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1691" w:rsidRPr="00335F1B" w:rsidRDefault="003D16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1691" w:rsidRDefault="003D1691" w:rsidP="00DC0E2D">
                            <w:pPr>
                              <w:jc w:val="center"/>
                              <w:rPr>
                                <w:rFonts w:ascii="Century Gothic" w:hAnsi="Century Gothic" w:cs="Arial"/>
                                <w:b/>
                                <w:color w:val="000000" w:themeColor="text1"/>
                                <w:sz w:val="22"/>
                              </w:rPr>
                            </w:pPr>
                          </w:p>
                          <w:p w14:paraId="74FA4E7E" w14:textId="544EF2AE" w:rsidR="003D1691" w:rsidRPr="00226A9B" w:rsidRDefault="003D169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ACASIO</w:t>
                            </w:r>
                            <w:r>
                              <w:rPr>
                                <w:rFonts w:ascii="Century Gothic" w:hAnsi="Century Gothic" w:cs="Arial"/>
                                <w:b/>
                                <w:color w:val="0000FF"/>
                                <w:sz w:val="28"/>
                              </w:rPr>
                              <w:t xml:space="preserve"> – FASE (</w:t>
                            </w:r>
                            <w:r>
                              <w:rPr>
                                <w:rFonts w:ascii="Century Gothic" w:hAnsi="Century Gothic" w:cs="Arial"/>
                                <w:b/>
                                <w:color w:val="FF0000"/>
                                <w:sz w:val="28"/>
                              </w:rPr>
                              <w:t>IV</w:t>
                            </w:r>
                            <w:r>
                              <w:rPr>
                                <w:rFonts w:ascii="Century Gothic" w:hAnsi="Century Gothic" w:cs="Arial"/>
                                <w:b/>
                                <w:color w:val="0000FF"/>
                                <w:sz w:val="28"/>
                              </w:rPr>
                              <w:t>) 2024 - POTOSÍ</w:t>
                            </w:r>
                          </w:p>
                          <w:p w14:paraId="41A235BA" w14:textId="77777777" w:rsidR="003D1691" w:rsidRDefault="003D1691" w:rsidP="00DC0E2D">
                            <w:pPr>
                              <w:jc w:val="center"/>
                              <w:rPr>
                                <w:rFonts w:ascii="Century Gothic" w:hAnsi="Century Gothic" w:cs="Arial"/>
                                <w:b/>
                                <w:color w:val="000000" w:themeColor="text1"/>
                                <w:sz w:val="32"/>
                              </w:rPr>
                            </w:pPr>
                          </w:p>
                          <w:p w14:paraId="06F40773" w14:textId="77777777" w:rsidR="003D1691" w:rsidRDefault="003D16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1691" w:rsidRPr="00335F1B" w:rsidRDefault="003D1691" w:rsidP="00DC0E2D">
                            <w:pPr>
                              <w:jc w:val="center"/>
                              <w:rPr>
                                <w:rFonts w:ascii="Century Gothic" w:hAnsi="Century Gothic" w:cs="Arial"/>
                                <w:b/>
                                <w:color w:val="000000" w:themeColor="text1"/>
                                <w:sz w:val="32"/>
                              </w:rPr>
                            </w:pPr>
                          </w:p>
                          <w:p w14:paraId="4076A74A" w14:textId="77777777" w:rsidR="003D1691" w:rsidRPr="00226A9B" w:rsidRDefault="003D1691" w:rsidP="00DC0E2D">
                            <w:pPr>
                              <w:rPr>
                                <w:rFonts w:ascii="Century Gothic" w:hAnsi="Century Gothic" w:cs="Arial"/>
                                <w:b/>
                                <w:color w:val="FF0000"/>
                                <w:sz w:val="12"/>
                              </w:rPr>
                            </w:pPr>
                          </w:p>
                          <w:p w14:paraId="22FCAAEF" w14:textId="7610E5B6" w:rsidR="003D1691" w:rsidRPr="004669A0" w:rsidRDefault="003D169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72</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3D1691" w:rsidRPr="004669A0" w:rsidRDefault="003D1691" w:rsidP="00DC0E2D">
                            <w:pPr>
                              <w:jc w:val="center"/>
                              <w:rPr>
                                <w:rFonts w:ascii="Century Gothic" w:hAnsi="Century Gothic"/>
                                <w:b/>
                                <w:color w:val="0000FF"/>
                                <w:sz w:val="32"/>
                                <w:lang w:val="es-AR"/>
                              </w:rPr>
                            </w:pPr>
                          </w:p>
                          <w:p w14:paraId="01C36761" w14:textId="77777777" w:rsidR="003D1691" w:rsidRPr="00EF589C" w:rsidRDefault="003D1691" w:rsidP="00DC0E2D">
                            <w:pPr>
                              <w:jc w:val="center"/>
                              <w:rPr>
                                <w:rFonts w:ascii="Century Gothic" w:hAnsi="Century Gothic" w:cs="Arial"/>
                                <w:b/>
                                <w:color w:val="000000" w:themeColor="text1"/>
                                <w:sz w:val="24"/>
                              </w:rPr>
                            </w:pPr>
                          </w:p>
                          <w:p w14:paraId="4061A7A4" w14:textId="0600EFBE" w:rsidR="003D1691" w:rsidRDefault="003D1691" w:rsidP="00DC0E2D">
                            <w:pPr>
                              <w:jc w:val="center"/>
                              <w:rPr>
                                <w:rFonts w:ascii="Century Gothic" w:hAnsi="Century Gothic"/>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3D1691" w:rsidRDefault="003D1691" w:rsidP="00DC0E2D">
                            <w:pPr>
                              <w:jc w:val="center"/>
                              <w:rPr>
                                <w:rFonts w:ascii="Century Gothic" w:hAnsi="Century Gothic"/>
                                <w:b/>
                                <w:sz w:val="32"/>
                                <w:lang w:val="es-AR"/>
                              </w:rPr>
                            </w:pPr>
                          </w:p>
                          <w:p w14:paraId="419603AC" w14:textId="77777777" w:rsidR="003D1691" w:rsidRPr="0016594B" w:rsidRDefault="003D16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1691" w:rsidRDefault="003D1691" w:rsidP="00DC0E2D">
                            <w:pPr>
                              <w:jc w:val="center"/>
                              <w:rPr>
                                <w:rFonts w:ascii="Century Gothic" w:hAnsi="Century Gothic"/>
                                <w:b/>
                                <w:sz w:val="32"/>
                                <w:lang w:val="es-AR"/>
                              </w:rPr>
                            </w:pPr>
                          </w:p>
                          <w:p w14:paraId="2CBBE109" w14:textId="77777777" w:rsidR="003D1691" w:rsidRDefault="003D1691" w:rsidP="00DC0E2D">
                            <w:pPr>
                              <w:jc w:val="center"/>
                              <w:rPr>
                                <w:rFonts w:ascii="Century Gothic" w:hAnsi="Century Gothic"/>
                                <w:b/>
                                <w:sz w:val="32"/>
                                <w:lang w:val="es-AR"/>
                              </w:rPr>
                            </w:pPr>
                          </w:p>
                          <w:p w14:paraId="3EB4F2A8" w14:textId="77777777" w:rsidR="003D1691" w:rsidRDefault="003D1691" w:rsidP="00DC0E2D">
                            <w:pPr>
                              <w:jc w:val="center"/>
                              <w:rPr>
                                <w:rFonts w:ascii="Century Gothic" w:hAnsi="Century Gothic"/>
                                <w:b/>
                                <w:sz w:val="32"/>
                                <w:lang w:val="es-AR"/>
                              </w:rPr>
                            </w:pPr>
                          </w:p>
                          <w:p w14:paraId="3ECDEF72" w14:textId="77777777" w:rsidR="003D1691" w:rsidRDefault="003D1691" w:rsidP="00DC0E2D">
                            <w:pPr>
                              <w:jc w:val="center"/>
                              <w:rPr>
                                <w:rFonts w:ascii="Century Gothic" w:hAnsi="Century Gothic"/>
                                <w:b/>
                                <w:sz w:val="32"/>
                                <w:lang w:val="es-AR"/>
                              </w:rPr>
                            </w:pPr>
                          </w:p>
                          <w:p w14:paraId="7D67CF23" w14:textId="77777777" w:rsidR="003D1691" w:rsidRDefault="003D1691" w:rsidP="00DC0E2D">
                            <w:pPr>
                              <w:jc w:val="center"/>
                              <w:rPr>
                                <w:rFonts w:ascii="Century Gothic" w:hAnsi="Century Gothic"/>
                                <w:b/>
                                <w:sz w:val="32"/>
                                <w:lang w:val="es-AR"/>
                              </w:rPr>
                            </w:pPr>
                          </w:p>
                          <w:p w14:paraId="1282730B" w14:textId="77777777" w:rsidR="003D1691" w:rsidRDefault="003D1691" w:rsidP="00DC0E2D">
                            <w:pPr>
                              <w:jc w:val="center"/>
                              <w:rPr>
                                <w:rFonts w:ascii="Century Gothic" w:hAnsi="Century Gothic"/>
                                <w:b/>
                                <w:sz w:val="32"/>
                                <w:lang w:val="es-AR"/>
                              </w:rPr>
                            </w:pPr>
                          </w:p>
                          <w:p w14:paraId="31843441" w14:textId="77777777" w:rsidR="003D1691" w:rsidRPr="00335F1B" w:rsidRDefault="003D16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1691" w:rsidRPr="00335F1B" w:rsidRDefault="003D169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1691" w:rsidRPr="00335F1B" w:rsidRDefault="003D16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1691" w:rsidRDefault="003D1691" w:rsidP="00DC0E2D">
                      <w:pPr>
                        <w:jc w:val="center"/>
                        <w:rPr>
                          <w:rFonts w:ascii="Century Gothic" w:hAnsi="Century Gothic" w:cs="Arial"/>
                          <w:b/>
                          <w:color w:val="000000" w:themeColor="text1"/>
                          <w:sz w:val="22"/>
                        </w:rPr>
                      </w:pPr>
                    </w:p>
                    <w:p w14:paraId="74FA4E7E" w14:textId="544EF2AE" w:rsidR="003D1691" w:rsidRPr="00226A9B" w:rsidRDefault="003D169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ACASIO</w:t>
                      </w:r>
                      <w:r>
                        <w:rPr>
                          <w:rFonts w:ascii="Century Gothic" w:hAnsi="Century Gothic" w:cs="Arial"/>
                          <w:b/>
                          <w:color w:val="0000FF"/>
                          <w:sz w:val="28"/>
                        </w:rPr>
                        <w:t xml:space="preserve"> – FASE (</w:t>
                      </w:r>
                      <w:r>
                        <w:rPr>
                          <w:rFonts w:ascii="Century Gothic" w:hAnsi="Century Gothic" w:cs="Arial"/>
                          <w:b/>
                          <w:color w:val="FF0000"/>
                          <w:sz w:val="28"/>
                        </w:rPr>
                        <w:t>IV</w:t>
                      </w:r>
                      <w:r>
                        <w:rPr>
                          <w:rFonts w:ascii="Century Gothic" w:hAnsi="Century Gothic" w:cs="Arial"/>
                          <w:b/>
                          <w:color w:val="0000FF"/>
                          <w:sz w:val="28"/>
                        </w:rPr>
                        <w:t>) 2024 - POTOSÍ</w:t>
                      </w:r>
                    </w:p>
                    <w:p w14:paraId="41A235BA" w14:textId="77777777" w:rsidR="003D1691" w:rsidRDefault="003D1691" w:rsidP="00DC0E2D">
                      <w:pPr>
                        <w:jc w:val="center"/>
                        <w:rPr>
                          <w:rFonts w:ascii="Century Gothic" w:hAnsi="Century Gothic" w:cs="Arial"/>
                          <w:b/>
                          <w:color w:val="000000" w:themeColor="text1"/>
                          <w:sz w:val="32"/>
                        </w:rPr>
                      </w:pPr>
                    </w:p>
                    <w:p w14:paraId="06F40773" w14:textId="77777777" w:rsidR="003D1691" w:rsidRDefault="003D16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1691" w:rsidRPr="00335F1B" w:rsidRDefault="003D1691" w:rsidP="00DC0E2D">
                      <w:pPr>
                        <w:jc w:val="center"/>
                        <w:rPr>
                          <w:rFonts w:ascii="Century Gothic" w:hAnsi="Century Gothic" w:cs="Arial"/>
                          <w:b/>
                          <w:color w:val="000000" w:themeColor="text1"/>
                          <w:sz w:val="32"/>
                        </w:rPr>
                      </w:pPr>
                    </w:p>
                    <w:p w14:paraId="4076A74A" w14:textId="77777777" w:rsidR="003D1691" w:rsidRPr="00226A9B" w:rsidRDefault="003D1691" w:rsidP="00DC0E2D">
                      <w:pPr>
                        <w:rPr>
                          <w:rFonts w:ascii="Century Gothic" w:hAnsi="Century Gothic" w:cs="Arial"/>
                          <w:b/>
                          <w:color w:val="FF0000"/>
                          <w:sz w:val="12"/>
                        </w:rPr>
                      </w:pPr>
                    </w:p>
                    <w:p w14:paraId="22FCAAEF" w14:textId="7610E5B6" w:rsidR="003D1691" w:rsidRPr="004669A0" w:rsidRDefault="003D169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72</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3D1691" w:rsidRPr="004669A0" w:rsidRDefault="003D1691" w:rsidP="00DC0E2D">
                      <w:pPr>
                        <w:jc w:val="center"/>
                        <w:rPr>
                          <w:rFonts w:ascii="Century Gothic" w:hAnsi="Century Gothic"/>
                          <w:b/>
                          <w:color w:val="0000FF"/>
                          <w:sz w:val="32"/>
                          <w:lang w:val="es-AR"/>
                        </w:rPr>
                      </w:pPr>
                    </w:p>
                    <w:p w14:paraId="01C36761" w14:textId="77777777" w:rsidR="003D1691" w:rsidRPr="00EF589C" w:rsidRDefault="003D1691" w:rsidP="00DC0E2D">
                      <w:pPr>
                        <w:jc w:val="center"/>
                        <w:rPr>
                          <w:rFonts w:ascii="Century Gothic" w:hAnsi="Century Gothic" w:cs="Arial"/>
                          <w:b/>
                          <w:color w:val="000000" w:themeColor="text1"/>
                          <w:sz w:val="24"/>
                        </w:rPr>
                      </w:pPr>
                    </w:p>
                    <w:p w14:paraId="4061A7A4" w14:textId="0600EFBE" w:rsidR="003D1691" w:rsidRDefault="003D1691" w:rsidP="00DC0E2D">
                      <w:pPr>
                        <w:jc w:val="center"/>
                        <w:rPr>
                          <w:rFonts w:ascii="Century Gothic" w:hAnsi="Century Gothic"/>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3D1691" w:rsidRDefault="003D1691" w:rsidP="00DC0E2D">
                      <w:pPr>
                        <w:jc w:val="center"/>
                        <w:rPr>
                          <w:rFonts w:ascii="Century Gothic" w:hAnsi="Century Gothic"/>
                          <w:b/>
                          <w:sz w:val="32"/>
                          <w:lang w:val="es-AR"/>
                        </w:rPr>
                      </w:pPr>
                    </w:p>
                    <w:p w14:paraId="419603AC" w14:textId="77777777" w:rsidR="003D1691" w:rsidRPr="0016594B" w:rsidRDefault="003D16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1691" w:rsidRDefault="003D1691" w:rsidP="00DC0E2D">
                      <w:pPr>
                        <w:jc w:val="center"/>
                        <w:rPr>
                          <w:rFonts w:ascii="Century Gothic" w:hAnsi="Century Gothic"/>
                          <w:b/>
                          <w:sz w:val="32"/>
                          <w:lang w:val="es-AR"/>
                        </w:rPr>
                      </w:pPr>
                    </w:p>
                    <w:p w14:paraId="2CBBE109" w14:textId="77777777" w:rsidR="003D1691" w:rsidRDefault="003D1691" w:rsidP="00DC0E2D">
                      <w:pPr>
                        <w:jc w:val="center"/>
                        <w:rPr>
                          <w:rFonts w:ascii="Century Gothic" w:hAnsi="Century Gothic"/>
                          <w:b/>
                          <w:sz w:val="32"/>
                          <w:lang w:val="es-AR"/>
                        </w:rPr>
                      </w:pPr>
                    </w:p>
                    <w:p w14:paraId="3EB4F2A8" w14:textId="77777777" w:rsidR="003D1691" w:rsidRDefault="003D1691" w:rsidP="00DC0E2D">
                      <w:pPr>
                        <w:jc w:val="center"/>
                        <w:rPr>
                          <w:rFonts w:ascii="Century Gothic" w:hAnsi="Century Gothic"/>
                          <w:b/>
                          <w:sz w:val="32"/>
                          <w:lang w:val="es-AR"/>
                        </w:rPr>
                      </w:pPr>
                    </w:p>
                    <w:p w14:paraId="3ECDEF72" w14:textId="77777777" w:rsidR="003D1691" w:rsidRDefault="003D1691" w:rsidP="00DC0E2D">
                      <w:pPr>
                        <w:jc w:val="center"/>
                        <w:rPr>
                          <w:rFonts w:ascii="Century Gothic" w:hAnsi="Century Gothic"/>
                          <w:b/>
                          <w:sz w:val="32"/>
                          <w:lang w:val="es-AR"/>
                        </w:rPr>
                      </w:pPr>
                    </w:p>
                    <w:p w14:paraId="7D67CF23" w14:textId="77777777" w:rsidR="003D1691" w:rsidRDefault="003D1691" w:rsidP="00DC0E2D">
                      <w:pPr>
                        <w:jc w:val="center"/>
                        <w:rPr>
                          <w:rFonts w:ascii="Century Gothic" w:hAnsi="Century Gothic"/>
                          <w:b/>
                          <w:sz w:val="32"/>
                          <w:lang w:val="es-AR"/>
                        </w:rPr>
                      </w:pPr>
                    </w:p>
                    <w:p w14:paraId="1282730B" w14:textId="77777777" w:rsidR="003D1691" w:rsidRDefault="003D1691" w:rsidP="00DC0E2D">
                      <w:pPr>
                        <w:jc w:val="center"/>
                        <w:rPr>
                          <w:rFonts w:ascii="Century Gothic" w:hAnsi="Century Gothic"/>
                          <w:b/>
                          <w:sz w:val="32"/>
                          <w:lang w:val="es-AR"/>
                        </w:rPr>
                      </w:pPr>
                    </w:p>
                    <w:p w14:paraId="31843441" w14:textId="77777777" w:rsidR="003D1691" w:rsidRPr="00335F1B" w:rsidRDefault="003D16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1691" w:rsidRPr="00335F1B" w:rsidRDefault="003D169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3C874A33" w:rsidR="000F1E25" w:rsidRPr="00B14060" w:rsidRDefault="00384D92" w:rsidP="003D1691">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nes Civiles sin Fines de Lucro.</w:t>
      </w:r>
      <w:r w:rsidR="003D1691">
        <w:rPr>
          <w:rFonts w:ascii="Verdana" w:hAnsi="Verdana" w:cstheme="minorHAnsi"/>
          <w:sz w:val="18"/>
          <w:szCs w:val="18"/>
        </w:rPr>
        <w:t xml:space="preserve"> </w:t>
      </w:r>
      <w:r w:rsidR="000F1E25" w:rsidRPr="00B14060">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C57916">
      <w:pPr>
        <w:pStyle w:val="Ttulo10"/>
        <w:numPr>
          <w:ilvl w:val="0"/>
          <w:numId w:val="4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C57916">
      <w:pPr>
        <w:pStyle w:val="Ttulo10"/>
        <w:numPr>
          <w:ilvl w:val="1"/>
          <w:numId w:val="42"/>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C57916">
      <w:pPr>
        <w:pStyle w:val="Ttulo10"/>
        <w:numPr>
          <w:ilvl w:val="1"/>
          <w:numId w:val="42"/>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C57916">
      <w:pPr>
        <w:pStyle w:val="Ttulo10"/>
        <w:numPr>
          <w:ilvl w:val="1"/>
          <w:numId w:val="4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C57916">
      <w:pPr>
        <w:pStyle w:val="Ttulo10"/>
        <w:numPr>
          <w:ilvl w:val="0"/>
          <w:numId w:val="42"/>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C57916">
      <w:pPr>
        <w:pStyle w:val="Prrafodelista"/>
        <w:numPr>
          <w:ilvl w:val="1"/>
          <w:numId w:val="4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C57916">
      <w:pPr>
        <w:numPr>
          <w:ilvl w:val="1"/>
          <w:numId w:val="42"/>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C57916">
      <w:pPr>
        <w:numPr>
          <w:ilvl w:val="1"/>
          <w:numId w:val="4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C57916">
      <w:pPr>
        <w:numPr>
          <w:ilvl w:val="1"/>
          <w:numId w:val="4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C57916">
      <w:pPr>
        <w:pStyle w:val="Ttulo10"/>
        <w:numPr>
          <w:ilvl w:val="0"/>
          <w:numId w:val="4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C57916">
      <w:pPr>
        <w:pStyle w:val="Ttulo10"/>
        <w:numPr>
          <w:ilvl w:val="0"/>
          <w:numId w:val="4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C57916">
      <w:pPr>
        <w:pStyle w:val="Ttulo10"/>
        <w:numPr>
          <w:ilvl w:val="0"/>
          <w:numId w:val="42"/>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C57916">
      <w:pPr>
        <w:pStyle w:val="Ttulo10"/>
        <w:numPr>
          <w:ilvl w:val="1"/>
          <w:numId w:val="4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C57916">
      <w:pPr>
        <w:pStyle w:val="Prrafodelista"/>
        <w:numPr>
          <w:ilvl w:val="2"/>
          <w:numId w:val="4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C57916">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C57916">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C57916">
      <w:pPr>
        <w:numPr>
          <w:ilvl w:val="0"/>
          <w:numId w:val="40"/>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C57916">
      <w:pPr>
        <w:pStyle w:val="Ttulo10"/>
        <w:numPr>
          <w:ilvl w:val="2"/>
          <w:numId w:val="4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C57916">
      <w:pPr>
        <w:pStyle w:val="Ttulo10"/>
        <w:numPr>
          <w:ilvl w:val="2"/>
          <w:numId w:val="4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C57916">
      <w:pPr>
        <w:pStyle w:val="Ttulo10"/>
        <w:numPr>
          <w:ilvl w:val="0"/>
          <w:numId w:val="4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C57916">
      <w:pPr>
        <w:pStyle w:val="Ttulo10"/>
        <w:numPr>
          <w:ilvl w:val="0"/>
          <w:numId w:val="42"/>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C57916">
      <w:pPr>
        <w:pStyle w:val="Prrafodelista"/>
        <w:numPr>
          <w:ilvl w:val="0"/>
          <w:numId w:val="42"/>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C57916">
      <w:pPr>
        <w:pStyle w:val="Ttulo10"/>
        <w:numPr>
          <w:ilvl w:val="0"/>
          <w:numId w:val="41"/>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303E212E"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CC4FF4">
              <w:rPr>
                <w:rFonts w:ascii="Verdana" w:hAnsi="Verdana" w:cs="Calibri"/>
                <w:b/>
                <w:bCs/>
                <w:color w:val="FF0000"/>
                <w:sz w:val="16"/>
                <w:szCs w:val="16"/>
                <w:lang w:eastAsia="es-ES"/>
              </w:rPr>
              <w:t>A</w:t>
            </w:r>
            <w:r w:rsidR="00393AFD">
              <w:rPr>
                <w:rFonts w:ascii="Verdana" w:hAnsi="Verdana" w:cs="Calibri"/>
                <w:b/>
                <w:bCs/>
                <w:color w:val="FF0000"/>
                <w:sz w:val="16"/>
                <w:szCs w:val="16"/>
                <w:lang w:eastAsia="es-ES"/>
              </w:rPr>
              <w:t>CASIO</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CC4FF4">
              <w:rPr>
                <w:rFonts w:ascii="Verdana" w:hAnsi="Verdana" w:cs="Calibri"/>
                <w:b/>
                <w:bCs/>
                <w:color w:val="FF0000"/>
                <w:sz w:val="16"/>
                <w:szCs w:val="16"/>
                <w:lang w:eastAsia="es-ES"/>
              </w:rPr>
              <w:t>I</w:t>
            </w:r>
            <w:r w:rsidR="00393AFD">
              <w:rPr>
                <w:rFonts w:ascii="Verdana" w:hAnsi="Verdana" w:cs="Calibri"/>
                <w:b/>
                <w:bCs/>
                <w:color w:val="FF0000"/>
                <w:sz w:val="16"/>
                <w:szCs w:val="16"/>
                <w:lang w:eastAsia="es-ES"/>
              </w:rPr>
              <w:t>V</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A11EB26"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F351AE">
              <w:rPr>
                <w:rFonts w:ascii="Verdana" w:hAnsi="Verdana"/>
                <w:b/>
                <w:bCs/>
                <w:color w:val="FF0000"/>
                <w:sz w:val="16"/>
                <w:szCs w:val="16"/>
                <w:lang w:eastAsia="es-ES"/>
              </w:rPr>
              <w:t>7</w:t>
            </w:r>
            <w:r w:rsidR="00393AFD">
              <w:rPr>
                <w:rFonts w:ascii="Verdana" w:hAnsi="Verdana"/>
                <w:b/>
                <w:bCs/>
                <w:color w:val="FF0000"/>
                <w:sz w:val="16"/>
                <w:szCs w:val="16"/>
                <w:lang w:eastAsia="es-ES"/>
              </w:rPr>
              <w:t>2</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19B8F03" w:rsidR="00704425" w:rsidRPr="00777E96" w:rsidRDefault="00393AFD" w:rsidP="00393AFD">
            <w:r w:rsidRPr="00293F8B">
              <w:rPr>
                <w:b/>
                <w:sz w:val="18"/>
                <w:szCs w:val="18"/>
                <w:lang w:val="es-BO"/>
              </w:rPr>
              <w:t>Bs</w:t>
            </w:r>
            <w:r>
              <w:rPr>
                <w:b/>
                <w:sz w:val="18"/>
                <w:szCs w:val="18"/>
                <w:lang w:val="es-BO"/>
              </w:rPr>
              <w:t>.</w:t>
            </w:r>
            <w:r w:rsidR="003E79AF">
              <w:rPr>
                <w:b/>
                <w:sz w:val="18"/>
                <w:szCs w:val="18"/>
                <w:lang w:val="es-BO"/>
              </w:rPr>
              <w:t xml:space="preserve"> </w:t>
            </w:r>
            <w:r>
              <w:rPr>
                <w:b/>
                <w:color w:val="FF0000"/>
                <w:sz w:val="18"/>
                <w:szCs w:val="18"/>
                <w:lang w:val="es-BO"/>
              </w:rPr>
              <w:t xml:space="preserve">3.725.107,13 </w:t>
            </w:r>
            <w:r w:rsidRPr="00293F8B">
              <w:rPr>
                <w:b/>
                <w:sz w:val="18"/>
                <w:szCs w:val="18"/>
                <w:lang w:val="es-BO"/>
              </w:rPr>
              <w:t>(</w:t>
            </w:r>
            <w:r>
              <w:rPr>
                <w:bCs/>
                <w:sz w:val="18"/>
                <w:szCs w:val="18"/>
                <w:lang w:val="es-BO"/>
              </w:rPr>
              <w:t>Tres Millones Setecientos Veinticinco Mil Ciento Siete 13/1</w:t>
            </w:r>
            <w:r w:rsidRPr="00293F8B">
              <w:rPr>
                <w:sz w:val="18"/>
                <w:szCs w:val="18"/>
                <w:lang w:val="es-BO"/>
              </w:rPr>
              <w:t>00 bolivianos</w:t>
            </w:r>
            <w:r w:rsidRPr="00293F8B">
              <w:rPr>
                <w:b/>
                <w:sz w:val="18"/>
                <w:szCs w:val="18"/>
                <w:lang w:val="es-BO"/>
              </w:rPr>
              <w:t>)</w:t>
            </w:r>
            <w:r>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C20AE57"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CC4FF4">
              <w:rPr>
                <w:rFonts w:ascii="Arial" w:hAnsi="Arial" w:cs="Arial"/>
                <w:b/>
                <w:bCs/>
                <w:sz w:val="18"/>
                <w:szCs w:val="18"/>
                <w:lang w:val="es-BO"/>
              </w:rPr>
              <w:t>80</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CC4FF4">
              <w:rPr>
                <w:rFonts w:ascii="Arial" w:hAnsi="Arial" w:cs="Arial"/>
                <w:color w:val="FF0000"/>
                <w:sz w:val="18"/>
                <w:szCs w:val="18"/>
                <w:lang w:val="es-BO"/>
              </w:rPr>
              <w:t>Ochenta</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16AE79B4"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3E79AF"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3D169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3E79AF"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3E79AF"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3E79AF"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70EDB721" w:rsidR="00B376FE" w:rsidRPr="00653C8D" w:rsidRDefault="003E79AF" w:rsidP="003E79AF">
            <w:pPr>
              <w:jc w:val="center"/>
              <w:rPr>
                <w:rFonts w:ascii="Arial" w:hAnsi="Arial" w:cs="Arial"/>
                <w:sz w:val="16"/>
                <w:szCs w:val="16"/>
                <w:lang w:val="es-BO"/>
              </w:rPr>
            </w:pPr>
            <w:r>
              <w:rPr>
                <w:rFonts w:ascii="Arial" w:hAnsi="Arial" w:cs="Arial"/>
                <w:sz w:val="16"/>
                <w:szCs w:val="16"/>
                <w:lang w:val="es-BO"/>
              </w:rPr>
              <w:t>jose.poma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3E79AF"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3E79AF"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3E79AF"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3E79AF"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3E79AF"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3E79AF"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3E79AF"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3E79AF"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442815C4" w:rsidR="00B376FE" w:rsidRPr="00653C8D" w:rsidRDefault="003E79AF" w:rsidP="003E79AF">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37ABC68" w:rsidR="00B376FE" w:rsidRPr="00653C8D" w:rsidRDefault="003E79AF"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EC3E1E1" w:rsidR="00B376FE" w:rsidRPr="00653C8D" w:rsidRDefault="003E79AF"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CEDBF26"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3E79AF">
              <w:rPr>
                <w:rFonts w:ascii="Arial" w:hAnsi="Arial" w:cs="Arial"/>
                <w:sz w:val="16"/>
                <w:szCs w:val="16"/>
                <w:lang w:val="es-BO"/>
              </w:rPr>
              <w:t xml:space="preserve"> a.i.</w:t>
            </w:r>
            <w:bookmarkStart w:id="23" w:name="_GoBack"/>
            <w:bookmarkEnd w:id="23"/>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3E79AF"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C57916">
      <w:pPr>
        <w:pStyle w:val="Ttulo10"/>
        <w:numPr>
          <w:ilvl w:val="0"/>
          <w:numId w:val="4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393AF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93AF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E1F605" w:rsidR="00632123"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1DF919"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C494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93AF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93AF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3B817B38"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2C197109"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21411CBD"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688C4D82"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02CABB6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024ADFE8"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07D8F03C"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66B6C1C8"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3E79AF"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r w:rsidR="00B376FE" w:rsidRPr="000A4C4D">
                <w:rPr>
                  <w:rStyle w:val="Hipervnculo"/>
                  <w:sz w:val="14"/>
                  <w:szCs w:val="14"/>
                </w:rPr>
                <w:t>bp</w:t>
              </w:r>
              <w:r w:rsidR="00B376FE" w:rsidRPr="000A4C4D">
                <w:rPr>
                  <w:rStyle w:val="Hipervnculo"/>
                  <w:rFonts w:ascii="Arial" w:hAnsi="Arial" w:cs="Arial"/>
                  <w:sz w:val="14"/>
                  <w:szCs w:val="14"/>
                  <w:lang w:val="es-BO"/>
                </w:rPr>
                <w:t>-x</w:t>
              </w:r>
              <w:r w:rsidR="00B376FE" w:rsidRPr="000A4C4D">
                <w:rPr>
                  <w:rStyle w:val="Hipervnculo"/>
                  <w:sz w:val="14"/>
                  <w:szCs w:val="14"/>
                </w:rPr>
                <w:t>vzn</w:t>
              </w:r>
              <w:r w:rsidR="00B376FE" w:rsidRPr="000A4C4D">
                <w:rPr>
                  <w:rStyle w:val="Hipervnculo"/>
                  <w:rFonts w:ascii="Arial" w:hAnsi="Arial" w:cs="Arial"/>
                  <w:sz w:val="14"/>
                  <w:szCs w:val="14"/>
                  <w:lang w:val="es-BO"/>
                </w:rPr>
                <w:t>-a</w:t>
              </w:r>
              <w:r w:rsidR="00B376FE"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3B3875"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23C30F1"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0FDF78"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93AF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A67768"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743B6"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DB79B2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FDF1DD"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1FD5FB"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6BCE6E"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6D8ABC"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5E5856A"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9B04BCB"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87763D"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F0A137"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005679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C57916">
      <w:pPr>
        <w:pStyle w:val="Ttulo10"/>
        <w:numPr>
          <w:ilvl w:val="0"/>
          <w:numId w:val="4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68A0A34" w14:textId="77777777" w:rsidR="00A629CF" w:rsidRDefault="00A629CF" w:rsidP="001D0769">
      <w:pPr>
        <w:jc w:val="center"/>
        <w:rPr>
          <w:rFonts w:ascii="Verdana" w:hAnsi="Verdana" w:cs="Arial"/>
          <w:b/>
          <w:sz w:val="18"/>
          <w:szCs w:val="16"/>
        </w:rPr>
      </w:pPr>
    </w:p>
    <w:p w14:paraId="6429088D" w14:textId="77777777" w:rsidR="009B4BDC" w:rsidRPr="00882269" w:rsidRDefault="009B4BDC" w:rsidP="009B4BD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53A065B" w14:textId="77777777" w:rsidR="009B4BDC" w:rsidRPr="00882269" w:rsidRDefault="009B4BDC" w:rsidP="009B4BD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B4BDC" w:rsidRPr="00882269" w14:paraId="714ABA6A" w14:textId="77777777" w:rsidTr="003D1691">
        <w:trPr>
          <w:trHeight w:val="615"/>
        </w:trPr>
        <w:tc>
          <w:tcPr>
            <w:tcW w:w="8788" w:type="dxa"/>
            <w:shd w:val="clear" w:color="auto" w:fill="2E74B5" w:themeFill="accent1" w:themeFillShade="BF"/>
            <w:vAlign w:val="center"/>
          </w:tcPr>
          <w:p w14:paraId="6E129192" w14:textId="77777777" w:rsidR="009B4BDC" w:rsidRDefault="009B4BDC" w:rsidP="003D1691">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bookmarkStart w:id="26" w:name="_Hlk179192265"/>
          </w:p>
          <w:p w14:paraId="596776F0" w14:textId="77777777" w:rsidR="009B4BDC" w:rsidRPr="00882269" w:rsidRDefault="009B4BDC" w:rsidP="003D1691">
            <w:pPr>
              <w:autoSpaceDE w:val="0"/>
              <w:autoSpaceDN w:val="0"/>
              <w:adjustRightInd w:val="0"/>
              <w:jc w:val="center"/>
              <w:rPr>
                <w:rFonts w:ascii="Tahoma" w:eastAsia="Calibri" w:hAnsi="Tahoma" w:cs="Tahoma"/>
                <w:b/>
                <w:bCs/>
                <w:sz w:val="14"/>
                <w:szCs w:val="14"/>
              </w:rPr>
            </w:pPr>
            <w:bookmarkStart w:id="27" w:name="_Hlk184652449"/>
            <w:r>
              <w:rPr>
                <w:rFonts w:ascii="Tahoma" w:hAnsi="Tahoma" w:cs="Tahoma"/>
                <w:b/>
              </w:rPr>
              <w:t>ACASIO</w:t>
            </w:r>
            <w:r w:rsidRPr="00895B9D">
              <w:rPr>
                <w:rFonts w:ascii="Tahoma" w:hAnsi="Tahoma" w:cs="Tahoma"/>
                <w:b/>
              </w:rPr>
              <w:t xml:space="preserve"> </w:t>
            </w:r>
            <w:r>
              <w:rPr>
                <w:rFonts w:ascii="Tahoma" w:hAnsi="Tahoma" w:cs="Tahoma"/>
                <w:b/>
              </w:rPr>
              <w:t xml:space="preserve">– </w:t>
            </w:r>
            <w:r w:rsidRPr="00895B9D">
              <w:rPr>
                <w:rFonts w:ascii="Tahoma" w:hAnsi="Tahoma" w:cs="Tahoma"/>
                <w:b/>
              </w:rPr>
              <w:t>FASE</w:t>
            </w:r>
            <w:r>
              <w:rPr>
                <w:rFonts w:ascii="Tahoma" w:hAnsi="Tahoma" w:cs="Tahoma"/>
                <w:b/>
              </w:rPr>
              <w:t xml:space="preserve"> </w:t>
            </w:r>
            <w:r w:rsidRPr="00895B9D">
              <w:rPr>
                <w:rFonts w:ascii="Tahoma" w:hAnsi="Tahoma" w:cs="Tahoma"/>
                <w:b/>
              </w:rPr>
              <w:t>(</w:t>
            </w:r>
            <w:r>
              <w:rPr>
                <w:rFonts w:ascii="Tahoma" w:hAnsi="Tahoma" w:cs="Tahoma"/>
                <w:b/>
              </w:rPr>
              <w:t>IV</w:t>
            </w:r>
            <w:r w:rsidRPr="00895B9D">
              <w:rPr>
                <w:rFonts w:ascii="Tahoma" w:hAnsi="Tahoma" w:cs="Tahoma"/>
                <w:b/>
              </w:rPr>
              <w:t>)</w:t>
            </w:r>
            <w:bookmarkEnd w:id="27"/>
            <w:r w:rsidRPr="00895B9D">
              <w:rPr>
                <w:rFonts w:ascii="Tahoma" w:hAnsi="Tahoma" w:cs="Tahoma"/>
                <w:b/>
              </w:rPr>
              <w:t xml:space="preserve"> 2024- POTOSI</w:t>
            </w:r>
            <w:bookmarkEnd w:id="26"/>
          </w:p>
        </w:tc>
      </w:tr>
    </w:tbl>
    <w:p w14:paraId="5ADE5D8E" w14:textId="77777777" w:rsidR="009B4BDC" w:rsidRPr="00882269" w:rsidRDefault="009B4BDC" w:rsidP="009B4BD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B4BDC" w:rsidRPr="00882269" w14:paraId="0325B849" w14:textId="77777777" w:rsidTr="003D1691">
        <w:tc>
          <w:tcPr>
            <w:tcW w:w="5070" w:type="dxa"/>
            <w:shd w:val="clear" w:color="auto" w:fill="auto"/>
            <w:vAlign w:val="center"/>
          </w:tcPr>
          <w:p w14:paraId="1FB803E7" w14:textId="77777777" w:rsidR="009B4BDC" w:rsidRPr="00882269" w:rsidRDefault="009B4BDC" w:rsidP="003D169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17A7D4C" w14:textId="77777777" w:rsidR="009B4BDC" w:rsidRPr="00882269" w:rsidRDefault="009B4BDC" w:rsidP="003D169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B4BDC" w:rsidRPr="00882269" w14:paraId="63F564FF" w14:textId="77777777" w:rsidTr="003D1691">
        <w:tc>
          <w:tcPr>
            <w:tcW w:w="5070" w:type="dxa"/>
            <w:shd w:val="clear" w:color="auto" w:fill="auto"/>
            <w:vAlign w:val="center"/>
          </w:tcPr>
          <w:p w14:paraId="591B7CBE" w14:textId="77777777" w:rsidR="009B4BDC" w:rsidRPr="00882269" w:rsidRDefault="009B4BDC" w:rsidP="003D169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E8D7605" w14:textId="77777777" w:rsidR="009B4BDC" w:rsidRPr="00882269" w:rsidRDefault="009B4BDC" w:rsidP="003D169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B4BDC" w:rsidRPr="00882269" w14:paraId="59B1CF64" w14:textId="77777777" w:rsidTr="003D1691">
        <w:tc>
          <w:tcPr>
            <w:tcW w:w="5070" w:type="dxa"/>
            <w:shd w:val="clear" w:color="auto" w:fill="auto"/>
            <w:vAlign w:val="center"/>
          </w:tcPr>
          <w:p w14:paraId="583079E7" w14:textId="77777777" w:rsidR="009B4BDC" w:rsidRPr="00882269" w:rsidRDefault="009B4BDC" w:rsidP="003D169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6C18901" w14:textId="77777777" w:rsidR="009B4BDC" w:rsidRPr="00882269" w:rsidRDefault="009B4BDC" w:rsidP="003D1691">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9B4BDC" w:rsidRPr="00882269" w14:paraId="331D5131" w14:textId="77777777" w:rsidTr="003D1691">
        <w:tc>
          <w:tcPr>
            <w:tcW w:w="5070" w:type="dxa"/>
            <w:shd w:val="clear" w:color="auto" w:fill="auto"/>
            <w:vAlign w:val="center"/>
          </w:tcPr>
          <w:p w14:paraId="156E1BFA" w14:textId="77777777" w:rsidR="009B4BDC" w:rsidRPr="00882269" w:rsidRDefault="009B4BDC" w:rsidP="003D169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C3407D5" w14:textId="77777777" w:rsidR="009B4BDC" w:rsidRPr="00882269" w:rsidRDefault="009B4BDC" w:rsidP="003D169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6C0A457" w14:textId="77777777" w:rsidR="009B4BDC" w:rsidRPr="00882269" w:rsidRDefault="009B4BDC" w:rsidP="009B4BDC">
      <w:pPr>
        <w:rPr>
          <w:lang w:val="es-ES_tradnl"/>
        </w:rPr>
      </w:pPr>
    </w:p>
    <w:p w14:paraId="276D416C" w14:textId="77777777" w:rsidR="009B4BDC" w:rsidRPr="00882269" w:rsidRDefault="009B4BDC" w:rsidP="009B4BDC">
      <w:pPr>
        <w:rPr>
          <w:lang w:val="es-ES_tradnl"/>
        </w:rPr>
      </w:pPr>
    </w:p>
    <w:p w14:paraId="25739F55" w14:textId="77777777" w:rsidR="009B4BDC" w:rsidRPr="00882269" w:rsidRDefault="009B4BDC" w:rsidP="009B4BDC">
      <w:pPr>
        <w:rPr>
          <w:lang w:val="es-ES_tradnl"/>
        </w:rPr>
      </w:pPr>
    </w:p>
    <w:p w14:paraId="5FB44436" w14:textId="77777777" w:rsidR="009B4BDC" w:rsidRPr="00882269" w:rsidRDefault="009B4BDC" w:rsidP="009B4BDC">
      <w:pPr>
        <w:rPr>
          <w:lang w:val="es-ES_tradnl"/>
        </w:rPr>
      </w:pPr>
    </w:p>
    <w:p w14:paraId="21A9BEA2" w14:textId="77777777" w:rsidR="009B4BDC" w:rsidRPr="00882269" w:rsidRDefault="009B4BDC" w:rsidP="009B4BDC">
      <w:pPr>
        <w:rPr>
          <w:lang w:val="es-ES_tradnl"/>
        </w:rPr>
      </w:pPr>
    </w:p>
    <w:p w14:paraId="08031FBA" w14:textId="77777777" w:rsidR="009B4BDC" w:rsidRPr="00882269" w:rsidRDefault="009B4BDC" w:rsidP="009B4BDC">
      <w:pPr>
        <w:rPr>
          <w:lang w:val="es-ES_tradnl"/>
        </w:rPr>
      </w:pPr>
    </w:p>
    <w:p w14:paraId="7AE4D1FF" w14:textId="77777777" w:rsidR="009B4BDC" w:rsidRPr="00882269" w:rsidRDefault="009B4BDC" w:rsidP="009B4BD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592304"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1A12232"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A9DEE2"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D874B9" w14:textId="77777777" w:rsidR="009B4BDC" w:rsidRPr="007F6518"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30290E8" w14:textId="77777777" w:rsidR="009B4BDC" w:rsidRPr="007F6518" w:rsidRDefault="009B4BDC" w:rsidP="009B4BD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47DFADC" w14:textId="6567BB89" w:rsidR="009B4BDC" w:rsidRPr="007F6518" w:rsidRDefault="009B4BDC" w:rsidP="009B4BD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A45854">
        <w:rPr>
          <w:rFonts w:ascii="Tahoma" w:hAnsi="Tahoma" w:cs="Tahoma"/>
          <w:b/>
          <w:color w:val="FF0000"/>
        </w:rPr>
        <w:t>ACASIO – FASE (IV)</w:t>
      </w:r>
      <w:r w:rsidRPr="00895B9D">
        <w:rPr>
          <w:rFonts w:ascii="Tahoma" w:hAnsi="Tahoma" w:cs="Tahoma"/>
          <w:b/>
          <w:color w:val="FF0000"/>
        </w:rPr>
        <w:t xml:space="preserve"> 2024</w:t>
      </w:r>
      <w:r w:rsidR="003D1691">
        <w:rPr>
          <w:rFonts w:ascii="Tahoma" w:hAnsi="Tahoma" w:cs="Tahoma"/>
          <w:b/>
          <w:color w:val="FF0000"/>
        </w:rPr>
        <w:t xml:space="preserve"> </w:t>
      </w:r>
      <w:r w:rsidRPr="00895B9D">
        <w:rPr>
          <w:rFonts w:ascii="Tahoma" w:hAnsi="Tahoma" w:cs="Tahoma"/>
          <w:b/>
          <w:color w:val="FF0000"/>
        </w:rPr>
        <w:t>- POTOSI</w:t>
      </w:r>
    </w:p>
    <w:p w14:paraId="300D9706" w14:textId="77777777" w:rsidR="009B4BDC" w:rsidRPr="00882269" w:rsidRDefault="009B4BDC" w:rsidP="00C5791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4679780"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ACASIO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52BC691" w14:textId="77777777" w:rsidR="009B4BDC" w:rsidRPr="00882269" w:rsidRDefault="009B4BDC" w:rsidP="00C57916">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6D83F0" w14:textId="77777777" w:rsidR="009B4BDC" w:rsidRPr="00882269" w:rsidRDefault="009B4BDC" w:rsidP="00C57916">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6B712C" w14:textId="77777777" w:rsidR="009B4BDC" w:rsidRPr="00882269" w:rsidRDefault="009B4BDC" w:rsidP="00C57916">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BE15671" w14:textId="77777777" w:rsidR="009B4BDC" w:rsidRPr="00882269" w:rsidRDefault="009B4BDC" w:rsidP="00C5791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EBDDC08" w14:textId="77777777" w:rsidR="009B4BDC" w:rsidRPr="00882269" w:rsidRDefault="009B4BDC" w:rsidP="00C5791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4AEF479" w14:textId="77777777" w:rsidR="009B4BDC" w:rsidRPr="00882269" w:rsidRDefault="009B4BDC" w:rsidP="00C57916">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6E5B06F" w14:textId="77777777" w:rsidR="009B4BDC" w:rsidRPr="00882269" w:rsidRDefault="009B4BDC" w:rsidP="00C57916">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4AE4A12" w14:textId="77777777" w:rsidR="009B4BDC" w:rsidRPr="007F6518" w:rsidRDefault="009B4BDC" w:rsidP="009B4BD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1D5C73C6" w14:textId="77777777" w:rsidR="009B4BDC" w:rsidRPr="007F6518" w:rsidRDefault="009B4BDC" w:rsidP="009B4BD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D24798" w14:textId="77777777" w:rsidR="009B4BDC" w:rsidRDefault="009B4BDC" w:rsidP="009B4BDC">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48</w:t>
      </w:r>
      <w:r w:rsidRPr="00882269">
        <w:rPr>
          <w:rFonts w:ascii="Tahoma" w:hAnsi="Tahoma" w:cs="Tahoma"/>
          <w:b/>
          <w:color w:val="FF0000"/>
          <w:lang w:val="es-ES_tradnl" w:eastAsia="es-ES"/>
        </w:rPr>
        <w:t xml:space="preserve"> </w:t>
      </w:r>
      <w:r w:rsidRPr="0071418C">
        <w:rPr>
          <w:rFonts w:ascii="Tahoma" w:hAnsi="Tahoma" w:cs="Tahoma"/>
          <w:b/>
          <w:color w:val="7030A0"/>
          <w:lang w:val="es-ES_tradnl" w:eastAsia="es-ES"/>
        </w:rPr>
        <w:t>(</w:t>
      </w:r>
      <w:r>
        <w:rPr>
          <w:rFonts w:ascii="Tahoma" w:hAnsi="Tahoma" w:cs="Tahoma"/>
          <w:i/>
          <w:color w:val="FF0000"/>
          <w:lang w:eastAsia="es-ES"/>
        </w:rPr>
        <w:t>RENOVACION TIPO 2</w:t>
      </w:r>
      <w:r w:rsidRPr="0071418C">
        <w:rPr>
          <w:rFonts w:ascii="Tahoma" w:hAnsi="Tahoma" w:cs="Tahoma"/>
          <w:b/>
          <w:color w:val="7030A0"/>
          <w:lang w:val="es-ES_tradnl" w:eastAsia="es-ES"/>
        </w:rPr>
        <w:t>)</w:t>
      </w:r>
    </w:p>
    <w:p w14:paraId="64119C29" w14:textId="77777777" w:rsidR="009B4BDC" w:rsidRDefault="009B4BDC" w:rsidP="009B4BDC">
      <w:pPr>
        <w:spacing w:line="260" w:lineRule="atLeast"/>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9B4BDC" w:rsidRPr="00250C89" w14:paraId="5EF49BF5" w14:textId="77777777" w:rsidTr="003D1691">
        <w:trPr>
          <w:trHeight w:val="340"/>
          <w:jc w:val="center"/>
        </w:trPr>
        <w:tc>
          <w:tcPr>
            <w:tcW w:w="3343" w:type="dxa"/>
            <w:shd w:val="clear" w:color="auto" w:fill="394877"/>
            <w:noWrap/>
            <w:vAlign w:val="bottom"/>
            <w:hideMark/>
          </w:tcPr>
          <w:p w14:paraId="12A0BA2C" w14:textId="77777777" w:rsidR="009B4BDC" w:rsidRPr="00250C89" w:rsidRDefault="009B4BDC" w:rsidP="003D1691">
            <w:pPr>
              <w:jc w:val="center"/>
              <w:rPr>
                <w:rFonts w:ascii="Verdana" w:hAnsi="Verdana" w:cs="Tahoma"/>
                <w:b/>
                <w:color w:val="FFFFFF"/>
                <w:lang w:eastAsia="es-BO"/>
              </w:rPr>
            </w:pPr>
            <w:r w:rsidRPr="00250C89">
              <w:rPr>
                <w:rFonts w:ascii="Verdana" w:hAnsi="Verdana" w:cs="Tahoma"/>
                <w:b/>
                <w:color w:val="FFFFFF"/>
                <w:lang w:eastAsia="es-BO"/>
              </w:rPr>
              <w:t xml:space="preserve">Tipo de Ambiente </w:t>
            </w:r>
          </w:p>
        </w:tc>
        <w:tc>
          <w:tcPr>
            <w:tcW w:w="2060" w:type="dxa"/>
            <w:shd w:val="clear" w:color="auto" w:fill="394877"/>
            <w:noWrap/>
            <w:vAlign w:val="bottom"/>
            <w:hideMark/>
          </w:tcPr>
          <w:p w14:paraId="3B12E554" w14:textId="77777777" w:rsidR="009B4BDC" w:rsidRPr="00250C89" w:rsidRDefault="009B4BDC" w:rsidP="003D1691">
            <w:pPr>
              <w:jc w:val="center"/>
              <w:rPr>
                <w:rFonts w:ascii="Verdana" w:hAnsi="Verdana" w:cs="Tahoma"/>
                <w:b/>
                <w:color w:val="FFFFFF"/>
                <w:lang w:eastAsia="es-BO"/>
              </w:rPr>
            </w:pPr>
            <w:r w:rsidRPr="00250C89">
              <w:rPr>
                <w:rFonts w:ascii="Verdana" w:hAnsi="Verdana" w:cs="Tahoma"/>
                <w:b/>
                <w:color w:val="FFFFFF"/>
                <w:lang w:eastAsia="es-BO"/>
              </w:rPr>
              <w:t>Área Útil (M2)</w:t>
            </w:r>
          </w:p>
        </w:tc>
      </w:tr>
      <w:tr w:rsidR="009B4BDC" w:rsidRPr="00250C89" w14:paraId="238DEBC8" w14:textId="77777777" w:rsidTr="003D1691">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FFB0A" w14:textId="77777777" w:rsidR="009B4BDC" w:rsidRPr="00250C89" w:rsidRDefault="009B4BDC" w:rsidP="003D1691">
            <w:pPr>
              <w:rPr>
                <w:rFonts w:ascii="Verdana" w:hAnsi="Verdana" w:cs="Tahoma"/>
                <w:color w:val="FF0000"/>
                <w:sz w:val="18"/>
                <w:lang w:eastAsia="es-BO"/>
              </w:rPr>
            </w:pPr>
            <w:r w:rsidRPr="00250C89">
              <w:rPr>
                <w:rFonts w:ascii="Verdana" w:hAnsi="Verdana" w:cs="Calibri"/>
                <w:color w:val="FF0000"/>
                <w:sz w:val="18"/>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EA433" w14:textId="77777777" w:rsidR="009B4BDC" w:rsidRPr="00250C89" w:rsidRDefault="009B4BDC" w:rsidP="003D1691">
            <w:pPr>
              <w:jc w:val="right"/>
              <w:rPr>
                <w:rFonts w:ascii="Verdana" w:hAnsi="Verdana" w:cs="Tahoma"/>
                <w:color w:val="FF0000"/>
                <w:sz w:val="18"/>
                <w:lang w:eastAsia="es-BO"/>
              </w:rPr>
            </w:pPr>
            <w:r w:rsidRPr="00250C89">
              <w:rPr>
                <w:rFonts w:ascii="Verdana" w:hAnsi="Verdana" w:cs="Calibri"/>
                <w:color w:val="FF0000"/>
                <w:sz w:val="18"/>
              </w:rPr>
              <w:t>10,65</w:t>
            </w:r>
          </w:p>
        </w:tc>
      </w:tr>
      <w:tr w:rsidR="009B4BDC" w:rsidRPr="00250C89" w14:paraId="6F41AF02" w14:textId="77777777" w:rsidTr="003D169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9B146D" w14:textId="77777777" w:rsidR="009B4BDC" w:rsidRPr="00250C89" w:rsidRDefault="009B4BDC" w:rsidP="003D1691">
            <w:pPr>
              <w:rPr>
                <w:rFonts w:ascii="Verdana" w:hAnsi="Verdana" w:cs="Calibri"/>
                <w:color w:val="FF0000"/>
                <w:sz w:val="18"/>
              </w:rPr>
            </w:pPr>
            <w:r w:rsidRPr="00250C89">
              <w:rPr>
                <w:rFonts w:ascii="Verdana" w:hAnsi="Verdana" w:cs="Calibri"/>
                <w:color w:val="FF0000"/>
                <w:sz w:val="18"/>
              </w:rPr>
              <w:t xml:space="preserve">DORMITORIO </w:t>
            </w:r>
            <w:r>
              <w:rPr>
                <w:rFonts w:ascii="Verdana" w:hAnsi="Verdana" w:cs="Calibri"/>
                <w:color w:val="FF0000"/>
                <w:sz w:val="18"/>
              </w:rPr>
              <w:t>2</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566B58FC" w14:textId="77777777" w:rsidR="009B4BDC" w:rsidRPr="00250C89" w:rsidRDefault="009B4BDC" w:rsidP="003D1691">
            <w:pPr>
              <w:jc w:val="right"/>
              <w:rPr>
                <w:rFonts w:ascii="Verdana" w:hAnsi="Verdana" w:cs="Calibri"/>
                <w:color w:val="FF0000"/>
                <w:sz w:val="18"/>
              </w:rPr>
            </w:pPr>
            <w:r>
              <w:rPr>
                <w:rFonts w:ascii="Verdana" w:hAnsi="Verdana" w:cs="Calibri"/>
                <w:color w:val="FF0000"/>
                <w:sz w:val="18"/>
              </w:rPr>
              <w:t>10.00</w:t>
            </w:r>
          </w:p>
        </w:tc>
      </w:tr>
      <w:tr w:rsidR="009B4BDC" w:rsidRPr="00250C89" w14:paraId="6BB6A3E1" w14:textId="77777777" w:rsidTr="003D169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E3DC68" w14:textId="77777777" w:rsidR="009B4BDC" w:rsidRPr="00250C89" w:rsidRDefault="009B4BDC" w:rsidP="003D1691">
            <w:pPr>
              <w:rPr>
                <w:rFonts w:ascii="Verdana" w:hAnsi="Verdana" w:cs="Tahoma"/>
                <w:color w:val="FF0000"/>
                <w:sz w:val="18"/>
                <w:lang w:eastAsia="es-BO"/>
              </w:rPr>
            </w:pPr>
            <w:r w:rsidRPr="00250C89">
              <w:rPr>
                <w:rFonts w:ascii="Verdana" w:hAnsi="Verdana" w:cs="Calibri"/>
                <w:color w:val="FF0000"/>
                <w:sz w:val="18"/>
              </w:rPr>
              <w:t>BAÑO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18B6536" w14:textId="77777777" w:rsidR="009B4BDC" w:rsidRPr="00250C89" w:rsidRDefault="009B4BDC" w:rsidP="003D1691">
            <w:pPr>
              <w:jc w:val="right"/>
              <w:rPr>
                <w:rFonts w:ascii="Verdana" w:hAnsi="Verdana" w:cs="Tahoma"/>
                <w:color w:val="FF0000"/>
                <w:sz w:val="18"/>
                <w:lang w:eastAsia="es-BO"/>
              </w:rPr>
            </w:pPr>
            <w:r w:rsidRPr="00250C89">
              <w:rPr>
                <w:rFonts w:ascii="Verdana" w:hAnsi="Verdana" w:cs="Calibri"/>
                <w:color w:val="FF0000"/>
                <w:sz w:val="18"/>
              </w:rPr>
              <w:t>3,52</w:t>
            </w:r>
          </w:p>
        </w:tc>
      </w:tr>
      <w:tr w:rsidR="009B4BDC" w:rsidRPr="00250C89" w14:paraId="40C5A39C" w14:textId="77777777" w:rsidTr="003D169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B9D1B8" w14:textId="77777777" w:rsidR="009B4BDC" w:rsidRPr="00250C89" w:rsidRDefault="009B4BDC" w:rsidP="003D1691">
            <w:pPr>
              <w:rPr>
                <w:rFonts w:ascii="Verdana" w:hAnsi="Verdana" w:cs="Tahoma"/>
                <w:color w:val="FF0000"/>
                <w:sz w:val="18"/>
                <w:lang w:eastAsia="es-BO"/>
              </w:rPr>
            </w:pPr>
            <w:r w:rsidRPr="00250C89">
              <w:rPr>
                <w:rFonts w:ascii="Verdana" w:hAnsi="Verdana" w:cs="Calibri"/>
                <w:color w:val="FF0000"/>
                <w:sz w:val="18"/>
              </w:rPr>
              <w:t>COCINA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6BAF57BB" w14:textId="77777777" w:rsidR="009B4BDC" w:rsidRPr="00250C89" w:rsidRDefault="009B4BDC" w:rsidP="003D1691">
            <w:pPr>
              <w:jc w:val="right"/>
              <w:rPr>
                <w:rFonts w:ascii="Verdana" w:hAnsi="Verdana" w:cs="Tahoma"/>
                <w:color w:val="FF0000"/>
                <w:sz w:val="18"/>
                <w:lang w:eastAsia="es-BO"/>
              </w:rPr>
            </w:pPr>
            <w:r w:rsidRPr="00250C89">
              <w:rPr>
                <w:rFonts w:ascii="Verdana" w:hAnsi="Verdana" w:cs="Calibri"/>
                <w:color w:val="FF0000"/>
                <w:sz w:val="18"/>
              </w:rPr>
              <w:t>7,63</w:t>
            </w:r>
          </w:p>
        </w:tc>
      </w:tr>
      <w:tr w:rsidR="009B4BDC" w:rsidRPr="00250C89" w14:paraId="609C1020" w14:textId="77777777" w:rsidTr="003D169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22691E" w14:textId="77777777" w:rsidR="009B4BDC" w:rsidRPr="00250C89" w:rsidRDefault="009B4BDC" w:rsidP="003D1691">
            <w:pPr>
              <w:rPr>
                <w:rFonts w:ascii="Verdana" w:hAnsi="Verdana" w:cs="Tahoma"/>
                <w:color w:val="FF0000"/>
                <w:sz w:val="18"/>
                <w:lang w:eastAsia="es-BO"/>
              </w:rPr>
            </w:pPr>
            <w:r w:rsidRPr="00250C89">
              <w:rPr>
                <w:rFonts w:ascii="Verdana" w:hAnsi="Verdana" w:cs="Calibri"/>
                <w:color w:val="FF0000"/>
                <w:sz w:val="18"/>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8278EBF" w14:textId="77777777" w:rsidR="009B4BDC" w:rsidRPr="00250C89" w:rsidRDefault="009B4BDC" w:rsidP="003D1691">
            <w:pPr>
              <w:jc w:val="right"/>
              <w:rPr>
                <w:rFonts w:ascii="Verdana" w:hAnsi="Verdana" w:cs="Tahoma"/>
                <w:color w:val="FF0000"/>
                <w:sz w:val="18"/>
                <w:lang w:eastAsia="es-BO"/>
              </w:rPr>
            </w:pPr>
            <w:r w:rsidRPr="00250C89">
              <w:rPr>
                <w:rFonts w:ascii="Verdana" w:hAnsi="Verdana" w:cs="Calibri"/>
                <w:color w:val="FF0000"/>
                <w:sz w:val="18"/>
              </w:rPr>
              <w:t>3,74</w:t>
            </w:r>
          </w:p>
        </w:tc>
      </w:tr>
      <w:tr w:rsidR="009B4BDC" w:rsidRPr="00250C89" w14:paraId="11809A2B" w14:textId="77777777" w:rsidTr="003D169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237430" w14:textId="77777777" w:rsidR="009B4BDC" w:rsidRPr="00250C89" w:rsidRDefault="009B4BDC" w:rsidP="003D1691">
            <w:pPr>
              <w:rPr>
                <w:rFonts w:ascii="Verdana" w:hAnsi="Verdana" w:cs="Tahoma"/>
                <w:color w:val="FF0000"/>
                <w:sz w:val="18"/>
                <w:lang w:eastAsia="es-BO"/>
              </w:rPr>
            </w:pPr>
            <w:r w:rsidRPr="00250C89">
              <w:rPr>
                <w:rFonts w:ascii="Verdana" w:hAnsi="Verdana" w:cs="Calibri"/>
                <w:color w:val="FF0000"/>
                <w:sz w:val="18"/>
              </w:rPr>
              <w:t>LAVANDERIA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112D4A1B" w14:textId="77777777" w:rsidR="009B4BDC" w:rsidRPr="00250C89" w:rsidRDefault="009B4BDC" w:rsidP="003D1691">
            <w:pPr>
              <w:jc w:val="right"/>
              <w:rPr>
                <w:rFonts w:ascii="Verdana" w:hAnsi="Verdana" w:cs="Tahoma"/>
                <w:color w:val="FF0000"/>
                <w:sz w:val="18"/>
                <w:lang w:eastAsia="es-BO"/>
              </w:rPr>
            </w:pPr>
            <w:r w:rsidRPr="00250C89">
              <w:rPr>
                <w:rFonts w:ascii="Verdana" w:hAnsi="Verdana" w:cs="Calibri"/>
                <w:color w:val="FF0000"/>
                <w:sz w:val="18"/>
              </w:rPr>
              <w:t>2,30</w:t>
            </w:r>
          </w:p>
        </w:tc>
      </w:tr>
      <w:tr w:rsidR="009B4BDC" w:rsidRPr="00250C89" w14:paraId="4D8AA6C3" w14:textId="77777777" w:rsidTr="003D1691">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A72B7B" w14:textId="77777777" w:rsidR="009B4BDC" w:rsidRPr="00250C89" w:rsidRDefault="009B4BDC" w:rsidP="003D1691">
            <w:pPr>
              <w:rPr>
                <w:rFonts w:ascii="Verdana" w:hAnsi="Verdana" w:cs="Calibri"/>
                <w:color w:val="FF0000"/>
                <w:sz w:val="18"/>
              </w:rPr>
            </w:pPr>
            <w:r w:rsidRPr="00250C89">
              <w:rPr>
                <w:rFonts w:ascii="Verdana" w:hAnsi="Verdana" w:cs="Calibri"/>
                <w:color w:val="FF0000"/>
                <w:sz w:val="18"/>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613BC893" w14:textId="77777777" w:rsidR="009B4BDC" w:rsidRPr="00250C89" w:rsidRDefault="009B4BDC" w:rsidP="003D1691">
            <w:pPr>
              <w:jc w:val="right"/>
              <w:rPr>
                <w:rFonts w:ascii="Verdana" w:hAnsi="Verdana" w:cs="Calibri"/>
                <w:color w:val="FF0000"/>
                <w:sz w:val="18"/>
              </w:rPr>
            </w:pPr>
            <w:r w:rsidRPr="00250C89">
              <w:rPr>
                <w:rFonts w:ascii="Verdana" w:hAnsi="Verdana" w:cs="Calibri"/>
                <w:color w:val="FF0000"/>
                <w:sz w:val="18"/>
              </w:rPr>
              <w:t>15,65</w:t>
            </w:r>
          </w:p>
        </w:tc>
      </w:tr>
      <w:tr w:rsidR="009B4BDC" w:rsidRPr="00250C89" w14:paraId="2EA7C9B4" w14:textId="77777777" w:rsidTr="003D1691">
        <w:trPr>
          <w:trHeight w:val="340"/>
          <w:jc w:val="center"/>
        </w:trPr>
        <w:tc>
          <w:tcPr>
            <w:tcW w:w="3343" w:type="dxa"/>
            <w:shd w:val="clear" w:color="auto" w:fill="394877"/>
            <w:noWrap/>
            <w:hideMark/>
          </w:tcPr>
          <w:p w14:paraId="5B2C6E3D" w14:textId="77777777" w:rsidR="009B4BDC" w:rsidRPr="00250C89" w:rsidRDefault="009B4BDC" w:rsidP="003D1691">
            <w:pPr>
              <w:rPr>
                <w:rFonts w:ascii="Verdana" w:hAnsi="Verdana" w:cs="Tahoma"/>
                <w:b/>
                <w:color w:val="FFFFFF" w:themeColor="background1"/>
                <w:lang w:eastAsia="es-BO"/>
              </w:rPr>
            </w:pPr>
            <w:r w:rsidRPr="00250C89">
              <w:rPr>
                <w:rFonts w:ascii="Verdana" w:hAnsi="Verdana"/>
                <w:b/>
                <w:color w:val="FFFFFF" w:themeColor="background1"/>
              </w:rPr>
              <w:t>SUPERFICIE UTIL</w:t>
            </w:r>
          </w:p>
        </w:tc>
        <w:tc>
          <w:tcPr>
            <w:tcW w:w="2060" w:type="dxa"/>
            <w:shd w:val="clear" w:color="auto" w:fill="394877"/>
            <w:noWrap/>
            <w:hideMark/>
          </w:tcPr>
          <w:p w14:paraId="528E0D79" w14:textId="77777777" w:rsidR="009B4BDC" w:rsidRPr="00895B9D" w:rsidRDefault="009B4BDC" w:rsidP="003D1691">
            <w:pPr>
              <w:jc w:val="right"/>
              <w:rPr>
                <w:rFonts w:ascii="Tahoma" w:hAnsi="Tahoma" w:cs="Tahoma"/>
                <w:b/>
                <w:bCs/>
                <w:color w:val="FFFFFF" w:themeColor="background1"/>
                <w:sz w:val="24"/>
                <w:szCs w:val="24"/>
                <w:lang w:eastAsia="es-BO"/>
              </w:rPr>
            </w:pPr>
            <w:r w:rsidRPr="00895B9D">
              <w:rPr>
                <w:rFonts w:ascii="Tahoma" w:hAnsi="Tahoma" w:cs="Tahoma"/>
                <w:b/>
                <w:bCs/>
                <w:color w:val="FFFFFF" w:themeColor="background1"/>
                <w:sz w:val="24"/>
                <w:szCs w:val="24"/>
              </w:rPr>
              <w:t>53.49</w:t>
            </w:r>
          </w:p>
        </w:tc>
      </w:tr>
      <w:tr w:rsidR="009B4BDC" w:rsidRPr="00250C89" w14:paraId="71028C27" w14:textId="77777777" w:rsidTr="003D1691">
        <w:trPr>
          <w:trHeight w:val="340"/>
          <w:jc w:val="center"/>
        </w:trPr>
        <w:tc>
          <w:tcPr>
            <w:tcW w:w="3343" w:type="dxa"/>
            <w:shd w:val="clear" w:color="auto" w:fill="394877"/>
            <w:noWrap/>
          </w:tcPr>
          <w:p w14:paraId="75F1C3B2" w14:textId="77777777" w:rsidR="009B4BDC" w:rsidRPr="00250C89" w:rsidRDefault="009B4BDC" w:rsidP="003D1691">
            <w:pPr>
              <w:rPr>
                <w:rFonts w:ascii="Verdana" w:hAnsi="Verdana" w:cs="Tahoma"/>
                <w:b/>
                <w:color w:val="FFFFFF" w:themeColor="background1"/>
                <w:lang w:eastAsia="es-BO"/>
              </w:rPr>
            </w:pPr>
            <w:r w:rsidRPr="00250C89">
              <w:rPr>
                <w:rFonts w:ascii="Verdana" w:hAnsi="Verdana"/>
                <w:b/>
                <w:color w:val="FFFFFF" w:themeColor="background1"/>
              </w:rPr>
              <w:t>SUPERFICIE CONSTRUIDA</w:t>
            </w:r>
          </w:p>
        </w:tc>
        <w:tc>
          <w:tcPr>
            <w:tcW w:w="2060" w:type="dxa"/>
            <w:shd w:val="clear" w:color="auto" w:fill="394877"/>
            <w:noWrap/>
          </w:tcPr>
          <w:p w14:paraId="56ED848A" w14:textId="77777777" w:rsidR="009B4BDC" w:rsidRPr="00895B9D" w:rsidRDefault="009B4BDC" w:rsidP="003D1691">
            <w:pPr>
              <w:jc w:val="right"/>
              <w:rPr>
                <w:rFonts w:ascii="Tahoma" w:hAnsi="Tahoma" w:cs="Tahoma"/>
                <w:b/>
                <w:bCs/>
                <w:color w:val="FFFFFF" w:themeColor="background1"/>
                <w:sz w:val="24"/>
                <w:szCs w:val="24"/>
                <w:lang w:eastAsia="es-BO"/>
              </w:rPr>
            </w:pPr>
            <w:r w:rsidRPr="00895B9D">
              <w:rPr>
                <w:rFonts w:ascii="Tahoma" w:hAnsi="Tahoma" w:cs="Tahoma"/>
                <w:b/>
                <w:bCs/>
                <w:color w:val="FFFFFF" w:themeColor="background1"/>
                <w:sz w:val="24"/>
                <w:szCs w:val="24"/>
              </w:rPr>
              <w:t>60.90</w:t>
            </w:r>
          </w:p>
        </w:tc>
      </w:tr>
    </w:tbl>
    <w:p w14:paraId="09C7B533" w14:textId="77777777" w:rsidR="009B4BDC" w:rsidRPr="00882269" w:rsidRDefault="009B4BDC" w:rsidP="009B4BDC">
      <w:pPr>
        <w:spacing w:line="260" w:lineRule="atLeast"/>
        <w:jc w:val="both"/>
        <w:rPr>
          <w:rFonts w:ascii="Tahoma" w:hAnsi="Tahoma" w:cs="Tahoma"/>
          <w:b/>
          <w:color w:val="FF0000"/>
          <w:lang w:val="es-ES_tradnl" w:eastAsia="es-ES"/>
        </w:rPr>
      </w:pPr>
    </w:p>
    <w:p w14:paraId="4D7F10E9" w14:textId="77777777" w:rsidR="009B4BDC" w:rsidRDefault="009B4BDC" w:rsidP="00C57916">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EB89B01" w14:textId="77777777" w:rsidR="009B4BDC" w:rsidRPr="00581897" w:rsidRDefault="009B4BDC" w:rsidP="00C57916">
      <w:pPr>
        <w:numPr>
          <w:ilvl w:val="0"/>
          <w:numId w:val="74"/>
        </w:numPr>
        <w:ind w:left="284"/>
        <w:jc w:val="both"/>
        <w:rPr>
          <w:rFonts w:ascii="Tahoma" w:hAnsi="Tahoma" w:cs="Tahoma"/>
          <w:szCs w:val="24"/>
          <w:highlight w:val="yellow"/>
          <w:lang w:val="es-ES_tradnl" w:eastAsia="es-ES"/>
        </w:rPr>
      </w:pPr>
      <w:bookmarkStart w:id="31"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96</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B1F3F78" w14:textId="77777777" w:rsidR="009B4BDC" w:rsidRDefault="009B4BDC" w:rsidP="009B4BDC">
      <w:pPr>
        <w:pStyle w:val="Prrafodelista"/>
        <w:jc w:val="center"/>
        <w:rPr>
          <w:rFonts w:ascii="Tahoma" w:hAnsi="Tahoma" w:cs="Tahoma"/>
          <w:u w:val="single"/>
        </w:rPr>
      </w:pPr>
    </w:p>
    <w:p w14:paraId="68D2AAB8" w14:textId="77777777" w:rsidR="009B4BDC" w:rsidRDefault="009B4BDC" w:rsidP="009B4BDC">
      <w:pPr>
        <w:pStyle w:val="Prrafodelista"/>
        <w:jc w:val="center"/>
        <w:rPr>
          <w:rFonts w:ascii="Tahoma" w:hAnsi="Tahoma" w:cs="Tahoma"/>
          <w:color w:val="7030A0"/>
          <w:u w:val="single"/>
        </w:rPr>
      </w:pPr>
      <w:r w:rsidRPr="0071418C">
        <w:rPr>
          <w:rFonts w:ascii="Tahoma" w:hAnsi="Tahoma" w:cs="Tahoma"/>
          <w:u w:val="single"/>
        </w:rPr>
        <w:t>PLANOS REFERENCIALES DE LA VIVIENDA</w:t>
      </w:r>
      <w:r w:rsidRPr="00091121">
        <w:rPr>
          <w:rFonts w:ascii="Tahoma" w:hAnsi="Tahoma" w:cs="Tahoma"/>
          <w:u w:val="single"/>
        </w:rPr>
        <w:t xml:space="preserve"> </w:t>
      </w:r>
      <w:bookmarkStart w:id="32" w:name="_Hlk172713415"/>
      <w:r w:rsidRPr="00091121">
        <w:rPr>
          <w:rFonts w:ascii="Tahoma" w:hAnsi="Tahoma" w:cs="Tahoma"/>
          <w:u w:val="single"/>
        </w:rPr>
        <w:t>TIPO 1</w:t>
      </w:r>
      <w:bookmarkEnd w:id="32"/>
      <w:r w:rsidRPr="00091121">
        <w:rPr>
          <w:rFonts w:ascii="Tahoma" w:hAnsi="Tahoma" w:cs="Tahoma"/>
          <w:u w:val="single"/>
        </w:rPr>
        <w:t xml:space="preserve"> </w:t>
      </w:r>
      <w:r w:rsidRPr="0071418C">
        <w:rPr>
          <w:rFonts w:ascii="Tahoma" w:hAnsi="Tahoma" w:cs="Tahoma"/>
          <w:u w:val="single"/>
        </w:rPr>
        <w:t>(</w:t>
      </w:r>
      <w:r w:rsidRPr="00895B9D">
        <w:rPr>
          <w:rFonts w:ascii="Tahoma" w:hAnsi="Tahoma" w:cs="Tahoma"/>
          <w:color w:val="7030A0"/>
          <w:u w:val="single"/>
        </w:rPr>
        <w:t>RENOVACION TIPO 2</w:t>
      </w:r>
      <w:r w:rsidRPr="0071418C">
        <w:rPr>
          <w:rFonts w:ascii="Tahoma" w:hAnsi="Tahoma" w:cs="Tahoma"/>
          <w:color w:val="7030A0"/>
          <w:u w:val="single"/>
        </w:rPr>
        <w:t>)</w:t>
      </w:r>
    </w:p>
    <w:p w14:paraId="74EC43A9" w14:textId="77777777" w:rsidR="009B4BDC" w:rsidRDefault="009B4BDC" w:rsidP="009B4BDC">
      <w:pPr>
        <w:pStyle w:val="Prrafodelista"/>
        <w:jc w:val="center"/>
        <w:rPr>
          <w:rFonts w:ascii="Tahoma" w:hAnsi="Tahoma" w:cs="Tahoma"/>
          <w:color w:val="7030A0"/>
          <w:u w:val="single"/>
        </w:rPr>
      </w:pPr>
    </w:p>
    <w:p w14:paraId="26EC9D09" w14:textId="77777777" w:rsidR="009B4BDC" w:rsidRDefault="009B4BDC" w:rsidP="009B4BDC">
      <w:pPr>
        <w:pStyle w:val="Prrafodelista"/>
        <w:jc w:val="center"/>
        <w:rPr>
          <w:rFonts w:ascii="Tahoma" w:hAnsi="Tahoma" w:cs="Tahoma"/>
          <w:color w:val="7030A0"/>
          <w:u w:val="single"/>
        </w:rPr>
      </w:pPr>
    </w:p>
    <w:p w14:paraId="5E5138CF" w14:textId="77777777" w:rsidR="009B4BDC" w:rsidRDefault="009B4BDC" w:rsidP="009B4BDC">
      <w:pPr>
        <w:pStyle w:val="Prrafodelista"/>
        <w:jc w:val="center"/>
        <w:rPr>
          <w:rFonts w:ascii="Tahoma" w:hAnsi="Tahoma" w:cs="Tahoma"/>
          <w:color w:val="7030A0"/>
          <w:u w:val="single"/>
        </w:rPr>
      </w:pPr>
    </w:p>
    <w:p w14:paraId="6CFD5588" w14:textId="77777777" w:rsidR="009B4BDC" w:rsidRDefault="009B4BDC" w:rsidP="009B4BDC">
      <w:pPr>
        <w:pStyle w:val="Prrafodelista"/>
        <w:jc w:val="center"/>
        <w:rPr>
          <w:rFonts w:ascii="Tahoma" w:hAnsi="Tahoma" w:cs="Tahoma"/>
          <w:color w:val="7030A0"/>
          <w:u w:val="single"/>
        </w:rPr>
      </w:pPr>
    </w:p>
    <w:p w14:paraId="4DC737AB" w14:textId="77777777" w:rsidR="009B4BDC" w:rsidRDefault="009B4BDC" w:rsidP="009B4BDC">
      <w:pPr>
        <w:pStyle w:val="Prrafodelista"/>
        <w:jc w:val="center"/>
        <w:rPr>
          <w:rFonts w:ascii="Tahoma" w:hAnsi="Tahoma" w:cs="Tahoma"/>
          <w:color w:val="7030A0"/>
          <w:u w:val="single"/>
        </w:rPr>
      </w:pPr>
    </w:p>
    <w:p w14:paraId="6EAF7F4C" w14:textId="77777777" w:rsidR="009B4BDC" w:rsidRDefault="009B4BDC" w:rsidP="009B4BDC">
      <w:pPr>
        <w:pStyle w:val="Prrafodelista"/>
        <w:jc w:val="center"/>
        <w:rPr>
          <w:rFonts w:ascii="Tahoma" w:hAnsi="Tahoma" w:cs="Tahoma"/>
          <w:color w:val="7030A0"/>
          <w:u w:val="single"/>
        </w:rPr>
      </w:pPr>
    </w:p>
    <w:p w14:paraId="5DB38131" w14:textId="77777777" w:rsidR="009B4BDC" w:rsidRDefault="009B4BDC" w:rsidP="009B4BDC">
      <w:pPr>
        <w:pStyle w:val="Prrafodelista"/>
        <w:jc w:val="center"/>
        <w:rPr>
          <w:rFonts w:ascii="Tahoma" w:hAnsi="Tahoma" w:cs="Tahoma"/>
          <w:noProof/>
          <w:u w:val="single"/>
        </w:rPr>
      </w:pPr>
      <w:r>
        <w:rPr>
          <w:rFonts w:ascii="Tahoma" w:hAnsi="Tahoma" w:cs="Tahoma"/>
          <w:noProof/>
          <w:lang w:val="en-US"/>
        </w:rPr>
        <w:drawing>
          <wp:anchor distT="0" distB="0" distL="114300" distR="114300" simplePos="0" relativeHeight="251692032" behindDoc="0" locked="0" layoutInCell="1" allowOverlap="1" wp14:anchorId="71A55430" wp14:editId="6E9BADFF">
            <wp:simplePos x="0" y="0"/>
            <wp:positionH relativeFrom="margin">
              <wp:align>center</wp:align>
            </wp:positionH>
            <wp:positionV relativeFrom="paragraph">
              <wp:posOffset>-90805</wp:posOffset>
            </wp:positionV>
            <wp:extent cx="5126990" cy="3145790"/>
            <wp:effectExtent l="0" t="0" r="0" b="0"/>
            <wp:wrapNone/>
            <wp:docPr id="1332946553" name="Imagen 133294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3145790"/>
                    </a:xfrm>
                    <a:prstGeom prst="rect">
                      <a:avLst/>
                    </a:prstGeom>
                    <a:noFill/>
                  </pic:spPr>
                </pic:pic>
              </a:graphicData>
            </a:graphic>
          </wp:anchor>
        </w:drawing>
      </w:r>
    </w:p>
    <w:p w14:paraId="4A7014EF" w14:textId="77777777" w:rsidR="009B4BDC" w:rsidRPr="008C3C1D" w:rsidRDefault="009B4BDC" w:rsidP="009B4BDC">
      <w:pPr>
        <w:pStyle w:val="Prrafodelista"/>
        <w:jc w:val="center"/>
        <w:rPr>
          <w:rFonts w:ascii="Tahoma" w:hAnsi="Tahoma" w:cs="Tahoma"/>
          <w:u w:val="single"/>
        </w:rPr>
      </w:pPr>
    </w:p>
    <w:p w14:paraId="48DFF063" w14:textId="77777777" w:rsidR="009B4BDC" w:rsidRDefault="009B4BDC" w:rsidP="009B4BDC">
      <w:pPr>
        <w:jc w:val="center"/>
        <w:rPr>
          <w:rFonts w:ascii="Tahoma" w:hAnsi="Tahoma" w:cs="Tahoma"/>
          <w:u w:val="single"/>
        </w:rPr>
      </w:pPr>
    </w:p>
    <w:p w14:paraId="5215DE74" w14:textId="77777777" w:rsidR="009B4BDC" w:rsidRDefault="009B4BDC" w:rsidP="009B4BDC">
      <w:pPr>
        <w:jc w:val="center"/>
        <w:rPr>
          <w:rFonts w:ascii="Tahoma" w:hAnsi="Tahoma" w:cs="Tahoma"/>
          <w:u w:val="single"/>
        </w:rPr>
      </w:pPr>
    </w:p>
    <w:p w14:paraId="2C03F5D6" w14:textId="77777777" w:rsidR="009B4BDC" w:rsidRDefault="009B4BDC" w:rsidP="009B4BDC">
      <w:pPr>
        <w:jc w:val="center"/>
        <w:rPr>
          <w:rFonts w:ascii="Tahoma" w:hAnsi="Tahoma" w:cs="Tahoma"/>
          <w:noProof/>
          <w:u w:val="single"/>
        </w:rPr>
      </w:pPr>
    </w:p>
    <w:p w14:paraId="2EFAE996" w14:textId="77777777" w:rsidR="009B4BDC" w:rsidRDefault="009B4BDC" w:rsidP="009B4BDC">
      <w:pPr>
        <w:jc w:val="center"/>
        <w:rPr>
          <w:rFonts w:ascii="Tahoma" w:hAnsi="Tahoma" w:cs="Tahoma"/>
          <w:u w:val="single"/>
        </w:rPr>
      </w:pPr>
    </w:p>
    <w:p w14:paraId="6ADFE6F9" w14:textId="77777777" w:rsidR="009B4BDC" w:rsidRDefault="009B4BDC" w:rsidP="009B4BDC">
      <w:pPr>
        <w:jc w:val="center"/>
        <w:rPr>
          <w:rFonts w:ascii="Tahoma" w:hAnsi="Tahoma" w:cs="Tahoma"/>
          <w:u w:val="single"/>
        </w:rPr>
      </w:pPr>
    </w:p>
    <w:p w14:paraId="2AACC33D" w14:textId="77777777" w:rsidR="009B4BDC" w:rsidRDefault="009B4BDC" w:rsidP="009B4BDC">
      <w:pPr>
        <w:jc w:val="center"/>
        <w:rPr>
          <w:rFonts w:ascii="Tahoma" w:hAnsi="Tahoma" w:cs="Tahoma"/>
          <w:u w:val="single"/>
        </w:rPr>
      </w:pPr>
    </w:p>
    <w:p w14:paraId="40CABA7A" w14:textId="77777777" w:rsidR="009B4BDC" w:rsidRDefault="009B4BDC" w:rsidP="009B4BDC">
      <w:pPr>
        <w:jc w:val="center"/>
        <w:rPr>
          <w:rFonts w:ascii="Tahoma" w:hAnsi="Tahoma" w:cs="Tahoma"/>
          <w:u w:val="single"/>
        </w:rPr>
      </w:pPr>
    </w:p>
    <w:p w14:paraId="3C60A074" w14:textId="77777777" w:rsidR="009B4BDC" w:rsidRDefault="009B4BDC" w:rsidP="009B4BDC">
      <w:pPr>
        <w:jc w:val="center"/>
        <w:rPr>
          <w:rFonts w:ascii="Tahoma" w:hAnsi="Tahoma" w:cs="Tahoma"/>
          <w:u w:val="single"/>
        </w:rPr>
      </w:pPr>
    </w:p>
    <w:p w14:paraId="61F85C94" w14:textId="77777777" w:rsidR="009B4BDC" w:rsidRDefault="009B4BDC" w:rsidP="009B4BDC">
      <w:pPr>
        <w:jc w:val="center"/>
        <w:rPr>
          <w:rFonts w:ascii="Tahoma" w:hAnsi="Tahoma" w:cs="Tahoma"/>
          <w:u w:val="single"/>
        </w:rPr>
      </w:pPr>
    </w:p>
    <w:p w14:paraId="10047CD3" w14:textId="77777777" w:rsidR="009B4BDC" w:rsidRDefault="009B4BDC" w:rsidP="009B4BDC">
      <w:pPr>
        <w:jc w:val="center"/>
        <w:rPr>
          <w:rFonts w:ascii="Tahoma" w:hAnsi="Tahoma" w:cs="Tahoma"/>
          <w:u w:val="single"/>
        </w:rPr>
      </w:pPr>
    </w:p>
    <w:p w14:paraId="17356313" w14:textId="77777777" w:rsidR="009B4BDC" w:rsidRDefault="009B4BDC" w:rsidP="009B4BDC">
      <w:pPr>
        <w:jc w:val="center"/>
        <w:rPr>
          <w:rFonts w:ascii="Tahoma" w:hAnsi="Tahoma" w:cs="Tahoma"/>
          <w:u w:val="single"/>
        </w:rPr>
      </w:pPr>
    </w:p>
    <w:p w14:paraId="7626A11F" w14:textId="77777777" w:rsidR="009B4BDC" w:rsidRDefault="009B4BDC" w:rsidP="009B4BDC">
      <w:pPr>
        <w:jc w:val="center"/>
        <w:rPr>
          <w:rFonts w:ascii="Tahoma" w:hAnsi="Tahoma" w:cs="Tahoma"/>
          <w:u w:val="single"/>
        </w:rPr>
      </w:pPr>
    </w:p>
    <w:p w14:paraId="43001E91" w14:textId="77777777" w:rsidR="009B4BDC" w:rsidRDefault="009B4BDC" w:rsidP="009B4BDC">
      <w:pPr>
        <w:jc w:val="center"/>
        <w:rPr>
          <w:rFonts w:ascii="Tahoma" w:hAnsi="Tahoma" w:cs="Tahoma"/>
          <w:u w:val="single"/>
        </w:rPr>
      </w:pPr>
    </w:p>
    <w:p w14:paraId="76A187B3" w14:textId="77777777" w:rsidR="009B4BDC" w:rsidRDefault="009B4BDC" w:rsidP="009B4BDC">
      <w:pPr>
        <w:jc w:val="center"/>
        <w:rPr>
          <w:rFonts w:ascii="Tahoma" w:hAnsi="Tahoma" w:cs="Tahoma"/>
          <w:u w:val="single"/>
        </w:rPr>
      </w:pPr>
    </w:p>
    <w:p w14:paraId="2DDFD4DD" w14:textId="77777777" w:rsidR="009B4BDC" w:rsidRDefault="009B4BDC" w:rsidP="009B4BDC">
      <w:pPr>
        <w:jc w:val="center"/>
        <w:rPr>
          <w:rFonts w:ascii="Tahoma" w:hAnsi="Tahoma" w:cs="Tahoma"/>
          <w:u w:val="single"/>
        </w:rPr>
      </w:pPr>
    </w:p>
    <w:p w14:paraId="7EF5FF6B" w14:textId="77777777" w:rsidR="009B4BDC" w:rsidRDefault="009B4BDC" w:rsidP="009B4BDC">
      <w:pPr>
        <w:rPr>
          <w:rFonts w:ascii="Tahoma" w:hAnsi="Tahoma" w:cs="Tahoma"/>
          <w:u w:val="single"/>
        </w:rPr>
      </w:pPr>
    </w:p>
    <w:p w14:paraId="3E54A39B" w14:textId="77777777" w:rsidR="009B4BDC" w:rsidRDefault="009B4BDC" w:rsidP="009B4BDC">
      <w:pPr>
        <w:jc w:val="center"/>
        <w:rPr>
          <w:rFonts w:ascii="Tahoma" w:hAnsi="Tahoma" w:cs="Tahoma"/>
          <w:u w:val="single"/>
        </w:rPr>
      </w:pPr>
    </w:p>
    <w:p w14:paraId="50155556" w14:textId="77777777" w:rsidR="009B4BDC" w:rsidRDefault="009B4BDC" w:rsidP="009B4BDC">
      <w:pPr>
        <w:jc w:val="center"/>
        <w:rPr>
          <w:rFonts w:ascii="Tahoma" w:hAnsi="Tahoma" w:cs="Tahoma"/>
          <w:u w:val="single"/>
        </w:rPr>
      </w:pPr>
    </w:p>
    <w:p w14:paraId="5D77B0E3" w14:textId="77777777" w:rsidR="009B4BDC" w:rsidRDefault="009B4BDC" w:rsidP="00C57916">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3C9DCD7" w14:textId="77777777" w:rsidR="009B4BDC" w:rsidRDefault="009B4BDC" w:rsidP="009B4BDC">
      <w:pPr>
        <w:autoSpaceDE w:val="0"/>
        <w:autoSpaceDN w:val="0"/>
        <w:adjustRightInd w:val="0"/>
        <w:contextualSpacing/>
        <w:jc w:val="both"/>
        <w:rPr>
          <w:rFonts w:ascii="Tahoma" w:hAnsi="Tahoma" w:cs="Tahoma"/>
          <w:bCs/>
          <w:lang w:val="es-ES_tradnl" w:eastAsia="es-ES_tradnl"/>
        </w:rPr>
      </w:pPr>
    </w:p>
    <w:bookmarkEnd w:id="33"/>
    <w:p w14:paraId="0229FEEC"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20255CE8" w14:textId="77777777" w:rsidR="009B4BDC"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ACASIO </w:t>
      </w:r>
      <w:r w:rsidRPr="00882269">
        <w:rPr>
          <w:rFonts w:ascii="Tahoma" w:hAnsi="Tahoma" w:cs="Tahoma"/>
          <w:lang w:val="es-ES_tradnl"/>
        </w:rPr>
        <w:t xml:space="preserve">se encuentra en la provincia </w:t>
      </w:r>
      <w:r>
        <w:rPr>
          <w:rFonts w:ascii="Tahoma" w:hAnsi="Tahoma" w:cs="Tahoma"/>
          <w:color w:val="FF0000"/>
          <w:lang w:val="es-ES_tradnl"/>
        </w:rPr>
        <w:t>CORNELIO SAAVEDRA</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limita al norte con </w:t>
      </w:r>
      <w:r w:rsidRPr="00A45854">
        <w:rPr>
          <w:rFonts w:ascii="Tahoma" w:hAnsi="Tahoma" w:cs="Tahoma"/>
          <w:color w:val="FF0000"/>
        </w:rPr>
        <w:t>el Municipio de Ansaldo del Departamento de Cochabamba y con el Municipio de Arampampa del Departamento Potosí</w:t>
      </w:r>
      <w:r w:rsidRPr="00882269">
        <w:rPr>
          <w:rFonts w:ascii="Tahoma" w:hAnsi="Tahoma" w:cs="Tahoma"/>
          <w:lang w:val="es-ES_tradnl"/>
        </w:rPr>
        <w:t>, al este con</w:t>
      </w:r>
      <w:r w:rsidRPr="00E017DB">
        <w:t xml:space="preserve"> </w:t>
      </w:r>
      <w:r w:rsidRPr="00A45854">
        <w:rPr>
          <w:rFonts w:ascii="Tahoma" w:hAnsi="Tahoma" w:cs="Tahoma"/>
          <w:color w:val="FF0000"/>
          <w:lang w:val="es-ES_tradnl"/>
        </w:rPr>
        <w:t>el Municipio de Toro del Departamento de Potosí</w:t>
      </w:r>
      <w:r w:rsidRPr="00882269">
        <w:rPr>
          <w:rFonts w:ascii="Tahoma" w:hAnsi="Tahoma" w:cs="Tahoma"/>
          <w:lang w:val="es-ES_tradnl"/>
        </w:rPr>
        <w:t xml:space="preserve">, al oeste con </w:t>
      </w:r>
      <w:r w:rsidRPr="00A45854">
        <w:rPr>
          <w:rFonts w:ascii="Tahoma" w:hAnsi="Tahoma" w:cs="Tahoma"/>
          <w:color w:val="FF0000"/>
        </w:rPr>
        <w:t>el Municipio de Arampampa, San Pedro de Buena Vista, Sacaca del Departamento de Potosí</w:t>
      </w:r>
      <w:r w:rsidRPr="006312B4">
        <w:rPr>
          <w:rFonts w:ascii="Tahoma" w:hAnsi="Tahoma" w:cs="Tahoma"/>
          <w:color w:val="FF0000"/>
          <w:lang w:val="es-ES_tradnl"/>
        </w:rPr>
        <w:t xml:space="preserve"> </w:t>
      </w:r>
      <w:r w:rsidRPr="00882269">
        <w:rPr>
          <w:rFonts w:ascii="Tahoma" w:hAnsi="Tahoma" w:cs="Tahoma"/>
          <w:lang w:val="es-ES_tradnl"/>
        </w:rPr>
        <w:t xml:space="preserve">y al sur con </w:t>
      </w:r>
      <w:r w:rsidRPr="00A45854">
        <w:rPr>
          <w:rFonts w:ascii="Tahoma" w:hAnsi="Tahoma" w:cs="Tahoma"/>
          <w:color w:val="FF0000"/>
          <w:lang w:val="es-ES_tradnl"/>
        </w:rPr>
        <w:t>el Municipio de San Pedro de Buena Vista del Departamento de Potosí</w:t>
      </w:r>
      <w:r>
        <w:rPr>
          <w:rFonts w:ascii="Tahoma" w:hAnsi="Tahoma" w:cs="Tahoma"/>
          <w:color w:val="FF0000"/>
          <w:lang w:val="es-ES_tradnl"/>
        </w:rPr>
        <w:t>.</w:t>
      </w:r>
    </w:p>
    <w:p w14:paraId="5469FA76" w14:textId="77777777" w:rsidR="009B4BDC" w:rsidRPr="00882269" w:rsidRDefault="009B4BDC" w:rsidP="009B4BDC">
      <w:pPr>
        <w:spacing w:line="260" w:lineRule="atLeast"/>
        <w:jc w:val="both"/>
        <w:rPr>
          <w:rFonts w:ascii="Tahoma" w:hAnsi="Tahoma" w:cs="Tahoma"/>
          <w:lang w:val="es-ES_tradnl"/>
        </w:rPr>
      </w:pPr>
      <w:r>
        <w:rPr>
          <w:rFonts w:ascii="Tahoma" w:hAnsi="Tahoma" w:cs="Tahoma"/>
          <w:noProof/>
          <w:lang w:val="en-US"/>
        </w:rPr>
        <w:drawing>
          <wp:anchor distT="0" distB="0" distL="114300" distR="114300" simplePos="0" relativeHeight="251693056" behindDoc="0" locked="0" layoutInCell="1" allowOverlap="1" wp14:anchorId="656EF384" wp14:editId="6C80EDBC">
            <wp:simplePos x="0" y="0"/>
            <wp:positionH relativeFrom="margin">
              <wp:align>center</wp:align>
            </wp:positionH>
            <wp:positionV relativeFrom="paragraph">
              <wp:posOffset>10160</wp:posOffset>
            </wp:positionV>
            <wp:extent cx="4867275" cy="3783875"/>
            <wp:effectExtent l="0" t="0" r="0" b="762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783875"/>
                    </a:xfrm>
                    <a:prstGeom prst="rect">
                      <a:avLst/>
                    </a:prstGeom>
                    <a:noFill/>
                  </pic:spPr>
                </pic:pic>
              </a:graphicData>
            </a:graphic>
            <wp14:sizeRelH relativeFrom="margin">
              <wp14:pctWidth>0</wp14:pctWidth>
            </wp14:sizeRelH>
            <wp14:sizeRelV relativeFrom="margin">
              <wp14:pctHeight>0</wp14:pctHeight>
            </wp14:sizeRelV>
          </wp:anchor>
        </w:drawing>
      </w:r>
    </w:p>
    <w:p w14:paraId="00BA6AF8" w14:textId="77777777" w:rsidR="009B4BDC" w:rsidRDefault="009B4BDC" w:rsidP="009B4BDC">
      <w:pPr>
        <w:spacing w:line="300" w:lineRule="auto"/>
        <w:jc w:val="center"/>
        <w:rPr>
          <w:rFonts w:ascii="Tahoma" w:hAnsi="Tahoma" w:cs="Tahoma"/>
          <w:b/>
          <w:color w:val="000000"/>
          <w:lang w:val="es-ES_tradnl"/>
        </w:rPr>
      </w:pPr>
    </w:p>
    <w:p w14:paraId="0AA6675E" w14:textId="77777777" w:rsidR="009B4BDC" w:rsidRDefault="009B4BDC" w:rsidP="009B4BDC">
      <w:pPr>
        <w:spacing w:line="300" w:lineRule="auto"/>
        <w:jc w:val="center"/>
        <w:rPr>
          <w:rFonts w:ascii="Tahoma" w:hAnsi="Tahoma" w:cs="Tahoma"/>
          <w:b/>
          <w:color w:val="000000"/>
          <w:lang w:val="es-ES_tradnl"/>
        </w:rPr>
      </w:pPr>
    </w:p>
    <w:p w14:paraId="2CD82844" w14:textId="77777777" w:rsidR="009B4BDC" w:rsidRDefault="009B4BDC" w:rsidP="009B4BDC">
      <w:pPr>
        <w:spacing w:line="300" w:lineRule="auto"/>
        <w:jc w:val="center"/>
        <w:rPr>
          <w:rFonts w:ascii="Tahoma" w:hAnsi="Tahoma" w:cs="Tahoma"/>
          <w:b/>
          <w:color w:val="000000"/>
          <w:lang w:val="es-ES_tradnl"/>
        </w:rPr>
      </w:pPr>
    </w:p>
    <w:p w14:paraId="7B8D70A2" w14:textId="77777777" w:rsidR="009B4BDC" w:rsidRDefault="009B4BDC" w:rsidP="009B4BDC">
      <w:pPr>
        <w:spacing w:line="300" w:lineRule="auto"/>
        <w:jc w:val="center"/>
        <w:rPr>
          <w:rFonts w:ascii="Tahoma" w:hAnsi="Tahoma" w:cs="Tahoma"/>
          <w:b/>
          <w:color w:val="000000"/>
          <w:lang w:val="es-ES_tradnl"/>
        </w:rPr>
      </w:pPr>
    </w:p>
    <w:p w14:paraId="7C26FAAF" w14:textId="77777777" w:rsidR="009B4BDC" w:rsidRDefault="009B4BDC" w:rsidP="009B4BDC">
      <w:pPr>
        <w:spacing w:line="300" w:lineRule="auto"/>
        <w:jc w:val="center"/>
        <w:rPr>
          <w:rFonts w:ascii="Tahoma" w:hAnsi="Tahoma" w:cs="Tahoma"/>
          <w:b/>
          <w:color w:val="000000"/>
          <w:lang w:val="es-ES_tradnl"/>
        </w:rPr>
      </w:pPr>
    </w:p>
    <w:p w14:paraId="7E6C0F85" w14:textId="77777777" w:rsidR="009B4BDC" w:rsidRDefault="009B4BDC" w:rsidP="009B4BDC">
      <w:pPr>
        <w:spacing w:line="300" w:lineRule="auto"/>
        <w:jc w:val="center"/>
        <w:rPr>
          <w:rFonts w:ascii="Tahoma" w:hAnsi="Tahoma" w:cs="Tahoma"/>
          <w:b/>
          <w:color w:val="000000"/>
          <w:lang w:val="es-ES_tradnl"/>
        </w:rPr>
      </w:pPr>
    </w:p>
    <w:p w14:paraId="129C5C94" w14:textId="77777777" w:rsidR="009B4BDC" w:rsidRDefault="009B4BDC" w:rsidP="009B4BDC">
      <w:pPr>
        <w:spacing w:line="300" w:lineRule="auto"/>
        <w:jc w:val="center"/>
        <w:rPr>
          <w:rFonts w:ascii="Tahoma" w:hAnsi="Tahoma" w:cs="Tahoma"/>
          <w:b/>
          <w:color w:val="000000"/>
          <w:lang w:val="es-ES_tradnl"/>
        </w:rPr>
      </w:pPr>
    </w:p>
    <w:p w14:paraId="1398459A" w14:textId="77777777" w:rsidR="009B4BDC" w:rsidRDefault="009B4BDC" w:rsidP="009B4BDC">
      <w:pPr>
        <w:spacing w:line="300" w:lineRule="auto"/>
        <w:jc w:val="center"/>
        <w:rPr>
          <w:rFonts w:ascii="Tahoma" w:hAnsi="Tahoma" w:cs="Tahoma"/>
          <w:b/>
          <w:color w:val="000000"/>
          <w:lang w:val="es-ES_tradnl"/>
        </w:rPr>
      </w:pPr>
    </w:p>
    <w:p w14:paraId="53B2E263" w14:textId="77777777" w:rsidR="009B4BDC" w:rsidRDefault="009B4BDC" w:rsidP="009B4BDC">
      <w:pPr>
        <w:spacing w:line="300" w:lineRule="auto"/>
        <w:jc w:val="center"/>
        <w:rPr>
          <w:rFonts w:ascii="Tahoma" w:hAnsi="Tahoma" w:cs="Tahoma"/>
          <w:b/>
          <w:color w:val="000000"/>
          <w:lang w:val="es-ES_tradnl"/>
        </w:rPr>
      </w:pPr>
    </w:p>
    <w:p w14:paraId="10A3C7B6" w14:textId="77777777" w:rsidR="009B4BDC" w:rsidRDefault="009B4BDC" w:rsidP="009B4BDC">
      <w:pPr>
        <w:spacing w:line="300" w:lineRule="auto"/>
        <w:jc w:val="center"/>
        <w:rPr>
          <w:rFonts w:ascii="Tahoma" w:hAnsi="Tahoma" w:cs="Tahoma"/>
          <w:b/>
          <w:color w:val="000000"/>
          <w:lang w:val="es-ES_tradnl"/>
        </w:rPr>
      </w:pPr>
    </w:p>
    <w:p w14:paraId="76313920" w14:textId="77777777" w:rsidR="009B4BDC" w:rsidRDefault="009B4BDC" w:rsidP="009B4BDC">
      <w:pPr>
        <w:spacing w:line="300" w:lineRule="auto"/>
        <w:jc w:val="center"/>
        <w:rPr>
          <w:rFonts w:ascii="Tahoma" w:hAnsi="Tahoma" w:cs="Tahoma"/>
          <w:b/>
          <w:color w:val="000000"/>
          <w:lang w:val="es-ES_tradnl"/>
        </w:rPr>
      </w:pPr>
    </w:p>
    <w:p w14:paraId="596980AD" w14:textId="77777777" w:rsidR="009B4BDC" w:rsidRDefault="009B4BDC" w:rsidP="009B4BDC">
      <w:pPr>
        <w:spacing w:line="300" w:lineRule="auto"/>
        <w:jc w:val="center"/>
        <w:rPr>
          <w:rFonts w:ascii="Tahoma" w:hAnsi="Tahoma" w:cs="Tahoma"/>
          <w:b/>
          <w:color w:val="000000"/>
          <w:lang w:val="es-ES_tradnl"/>
        </w:rPr>
      </w:pPr>
    </w:p>
    <w:p w14:paraId="3F7A5705" w14:textId="77777777" w:rsidR="009B4BDC" w:rsidRDefault="009B4BDC" w:rsidP="009B4BDC">
      <w:pPr>
        <w:spacing w:line="300" w:lineRule="auto"/>
        <w:jc w:val="center"/>
        <w:rPr>
          <w:rFonts w:ascii="Tahoma" w:hAnsi="Tahoma" w:cs="Tahoma"/>
          <w:b/>
          <w:color w:val="000000"/>
          <w:lang w:val="es-ES_tradnl"/>
        </w:rPr>
      </w:pPr>
    </w:p>
    <w:p w14:paraId="5369436A" w14:textId="77777777" w:rsidR="009B4BDC" w:rsidRDefault="009B4BDC" w:rsidP="009B4BDC">
      <w:pPr>
        <w:spacing w:line="300" w:lineRule="auto"/>
        <w:jc w:val="center"/>
        <w:rPr>
          <w:rFonts w:ascii="Tahoma" w:hAnsi="Tahoma" w:cs="Tahoma"/>
          <w:b/>
          <w:color w:val="000000"/>
          <w:lang w:val="es-ES_tradnl"/>
        </w:rPr>
      </w:pPr>
    </w:p>
    <w:p w14:paraId="084C293B" w14:textId="77777777" w:rsidR="009B4BDC" w:rsidRDefault="009B4BDC" w:rsidP="009B4BDC">
      <w:pPr>
        <w:spacing w:line="300" w:lineRule="auto"/>
        <w:jc w:val="center"/>
        <w:rPr>
          <w:rFonts w:ascii="Tahoma" w:hAnsi="Tahoma" w:cs="Tahoma"/>
          <w:b/>
          <w:color w:val="000000"/>
          <w:lang w:val="es-ES_tradnl"/>
        </w:rPr>
      </w:pPr>
    </w:p>
    <w:p w14:paraId="6CD6693D" w14:textId="77777777" w:rsidR="009B4BDC" w:rsidRDefault="009B4BDC" w:rsidP="009B4BDC">
      <w:pPr>
        <w:spacing w:line="300" w:lineRule="auto"/>
        <w:jc w:val="center"/>
        <w:rPr>
          <w:rFonts w:ascii="Tahoma" w:hAnsi="Tahoma" w:cs="Tahoma"/>
          <w:b/>
          <w:color w:val="000000"/>
          <w:lang w:val="es-ES_tradnl"/>
        </w:rPr>
      </w:pPr>
    </w:p>
    <w:p w14:paraId="78903AD3" w14:textId="77777777" w:rsidR="009B4BDC" w:rsidRPr="005608F8"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B4BDC" w:rsidRPr="00882269" w14:paraId="19742323" w14:textId="77777777" w:rsidTr="003D1691">
        <w:trPr>
          <w:trHeight w:val="490"/>
          <w:jc w:val="center"/>
        </w:trPr>
        <w:tc>
          <w:tcPr>
            <w:tcW w:w="478" w:type="dxa"/>
            <w:shd w:val="clear" w:color="auto" w:fill="1F4E79"/>
          </w:tcPr>
          <w:p w14:paraId="502D9F9F" w14:textId="77777777" w:rsidR="009B4BDC" w:rsidRPr="00882269" w:rsidRDefault="009B4BDC" w:rsidP="003D169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151710E" w14:textId="77777777" w:rsidR="009B4BDC" w:rsidRPr="00882269" w:rsidRDefault="009B4BDC" w:rsidP="003D169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2C6AD4D8" w14:textId="77777777" w:rsidR="009B4BDC" w:rsidRPr="00882269" w:rsidRDefault="009B4BDC" w:rsidP="003D169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B4BDC" w:rsidRPr="00882269" w14:paraId="4D04BF5F" w14:textId="77777777" w:rsidTr="003D1691">
        <w:trPr>
          <w:trHeight w:val="113"/>
          <w:jc w:val="center"/>
        </w:trPr>
        <w:tc>
          <w:tcPr>
            <w:tcW w:w="478" w:type="dxa"/>
            <w:shd w:val="clear" w:color="auto" w:fill="auto"/>
          </w:tcPr>
          <w:p w14:paraId="1774AB54" w14:textId="77777777" w:rsidR="009B4BDC" w:rsidRPr="00882269" w:rsidRDefault="009B4BDC" w:rsidP="003D169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tcPr>
          <w:p w14:paraId="71DD7AC9" w14:textId="77777777" w:rsidR="009B4BDC" w:rsidRPr="00A45854" w:rsidRDefault="009B4BDC" w:rsidP="003D1691">
            <w:pPr>
              <w:spacing w:line="276" w:lineRule="auto"/>
              <w:rPr>
                <w:rFonts w:ascii="Tahoma" w:hAnsi="Tahoma" w:cs="Tahoma"/>
                <w:b/>
                <w:lang w:val="es-ES_tradnl" w:eastAsia="es-BO"/>
              </w:rPr>
            </w:pPr>
            <w:r w:rsidRPr="00A45854">
              <w:rPr>
                <w:rFonts w:ascii="Tahoma" w:eastAsia="Arial" w:hAnsi="Tahoma" w:cs="Tahoma"/>
                <w:b/>
                <w:lang w:eastAsia="es-BO"/>
              </w:rPr>
              <w:t>TACONI CAINE</w:t>
            </w:r>
          </w:p>
        </w:tc>
        <w:tc>
          <w:tcPr>
            <w:tcW w:w="1431" w:type="dxa"/>
            <w:vMerge w:val="restart"/>
            <w:shd w:val="clear" w:color="auto" w:fill="auto"/>
            <w:vAlign w:val="center"/>
          </w:tcPr>
          <w:p w14:paraId="58BC5B3B" w14:textId="77777777" w:rsidR="009B4BDC" w:rsidRPr="00FD1DF0" w:rsidRDefault="009B4BDC" w:rsidP="003D1691">
            <w:pPr>
              <w:spacing w:line="276" w:lineRule="auto"/>
              <w:jc w:val="center"/>
              <w:rPr>
                <w:rFonts w:ascii="Tahoma" w:hAnsi="Tahoma" w:cs="Tahoma"/>
                <w:b/>
                <w:bCs/>
                <w:lang w:val="es-ES_tradnl" w:eastAsia="es-BO"/>
              </w:rPr>
            </w:pPr>
            <w:r>
              <w:rPr>
                <w:rFonts w:ascii="Tahoma" w:hAnsi="Tahoma" w:cs="Tahoma"/>
                <w:b/>
                <w:bCs/>
                <w:lang w:val="es-ES_tradnl" w:eastAsia="es-BO"/>
              </w:rPr>
              <w:t>48</w:t>
            </w:r>
          </w:p>
        </w:tc>
      </w:tr>
      <w:tr w:rsidR="009B4BDC" w:rsidRPr="00882269" w14:paraId="56C7596B" w14:textId="77777777" w:rsidTr="003D1691">
        <w:trPr>
          <w:trHeight w:val="113"/>
          <w:jc w:val="center"/>
        </w:trPr>
        <w:tc>
          <w:tcPr>
            <w:tcW w:w="478" w:type="dxa"/>
            <w:shd w:val="clear" w:color="auto" w:fill="auto"/>
          </w:tcPr>
          <w:p w14:paraId="4A2E90A7" w14:textId="77777777" w:rsidR="009B4BDC" w:rsidRPr="00882269" w:rsidRDefault="009B4BDC" w:rsidP="003D169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tcPr>
          <w:p w14:paraId="77703B25" w14:textId="77777777" w:rsidR="009B4BDC" w:rsidRPr="00A45854" w:rsidRDefault="009B4BDC" w:rsidP="003D1691">
            <w:pPr>
              <w:spacing w:line="276" w:lineRule="auto"/>
              <w:rPr>
                <w:rFonts w:ascii="Tahoma" w:hAnsi="Tahoma" w:cs="Tahoma"/>
                <w:b/>
                <w:lang w:val="es-ES_tradnl" w:eastAsia="es-BO"/>
              </w:rPr>
            </w:pPr>
            <w:r w:rsidRPr="00A45854">
              <w:rPr>
                <w:rFonts w:ascii="Tahoma" w:eastAsia="Arial" w:hAnsi="Tahoma" w:cs="Tahoma"/>
                <w:b/>
                <w:lang w:eastAsia="es-BO"/>
              </w:rPr>
              <w:t>COTANI CAINE</w:t>
            </w:r>
          </w:p>
        </w:tc>
        <w:tc>
          <w:tcPr>
            <w:tcW w:w="1431" w:type="dxa"/>
            <w:vMerge/>
            <w:shd w:val="clear" w:color="auto" w:fill="auto"/>
            <w:vAlign w:val="center"/>
          </w:tcPr>
          <w:p w14:paraId="2799EA89"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0E3DFAE1" w14:textId="77777777" w:rsidTr="003D1691">
        <w:trPr>
          <w:trHeight w:val="53"/>
          <w:jc w:val="center"/>
        </w:trPr>
        <w:tc>
          <w:tcPr>
            <w:tcW w:w="478" w:type="dxa"/>
            <w:shd w:val="clear" w:color="auto" w:fill="auto"/>
          </w:tcPr>
          <w:p w14:paraId="38BE3AEF" w14:textId="77777777" w:rsidR="009B4BDC" w:rsidRPr="00882269" w:rsidRDefault="009B4BDC" w:rsidP="003D1691">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tcPr>
          <w:p w14:paraId="74E7AD3A" w14:textId="77777777" w:rsidR="009B4BDC" w:rsidRPr="00A45854" w:rsidRDefault="009B4BDC" w:rsidP="003D1691">
            <w:pPr>
              <w:spacing w:line="276" w:lineRule="auto"/>
              <w:rPr>
                <w:rFonts w:ascii="Tahoma" w:hAnsi="Tahoma" w:cs="Tahoma"/>
                <w:b/>
                <w:lang w:val="es-ES_tradnl" w:eastAsia="es-BO"/>
              </w:rPr>
            </w:pPr>
            <w:r w:rsidRPr="00A45854">
              <w:rPr>
                <w:rFonts w:ascii="Tahoma" w:eastAsia="Arial" w:hAnsi="Tahoma" w:cs="Tahoma"/>
                <w:b/>
                <w:lang w:eastAsia="es-BO"/>
              </w:rPr>
              <w:t>CHACATIANI</w:t>
            </w:r>
          </w:p>
        </w:tc>
        <w:tc>
          <w:tcPr>
            <w:tcW w:w="1431" w:type="dxa"/>
            <w:vMerge/>
            <w:shd w:val="clear" w:color="auto" w:fill="auto"/>
            <w:vAlign w:val="center"/>
          </w:tcPr>
          <w:p w14:paraId="76ED7211"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54B004F9" w14:textId="77777777" w:rsidTr="003D1691">
        <w:trPr>
          <w:trHeight w:val="53"/>
          <w:jc w:val="center"/>
        </w:trPr>
        <w:tc>
          <w:tcPr>
            <w:tcW w:w="478" w:type="dxa"/>
            <w:shd w:val="clear" w:color="auto" w:fill="auto"/>
          </w:tcPr>
          <w:p w14:paraId="7ACE3139"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tcPr>
          <w:p w14:paraId="53434D58" w14:textId="77777777" w:rsidR="009B4BDC" w:rsidRPr="00A45854" w:rsidRDefault="009B4BDC" w:rsidP="003D1691">
            <w:pPr>
              <w:spacing w:line="276" w:lineRule="auto"/>
              <w:rPr>
                <w:rFonts w:ascii="Tahoma" w:hAnsi="Tahoma" w:cs="Tahoma"/>
                <w:b/>
                <w:lang w:val="es-ES_tradnl" w:eastAsia="es-BO"/>
              </w:rPr>
            </w:pPr>
            <w:r w:rsidRPr="00A45854">
              <w:rPr>
                <w:rFonts w:ascii="Tahoma" w:eastAsia="Arial" w:hAnsi="Tahoma" w:cs="Tahoma"/>
                <w:b/>
                <w:lang w:eastAsia="es-BO"/>
              </w:rPr>
              <w:t>ACURACHI</w:t>
            </w:r>
          </w:p>
        </w:tc>
        <w:tc>
          <w:tcPr>
            <w:tcW w:w="1431" w:type="dxa"/>
            <w:vMerge/>
            <w:shd w:val="clear" w:color="auto" w:fill="auto"/>
            <w:vAlign w:val="center"/>
          </w:tcPr>
          <w:p w14:paraId="57FB09B3"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233F9E09" w14:textId="77777777" w:rsidTr="003D1691">
        <w:trPr>
          <w:trHeight w:val="53"/>
          <w:jc w:val="center"/>
        </w:trPr>
        <w:tc>
          <w:tcPr>
            <w:tcW w:w="478" w:type="dxa"/>
            <w:shd w:val="clear" w:color="auto" w:fill="auto"/>
          </w:tcPr>
          <w:p w14:paraId="7FBBA257"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tcPr>
          <w:p w14:paraId="5C4FD44C" w14:textId="77777777" w:rsidR="009B4BDC" w:rsidRPr="00A45854" w:rsidRDefault="009B4BDC" w:rsidP="003D1691">
            <w:pPr>
              <w:spacing w:line="276" w:lineRule="auto"/>
              <w:rPr>
                <w:rFonts w:ascii="Tahoma" w:hAnsi="Tahoma" w:cs="Tahoma"/>
                <w:b/>
                <w:lang w:val="es-ES_tradnl" w:eastAsia="es-BO"/>
              </w:rPr>
            </w:pPr>
            <w:r w:rsidRPr="00A45854">
              <w:rPr>
                <w:rFonts w:ascii="Tahoma" w:eastAsia="Arial" w:hAnsi="Tahoma" w:cs="Tahoma"/>
                <w:b/>
                <w:lang w:eastAsia="es-BO"/>
              </w:rPr>
              <w:t>VILLA PARAISO</w:t>
            </w:r>
          </w:p>
        </w:tc>
        <w:tc>
          <w:tcPr>
            <w:tcW w:w="1431" w:type="dxa"/>
            <w:vMerge/>
            <w:shd w:val="clear" w:color="auto" w:fill="auto"/>
            <w:vAlign w:val="center"/>
          </w:tcPr>
          <w:p w14:paraId="7D9048A3"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6814B7E4" w14:textId="77777777" w:rsidTr="003D1691">
        <w:trPr>
          <w:trHeight w:val="53"/>
          <w:jc w:val="center"/>
        </w:trPr>
        <w:tc>
          <w:tcPr>
            <w:tcW w:w="478" w:type="dxa"/>
            <w:shd w:val="clear" w:color="auto" w:fill="auto"/>
          </w:tcPr>
          <w:p w14:paraId="5A9E8CD2"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tcPr>
          <w:p w14:paraId="0F8D2E0E"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KIRUSILLANI</w:t>
            </w:r>
          </w:p>
        </w:tc>
        <w:tc>
          <w:tcPr>
            <w:tcW w:w="1431" w:type="dxa"/>
            <w:vMerge/>
            <w:shd w:val="clear" w:color="auto" w:fill="auto"/>
            <w:vAlign w:val="center"/>
          </w:tcPr>
          <w:p w14:paraId="362C99CA"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2E2D590E" w14:textId="77777777" w:rsidTr="003D1691">
        <w:trPr>
          <w:trHeight w:val="53"/>
          <w:jc w:val="center"/>
        </w:trPr>
        <w:tc>
          <w:tcPr>
            <w:tcW w:w="478" w:type="dxa"/>
            <w:shd w:val="clear" w:color="auto" w:fill="auto"/>
          </w:tcPr>
          <w:p w14:paraId="7DDF9A0A"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auto"/>
              <w:left w:val="single" w:sz="4" w:space="0" w:color="auto"/>
              <w:bottom w:val="single" w:sz="4" w:space="0" w:color="auto"/>
              <w:right w:val="single" w:sz="4" w:space="0" w:color="auto"/>
            </w:tcBorders>
          </w:tcPr>
          <w:p w14:paraId="06256746"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HUAYCHANI</w:t>
            </w:r>
          </w:p>
        </w:tc>
        <w:tc>
          <w:tcPr>
            <w:tcW w:w="1431" w:type="dxa"/>
            <w:vMerge/>
            <w:shd w:val="clear" w:color="auto" w:fill="auto"/>
            <w:vAlign w:val="center"/>
          </w:tcPr>
          <w:p w14:paraId="63F7A2CC"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2485B62E" w14:textId="77777777" w:rsidTr="003D1691">
        <w:trPr>
          <w:trHeight w:val="53"/>
          <w:jc w:val="center"/>
        </w:trPr>
        <w:tc>
          <w:tcPr>
            <w:tcW w:w="478" w:type="dxa"/>
            <w:shd w:val="clear" w:color="auto" w:fill="auto"/>
          </w:tcPr>
          <w:p w14:paraId="1CBE4BF9"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auto"/>
              <w:left w:val="single" w:sz="4" w:space="0" w:color="auto"/>
              <w:bottom w:val="single" w:sz="4" w:space="0" w:color="auto"/>
              <w:right w:val="single" w:sz="4" w:space="0" w:color="auto"/>
            </w:tcBorders>
          </w:tcPr>
          <w:p w14:paraId="4B7559C9"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CARPACAIMA</w:t>
            </w:r>
          </w:p>
        </w:tc>
        <w:tc>
          <w:tcPr>
            <w:tcW w:w="1431" w:type="dxa"/>
            <w:vMerge/>
            <w:shd w:val="clear" w:color="auto" w:fill="auto"/>
            <w:vAlign w:val="center"/>
          </w:tcPr>
          <w:p w14:paraId="7002550D"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3525511A" w14:textId="77777777" w:rsidTr="003D1691">
        <w:trPr>
          <w:trHeight w:val="53"/>
          <w:jc w:val="center"/>
        </w:trPr>
        <w:tc>
          <w:tcPr>
            <w:tcW w:w="478" w:type="dxa"/>
            <w:shd w:val="clear" w:color="auto" w:fill="auto"/>
          </w:tcPr>
          <w:p w14:paraId="38AAD043"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auto"/>
              <w:left w:val="single" w:sz="4" w:space="0" w:color="auto"/>
              <w:bottom w:val="single" w:sz="4" w:space="0" w:color="auto"/>
              <w:right w:val="single" w:sz="4" w:space="0" w:color="auto"/>
            </w:tcBorders>
          </w:tcPr>
          <w:p w14:paraId="0C04741C"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LUJUNI</w:t>
            </w:r>
          </w:p>
        </w:tc>
        <w:tc>
          <w:tcPr>
            <w:tcW w:w="1431" w:type="dxa"/>
            <w:vMerge/>
            <w:shd w:val="clear" w:color="auto" w:fill="auto"/>
            <w:vAlign w:val="center"/>
          </w:tcPr>
          <w:p w14:paraId="21E6FA84"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7F7EC052" w14:textId="77777777" w:rsidTr="003D1691">
        <w:trPr>
          <w:trHeight w:val="53"/>
          <w:jc w:val="center"/>
        </w:trPr>
        <w:tc>
          <w:tcPr>
            <w:tcW w:w="478" w:type="dxa"/>
            <w:shd w:val="clear" w:color="auto" w:fill="auto"/>
          </w:tcPr>
          <w:p w14:paraId="73A5204B"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10</w:t>
            </w:r>
          </w:p>
        </w:tc>
        <w:tc>
          <w:tcPr>
            <w:tcW w:w="4341" w:type="dxa"/>
            <w:tcBorders>
              <w:top w:val="single" w:sz="4" w:space="0" w:color="auto"/>
              <w:left w:val="single" w:sz="4" w:space="0" w:color="auto"/>
              <w:bottom w:val="single" w:sz="4" w:space="0" w:color="auto"/>
              <w:right w:val="single" w:sz="4" w:space="0" w:color="auto"/>
            </w:tcBorders>
          </w:tcPr>
          <w:p w14:paraId="20D4D2E3"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CHIJMURI</w:t>
            </w:r>
          </w:p>
        </w:tc>
        <w:tc>
          <w:tcPr>
            <w:tcW w:w="1431" w:type="dxa"/>
            <w:vMerge/>
            <w:shd w:val="clear" w:color="auto" w:fill="auto"/>
            <w:vAlign w:val="center"/>
          </w:tcPr>
          <w:p w14:paraId="1FAB08D6"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39EE3267" w14:textId="77777777" w:rsidTr="003D1691">
        <w:trPr>
          <w:trHeight w:val="53"/>
          <w:jc w:val="center"/>
        </w:trPr>
        <w:tc>
          <w:tcPr>
            <w:tcW w:w="478" w:type="dxa"/>
            <w:shd w:val="clear" w:color="auto" w:fill="auto"/>
          </w:tcPr>
          <w:p w14:paraId="3CA50E0A"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11</w:t>
            </w:r>
          </w:p>
        </w:tc>
        <w:tc>
          <w:tcPr>
            <w:tcW w:w="4341" w:type="dxa"/>
            <w:tcBorders>
              <w:top w:val="single" w:sz="4" w:space="0" w:color="auto"/>
              <w:left w:val="single" w:sz="4" w:space="0" w:color="auto"/>
              <w:bottom w:val="single" w:sz="4" w:space="0" w:color="auto"/>
              <w:right w:val="single" w:sz="4" w:space="0" w:color="auto"/>
            </w:tcBorders>
          </w:tcPr>
          <w:p w14:paraId="2318600A"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TOCANI BILBAO</w:t>
            </w:r>
          </w:p>
        </w:tc>
        <w:tc>
          <w:tcPr>
            <w:tcW w:w="1431" w:type="dxa"/>
            <w:vMerge/>
            <w:shd w:val="clear" w:color="auto" w:fill="auto"/>
            <w:vAlign w:val="center"/>
          </w:tcPr>
          <w:p w14:paraId="79292144"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423F0273" w14:textId="77777777" w:rsidTr="003D1691">
        <w:trPr>
          <w:trHeight w:val="53"/>
          <w:jc w:val="center"/>
        </w:trPr>
        <w:tc>
          <w:tcPr>
            <w:tcW w:w="478" w:type="dxa"/>
            <w:shd w:val="clear" w:color="auto" w:fill="auto"/>
          </w:tcPr>
          <w:p w14:paraId="02106746"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12</w:t>
            </w:r>
          </w:p>
        </w:tc>
        <w:tc>
          <w:tcPr>
            <w:tcW w:w="4341" w:type="dxa"/>
            <w:tcBorders>
              <w:top w:val="single" w:sz="4" w:space="0" w:color="auto"/>
              <w:left w:val="single" w:sz="4" w:space="0" w:color="auto"/>
              <w:bottom w:val="single" w:sz="4" w:space="0" w:color="auto"/>
              <w:right w:val="single" w:sz="4" w:space="0" w:color="auto"/>
            </w:tcBorders>
          </w:tcPr>
          <w:p w14:paraId="4A569157"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TUQUIZA</w:t>
            </w:r>
          </w:p>
        </w:tc>
        <w:tc>
          <w:tcPr>
            <w:tcW w:w="1431" w:type="dxa"/>
            <w:vMerge/>
            <w:shd w:val="clear" w:color="auto" w:fill="auto"/>
            <w:vAlign w:val="center"/>
          </w:tcPr>
          <w:p w14:paraId="76129730"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583D82AE" w14:textId="77777777" w:rsidTr="003D1691">
        <w:trPr>
          <w:trHeight w:val="53"/>
          <w:jc w:val="center"/>
        </w:trPr>
        <w:tc>
          <w:tcPr>
            <w:tcW w:w="478" w:type="dxa"/>
            <w:shd w:val="clear" w:color="auto" w:fill="auto"/>
          </w:tcPr>
          <w:p w14:paraId="064DD2EB"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13</w:t>
            </w:r>
          </w:p>
        </w:tc>
        <w:tc>
          <w:tcPr>
            <w:tcW w:w="4341" w:type="dxa"/>
            <w:tcBorders>
              <w:top w:val="single" w:sz="4" w:space="0" w:color="auto"/>
              <w:left w:val="single" w:sz="4" w:space="0" w:color="auto"/>
              <w:bottom w:val="single" w:sz="4" w:space="0" w:color="auto"/>
              <w:right w:val="single" w:sz="4" w:space="0" w:color="auto"/>
            </w:tcBorders>
          </w:tcPr>
          <w:p w14:paraId="72A12C61"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VILLA SANTA ANA</w:t>
            </w:r>
          </w:p>
        </w:tc>
        <w:tc>
          <w:tcPr>
            <w:tcW w:w="1431" w:type="dxa"/>
            <w:vMerge/>
            <w:shd w:val="clear" w:color="auto" w:fill="auto"/>
            <w:vAlign w:val="center"/>
          </w:tcPr>
          <w:p w14:paraId="2C30691F"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6BB68780" w14:textId="77777777" w:rsidTr="003D1691">
        <w:trPr>
          <w:trHeight w:val="53"/>
          <w:jc w:val="center"/>
        </w:trPr>
        <w:tc>
          <w:tcPr>
            <w:tcW w:w="478" w:type="dxa"/>
            <w:shd w:val="clear" w:color="auto" w:fill="auto"/>
          </w:tcPr>
          <w:p w14:paraId="4ACB44CC" w14:textId="77777777" w:rsidR="009B4BDC" w:rsidRDefault="009B4BDC" w:rsidP="003D1691">
            <w:pPr>
              <w:spacing w:line="276" w:lineRule="auto"/>
              <w:rPr>
                <w:rFonts w:ascii="Tahoma" w:hAnsi="Tahoma" w:cs="Tahoma"/>
                <w:lang w:val="es-ES_tradnl" w:eastAsia="es-BO"/>
              </w:rPr>
            </w:pPr>
            <w:r>
              <w:rPr>
                <w:rFonts w:ascii="Tahoma" w:hAnsi="Tahoma" w:cs="Tahoma"/>
                <w:lang w:val="es-ES_tradnl" w:eastAsia="es-BO"/>
              </w:rPr>
              <w:t>14</w:t>
            </w:r>
          </w:p>
        </w:tc>
        <w:tc>
          <w:tcPr>
            <w:tcW w:w="4341" w:type="dxa"/>
            <w:tcBorders>
              <w:top w:val="single" w:sz="4" w:space="0" w:color="auto"/>
              <w:left w:val="single" w:sz="4" w:space="0" w:color="auto"/>
              <w:bottom w:val="single" w:sz="4" w:space="0" w:color="auto"/>
              <w:right w:val="single" w:sz="4" w:space="0" w:color="auto"/>
            </w:tcBorders>
          </w:tcPr>
          <w:p w14:paraId="731B1C0D" w14:textId="77777777" w:rsidR="009B4BDC" w:rsidRPr="00A45854" w:rsidRDefault="009B4BDC" w:rsidP="003D1691">
            <w:pPr>
              <w:spacing w:line="276" w:lineRule="auto"/>
              <w:rPr>
                <w:rFonts w:ascii="Tahoma" w:hAnsi="Tahoma" w:cs="Tahoma"/>
                <w:b/>
              </w:rPr>
            </w:pPr>
            <w:r w:rsidRPr="00A45854">
              <w:rPr>
                <w:rFonts w:ascii="Tahoma" w:eastAsia="Arial" w:hAnsi="Tahoma" w:cs="Tahoma"/>
                <w:b/>
                <w:lang w:eastAsia="es-BO"/>
              </w:rPr>
              <w:t>TORNO KASA</w:t>
            </w:r>
          </w:p>
        </w:tc>
        <w:tc>
          <w:tcPr>
            <w:tcW w:w="1431" w:type="dxa"/>
            <w:vMerge/>
            <w:shd w:val="clear" w:color="auto" w:fill="auto"/>
            <w:vAlign w:val="center"/>
          </w:tcPr>
          <w:p w14:paraId="721005AC" w14:textId="77777777" w:rsidR="009B4BDC" w:rsidRPr="00FD1DF0" w:rsidRDefault="009B4BDC" w:rsidP="003D1691">
            <w:pPr>
              <w:spacing w:line="276" w:lineRule="auto"/>
              <w:jc w:val="center"/>
              <w:rPr>
                <w:rFonts w:ascii="Tahoma" w:hAnsi="Tahoma" w:cs="Tahoma"/>
                <w:lang w:val="es-ES_tradnl" w:eastAsia="es-BO"/>
              </w:rPr>
            </w:pPr>
          </w:p>
        </w:tc>
      </w:tr>
      <w:tr w:rsidR="009B4BDC" w:rsidRPr="00882269" w14:paraId="2F4AF7C7" w14:textId="77777777" w:rsidTr="003D1691">
        <w:trPr>
          <w:jc w:val="center"/>
        </w:trPr>
        <w:tc>
          <w:tcPr>
            <w:tcW w:w="478" w:type="dxa"/>
            <w:shd w:val="clear" w:color="auto" w:fill="1F4E79"/>
          </w:tcPr>
          <w:p w14:paraId="5479289E" w14:textId="77777777" w:rsidR="009B4BDC" w:rsidRPr="00882269" w:rsidRDefault="009B4BDC" w:rsidP="003D1691">
            <w:pPr>
              <w:jc w:val="center"/>
              <w:rPr>
                <w:rFonts w:ascii="Tahoma" w:hAnsi="Tahoma" w:cs="Tahoma"/>
                <w:b/>
                <w:bCs/>
                <w:color w:val="FFFFFF"/>
                <w:lang w:eastAsia="es-BO"/>
              </w:rPr>
            </w:pPr>
          </w:p>
        </w:tc>
        <w:tc>
          <w:tcPr>
            <w:tcW w:w="4341" w:type="dxa"/>
            <w:shd w:val="clear" w:color="auto" w:fill="1F4E79"/>
          </w:tcPr>
          <w:p w14:paraId="47181DA0" w14:textId="77777777" w:rsidR="009B4BDC" w:rsidRPr="00882269" w:rsidRDefault="009B4BDC" w:rsidP="003D169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3355001" w14:textId="77777777" w:rsidR="009B4BDC" w:rsidRPr="00882269" w:rsidRDefault="009B4BDC" w:rsidP="003D1691">
            <w:pPr>
              <w:jc w:val="center"/>
              <w:rPr>
                <w:rFonts w:ascii="Tahoma" w:hAnsi="Tahoma" w:cs="Tahoma"/>
                <w:b/>
                <w:bCs/>
                <w:color w:val="FF0000"/>
                <w:lang w:eastAsia="es-BO"/>
              </w:rPr>
            </w:pPr>
            <w:r>
              <w:rPr>
                <w:rFonts w:ascii="Tahoma" w:hAnsi="Tahoma" w:cs="Tahoma"/>
                <w:b/>
                <w:bCs/>
                <w:color w:val="FF0000"/>
                <w:sz w:val="24"/>
                <w:lang w:eastAsia="es-BO"/>
              </w:rPr>
              <w:t>48</w:t>
            </w:r>
          </w:p>
        </w:tc>
      </w:tr>
    </w:tbl>
    <w:p w14:paraId="6A1056B9" w14:textId="77777777" w:rsidR="009B4BDC" w:rsidRPr="0038211F" w:rsidRDefault="009B4BDC" w:rsidP="009B4BD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FDBE85A" w14:textId="77777777" w:rsidR="009B4BDC" w:rsidRDefault="009B4BDC" w:rsidP="00C5791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65"/>
        <w:gridCol w:w="1985"/>
        <w:gridCol w:w="1264"/>
        <w:gridCol w:w="1655"/>
        <w:gridCol w:w="1982"/>
      </w:tblGrid>
      <w:tr w:rsidR="009B4BDC" w:rsidRPr="006312B4" w14:paraId="130A48BA" w14:textId="77777777" w:rsidTr="003D1691">
        <w:trPr>
          <w:trHeight w:val="266"/>
          <w:jc w:val="center"/>
        </w:trPr>
        <w:tc>
          <w:tcPr>
            <w:tcW w:w="0" w:type="auto"/>
            <w:shd w:val="clear" w:color="auto" w:fill="244061"/>
            <w:vAlign w:val="center"/>
            <w:hideMark/>
          </w:tcPr>
          <w:p w14:paraId="026D82D1" w14:textId="77777777" w:rsidR="009B4BDC" w:rsidRPr="006312B4" w:rsidRDefault="009B4BDC" w:rsidP="003D1691">
            <w:pPr>
              <w:jc w:val="center"/>
              <w:rPr>
                <w:rFonts w:ascii="Tahoma" w:hAnsi="Tahoma" w:cs="Tahoma"/>
                <w:b/>
                <w:bCs/>
                <w:color w:val="FFFFFF"/>
                <w:lang w:eastAsia="es-BO"/>
              </w:rPr>
            </w:pPr>
            <w:r w:rsidRPr="006312B4">
              <w:rPr>
                <w:rFonts w:ascii="Tahoma" w:hAnsi="Tahoma" w:cs="Tahoma"/>
                <w:b/>
                <w:bCs/>
                <w:color w:val="FFFFFF"/>
                <w:lang w:eastAsia="es-BO"/>
              </w:rPr>
              <w:t>Nº</w:t>
            </w:r>
          </w:p>
        </w:tc>
        <w:tc>
          <w:tcPr>
            <w:tcW w:w="2003" w:type="dxa"/>
            <w:shd w:val="clear" w:color="auto" w:fill="244061"/>
            <w:vAlign w:val="center"/>
            <w:hideMark/>
          </w:tcPr>
          <w:p w14:paraId="3E402F4B" w14:textId="77777777" w:rsidR="009B4BDC" w:rsidRPr="006312B4" w:rsidRDefault="009B4BDC" w:rsidP="003D1691">
            <w:pPr>
              <w:jc w:val="center"/>
              <w:rPr>
                <w:rFonts w:ascii="Tahoma" w:hAnsi="Tahoma" w:cs="Tahoma"/>
                <w:b/>
                <w:bCs/>
                <w:color w:val="FFFFFF"/>
                <w:lang w:eastAsia="es-BO"/>
              </w:rPr>
            </w:pPr>
            <w:r w:rsidRPr="006312B4">
              <w:rPr>
                <w:rFonts w:ascii="Tahoma" w:hAnsi="Tahoma" w:cs="Tahoma"/>
                <w:b/>
                <w:bCs/>
                <w:color w:val="FFFFFF"/>
                <w:lang w:eastAsia="es-BO"/>
              </w:rPr>
              <w:t>Desde</w:t>
            </w:r>
          </w:p>
        </w:tc>
        <w:tc>
          <w:tcPr>
            <w:tcW w:w="1985" w:type="dxa"/>
            <w:shd w:val="clear" w:color="auto" w:fill="244061"/>
            <w:vAlign w:val="center"/>
            <w:hideMark/>
          </w:tcPr>
          <w:p w14:paraId="3F631FE6" w14:textId="77777777" w:rsidR="009B4BDC" w:rsidRPr="006312B4" w:rsidRDefault="009B4BDC" w:rsidP="003D1691">
            <w:pPr>
              <w:jc w:val="center"/>
              <w:rPr>
                <w:rFonts w:ascii="Tahoma" w:hAnsi="Tahoma" w:cs="Tahoma"/>
                <w:b/>
                <w:bCs/>
                <w:color w:val="FFFFFF"/>
                <w:lang w:eastAsia="es-BO"/>
              </w:rPr>
            </w:pPr>
            <w:r w:rsidRPr="006312B4">
              <w:rPr>
                <w:rFonts w:ascii="Tahoma" w:hAnsi="Tahoma" w:cs="Tahoma"/>
                <w:b/>
                <w:bCs/>
                <w:color w:val="FFFFFF"/>
                <w:lang w:eastAsia="es-BO"/>
              </w:rPr>
              <w:t>Hasta</w:t>
            </w:r>
          </w:p>
        </w:tc>
        <w:tc>
          <w:tcPr>
            <w:tcW w:w="1275" w:type="dxa"/>
            <w:shd w:val="clear" w:color="auto" w:fill="244061"/>
            <w:vAlign w:val="center"/>
          </w:tcPr>
          <w:p w14:paraId="58CB8841" w14:textId="77777777" w:rsidR="009B4BDC" w:rsidRPr="006312B4" w:rsidRDefault="009B4BDC" w:rsidP="003D1691">
            <w:pPr>
              <w:jc w:val="center"/>
              <w:rPr>
                <w:rFonts w:ascii="Tahoma" w:hAnsi="Tahoma" w:cs="Tahoma"/>
                <w:b/>
                <w:bCs/>
                <w:color w:val="FFFFFF"/>
                <w:lang w:eastAsia="es-BO"/>
              </w:rPr>
            </w:pPr>
            <w:r w:rsidRPr="006312B4">
              <w:rPr>
                <w:rFonts w:ascii="Tahoma" w:hAnsi="Tahoma" w:cs="Tahoma"/>
                <w:b/>
                <w:bCs/>
                <w:color w:val="FFFFFF"/>
                <w:lang w:eastAsia="es-BO"/>
              </w:rPr>
              <w:t>Distancia</w:t>
            </w:r>
          </w:p>
        </w:tc>
        <w:tc>
          <w:tcPr>
            <w:tcW w:w="1701" w:type="dxa"/>
            <w:shd w:val="clear" w:color="auto" w:fill="244061"/>
            <w:vAlign w:val="center"/>
          </w:tcPr>
          <w:p w14:paraId="13370D51" w14:textId="77777777" w:rsidR="009B4BDC" w:rsidRPr="006312B4" w:rsidRDefault="009B4BDC" w:rsidP="003D1691">
            <w:pPr>
              <w:jc w:val="center"/>
              <w:rPr>
                <w:rFonts w:ascii="Tahoma" w:hAnsi="Tahoma" w:cs="Tahoma"/>
                <w:b/>
                <w:bCs/>
                <w:color w:val="FFFFFF"/>
                <w:lang w:eastAsia="es-BO"/>
              </w:rPr>
            </w:pPr>
            <w:r w:rsidRPr="006312B4">
              <w:rPr>
                <w:rFonts w:ascii="Tahoma" w:hAnsi="Tahoma" w:cs="Tahoma"/>
                <w:b/>
                <w:bCs/>
                <w:color w:val="FFFFFF"/>
                <w:lang w:eastAsia="es-BO"/>
              </w:rPr>
              <w:t>Tiempo</w:t>
            </w:r>
          </w:p>
        </w:tc>
        <w:tc>
          <w:tcPr>
            <w:tcW w:w="2028" w:type="dxa"/>
            <w:shd w:val="clear" w:color="auto" w:fill="244061"/>
            <w:vAlign w:val="center"/>
          </w:tcPr>
          <w:p w14:paraId="42069EE3" w14:textId="77777777" w:rsidR="009B4BDC" w:rsidRPr="006312B4" w:rsidRDefault="009B4BDC" w:rsidP="003D1691">
            <w:pPr>
              <w:jc w:val="center"/>
              <w:rPr>
                <w:rFonts w:ascii="Tahoma" w:hAnsi="Tahoma" w:cs="Tahoma"/>
                <w:b/>
                <w:bCs/>
                <w:color w:val="FFFFFF"/>
                <w:lang w:eastAsia="es-BO"/>
              </w:rPr>
            </w:pPr>
            <w:r w:rsidRPr="006312B4">
              <w:rPr>
                <w:rFonts w:ascii="Tahoma" w:hAnsi="Tahoma" w:cs="Tahoma"/>
                <w:b/>
                <w:bCs/>
                <w:color w:val="FFFFFF"/>
                <w:lang w:eastAsia="es-BO"/>
              </w:rPr>
              <w:t>Tipo de Rodadura</w:t>
            </w:r>
          </w:p>
        </w:tc>
      </w:tr>
      <w:tr w:rsidR="009B4BDC" w:rsidRPr="006312B4" w14:paraId="63058832" w14:textId="77777777" w:rsidTr="003D1691">
        <w:trPr>
          <w:trHeight w:val="160"/>
          <w:jc w:val="center"/>
        </w:trPr>
        <w:tc>
          <w:tcPr>
            <w:tcW w:w="0" w:type="auto"/>
            <w:shd w:val="clear" w:color="auto" w:fill="auto"/>
            <w:vAlign w:val="center"/>
          </w:tcPr>
          <w:p w14:paraId="0C94CE62"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1</w:t>
            </w:r>
          </w:p>
        </w:tc>
        <w:tc>
          <w:tcPr>
            <w:tcW w:w="2003" w:type="dxa"/>
            <w:shd w:val="clear" w:color="auto" w:fill="auto"/>
            <w:vAlign w:val="center"/>
          </w:tcPr>
          <w:p w14:paraId="43BE2BAA" w14:textId="77777777" w:rsidR="009B4BDC" w:rsidRPr="00A45854" w:rsidRDefault="009B4BDC" w:rsidP="003D1691">
            <w:pPr>
              <w:rPr>
                <w:rFonts w:ascii="Tahoma" w:hAnsi="Tahoma" w:cs="Tahoma"/>
                <w:bCs/>
                <w:color w:val="C00000"/>
                <w:lang w:eastAsia="es-BO"/>
              </w:rPr>
            </w:pPr>
            <w:r w:rsidRPr="00A45854">
              <w:rPr>
                <w:rFonts w:ascii="Tahoma" w:hAnsi="Tahoma" w:cs="Tahoma"/>
                <w:bCs/>
                <w:color w:val="C00000"/>
                <w:lang w:eastAsia="es-BO"/>
              </w:rPr>
              <w:t>POTOSI</w:t>
            </w:r>
          </w:p>
        </w:tc>
        <w:tc>
          <w:tcPr>
            <w:tcW w:w="1985" w:type="dxa"/>
            <w:shd w:val="clear" w:color="auto" w:fill="auto"/>
            <w:noWrap/>
            <w:vAlign w:val="center"/>
          </w:tcPr>
          <w:p w14:paraId="719DFD16" w14:textId="77777777" w:rsidR="009B4BDC" w:rsidRPr="00A45854" w:rsidRDefault="009B4BDC" w:rsidP="003D1691">
            <w:pPr>
              <w:rPr>
                <w:rFonts w:ascii="Tahoma" w:hAnsi="Tahoma" w:cs="Tahoma"/>
                <w:color w:val="C00000"/>
                <w:lang w:eastAsia="es-BO"/>
              </w:rPr>
            </w:pPr>
            <w:r w:rsidRPr="00A45854">
              <w:rPr>
                <w:rFonts w:ascii="Tahoma" w:hAnsi="Tahoma" w:cs="Tahoma"/>
                <w:color w:val="C00000"/>
              </w:rPr>
              <w:t>ACASIO</w:t>
            </w:r>
          </w:p>
        </w:tc>
        <w:tc>
          <w:tcPr>
            <w:tcW w:w="1275" w:type="dxa"/>
            <w:vAlign w:val="center"/>
          </w:tcPr>
          <w:p w14:paraId="55031726"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sz w:val="18"/>
              </w:rPr>
              <w:t>391 KM</w:t>
            </w:r>
          </w:p>
        </w:tc>
        <w:tc>
          <w:tcPr>
            <w:tcW w:w="1701" w:type="dxa"/>
            <w:vAlign w:val="center"/>
          </w:tcPr>
          <w:p w14:paraId="729BE4D8"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9 HRS. y 9 MINT.</w:t>
            </w:r>
          </w:p>
        </w:tc>
        <w:tc>
          <w:tcPr>
            <w:tcW w:w="2028" w:type="dxa"/>
            <w:vAlign w:val="center"/>
          </w:tcPr>
          <w:p w14:paraId="61A71CB7"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Asfalto -Empedrado</w:t>
            </w:r>
          </w:p>
        </w:tc>
      </w:tr>
      <w:tr w:rsidR="009B4BDC" w:rsidRPr="006312B4" w14:paraId="108B19AF" w14:textId="77777777" w:rsidTr="003D1691">
        <w:trPr>
          <w:trHeight w:val="238"/>
          <w:jc w:val="center"/>
        </w:trPr>
        <w:tc>
          <w:tcPr>
            <w:tcW w:w="0" w:type="auto"/>
            <w:shd w:val="clear" w:color="auto" w:fill="auto"/>
            <w:vAlign w:val="center"/>
          </w:tcPr>
          <w:p w14:paraId="6646DFB2"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2</w:t>
            </w:r>
          </w:p>
        </w:tc>
        <w:tc>
          <w:tcPr>
            <w:tcW w:w="2003" w:type="dxa"/>
            <w:shd w:val="clear" w:color="auto" w:fill="auto"/>
            <w:vAlign w:val="center"/>
          </w:tcPr>
          <w:p w14:paraId="4800A155" w14:textId="77777777" w:rsidR="009B4BDC" w:rsidRPr="00A45854" w:rsidRDefault="009B4BDC" w:rsidP="003D1691">
            <w:pPr>
              <w:rPr>
                <w:rFonts w:ascii="Tahoma" w:hAnsi="Tahoma" w:cs="Tahoma"/>
                <w:b/>
                <w:bCs/>
                <w:color w:val="C00000"/>
                <w:lang w:eastAsia="es-BO"/>
              </w:rPr>
            </w:pPr>
            <w:r w:rsidRPr="00A45854">
              <w:rPr>
                <w:rFonts w:ascii="Tahoma" w:hAnsi="Tahoma" w:cs="Tahoma"/>
                <w:bCs/>
                <w:color w:val="C00000"/>
                <w:lang w:eastAsia="es-BO"/>
              </w:rPr>
              <w:t>ACASIO</w:t>
            </w:r>
          </w:p>
        </w:tc>
        <w:tc>
          <w:tcPr>
            <w:tcW w:w="1985" w:type="dxa"/>
            <w:shd w:val="clear" w:color="auto" w:fill="auto"/>
            <w:noWrap/>
            <w:vAlign w:val="center"/>
          </w:tcPr>
          <w:p w14:paraId="5B3A0268" w14:textId="77777777" w:rsidR="009B4BDC" w:rsidRPr="00A45854" w:rsidRDefault="009B4BDC" w:rsidP="003D1691">
            <w:pPr>
              <w:rPr>
                <w:rFonts w:ascii="Tahoma" w:hAnsi="Tahoma" w:cs="Tahoma"/>
                <w:color w:val="C00000"/>
                <w:lang w:eastAsia="es-BO"/>
              </w:rPr>
            </w:pPr>
            <w:r w:rsidRPr="00A45854">
              <w:rPr>
                <w:rFonts w:ascii="Tahoma" w:hAnsi="Tahoma" w:cs="Tahoma"/>
                <w:color w:val="C00000"/>
              </w:rPr>
              <w:t>VILLA PARAISO</w:t>
            </w:r>
          </w:p>
        </w:tc>
        <w:tc>
          <w:tcPr>
            <w:tcW w:w="1275" w:type="dxa"/>
            <w:vAlign w:val="center"/>
          </w:tcPr>
          <w:p w14:paraId="5B7B4963"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KM</w:t>
            </w:r>
          </w:p>
        </w:tc>
        <w:tc>
          <w:tcPr>
            <w:tcW w:w="1701" w:type="dxa"/>
            <w:vAlign w:val="center"/>
          </w:tcPr>
          <w:p w14:paraId="23BB539A"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MINT.</w:t>
            </w:r>
          </w:p>
        </w:tc>
        <w:tc>
          <w:tcPr>
            <w:tcW w:w="2028" w:type="dxa"/>
            <w:vAlign w:val="center"/>
          </w:tcPr>
          <w:p w14:paraId="6482FF5A"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w:t>
            </w:r>
          </w:p>
        </w:tc>
      </w:tr>
      <w:tr w:rsidR="009B4BDC" w:rsidRPr="006312B4" w14:paraId="171F949B" w14:textId="77777777" w:rsidTr="003D1691">
        <w:trPr>
          <w:trHeight w:val="238"/>
          <w:jc w:val="center"/>
        </w:trPr>
        <w:tc>
          <w:tcPr>
            <w:tcW w:w="0" w:type="auto"/>
            <w:shd w:val="clear" w:color="auto" w:fill="auto"/>
            <w:vAlign w:val="center"/>
          </w:tcPr>
          <w:p w14:paraId="4364F6F6"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3</w:t>
            </w:r>
          </w:p>
        </w:tc>
        <w:tc>
          <w:tcPr>
            <w:tcW w:w="2003" w:type="dxa"/>
            <w:shd w:val="clear" w:color="auto" w:fill="auto"/>
            <w:vAlign w:val="center"/>
          </w:tcPr>
          <w:p w14:paraId="1363118A" w14:textId="77777777" w:rsidR="009B4BDC" w:rsidRPr="00A45854" w:rsidRDefault="009B4BDC" w:rsidP="003D1691">
            <w:pPr>
              <w:rPr>
                <w:rFonts w:ascii="Tahoma" w:hAnsi="Tahoma" w:cs="Tahoma"/>
                <w:b/>
                <w:bCs/>
                <w:color w:val="C00000"/>
                <w:lang w:eastAsia="es-BO"/>
              </w:rPr>
            </w:pPr>
            <w:r w:rsidRPr="00A45854">
              <w:rPr>
                <w:rFonts w:ascii="Tahoma" w:hAnsi="Tahoma" w:cs="Tahoma"/>
                <w:bCs/>
                <w:color w:val="C00000"/>
                <w:lang w:eastAsia="es-BO"/>
              </w:rPr>
              <w:t>VILLA PARAISO</w:t>
            </w:r>
          </w:p>
        </w:tc>
        <w:tc>
          <w:tcPr>
            <w:tcW w:w="1985" w:type="dxa"/>
            <w:shd w:val="clear" w:color="auto" w:fill="auto"/>
            <w:noWrap/>
            <w:vAlign w:val="center"/>
          </w:tcPr>
          <w:p w14:paraId="5AA48A43" w14:textId="77777777" w:rsidR="009B4BDC" w:rsidRPr="00A45854" w:rsidRDefault="009B4BDC" w:rsidP="003D1691">
            <w:pPr>
              <w:rPr>
                <w:rFonts w:ascii="Tahoma" w:hAnsi="Tahoma" w:cs="Tahoma"/>
                <w:color w:val="C00000"/>
                <w:lang w:eastAsia="es-BO"/>
              </w:rPr>
            </w:pPr>
            <w:r w:rsidRPr="00A45854">
              <w:rPr>
                <w:rFonts w:ascii="Tahoma" w:hAnsi="Tahoma" w:cs="Tahoma"/>
                <w:color w:val="C00000"/>
              </w:rPr>
              <w:t>ACURACHI</w:t>
            </w:r>
          </w:p>
        </w:tc>
        <w:tc>
          <w:tcPr>
            <w:tcW w:w="1275" w:type="dxa"/>
            <w:vAlign w:val="center"/>
          </w:tcPr>
          <w:p w14:paraId="75590FD7"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KM</w:t>
            </w:r>
          </w:p>
        </w:tc>
        <w:tc>
          <w:tcPr>
            <w:tcW w:w="1701" w:type="dxa"/>
            <w:vAlign w:val="center"/>
          </w:tcPr>
          <w:p w14:paraId="74C1B3B2"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MINT.</w:t>
            </w:r>
          </w:p>
        </w:tc>
        <w:tc>
          <w:tcPr>
            <w:tcW w:w="2028" w:type="dxa"/>
          </w:tcPr>
          <w:p w14:paraId="4617B8F6"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w:t>
            </w:r>
          </w:p>
        </w:tc>
      </w:tr>
      <w:tr w:rsidR="009B4BDC" w:rsidRPr="006312B4" w14:paraId="30A0EA38" w14:textId="77777777" w:rsidTr="003D1691">
        <w:trPr>
          <w:trHeight w:val="238"/>
          <w:jc w:val="center"/>
        </w:trPr>
        <w:tc>
          <w:tcPr>
            <w:tcW w:w="0" w:type="auto"/>
            <w:shd w:val="clear" w:color="auto" w:fill="auto"/>
            <w:vAlign w:val="center"/>
          </w:tcPr>
          <w:p w14:paraId="3194AC9E"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4</w:t>
            </w:r>
          </w:p>
        </w:tc>
        <w:tc>
          <w:tcPr>
            <w:tcW w:w="2003" w:type="dxa"/>
            <w:shd w:val="clear" w:color="auto" w:fill="auto"/>
            <w:vAlign w:val="center"/>
          </w:tcPr>
          <w:p w14:paraId="2FAEE69E" w14:textId="77777777" w:rsidR="009B4BDC" w:rsidRPr="00A45854" w:rsidRDefault="009B4BDC" w:rsidP="003D1691">
            <w:pPr>
              <w:rPr>
                <w:rFonts w:ascii="Tahoma" w:hAnsi="Tahoma" w:cs="Tahoma"/>
                <w:b/>
                <w:bCs/>
                <w:color w:val="C00000"/>
                <w:lang w:eastAsia="es-BO"/>
              </w:rPr>
            </w:pPr>
            <w:r w:rsidRPr="00A45854">
              <w:rPr>
                <w:rFonts w:ascii="Tahoma" w:hAnsi="Tahoma" w:cs="Tahoma"/>
                <w:color w:val="C00000"/>
              </w:rPr>
              <w:t>ACURACHI</w:t>
            </w:r>
          </w:p>
        </w:tc>
        <w:tc>
          <w:tcPr>
            <w:tcW w:w="1985" w:type="dxa"/>
            <w:shd w:val="clear" w:color="auto" w:fill="auto"/>
            <w:noWrap/>
            <w:vAlign w:val="center"/>
          </w:tcPr>
          <w:p w14:paraId="63D1FE3C" w14:textId="77777777" w:rsidR="009B4BDC" w:rsidRPr="00A45854" w:rsidRDefault="009B4BDC" w:rsidP="003D1691">
            <w:pPr>
              <w:rPr>
                <w:rFonts w:ascii="Tahoma" w:hAnsi="Tahoma" w:cs="Tahoma"/>
                <w:color w:val="C00000"/>
                <w:lang w:eastAsia="es-BO"/>
              </w:rPr>
            </w:pPr>
            <w:r w:rsidRPr="00A45854">
              <w:rPr>
                <w:rFonts w:ascii="Tahoma" w:hAnsi="Tahoma" w:cs="Tahoma"/>
                <w:color w:val="C00000"/>
              </w:rPr>
              <w:t>CHACATIANA</w:t>
            </w:r>
          </w:p>
        </w:tc>
        <w:tc>
          <w:tcPr>
            <w:tcW w:w="1275" w:type="dxa"/>
            <w:vAlign w:val="center"/>
          </w:tcPr>
          <w:p w14:paraId="0A131E8A"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KM</w:t>
            </w:r>
          </w:p>
        </w:tc>
        <w:tc>
          <w:tcPr>
            <w:tcW w:w="1701" w:type="dxa"/>
            <w:vAlign w:val="center"/>
          </w:tcPr>
          <w:p w14:paraId="1A874656"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MINT.</w:t>
            </w:r>
          </w:p>
        </w:tc>
        <w:tc>
          <w:tcPr>
            <w:tcW w:w="2028" w:type="dxa"/>
          </w:tcPr>
          <w:p w14:paraId="52A21F8B"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 Tierra</w:t>
            </w:r>
          </w:p>
        </w:tc>
      </w:tr>
      <w:tr w:rsidR="009B4BDC" w:rsidRPr="006312B4" w14:paraId="17CC57C5" w14:textId="77777777" w:rsidTr="003D1691">
        <w:trPr>
          <w:trHeight w:val="238"/>
          <w:jc w:val="center"/>
        </w:trPr>
        <w:tc>
          <w:tcPr>
            <w:tcW w:w="0" w:type="auto"/>
            <w:shd w:val="clear" w:color="auto" w:fill="auto"/>
            <w:vAlign w:val="center"/>
          </w:tcPr>
          <w:p w14:paraId="28462E34"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5</w:t>
            </w:r>
          </w:p>
        </w:tc>
        <w:tc>
          <w:tcPr>
            <w:tcW w:w="2003" w:type="dxa"/>
            <w:shd w:val="clear" w:color="auto" w:fill="auto"/>
            <w:vAlign w:val="center"/>
          </w:tcPr>
          <w:p w14:paraId="27673BC9" w14:textId="77777777" w:rsidR="009B4BDC" w:rsidRPr="00A45854" w:rsidRDefault="009B4BDC" w:rsidP="003D1691">
            <w:pPr>
              <w:rPr>
                <w:rFonts w:ascii="Tahoma" w:hAnsi="Tahoma" w:cs="Tahoma"/>
                <w:b/>
                <w:bCs/>
                <w:color w:val="C00000"/>
                <w:lang w:eastAsia="es-BO"/>
              </w:rPr>
            </w:pPr>
            <w:r w:rsidRPr="00A45854">
              <w:rPr>
                <w:rFonts w:ascii="Tahoma" w:hAnsi="Tahoma" w:cs="Tahoma"/>
                <w:color w:val="C00000"/>
              </w:rPr>
              <w:t>CHACATIANA</w:t>
            </w:r>
          </w:p>
        </w:tc>
        <w:tc>
          <w:tcPr>
            <w:tcW w:w="1985" w:type="dxa"/>
            <w:shd w:val="clear" w:color="auto" w:fill="auto"/>
            <w:noWrap/>
            <w:vAlign w:val="center"/>
          </w:tcPr>
          <w:p w14:paraId="3E6D5F04" w14:textId="77777777" w:rsidR="009B4BDC" w:rsidRPr="00A45854" w:rsidRDefault="009B4BDC" w:rsidP="003D1691">
            <w:pPr>
              <w:rPr>
                <w:rFonts w:ascii="Tahoma" w:hAnsi="Tahoma" w:cs="Tahoma"/>
                <w:color w:val="C00000"/>
                <w:lang w:eastAsia="es-BO"/>
              </w:rPr>
            </w:pPr>
            <w:r w:rsidRPr="00A45854">
              <w:rPr>
                <w:rFonts w:ascii="Tahoma" w:hAnsi="Tahoma" w:cs="Tahoma"/>
                <w:color w:val="C00000"/>
              </w:rPr>
              <w:t>VILLA SANTA ANA</w:t>
            </w:r>
          </w:p>
        </w:tc>
        <w:tc>
          <w:tcPr>
            <w:tcW w:w="1275" w:type="dxa"/>
            <w:vAlign w:val="center"/>
          </w:tcPr>
          <w:p w14:paraId="04E303DC"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KM</w:t>
            </w:r>
          </w:p>
        </w:tc>
        <w:tc>
          <w:tcPr>
            <w:tcW w:w="1701" w:type="dxa"/>
            <w:vAlign w:val="center"/>
          </w:tcPr>
          <w:p w14:paraId="1417B583"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MINT.</w:t>
            </w:r>
          </w:p>
        </w:tc>
        <w:tc>
          <w:tcPr>
            <w:tcW w:w="2028" w:type="dxa"/>
          </w:tcPr>
          <w:p w14:paraId="6C9B2AF8"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 Tierra</w:t>
            </w:r>
          </w:p>
        </w:tc>
      </w:tr>
      <w:tr w:rsidR="009B4BDC" w:rsidRPr="006312B4" w14:paraId="596E2EDD" w14:textId="77777777" w:rsidTr="003D1691">
        <w:trPr>
          <w:trHeight w:val="238"/>
          <w:jc w:val="center"/>
        </w:trPr>
        <w:tc>
          <w:tcPr>
            <w:tcW w:w="0" w:type="auto"/>
            <w:shd w:val="clear" w:color="auto" w:fill="auto"/>
            <w:vAlign w:val="center"/>
          </w:tcPr>
          <w:p w14:paraId="154FD4CB"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6</w:t>
            </w:r>
          </w:p>
        </w:tc>
        <w:tc>
          <w:tcPr>
            <w:tcW w:w="2003" w:type="dxa"/>
            <w:shd w:val="clear" w:color="auto" w:fill="auto"/>
            <w:vAlign w:val="center"/>
          </w:tcPr>
          <w:p w14:paraId="32A33A60" w14:textId="77777777" w:rsidR="009B4BDC" w:rsidRPr="00A45854" w:rsidRDefault="009B4BDC" w:rsidP="003D1691">
            <w:pPr>
              <w:rPr>
                <w:rFonts w:ascii="Tahoma" w:hAnsi="Tahoma" w:cs="Tahoma"/>
                <w:b/>
                <w:bCs/>
                <w:color w:val="C00000"/>
                <w:lang w:eastAsia="es-BO"/>
              </w:rPr>
            </w:pPr>
            <w:r w:rsidRPr="00A45854">
              <w:rPr>
                <w:rFonts w:ascii="Tahoma" w:hAnsi="Tahoma" w:cs="Tahoma"/>
                <w:color w:val="C00000"/>
              </w:rPr>
              <w:t>VILLA SANTA ANA</w:t>
            </w:r>
          </w:p>
        </w:tc>
        <w:tc>
          <w:tcPr>
            <w:tcW w:w="1985" w:type="dxa"/>
            <w:shd w:val="clear" w:color="auto" w:fill="auto"/>
            <w:noWrap/>
            <w:vAlign w:val="center"/>
          </w:tcPr>
          <w:p w14:paraId="3B034B6B" w14:textId="77777777" w:rsidR="009B4BDC" w:rsidRPr="00A45854" w:rsidRDefault="009B4BDC" w:rsidP="003D1691">
            <w:pPr>
              <w:rPr>
                <w:rFonts w:ascii="Tahoma" w:hAnsi="Tahoma" w:cs="Tahoma"/>
                <w:color w:val="C00000"/>
              </w:rPr>
            </w:pPr>
            <w:r w:rsidRPr="00A45854">
              <w:rPr>
                <w:rFonts w:ascii="Tahoma" w:hAnsi="Tahoma" w:cs="Tahoma"/>
                <w:color w:val="C00000"/>
              </w:rPr>
              <w:t>COTANI CAINE</w:t>
            </w:r>
          </w:p>
        </w:tc>
        <w:tc>
          <w:tcPr>
            <w:tcW w:w="1275" w:type="dxa"/>
            <w:vAlign w:val="center"/>
          </w:tcPr>
          <w:p w14:paraId="087119D9"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KM</w:t>
            </w:r>
          </w:p>
        </w:tc>
        <w:tc>
          <w:tcPr>
            <w:tcW w:w="1701" w:type="dxa"/>
            <w:vAlign w:val="center"/>
          </w:tcPr>
          <w:p w14:paraId="75F9425E"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MINT.</w:t>
            </w:r>
          </w:p>
        </w:tc>
        <w:tc>
          <w:tcPr>
            <w:tcW w:w="2028" w:type="dxa"/>
          </w:tcPr>
          <w:p w14:paraId="7673F440"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w:t>
            </w:r>
          </w:p>
        </w:tc>
      </w:tr>
      <w:tr w:rsidR="009B4BDC" w:rsidRPr="006312B4" w14:paraId="4860CDBB" w14:textId="77777777" w:rsidTr="003D1691">
        <w:trPr>
          <w:trHeight w:val="238"/>
          <w:jc w:val="center"/>
        </w:trPr>
        <w:tc>
          <w:tcPr>
            <w:tcW w:w="0" w:type="auto"/>
            <w:shd w:val="clear" w:color="auto" w:fill="auto"/>
            <w:vAlign w:val="center"/>
          </w:tcPr>
          <w:p w14:paraId="7308B89D"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7</w:t>
            </w:r>
          </w:p>
        </w:tc>
        <w:tc>
          <w:tcPr>
            <w:tcW w:w="2003" w:type="dxa"/>
            <w:shd w:val="clear" w:color="auto" w:fill="auto"/>
            <w:vAlign w:val="center"/>
          </w:tcPr>
          <w:p w14:paraId="309F4131" w14:textId="77777777" w:rsidR="009B4BDC" w:rsidRPr="00A45854" w:rsidRDefault="009B4BDC" w:rsidP="003D1691">
            <w:pPr>
              <w:rPr>
                <w:rFonts w:ascii="Tahoma" w:hAnsi="Tahoma" w:cs="Tahoma"/>
                <w:color w:val="C00000"/>
              </w:rPr>
            </w:pPr>
            <w:r w:rsidRPr="00A45854">
              <w:rPr>
                <w:rFonts w:ascii="Tahoma" w:hAnsi="Tahoma" w:cs="Tahoma"/>
                <w:color w:val="C00000"/>
              </w:rPr>
              <w:t>COTANI CAINE</w:t>
            </w:r>
          </w:p>
        </w:tc>
        <w:tc>
          <w:tcPr>
            <w:tcW w:w="1985" w:type="dxa"/>
            <w:shd w:val="clear" w:color="auto" w:fill="auto"/>
            <w:noWrap/>
            <w:vAlign w:val="center"/>
          </w:tcPr>
          <w:p w14:paraId="6894CCD7" w14:textId="77777777" w:rsidR="009B4BDC" w:rsidRPr="00A45854" w:rsidRDefault="009B4BDC" w:rsidP="003D1691">
            <w:pPr>
              <w:rPr>
                <w:rFonts w:ascii="Tahoma" w:hAnsi="Tahoma" w:cs="Tahoma"/>
                <w:color w:val="C00000"/>
              </w:rPr>
            </w:pPr>
            <w:r w:rsidRPr="00A45854">
              <w:rPr>
                <w:rFonts w:ascii="Tahoma" w:hAnsi="Tahoma" w:cs="Tahoma"/>
                <w:color w:val="C00000"/>
              </w:rPr>
              <w:t>TORNO KASA</w:t>
            </w:r>
          </w:p>
        </w:tc>
        <w:tc>
          <w:tcPr>
            <w:tcW w:w="1275" w:type="dxa"/>
            <w:vAlign w:val="center"/>
          </w:tcPr>
          <w:p w14:paraId="2F833E5B"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2 KM</w:t>
            </w:r>
          </w:p>
        </w:tc>
        <w:tc>
          <w:tcPr>
            <w:tcW w:w="1701" w:type="dxa"/>
            <w:vAlign w:val="center"/>
          </w:tcPr>
          <w:p w14:paraId="58FBF243"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MINT.</w:t>
            </w:r>
          </w:p>
        </w:tc>
        <w:tc>
          <w:tcPr>
            <w:tcW w:w="2028" w:type="dxa"/>
          </w:tcPr>
          <w:p w14:paraId="5489DFF0" w14:textId="77777777" w:rsidR="009B4BDC" w:rsidRPr="00A45854" w:rsidRDefault="009B4BDC" w:rsidP="003D1691">
            <w:pPr>
              <w:jc w:val="center"/>
              <w:rPr>
                <w:rFonts w:ascii="Tahoma" w:hAnsi="Tahoma" w:cs="Tahoma"/>
                <w:color w:val="C00000"/>
              </w:rPr>
            </w:pPr>
            <w:r w:rsidRPr="00A45854">
              <w:rPr>
                <w:rFonts w:ascii="Tahoma" w:hAnsi="Tahoma" w:cs="Tahoma"/>
                <w:color w:val="C00000"/>
              </w:rPr>
              <w:t>Empedrado</w:t>
            </w:r>
          </w:p>
        </w:tc>
      </w:tr>
      <w:tr w:rsidR="009B4BDC" w:rsidRPr="006312B4" w14:paraId="2CAAFD71" w14:textId="77777777" w:rsidTr="003D1691">
        <w:trPr>
          <w:trHeight w:val="238"/>
          <w:jc w:val="center"/>
        </w:trPr>
        <w:tc>
          <w:tcPr>
            <w:tcW w:w="0" w:type="auto"/>
            <w:shd w:val="clear" w:color="auto" w:fill="auto"/>
            <w:vAlign w:val="center"/>
          </w:tcPr>
          <w:p w14:paraId="44C16D14" w14:textId="77777777" w:rsidR="009B4BDC" w:rsidRPr="006312B4" w:rsidRDefault="009B4BDC" w:rsidP="003D1691">
            <w:pPr>
              <w:jc w:val="center"/>
              <w:rPr>
                <w:rFonts w:ascii="Tahoma" w:hAnsi="Tahoma" w:cs="Tahoma"/>
                <w:color w:val="000000"/>
                <w:lang w:eastAsia="es-BO"/>
              </w:rPr>
            </w:pPr>
            <w:r w:rsidRPr="006312B4">
              <w:rPr>
                <w:rFonts w:ascii="Tahoma" w:hAnsi="Tahoma" w:cs="Tahoma"/>
                <w:color w:val="000000"/>
                <w:lang w:eastAsia="es-BO"/>
              </w:rPr>
              <w:t>8</w:t>
            </w:r>
          </w:p>
        </w:tc>
        <w:tc>
          <w:tcPr>
            <w:tcW w:w="2003" w:type="dxa"/>
            <w:shd w:val="clear" w:color="auto" w:fill="auto"/>
            <w:vAlign w:val="center"/>
          </w:tcPr>
          <w:p w14:paraId="4B82728E" w14:textId="77777777" w:rsidR="009B4BDC" w:rsidRPr="00A45854" w:rsidRDefault="009B4BDC" w:rsidP="003D1691">
            <w:pPr>
              <w:rPr>
                <w:rFonts w:ascii="Tahoma" w:hAnsi="Tahoma" w:cs="Tahoma"/>
                <w:color w:val="C00000"/>
              </w:rPr>
            </w:pPr>
            <w:r w:rsidRPr="00A45854">
              <w:rPr>
                <w:rFonts w:ascii="Tahoma" w:hAnsi="Tahoma" w:cs="Tahoma"/>
                <w:color w:val="C00000"/>
              </w:rPr>
              <w:t>COTANI CAINE</w:t>
            </w:r>
          </w:p>
        </w:tc>
        <w:tc>
          <w:tcPr>
            <w:tcW w:w="1985" w:type="dxa"/>
            <w:shd w:val="clear" w:color="auto" w:fill="auto"/>
            <w:noWrap/>
            <w:vAlign w:val="center"/>
          </w:tcPr>
          <w:p w14:paraId="667186B4" w14:textId="77777777" w:rsidR="009B4BDC" w:rsidRPr="00A45854" w:rsidRDefault="009B4BDC" w:rsidP="003D1691">
            <w:pPr>
              <w:rPr>
                <w:rFonts w:ascii="Tahoma" w:hAnsi="Tahoma" w:cs="Tahoma"/>
                <w:color w:val="C00000"/>
              </w:rPr>
            </w:pPr>
            <w:r w:rsidRPr="00A45854">
              <w:rPr>
                <w:rFonts w:ascii="Tahoma" w:hAnsi="Tahoma" w:cs="Tahoma"/>
                <w:color w:val="C00000"/>
              </w:rPr>
              <w:t>TACONI CAINE</w:t>
            </w:r>
          </w:p>
        </w:tc>
        <w:tc>
          <w:tcPr>
            <w:tcW w:w="1275" w:type="dxa"/>
            <w:vAlign w:val="center"/>
          </w:tcPr>
          <w:p w14:paraId="2C498E6B"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2 KM</w:t>
            </w:r>
          </w:p>
        </w:tc>
        <w:tc>
          <w:tcPr>
            <w:tcW w:w="1701" w:type="dxa"/>
            <w:vAlign w:val="center"/>
          </w:tcPr>
          <w:p w14:paraId="1CE96F59"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MINT.</w:t>
            </w:r>
          </w:p>
        </w:tc>
        <w:tc>
          <w:tcPr>
            <w:tcW w:w="2028" w:type="dxa"/>
          </w:tcPr>
          <w:p w14:paraId="42615FF4" w14:textId="77777777" w:rsidR="009B4BDC" w:rsidRPr="00A45854" w:rsidRDefault="009B4BDC" w:rsidP="003D1691">
            <w:pPr>
              <w:jc w:val="center"/>
              <w:rPr>
                <w:rFonts w:ascii="Tahoma" w:hAnsi="Tahoma" w:cs="Tahoma"/>
                <w:color w:val="C00000"/>
              </w:rPr>
            </w:pPr>
            <w:r w:rsidRPr="00A45854">
              <w:rPr>
                <w:rFonts w:ascii="Tahoma" w:hAnsi="Tahoma" w:cs="Tahoma"/>
                <w:color w:val="C00000"/>
              </w:rPr>
              <w:t>Empedrado- Tierra</w:t>
            </w:r>
          </w:p>
        </w:tc>
      </w:tr>
      <w:tr w:rsidR="009B4BDC" w:rsidRPr="006312B4" w14:paraId="195C3836" w14:textId="77777777" w:rsidTr="003D1691">
        <w:trPr>
          <w:trHeight w:val="238"/>
          <w:jc w:val="center"/>
        </w:trPr>
        <w:tc>
          <w:tcPr>
            <w:tcW w:w="0" w:type="auto"/>
            <w:shd w:val="clear" w:color="auto" w:fill="auto"/>
            <w:vAlign w:val="center"/>
          </w:tcPr>
          <w:p w14:paraId="36C99DCF"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9</w:t>
            </w:r>
          </w:p>
        </w:tc>
        <w:tc>
          <w:tcPr>
            <w:tcW w:w="2003" w:type="dxa"/>
            <w:shd w:val="clear" w:color="auto" w:fill="auto"/>
            <w:vAlign w:val="center"/>
          </w:tcPr>
          <w:p w14:paraId="6FB7EC28" w14:textId="77777777" w:rsidR="009B4BDC" w:rsidRPr="00A45854" w:rsidRDefault="009B4BDC" w:rsidP="003D1691">
            <w:pPr>
              <w:rPr>
                <w:rFonts w:ascii="Tahoma" w:hAnsi="Tahoma" w:cs="Tahoma"/>
                <w:color w:val="C00000"/>
              </w:rPr>
            </w:pPr>
            <w:r w:rsidRPr="00A45854">
              <w:rPr>
                <w:rFonts w:ascii="Tahoma" w:hAnsi="Tahoma" w:cs="Tahoma"/>
                <w:color w:val="C00000"/>
              </w:rPr>
              <w:t>CHACATIANA</w:t>
            </w:r>
          </w:p>
        </w:tc>
        <w:tc>
          <w:tcPr>
            <w:tcW w:w="1985" w:type="dxa"/>
            <w:shd w:val="clear" w:color="auto" w:fill="auto"/>
            <w:noWrap/>
            <w:vAlign w:val="center"/>
          </w:tcPr>
          <w:p w14:paraId="7DEBB230" w14:textId="77777777" w:rsidR="009B4BDC" w:rsidRPr="00A45854" w:rsidRDefault="009B4BDC" w:rsidP="003D1691">
            <w:pPr>
              <w:rPr>
                <w:rFonts w:ascii="Tahoma" w:hAnsi="Tahoma" w:cs="Tahoma"/>
                <w:color w:val="C00000"/>
              </w:rPr>
            </w:pPr>
            <w:r w:rsidRPr="00A45854">
              <w:rPr>
                <w:rFonts w:ascii="Tahoma" w:hAnsi="Tahoma" w:cs="Tahoma"/>
                <w:color w:val="C00000"/>
              </w:rPr>
              <w:t>TUQUIZA</w:t>
            </w:r>
          </w:p>
        </w:tc>
        <w:tc>
          <w:tcPr>
            <w:tcW w:w="1275" w:type="dxa"/>
            <w:vAlign w:val="center"/>
          </w:tcPr>
          <w:p w14:paraId="561FDEC9"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7.5 KM</w:t>
            </w:r>
          </w:p>
        </w:tc>
        <w:tc>
          <w:tcPr>
            <w:tcW w:w="1701" w:type="dxa"/>
            <w:vAlign w:val="center"/>
          </w:tcPr>
          <w:p w14:paraId="1FB2AEE5"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15 MINT.</w:t>
            </w:r>
          </w:p>
        </w:tc>
        <w:tc>
          <w:tcPr>
            <w:tcW w:w="2028" w:type="dxa"/>
            <w:vAlign w:val="center"/>
          </w:tcPr>
          <w:p w14:paraId="24EC53EC"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w:t>
            </w:r>
          </w:p>
        </w:tc>
      </w:tr>
      <w:tr w:rsidR="009B4BDC" w:rsidRPr="006312B4" w14:paraId="195DA216" w14:textId="77777777" w:rsidTr="003D1691">
        <w:trPr>
          <w:trHeight w:val="238"/>
          <w:jc w:val="center"/>
        </w:trPr>
        <w:tc>
          <w:tcPr>
            <w:tcW w:w="0" w:type="auto"/>
            <w:shd w:val="clear" w:color="auto" w:fill="auto"/>
            <w:vAlign w:val="center"/>
          </w:tcPr>
          <w:p w14:paraId="01E5414B"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10</w:t>
            </w:r>
          </w:p>
        </w:tc>
        <w:tc>
          <w:tcPr>
            <w:tcW w:w="2003" w:type="dxa"/>
            <w:shd w:val="clear" w:color="auto" w:fill="auto"/>
            <w:vAlign w:val="center"/>
          </w:tcPr>
          <w:p w14:paraId="53068D45" w14:textId="77777777" w:rsidR="009B4BDC" w:rsidRPr="00A45854" w:rsidRDefault="009B4BDC" w:rsidP="003D1691">
            <w:pPr>
              <w:rPr>
                <w:rFonts w:ascii="Tahoma" w:hAnsi="Tahoma" w:cs="Tahoma"/>
                <w:color w:val="C00000"/>
              </w:rPr>
            </w:pPr>
            <w:r w:rsidRPr="00A45854">
              <w:rPr>
                <w:rFonts w:ascii="Tahoma" w:hAnsi="Tahoma" w:cs="Tahoma"/>
                <w:color w:val="C00000"/>
              </w:rPr>
              <w:t>TUQUIZA</w:t>
            </w:r>
          </w:p>
        </w:tc>
        <w:tc>
          <w:tcPr>
            <w:tcW w:w="1985" w:type="dxa"/>
            <w:shd w:val="clear" w:color="auto" w:fill="auto"/>
            <w:noWrap/>
            <w:vAlign w:val="center"/>
          </w:tcPr>
          <w:p w14:paraId="3D6684A8" w14:textId="77777777" w:rsidR="009B4BDC" w:rsidRPr="00A45854" w:rsidRDefault="009B4BDC" w:rsidP="003D1691">
            <w:pPr>
              <w:rPr>
                <w:rFonts w:ascii="Tahoma" w:hAnsi="Tahoma" w:cs="Tahoma"/>
                <w:color w:val="C00000"/>
              </w:rPr>
            </w:pPr>
            <w:r w:rsidRPr="00A45854">
              <w:rPr>
                <w:rFonts w:ascii="Tahoma" w:hAnsi="Tahoma" w:cs="Tahoma"/>
                <w:color w:val="C00000"/>
              </w:rPr>
              <w:t>TACONI BILBAO</w:t>
            </w:r>
          </w:p>
        </w:tc>
        <w:tc>
          <w:tcPr>
            <w:tcW w:w="1275" w:type="dxa"/>
            <w:vAlign w:val="center"/>
          </w:tcPr>
          <w:p w14:paraId="20FC03CA"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15 KM</w:t>
            </w:r>
          </w:p>
        </w:tc>
        <w:tc>
          <w:tcPr>
            <w:tcW w:w="1701" w:type="dxa"/>
            <w:vAlign w:val="center"/>
          </w:tcPr>
          <w:p w14:paraId="7F2A1F4A"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30 MINT.</w:t>
            </w:r>
          </w:p>
        </w:tc>
        <w:tc>
          <w:tcPr>
            <w:tcW w:w="2028" w:type="dxa"/>
            <w:vAlign w:val="center"/>
          </w:tcPr>
          <w:p w14:paraId="0DFF61F5"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Empedrado- Tierra</w:t>
            </w:r>
          </w:p>
        </w:tc>
      </w:tr>
      <w:tr w:rsidR="009B4BDC" w:rsidRPr="006312B4" w14:paraId="29653D09" w14:textId="77777777" w:rsidTr="003D1691">
        <w:trPr>
          <w:trHeight w:val="238"/>
          <w:jc w:val="center"/>
        </w:trPr>
        <w:tc>
          <w:tcPr>
            <w:tcW w:w="0" w:type="auto"/>
            <w:shd w:val="clear" w:color="auto" w:fill="auto"/>
            <w:vAlign w:val="center"/>
          </w:tcPr>
          <w:p w14:paraId="381FF4AB"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11</w:t>
            </w:r>
          </w:p>
        </w:tc>
        <w:tc>
          <w:tcPr>
            <w:tcW w:w="2003" w:type="dxa"/>
            <w:shd w:val="clear" w:color="auto" w:fill="auto"/>
            <w:vAlign w:val="center"/>
          </w:tcPr>
          <w:p w14:paraId="3CFA1352" w14:textId="77777777" w:rsidR="009B4BDC" w:rsidRPr="00A45854" w:rsidRDefault="009B4BDC" w:rsidP="003D1691">
            <w:pPr>
              <w:rPr>
                <w:rFonts w:ascii="Tahoma" w:hAnsi="Tahoma" w:cs="Tahoma"/>
                <w:color w:val="C00000"/>
              </w:rPr>
            </w:pPr>
            <w:r w:rsidRPr="00A45854">
              <w:rPr>
                <w:rFonts w:ascii="Tahoma" w:hAnsi="Tahoma" w:cs="Tahoma"/>
                <w:color w:val="C00000"/>
              </w:rPr>
              <w:t>TACONI BILBAO</w:t>
            </w:r>
          </w:p>
        </w:tc>
        <w:tc>
          <w:tcPr>
            <w:tcW w:w="1985" w:type="dxa"/>
            <w:shd w:val="clear" w:color="auto" w:fill="auto"/>
            <w:noWrap/>
            <w:vAlign w:val="center"/>
          </w:tcPr>
          <w:p w14:paraId="60C40A67" w14:textId="77777777" w:rsidR="009B4BDC" w:rsidRPr="00A45854" w:rsidRDefault="009B4BDC" w:rsidP="003D1691">
            <w:pPr>
              <w:rPr>
                <w:rFonts w:ascii="Tahoma" w:hAnsi="Tahoma" w:cs="Tahoma"/>
                <w:color w:val="C00000"/>
              </w:rPr>
            </w:pPr>
            <w:r w:rsidRPr="00A45854">
              <w:rPr>
                <w:rFonts w:ascii="Tahoma" w:hAnsi="Tahoma" w:cs="Tahoma"/>
                <w:color w:val="C00000"/>
              </w:rPr>
              <w:t>CARPACAIMA</w:t>
            </w:r>
          </w:p>
        </w:tc>
        <w:tc>
          <w:tcPr>
            <w:tcW w:w="1275" w:type="dxa"/>
            <w:vAlign w:val="center"/>
          </w:tcPr>
          <w:p w14:paraId="5BCFF48C"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15 KM</w:t>
            </w:r>
          </w:p>
        </w:tc>
        <w:tc>
          <w:tcPr>
            <w:tcW w:w="1701" w:type="dxa"/>
            <w:vAlign w:val="center"/>
          </w:tcPr>
          <w:p w14:paraId="53E5849C"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30 MINT.</w:t>
            </w:r>
          </w:p>
        </w:tc>
        <w:tc>
          <w:tcPr>
            <w:tcW w:w="2028" w:type="dxa"/>
          </w:tcPr>
          <w:p w14:paraId="271D4823"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Tierra</w:t>
            </w:r>
          </w:p>
        </w:tc>
      </w:tr>
      <w:tr w:rsidR="009B4BDC" w:rsidRPr="006312B4" w14:paraId="3D02C7D1" w14:textId="77777777" w:rsidTr="003D1691">
        <w:trPr>
          <w:trHeight w:val="238"/>
          <w:jc w:val="center"/>
        </w:trPr>
        <w:tc>
          <w:tcPr>
            <w:tcW w:w="0" w:type="auto"/>
            <w:shd w:val="clear" w:color="auto" w:fill="auto"/>
            <w:vAlign w:val="center"/>
          </w:tcPr>
          <w:p w14:paraId="2BE33F56"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12</w:t>
            </w:r>
          </w:p>
        </w:tc>
        <w:tc>
          <w:tcPr>
            <w:tcW w:w="2003" w:type="dxa"/>
            <w:shd w:val="clear" w:color="auto" w:fill="auto"/>
            <w:vAlign w:val="center"/>
          </w:tcPr>
          <w:p w14:paraId="4801A181" w14:textId="77777777" w:rsidR="009B4BDC" w:rsidRPr="00A45854" w:rsidRDefault="009B4BDC" w:rsidP="003D1691">
            <w:pPr>
              <w:rPr>
                <w:rFonts w:ascii="Tahoma" w:hAnsi="Tahoma" w:cs="Tahoma"/>
                <w:color w:val="C00000"/>
              </w:rPr>
            </w:pPr>
            <w:r w:rsidRPr="00A45854">
              <w:rPr>
                <w:rFonts w:ascii="Tahoma" w:hAnsi="Tahoma" w:cs="Tahoma"/>
                <w:color w:val="C00000"/>
              </w:rPr>
              <w:t>CARPACAIMA</w:t>
            </w:r>
          </w:p>
        </w:tc>
        <w:tc>
          <w:tcPr>
            <w:tcW w:w="1985" w:type="dxa"/>
            <w:shd w:val="clear" w:color="auto" w:fill="auto"/>
            <w:noWrap/>
            <w:vAlign w:val="center"/>
          </w:tcPr>
          <w:p w14:paraId="019DB4D9" w14:textId="77777777" w:rsidR="009B4BDC" w:rsidRPr="00A45854" w:rsidRDefault="009B4BDC" w:rsidP="003D1691">
            <w:pPr>
              <w:rPr>
                <w:rFonts w:ascii="Tahoma" w:hAnsi="Tahoma" w:cs="Tahoma"/>
                <w:color w:val="C00000"/>
              </w:rPr>
            </w:pPr>
            <w:r w:rsidRPr="00A45854">
              <w:rPr>
                <w:rFonts w:ascii="Tahoma" w:hAnsi="Tahoma" w:cs="Tahoma"/>
                <w:color w:val="C00000"/>
              </w:rPr>
              <w:t>HUAYCHANI</w:t>
            </w:r>
          </w:p>
        </w:tc>
        <w:tc>
          <w:tcPr>
            <w:tcW w:w="1275" w:type="dxa"/>
            <w:vAlign w:val="center"/>
          </w:tcPr>
          <w:p w14:paraId="1A2F9A4A"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7 KM</w:t>
            </w:r>
          </w:p>
        </w:tc>
        <w:tc>
          <w:tcPr>
            <w:tcW w:w="1701" w:type="dxa"/>
            <w:vAlign w:val="center"/>
          </w:tcPr>
          <w:p w14:paraId="2F3EB7DE"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15 MINT.</w:t>
            </w:r>
          </w:p>
        </w:tc>
        <w:tc>
          <w:tcPr>
            <w:tcW w:w="2028" w:type="dxa"/>
          </w:tcPr>
          <w:p w14:paraId="14207A5C"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Tierra</w:t>
            </w:r>
          </w:p>
        </w:tc>
      </w:tr>
      <w:tr w:rsidR="009B4BDC" w:rsidRPr="006312B4" w14:paraId="6BD3F9DD" w14:textId="77777777" w:rsidTr="003D1691">
        <w:trPr>
          <w:trHeight w:val="238"/>
          <w:jc w:val="center"/>
        </w:trPr>
        <w:tc>
          <w:tcPr>
            <w:tcW w:w="0" w:type="auto"/>
            <w:shd w:val="clear" w:color="auto" w:fill="auto"/>
            <w:vAlign w:val="center"/>
          </w:tcPr>
          <w:p w14:paraId="2EB87B73"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13</w:t>
            </w:r>
          </w:p>
        </w:tc>
        <w:tc>
          <w:tcPr>
            <w:tcW w:w="2003" w:type="dxa"/>
            <w:shd w:val="clear" w:color="auto" w:fill="auto"/>
            <w:vAlign w:val="center"/>
          </w:tcPr>
          <w:p w14:paraId="7664B6C0" w14:textId="77777777" w:rsidR="009B4BDC" w:rsidRPr="00A45854" w:rsidRDefault="009B4BDC" w:rsidP="003D1691">
            <w:pPr>
              <w:rPr>
                <w:rFonts w:ascii="Tahoma" w:hAnsi="Tahoma" w:cs="Tahoma"/>
                <w:color w:val="C00000"/>
              </w:rPr>
            </w:pPr>
            <w:r w:rsidRPr="00A45854">
              <w:rPr>
                <w:rFonts w:ascii="Tahoma" w:hAnsi="Tahoma" w:cs="Tahoma"/>
                <w:color w:val="C00000"/>
              </w:rPr>
              <w:t>HUAYCHANI</w:t>
            </w:r>
          </w:p>
        </w:tc>
        <w:tc>
          <w:tcPr>
            <w:tcW w:w="1985" w:type="dxa"/>
            <w:shd w:val="clear" w:color="auto" w:fill="auto"/>
            <w:noWrap/>
            <w:vAlign w:val="center"/>
          </w:tcPr>
          <w:p w14:paraId="10C3EB00" w14:textId="77777777" w:rsidR="009B4BDC" w:rsidRPr="00A45854" w:rsidRDefault="009B4BDC" w:rsidP="003D1691">
            <w:pPr>
              <w:rPr>
                <w:rFonts w:ascii="Tahoma" w:hAnsi="Tahoma" w:cs="Tahoma"/>
                <w:color w:val="C00000"/>
              </w:rPr>
            </w:pPr>
            <w:r w:rsidRPr="00A45854">
              <w:rPr>
                <w:rFonts w:ascii="Tahoma" w:hAnsi="Tahoma" w:cs="Tahoma"/>
                <w:color w:val="C00000"/>
              </w:rPr>
              <w:t>KIRUSILLANI</w:t>
            </w:r>
          </w:p>
        </w:tc>
        <w:tc>
          <w:tcPr>
            <w:tcW w:w="1275" w:type="dxa"/>
            <w:vAlign w:val="center"/>
          </w:tcPr>
          <w:p w14:paraId="471B0D3B"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KM</w:t>
            </w:r>
          </w:p>
        </w:tc>
        <w:tc>
          <w:tcPr>
            <w:tcW w:w="1701" w:type="dxa"/>
            <w:vAlign w:val="center"/>
          </w:tcPr>
          <w:p w14:paraId="73D76D0B"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20 MINT.</w:t>
            </w:r>
          </w:p>
        </w:tc>
        <w:tc>
          <w:tcPr>
            <w:tcW w:w="2028" w:type="dxa"/>
          </w:tcPr>
          <w:p w14:paraId="2A7F2C51"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Tierra</w:t>
            </w:r>
          </w:p>
        </w:tc>
      </w:tr>
      <w:tr w:rsidR="009B4BDC" w:rsidRPr="006312B4" w14:paraId="0B89892F" w14:textId="77777777" w:rsidTr="003D1691">
        <w:trPr>
          <w:trHeight w:val="238"/>
          <w:jc w:val="center"/>
        </w:trPr>
        <w:tc>
          <w:tcPr>
            <w:tcW w:w="0" w:type="auto"/>
            <w:shd w:val="clear" w:color="auto" w:fill="auto"/>
            <w:vAlign w:val="center"/>
          </w:tcPr>
          <w:p w14:paraId="3E257657"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14</w:t>
            </w:r>
          </w:p>
        </w:tc>
        <w:tc>
          <w:tcPr>
            <w:tcW w:w="2003" w:type="dxa"/>
            <w:shd w:val="clear" w:color="auto" w:fill="auto"/>
            <w:vAlign w:val="center"/>
          </w:tcPr>
          <w:p w14:paraId="3E39C68A" w14:textId="77777777" w:rsidR="009B4BDC" w:rsidRPr="00A45854" w:rsidRDefault="009B4BDC" w:rsidP="003D1691">
            <w:pPr>
              <w:rPr>
                <w:rFonts w:ascii="Tahoma" w:hAnsi="Tahoma" w:cs="Tahoma"/>
                <w:color w:val="C00000"/>
              </w:rPr>
            </w:pPr>
            <w:r w:rsidRPr="00A45854">
              <w:rPr>
                <w:rFonts w:ascii="Tahoma" w:hAnsi="Tahoma" w:cs="Tahoma"/>
                <w:color w:val="C00000"/>
              </w:rPr>
              <w:t>KIRUSILLANI</w:t>
            </w:r>
          </w:p>
        </w:tc>
        <w:tc>
          <w:tcPr>
            <w:tcW w:w="1985" w:type="dxa"/>
            <w:shd w:val="clear" w:color="auto" w:fill="auto"/>
            <w:noWrap/>
            <w:vAlign w:val="center"/>
          </w:tcPr>
          <w:p w14:paraId="49827B4B" w14:textId="77777777" w:rsidR="009B4BDC" w:rsidRPr="00A45854" w:rsidRDefault="009B4BDC" w:rsidP="003D1691">
            <w:pPr>
              <w:rPr>
                <w:rFonts w:ascii="Tahoma" w:hAnsi="Tahoma" w:cs="Tahoma"/>
                <w:color w:val="C00000"/>
              </w:rPr>
            </w:pPr>
            <w:r w:rsidRPr="00A45854">
              <w:rPr>
                <w:rFonts w:ascii="Tahoma" w:hAnsi="Tahoma" w:cs="Tahoma"/>
                <w:color w:val="C00000"/>
              </w:rPr>
              <w:t>LUJUNI</w:t>
            </w:r>
          </w:p>
        </w:tc>
        <w:tc>
          <w:tcPr>
            <w:tcW w:w="1275" w:type="dxa"/>
            <w:vAlign w:val="center"/>
          </w:tcPr>
          <w:p w14:paraId="2DC0B9F3"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KM</w:t>
            </w:r>
          </w:p>
        </w:tc>
        <w:tc>
          <w:tcPr>
            <w:tcW w:w="1701" w:type="dxa"/>
            <w:vAlign w:val="center"/>
          </w:tcPr>
          <w:p w14:paraId="55AA609D"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10 MINT.</w:t>
            </w:r>
          </w:p>
        </w:tc>
        <w:tc>
          <w:tcPr>
            <w:tcW w:w="2028" w:type="dxa"/>
          </w:tcPr>
          <w:p w14:paraId="04494FDD"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Tierra</w:t>
            </w:r>
          </w:p>
        </w:tc>
      </w:tr>
      <w:tr w:rsidR="009B4BDC" w:rsidRPr="006312B4" w14:paraId="254D18DE" w14:textId="77777777" w:rsidTr="003D1691">
        <w:trPr>
          <w:trHeight w:val="238"/>
          <w:jc w:val="center"/>
        </w:trPr>
        <w:tc>
          <w:tcPr>
            <w:tcW w:w="0" w:type="auto"/>
            <w:shd w:val="clear" w:color="auto" w:fill="auto"/>
            <w:vAlign w:val="center"/>
          </w:tcPr>
          <w:p w14:paraId="366096E2" w14:textId="77777777" w:rsidR="009B4BDC" w:rsidRPr="006312B4" w:rsidRDefault="009B4BDC" w:rsidP="003D1691">
            <w:pPr>
              <w:jc w:val="center"/>
              <w:rPr>
                <w:rFonts w:ascii="Tahoma" w:hAnsi="Tahoma" w:cs="Tahoma"/>
                <w:color w:val="000000"/>
                <w:lang w:eastAsia="es-BO"/>
              </w:rPr>
            </w:pPr>
            <w:r>
              <w:rPr>
                <w:rFonts w:ascii="Tahoma" w:hAnsi="Tahoma" w:cs="Tahoma"/>
                <w:color w:val="000000"/>
                <w:lang w:eastAsia="es-BO"/>
              </w:rPr>
              <w:t>15</w:t>
            </w:r>
          </w:p>
        </w:tc>
        <w:tc>
          <w:tcPr>
            <w:tcW w:w="2003" w:type="dxa"/>
            <w:shd w:val="clear" w:color="auto" w:fill="auto"/>
            <w:vAlign w:val="center"/>
          </w:tcPr>
          <w:p w14:paraId="32892888" w14:textId="77777777" w:rsidR="009B4BDC" w:rsidRPr="00A45854" w:rsidRDefault="009B4BDC" w:rsidP="003D1691">
            <w:pPr>
              <w:rPr>
                <w:rFonts w:ascii="Tahoma" w:hAnsi="Tahoma" w:cs="Tahoma"/>
                <w:color w:val="C00000"/>
              </w:rPr>
            </w:pPr>
            <w:r w:rsidRPr="00A45854">
              <w:rPr>
                <w:rFonts w:ascii="Tahoma" w:hAnsi="Tahoma" w:cs="Tahoma"/>
                <w:color w:val="C00000"/>
              </w:rPr>
              <w:t>LUJUNI</w:t>
            </w:r>
          </w:p>
        </w:tc>
        <w:tc>
          <w:tcPr>
            <w:tcW w:w="1985" w:type="dxa"/>
            <w:shd w:val="clear" w:color="auto" w:fill="auto"/>
            <w:noWrap/>
            <w:vAlign w:val="center"/>
          </w:tcPr>
          <w:p w14:paraId="52E4A75F" w14:textId="77777777" w:rsidR="009B4BDC" w:rsidRPr="00A45854" w:rsidRDefault="009B4BDC" w:rsidP="003D1691">
            <w:pPr>
              <w:rPr>
                <w:rFonts w:ascii="Tahoma" w:hAnsi="Tahoma" w:cs="Tahoma"/>
                <w:color w:val="C00000"/>
              </w:rPr>
            </w:pPr>
            <w:r w:rsidRPr="00A45854">
              <w:rPr>
                <w:rFonts w:ascii="Tahoma" w:hAnsi="Tahoma" w:cs="Tahoma"/>
                <w:color w:val="C00000"/>
              </w:rPr>
              <w:t>CHIJMURI</w:t>
            </w:r>
          </w:p>
        </w:tc>
        <w:tc>
          <w:tcPr>
            <w:tcW w:w="1275" w:type="dxa"/>
            <w:vAlign w:val="center"/>
          </w:tcPr>
          <w:p w14:paraId="28F5C9AB"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2 KM</w:t>
            </w:r>
          </w:p>
        </w:tc>
        <w:tc>
          <w:tcPr>
            <w:tcW w:w="1701" w:type="dxa"/>
            <w:vAlign w:val="center"/>
          </w:tcPr>
          <w:p w14:paraId="78467D02"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lang w:eastAsia="es-BO"/>
              </w:rPr>
              <w:t>5 MINT.</w:t>
            </w:r>
          </w:p>
        </w:tc>
        <w:tc>
          <w:tcPr>
            <w:tcW w:w="2028" w:type="dxa"/>
          </w:tcPr>
          <w:p w14:paraId="4336B867" w14:textId="77777777" w:rsidR="009B4BDC" w:rsidRPr="00A45854" w:rsidRDefault="009B4BDC" w:rsidP="003D1691">
            <w:pPr>
              <w:jc w:val="center"/>
              <w:rPr>
                <w:rFonts w:ascii="Tahoma" w:hAnsi="Tahoma" w:cs="Tahoma"/>
                <w:color w:val="C00000"/>
                <w:lang w:eastAsia="es-BO"/>
              </w:rPr>
            </w:pPr>
            <w:r w:rsidRPr="00A45854">
              <w:rPr>
                <w:rFonts w:ascii="Tahoma" w:hAnsi="Tahoma" w:cs="Tahoma"/>
                <w:color w:val="C00000"/>
              </w:rPr>
              <w:t>Tierra</w:t>
            </w:r>
          </w:p>
        </w:tc>
      </w:tr>
    </w:tbl>
    <w:p w14:paraId="19BFC123" w14:textId="77777777" w:rsidR="009B4BDC" w:rsidRPr="0053408B" w:rsidRDefault="009B4BDC" w:rsidP="00C57916">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C610FF0" w14:textId="77777777" w:rsidR="009B4BDC" w:rsidRPr="00882269" w:rsidRDefault="009B4BDC" w:rsidP="00C5791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2AD5B2D" w14:textId="77777777" w:rsidR="009B4BDC" w:rsidRPr="00882269" w:rsidRDefault="009B4BDC" w:rsidP="009B4BDC">
      <w:pPr>
        <w:spacing w:line="260" w:lineRule="atLeast"/>
        <w:jc w:val="both"/>
        <w:rPr>
          <w:rFonts w:ascii="Tahoma" w:hAnsi="Tahoma" w:cs="Tahoma"/>
          <w:b/>
          <w:lang w:val="es-ES_tradnl"/>
        </w:rPr>
      </w:pPr>
      <w:r w:rsidRPr="00882269">
        <w:rPr>
          <w:rFonts w:ascii="Tahoma" w:hAnsi="Tahoma" w:cs="Tahoma"/>
          <w:b/>
          <w:lang w:val="es-ES_tradnl"/>
        </w:rPr>
        <w:t>GENERAL</w:t>
      </w:r>
    </w:p>
    <w:p w14:paraId="2F8FCA41" w14:textId="77777777" w:rsidR="009B4BDC" w:rsidRPr="007F6518" w:rsidRDefault="009B4BDC" w:rsidP="009B4BD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ACASIO</w:t>
      </w:r>
      <w:r w:rsidRPr="006312B4">
        <w:rPr>
          <w:rFonts w:ascii="Tahoma" w:hAnsi="Tahoma" w:cs="Tahoma"/>
          <w:b/>
          <w:color w:val="FF0000"/>
        </w:rPr>
        <w:t xml:space="preserve"> -</w:t>
      </w:r>
      <w:r w:rsidRPr="006312B4">
        <w:rPr>
          <w:rFonts w:ascii="Tahoma" w:hAnsi="Tahoma" w:cs="Tahoma"/>
          <w:b/>
        </w:rPr>
        <w:t xml:space="preserve"> FASE</w:t>
      </w:r>
      <w:r>
        <w:rPr>
          <w:rFonts w:ascii="Tahoma" w:hAnsi="Tahoma" w:cs="Tahoma"/>
          <w:b/>
          <w:color w:val="FF0000"/>
        </w:rPr>
        <w:t xml:space="preserve"> </w:t>
      </w:r>
      <w:r w:rsidRPr="006312B4">
        <w:rPr>
          <w:rFonts w:ascii="Tahoma" w:hAnsi="Tahoma" w:cs="Tahoma"/>
          <w:b/>
          <w:color w:val="FF0000"/>
        </w:rPr>
        <w:t>(</w:t>
      </w:r>
      <w:r>
        <w:rPr>
          <w:rFonts w:ascii="Tahoma" w:hAnsi="Tahoma" w:cs="Tahoma"/>
          <w:b/>
          <w:color w:val="FF0000"/>
        </w:rPr>
        <w:t>IV</w:t>
      </w:r>
      <w:r w:rsidRPr="006312B4">
        <w:rPr>
          <w:rFonts w:ascii="Tahoma" w:hAnsi="Tahoma" w:cs="Tahoma"/>
          <w:b/>
          <w:color w:val="FF0000"/>
        </w:rPr>
        <w:t>)</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A4EF196" w14:textId="77777777" w:rsidR="009B4BDC" w:rsidRPr="00882269" w:rsidRDefault="009B4BDC" w:rsidP="009B4BDC">
      <w:pPr>
        <w:spacing w:line="260" w:lineRule="atLeast"/>
        <w:jc w:val="both"/>
        <w:rPr>
          <w:rFonts w:ascii="Tahoma" w:hAnsi="Tahoma" w:cs="Tahoma"/>
          <w:lang w:val="es-ES_tradnl"/>
        </w:rPr>
      </w:pPr>
    </w:p>
    <w:p w14:paraId="0196D665" w14:textId="77777777" w:rsidR="009B4BDC" w:rsidRPr="00882269" w:rsidRDefault="009B4BDC" w:rsidP="009B4BDC">
      <w:pPr>
        <w:spacing w:line="260" w:lineRule="atLeast"/>
        <w:jc w:val="both"/>
        <w:rPr>
          <w:rFonts w:ascii="Tahoma" w:hAnsi="Tahoma" w:cs="Tahoma"/>
          <w:b/>
          <w:lang w:val="es-ES_tradnl"/>
        </w:rPr>
      </w:pPr>
      <w:r w:rsidRPr="00882269">
        <w:rPr>
          <w:rFonts w:ascii="Tahoma" w:hAnsi="Tahoma" w:cs="Tahoma"/>
          <w:b/>
          <w:lang w:val="es-ES_tradnl"/>
        </w:rPr>
        <w:t>ESPECIFICO</w:t>
      </w:r>
    </w:p>
    <w:p w14:paraId="12AB9E6F" w14:textId="77777777" w:rsidR="009B4BDC" w:rsidRPr="00882269" w:rsidRDefault="009B4BDC" w:rsidP="009B4BD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CE9D593" w14:textId="77777777" w:rsidR="009B4BDC" w:rsidRPr="00882269" w:rsidRDefault="009B4BDC" w:rsidP="00C57916">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1B35829" w14:textId="77777777" w:rsidR="009B4BDC" w:rsidRPr="00882269" w:rsidRDefault="009B4BDC" w:rsidP="00C57916">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849E055" w14:textId="77777777" w:rsidR="009B4BDC" w:rsidRPr="00F15D7F" w:rsidRDefault="009B4BDC" w:rsidP="009B4BDC">
      <w:pPr>
        <w:spacing w:line="260" w:lineRule="atLeast"/>
        <w:contextualSpacing/>
        <w:jc w:val="both"/>
        <w:rPr>
          <w:rFonts w:ascii="Tahoma" w:hAnsi="Tahoma" w:cs="Tahoma"/>
          <w:lang w:val="es-ES_tradnl"/>
        </w:rPr>
      </w:pPr>
      <w:bookmarkStart w:id="41"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96</w:t>
      </w:r>
      <w:r w:rsidRPr="00F15D7F">
        <w:rPr>
          <w:rFonts w:ascii="Tahoma" w:hAnsi="Tahoma" w:cs="Tahoma"/>
          <w:lang w:val="es-ES_tradnl"/>
        </w:rPr>
        <w:t xml:space="preserve"> beneficiarios emitidos por Derechos Reales, correspondientes al presente proyecto.</w:t>
      </w:r>
    </w:p>
    <w:bookmarkEnd w:id="41"/>
    <w:p w14:paraId="352FE2A3" w14:textId="77777777" w:rsidR="009B4BDC" w:rsidRPr="00F15D7F" w:rsidRDefault="009B4BDC" w:rsidP="009B4BDC">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0916652E" w14:textId="77777777" w:rsidR="009B4BDC" w:rsidRPr="00F15D7F"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15D7F">
        <w:rPr>
          <w:rFonts w:ascii="Tahoma" w:hAnsi="Tahoma" w:cs="Tahoma"/>
          <w:b/>
          <w:bCs/>
          <w:color w:val="000000"/>
          <w:kern w:val="32"/>
          <w:lang w:val="es-ES_tradnl"/>
        </w:rPr>
        <w:t>ALCANCE DE LA CONSULTORÍA.</w:t>
      </w:r>
      <w:bookmarkEnd w:id="42"/>
    </w:p>
    <w:p w14:paraId="3B3440A5" w14:textId="77777777" w:rsidR="009B4BDC" w:rsidRPr="00F15D7F" w:rsidRDefault="009B4BDC" w:rsidP="009B4BDC">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EA0D6DA" w14:textId="77777777" w:rsidR="009B4BDC" w:rsidRPr="00F15D7F" w:rsidRDefault="009B4BDC" w:rsidP="009B4BDC">
      <w:pPr>
        <w:spacing w:line="260" w:lineRule="atLeast"/>
        <w:jc w:val="both"/>
        <w:rPr>
          <w:rFonts w:ascii="Tahoma" w:hAnsi="Tahoma" w:cs="Tahoma"/>
          <w:sz w:val="18"/>
          <w:szCs w:val="18"/>
          <w:lang w:val="es-ES_tradnl"/>
        </w:rPr>
      </w:pPr>
    </w:p>
    <w:p w14:paraId="5B5F4C06" w14:textId="77777777" w:rsidR="009B4BDC" w:rsidRPr="00F15D7F" w:rsidRDefault="009B4BDC" w:rsidP="009B4BDC">
      <w:pPr>
        <w:tabs>
          <w:tab w:val="num" w:pos="720"/>
        </w:tabs>
        <w:spacing w:line="260" w:lineRule="atLeast"/>
        <w:contextualSpacing/>
        <w:jc w:val="both"/>
        <w:rPr>
          <w:rFonts w:ascii="Tahoma" w:hAnsi="Tahoma" w:cs="Tahoma"/>
          <w:b/>
          <w:color w:val="000000"/>
          <w:lang w:val="es-ES_tradnl"/>
        </w:rPr>
      </w:pPr>
      <w:bookmarkStart w:id="43" w:name="_Hlk170288552"/>
      <w:r w:rsidRPr="00F15D7F">
        <w:rPr>
          <w:rFonts w:ascii="Tahoma" w:hAnsi="Tahoma" w:cs="Tahoma"/>
          <w:b/>
          <w:color w:val="000000"/>
          <w:lang w:val="es-ES_tradnl"/>
        </w:rPr>
        <w:t>- SELECCIÓN DE BENEFICIARIOS</w:t>
      </w:r>
    </w:p>
    <w:p w14:paraId="71F4726B" w14:textId="77777777" w:rsidR="009B4BDC" w:rsidRPr="00F15D7F" w:rsidRDefault="009B4BDC" w:rsidP="00C57916">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9D676D2" w14:textId="77777777" w:rsidR="009B4BDC" w:rsidRPr="0041185F" w:rsidRDefault="009B4BDC" w:rsidP="00C57916">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43992B2F" w14:textId="77777777" w:rsidR="009B4BDC" w:rsidRDefault="009B4BDC" w:rsidP="00C57916">
      <w:pPr>
        <w:numPr>
          <w:ilvl w:val="0"/>
          <w:numId w:val="75"/>
        </w:numPr>
        <w:spacing w:line="300" w:lineRule="auto"/>
        <w:ind w:left="284"/>
        <w:jc w:val="both"/>
        <w:rPr>
          <w:rFonts w:ascii="Tahoma" w:hAnsi="Tahoma" w:cs="Tahoma"/>
          <w:highlight w:val="green"/>
          <w:lang w:val="es-ES_tradnl"/>
        </w:rPr>
      </w:pPr>
      <w:bookmarkStart w:id="44"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661A7C32" w14:textId="77777777" w:rsidR="009B4BDC" w:rsidRDefault="009B4BDC" w:rsidP="00C57916">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1B6701" w14:textId="77777777" w:rsidR="009B4BDC" w:rsidRPr="00E651DA" w:rsidRDefault="009B4BDC" w:rsidP="00C57916">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3"/>
    <w:p w14:paraId="334B46DD" w14:textId="77777777" w:rsidR="009B4BDC" w:rsidRPr="00882269" w:rsidRDefault="009B4BDC" w:rsidP="009B4BDC">
      <w:pPr>
        <w:spacing w:line="260" w:lineRule="atLeast"/>
        <w:jc w:val="both"/>
        <w:rPr>
          <w:rFonts w:ascii="Tahoma" w:hAnsi="Tahoma" w:cs="Tahoma"/>
          <w:lang w:val="es-ES_tradnl"/>
        </w:rPr>
      </w:pPr>
    </w:p>
    <w:p w14:paraId="69EA5A49" w14:textId="77777777" w:rsidR="009B4BDC" w:rsidRPr="00882269" w:rsidRDefault="009B4BDC" w:rsidP="009B4BDC">
      <w:pPr>
        <w:tabs>
          <w:tab w:val="num" w:pos="720"/>
        </w:tabs>
        <w:spacing w:line="260" w:lineRule="atLeast"/>
        <w:contextualSpacing/>
        <w:jc w:val="both"/>
        <w:rPr>
          <w:rFonts w:ascii="Tahoma" w:hAnsi="Tahoma" w:cs="Tahoma"/>
          <w:b/>
          <w:vanish/>
          <w:lang w:val="es-ES_tradnl"/>
        </w:rPr>
      </w:pPr>
    </w:p>
    <w:p w14:paraId="5E967FBB" w14:textId="77777777" w:rsidR="009B4BDC" w:rsidRPr="00882269" w:rsidRDefault="009B4BDC" w:rsidP="00C57916">
      <w:pPr>
        <w:numPr>
          <w:ilvl w:val="0"/>
          <w:numId w:val="47"/>
        </w:numPr>
        <w:tabs>
          <w:tab w:val="num" w:pos="720"/>
        </w:tabs>
        <w:spacing w:line="260" w:lineRule="atLeast"/>
        <w:ind w:left="0"/>
        <w:contextualSpacing/>
        <w:jc w:val="both"/>
        <w:rPr>
          <w:rFonts w:ascii="Tahoma" w:hAnsi="Tahoma" w:cs="Tahoma"/>
          <w:b/>
          <w:vanish/>
          <w:lang w:val="es-ES_tradnl"/>
        </w:rPr>
      </w:pPr>
    </w:p>
    <w:p w14:paraId="4EAF0146" w14:textId="77777777" w:rsidR="009B4BDC" w:rsidRPr="00F15D7F" w:rsidRDefault="009B4BDC" w:rsidP="009B4BDC">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AD0BA31" w14:textId="77777777" w:rsidR="009B4BDC" w:rsidRPr="00F15D7F" w:rsidRDefault="009B4BDC" w:rsidP="00C57916">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2483A286" w14:textId="77777777" w:rsidR="009B4BDC" w:rsidRPr="00F15D7F" w:rsidRDefault="009B4BDC" w:rsidP="00C57916">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FEB569" w14:textId="77777777" w:rsidR="009B4BDC" w:rsidRPr="00882269" w:rsidRDefault="009B4BDC" w:rsidP="00C57916">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E8268F8" w14:textId="77777777" w:rsidR="009B4BDC" w:rsidRPr="00882269" w:rsidRDefault="009B4BDC" w:rsidP="00C57916">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01B42E" w14:textId="77777777" w:rsidR="009B4BDC" w:rsidRPr="005B4B6D" w:rsidRDefault="009B4BDC" w:rsidP="00C5791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86A2A7E" w14:textId="77777777" w:rsidR="009B4BDC" w:rsidRPr="005B4B6D" w:rsidRDefault="009B4BDC" w:rsidP="00C57916">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BECFF31" w14:textId="77777777" w:rsidR="009B4BDC" w:rsidRPr="00882269" w:rsidRDefault="009B4BDC" w:rsidP="009B4BD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E069EFE" w14:textId="77777777" w:rsidR="009B4BDC" w:rsidRPr="00882269" w:rsidRDefault="009B4BDC" w:rsidP="009B4BD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0E45D8" w14:textId="77777777" w:rsidR="009B4BDC" w:rsidRPr="00882269" w:rsidRDefault="009B4BDC" w:rsidP="009B4BD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19A6BEC" w14:textId="77777777" w:rsidR="009B4BDC" w:rsidRPr="00882269" w:rsidRDefault="009B4BDC" w:rsidP="009B4BD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2B31B2" w14:textId="77777777" w:rsidR="009B4BDC" w:rsidRPr="00882269" w:rsidRDefault="009B4BDC" w:rsidP="00C5791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01E6843" w14:textId="77777777" w:rsidR="009B4BDC" w:rsidRPr="00882269" w:rsidRDefault="009B4BDC" w:rsidP="00C5791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99289B6" w14:textId="77777777" w:rsidR="009B4BDC" w:rsidRPr="00882269" w:rsidRDefault="009B4BDC" w:rsidP="00C5791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5B9EDE0" w14:textId="77777777" w:rsidR="009B4BDC" w:rsidRPr="00882269" w:rsidRDefault="009B4BDC" w:rsidP="00C5791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8E76D4A" w14:textId="77777777" w:rsidR="009B4BDC" w:rsidRPr="00882269" w:rsidRDefault="009B4BDC" w:rsidP="00C5791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1586B3B" w14:textId="77777777" w:rsidR="009B4BDC" w:rsidRPr="005B4B6D" w:rsidRDefault="009B4BDC" w:rsidP="00C5791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8166484" w14:textId="77777777" w:rsidR="009B4BDC" w:rsidRPr="00882269" w:rsidRDefault="009B4BDC" w:rsidP="00C57916">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E1AEAA1" w14:textId="77777777" w:rsidR="009B4BDC" w:rsidRPr="00882269" w:rsidRDefault="009B4BDC" w:rsidP="00C5791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9A7FD26" w14:textId="77777777" w:rsidR="009B4BDC" w:rsidRPr="00882269" w:rsidRDefault="009B4BDC" w:rsidP="00C5791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CA792C4" w14:textId="77777777" w:rsidR="009B4BDC" w:rsidRPr="00882269" w:rsidRDefault="009B4BDC" w:rsidP="00C5791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3B63BB4" w14:textId="77777777" w:rsidR="009B4BDC" w:rsidRPr="00882269" w:rsidRDefault="009B4BDC" w:rsidP="00C5791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11D1B59" w14:textId="77777777" w:rsidR="009B4BDC" w:rsidRPr="00882269" w:rsidRDefault="009B4BDC" w:rsidP="00C5791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4AEC63A" w14:textId="77777777" w:rsidR="009B4BDC" w:rsidRPr="00882269" w:rsidRDefault="009B4BDC" w:rsidP="00C5791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FF76EF2" w14:textId="77777777" w:rsidR="009B4BDC" w:rsidRPr="00F15D7F" w:rsidRDefault="009B4BDC" w:rsidP="009B4BD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626810FB" w14:textId="77777777" w:rsidR="009B4BDC" w:rsidRPr="00F15D7F" w:rsidRDefault="009B4BDC" w:rsidP="00C57916">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4D604992" w14:textId="77777777" w:rsidR="009B4BDC" w:rsidRPr="00A21D91" w:rsidRDefault="009B4BDC" w:rsidP="00C57916">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5"/>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6"/>
    </w:p>
    <w:p w14:paraId="01F33E75" w14:textId="77777777" w:rsidR="009B4BDC" w:rsidRPr="00A21D91" w:rsidRDefault="009B4BDC" w:rsidP="009B4BDC">
      <w:pPr>
        <w:spacing w:line="260" w:lineRule="atLeast"/>
        <w:ind w:left="284"/>
        <w:contextualSpacing/>
        <w:jc w:val="both"/>
        <w:rPr>
          <w:rFonts w:ascii="Tahoma" w:hAnsi="Tahoma" w:cs="Tahoma"/>
          <w:lang w:val="es-ES_tradnl"/>
        </w:rPr>
      </w:pPr>
    </w:p>
    <w:p w14:paraId="6BAFCEDD" w14:textId="77777777" w:rsidR="009B4BDC" w:rsidRPr="00A21D91" w:rsidRDefault="009B4BDC" w:rsidP="009B4BDC">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29FF59D" w14:textId="77777777" w:rsidR="009B4BDC" w:rsidRPr="00A21D91" w:rsidRDefault="009B4BDC" w:rsidP="00C57916">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5D9E6638" w14:textId="77777777" w:rsidR="009B4BDC" w:rsidRPr="00A21D91" w:rsidRDefault="009B4BDC" w:rsidP="009B4BDC">
      <w:pPr>
        <w:pStyle w:val="Prrafodelista"/>
        <w:spacing w:line="260" w:lineRule="atLeast"/>
        <w:ind w:left="284"/>
        <w:contextualSpacing/>
        <w:jc w:val="both"/>
        <w:rPr>
          <w:rFonts w:ascii="Tahoma" w:hAnsi="Tahoma" w:cs="Tahoma"/>
          <w:lang w:val="es-ES_tradnl"/>
        </w:rPr>
      </w:pPr>
      <w:bookmarkStart w:id="47"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21D91">
        <w:rPr>
          <w:rFonts w:ascii="Tahoma" w:hAnsi="Tahoma" w:cs="Tahoma"/>
          <w:lang w:val="es-ES_tradnl"/>
        </w:rPr>
        <w:t>, mediante visitas al sitio, aprobado por el Inspector</w:t>
      </w:r>
      <w:bookmarkStart w:id="49" w:name="_Hlk113371329"/>
      <w:r w:rsidRPr="00A21D91">
        <w:rPr>
          <w:rFonts w:ascii="Tahoma" w:hAnsi="Tahoma" w:cs="Tahoma"/>
          <w:lang w:val="es-ES_tradnl"/>
        </w:rPr>
        <w:t xml:space="preserve"> y validado por el Fiscal del Proyecto, previo acompañamiento.</w:t>
      </w:r>
      <w:bookmarkEnd w:id="49"/>
    </w:p>
    <w:p w14:paraId="20C4588C" w14:textId="77777777" w:rsidR="009B4BDC" w:rsidRPr="00A21D91" w:rsidRDefault="009B4BDC" w:rsidP="00C57916">
      <w:pPr>
        <w:pStyle w:val="Prrafodelista"/>
        <w:widowControl w:val="0"/>
        <w:numPr>
          <w:ilvl w:val="0"/>
          <w:numId w:val="49"/>
        </w:numPr>
        <w:autoSpaceDE w:val="0"/>
        <w:autoSpaceDN w:val="0"/>
        <w:ind w:left="284" w:hanging="283"/>
        <w:jc w:val="both"/>
        <w:rPr>
          <w:rFonts w:ascii="Tahoma" w:hAnsi="Tahoma" w:cs="Tahoma"/>
          <w:lang w:val="es-ES_tradnl"/>
        </w:rPr>
      </w:pPr>
      <w:bookmarkStart w:id="50" w:name="_Hlk146287826"/>
      <w:bookmarkStart w:id="51" w:name="_Hlk146287105"/>
      <w:bookmarkEnd w:id="47"/>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2785C369" w14:textId="77777777" w:rsidR="009B4BDC" w:rsidRPr="00A21D91" w:rsidRDefault="009B4BDC" w:rsidP="00C57916">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1A650BC" w14:textId="77777777" w:rsidR="009B4BDC" w:rsidRPr="0026529A" w:rsidRDefault="009B4BDC" w:rsidP="00C57916">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96</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47421F9"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64839F5" w14:textId="77777777" w:rsidR="009B4BDC" w:rsidRPr="00882269" w:rsidRDefault="009B4BDC" w:rsidP="00C57916">
      <w:pPr>
        <w:numPr>
          <w:ilvl w:val="0"/>
          <w:numId w:val="49"/>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3BE42014"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AF8252"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D276293"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FD72A1"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8233A12" w14:textId="77777777" w:rsidR="009B4BDC" w:rsidRPr="009F7AC5"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3A778521" w14:textId="77777777" w:rsidR="009B4BDC" w:rsidRPr="009F7AC5" w:rsidRDefault="009B4BDC" w:rsidP="00C57916">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3B0C7F"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5B1EE1"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CBC872A"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79A1F9D"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EBB9D34"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8AC58F"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C9C77A"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F68CED" w14:textId="77777777" w:rsidR="009B4BDC" w:rsidRPr="00882269"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8958D0" w14:textId="77777777" w:rsidR="009B4BDC" w:rsidRPr="00F15D7F" w:rsidRDefault="009B4BDC" w:rsidP="00C5791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2420C894" w14:textId="77777777" w:rsidR="009B4BDC" w:rsidRPr="00F15D7F" w:rsidRDefault="009B4BDC" w:rsidP="00C57916">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18BBA544" w14:textId="77777777" w:rsidR="009B4BDC" w:rsidRPr="00F15D7F" w:rsidRDefault="009B4BDC" w:rsidP="009B4BDC">
      <w:pPr>
        <w:spacing w:line="260" w:lineRule="atLeast"/>
        <w:contextualSpacing/>
        <w:jc w:val="both"/>
        <w:rPr>
          <w:rFonts w:ascii="Tahoma" w:hAnsi="Tahoma" w:cs="Tahoma"/>
          <w:color w:val="000000"/>
          <w:lang w:val="es-ES_tradnl"/>
        </w:rPr>
      </w:pPr>
    </w:p>
    <w:p w14:paraId="71BFF0D3" w14:textId="77777777" w:rsidR="009B4BDC" w:rsidRPr="00F15D7F" w:rsidRDefault="009B4BDC" w:rsidP="009B4BDC">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6B86C7A9" w14:textId="77777777" w:rsidR="009B4BDC" w:rsidRPr="00F15D7F" w:rsidRDefault="009B4BDC" w:rsidP="00C57916">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CA685B9" w14:textId="77777777" w:rsidR="009B4BDC" w:rsidRPr="00F15D7F" w:rsidRDefault="009B4BDC" w:rsidP="00C57916">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B64D045" w14:textId="77777777" w:rsidR="009B4BDC" w:rsidRPr="0038211F"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596942D" w14:textId="77777777" w:rsidR="009B4BDC" w:rsidRPr="0038211F"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CBF4329" w14:textId="77777777" w:rsidR="009B4BDC" w:rsidRPr="0038211F"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00805A4F" w14:textId="77777777" w:rsidR="009B4BDC" w:rsidRPr="0038211F"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153714" w14:textId="77777777" w:rsidR="009B4BDC" w:rsidRPr="0038211F"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3EEE4D0" w14:textId="77777777" w:rsidR="009B4BDC" w:rsidRPr="0038211F" w:rsidRDefault="009B4BDC" w:rsidP="00C5791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ECCF01A" w14:textId="77777777" w:rsidR="009B4BDC" w:rsidRPr="0038211F" w:rsidRDefault="009B4BDC" w:rsidP="00C5791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77240EE7" w14:textId="77777777" w:rsidR="009B4BDC" w:rsidRPr="00882269" w:rsidRDefault="009B4BDC" w:rsidP="009B4BD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D5C9E9E" w14:textId="77777777" w:rsidR="009B4BDC" w:rsidRPr="00882269" w:rsidRDefault="009B4BDC" w:rsidP="009B4BD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53DE00D" w14:textId="77777777" w:rsidR="009B4BDC" w:rsidRPr="00882269" w:rsidRDefault="009B4BDC" w:rsidP="009B4BD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1C92598"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CB40E03" w14:textId="77777777" w:rsidR="009B4BDC" w:rsidRPr="00882269"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28A621C" w14:textId="77777777" w:rsidR="009B4BDC" w:rsidRPr="00882269"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1E2778E" w14:textId="77777777" w:rsidR="009B4BDC" w:rsidRPr="00882269"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81162F2" w14:textId="77777777" w:rsidR="009B4BDC" w:rsidRPr="00882269"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0DA804" w14:textId="77777777" w:rsidR="009B4BDC" w:rsidRPr="00882269" w:rsidRDefault="009B4BDC" w:rsidP="00C5791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CF393F1"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77F735F"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F79CFCA"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F254EC6" w14:textId="77777777" w:rsidR="009B4BDC" w:rsidRPr="00882269" w:rsidRDefault="009B4BDC" w:rsidP="00C5791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4BEC55" w14:textId="77777777" w:rsidR="009B4BDC" w:rsidRPr="00882269" w:rsidRDefault="009B4BDC" w:rsidP="00C5791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CB629A8"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368F564"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C9AAB42"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4A8EA15" w14:textId="77777777" w:rsidR="009B4BDC" w:rsidRPr="00882269" w:rsidRDefault="009B4BDC" w:rsidP="00C5791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F28D8B5" w14:textId="77777777" w:rsidR="009B4BDC" w:rsidRPr="00882269" w:rsidRDefault="009B4BDC" w:rsidP="009B4BDC">
      <w:pPr>
        <w:spacing w:line="260" w:lineRule="atLeast"/>
        <w:contextualSpacing/>
        <w:jc w:val="both"/>
        <w:rPr>
          <w:rFonts w:ascii="Tahoma" w:hAnsi="Tahoma" w:cs="Tahoma"/>
          <w:lang w:val="es-ES_tradnl"/>
        </w:rPr>
      </w:pPr>
    </w:p>
    <w:p w14:paraId="3D0E709F" w14:textId="77777777" w:rsidR="009B4BDC" w:rsidRPr="00882269" w:rsidRDefault="009B4BDC" w:rsidP="009B4BD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E034792" w14:textId="77777777" w:rsidR="009B4BDC" w:rsidRPr="00882269" w:rsidRDefault="009B4BDC" w:rsidP="00C57916">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EDD94A4" w14:textId="77777777" w:rsidR="009B4BDC" w:rsidRPr="00882269" w:rsidRDefault="009B4BDC" w:rsidP="00C5791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59C20EE" w14:textId="77777777" w:rsidR="009B4BDC" w:rsidRPr="00882269" w:rsidRDefault="009B4BDC" w:rsidP="00C5791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1A843FF" w14:textId="77777777" w:rsidR="009B4BDC" w:rsidRPr="00882269" w:rsidRDefault="009B4BDC" w:rsidP="00C5791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1F4558F1"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4271DE15" w14:textId="77777777" w:rsidR="009B4BDC" w:rsidRPr="00882269" w:rsidRDefault="009B4BDC" w:rsidP="009B4BD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5619EE0" w14:textId="77777777" w:rsidR="009B4BDC" w:rsidRPr="00882269" w:rsidRDefault="009B4BDC" w:rsidP="009B4BDC">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292D3CE2" wp14:editId="4785800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E1C6D0" w14:textId="77777777" w:rsidR="003D1691" w:rsidRPr="00845632" w:rsidRDefault="003D1691" w:rsidP="009B4BDC">
                            <w:pPr>
                              <w:jc w:val="center"/>
                              <w:rPr>
                                <w:rFonts w:ascii="Tahoma" w:hAnsi="Tahoma" w:cs="Tahoma"/>
                                <w:b/>
                                <w:color w:val="FFFFFF"/>
                              </w:rPr>
                            </w:pPr>
                            <w:r w:rsidRPr="00845632">
                              <w:rPr>
                                <w:rFonts w:ascii="Tahoma" w:hAnsi="Tahoma" w:cs="Tahoma"/>
                                <w:b/>
                                <w:color w:val="FFFFFF"/>
                              </w:rPr>
                              <w:t>FASE 1</w:t>
                            </w:r>
                          </w:p>
                          <w:p w14:paraId="4B94DE0C" w14:textId="77777777" w:rsidR="003D1691" w:rsidRPr="00845632" w:rsidRDefault="003D1691" w:rsidP="009B4BD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2D3CE2"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7E1C6D0" w14:textId="77777777" w:rsidR="003D1691" w:rsidRPr="00845632" w:rsidRDefault="003D1691" w:rsidP="009B4BDC">
                      <w:pPr>
                        <w:jc w:val="center"/>
                        <w:rPr>
                          <w:rFonts w:ascii="Tahoma" w:hAnsi="Tahoma" w:cs="Tahoma"/>
                          <w:b/>
                          <w:color w:val="FFFFFF"/>
                        </w:rPr>
                      </w:pPr>
                      <w:r w:rsidRPr="00845632">
                        <w:rPr>
                          <w:rFonts w:ascii="Tahoma" w:hAnsi="Tahoma" w:cs="Tahoma"/>
                          <w:b/>
                          <w:color w:val="FFFFFF"/>
                        </w:rPr>
                        <w:t>FASE 1</w:t>
                      </w:r>
                    </w:p>
                    <w:p w14:paraId="4B94DE0C" w14:textId="77777777" w:rsidR="003D1691" w:rsidRPr="00845632" w:rsidRDefault="003D1691" w:rsidP="009B4BD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678E0CF2" wp14:editId="4F938FC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174CF3" w14:textId="77777777" w:rsidR="003D1691" w:rsidRPr="00845632" w:rsidRDefault="003D1691" w:rsidP="009B4BDC">
                            <w:pPr>
                              <w:jc w:val="center"/>
                              <w:rPr>
                                <w:rFonts w:ascii="Tahoma" w:hAnsi="Tahoma" w:cs="Tahoma"/>
                                <w:b/>
                                <w:color w:val="FFFFFF"/>
                              </w:rPr>
                            </w:pPr>
                            <w:r w:rsidRPr="00845632">
                              <w:rPr>
                                <w:rFonts w:ascii="Tahoma" w:hAnsi="Tahoma" w:cs="Tahoma"/>
                                <w:b/>
                                <w:color w:val="FFFFFF"/>
                              </w:rPr>
                              <w:t>FASE 2</w:t>
                            </w:r>
                          </w:p>
                          <w:p w14:paraId="7DEFD0E7" w14:textId="77777777" w:rsidR="003D1691" w:rsidRPr="00845632" w:rsidRDefault="003D1691" w:rsidP="009B4BD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8E0CF2"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9174CF3" w14:textId="77777777" w:rsidR="003D1691" w:rsidRPr="00845632" w:rsidRDefault="003D1691" w:rsidP="009B4BDC">
                      <w:pPr>
                        <w:jc w:val="center"/>
                        <w:rPr>
                          <w:rFonts w:ascii="Tahoma" w:hAnsi="Tahoma" w:cs="Tahoma"/>
                          <w:b/>
                          <w:color w:val="FFFFFF"/>
                        </w:rPr>
                      </w:pPr>
                      <w:r w:rsidRPr="00845632">
                        <w:rPr>
                          <w:rFonts w:ascii="Tahoma" w:hAnsi="Tahoma" w:cs="Tahoma"/>
                          <w:b/>
                          <w:color w:val="FFFFFF"/>
                        </w:rPr>
                        <w:t>FASE 2</w:t>
                      </w:r>
                    </w:p>
                    <w:p w14:paraId="7DEFD0E7" w14:textId="77777777" w:rsidR="003D1691" w:rsidRPr="00845632" w:rsidRDefault="003D1691" w:rsidP="009B4BD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6AFFCCC3" wp14:editId="725F3E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C0337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D18C9A6" w14:textId="77777777" w:rsidR="009B4BDC" w:rsidRPr="00882269" w:rsidRDefault="009B4BDC" w:rsidP="009B4BDC">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4AE4800F" wp14:editId="3B1192B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14C965"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2C3588F0" wp14:editId="1CD3239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2E2AD2" w14:textId="77777777" w:rsidR="003D1691" w:rsidRPr="00845632" w:rsidRDefault="003D1691" w:rsidP="009B4BDC">
                            <w:pPr>
                              <w:jc w:val="center"/>
                              <w:rPr>
                                <w:rFonts w:ascii="Tahoma" w:hAnsi="Tahoma" w:cs="Tahoma"/>
                                <w:b/>
                                <w:color w:val="FFFFFF"/>
                              </w:rPr>
                            </w:pPr>
                            <w:r w:rsidRPr="00845632">
                              <w:rPr>
                                <w:rFonts w:ascii="Tahoma" w:hAnsi="Tahoma" w:cs="Tahoma"/>
                                <w:b/>
                                <w:color w:val="FFFFFF"/>
                              </w:rPr>
                              <w:t>FASE 3</w:t>
                            </w:r>
                          </w:p>
                          <w:p w14:paraId="2A2DB2B3" w14:textId="77777777" w:rsidR="003D1691" w:rsidRPr="00845632" w:rsidRDefault="003D1691" w:rsidP="009B4BD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3588F0"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42E2AD2" w14:textId="77777777" w:rsidR="003D1691" w:rsidRPr="00845632" w:rsidRDefault="003D1691" w:rsidP="009B4BDC">
                      <w:pPr>
                        <w:jc w:val="center"/>
                        <w:rPr>
                          <w:rFonts w:ascii="Tahoma" w:hAnsi="Tahoma" w:cs="Tahoma"/>
                          <w:b/>
                          <w:color w:val="FFFFFF"/>
                        </w:rPr>
                      </w:pPr>
                      <w:r w:rsidRPr="00845632">
                        <w:rPr>
                          <w:rFonts w:ascii="Tahoma" w:hAnsi="Tahoma" w:cs="Tahoma"/>
                          <w:b/>
                          <w:color w:val="FFFFFF"/>
                        </w:rPr>
                        <w:t>FASE 3</w:t>
                      </w:r>
                    </w:p>
                    <w:p w14:paraId="2A2DB2B3" w14:textId="77777777" w:rsidR="003D1691" w:rsidRPr="00845632" w:rsidRDefault="003D1691" w:rsidP="009B4BD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FCA9B7" w14:textId="77777777" w:rsidR="009B4BDC" w:rsidRPr="00882269" w:rsidRDefault="009B4BDC" w:rsidP="009B4BDC">
      <w:pPr>
        <w:spacing w:line="260" w:lineRule="atLeast"/>
        <w:jc w:val="both"/>
        <w:rPr>
          <w:rFonts w:ascii="Tahoma" w:hAnsi="Tahoma" w:cs="Tahoma"/>
        </w:rPr>
      </w:pPr>
    </w:p>
    <w:p w14:paraId="3A07A51A" w14:textId="77777777" w:rsidR="009B4BDC" w:rsidRPr="00882269" w:rsidRDefault="009B4BDC" w:rsidP="009B4BDC">
      <w:pPr>
        <w:spacing w:line="260" w:lineRule="atLeast"/>
        <w:jc w:val="both"/>
        <w:rPr>
          <w:rFonts w:ascii="Tahoma" w:hAnsi="Tahoma" w:cs="Tahoma"/>
        </w:rPr>
      </w:pPr>
    </w:p>
    <w:p w14:paraId="5255A532" w14:textId="77777777" w:rsidR="009B4BDC" w:rsidRPr="00882269" w:rsidRDefault="009B4BDC" w:rsidP="009B4BDC">
      <w:pPr>
        <w:spacing w:line="260" w:lineRule="atLeast"/>
        <w:jc w:val="both"/>
        <w:rPr>
          <w:rFonts w:ascii="Tahoma" w:hAnsi="Tahoma" w:cs="Tahoma"/>
        </w:rPr>
      </w:pPr>
    </w:p>
    <w:p w14:paraId="3AAF4555" w14:textId="77777777" w:rsidR="009B4BDC" w:rsidRDefault="009B4BDC" w:rsidP="009B4BDC">
      <w:pPr>
        <w:spacing w:line="260" w:lineRule="atLeast"/>
        <w:jc w:val="both"/>
        <w:rPr>
          <w:rFonts w:ascii="Tahoma" w:hAnsi="Tahoma" w:cs="Tahoma"/>
        </w:rPr>
      </w:pPr>
    </w:p>
    <w:p w14:paraId="7103A35F" w14:textId="77777777" w:rsidR="009B4BDC" w:rsidRPr="00882269" w:rsidRDefault="009B4BDC" w:rsidP="009B4BD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39F5704" w14:textId="77777777" w:rsidR="009B4BDC" w:rsidRPr="00882269" w:rsidRDefault="009B4BDC" w:rsidP="009B4BDC">
      <w:pPr>
        <w:spacing w:line="260" w:lineRule="atLeast"/>
        <w:jc w:val="both"/>
        <w:rPr>
          <w:rFonts w:ascii="Tahoma" w:hAnsi="Tahoma" w:cs="Tahoma"/>
        </w:rPr>
      </w:pPr>
    </w:p>
    <w:p w14:paraId="02DA16B0" w14:textId="77777777" w:rsidR="009B4BDC" w:rsidRPr="00882269" w:rsidRDefault="009B4BDC" w:rsidP="009B4BDC">
      <w:pPr>
        <w:spacing w:line="260" w:lineRule="atLeast"/>
        <w:jc w:val="both"/>
        <w:rPr>
          <w:rFonts w:ascii="Tahoma" w:hAnsi="Tahoma" w:cs="Tahoma"/>
          <w:b/>
        </w:rPr>
      </w:pPr>
      <w:r w:rsidRPr="00882269">
        <w:rPr>
          <w:rFonts w:ascii="Tahoma" w:hAnsi="Tahoma" w:cs="Tahoma"/>
          <w:b/>
        </w:rPr>
        <w:t xml:space="preserve">FASE 1 - ACTIVIDADES PRELIMINARES: </w:t>
      </w:r>
    </w:p>
    <w:p w14:paraId="03A51670" w14:textId="77777777" w:rsidR="009B4BDC" w:rsidRPr="00882269" w:rsidRDefault="009B4BDC" w:rsidP="009B4BD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F5A7884" w14:textId="77777777" w:rsidR="009B4BDC" w:rsidRPr="00882269" w:rsidRDefault="009B4BDC" w:rsidP="009B4BD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CCE48C4" w14:textId="77777777" w:rsidR="009B4BDC" w:rsidRPr="00F15D7F" w:rsidRDefault="009B4BDC" w:rsidP="009B4BDC">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0CA7C9E" w14:textId="77777777" w:rsidR="009B4BDC" w:rsidRPr="00F15D7F" w:rsidRDefault="009B4BDC" w:rsidP="009B4BDC">
      <w:pPr>
        <w:spacing w:line="260" w:lineRule="atLeast"/>
        <w:jc w:val="both"/>
        <w:rPr>
          <w:rFonts w:ascii="Tahoma" w:hAnsi="Tahoma" w:cs="Tahoma"/>
        </w:rPr>
      </w:pPr>
    </w:p>
    <w:p w14:paraId="431B8527" w14:textId="77777777" w:rsidR="009B4BDC" w:rsidRPr="00F15D7F" w:rsidRDefault="009B4BDC" w:rsidP="009B4BDC">
      <w:pPr>
        <w:spacing w:line="260" w:lineRule="atLeast"/>
        <w:jc w:val="both"/>
        <w:rPr>
          <w:rFonts w:ascii="Tahoma" w:hAnsi="Tahoma" w:cs="Tahoma"/>
          <w:b/>
        </w:rPr>
      </w:pPr>
      <w:r w:rsidRPr="00F15D7F">
        <w:rPr>
          <w:rFonts w:ascii="Tahoma" w:hAnsi="Tahoma" w:cs="Tahoma"/>
          <w:b/>
        </w:rPr>
        <w:t>Resultados principales de la FASE 1:</w:t>
      </w:r>
    </w:p>
    <w:p w14:paraId="11CFF526" w14:textId="77777777" w:rsidR="009B4BDC" w:rsidRPr="00F15D7F" w:rsidRDefault="009B4BDC" w:rsidP="00C57916">
      <w:pPr>
        <w:numPr>
          <w:ilvl w:val="0"/>
          <w:numId w:val="51"/>
        </w:numPr>
        <w:spacing w:line="260" w:lineRule="atLeast"/>
        <w:ind w:left="284" w:hanging="284"/>
        <w:contextualSpacing/>
        <w:jc w:val="both"/>
        <w:rPr>
          <w:rFonts w:ascii="Tahoma" w:hAnsi="Tahoma" w:cs="Tahoma"/>
        </w:rPr>
      </w:pPr>
      <w:bookmarkStart w:id="60" w:name="_Hlk164185315"/>
      <w:r w:rsidRPr="00F15D7F">
        <w:rPr>
          <w:rFonts w:ascii="Tahoma" w:hAnsi="Tahoma" w:cs="Tahoma"/>
        </w:rPr>
        <w:t>Gestión y presentación de los Certificados de no Propiedad a nivel nacional de los beneficiarios del proyecto.</w:t>
      </w:r>
    </w:p>
    <w:bookmarkEnd w:id="60"/>
    <w:p w14:paraId="71FC6D52" w14:textId="77777777" w:rsidR="009B4BDC" w:rsidRPr="00F15D7F" w:rsidRDefault="009B4BDC" w:rsidP="00C57916">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7BFADDAB" w14:textId="77777777" w:rsidR="009B4BDC" w:rsidRPr="00882269" w:rsidRDefault="009B4BDC" w:rsidP="00C57916">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216E520" w14:textId="77777777" w:rsidR="009B4BDC" w:rsidRPr="00757EF6" w:rsidRDefault="009B4BDC" w:rsidP="00C57916">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360EE25" w14:textId="77777777" w:rsidR="009B4BDC" w:rsidRPr="00882269" w:rsidRDefault="009B4BDC" w:rsidP="00C57916">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89CBC09" w14:textId="77777777" w:rsidR="009B4BDC" w:rsidRPr="00882269" w:rsidRDefault="009B4BDC" w:rsidP="009B4BDC">
      <w:pPr>
        <w:spacing w:line="260" w:lineRule="atLeast"/>
        <w:ind w:left="284"/>
        <w:contextualSpacing/>
        <w:jc w:val="both"/>
        <w:rPr>
          <w:rFonts w:ascii="Tahoma" w:hAnsi="Tahoma" w:cs="Tahoma"/>
        </w:rPr>
      </w:pPr>
    </w:p>
    <w:p w14:paraId="0FE680C3" w14:textId="77777777" w:rsidR="009B4BDC" w:rsidRPr="00882269" w:rsidRDefault="009B4BDC" w:rsidP="009B4BDC">
      <w:pPr>
        <w:spacing w:line="260" w:lineRule="atLeast"/>
        <w:jc w:val="both"/>
        <w:rPr>
          <w:rFonts w:ascii="Tahoma" w:hAnsi="Tahoma" w:cs="Tahoma"/>
          <w:b/>
        </w:rPr>
      </w:pPr>
      <w:r w:rsidRPr="00882269">
        <w:rPr>
          <w:rFonts w:ascii="Tahoma" w:hAnsi="Tahoma" w:cs="Tahoma"/>
          <w:b/>
        </w:rPr>
        <w:t>FASE 2 - EJECUCIÓN FÍSICA DEL PROYECTO:</w:t>
      </w:r>
    </w:p>
    <w:p w14:paraId="18E66400" w14:textId="77777777" w:rsidR="009B4BDC" w:rsidRPr="00882269" w:rsidRDefault="009B4BDC" w:rsidP="009B4BD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9971F74" w14:textId="77777777" w:rsidR="009B4BDC" w:rsidRPr="00882269" w:rsidRDefault="009B4BDC" w:rsidP="009B4BD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59E7B9C" w14:textId="77777777" w:rsidR="009B4BDC" w:rsidRPr="00882269" w:rsidRDefault="009B4BDC" w:rsidP="009B4BD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F8DAAC" w14:textId="77777777" w:rsidR="009B4BDC" w:rsidRPr="00882269" w:rsidRDefault="009B4BDC" w:rsidP="009B4BDC">
      <w:pPr>
        <w:spacing w:line="260" w:lineRule="atLeast"/>
        <w:jc w:val="both"/>
        <w:rPr>
          <w:rFonts w:ascii="Tahoma" w:hAnsi="Tahoma" w:cs="Tahoma"/>
        </w:rPr>
      </w:pPr>
    </w:p>
    <w:p w14:paraId="14E9F1DF" w14:textId="77777777" w:rsidR="009B4BDC" w:rsidRPr="00882269" w:rsidRDefault="009B4BDC" w:rsidP="009B4BDC">
      <w:pPr>
        <w:spacing w:line="260" w:lineRule="atLeast"/>
        <w:jc w:val="both"/>
        <w:rPr>
          <w:rFonts w:ascii="Tahoma" w:hAnsi="Tahoma" w:cs="Tahoma"/>
          <w:b/>
        </w:rPr>
      </w:pPr>
      <w:r w:rsidRPr="00882269">
        <w:rPr>
          <w:rFonts w:ascii="Tahoma" w:hAnsi="Tahoma" w:cs="Tahoma"/>
          <w:b/>
        </w:rPr>
        <w:t>Resultados principales de la FASE 2:</w:t>
      </w:r>
    </w:p>
    <w:p w14:paraId="6DF0B560"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66B1B03"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5F814BD"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940578C"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46B7B3C"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A63A3C9"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B8F1A95"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BFB8153" w14:textId="77777777" w:rsidR="009B4BDC" w:rsidRPr="00DF74B4" w:rsidRDefault="009B4BDC" w:rsidP="00C5791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6A9D13A8" w14:textId="77777777" w:rsidR="009B4BDC" w:rsidRPr="00882269" w:rsidRDefault="009B4BDC" w:rsidP="009B4BDC">
      <w:pPr>
        <w:spacing w:line="260" w:lineRule="atLeast"/>
        <w:jc w:val="both"/>
        <w:rPr>
          <w:rFonts w:ascii="Tahoma" w:hAnsi="Tahoma" w:cs="Tahoma"/>
        </w:rPr>
      </w:pPr>
    </w:p>
    <w:p w14:paraId="27081150" w14:textId="77777777" w:rsidR="009B4BDC" w:rsidRPr="00882269" w:rsidRDefault="009B4BDC" w:rsidP="009B4BDC">
      <w:pPr>
        <w:spacing w:line="260" w:lineRule="atLeast"/>
        <w:jc w:val="both"/>
        <w:rPr>
          <w:rFonts w:ascii="Tahoma" w:hAnsi="Tahoma" w:cs="Tahoma"/>
        </w:rPr>
      </w:pPr>
      <w:r w:rsidRPr="00882269">
        <w:rPr>
          <w:rFonts w:ascii="Tahoma" w:hAnsi="Tahoma" w:cs="Tahoma"/>
          <w:b/>
        </w:rPr>
        <w:t>FASE 3 - CIERRE ADMINISTRATIVO DEL PROYECTO:</w:t>
      </w:r>
    </w:p>
    <w:p w14:paraId="7B8CF882" w14:textId="77777777" w:rsidR="009B4BDC" w:rsidRPr="00882269" w:rsidRDefault="009B4BDC" w:rsidP="009B4BD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A269A3F" w14:textId="77777777" w:rsidR="009B4BDC" w:rsidRPr="00882269" w:rsidRDefault="009B4BDC" w:rsidP="009B4BD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5F84903" w14:textId="77777777" w:rsidR="009B4BDC" w:rsidRPr="00882269" w:rsidRDefault="009B4BDC" w:rsidP="009B4BD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15E809" w14:textId="77777777" w:rsidR="009B4BDC" w:rsidRPr="00882269" w:rsidRDefault="009B4BDC" w:rsidP="009B4BDC">
      <w:pPr>
        <w:spacing w:line="260" w:lineRule="atLeast"/>
        <w:jc w:val="both"/>
        <w:rPr>
          <w:rFonts w:ascii="Tahoma" w:hAnsi="Tahoma" w:cs="Tahoma"/>
          <w:b/>
        </w:rPr>
      </w:pPr>
      <w:r w:rsidRPr="00882269">
        <w:rPr>
          <w:rFonts w:ascii="Tahoma" w:hAnsi="Tahoma" w:cs="Tahoma"/>
          <w:b/>
        </w:rPr>
        <w:t xml:space="preserve">Resultados principales de la FASE 3: </w:t>
      </w:r>
    </w:p>
    <w:p w14:paraId="407362FB" w14:textId="77777777" w:rsidR="009B4BDC" w:rsidRPr="00882269" w:rsidRDefault="009B4BDC" w:rsidP="00C5791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5A91C7D" w14:textId="77777777" w:rsidR="009B4BDC" w:rsidRPr="00882269" w:rsidRDefault="009B4BDC" w:rsidP="00C57916">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3B6BC87" w14:textId="77777777" w:rsidR="009B4BDC" w:rsidRPr="00882269" w:rsidRDefault="009B4BDC" w:rsidP="00C5791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46B6E11" w14:textId="77777777" w:rsidR="009B4BDC" w:rsidRPr="00882269" w:rsidRDefault="009B4BDC" w:rsidP="00C5791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86A7903" w14:textId="77777777" w:rsidR="009B4BDC" w:rsidRPr="00882269" w:rsidRDefault="009B4BDC" w:rsidP="00C5791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7B1453B" w14:textId="77777777" w:rsidR="009B4BDC" w:rsidRPr="00882269" w:rsidRDefault="009B4BDC" w:rsidP="00C5791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6B99371" w14:textId="77777777" w:rsidR="009B4BDC" w:rsidRPr="00882269" w:rsidRDefault="009B4BDC" w:rsidP="009B4BDC">
      <w:pPr>
        <w:spacing w:line="260" w:lineRule="atLeast"/>
        <w:ind w:left="284"/>
        <w:contextualSpacing/>
        <w:jc w:val="both"/>
        <w:rPr>
          <w:rFonts w:ascii="Tahoma" w:hAnsi="Tahoma" w:cs="Tahoma"/>
        </w:rPr>
      </w:pPr>
    </w:p>
    <w:p w14:paraId="085A39EF" w14:textId="77777777" w:rsidR="009B4BDC" w:rsidRPr="00882269" w:rsidRDefault="009B4BDC" w:rsidP="009B4BD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6D3E2D"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61F6E83D" w14:textId="77777777" w:rsidR="009B4BDC" w:rsidRPr="00882269" w:rsidRDefault="009B4BDC" w:rsidP="009B4BD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435FC6">
        <w:rPr>
          <w:rFonts w:ascii="Tahoma" w:hAnsi="Tahoma" w:cs="Tahoma"/>
          <w:b/>
          <w:color w:val="FF0000"/>
        </w:rPr>
        <w:t xml:space="preserve"> (Ciento </w:t>
      </w:r>
      <w:r>
        <w:rPr>
          <w:rFonts w:ascii="Tahoma" w:hAnsi="Tahoma" w:cs="Tahoma"/>
          <w:b/>
          <w:color w:val="FF0000"/>
        </w:rPr>
        <w:t>Ochenta</w:t>
      </w:r>
      <w:r w:rsidRPr="00435FC6">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8384639"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01EADF4A" w14:textId="77777777" w:rsidR="009B4BDC" w:rsidRDefault="009B4BDC" w:rsidP="009B4BD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2A84C08C" w14:textId="77777777" w:rsidR="009B4BDC" w:rsidRPr="00882269" w:rsidRDefault="009B4BDC" w:rsidP="009B4BDC">
      <w:pPr>
        <w:spacing w:line="260" w:lineRule="atLeast"/>
        <w:jc w:val="both"/>
        <w:rPr>
          <w:rFonts w:ascii="Tahoma" w:hAnsi="Tahoma" w:cs="Tahoma"/>
          <w:szCs w:val="16"/>
        </w:rPr>
      </w:pPr>
      <w:bookmarkStart w:id="63"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3"/>
    <w:p w14:paraId="41DB8A36" w14:textId="77777777" w:rsidR="009B4BDC" w:rsidRDefault="009B4BDC" w:rsidP="009B4BDC">
      <w:pPr>
        <w:spacing w:line="260" w:lineRule="atLeast"/>
        <w:jc w:val="both"/>
        <w:rPr>
          <w:rFonts w:ascii="Tahoma" w:hAnsi="Tahoma" w:cs="Tahoma"/>
          <w:szCs w:val="16"/>
        </w:rPr>
      </w:pPr>
    </w:p>
    <w:p w14:paraId="1E5211CF" w14:textId="77777777" w:rsidR="009B4BDC" w:rsidRPr="00882269" w:rsidRDefault="009B4BDC" w:rsidP="009B4BD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B4BDC" w:rsidRPr="00882269" w14:paraId="16C7D954" w14:textId="77777777" w:rsidTr="003D1691">
        <w:trPr>
          <w:trHeight w:val="961"/>
          <w:jc w:val="center"/>
        </w:trPr>
        <w:tc>
          <w:tcPr>
            <w:tcW w:w="287" w:type="pct"/>
            <w:shd w:val="clear" w:color="auto" w:fill="D9E2F3" w:themeFill="accent5" w:themeFillTint="33"/>
            <w:vAlign w:val="center"/>
          </w:tcPr>
          <w:p w14:paraId="4D820405" w14:textId="77777777" w:rsidR="009B4BDC" w:rsidRPr="00882269" w:rsidRDefault="009B4BDC" w:rsidP="003D1691">
            <w:pPr>
              <w:jc w:val="center"/>
              <w:rPr>
                <w:rFonts w:ascii="Tahoma" w:hAnsi="Tahoma" w:cs="Tahoma"/>
                <w:b/>
                <w:bCs/>
                <w:sz w:val="18"/>
                <w:szCs w:val="18"/>
                <w:lang w:eastAsia="es-BO"/>
              </w:rPr>
            </w:pPr>
            <w:bookmarkStart w:id="64"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FE11B25" w14:textId="77777777" w:rsidR="009B4BDC" w:rsidRPr="00882269" w:rsidRDefault="009B4BDC" w:rsidP="003D169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9DB206D" w14:textId="77777777" w:rsidR="009B4BDC" w:rsidRPr="00882269" w:rsidRDefault="009B4BDC" w:rsidP="003D169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677C219" w14:textId="77777777" w:rsidR="009B4BDC" w:rsidRPr="00882269" w:rsidRDefault="009B4BDC" w:rsidP="003D169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B5E2461" w14:textId="77777777" w:rsidR="009B4BDC" w:rsidRPr="00882269" w:rsidRDefault="009B4BDC" w:rsidP="003D1691">
            <w:pPr>
              <w:spacing w:line="320" w:lineRule="exact"/>
              <w:jc w:val="center"/>
              <w:rPr>
                <w:rFonts w:ascii="Tahoma" w:hAnsi="Tahoma" w:cs="Tahoma"/>
                <w:b/>
                <w:sz w:val="18"/>
                <w:szCs w:val="18"/>
              </w:rPr>
            </w:pPr>
          </w:p>
          <w:p w14:paraId="15A67B47" w14:textId="77777777" w:rsidR="009B4BDC" w:rsidRPr="00882269" w:rsidRDefault="009B4BDC" w:rsidP="003D169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ED404C6" w14:textId="77777777" w:rsidR="009B4BDC" w:rsidRPr="00882269" w:rsidRDefault="009B4BDC" w:rsidP="003D1691">
            <w:pPr>
              <w:spacing w:line="320" w:lineRule="exact"/>
              <w:jc w:val="center"/>
              <w:rPr>
                <w:rFonts w:ascii="Tahoma" w:hAnsi="Tahoma" w:cs="Tahoma"/>
                <w:b/>
                <w:sz w:val="18"/>
                <w:szCs w:val="18"/>
              </w:rPr>
            </w:pPr>
          </w:p>
        </w:tc>
      </w:tr>
      <w:tr w:rsidR="009B4BDC" w:rsidRPr="00882269" w14:paraId="23D9B1E6" w14:textId="77777777" w:rsidTr="003D1691">
        <w:trPr>
          <w:trHeight w:val="942"/>
          <w:jc w:val="center"/>
        </w:trPr>
        <w:tc>
          <w:tcPr>
            <w:tcW w:w="287" w:type="pct"/>
            <w:vMerge w:val="restart"/>
            <w:shd w:val="clear" w:color="auto" w:fill="auto"/>
            <w:noWrap/>
            <w:vAlign w:val="center"/>
          </w:tcPr>
          <w:p w14:paraId="0BE9243D" w14:textId="77777777" w:rsidR="009B4BDC" w:rsidRPr="00882269" w:rsidRDefault="009B4BDC" w:rsidP="003D169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A1FFEE5" w14:textId="77777777" w:rsidR="009B4BDC" w:rsidRPr="00882269" w:rsidRDefault="009B4BDC" w:rsidP="003D169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8825CA7" w14:textId="77777777" w:rsidR="009B4BDC" w:rsidRPr="00435FC6" w:rsidRDefault="009B4BDC" w:rsidP="003D1691">
            <w:pPr>
              <w:spacing w:line="200" w:lineRule="exact"/>
              <w:jc w:val="center"/>
              <w:rPr>
                <w:rFonts w:ascii="Tahoma" w:hAnsi="Tahoma" w:cs="Tahoma"/>
                <w:color w:val="FF0000"/>
              </w:rPr>
            </w:pPr>
            <w:r w:rsidRPr="00435FC6">
              <w:rPr>
                <w:rFonts w:ascii="Tahoma" w:hAnsi="Tahoma" w:cs="Tahoma"/>
                <w:color w:val="FF0000"/>
              </w:rPr>
              <w:t xml:space="preserve">30 </w:t>
            </w:r>
            <w:r w:rsidRPr="00435FC6">
              <w:rPr>
                <w:rFonts w:ascii="Tahoma" w:hAnsi="Tahoma" w:cs="Tahoma"/>
                <w:color w:val="FF0000"/>
                <w:sz w:val="16"/>
                <w:szCs w:val="16"/>
              </w:rPr>
              <w:t>(el plazo será establecido según lo señalado en el numeral VIII)</w:t>
            </w:r>
          </w:p>
        </w:tc>
        <w:tc>
          <w:tcPr>
            <w:tcW w:w="2683" w:type="pct"/>
            <w:vMerge w:val="restart"/>
          </w:tcPr>
          <w:p w14:paraId="0C2934C2" w14:textId="77777777" w:rsidR="009B4BDC" w:rsidRPr="00882269" w:rsidRDefault="009B4BDC" w:rsidP="003D1691">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9984" behindDoc="0" locked="0" layoutInCell="1" allowOverlap="1" wp14:anchorId="6B097833" wp14:editId="655531A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A7650B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105E36D3" wp14:editId="0969F2C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FF20192"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B4BDC" w:rsidRPr="00882269" w14:paraId="47239A05" w14:textId="77777777" w:rsidTr="003D1691">
        <w:trPr>
          <w:trHeight w:hRule="exact" w:val="720"/>
          <w:jc w:val="center"/>
        </w:trPr>
        <w:tc>
          <w:tcPr>
            <w:tcW w:w="287" w:type="pct"/>
            <w:vMerge/>
            <w:shd w:val="clear" w:color="auto" w:fill="auto"/>
            <w:noWrap/>
            <w:vAlign w:val="center"/>
          </w:tcPr>
          <w:p w14:paraId="718A799A" w14:textId="77777777" w:rsidR="009B4BDC" w:rsidRPr="00882269" w:rsidRDefault="009B4BDC" w:rsidP="003D1691">
            <w:pPr>
              <w:spacing w:line="300" w:lineRule="auto"/>
              <w:jc w:val="both"/>
              <w:rPr>
                <w:rFonts w:ascii="Tahoma" w:hAnsi="Tahoma" w:cs="Tahoma"/>
              </w:rPr>
            </w:pPr>
          </w:p>
        </w:tc>
        <w:tc>
          <w:tcPr>
            <w:tcW w:w="1232" w:type="pct"/>
            <w:vMerge/>
            <w:shd w:val="clear" w:color="auto" w:fill="auto"/>
            <w:noWrap/>
            <w:vAlign w:val="center"/>
          </w:tcPr>
          <w:p w14:paraId="6867F9DC" w14:textId="77777777" w:rsidR="009B4BDC" w:rsidRPr="00882269" w:rsidRDefault="009B4BDC" w:rsidP="003D1691">
            <w:pPr>
              <w:spacing w:line="300" w:lineRule="auto"/>
              <w:rPr>
                <w:rFonts w:ascii="Tahoma" w:hAnsi="Tahoma" w:cs="Tahoma"/>
                <w:b/>
                <w:sz w:val="18"/>
                <w:szCs w:val="18"/>
              </w:rPr>
            </w:pPr>
          </w:p>
        </w:tc>
        <w:tc>
          <w:tcPr>
            <w:tcW w:w="798" w:type="pct"/>
            <w:vAlign w:val="center"/>
          </w:tcPr>
          <w:p w14:paraId="77E962EE" w14:textId="77777777" w:rsidR="009B4BDC" w:rsidRPr="00435FC6" w:rsidRDefault="009B4BDC" w:rsidP="003D1691">
            <w:pPr>
              <w:spacing w:line="200" w:lineRule="exact"/>
              <w:jc w:val="center"/>
              <w:rPr>
                <w:rFonts w:ascii="Tahoma" w:hAnsi="Tahoma" w:cs="Tahoma"/>
                <w:color w:val="FF0000"/>
              </w:rPr>
            </w:pPr>
            <w:r w:rsidRPr="00435FC6">
              <w:rPr>
                <w:rFonts w:ascii="Tahoma" w:hAnsi="Tahoma" w:cs="Tahoma"/>
                <w:color w:val="FF0000"/>
              </w:rPr>
              <w:t xml:space="preserve">20 </w:t>
            </w:r>
          </w:p>
        </w:tc>
        <w:tc>
          <w:tcPr>
            <w:tcW w:w="2683" w:type="pct"/>
            <w:vMerge/>
          </w:tcPr>
          <w:p w14:paraId="4F8547E2" w14:textId="77777777" w:rsidR="009B4BDC" w:rsidRPr="00882269" w:rsidRDefault="009B4BDC" w:rsidP="003D1691">
            <w:pPr>
              <w:spacing w:line="300" w:lineRule="auto"/>
              <w:jc w:val="both"/>
              <w:rPr>
                <w:noProof/>
                <w:lang w:eastAsia="es-BO"/>
              </w:rPr>
            </w:pPr>
          </w:p>
        </w:tc>
      </w:tr>
      <w:tr w:rsidR="009B4BDC" w:rsidRPr="00882269" w14:paraId="193BA94E" w14:textId="77777777" w:rsidTr="003D1691">
        <w:trPr>
          <w:trHeight w:hRule="exact" w:val="859"/>
          <w:jc w:val="center"/>
        </w:trPr>
        <w:tc>
          <w:tcPr>
            <w:tcW w:w="287" w:type="pct"/>
            <w:vMerge w:val="restart"/>
            <w:shd w:val="clear" w:color="auto" w:fill="auto"/>
            <w:noWrap/>
            <w:vAlign w:val="center"/>
          </w:tcPr>
          <w:p w14:paraId="3BD88164" w14:textId="77777777" w:rsidR="009B4BDC" w:rsidRPr="0041185F" w:rsidRDefault="009B4BDC" w:rsidP="003D169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BE8AF6B" w14:textId="77777777" w:rsidR="009B4BDC" w:rsidRPr="0041185F" w:rsidRDefault="009B4BDC" w:rsidP="003D169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289E90C3" w14:textId="77777777" w:rsidR="009B4BDC" w:rsidRPr="00435FC6" w:rsidRDefault="009B4BDC" w:rsidP="003D1691">
            <w:pPr>
              <w:spacing w:line="200" w:lineRule="exact"/>
              <w:jc w:val="center"/>
              <w:rPr>
                <w:rFonts w:ascii="Tahoma" w:hAnsi="Tahoma" w:cs="Tahoma"/>
                <w:color w:val="FF0000"/>
              </w:rPr>
            </w:pPr>
            <w:r>
              <w:rPr>
                <w:rFonts w:ascii="Tahoma" w:hAnsi="Tahoma" w:cs="Tahoma"/>
                <w:color w:val="FF0000"/>
              </w:rPr>
              <w:t>55</w:t>
            </w:r>
          </w:p>
        </w:tc>
        <w:tc>
          <w:tcPr>
            <w:tcW w:w="2683" w:type="pct"/>
          </w:tcPr>
          <w:p w14:paraId="66244A1A" w14:textId="77777777" w:rsidR="009B4BDC" w:rsidRPr="00882269" w:rsidRDefault="009B4BDC" w:rsidP="003D1691">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3840" behindDoc="0" locked="0" layoutInCell="1" allowOverlap="1" wp14:anchorId="40928F22" wp14:editId="5189EDF5">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1C62E5"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1792" behindDoc="0" locked="0" layoutInCell="1" allowOverlap="1" wp14:anchorId="337AAB58" wp14:editId="040C128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2D52F9" w14:textId="77777777" w:rsidR="003D1691" w:rsidRDefault="003D1691" w:rsidP="009B4B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AAB58"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362D52F9" w14:textId="77777777" w:rsidR="003D1691" w:rsidRDefault="003D1691" w:rsidP="009B4BDC"/>
                        </w:txbxContent>
                      </v:textbox>
                    </v:roundrect>
                  </w:pict>
                </mc:Fallback>
              </mc:AlternateContent>
            </w:r>
          </w:p>
        </w:tc>
      </w:tr>
      <w:tr w:rsidR="009B4BDC" w:rsidRPr="00882269" w14:paraId="6F5DD893" w14:textId="77777777" w:rsidTr="003D1691">
        <w:trPr>
          <w:trHeight w:val="1122"/>
          <w:jc w:val="center"/>
        </w:trPr>
        <w:tc>
          <w:tcPr>
            <w:tcW w:w="287" w:type="pct"/>
            <w:vMerge/>
            <w:shd w:val="clear" w:color="auto" w:fill="auto"/>
            <w:noWrap/>
            <w:vAlign w:val="center"/>
          </w:tcPr>
          <w:p w14:paraId="20DAD15B" w14:textId="77777777" w:rsidR="009B4BDC" w:rsidRPr="0041185F" w:rsidRDefault="009B4BDC" w:rsidP="003D1691">
            <w:pPr>
              <w:spacing w:line="300" w:lineRule="auto"/>
              <w:jc w:val="both"/>
              <w:rPr>
                <w:rFonts w:ascii="Tahoma" w:hAnsi="Tahoma" w:cs="Tahoma"/>
              </w:rPr>
            </w:pPr>
          </w:p>
        </w:tc>
        <w:tc>
          <w:tcPr>
            <w:tcW w:w="1232" w:type="pct"/>
            <w:shd w:val="clear" w:color="auto" w:fill="auto"/>
            <w:noWrap/>
            <w:vAlign w:val="center"/>
          </w:tcPr>
          <w:p w14:paraId="059E567F" w14:textId="77777777" w:rsidR="009B4BDC" w:rsidRPr="0041185F" w:rsidRDefault="009B4BDC" w:rsidP="003D1691">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668EFB9" w14:textId="77777777" w:rsidR="009B4BDC" w:rsidRPr="00435FC6" w:rsidRDefault="009B4BDC" w:rsidP="003D1691">
            <w:pPr>
              <w:spacing w:line="200" w:lineRule="exact"/>
              <w:jc w:val="center"/>
              <w:rPr>
                <w:rFonts w:ascii="Tahoma" w:hAnsi="Tahoma" w:cs="Tahoma"/>
                <w:color w:val="FF0000"/>
              </w:rPr>
            </w:pPr>
            <w:r>
              <w:rPr>
                <w:rFonts w:ascii="Tahoma" w:hAnsi="Tahoma" w:cs="Tahoma"/>
                <w:color w:val="FF0000"/>
              </w:rPr>
              <w:t>60</w:t>
            </w:r>
          </w:p>
        </w:tc>
        <w:tc>
          <w:tcPr>
            <w:tcW w:w="2683" w:type="pct"/>
          </w:tcPr>
          <w:p w14:paraId="22C15EC8" w14:textId="77777777" w:rsidR="009B4BDC" w:rsidRPr="00882269" w:rsidRDefault="009B4BDC" w:rsidP="003D1691">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6912" behindDoc="0" locked="0" layoutInCell="1" allowOverlap="1" wp14:anchorId="5E30A548" wp14:editId="0B4190E1">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0DCE7ED"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B4BDC" w:rsidRPr="00882269" w14:paraId="13455A54" w14:textId="77777777" w:rsidTr="003D1691">
        <w:trPr>
          <w:trHeight w:hRule="exact" w:val="761"/>
          <w:jc w:val="center"/>
        </w:trPr>
        <w:tc>
          <w:tcPr>
            <w:tcW w:w="287" w:type="pct"/>
            <w:vMerge/>
            <w:shd w:val="clear" w:color="auto" w:fill="auto"/>
            <w:noWrap/>
            <w:vAlign w:val="center"/>
          </w:tcPr>
          <w:p w14:paraId="7E4A68E6" w14:textId="77777777" w:rsidR="009B4BDC" w:rsidRPr="0041185F" w:rsidRDefault="009B4BDC" w:rsidP="003D1691">
            <w:pPr>
              <w:spacing w:line="300" w:lineRule="auto"/>
              <w:jc w:val="both"/>
              <w:rPr>
                <w:rFonts w:ascii="Tahoma" w:hAnsi="Tahoma" w:cs="Tahoma"/>
              </w:rPr>
            </w:pPr>
          </w:p>
        </w:tc>
        <w:tc>
          <w:tcPr>
            <w:tcW w:w="1232" w:type="pct"/>
            <w:shd w:val="clear" w:color="auto" w:fill="auto"/>
            <w:noWrap/>
            <w:vAlign w:val="center"/>
          </w:tcPr>
          <w:p w14:paraId="07A7362C" w14:textId="77777777" w:rsidR="009B4BDC" w:rsidRPr="0041185F" w:rsidRDefault="009B4BDC" w:rsidP="003D1691">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4D5D7C7" w14:textId="77777777" w:rsidR="009B4BDC" w:rsidRPr="00435FC6" w:rsidRDefault="009B4BDC" w:rsidP="003D1691">
            <w:pPr>
              <w:spacing w:line="200" w:lineRule="exact"/>
              <w:jc w:val="center"/>
              <w:rPr>
                <w:rFonts w:ascii="Tahoma" w:hAnsi="Tahoma" w:cs="Tahoma"/>
                <w:b/>
                <w:bCs/>
                <w:color w:val="FF0000"/>
              </w:rPr>
            </w:pPr>
            <w:r>
              <w:rPr>
                <w:rFonts w:ascii="Tahoma" w:hAnsi="Tahoma" w:cs="Tahoma"/>
                <w:b/>
                <w:bCs/>
                <w:color w:val="FF0000"/>
              </w:rPr>
              <w:t>165</w:t>
            </w:r>
          </w:p>
        </w:tc>
        <w:tc>
          <w:tcPr>
            <w:tcW w:w="2683" w:type="pct"/>
          </w:tcPr>
          <w:p w14:paraId="0AC3C410" w14:textId="77777777" w:rsidR="009B4BDC" w:rsidRPr="00882269" w:rsidRDefault="009B4BDC" w:rsidP="003D1691">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8960" behindDoc="0" locked="0" layoutInCell="1" allowOverlap="1" wp14:anchorId="6D5FB36B" wp14:editId="0B730C1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D4DB0D" w14:textId="77777777" w:rsidR="003D1691" w:rsidRDefault="003D1691" w:rsidP="009B4BD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FB36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3D4DB0D" w14:textId="77777777" w:rsidR="003D1691" w:rsidRDefault="003D1691" w:rsidP="009B4BD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2816" behindDoc="0" locked="0" layoutInCell="1" allowOverlap="1" wp14:anchorId="57A42194" wp14:editId="4EA9065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49A77CA"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B4BDC" w:rsidRPr="00882269" w14:paraId="23F04F5A" w14:textId="77777777" w:rsidTr="003D1691">
        <w:trPr>
          <w:trHeight w:val="760"/>
          <w:jc w:val="center"/>
        </w:trPr>
        <w:tc>
          <w:tcPr>
            <w:tcW w:w="287" w:type="pct"/>
            <w:vMerge w:val="restart"/>
            <w:shd w:val="clear" w:color="auto" w:fill="auto"/>
            <w:noWrap/>
            <w:vAlign w:val="center"/>
          </w:tcPr>
          <w:p w14:paraId="66A70B0D" w14:textId="77777777" w:rsidR="009B4BDC" w:rsidRPr="0041185F" w:rsidRDefault="009B4BDC" w:rsidP="003D1691">
            <w:pPr>
              <w:spacing w:line="300" w:lineRule="auto"/>
              <w:jc w:val="both"/>
              <w:rPr>
                <w:rFonts w:ascii="Tahoma" w:hAnsi="Tahoma" w:cs="Tahoma"/>
              </w:rPr>
            </w:pPr>
            <w:r w:rsidRPr="0041185F">
              <w:rPr>
                <w:rFonts w:ascii="Tahoma" w:hAnsi="Tahoma" w:cs="Tahoma"/>
              </w:rPr>
              <w:t>3</w:t>
            </w:r>
          </w:p>
          <w:p w14:paraId="315FD6F4" w14:textId="77777777" w:rsidR="009B4BDC" w:rsidRPr="0041185F" w:rsidRDefault="009B4BDC" w:rsidP="003D1691">
            <w:pPr>
              <w:spacing w:line="300" w:lineRule="auto"/>
              <w:jc w:val="both"/>
              <w:rPr>
                <w:rFonts w:ascii="Tahoma" w:hAnsi="Tahoma" w:cs="Tahoma"/>
              </w:rPr>
            </w:pPr>
          </w:p>
        </w:tc>
        <w:tc>
          <w:tcPr>
            <w:tcW w:w="1232" w:type="pct"/>
            <w:shd w:val="clear" w:color="auto" w:fill="auto"/>
            <w:noWrap/>
            <w:vAlign w:val="center"/>
          </w:tcPr>
          <w:p w14:paraId="44C61154" w14:textId="77777777" w:rsidR="009B4BDC" w:rsidRPr="0041185F" w:rsidRDefault="009B4BDC" w:rsidP="003D1691">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7D939050" w14:textId="77777777" w:rsidR="009B4BDC" w:rsidRPr="00435FC6" w:rsidRDefault="009B4BDC" w:rsidP="003D1691">
            <w:pPr>
              <w:spacing w:line="200" w:lineRule="exact"/>
              <w:jc w:val="center"/>
              <w:rPr>
                <w:rFonts w:ascii="Tahoma" w:hAnsi="Tahoma" w:cs="Tahoma"/>
              </w:rPr>
            </w:pPr>
            <w:r w:rsidRPr="00435FC6">
              <w:rPr>
                <w:rFonts w:ascii="Tahoma" w:hAnsi="Tahoma" w:cs="Tahoma"/>
                <w:color w:val="FF0000"/>
              </w:rPr>
              <w:t xml:space="preserve">Hasta 15 </w:t>
            </w:r>
          </w:p>
        </w:tc>
        <w:tc>
          <w:tcPr>
            <w:tcW w:w="2683" w:type="pct"/>
          </w:tcPr>
          <w:p w14:paraId="2114543C" w14:textId="77777777" w:rsidR="009B4BDC" w:rsidRPr="00882269" w:rsidRDefault="009B4BDC" w:rsidP="003D1691">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45649D02" wp14:editId="3FE81D0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8C71BC"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0768" behindDoc="0" locked="0" layoutInCell="1" allowOverlap="1" wp14:anchorId="46AF9F4B" wp14:editId="5A7EC7B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947492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B4BDC" w:rsidRPr="00882269" w14:paraId="7073A240" w14:textId="77777777" w:rsidTr="003D1691">
        <w:trPr>
          <w:trHeight w:hRule="exact" w:val="708"/>
          <w:jc w:val="center"/>
        </w:trPr>
        <w:tc>
          <w:tcPr>
            <w:tcW w:w="287" w:type="pct"/>
            <w:vMerge/>
            <w:shd w:val="clear" w:color="auto" w:fill="auto"/>
            <w:noWrap/>
            <w:vAlign w:val="center"/>
          </w:tcPr>
          <w:p w14:paraId="5520E318" w14:textId="77777777" w:rsidR="009B4BDC" w:rsidRPr="00882269" w:rsidRDefault="009B4BDC" w:rsidP="003D1691">
            <w:pPr>
              <w:spacing w:line="300" w:lineRule="auto"/>
              <w:jc w:val="both"/>
              <w:rPr>
                <w:rFonts w:ascii="Tahoma" w:hAnsi="Tahoma" w:cs="Tahoma"/>
              </w:rPr>
            </w:pPr>
          </w:p>
        </w:tc>
        <w:tc>
          <w:tcPr>
            <w:tcW w:w="1232" w:type="pct"/>
            <w:shd w:val="clear" w:color="auto" w:fill="auto"/>
            <w:noWrap/>
            <w:vAlign w:val="center"/>
          </w:tcPr>
          <w:p w14:paraId="69B500C9" w14:textId="77777777" w:rsidR="009B4BDC" w:rsidRPr="00882269" w:rsidRDefault="009B4BDC" w:rsidP="003D169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FEBFC87" w14:textId="77777777" w:rsidR="009B4BDC" w:rsidRPr="00435FC6" w:rsidRDefault="009B4BDC" w:rsidP="003D1691">
            <w:pPr>
              <w:spacing w:line="200" w:lineRule="exact"/>
              <w:jc w:val="center"/>
              <w:rPr>
                <w:rFonts w:ascii="Tahoma" w:hAnsi="Tahoma" w:cs="Tahoma"/>
                <w:b/>
                <w:bCs/>
                <w:color w:val="FF0000"/>
              </w:rPr>
            </w:pPr>
            <w:r>
              <w:rPr>
                <w:rFonts w:ascii="Tahoma" w:hAnsi="Tahoma" w:cs="Tahoma"/>
                <w:b/>
                <w:bCs/>
                <w:color w:val="FF0000"/>
              </w:rPr>
              <w:t>180</w:t>
            </w:r>
          </w:p>
        </w:tc>
        <w:tc>
          <w:tcPr>
            <w:tcW w:w="2683" w:type="pct"/>
          </w:tcPr>
          <w:p w14:paraId="7B43BB41" w14:textId="77777777" w:rsidR="009B4BDC" w:rsidRPr="00882269" w:rsidRDefault="009B4BDC" w:rsidP="003D1691">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CC10F59" wp14:editId="2576AEF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E424DE" w14:textId="77777777" w:rsidR="003D1691" w:rsidRDefault="003D1691" w:rsidP="009B4BD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0F59"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7E424DE" w14:textId="77777777" w:rsidR="003D1691" w:rsidRDefault="003D1691" w:rsidP="009B4BD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5521EC5A" wp14:editId="1175174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EEEBFE0"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1F2451FC" w14:textId="77777777" w:rsidR="009B4BDC" w:rsidRDefault="009B4BDC" w:rsidP="009B4BDC">
      <w:pPr>
        <w:spacing w:line="260" w:lineRule="atLeast"/>
        <w:jc w:val="both"/>
        <w:rPr>
          <w:rFonts w:ascii="Tahoma" w:hAnsi="Tahoma" w:cs="Tahoma"/>
          <w:szCs w:val="16"/>
        </w:rPr>
      </w:pPr>
    </w:p>
    <w:p w14:paraId="4F69F734" w14:textId="77777777" w:rsidR="009B4BDC" w:rsidRPr="00882269" w:rsidRDefault="009B4BDC" w:rsidP="009B4BD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3D6ABF" w14:textId="77777777" w:rsidR="009B4BDC" w:rsidRPr="00882269" w:rsidRDefault="009B4BDC" w:rsidP="00C57916">
      <w:pPr>
        <w:numPr>
          <w:ilvl w:val="1"/>
          <w:numId w:val="58"/>
        </w:numPr>
        <w:spacing w:line="240" w:lineRule="atLeast"/>
        <w:ind w:left="426"/>
        <w:jc w:val="both"/>
        <w:rPr>
          <w:rFonts w:ascii="Tahoma" w:hAnsi="Tahoma" w:cs="Tahoma"/>
          <w:lang w:val="es-ES_tradnl"/>
        </w:rPr>
      </w:pPr>
      <w:bookmarkStart w:id="65" w:name="_Hlk179541326"/>
      <w:r w:rsidRPr="00882269">
        <w:rPr>
          <w:rFonts w:ascii="Tahoma" w:hAnsi="Tahoma" w:cs="Tahoma"/>
          <w:lang w:val="es-ES_tradnl"/>
        </w:rPr>
        <w:t>El método de la ruta crítica (CPM) programa los alcances de la consultoría basado en:</w:t>
      </w:r>
    </w:p>
    <w:p w14:paraId="6234E798" w14:textId="77777777" w:rsidR="009B4BDC" w:rsidRPr="00882269" w:rsidRDefault="009B4BDC" w:rsidP="00C5791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2A593A1" w14:textId="77777777" w:rsidR="009B4BDC" w:rsidRPr="00882269" w:rsidRDefault="009B4BDC" w:rsidP="00C5791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51D400F" w14:textId="77777777" w:rsidR="009B4BDC" w:rsidRPr="00882269" w:rsidRDefault="009B4BDC" w:rsidP="00C5791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E2F5E9D" w14:textId="77777777" w:rsidR="009B4BDC" w:rsidRPr="00F15D7F" w:rsidRDefault="009B4BDC" w:rsidP="00C57916">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A4D545F" w14:textId="77777777" w:rsidR="009B4BDC" w:rsidRPr="00F15D7F" w:rsidRDefault="009B4BDC" w:rsidP="00C57916">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3AAA837" w14:textId="77777777" w:rsidR="009B4BDC" w:rsidRPr="00146D74" w:rsidRDefault="009B4BDC" w:rsidP="00C57916">
      <w:pPr>
        <w:numPr>
          <w:ilvl w:val="1"/>
          <w:numId w:val="58"/>
        </w:numPr>
        <w:spacing w:line="240" w:lineRule="atLeast"/>
        <w:ind w:left="426"/>
        <w:jc w:val="both"/>
        <w:rPr>
          <w:rFonts w:ascii="Tahoma" w:hAnsi="Tahoma" w:cs="Tahoma"/>
          <w:highlight w:val="yellow"/>
          <w:lang w:val="es-ES_tradnl"/>
        </w:rPr>
      </w:pPr>
      <w:bookmarkStart w:id="66" w:name="_Hlk170197918"/>
      <w:bookmarkStart w:id="67"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15040872" w14:textId="77777777" w:rsidR="009B4BDC" w:rsidRPr="00F15D7F" w:rsidRDefault="009B4BDC" w:rsidP="00C57916">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5"/>
    <w:bookmarkEnd w:id="66"/>
    <w:p w14:paraId="56C4B54F" w14:textId="77777777" w:rsidR="009B4BDC" w:rsidRPr="00581897" w:rsidRDefault="009B4BDC" w:rsidP="009B4BDC">
      <w:pPr>
        <w:spacing w:line="240" w:lineRule="atLeast"/>
        <w:ind w:left="66"/>
        <w:jc w:val="both"/>
        <w:rPr>
          <w:rFonts w:ascii="Tahoma" w:hAnsi="Tahoma" w:cs="Tahoma"/>
          <w:highlight w:val="yellow"/>
          <w:lang w:val="es-ES_tradnl"/>
        </w:rPr>
      </w:pPr>
    </w:p>
    <w:p w14:paraId="536C84DE" w14:textId="77777777" w:rsidR="009B4BDC" w:rsidRPr="00882269" w:rsidRDefault="009B4BDC" w:rsidP="009B4BDC">
      <w:pPr>
        <w:spacing w:line="300" w:lineRule="auto"/>
        <w:jc w:val="both"/>
        <w:rPr>
          <w:rFonts w:ascii="Tahoma" w:hAnsi="Tahoma" w:cs="Tahoma"/>
          <w:lang w:val="es-ES_tradnl"/>
        </w:rPr>
      </w:pPr>
      <w:bookmarkStart w:id="68" w:name="_Hlk179541991"/>
      <w:bookmarkEnd w:id="67"/>
      <w:r w:rsidRPr="00882269">
        <w:rPr>
          <w:rFonts w:ascii="Tahoma" w:hAnsi="Tahoma" w:cs="Tahoma"/>
          <w:b/>
          <w:lang w:val="es-ES_tradnl"/>
        </w:rPr>
        <w:t>(*)</w:t>
      </w:r>
      <w:r w:rsidRPr="00882269">
        <w:rPr>
          <w:rFonts w:ascii="Tahoma" w:hAnsi="Tahoma" w:cs="Tahoma"/>
          <w:lang w:val="es-ES_tradnl"/>
        </w:rPr>
        <w:t xml:space="preserve"> Periodo constructivo de la obra.</w:t>
      </w:r>
    </w:p>
    <w:p w14:paraId="05322B71" w14:textId="77777777" w:rsidR="009B4BDC" w:rsidRPr="00882269" w:rsidRDefault="009B4BDC" w:rsidP="009B4BD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0B94C04" w14:textId="77777777" w:rsidR="009B4BDC" w:rsidRPr="00882269" w:rsidRDefault="009B4BDC" w:rsidP="009B4BD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FA6179D" w14:textId="77777777" w:rsidR="009B4BDC" w:rsidRPr="00D44F87" w:rsidRDefault="009B4BDC" w:rsidP="009B4BDC">
      <w:pPr>
        <w:shd w:val="clear" w:color="auto" w:fill="FFFFFF" w:themeFill="background1"/>
        <w:spacing w:line="240" w:lineRule="atLeast"/>
        <w:jc w:val="both"/>
        <w:rPr>
          <w:rFonts w:ascii="Tahoma" w:hAnsi="Tahoma" w:cs="Tahoma"/>
        </w:rPr>
      </w:pPr>
      <w:bookmarkStart w:id="69" w:name="_Hlk146908354"/>
      <w:bookmarkStart w:id="7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bookmarkEnd w:id="69"/>
    <w:p w14:paraId="71E493B6"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6903975D" w14:textId="77777777" w:rsidR="009B4BDC" w:rsidRPr="00882269" w:rsidRDefault="009B4BDC" w:rsidP="009B4BD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3A385B">
        <w:rPr>
          <w:rFonts w:ascii="Tahoma" w:hAnsi="Tahoma" w:cs="Tahoma"/>
          <w:b/>
          <w:color w:val="C00000"/>
        </w:rPr>
        <w:t xml:space="preserve">Bs. </w:t>
      </w:r>
      <w:r w:rsidRPr="00671292">
        <w:rPr>
          <w:rFonts w:ascii="Tahoma" w:hAnsi="Tahoma" w:cs="Tahoma"/>
          <w:b/>
          <w:color w:val="C00000"/>
        </w:rPr>
        <w:t>3.725.107,13</w:t>
      </w:r>
      <w:r w:rsidRPr="003A385B">
        <w:rPr>
          <w:rFonts w:ascii="Tahoma" w:hAnsi="Tahoma" w:cs="Tahoma"/>
          <w:b/>
          <w:color w:val="C00000"/>
        </w:rPr>
        <w:t xml:space="preserve"> (</w:t>
      </w:r>
      <w:r>
        <w:rPr>
          <w:rFonts w:ascii="Tahoma" w:hAnsi="Tahoma" w:cs="Tahoma"/>
          <w:b/>
          <w:color w:val="C00000"/>
        </w:rPr>
        <w:t>Tres Millones Setecientos Veinticinco Mil Ciento Siete 13</w:t>
      </w:r>
      <w:r w:rsidRPr="003A385B">
        <w:rPr>
          <w:rFonts w:ascii="Tahoma" w:hAnsi="Tahoma" w:cs="Tahoma"/>
          <w:b/>
          <w:color w:val="C0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9D2BA81"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882269">
        <w:rPr>
          <w:rFonts w:ascii="Tahoma" w:hAnsi="Tahoma" w:cs="Tahoma"/>
          <w:b/>
          <w:bCs/>
          <w:color w:val="000000"/>
          <w:kern w:val="32"/>
          <w:lang w:val="es-ES_tradnl"/>
        </w:rPr>
        <w:t>FORMA DE PAGO.</w:t>
      </w:r>
      <w:bookmarkEnd w:id="71"/>
    </w:p>
    <w:p w14:paraId="3449BA09" w14:textId="77777777" w:rsidR="009B4BDC" w:rsidRPr="00882269" w:rsidRDefault="009B4BDC" w:rsidP="009B4BD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B4BDC" w:rsidRPr="00882269" w14:paraId="71F248F8" w14:textId="77777777" w:rsidTr="003D169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B72B693" w14:textId="77777777" w:rsidR="009B4BDC" w:rsidRPr="00882269" w:rsidRDefault="009B4BDC" w:rsidP="003D1691">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2EDEF" w14:textId="77777777" w:rsidR="009B4BDC" w:rsidRPr="00882269" w:rsidRDefault="009B4BDC" w:rsidP="003D169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8FEBD12" w14:textId="77777777" w:rsidR="009B4BDC" w:rsidRPr="00882269" w:rsidRDefault="009B4BDC" w:rsidP="003D169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FA82DCF"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Requisito para proceder con el pago (*)</w:t>
            </w:r>
          </w:p>
        </w:tc>
      </w:tr>
      <w:tr w:rsidR="009B4BDC" w:rsidRPr="00882269" w14:paraId="18201880" w14:textId="77777777" w:rsidTr="003D169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6E64C26" w14:textId="77777777" w:rsidR="009B4BDC" w:rsidRPr="00882269" w:rsidRDefault="009B4BDC" w:rsidP="003D169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449F5"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63B75"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D73D04B" w14:textId="77777777" w:rsidR="009B4BDC" w:rsidRPr="00882269" w:rsidRDefault="009B4BDC" w:rsidP="003D1691">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F0AB074" w14:textId="77777777" w:rsidR="009B4BDC" w:rsidRPr="00882269" w:rsidRDefault="009B4BDC" w:rsidP="003D1691">
            <w:pPr>
              <w:spacing w:line="320" w:lineRule="exact"/>
              <w:jc w:val="center"/>
              <w:rPr>
                <w:rFonts w:ascii="Tahoma" w:hAnsi="Tahoma" w:cs="Tahoma"/>
                <w:b/>
              </w:rPr>
            </w:pPr>
          </w:p>
        </w:tc>
      </w:tr>
      <w:tr w:rsidR="009B4BDC" w:rsidRPr="00882269" w14:paraId="304EB1B7" w14:textId="77777777" w:rsidTr="003D169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258AF7B" w14:textId="77777777" w:rsidR="009B4BDC" w:rsidRPr="00882269" w:rsidRDefault="009B4BDC" w:rsidP="003D169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50D860" w14:textId="77777777" w:rsidR="009B4BDC" w:rsidRPr="00882269" w:rsidRDefault="009B4BDC" w:rsidP="003D169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89BAC9" w14:textId="77777777" w:rsidR="009B4BDC" w:rsidRPr="00882269" w:rsidRDefault="009B4BDC" w:rsidP="003D169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CF77AE" w14:textId="77777777" w:rsidR="009B4BDC" w:rsidRPr="00882269" w:rsidRDefault="009B4BDC" w:rsidP="003D1691">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B2F0CB3" w14:textId="77777777" w:rsidR="009B4BDC" w:rsidRPr="00882269" w:rsidRDefault="009B4BDC" w:rsidP="003D169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7071B9A" w14:textId="77777777" w:rsidR="009B4BDC" w:rsidRPr="00882269" w:rsidRDefault="009B4BDC" w:rsidP="003D1691">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6BA9E11" w14:textId="77777777" w:rsidR="009B4BDC" w:rsidRPr="00882269" w:rsidRDefault="009B4BDC" w:rsidP="003D1691">
            <w:pPr>
              <w:rPr>
                <w:rFonts w:ascii="Tahoma" w:hAnsi="Tahoma" w:cs="Tahoma"/>
                <w:b/>
                <w:bCs/>
                <w:sz w:val="16"/>
                <w:szCs w:val="16"/>
                <w:lang w:eastAsia="es-ES"/>
              </w:rPr>
            </w:pPr>
          </w:p>
        </w:tc>
      </w:tr>
      <w:tr w:rsidR="009B4BDC" w:rsidRPr="00882269" w14:paraId="0E88F7C3" w14:textId="77777777" w:rsidTr="003D16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049484" w14:textId="77777777" w:rsidR="009B4BDC" w:rsidRPr="00882269" w:rsidRDefault="009B4BDC" w:rsidP="003D169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C28065"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46082" w14:textId="77777777" w:rsidR="009B4BDC" w:rsidRPr="00E55E46" w:rsidRDefault="009B4BDC" w:rsidP="003D1691">
            <w:pPr>
              <w:jc w:val="right"/>
              <w:rPr>
                <w:rFonts w:ascii="Tahoma" w:hAnsi="Tahoma" w:cs="Tahoma"/>
                <w:color w:val="C00000"/>
                <w:sz w:val="16"/>
                <w:szCs w:val="16"/>
                <w:lang w:eastAsia="es-ES"/>
              </w:rPr>
            </w:pPr>
            <w:r w:rsidRPr="00671292">
              <w:rPr>
                <w:rFonts w:ascii="Tahoma" w:hAnsi="Tahoma" w:cs="Tahoma"/>
                <w:color w:val="C00000"/>
                <w:sz w:val="16"/>
                <w:szCs w:val="16"/>
                <w:lang w:eastAsia="es-ES"/>
              </w:rPr>
              <w:t>66.605,22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B72F73"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EA4088C"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8BE6C" w14:textId="77777777" w:rsidR="009B4BDC" w:rsidRPr="00E55E46" w:rsidRDefault="009B4BDC" w:rsidP="003D1691">
            <w:pPr>
              <w:jc w:val="right"/>
              <w:rPr>
                <w:rFonts w:ascii="Tahoma" w:hAnsi="Tahoma" w:cs="Tahoma"/>
                <w:color w:val="C00000"/>
                <w:sz w:val="16"/>
                <w:szCs w:val="16"/>
                <w:lang w:eastAsia="es-ES"/>
              </w:rPr>
            </w:pPr>
            <w:r w:rsidRPr="00671292">
              <w:rPr>
                <w:rFonts w:ascii="Tahoma" w:hAnsi="Tahoma" w:cs="Tahoma"/>
                <w:color w:val="C00000"/>
                <w:sz w:val="16"/>
                <w:szCs w:val="16"/>
                <w:lang w:eastAsia="es-ES"/>
              </w:rPr>
              <w:t>1.529.527,47</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E0DB9" w14:textId="77777777" w:rsidR="009B4BDC" w:rsidRPr="00671292" w:rsidRDefault="009B4BDC" w:rsidP="003D1691">
            <w:pPr>
              <w:jc w:val="right"/>
              <w:rPr>
                <w:rFonts w:ascii="Tahoma" w:hAnsi="Tahoma" w:cs="Tahoma"/>
                <w:b/>
                <w:bCs/>
                <w:color w:val="C00000"/>
                <w:sz w:val="16"/>
                <w:szCs w:val="16"/>
                <w:lang w:eastAsia="es-ES"/>
              </w:rPr>
            </w:pPr>
            <w:r w:rsidRPr="00671292">
              <w:rPr>
                <w:rFonts w:ascii="Tahoma" w:hAnsi="Tahoma" w:cs="Tahoma"/>
                <w:b/>
                <w:bCs/>
                <w:color w:val="C00000"/>
                <w:sz w:val="16"/>
                <w:szCs w:val="16"/>
                <w:lang w:eastAsia="es-ES"/>
              </w:rPr>
              <w:t>1.596.132,69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DC15FE7" w14:textId="77777777" w:rsidR="009B4BDC" w:rsidRPr="00882269" w:rsidRDefault="009B4BDC" w:rsidP="003D169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9B4BDC" w:rsidRPr="00882269" w14:paraId="11FAA2CB" w14:textId="77777777" w:rsidTr="003D16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95BB53" w14:textId="77777777" w:rsidR="009B4BDC" w:rsidRPr="00882269" w:rsidRDefault="009B4BDC" w:rsidP="003D169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6401D92"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BB2947" w14:textId="77777777" w:rsidR="009B4BDC" w:rsidRPr="00E55E46" w:rsidRDefault="009B4BDC" w:rsidP="003D1691">
            <w:pPr>
              <w:jc w:val="right"/>
              <w:rPr>
                <w:rFonts w:ascii="Tahoma" w:hAnsi="Tahoma" w:cs="Tahoma"/>
                <w:color w:val="C00000"/>
                <w:sz w:val="16"/>
                <w:szCs w:val="16"/>
                <w:lang w:eastAsia="es-ES"/>
              </w:rPr>
            </w:pPr>
            <w:r w:rsidRPr="00671292">
              <w:rPr>
                <w:rFonts w:ascii="Tahoma" w:hAnsi="Tahoma" w:cs="Tahoma"/>
                <w:color w:val="C00000"/>
                <w:sz w:val="16"/>
                <w:szCs w:val="16"/>
                <w:lang w:eastAsia="es-ES"/>
              </w:rPr>
              <w:t>133.210,44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2B6E51"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Hasta</w:t>
            </w:r>
          </w:p>
          <w:p w14:paraId="4C341E59"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D1F2B" w14:textId="77777777" w:rsidR="009B4BDC" w:rsidRPr="00E55E46" w:rsidRDefault="009B4BDC" w:rsidP="003D1691">
            <w:pPr>
              <w:jc w:val="right"/>
              <w:rPr>
                <w:rFonts w:ascii="Tahoma" w:hAnsi="Tahoma" w:cs="Tahoma"/>
                <w:color w:val="C00000"/>
                <w:sz w:val="16"/>
                <w:szCs w:val="16"/>
                <w:lang w:eastAsia="es-ES"/>
              </w:rPr>
            </w:pPr>
            <w:r w:rsidRPr="00671292">
              <w:rPr>
                <w:rFonts w:ascii="Tahoma" w:hAnsi="Tahoma" w:cs="Tahoma"/>
                <w:color w:val="C00000"/>
                <w:sz w:val="16"/>
                <w:szCs w:val="16"/>
                <w:lang w:eastAsia="es-ES"/>
              </w:rPr>
              <w:t>1.529.527,47</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15824" w14:textId="77777777" w:rsidR="009B4BDC" w:rsidRPr="00671292" w:rsidRDefault="009B4BDC" w:rsidP="003D1691">
            <w:pPr>
              <w:jc w:val="right"/>
              <w:rPr>
                <w:rFonts w:ascii="Tahoma" w:hAnsi="Tahoma" w:cs="Tahoma"/>
                <w:b/>
                <w:bCs/>
                <w:color w:val="C00000"/>
                <w:sz w:val="16"/>
                <w:szCs w:val="16"/>
                <w:lang w:eastAsia="es-ES"/>
              </w:rPr>
            </w:pPr>
            <w:r w:rsidRPr="00671292">
              <w:rPr>
                <w:rFonts w:ascii="Tahoma" w:hAnsi="Tahoma" w:cs="Tahoma"/>
                <w:b/>
                <w:bCs/>
                <w:color w:val="C00000"/>
                <w:sz w:val="16"/>
                <w:szCs w:val="16"/>
                <w:lang w:eastAsia="es-ES"/>
              </w:rPr>
              <w:t>1.662.737,91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F3F144C" w14:textId="77777777" w:rsidR="009B4BDC" w:rsidRPr="00882269" w:rsidRDefault="009B4BDC" w:rsidP="003D169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9B4BDC" w:rsidRPr="00882269" w14:paraId="6145C0C9" w14:textId="77777777" w:rsidTr="003D16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4410E6" w14:textId="77777777" w:rsidR="009B4BDC" w:rsidRPr="00882269" w:rsidRDefault="009B4BDC" w:rsidP="003D169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9492882"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40514" w14:textId="77777777" w:rsidR="009B4BDC" w:rsidRPr="00E55E46" w:rsidRDefault="009B4BDC" w:rsidP="003D1691">
            <w:pPr>
              <w:jc w:val="right"/>
              <w:rPr>
                <w:rFonts w:ascii="Tahoma" w:hAnsi="Tahoma" w:cs="Tahoma"/>
                <w:color w:val="C00000"/>
                <w:sz w:val="16"/>
                <w:szCs w:val="16"/>
                <w:lang w:eastAsia="es-ES"/>
              </w:rPr>
            </w:pPr>
            <w:r w:rsidRPr="00671292">
              <w:rPr>
                <w:rFonts w:ascii="Tahoma" w:hAnsi="Tahoma" w:cs="Tahoma"/>
                <w:color w:val="C00000"/>
                <w:sz w:val="16"/>
                <w:szCs w:val="16"/>
                <w:lang w:eastAsia="es-ES"/>
              </w:rPr>
              <w:t>133.210,44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D63A1CA"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02428DD7" w14:textId="77777777" w:rsidR="009B4BDC" w:rsidRPr="00E55E46" w:rsidRDefault="009B4BDC" w:rsidP="003D1691">
            <w:pPr>
              <w:jc w:val="right"/>
              <w:rPr>
                <w:rFonts w:ascii="Tahoma" w:hAnsi="Tahoma" w:cs="Tahoma"/>
                <w:color w:val="C00000"/>
                <w:sz w:val="16"/>
                <w:szCs w:val="16"/>
                <w:lang w:eastAsia="es-ES"/>
              </w:rPr>
            </w:pPr>
            <w:r w:rsidRPr="007A5083">
              <w:rPr>
                <w:rFonts w:ascii="Tahoma" w:hAnsi="Tahoma" w:cs="Tahoma"/>
                <w:color w:val="C0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82135" w14:textId="77777777" w:rsidR="009B4BDC" w:rsidRPr="00671292" w:rsidRDefault="009B4BDC" w:rsidP="003D1691">
            <w:pPr>
              <w:jc w:val="right"/>
              <w:rPr>
                <w:rFonts w:ascii="Tahoma" w:hAnsi="Tahoma" w:cs="Tahoma"/>
                <w:b/>
                <w:bCs/>
                <w:color w:val="C00000"/>
                <w:sz w:val="16"/>
                <w:szCs w:val="16"/>
                <w:lang w:eastAsia="es-ES"/>
              </w:rPr>
            </w:pPr>
            <w:r w:rsidRPr="00671292">
              <w:rPr>
                <w:rFonts w:ascii="Tahoma" w:hAnsi="Tahoma" w:cs="Tahoma"/>
                <w:b/>
                <w:bCs/>
                <w:color w:val="C00000"/>
                <w:sz w:val="16"/>
                <w:szCs w:val="16"/>
                <w:lang w:eastAsia="es-ES"/>
              </w:rPr>
              <w:t>133.210,44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02EDFA0" w14:textId="77777777" w:rsidR="009B4BDC" w:rsidRPr="00882269" w:rsidRDefault="009B4BDC" w:rsidP="003D169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9B4BDC" w:rsidRPr="00882269" w14:paraId="5E597D63" w14:textId="77777777" w:rsidTr="003D169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01B9AF" w14:textId="77777777" w:rsidR="009B4BDC" w:rsidRPr="00882269" w:rsidRDefault="009B4BDC" w:rsidP="003D169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93D402B"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3AA68" w14:textId="77777777" w:rsidR="009B4BDC" w:rsidRPr="00E55E46" w:rsidRDefault="009B4BDC" w:rsidP="003D1691">
            <w:pPr>
              <w:jc w:val="right"/>
              <w:rPr>
                <w:rFonts w:ascii="Tahoma" w:hAnsi="Tahoma" w:cs="Tahoma"/>
                <w:color w:val="C00000"/>
                <w:sz w:val="16"/>
                <w:szCs w:val="16"/>
                <w:lang w:eastAsia="es-ES"/>
              </w:rPr>
            </w:pPr>
            <w:r w:rsidRPr="00671292">
              <w:rPr>
                <w:rFonts w:ascii="Tahoma" w:hAnsi="Tahoma" w:cs="Tahoma"/>
                <w:color w:val="C00000"/>
                <w:sz w:val="16"/>
                <w:szCs w:val="16"/>
                <w:lang w:eastAsia="es-ES"/>
              </w:rPr>
              <w:t>333.026,09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C3D2A20" w14:textId="77777777" w:rsidR="009B4BDC" w:rsidRPr="00882269" w:rsidRDefault="009B4BDC" w:rsidP="003D169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185FF5E" w14:textId="77777777" w:rsidR="009B4BDC" w:rsidRPr="00E55E46" w:rsidRDefault="009B4BDC" w:rsidP="003D1691">
            <w:pPr>
              <w:jc w:val="right"/>
              <w:rPr>
                <w:rFonts w:ascii="Tahoma" w:hAnsi="Tahoma" w:cs="Tahoma"/>
                <w:color w:val="C00000"/>
                <w:sz w:val="16"/>
                <w:szCs w:val="16"/>
                <w:lang w:eastAsia="es-ES"/>
              </w:rPr>
            </w:pPr>
            <w:r w:rsidRPr="007A5083">
              <w:rPr>
                <w:rFonts w:ascii="Tahoma" w:hAnsi="Tahoma" w:cs="Tahoma"/>
                <w:color w:val="C0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A288CD" w14:textId="77777777" w:rsidR="009B4BDC" w:rsidRPr="00671292" w:rsidRDefault="009B4BDC" w:rsidP="003D1691">
            <w:pPr>
              <w:jc w:val="right"/>
              <w:rPr>
                <w:rFonts w:ascii="Tahoma" w:hAnsi="Tahoma" w:cs="Tahoma"/>
                <w:b/>
                <w:bCs/>
                <w:color w:val="C00000"/>
                <w:sz w:val="16"/>
                <w:szCs w:val="16"/>
                <w:lang w:eastAsia="es-ES"/>
              </w:rPr>
            </w:pPr>
            <w:r w:rsidRPr="00671292">
              <w:rPr>
                <w:rFonts w:ascii="Tahoma" w:hAnsi="Tahoma" w:cs="Tahoma"/>
                <w:b/>
                <w:bCs/>
                <w:color w:val="C00000"/>
                <w:sz w:val="16"/>
                <w:szCs w:val="16"/>
                <w:lang w:eastAsia="es-ES"/>
              </w:rPr>
              <w:t>333.026,09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266D72C" w14:textId="77777777" w:rsidR="009B4BDC" w:rsidRPr="00882269" w:rsidRDefault="009B4BDC" w:rsidP="003D169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9B4BDC" w:rsidRPr="00882269" w14:paraId="4B5688B7" w14:textId="77777777" w:rsidTr="003D169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2C26F8" w14:textId="77777777" w:rsidR="009B4BDC" w:rsidRPr="00882269" w:rsidRDefault="009B4BDC" w:rsidP="003D169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ADFB010" w14:textId="77777777" w:rsidR="009B4BDC" w:rsidRPr="00882269" w:rsidRDefault="009B4BDC" w:rsidP="003D169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single" w:sz="4" w:space="0" w:color="000000"/>
              <w:left w:val="single" w:sz="4" w:space="0" w:color="000000"/>
              <w:bottom w:val="single" w:sz="4" w:space="0" w:color="000000"/>
              <w:right w:val="single" w:sz="4" w:space="0" w:color="000000"/>
            </w:tcBorders>
            <w:noWrap/>
            <w:vAlign w:val="center"/>
            <w:hideMark/>
          </w:tcPr>
          <w:p w14:paraId="727249F3" w14:textId="77777777" w:rsidR="009B4BDC" w:rsidRPr="00882269" w:rsidRDefault="009B4BDC" w:rsidP="003D1691">
            <w:pPr>
              <w:jc w:val="right"/>
              <w:rPr>
                <w:rFonts w:ascii="Tahoma" w:hAnsi="Tahoma" w:cs="Tahoma"/>
                <w:b/>
                <w:bCs/>
                <w:color w:val="FF0000"/>
                <w:sz w:val="16"/>
                <w:szCs w:val="16"/>
                <w:lang w:eastAsia="es-ES"/>
              </w:rPr>
            </w:pPr>
            <w:r w:rsidRPr="00671292">
              <w:rPr>
                <w:rFonts w:ascii="Tahoma" w:hAnsi="Tahoma" w:cs="Tahoma"/>
                <w:b/>
                <w:bCs/>
                <w:color w:val="C00000"/>
                <w:sz w:val="16"/>
                <w:szCs w:val="16"/>
                <w:lang w:eastAsia="es-ES"/>
              </w:rPr>
              <w:t>666.052,19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58BDE19" w14:textId="77777777" w:rsidR="009B4BDC" w:rsidRPr="00882269" w:rsidRDefault="009B4BDC" w:rsidP="003D169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01D43170" w14:textId="77777777" w:rsidR="009B4BDC" w:rsidRPr="00882269" w:rsidRDefault="009B4BDC" w:rsidP="003D1691">
            <w:pPr>
              <w:jc w:val="right"/>
              <w:rPr>
                <w:rFonts w:ascii="Tahoma" w:hAnsi="Tahoma" w:cs="Tahoma"/>
                <w:b/>
                <w:bCs/>
                <w:color w:val="FF0000"/>
                <w:sz w:val="16"/>
                <w:szCs w:val="16"/>
                <w:lang w:eastAsia="es-ES"/>
              </w:rPr>
            </w:pPr>
            <w:r w:rsidRPr="00671292">
              <w:rPr>
                <w:rFonts w:ascii="Tahoma" w:hAnsi="Tahoma" w:cs="Tahoma"/>
                <w:b/>
                <w:bCs/>
                <w:color w:val="C00000"/>
                <w:sz w:val="16"/>
                <w:szCs w:val="16"/>
                <w:lang w:eastAsia="es-ES"/>
              </w:rPr>
              <w:t>3.059.054,94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4794CAF" w14:textId="77777777" w:rsidR="009B4BDC" w:rsidRPr="00845632" w:rsidRDefault="009B4BDC" w:rsidP="003D1691">
            <w:pPr>
              <w:jc w:val="right"/>
              <w:rPr>
                <w:rFonts w:ascii="Calibri" w:hAnsi="Calibri" w:cs="Calibri"/>
                <w:b/>
                <w:color w:val="FF0000"/>
              </w:rPr>
            </w:pPr>
            <w:r w:rsidRPr="00671292">
              <w:rPr>
                <w:rFonts w:ascii="Tahoma" w:hAnsi="Tahoma" w:cs="Tahoma"/>
                <w:b/>
                <w:color w:val="C00000"/>
                <w:sz w:val="18"/>
                <w:szCs w:val="18"/>
              </w:rPr>
              <w:t>3.725.107,13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C7FBBDA" w14:textId="77777777" w:rsidR="009B4BDC" w:rsidRPr="00882269" w:rsidRDefault="009B4BDC" w:rsidP="003D1691">
            <w:pPr>
              <w:rPr>
                <w:rFonts w:ascii="Calibri" w:hAnsi="Calibri" w:cs="Calibri"/>
                <w:color w:val="000000"/>
                <w:lang w:eastAsia="es-ES"/>
              </w:rPr>
            </w:pPr>
            <w:r w:rsidRPr="00882269">
              <w:rPr>
                <w:rFonts w:ascii="Calibri" w:hAnsi="Calibri" w:cs="Calibri"/>
                <w:color w:val="000000"/>
                <w:lang w:eastAsia="es-ES"/>
              </w:rPr>
              <w:t> </w:t>
            </w:r>
          </w:p>
        </w:tc>
      </w:tr>
    </w:tbl>
    <w:p w14:paraId="51C7AB52" w14:textId="77777777" w:rsidR="009B4BDC" w:rsidRPr="00882269" w:rsidRDefault="009B4BDC" w:rsidP="009B4BD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40456A2" w14:textId="77777777" w:rsidR="009B4BDC" w:rsidRPr="00882269" w:rsidRDefault="009B4BDC" w:rsidP="009B4BD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57C69A1" w14:textId="77777777" w:rsidR="009B4BDC" w:rsidRPr="00882269" w:rsidRDefault="009B4BDC" w:rsidP="009B4BD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0ED2B2A"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59DD6C1"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344848E"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882269">
        <w:rPr>
          <w:rFonts w:ascii="Tahoma" w:hAnsi="Tahoma" w:cs="Tahoma"/>
          <w:b/>
          <w:bCs/>
          <w:color w:val="000000"/>
          <w:kern w:val="32"/>
          <w:lang w:val="es-ES_tradnl"/>
        </w:rPr>
        <w:t>SEGUROS</w:t>
      </w:r>
      <w:bookmarkEnd w:id="72"/>
    </w:p>
    <w:p w14:paraId="169DF848" w14:textId="77777777" w:rsidR="009B4BDC" w:rsidRPr="00882269" w:rsidRDefault="009B4BDC" w:rsidP="009B4BD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4A9A94" w14:textId="77777777" w:rsidR="009B4BDC" w:rsidRPr="00882269" w:rsidRDefault="009B4BDC" w:rsidP="00C57916">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A18F0FD" w14:textId="77777777" w:rsidR="009B4BDC" w:rsidRPr="00882269" w:rsidRDefault="009B4BDC" w:rsidP="00C5791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9E1EFDB" w14:textId="77777777" w:rsidR="009B4BDC" w:rsidRPr="00882269" w:rsidRDefault="009B4BDC" w:rsidP="00C5791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BBB6526" w14:textId="77777777" w:rsidR="009B4BDC" w:rsidRPr="00882269" w:rsidRDefault="009B4BDC" w:rsidP="009B4BD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3" w:name="_Hlk144978880"/>
      <w:r w:rsidRPr="00882269">
        <w:rPr>
          <w:rFonts w:ascii="Tahoma" w:hAnsi="Tahoma" w:cs="Tahoma"/>
          <w:lang w:eastAsia="es-BO"/>
        </w:rPr>
        <w:t xml:space="preserve">hábiles </w:t>
      </w:r>
      <w:bookmarkEnd w:id="73"/>
      <w:r w:rsidRPr="00882269">
        <w:rPr>
          <w:rFonts w:ascii="Tahoma" w:hAnsi="Tahoma" w:cs="Tahoma"/>
          <w:lang w:eastAsia="es-BO"/>
        </w:rPr>
        <w:t>después de emitida la orden de proceder.</w:t>
      </w:r>
    </w:p>
    <w:p w14:paraId="1F242C50"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882269">
        <w:rPr>
          <w:rFonts w:ascii="Tahoma" w:hAnsi="Tahoma" w:cs="Tahoma"/>
          <w:b/>
          <w:bCs/>
          <w:color w:val="000000"/>
          <w:kern w:val="32"/>
          <w:lang w:val="es-ES_tradnl"/>
        </w:rPr>
        <w:t>PAGO DE IMPUESTOS</w:t>
      </w:r>
      <w:bookmarkEnd w:id="74"/>
    </w:p>
    <w:p w14:paraId="49C4B3CE"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A32CF43"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882269">
        <w:rPr>
          <w:rFonts w:ascii="Tahoma" w:hAnsi="Tahoma" w:cs="Tahoma"/>
          <w:b/>
          <w:bCs/>
          <w:color w:val="000000"/>
          <w:kern w:val="32"/>
          <w:lang w:val="es-ES_tradnl"/>
        </w:rPr>
        <w:t>APORTES AL SISTEMA INTEGRADO DE PENSIONES</w:t>
      </w:r>
      <w:bookmarkEnd w:id="75"/>
    </w:p>
    <w:p w14:paraId="2A46069F" w14:textId="77777777" w:rsidR="009B4BDC" w:rsidRPr="00A21D91"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5B78CDF6" w14:textId="77777777" w:rsidR="009B4BDC" w:rsidRPr="00A21D91"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A21D91">
        <w:rPr>
          <w:rFonts w:ascii="Tahoma" w:hAnsi="Tahoma" w:cs="Tahoma"/>
          <w:b/>
          <w:bCs/>
          <w:color w:val="000000"/>
          <w:kern w:val="32"/>
          <w:lang w:val="es-ES_tradnl"/>
        </w:rPr>
        <w:t>GARANTÍAS</w:t>
      </w:r>
    </w:p>
    <w:p w14:paraId="44824C28" w14:textId="77777777" w:rsidR="009B4BDC" w:rsidRPr="00A21D91" w:rsidRDefault="009B4BDC" w:rsidP="009B4BDC">
      <w:pPr>
        <w:jc w:val="both"/>
        <w:rPr>
          <w:rFonts w:ascii="Tahoma" w:hAnsi="Tahoma" w:cs="Tahoma"/>
          <w:lang w:val="es-ES_tradnl"/>
        </w:rPr>
      </w:pPr>
      <w:bookmarkStart w:id="77" w:name="_Toc81229595"/>
      <w:bookmarkStart w:id="78" w:name="_Toc81314437"/>
      <w:bookmarkStart w:id="79" w:name="_Hlk179541408"/>
      <w:bookmarkEnd w:id="76"/>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A21D91">
        <w:rPr>
          <w:rFonts w:ascii="Tahoma" w:hAnsi="Tahoma" w:cs="Tahoma"/>
          <w:lang w:eastAsia="es-BO"/>
        </w:rPr>
        <w:t xml:space="preserve">se establece las </w:t>
      </w:r>
      <w:bookmarkEnd w:id="77"/>
      <w:bookmarkEnd w:id="78"/>
      <w:bookmarkEnd w:id="80"/>
      <w:r w:rsidRPr="00A21D91">
        <w:rPr>
          <w:rFonts w:ascii="Tahoma" w:hAnsi="Tahoma" w:cs="Tahoma"/>
          <w:lang w:eastAsia="es-BO"/>
        </w:rPr>
        <w:t>garantías según el objeto, las cuales deberán ser presentadas de acuerdo a lo solicitado en el DCD.</w:t>
      </w:r>
    </w:p>
    <w:p w14:paraId="55B062B0" w14:textId="77777777" w:rsidR="009B4BDC" w:rsidRPr="00A21D91" w:rsidRDefault="009B4BDC" w:rsidP="009B4BDC">
      <w:pPr>
        <w:rPr>
          <w:rFonts w:ascii="Tahoma" w:hAnsi="Tahoma" w:cs="Tahoma"/>
          <w:b/>
          <w:lang w:val="es-ES_tradnl"/>
        </w:rPr>
      </w:pPr>
      <w:bookmarkStart w:id="81" w:name="_Toc81314438"/>
      <w:bookmarkStart w:id="82" w:name="_Toc100250575"/>
      <w:bookmarkEnd w:id="79"/>
      <w:r w:rsidRPr="00A21D91">
        <w:rPr>
          <w:rFonts w:ascii="Tahoma" w:hAnsi="Tahoma" w:cs="Tahoma"/>
          <w:b/>
          <w:lang w:val="es-ES_tradnl"/>
        </w:rPr>
        <w:t>GARANTÍA DE SERIEDAD DE PROPUESTA:</w:t>
      </w:r>
      <w:bookmarkEnd w:id="81"/>
      <w:bookmarkEnd w:id="82"/>
    </w:p>
    <w:p w14:paraId="6AC6D0B4" w14:textId="77777777" w:rsidR="009B4BDC" w:rsidRPr="00A21D91" w:rsidRDefault="009B4BDC" w:rsidP="009B4BDC">
      <w:pPr>
        <w:spacing w:line="260" w:lineRule="atLeast"/>
        <w:jc w:val="both"/>
        <w:rPr>
          <w:rFonts w:ascii="Tahoma" w:hAnsi="Tahoma" w:cs="Tahoma"/>
          <w:lang w:eastAsia="es-BO"/>
        </w:rPr>
      </w:pPr>
      <w:bookmarkStart w:id="83" w:name="_Toc81229597"/>
      <w:bookmarkStart w:id="84"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A21D91">
        <w:rPr>
          <w:rFonts w:ascii="Tahoma" w:hAnsi="Tahoma" w:cs="Tahoma"/>
          <w:lang w:eastAsia="es-BO"/>
        </w:rPr>
        <w:t xml:space="preserve">cero punto cinco por ciento (0.5%) </w:t>
      </w:r>
      <w:bookmarkEnd w:id="85"/>
      <w:r w:rsidRPr="00A21D91">
        <w:rPr>
          <w:rFonts w:ascii="Tahoma" w:hAnsi="Tahoma" w:cs="Tahoma"/>
          <w:lang w:eastAsia="es-BO"/>
        </w:rPr>
        <w:t xml:space="preserve">del precio referencial de la contratación.  </w:t>
      </w:r>
    </w:p>
    <w:p w14:paraId="68417044" w14:textId="77777777" w:rsidR="009B4BDC" w:rsidRPr="00A21D91" w:rsidRDefault="009B4BDC" w:rsidP="009B4BDC">
      <w:pPr>
        <w:spacing w:line="260" w:lineRule="atLeast"/>
        <w:jc w:val="both"/>
        <w:rPr>
          <w:rFonts w:ascii="Tahoma" w:hAnsi="Tahoma" w:cs="Tahoma"/>
          <w:lang w:eastAsia="es-BO"/>
        </w:rPr>
      </w:pPr>
      <w:bookmarkStart w:id="86" w:name="_Toc81229598"/>
      <w:bookmarkStart w:id="87" w:name="_Toc81314440"/>
      <w:bookmarkEnd w:id="83"/>
      <w:bookmarkEnd w:id="84"/>
      <w:r w:rsidRPr="00A21D91">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317CC9AE" w14:textId="77777777" w:rsidR="009B4BDC" w:rsidRPr="00A21D91" w:rsidRDefault="009B4BDC" w:rsidP="009B4BDC">
      <w:pPr>
        <w:spacing w:line="260" w:lineRule="atLeast"/>
        <w:jc w:val="both"/>
        <w:rPr>
          <w:rFonts w:ascii="Tahoma" w:hAnsi="Tahoma" w:cs="Tahoma"/>
          <w:lang w:eastAsia="es-BO"/>
        </w:rPr>
      </w:pPr>
      <w:bookmarkStart w:id="88" w:name="_Toc81229599"/>
      <w:bookmarkStart w:id="89" w:name="_Toc81314441"/>
      <w:r w:rsidRPr="00A21D91">
        <w:rPr>
          <w:rFonts w:ascii="Tahoma" w:hAnsi="Tahoma" w:cs="Tahoma"/>
          <w:lang w:eastAsia="es-BO"/>
        </w:rPr>
        <w:t>La Garantía de Seriedad de Propuesta será devuelta conforme a lo establecido en el DCD.</w:t>
      </w:r>
      <w:bookmarkEnd w:id="88"/>
      <w:bookmarkEnd w:id="89"/>
    </w:p>
    <w:p w14:paraId="1B51DE0C" w14:textId="77777777" w:rsidR="009B4BDC" w:rsidRPr="00A21D91" w:rsidRDefault="009B4BDC" w:rsidP="009B4BDC">
      <w:pPr>
        <w:spacing w:line="260" w:lineRule="atLeast"/>
        <w:jc w:val="both"/>
        <w:rPr>
          <w:rFonts w:ascii="Tahoma" w:hAnsi="Tahoma" w:cs="Tahoma"/>
          <w:lang w:eastAsia="es-BO"/>
        </w:rPr>
      </w:pPr>
    </w:p>
    <w:p w14:paraId="2EC030ED" w14:textId="77777777" w:rsidR="009B4BDC" w:rsidRPr="00A21D91" w:rsidRDefault="009B4BDC" w:rsidP="009B4BDC">
      <w:pPr>
        <w:rPr>
          <w:rFonts w:ascii="Tahoma" w:hAnsi="Tahoma" w:cs="Tahoma"/>
          <w:b/>
          <w:bCs/>
          <w:color w:val="000000"/>
          <w:kern w:val="32"/>
          <w:lang w:val="es-ES_tradnl"/>
        </w:rPr>
      </w:pPr>
      <w:bookmarkStart w:id="90" w:name="_Toc71811161"/>
      <w:r w:rsidRPr="00A21D91">
        <w:rPr>
          <w:rFonts w:ascii="Tahoma" w:hAnsi="Tahoma" w:cs="Tahoma"/>
          <w:b/>
          <w:bCs/>
          <w:color w:val="000000"/>
          <w:kern w:val="32"/>
          <w:lang w:val="es-ES_tradnl"/>
        </w:rPr>
        <w:t>GARANTÍA DE CUMPLIMIENTO DE CONTRATO</w:t>
      </w:r>
      <w:bookmarkEnd w:id="90"/>
    </w:p>
    <w:p w14:paraId="1E21C147" w14:textId="77777777" w:rsidR="009B4BDC" w:rsidRPr="00A21D91" w:rsidRDefault="009B4BDC" w:rsidP="009B4BDC">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00077B8" w14:textId="77777777" w:rsidR="009B4BDC" w:rsidRPr="00A21D91" w:rsidRDefault="009B4BDC" w:rsidP="009B4BD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CFD86C9" w14:textId="77777777" w:rsidR="009B4BDC" w:rsidRPr="00A21D91" w:rsidRDefault="009B4BDC" w:rsidP="009B4BDC">
      <w:pPr>
        <w:autoSpaceDE w:val="0"/>
        <w:autoSpaceDN w:val="0"/>
        <w:adjustRightInd w:val="0"/>
        <w:spacing w:line="260" w:lineRule="atLeast"/>
        <w:jc w:val="both"/>
        <w:rPr>
          <w:rFonts w:ascii="Tahoma" w:eastAsia="Calibri" w:hAnsi="Tahoma" w:cs="Tahoma"/>
          <w:lang w:eastAsia="es-BO"/>
        </w:rPr>
      </w:pPr>
      <w:bookmarkStart w:id="91" w:name="_Hlk144978977"/>
      <w:r w:rsidRPr="00A21D91">
        <w:rPr>
          <w:rFonts w:ascii="Tahoma" w:eastAsia="Calibri" w:hAnsi="Tahoma" w:cs="Tahoma"/>
          <w:lang w:eastAsia="es-BO"/>
        </w:rPr>
        <w:t>La garantía, será devuelta a la Entidad Ejecutora, una vez que se cuente con el pago final del servicio de consultoría</w:t>
      </w:r>
      <w:bookmarkEnd w:id="91"/>
      <w:r w:rsidRPr="00A21D91">
        <w:rPr>
          <w:rFonts w:ascii="Tahoma" w:eastAsia="Calibri" w:hAnsi="Tahoma" w:cs="Tahoma"/>
          <w:lang w:eastAsia="es-BO"/>
        </w:rPr>
        <w:t>.</w:t>
      </w:r>
    </w:p>
    <w:p w14:paraId="2528CF06" w14:textId="77777777" w:rsidR="009B4BDC" w:rsidRPr="00A21D91" w:rsidRDefault="009B4BDC" w:rsidP="009B4BDC">
      <w:pPr>
        <w:autoSpaceDE w:val="0"/>
        <w:autoSpaceDN w:val="0"/>
        <w:adjustRightInd w:val="0"/>
        <w:spacing w:line="260" w:lineRule="atLeast"/>
        <w:jc w:val="both"/>
        <w:rPr>
          <w:rFonts w:ascii="Tahoma" w:eastAsia="Calibri" w:hAnsi="Tahoma" w:cs="Tahoma"/>
          <w:lang w:eastAsia="es-BO"/>
        </w:rPr>
      </w:pPr>
    </w:p>
    <w:p w14:paraId="299AD25A" w14:textId="77777777" w:rsidR="009B4BDC" w:rsidRPr="00A21D91" w:rsidRDefault="009B4BDC" w:rsidP="009B4BDC">
      <w:pPr>
        <w:autoSpaceDE w:val="0"/>
        <w:autoSpaceDN w:val="0"/>
        <w:adjustRightInd w:val="0"/>
        <w:jc w:val="both"/>
        <w:rPr>
          <w:rFonts w:ascii="Tahoma" w:hAnsi="Tahoma" w:cs="Tahoma"/>
          <w:b/>
          <w:lang w:val="es-ES_tradnl"/>
        </w:rPr>
      </w:pPr>
      <w:bookmarkStart w:id="92" w:name="_Hlk179535873"/>
      <w:r w:rsidRPr="00A21D91">
        <w:rPr>
          <w:rFonts w:ascii="Tahoma" w:hAnsi="Tahoma" w:cs="Tahoma"/>
          <w:b/>
          <w:lang w:val="es-ES_tradnl"/>
        </w:rPr>
        <w:t>GARANTÍA ADICIONAL A LA GARANTÍA DE CUMPLIMIENTO DE CONTRATO DE OBRAS.</w:t>
      </w:r>
    </w:p>
    <w:p w14:paraId="338490E0" w14:textId="77777777" w:rsidR="009B4BDC" w:rsidRPr="00A21D91" w:rsidRDefault="009B4BDC" w:rsidP="009B4BD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2"/>
    <w:p w14:paraId="7FB6B478" w14:textId="77777777" w:rsidR="009B4BDC" w:rsidRPr="00A21D91" w:rsidRDefault="009B4BDC" w:rsidP="009B4BDC">
      <w:pPr>
        <w:autoSpaceDE w:val="0"/>
        <w:autoSpaceDN w:val="0"/>
        <w:adjustRightInd w:val="0"/>
        <w:jc w:val="both"/>
        <w:rPr>
          <w:rFonts w:ascii="Tahoma" w:eastAsia="Calibri" w:hAnsi="Tahoma" w:cs="Tahoma"/>
          <w:lang w:eastAsia="es-BO"/>
        </w:rPr>
      </w:pPr>
    </w:p>
    <w:p w14:paraId="1F364A4B" w14:textId="77777777" w:rsidR="009B4BDC" w:rsidRPr="00A21D91" w:rsidRDefault="009B4BDC" w:rsidP="009B4BDC">
      <w:pPr>
        <w:jc w:val="both"/>
        <w:rPr>
          <w:rFonts w:ascii="Tahoma" w:hAnsi="Tahoma" w:cs="Tahoma"/>
          <w:b/>
          <w:bCs/>
          <w:color w:val="000000"/>
          <w:kern w:val="32"/>
          <w:lang w:val="es-ES_tradnl"/>
        </w:rPr>
      </w:pPr>
      <w:bookmarkStart w:id="93"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3"/>
    </w:p>
    <w:p w14:paraId="00CCEBE7" w14:textId="77777777" w:rsidR="009B4BDC" w:rsidRPr="00882269" w:rsidRDefault="009B4BDC" w:rsidP="009B4BDC">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5082A96D" w14:textId="77777777" w:rsidR="009B4BDC" w:rsidRPr="00882269" w:rsidRDefault="009B4BDC" w:rsidP="009B4BD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AA9064" w14:textId="77777777" w:rsidR="009B4BDC" w:rsidRPr="00882269" w:rsidRDefault="009B4BDC" w:rsidP="009B4BD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7230CF" w14:textId="77777777" w:rsidR="009B4BDC" w:rsidRPr="00882269" w:rsidRDefault="009B4BDC" w:rsidP="009B4BDC">
      <w:pPr>
        <w:autoSpaceDE w:val="0"/>
        <w:autoSpaceDN w:val="0"/>
        <w:adjustRightInd w:val="0"/>
        <w:spacing w:line="260" w:lineRule="atLeast"/>
        <w:jc w:val="both"/>
        <w:rPr>
          <w:rFonts w:ascii="Tahoma" w:hAnsi="Tahoma" w:cs="Tahoma"/>
          <w:lang w:eastAsia="es-BO"/>
        </w:rPr>
      </w:pPr>
      <w:bookmarkStart w:id="9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882269">
        <w:rPr>
          <w:rFonts w:ascii="Tahoma" w:hAnsi="Tahoma" w:cs="Tahoma"/>
          <w:lang w:eastAsia="es-BO"/>
        </w:rPr>
        <w:t>.</w:t>
      </w:r>
    </w:p>
    <w:p w14:paraId="70C73EED" w14:textId="77777777" w:rsidR="009B4BDC" w:rsidRPr="00882269" w:rsidRDefault="009B4BDC" w:rsidP="009B4BD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6C6001D" w14:textId="77777777" w:rsidR="009B4BDC" w:rsidRPr="00882269" w:rsidRDefault="009B4BDC" w:rsidP="00C57916">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14FF0F50" w14:textId="77777777" w:rsidR="009B4BDC" w:rsidRPr="00882269" w:rsidRDefault="009B4BDC" w:rsidP="00C57916">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FB1B13" w14:textId="77777777" w:rsidR="009B4BDC" w:rsidRPr="00882269" w:rsidRDefault="009B4BDC" w:rsidP="009B4BD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74A656C" w14:textId="77777777" w:rsidR="009B4BDC" w:rsidRPr="00882269" w:rsidRDefault="009B4BDC" w:rsidP="009B4BD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C219895"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882269">
        <w:rPr>
          <w:rFonts w:ascii="Tahoma" w:hAnsi="Tahoma" w:cs="Tahoma"/>
          <w:b/>
          <w:bCs/>
          <w:color w:val="000000"/>
          <w:kern w:val="32"/>
          <w:lang w:val="es-ES_tradnl"/>
        </w:rPr>
        <w:t>LIBERACIÓN DE GARANTÍA DE ANTICIPO</w:t>
      </w:r>
      <w:bookmarkEnd w:id="95"/>
    </w:p>
    <w:p w14:paraId="4FE75662" w14:textId="77777777" w:rsidR="009B4BDC" w:rsidRPr="00882269" w:rsidRDefault="009B4BDC" w:rsidP="009B4BD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8E9C7AA"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882269">
        <w:rPr>
          <w:rFonts w:ascii="Tahoma" w:hAnsi="Tahoma" w:cs="Tahoma"/>
          <w:b/>
          <w:bCs/>
          <w:color w:val="000000"/>
          <w:kern w:val="32"/>
          <w:lang w:val="es-ES_tradnl"/>
        </w:rPr>
        <w:t>MULTAS</w:t>
      </w:r>
      <w:bookmarkEnd w:id="96"/>
      <w:r w:rsidRPr="00882269">
        <w:rPr>
          <w:rFonts w:ascii="Tahoma" w:hAnsi="Tahoma" w:cs="Tahoma"/>
          <w:b/>
          <w:bCs/>
          <w:color w:val="000000"/>
          <w:kern w:val="32"/>
          <w:lang w:val="es-ES_tradnl"/>
        </w:rPr>
        <w:t xml:space="preserve"> Y SANCIONES</w:t>
      </w:r>
    </w:p>
    <w:p w14:paraId="3B9DAB56" w14:textId="77777777" w:rsidR="009B4BDC" w:rsidRPr="00882269" w:rsidRDefault="009B4BDC" w:rsidP="00C57916">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AC2CF58" w14:textId="77777777" w:rsidR="009B4BDC" w:rsidRPr="00F15D7F" w:rsidRDefault="009B4BDC" w:rsidP="009B4BDC">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0E99394A" w14:textId="77777777" w:rsidR="009B4BDC" w:rsidRPr="00F15D7F" w:rsidRDefault="009B4BDC" w:rsidP="00C57916">
      <w:pPr>
        <w:numPr>
          <w:ilvl w:val="0"/>
          <w:numId w:val="44"/>
        </w:numPr>
        <w:spacing w:line="260" w:lineRule="atLeast"/>
        <w:ind w:left="567" w:hanging="283"/>
        <w:jc w:val="both"/>
        <w:rPr>
          <w:rFonts w:ascii="Tahoma" w:hAnsi="Tahoma" w:cs="Tahoma"/>
          <w:lang w:val="es-ES_tradnl"/>
        </w:rPr>
      </w:pPr>
      <w:bookmarkStart w:id="97" w:name="_Hlk118649982"/>
      <w:r w:rsidRPr="00F15D7F">
        <w:rPr>
          <w:rFonts w:ascii="Tahoma" w:hAnsi="Tahoma" w:cs="Tahoma"/>
          <w:lang w:val="es-ES_tradnl"/>
        </w:rPr>
        <w:t>Cuando la Entidad Ejecutora, no cumpla con la entrega de los productos en los plazos establecidos.</w:t>
      </w:r>
    </w:p>
    <w:p w14:paraId="273788F4" w14:textId="77777777" w:rsidR="009B4BDC" w:rsidRPr="00F15D7F" w:rsidRDefault="009B4BDC" w:rsidP="00C57916">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8DAD8B" w14:textId="77777777" w:rsidR="009B4BDC" w:rsidRPr="00F15D7F" w:rsidRDefault="009B4BDC" w:rsidP="00C57916">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7"/>
    <w:p w14:paraId="0E476A1E" w14:textId="77777777" w:rsidR="009B4BDC" w:rsidRPr="00F15D7F" w:rsidRDefault="009B4BDC" w:rsidP="00C57916">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BEB259" w14:textId="77777777" w:rsidR="009B4BDC" w:rsidRPr="00F15D7F" w:rsidRDefault="009B4BDC" w:rsidP="00C57916">
      <w:pPr>
        <w:numPr>
          <w:ilvl w:val="0"/>
          <w:numId w:val="44"/>
        </w:numPr>
        <w:spacing w:line="260" w:lineRule="atLeast"/>
        <w:ind w:left="567" w:hanging="283"/>
        <w:jc w:val="both"/>
        <w:rPr>
          <w:rFonts w:ascii="Tahoma" w:hAnsi="Tahoma" w:cs="Tahoma"/>
          <w:strike/>
          <w:color w:val="000000" w:themeColor="text1"/>
          <w:lang w:val="es-ES_tradnl"/>
        </w:rPr>
      </w:pPr>
      <w:bookmarkStart w:id="98" w:name="_Hlk170235409"/>
      <w:bookmarkStart w:id="99" w:name="_Hlk118650022"/>
      <w:r w:rsidRPr="00F15D7F">
        <w:rPr>
          <w:rFonts w:ascii="Tahoma" w:hAnsi="Tahoma" w:cs="Tahoma"/>
          <w:lang w:val="es-ES_tradnl"/>
        </w:rPr>
        <w:t xml:space="preserve">Cuando la Entidad Ejecutora contratada, retrase, incumpla o </w:t>
      </w:r>
      <w:bookmarkStart w:id="100" w:name="_Hlk144979071"/>
      <w:r w:rsidRPr="00F15D7F">
        <w:rPr>
          <w:rFonts w:ascii="Tahoma" w:hAnsi="Tahoma" w:cs="Tahoma"/>
          <w:lang w:val="es-ES_tradnl"/>
        </w:rPr>
        <w:t xml:space="preserve">no se encuentre en obra </w:t>
      </w:r>
      <w:bookmarkEnd w:id="100"/>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8"/>
    <w:p w14:paraId="02CCFC0B" w14:textId="77777777" w:rsidR="009B4BDC" w:rsidRPr="00F15D7F" w:rsidRDefault="009B4BDC" w:rsidP="009B4BDC">
      <w:pPr>
        <w:spacing w:line="260" w:lineRule="atLeast"/>
        <w:ind w:left="567"/>
        <w:jc w:val="both"/>
        <w:rPr>
          <w:rFonts w:ascii="Tahoma" w:hAnsi="Tahoma" w:cs="Tahoma"/>
          <w:strike/>
          <w:color w:val="000000" w:themeColor="text1"/>
          <w:lang w:val="es-ES_tradnl"/>
        </w:rPr>
      </w:pPr>
    </w:p>
    <w:p w14:paraId="0CEDE134" w14:textId="77777777" w:rsidR="009B4BDC" w:rsidRPr="0041185F" w:rsidRDefault="009B4BDC" w:rsidP="00C57916">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CE54C01" w14:textId="77777777" w:rsidR="009B4BDC" w:rsidRPr="00882269" w:rsidRDefault="009B4BDC" w:rsidP="009B4BDC">
      <w:pPr>
        <w:ind w:left="720"/>
        <w:rPr>
          <w:rFonts w:ascii="Tahoma" w:hAnsi="Tahoma" w:cs="Tahoma"/>
        </w:rPr>
      </w:pPr>
    </w:p>
    <w:p w14:paraId="23A1911B" w14:textId="77777777" w:rsidR="009B4BDC" w:rsidRPr="00F911FC" w:rsidRDefault="009B4BDC" w:rsidP="00C5791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8487FBB" w14:textId="77777777" w:rsidR="009B4BDC" w:rsidRPr="0023464D" w:rsidRDefault="009B4BDC" w:rsidP="00C5791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058ECA1" w14:textId="77777777" w:rsidR="009B4BDC" w:rsidRPr="00AB44C6" w:rsidRDefault="009B4BDC" w:rsidP="00C57916">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9"/>
    <w:p w14:paraId="4E7ACDD1" w14:textId="77777777" w:rsidR="009B4BDC" w:rsidRPr="00A4750B" w:rsidRDefault="009B4BDC" w:rsidP="00C57916">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5836ADAE" w14:textId="77777777" w:rsidR="009B4BDC" w:rsidRPr="00A4750B" w:rsidRDefault="009B4BDC" w:rsidP="00C57916">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44B1D57C" w14:textId="77777777" w:rsidR="009B4BDC" w:rsidRPr="00882269" w:rsidRDefault="009B4BDC" w:rsidP="009B4BDC">
      <w:pPr>
        <w:spacing w:line="260" w:lineRule="atLeast"/>
        <w:jc w:val="both"/>
        <w:rPr>
          <w:rFonts w:ascii="Tahoma" w:hAnsi="Tahoma" w:cs="Tahoma"/>
          <w:i/>
        </w:rPr>
      </w:pPr>
      <w:r w:rsidRPr="00882269">
        <w:rPr>
          <w:rFonts w:ascii="Tahoma" w:hAnsi="Tahoma" w:cs="Tahoma"/>
          <w:i/>
        </w:rPr>
        <w:t xml:space="preserve">Nota: </w:t>
      </w:r>
    </w:p>
    <w:p w14:paraId="7557D7C0" w14:textId="77777777" w:rsidR="009B4BDC" w:rsidRPr="00882269" w:rsidRDefault="009B4BDC" w:rsidP="009B4BD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5FCDB8F" w14:textId="77777777" w:rsidR="009B4BDC" w:rsidRDefault="009B4BDC" w:rsidP="009B4BD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7FCBB4" w14:textId="77777777" w:rsidR="009B4BDC" w:rsidRPr="00882269" w:rsidRDefault="009B4BDC" w:rsidP="009B4BDC">
      <w:pPr>
        <w:spacing w:line="260" w:lineRule="atLeast"/>
        <w:jc w:val="both"/>
        <w:rPr>
          <w:rFonts w:ascii="Tahoma" w:hAnsi="Tahoma" w:cs="Tahoma"/>
          <w:i/>
        </w:rPr>
      </w:pPr>
    </w:p>
    <w:p w14:paraId="11B66833" w14:textId="77777777" w:rsidR="009B4BDC" w:rsidRPr="00882269" w:rsidRDefault="009B4BDC" w:rsidP="00C57916">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DC81BA9" w14:textId="77777777" w:rsidR="009B4BDC" w:rsidRPr="00882269" w:rsidRDefault="009B4BDC" w:rsidP="009B4BD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0D9DF8A" w14:textId="77777777" w:rsidR="009B4BDC" w:rsidRPr="00882269" w:rsidRDefault="009B4BDC" w:rsidP="00C5791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1616D00" w14:textId="77777777" w:rsidR="009B4BDC" w:rsidRPr="00F15D7F" w:rsidRDefault="009B4BDC" w:rsidP="00C5791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719F77DB" w14:textId="77777777" w:rsidR="009B4BDC" w:rsidRPr="00F15D7F" w:rsidRDefault="009B4BDC" w:rsidP="00C57916">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0DC60B1E" w14:textId="77777777" w:rsidR="009B4BDC" w:rsidRPr="00F15D7F" w:rsidRDefault="009B4BDC" w:rsidP="00C57916">
      <w:pPr>
        <w:widowControl w:val="0"/>
        <w:numPr>
          <w:ilvl w:val="0"/>
          <w:numId w:val="45"/>
        </w:numPr>
        <w:spacing w:line="260" w:lineRule="atLeast"/>
        <w:ind w:left="567" w:hanging="284"/>
        <w:contextualSpacing/>
        <w:jc w:val="both"/>
        <w:rPr>
          <w:rFonts w:ascii="Tahoma" w:hAnsi="Tahoma" w:cs="Tahoma"/>
          <w:iCs/>
        </w:rPr>
      </w:pPr>
      <w:bookmarkStart w:id="101"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01A52970" w14:textId="77777777" w:rsidR="009B4BDC" w:rsidRPr="00882269" w:rsidRDefault="009B4BDC" w:rsidP="009B4BDC">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8334F42" w14:textId="77777777" w:rsidR="009B4BDC" w:rsidRPr="00882269" w:rsidRDefault="009B4BDC" w:rsidP="009B4BDC">
      <w:pPr>
        <w:spacing w:line="260" w:lineRule="atLeast"/>
        <w:jc w:val="both"/>
        <w:rPr>
          <w:rFonts w:ascii="Tahoma" w:hAnsi="Tahoma" w:cs="Tahoma"/>
          <w:i/>
        </w:rPr>
      </w:pPr>
      <w:bookmarkStart w:id="102" w:name="_Hlk144979166"/>
    </w:p>
    <w:p w14:paraId="237458D7" w14:textId="77777777" w:rsidR="009B4BDC" w:rsidRPr="00882269" w:rsidRDefault="009B4BDC" w:rsidP="00C57916">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2"/>
    <w:p w14:paraId="41810872" w14:textId="77777777" w:rsidR="009B4BDC" w:rsidRPr="00882269" w:rsidRDefault="009B4BDC" w:rsidP="009B4BD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E2DDD2D"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8AC012"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5F73946" w14:textId="77777777" w:rsidR="009B4BDC" w:rsidRPr="00882269" w:rsidRDefault="009B4BDC" w:rsidP="009B4BD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85CF7E3" w14:textId="77777777" w:rsidR="009B4BDC" w:rsidRPr="00845632" w:rsidRDefault="009B4BDC" w:rsidP="00C57916">
      <w:pPr>
        <w:keepNext/>
        <w:numPr>
          <w:ilvl w:val="0"/>
          <w:numId w:val="43"/>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t>MODIFICACIONES AL CONTRATO</w:t>
      </w:r>
      <w:bookmarkEnd w:id="103"/>
    </w:p>
    <w:p w14:paraId="519EA7EA" w14:textId="77777777" w:rsidR="009B4BDC" w:rsidRPr="00845632" w:rsidRDefault="009B4BDC" w:rsidP="00C57916">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9C9DCA" w14:textId="77777777" w:rsidR="009B4BDC" w:rsidRPr="00845632" w:rsidRDefault="009B4BDC" w:rsidP="009B4BD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95E29CB" w14:textId="77777777" w:rsidR="009B4BDC" w:rsidRPr="00845632" w:rsidRDefault="009B4BDC" w:rsidP="009B4BD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C7641A9" w14:textId="77777777" w:rsidR="009B4BDC" w:rsidRPr="00845632" w:rsidRDefault="009B4BDC" w:rsidP="009B4BD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FC1E655" w14:textId="77777777" w:rsidR="009B4BDC" w:rsidRPr="00845632" w:rsidRDefault="009B4BDC" w:rsidP="009B4BD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CAE20FA" w14:textId="77777777" w:rsidR="009B4BDC" w:rsidRPr="00845632" w:rsidRDefault="009B4BDC" w:rsidP="009B4BD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F33BEFC" w14:textId="77777777" w:rsidR="009B4BDC" w:rsidRDefault="009B4BDC" w:rsidP="009B4BD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F328ACF" w14:textId="77777777" w:rsidR="009B4BDC" w:rsidRPr="00882269" w:rsidRDefault="009B4BDC" w:rsidP="009B4BDC">
      <w:pPr>
        <w:spacing w:line="260" w:lineRule="atLeast"/>
        <w:jc w:val="both"/>
        <w:rPr>
          <w:rFonts w:ascii="Tahoma" w:hAnsi="Tahoma" w:cs="Tahoma"/>
          <w:lang w:val="es-ES_tradnl"/>
        </w:rPr>
      </w:pPr>
      <w:bookmarkStart w:id="104"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6104090E" w14:textId="77777777" w:rsidR="009B4BDC" w:rsidRPr="00845632" w:rsidRDefault="009B4BDC" w:rsidP="009B4BD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2DC4077" w14:textId="77777777" w:rsidR="009B4BDC" w:rsidRPr="00882269" w:rsidRDefault="009B4BDC" w:rsidP="00C57916">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6A20208" w14:textId="77777777" w:rsidR="009B4BDC" w:rsidRPr="00882269" w:rsidRDefault="009B4BDC" w:rsidP="009B4BD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34967F" w14:textId="77777777" w:rsidR="009B4BDC" w:rsidRPr="00882269" w:rsidRDefault="009B4BDC" w:rsidP="009B4BD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C7E3258" w14:textId="77777777" w:rsidR="009B4BDC" w:rsidRDefault="009B4BDC" w:rsidP="009B4BDC">
      <w:pPr>
        <w:spacing w:line="260" w:lineRule="atLeast"/>
        <w:jc w:val="both"/>
        <w:rPr>
          <w:rFonts w:ascii="Tahoma" w:hAnsi="Tahoma" w:cs="Tahoma"/>
          <w:color w:val="000000"/>
          <w:lang w:val="es-ES_tradnl"/>
        </w:rPr>
      </w:pPr>
      <w:bookmarkStart w:id="10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05E3A41"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6"/>
    <w:p w14:paraId="59ED92BF" w14:textId="77777777" w:rsidR="009B4BDC" w:rsidRPr="00882269" w:rsidRDefault="009B4BDC" w:rsidP="009B4BD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23A000" w14:textId="77777777" w:rsidR="009B4BDC" w:rsidRPr="00882269" w:rsidRDefault="009B4BDC" w:rsidP="009B4BDC">
      <w:pPr>
        <w:spacing w:line="260" w:lineRule="atLeast"/>
        <w:jc w:val="both"/>
        <w:rPr>
          <w:rFonts w:ascii="Tahoma" w:hAnsi="Tahoma" w:cs="Tahoma"/>
          <w:color w:val="0000FF"/>
          <w:lang w:val="es-ES_tradnl"/>
        </w:rPr>
      </w:pPr>
    </w:p>
    <w:p w14:paraId="13BDE816" w14:textId="77777777" w:rsidR="009B4BDC" w:rsidRPr="00882269" w:rsidRDefault="009B4BDC" w:rsidP="00C57916">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77D3D6D" w14:textId="77777777" w:rsidR="009B4BDC" w:rsidRPr="00882269" w:rsidRDefault="009B4BDC" w:rsidP="009B4BD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1AAA6999" w14:textId="77777777" w:rsidR="009B4BDC" w:rsidRPr="00882269" w:rsidRDefault="009B4BDC" w:rsidP="009B4BD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6A1D4BF" w14:textId="77777777" w:rsidR="009B4BDC" w:rsidRPr="00882269" w:rsidRDefault="009B4BDC" w:rsidP="009B4BD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6B65C6" w14:textId="77777777" w:rsidR="009B4BDC" w:rsidRPr="00882269" w:rsidRDefault="009B4BDC" w:rsidP="009B4BD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2C343A" w14:textId="77777777" w:rsidR="009B4BDC" w:rsidRPr="00882269" w:rsidRDefault="009B4BDC" w:rsidP="009B4BD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2DC39A3" w14:textId="77777777" w:rsidR="009B4BDC" w:rsidRPr="00882269" w:rsidRDefault="009B4BDC" w:rsidP="009B4BD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59BEE44" w14:textId="77777777" w:rsidR="009B4BDC" w:rsidRPr="00882269" w:rsidRDefault="009B4BDC" w:rsidP="009B4BD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108E8D"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6839AE22" w14:textId="77777777" w:rsidR="009B4BDC" w:rsidRPr="00882269" w:rsidRDefault="009B4BDC" w:rsidP="009B4BD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B4BDC" w:rsidRPr="00882269" w14:paraId="16C1897B" w14:textId="77777777" w:rsidTr="003D1691">
        <w:trPr>
          <w:trHeight w:val="362"/>
          <w:jc w:val="center"/>
        </w:trPr>
        <w:tc>
          <w:tcPr>
            <w:tcW w:w="459" w:type="pct"/>
            <w:shd w:val="clear" w:color="auto" w:fill="D9E2F3" w:themeFill="accent5" w:themeFillTint="33"/>
            <w:vAlign w:val="center"/>
            <w:hideMark/>
          </w:tcPr>
          <w:p w14:paraId="07DA3262" w14:textId="77777777" w:rsidR="009B4BDC" w:rsidRPr="00882269" w:rsidRDefault="009B4BDC" w:rsidP="003D169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8CB9FE2" w14:textId="77777777" w:rsidR="009B4BDC" w:rsidRPr="00882269" w:rsidRDefault="009B4BDC" w:rsidP="003D1691">
            <w:pPr>
              <w:spacing w:line="300" w:lineRule="auto"/>
              <w:jc w:val="center"/>
              <w:rPr>
                <w:rFonts w:ascii="Tahoma" w:hAnsi="Tahoma" w:cs="Tahoma"/>
                <w:b/>
                <w:bCs/>
              </w:rPr>
            </w:pPr>
            <w:r w:rsidRPr="00882269">
              <w:rPr>
                <w:rFonts w:ascii="Tahoma" w:hAnsi="Tahoma" w:cs="Tahoma"/>
                <w:b/>
                <w:bCs/>
              </w:rPr>
              <w:t>INFORMES/ PRODUCTOS</w:t>
            </w:r>
          </w:p>
        </w:tc>
      </w:tr>
      <w:tr w:rsidR="009B4BDC" w:rsidRPr="00882269" w14:paraId="1078B1A6" w14:textId="77777777" w:rsidTr="003D1691">
        <w:trPr>
          <w:trHeight w:val="216"/>
          <w:jc w:val="center"/>
        </w:trPr>
        <w:tc>
          <w:tcPr>
            <w:tcW w:w="459" w:type="pct"/>
            <w:shd w:val="clear" w:color="auto" w:fill="auto"/>
            <w:noWrap/>
            <w:vAlign w:val="center"/>
          </w:tcPr>
          <w:p w14:paraId="19C3E823" w14:textId="77777777" w:rsidR="009B4BDC" w:rsidRPr="00882269" w:rsidRDefault="009B4BDC" w:rsidP="003D169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BAD3FE3" w14:textId="77777777" w:rsidR="009B4BDC" w:rsidRPr="00882269" w:rsidRDefault="009B4BDC" w:rsidP="003D169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B4BDC" w:rsidRPr="00882269" w14:paraId="498A77BF" w14:textId="77777777" w:rsidTr="003D1691">
        <w:trPr>
          <w:trHeight w:val="216"/>
          <w:jc w:val="center"/>
        </w:trPr>
        <w:tc>
          <w:tcPr>
            <w:tcW w:w="459" w:type="pct"/>
            <w:shd w:val="clear" w:color="auto" w:fill="auto"/>
            <w:noWrap/>
            <w:vAlign w:val="center"/>
          </w:tcPr>
          <w:p w14:paraId="0143DA0B" w14:textId="77777777" w:rsidR="009B4BDC" w:rsidRPr="00882269" w:rsidRDefault="009B4BDC" w:rsidP="003D169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31075F8" w14:textId="77777777" w:rsidR="009B4BDC" w:rsidRPr="00882269" w:rsidRDefault="009B4BDC" w:rsidP="003D169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B4BDC" w:rsidRPr="00882269" w14:paraId="1D7976DD" w14:textId="77777777" w:rsidTr="003D1691">
        <w:trPr>
          <w:trHeight w:val="216"/>
          <w:jc w:val="center"/>
        </w:trPr>
        <w:tc>
          <w:tcPr>
            <w:tcW w:w="459" w:type="pct"/>
            <w:shd w:val="clear" w:color="auto" w:fill="auto"/>
            <w:noWrap/>
            <w:vAlign w:val="center"/>
          </w:tcPr>
          <w:p w14:paraId="6020B8C2" w14:textId="77777777" w:rsidR="009B4BDC" w:rsidRPr="00882269" w:rsidRDefault="009B4BDC" w:rsidP="003D169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25CCEE1" w14:textId="77777777" w:rsidR="009B4BDC" w:rsidRPr="00882269" w:rsidRDefault="009B4BDC" w:rsidP="003D169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B4BDC" w:rsidRPr="00882269" w14:paraId="3243CADB" w14:textId="77777777" w:rsidTr="003D1691">
        <w:trPr>
          <w:trHeight w:val="216"/>
          <w:jc w:val="center"/>
        </w:trPr>
        <w:tc>
          <w:tcPr>
            <w:tcW w:w="459" w:type="pct"/>
            <w:shd w:val="clear" w:color="auto" w:fill="auto"/>
            <w:noWrap/>
            <w:vAlign w:val="center"/>
          </w:tcPr>
          <w:p w14:paraId="57D1D00E" w14:textId="77777777" w:rsidR="009B4BDC" w:rsidRPr="00882269" w:rsidRDefault="009B4BDC" w:rsidP="003D169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72785C6" w14:textId="77777777" w:rsidR="009B4BDC" w:rsidRPr="00882269" w:rsidRDefault="009B4BDC" w:rsidP="003D169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DCA09CC" w14:textId="77777777" w:rsidR="009B4BDC" w:rsidRDefault="009B4BDC" w:rsidP="009B4BDC">
      <w:pPr>
        <w:spacing w:line="260" w:lineRule="atLeast"/>
        <w:jc w:val="both"/>
        <w:rPr>
          <w:rFonts w:ascii="Tahoma" w:hAnsi="Tahoma" w:cs="Tahoma"/>
        </w:rPr>
      </w:pPr>
    </w:p>
    <w:p w14:paraId="7AE6D9EE" w14:textId="77777777" w:rsidR="009B4BDC" w:rsidRPr="00882269" w:rsidRDefault="009B4BDC" w:rsidP="009B4BD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543855D"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A5FE4AE"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BD49AEA"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47C339" w14:textId="77777777" w:rsidR="009B4BDC" w:rsidRPr="00882269" w:rsidRDefault="009B4BDC" w:rsidP="009B4BD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A192EBC"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22B1A5"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505EE7F" w14:textId="77777777" w:rsidR="009B4BDC" w:rsidRPr="00882269" w:rsidRDefault="009B4BDC" w:rsidP="00C57916">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F9B32A9" w14:textId="77777777" w:rsidR="009B4BDC" w:rsidRPr="00882269" w:rsidRDefault="009B4BDC" w:rsidP="009B4BDC">
      <w:pPr>
        <w:spacing w:line="260" w:lineRule="atLeast"/>
        <w:ind w:left="720"/>
        <w:jc w:val="both"/>
        <w:rPr>
          <w:rFonts w:ascii="Tahoma" w:hAnsi="Tahoma" w:cs="Tahoma"/>
        </w:rPr>
      </w:pPr>
    </w:p>
    <w:p w14:paraId="2FF363E6" w14:textId="77777777" w:rsidR="009B4BDC" w:rsidRPr="00882269" w:rsidRDefault="009B4BDC" w:rsidP="009B4BD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74C349D" w14:textId="77777777" w:rsidR="009B4BDC" w:rsidRPr="00882269" w:rsidRDefault="009B4BDC" w:rsidP="009B4BD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18B3E82" w14:textId="77777777" w:rsidR="009B4BDC" w:rsidRPr="00882269" w:rsidRDefault="009B4BDC" w:rsidP="009B4BDC">
      <w:pPr>
        <w:spacing w:line="260" w:lineRule="atLeast"/>
        <w:jc w:val="both"/>
        <w:rPr>
          <w:rFonts w:ascii="Tahoma" w:hAnsi="Tahoma" w:cs="Tahoma"/>
        </w:rPr>
      </w:pPr>
    </w:p>
    <w:p w14:paraId="45E9C20A" w14:textId="77777777" w:rsidR="009B4BDC" w:rsidRPr="00882269" w:rsidRDefault="009B4BDC" w:rsidP="009B4BD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3C5D80B" w14:textId="77777777" w:rsidR="009B4BDC" w:rsidRPr="00F15D7F"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47FDF2BD" w14:textId="77777777" w:rsidR="009B4BDC" w:rsidRPr="00F15D7F" w:rsidRDefault="009B4BDC" w:rsidP="00C57916">
      <w:pPr>
        <w:numPr>
          <w:ilvl w:val="0"/>
          <w:numId w:val="53"/>
        </w:numPr>
        <w:spacing w:line="260" w:lineRule="atLeast"/>
        <w:ind w:left="426" w:hanging="425"/>
        <w:jc w:val="both"/>
        <w:rPr>
          <w:rFonts w:ascii="Tahoma" w:hAnsi="Tahoma" w:cs="Tahoma"/>
          <w:lang w:val="es-ES_tradnl"/>
        </w:rPr>
      </w:pPr>
      <w:bookmarkStart w:id="109"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74562735" w14:textId="77777777" w:rsidR="009B4BDC" w:rsidRDefault="009B4BDC" w:rsidP="00C57916">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82B0155" w14:textId="77777777" w:rsidR="009B4BDC" w:rsidRPr="00D65E51" w:rsidRDefault="009B4BDC" w:rsidP="00C57916">
      <w:pPr>
        <w:numPr>
          <w:ilvl w:val="0"/>
          <w:numId w:val="53"/>
        </w:numPr>
        <w:spacing w:line="260" w:lineRule="atLeast"/>
        <w:ind w:left="426" w:hanging="425"/>
        <w:jc w:val="both"/>
        <w:rPr>
          <w:rFonts w:ascii="Tahoma" w:hAnsi="Tahoma" w:cs="Tahoma"/>
          <w:sz w:val="18"/>
          <w:szCs w:val="18"/>
          <w:lang w:val="es-ES_tradnl"/>
        </w:rPr>
      </w:pPr>
      <w:bookmarkStart w:id="110" w:name="_Hlk170288826"/>
      <w:r w:rsidRPr="00D65E51">
        <w:rPr>
          <w:rFonts w:ascii="Tahoma" w:hAnsi="Tahoma" w:cs="Tahoma"/>
          <w:lang w:val="es-ES_tradnl"/>
        </w:rPr>
        <w:t>Nota de Consolidación de la lista de Beneficiarios emitida por la AEVIVIENDA (copia simple).</w:t>
      </w:r>
    </w:p>
    <w:p w14:paraId="14DEF512"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bookmarkStart w:id="111" w:name="_Hlk126939647"/>
      <w:bookmarkEnd w:id="11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86C6930"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0C3261"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F561D8"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8B7748F"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0FF81AA"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1E504B"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6FB188D"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E9A1C1"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EF3C5B" w14:textId="77777777" w:rsidR="009B4BDC" w:rsidRPr="00882269" w:rsidRDefault="009B4BDC" w:rsidP="00C5791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EB67B1" w14:textId="77777777" w:rsidR="009B4BDC" w:rsidRPr="00F15D7F" w:rsidRDefault="009B4BDC" w:rsidP="00C57916">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07F5DC3A" w14:textId="77777777" w:rsidR="009B4BDC" w:rsidRPr="00F15D7F" w:rsidRDefault="009B4BDC" w:rsidP="00C57916">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bookmarkStart w:id="113"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bookmarkEnd w:id="113"/>
    <w:p w14:paraId="7E0E5843" w14:textId="77777777" w:rsidR="009B4BDC" w:rsidRPr="00882269" w:rsidRDefault="009B4BDC" w:rsidP="009B4BDC">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075CEF37"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51C19D" w14:textId="77777777" w:rsidR="009B4BDC" w:rsidRPr="00882269" w:rsidRDefault="009B4BDC" w:rsidP="009B4BDC">
      <w:pPr>
        <w:spacing w:line="260" w:lineRule="atLeast"/>
        <w:jc w:val="both"/>
        <w:rPr>
          <w:rFonts w:ascii="Tahoma" w:hAnsi="Tahoma" w:cs="Tahoma"/>
          <w:lang w:val="es-ES_tradnl"/>
        </w:rPr>
      </w:pPr>
    </w:p>
    <w:p w14:paraId="427D5317" w14:textId="77777777" w:rsidR="009B4BDC" w:rsidRPr="00882269" w:rsidRDefault="009B4BDC" w:rsidP="009B4BD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CE975E4" w14:textId="77777777" w:rsidR="009B4BDC" w:rsidRPr="00882269" w:rsidRDefault="009B4BDC" w:rsidP="009B4BD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35C922F" w14:textId="77777777" w:rsidR="009B4BDC" w:rsidRPr="00882269" w:rsidRDefault="009B4BDC" w:rsidP="00C57916">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160CD33" w14:textId="77777777" w:rsidR="009B4BDC" w:rsidRPr="00882269" w:rsidRDefault="009B4BDC" w:rsidP="00C57916">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49ACD2E0" w14:textId="77777777" w:rsidR="009B4BDC" w:rsidRPr="00882269" w:rsidRDefault="009B4BDC" w:rsidP="00C57916">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622C1CE" w14:textId="77777777" w:rsidR="009B4BDC" w:rsidRPr="00882269" w:rsidRDefault="009B4BDC" w:rsidP="00C57916">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E71BAEC" w14:textId="77777777" w:rsidR="009B4BDC" w:rsidRPr="00882269" w:rsidRDefault="009B4BDC" w:rsidP="00C57916">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C1CEDB0" w14:textId="77777777" w:rsidR="009B4BDC" w:rsidRPr="00882269" w:rsidRDefault="009B4BDC" w:rsidP="00C57916">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CD75FD1" w14:textId="77777777" w:rsidR="009B4BDC" w:rsidRPr="00882269" w:rsidRDefault="009B4BDC" w:rsidP="009B4BD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839789" w14:textId="77777777" w:rsidR="009B4BDC" w:rsidRPr="00882269" w:rsidRDefault="009B4BDC" w:rsidP="009B4BDC">
      <w:pPr>
        <w:spacing w:line="260" w:lineRule="atLeast"/>
        <w:contextualSpacing/>
        <w:jc w:val="both"/>
        <w:rPr>
          <w:rFonts w:ascii="Tahoma" w:hAnsi="Tahoma" w:cs="Tahoma"/>
          <w:lang w:val="es-ES_tradnl"/>
        </w:rPr>
      </w:pPr>
    </w:p>
    <w:p w14:paraId="1C594EF8" w14:textId="77777777" w:rsidR="009B4BDC" w:rsidRPr="00882269" w:rsidRDefault="009B4BDC" w:rsidP="009B4BD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373EA9"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6BA692" w14:textId="77777777" w:rsidR="009B4BDC" w:rsidRPr="00882269" w:rsidRDefault="009B4BDC" w:rsidP="009B4BDC">
      <w:pPr>
        <w:spacing w:line="260" w:lineRule="atLeast"/>
        <w:jc w:val="both"/>
        <w:rPr>
          <w:rFonts w:ascii="Tahoma" w:hAnsi="Tahoma" w:cs="Tahoma"/>
          <w:lang w:val="es-ES_tradnl"/>
        </w:rPr>
      </w:pPr>
    </w:p>
    <w:p w14:paraId="07E20C54" w14:textId="77777777" w:rsidR="009B4BDC" w:rsidRDefault="009B4BDC" w:rsidP="009B4BDC">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5"/>
    <w:bookmarkEnd w:id="116"/>
    <w:p w14:paraId="05FFAB77" w14:textId="77777777" w:rsidR="009B4BDC" w:rsidRPr="00882269" w:rsidRDefault="009B4BDC" w:rsidP="009B4BDC">
      <w:pPr>
        <w:spacing w:line="260" w:lineRule="atLeast"/>
        <w:jc w:val="both"/>
        <w:rPr>
          <w:rFonts w:ascii="Tahoma" w:hAnsi="Tahoma" w:cs="Tahoma"/>
          <w:szCs w:val="16"/>
        </w:rPr>
      </w:pPr>
    </w:p>
    <w:p w14:paraId="3C61A981" w14:textId="77777777" w:rsidR="009B4BDC" w:rsidRPr="00882269" w:rsidRDefault="009B4BDC" w:rsidP="009B4BD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9B09953" w14:textId="77777777" w:rsidR="009B4BDC" w:rsidRPr="00882269" w:rsidRDefault="009B4BDC" w:rsidP="009B4BD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6F6C85D" w14:textId="77777777" w:rsidR="009B4BDC" w:rsidRPr="00882269" w:rsidRDefault="009B4BDC" w:rsidP="009B4BDC">
      <w:pPr>
        <w:spacing w:line="260" w:lineRule="atLeast"/>
        <w:jc w:val="both"/>
        <w:rPr>
          <w:rFonts w:ascii="Tahoma" w:hAnsi="Tahoma" w:cs="Tahoma"/>
          <w:szCs w:val="16"/>
          <w:lang w:val="es-ES_tradnl"/>
        </w:rPr>
      </w:pPr>
    </w:p>
    <w:p w14:paraId="54716F00" w14:textId="77777777" w:rsidR="009B4BDC" w:rsidRPr="00882269" w:rsidRDefault="009B4BDC" w:rsidP="009B4BDC">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1EBC3D53" w14:textId="77777777" w:rsidR="009B4BDC" w:rsidRPr="008A09D6" w:rsidRDefault="009B4BDC" w:rsidP="009B4BD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6896954" w14:textId="77777777" w:rsidR="009B4BDC" w:rsidRPr="008A09D6" w:rsidRDefault="009B4BDC" w:rsidP="009B4BDC">
      <w:pPr>
        <w:tabs>
          <w:tab w:val="num" w:pos="360"/>
          <w:tab w:val="num" w:pos="1260"/>
        </w:tabs>
        <w:spacing w:line="260" w:lineRule="atLeast"/>
        <w:jc w:val="both"/>
        <w:rPr>
          <w:rFonts w:ascii="Tahoma" w:hAnsi="Tahoma" w:cs="Tahoma"/>
          <w:lang w:val="es-ES_tradnl"/>
        </w:rPr>
      </w:pPr>
    </w:p>
    <w:p w14:paraId="509A7CA1"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AC0068" w14:textId="77777777" w:rsidR="009B4BDC" w:rsidRPr="0035538D" w:rsidRDefault="009B4BDC" w:rsidP="00C57916">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E988067" w14:textId="77777777" w:rsidR="009B4BDC" w:rsidRPr="00F041F4" w:rsidRDefault="009B4BDC" w:rsidP="00C57916">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B82DB77"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62A3B38"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D2ECF20"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7CCDB2A"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9009A40"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72A4160"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B1AB539"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AA73222" w14:textId="77777777" w:rsidR="009B4BDC" w:rsidRPr="008A09D6" w:rsidRDefault="009B4BDC" w:rsidP="00C57916">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B3B27CE" w14:textId="77777777" w:rsidR="009B4BDC" w:rsidRPr="00D44F87" w:rsidRDefault="009B4BDC" w:rsidP="009B4BD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772E16E" w14:textId="77777777" w:rsidR="009B4BDC" w:rsidRPr="00882269" w:rsidRDefault="009B4BDC" w:rsidP="009B4BDC">
      <w:pPr>
        <w:spacing w:line="260" w:lineRule="atLeast"/>
        <w:ind w:left="1"/>
        <w:contextualSpacing/>
        <w:jc w:val="both"/>
        <w:rPr>
          <w:rFonts w:ascii="Tahoma" w:hAnsi="Tahoma" w:cs="Tahoma"/>
          <w:lang w:val="es-ES_tradnl"/>
        </w:rPr>
      </w:pPr>
      <w:bookmarkStart w:id="119" w:name="_Hlk146908551"/>
      <w:r w:rsidRPr="00D44F87">
        <w:rPr>
          <w:rFonts w:ascii="Tahoma" w:hAnsi="Tahoma" w:cs="Tahoma"/>
        </w:rPr>
        <w:t>Se debe mencionar que, una vez entregado el penúltimo producto se dará inicio al periodo contractual del plazo para el ultimo producto.</w:t>
      </w:r>
    </w:p>
    <w:bookmarkEnd w:id="119"/>
    <w:p w14:paraId="5D3EF966" w14:textId="77777777" w:rsidR="009B4BDC" w:rsidRPr="00882269" w:rsidRDefault="009B4BDC" w:rsidP="009B4BDC">
      <w:pPr>
        <w:spacing w:line="260" w:lineRule="atLeast"/>
        <w:ind w:left="426"/>
        <w:rPr>
          <w:rFonts w:ascii="Tahoma" w:hAnsi="Tahoma" w:cs="Tahoma"/>
          <w:lang w:val="es-ES_tradnl"/>
        </w:rPr>
      </w:pPr>
    </w:p>
    <w:p w14:paraId="53F29FFC" w14:textId="77777777" w:rsidR="009B4BDC" w:rsidRPr="00882269" w:rsidRDefault="009B4BDC" w:rsidP="009B4BD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DF06FE6"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018CDE" w14:textId="77777777" w:rsidR="009B4BDC" w:rsidRPr="00882269" w:rsidRDefault="009B4BDC" w:rsidP="009B4BD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285F0F9" w14:textId="77777777" w:rsidR="009B4BDC" w:rsidRPr="00882269" w:rsidRDefault="009B4BDC" w:rsidP="009B4BDC">
      <w:pPr>
        <w:spacing w:line="260" w:lineRule="atLeast"/>
        <w:jc w:val="both"/>
        <w:rPr>
          <w:rFonts w:ascii="Tahoma" w:hAnsi="Tahoma" w:cs="Tahoma"/>
          <w:szCs w:val="16"/>
          <w:lang w:val="es-ES_tradnl"/>
        </w:rPr>
      </w:pPr>
    </w:p>
    <w:p w14:paraId="777A4F81" w14:textId="77777777" w:rsidR="009B4BDC" w:rsidRDefault="009B4BDC" w:rsidP="009B4BDC">
      <w:pPr>
        <w:jc w:val="both"/>
        <w:rPr>
          <w:rFonts w:ascii="Tahoma" w:hAnsi="Tahoma" w:cs="Tahoma"/>
          <w:lang w:eastAsia="es-ES"/>
        </w:rPr>
      </w:pPr>
      <w:bookmarkStart w:id="120"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2" w:name="_Hlk158887989"/>
      <w:bookmarkEnd w:id="121"/>
      <w:r w:rsidRPr="000E6D8A">
        <w:rPr>
          <w:rFonts w:ascii="Tahoma" w:hAnsi="Tahoma" w:cs="Tahoma"/>
          <w:color w:val="000000"/>
          <w:szCs w:val="16"/>
          <w:lang w:val="es-ES_tradnl"/>
        </w:rPr>
        <w:t>posteriores a la recepción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20"/>
    <w:p w14:paraId="2A48F9E8" w14:textId="77777777" w:rsidR="009B4BDC" w:rsidRPr="00DD04E4" w:rsidRDefault="009B4BDC" w:rsidP="009B4BDC">
      <w:pPr>
        <w:spacing w:line="260" w:lineRule="atLeast"/>
        <w:jc w:val="both"/>
        <w:rPr>
          <w:rFonts w:ascii="Tahoma" w:hAnsi="Tahoma" w:cs="Tahoma"/>
          <w:color w:val="000000"/>
          <w:szCs w:val="16"/>
        </w:rPr>
      </w:pPr>
    </w:p>
    <w:p w14:paraId="4CA7FE71" w14:textId="77777777" w:rsidR="009B4BDC" w:rsidRPr="00882269" w:rsidRDefault="009B4BDC" w:rsidP="009B4BD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3D901A0" w14:textId="77777777" w:rsidR="009B4BDC" w:rsidRPr="00882269" w:rsidRDefault="009B4BDC" w:rsidP="009B4BDC">
      <w:pPr>
        <w:spacing w:line="260" w:lineRule="atLeast"/>
        <w:jc w:val="both"/>
        <w:rPr>
          <w:rFonts w:ascii="Tahoma" w:hAnsi="Tahoma" w:cs="Tahoma"/>
          <w:szCs w:val="16"/>
          <w:lang w:val="es-ES_tradnl"/>
        </w:rPr>
      </w:pPr>
    </w:p>
    <w:p w14:paraId="17204965" w14:textId="77777777" w:rsidR="009B4BDC" w:rsidRPr="00882269" w:rsidRDefault="009B4BDC" w:rsidP="009B4BD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CAC5B3E" w14:textId="77777777" w:rsidR="009B4BDC" w:rsidRPr="00882269" w:rsidRDefault="009B4BDC" w:rsidP="00C57916">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35322B" w14:textId="77777777" w:rsidR="009B4BDC" w:rsidRPr="00882269" w:rsidRDefault="009B4BDC" w:rsidP="00C57916">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2D24A87" w14:textId="77777777" w:rsidR="009B4BDC" w:rsidRPr="00882269" w:rsidRDefault="009B4BDC" w:rsidP="00C57916">
      <w:pPr>
        <w:numPr>
          <w:ilvl w:val="0"/>
          <w:numId w:val="73"/>
        </w:numPr>
        <w:spacing w:line="260" w:lineRule="atLeast"/>
        <w:ind w:left="426" w:hanging="426"/>
        <w:jc w:val="both"/>
        <w:rPr>
          <w:rFonts w:ascii="Tahoma" w:hAnsi="Tahoma" w:cs="Tahoma"/>
          <w:lang w:val="es-ES_tradnl"/>
        </w:rPr>
      </w:pPr>
      <w:bookmarkStart w:id="123"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881EBA5" w14:textId="77777777" w:rsidR="009B4BDC" w:rsidRPr="00882269" w:rsidRDefault="009B4BDC" w:rsidP="00C57916">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4"/>
    <w:p w14:paraId="1B39E12D" w14:textId="77777777" w:rsidR="009B4BDC" w:rsidRPr="00882269" w:rsidRDefault="009B4BDC" w:rsidP="00C57916">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8032B9" w14:textId="77777777" w:rsidR="009B4BDC" w:rsidRPr="00882269" w:rsidRDefault="009B4BDC" w:rsidP="00C5791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269F99" w14:textId="77777777" w:rsidR="009B4BDC" w:rsidRPr="00882269" w:rsidRDefault="009B4BDC" w:rsidP="00C57916">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7C599DC" w14:textId="77777777" w:rsidR="009B4BDC" w:rsidRPr="00882269" w:rsidRDefault="009B4BDC" w:rsidP="009B4BDC">
      <w:pPr>
        <w:tabs>
          <w:tab w:val="left" w:pos="1260"/>
        </w:tabs>
        <w:spacing w:line="260" w:lineRule="atLeast"/>
        <w:jc w:val="both"/>
        <w:rPr>
          <w:rFonts w:ascii="Tahoma" w:hAnsi="Tahoma" w:cs="Tahoma"/>
          <w:i/>
          <w:color w:val="FF0000"/>
        </w:rPr>
      </w:pPr>
    </w:p>
    <w:p w14:paraId="12AC4845" w14:textId="77777777" w:rsidR="009B4BDC" w:rsidRPr="00882269" w:rsidRDefault="009B4BDC" w:rsidP="009B4BD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65D2D25" w14:textId="77777777" w:rsidR="009B4BDC" w:rsidRPr="00882269" w:rsidRDefault="009B4BDC" w:rsidP="009B4BDC">
      <w:pPr>
        <w:spacing w:line="260" w:lineRule="atLeast"/>
        <w:rPr>
          <w:rFonts w:ascii="Tahoma" w:hAnsi="Tahoma" w:cs="Tahoma"/>
          <w:b/>
          <w:sz w:val="24"/>
          <w:u w:val="single"/>
          <w:lang w:val="es-ES_tradnl"/>
        </w:rPr>
      </w:pPr>
    </w:p>
    <w:p w14:paraId="6F99D97A" w14:textId="77777777" w:rsidR="009B4BDC" w:rsidRPr="00882269" w:rsidRDefault="009B4BDC" w:rsidP="009B4BD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C391308" w14:textId="77777777" w:rsidR="009B4BDC" w:rsidRPr="00882269" w:rsidRDefault="009B4BDC" w:rsidP="00C57916">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349C0188" w14:textId="77777777" w:rsidR="009B4BDC" w:rsidRPr="00882269" w:rsidRDefault="009B4BDC" w:rsidP="009B4BDC">
      <w:pPr>
        <w:ind w:firstLine="360"/>
        <w:jc w:val="both"/>
        <w:rPr>
          <w:rFonts w:ascii="Tahoma" w:hAnsi="Tahoma" w:cs="Tahoma"/>
          <w:b/>
          <w:lang w:val="es-ES_tradnl"/>
        </w:rPr>
      </w:pPr>
    </w:p>
    <w:p w14:paraId="5FF3A056" w14:textId="77777777" w:rsidR="009B4BDC" w:rsidRPr="00882269" w:rsidRDefault="009B4BDC" w:rsidP="009B4BD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05AEC98" w14:textId="77777777" w:rsidR="009B4BDC" w:rsidRPr="00882269" w:rsidRDefault="009B4BDC" w:rsidP="009B4BDC">
      <w:pPr>
        <w:ind w:firstLine="426"/>
        <w:jc w:val="both"/>
        <w:rPr>
          <w:rFonts w:ascii="Tahoma" w:hAnsi="Tahoma" w:cs="Tahoma"/>
          <w:b/>
          <w:lang w:val="es-ES_tradnl"/>
        </w:rPr>
      </w:pPr>
    </w:p>
    <w:p w14:paraId="5B334587" w14:textId="77777777" w:rsidR="009B4BDC" w:rsidRPr="00882269" w:rsidRDefault="009B4BDC" w:rsidP="00C57916">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8FF42BA" w14:textId="77777777" w:rsidR="009B4BDC" w:rsidRPr="00F84996" w:rsidRDefault="009B4BDC" w:rsidP="009B4BDC">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53AFCEFB" w14:textId="77777777" w:rsidR="009B4BDC" w:rsidRPr="00F84996" w:rsidRDefault="009B4BDC" w:rsidP="009B4BDC">
      <w:pPr>
        <w:spacing w:line="260" w:lineRule="atLeast"/>
        <w:ind w:left="426"/>
        <w:jc w:val="both"/>
        <w:rPr>
          <w:rFonts w:ascii="Tahoma" w:hAnsi="Tahoma" w:cs="Tahoma"/>
          <w:color w:val="FF0000"/>
        </w:rPr>
      </w:pPr>
    </w:p>
    <w:p w14:paraId="1AA4653A" w14:textId="77777777" w:rsidR="009B4BDC" w:rsidRPr="00F84996" w:rsidRDefault="009B4BDC" w:rsidP="00C57916">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FCC2715" w14:textId="77777777" w:rsidR="009B4BDC" w:rsidRDefault="009B4BDC" w:rsidP="009B4BDC">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46040F45" w14:textId="77777777" w:rsidR="009B4BDC" w:rsidRPr="00882269" w:rsidRDefault="009B4BDC" w:rsidP="009B4BDC">
      <w:pPr>
        <w:spacing w:line="260" w:lineRule="atLeast"/>
        <w:ind w:left="426"/>
        <w:jc w:val="both"/>
        <w:rPr>
          <w:rFonts w:ascii="Tahoma" w:hAnsi="Tahoma" w:cs="Tahoma"/>
        </w:rPr>
      </w:pPr>
    </w:p>
    <w:p w14:paraId="24CA9E36" w14:textId="77777777" w:rsidR="009B4BDC" w:rsidRPr="00967138" w:rsidRDefault="009B4BDC" w:rsidP="009B4BD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C2456C9" w14:textId="77777777" w:rsidR="009B4BDC" w:rsidRPr="00967138" w:rsidRDefault="009B4BDC" w:rsidP="009B4BDC">
      <w:pPr>
        <w:spacing w:line="260" w:lineRule="atLeast"/>
        <w:ind w:left="426"/>
        <w:jc w:val="both"/>
        <w:rPr>
          <w:rFonts w:ascii="Tahoma" w:hAnsi="Tahoma" w:cs="Tahoma"/>
        </w:rPr>
      </w:pPr>
    </w:p>
    <w:p w14:paraId="69221656" w14:textId="77777777" w:rsidR="009B4BDC" w:rsidRPr="00967138" w:rsidRDefault="009B4BDC" w:rsidP="009B4BD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B4BDC" w:rsidRPr="00967138" w14:paraId="0EA835E6" w14:textId="77777777" w:rsidTr="003D1691">
        <w:trPr>
          <w:trHeight w:val="250"/>
          <w:jc w:val="center"/>
        </w:trPr>
        <w:tc>
          <w:tcPr>
            <w:tcW w:w="4063" w:type="dxa"/>
            <w:shd w:val="clear" w:color="auto" w:fill="BFBFBF" w:themeFill="background1" w:themeFillShade="BF"/>
            <w:vAlign w:val="center"/>
          </w:tcPr>
          <w:p w14:paraId="5BBFDFB8" w14:textId="77777777" w:rsidR="009B4BDC" w:rsidRPr="00967138" w:rsidRDefault="009B4BDC" w:rsidP="003D169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AF6870F" w14:textId="77777777" w:rsidR="009B4BDC" w:rsidRPr="00967138" w:rsidRDefault="009B4BDC" w:rsidP="003D1691">
            <w:pPr>
              <w:spacing w:line="260" w:lineRule="atLeast"/>
              <w:jc w:val="center"/>
              <w:rPr>
                <w:rFonts w:ascii="Tahoma" w:hAnsi="Tahoma" w:cs="Tahoma"/>
                <w:b/>
                <w:bCs/>
              </w:rPr>
            </w:pPr>
            <w:r w:rsidRPr="00967138">
              <w:rPr>
                <w:rFonts w:ascii="Tahoma" w:hAnsi="Tahoma" w:cs="Tahoma"/>
                <w:b/>
                <w:bCs/>
              </w:rPr>
              <w:t>Porcentaje considerado por sector:</w:t>
            </w:r>
          </w:p>
        </w:tc>
      </w:tr>
      <w:tr w:rsidR="009B4BDC" w:rsidRPr="00967138" w14:paraId="4068347A" w14:textId="77777777" w:rsidTr="003D1691">
        <w:trPr>
          <w:trHeight w:val="422"/>
          <w:jc w:val="center"/>
        </w:trPr>
        <w:tc>
          <w:tcPr>
            <w:tcW w:w="4063" w:type="dxa"/>
            <w:vAlign w:val="center"/>
          </w:tcPr>
          <w:p w14:paraId="66287E50" w14:textId="77777777" w:rsidR="009B4BDC" w:rsidRPr="00967138" w:rsidRDefault="009B4BDC" w:rsidP="003D169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A82A106" w14:textId="77777777" w:rsidR="009B4BDC" w:rsidRPr="00967138" w:rsidRDefault="009B4BDC" w:rsidP="003D1691">
            <w:pPr>
              <w:spacing w:line="260" w:lineRule="atLeast"/>
              <w:jc w:val="center"/>
              <w:rPr>
                <w:rFonts w:ascii="Tahoma" w:hAnsi="Tahoma" w:cs="Tahoma"/>
              </w:rPr>
            </w:pPr>
            <w:r w:rsidRPr="00967138">
              <w:rPr>
                <w:rFonts w:ascii="Tahoma" w:hAnsi="Tahoma" w:cs="Tahoma"/>
              </w:rPr>
              <w:t>Publico 100%</w:t>
            </w:r>
          </w:p>
        </w:tc>
      </w:tr>
    </w:tbl>
    <w:p w14:paraId="78B2093A" w14:textId="77777777" w:rsidR="009B4BDC" w:rsidRDefault="009B4BDC" w:rsidP="009B4BDC">
      <w:pPr>
        <w:spacing w:line="260" w:lineRule="atLeast"/>
        <w:ind w:left="426"/>
        <w:jc w:val="both"/>
        <w:rPr>
          <w:rFonts w:ascii="Tahoma" w:hAnsi="Tahoma" w:cs="Tahoma"/>
        </w:rPr>
      </w:pPr>
    </w:p>
    <w:p w14:paraId="6118FF43" w14:textId="77777777" w:rsidR="009B4BDC" w:rsidRPr="00967138" w:rsidRDefault="009B4BDC" w:rsidP="009B4BD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B4BDC" w:rsidRPr="00967138" w14:paraId="79CEBD30" w14:textId="77777777" w:rsidTr="003D1691">
        <w:trPr>
          <w:trHeight w:val="155"/>
          <w:jc w:val="center"/>
        </w:trPr>
        <w:tc>
          <w:tcPr>
            <w:tcW w:w="4063" w:type="dxa"/>
            <w:shd w:val="clear" w:color="auto" w:fill="BFBFBF" w:themeFill="background1" w:themeFillShade="BF"/>
            <w:vAlign w:val="center"/>
          </w:tcPr>
          <w:p w14:paraId="17059DA9" w14:textId="77777777" w:rsidR="009B4BDC" w:rsidRPr="00967138" w:rsidRDefault="009B4BDC" w:rsidP="003D169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D7E1A96" w14:textId="77777777" w:rsidR="009B4BDC" w:rsidRPr="00967138" w:rsidRDefault="009B4BDC" w:rsidP="003D1691">
            <w:pPr>
              <w:spacing w:line="260" w:lineRule="atLeast"/>
              <w:jc w:val="center"/>
              <w:rPr>
                <w:rFonts w:ascii="Tahoma" w:hAnsi="Tahoma" w:cs="Tahoma"/>
                <w:b/>
                <w:bCs/>
              </w:rPr>
            </w:pPr>
            <w:r w:rsidRPr="00967138">
              <w:rPr>
                <w:rFonts w:ascii="Tahoma" w:hAnsi="Tahoma" w:cs="Tahoma"/>
                <w:b/>
                <w:bCs/>
              </w:rPr>
              <w:t>Porcentaje considerado por sector:</w:t>
            </w:r>
          </w:p>
        </w:tc>
      </w:tr>
      <w:tr w:rsidR="009B4BDC" w:rsidRPr="00967138" w14:paraId="23DA4A86" w14:textId="77777777" w:rsidTr="003D1691">
        <w:trPr>
          <w:trHeight w:val="147"/>
          <w:jc w:val="center"/>
        </w:trPr>
        <w:tc>
          <w:tcPr>
            <w:tcW w:w="4063" w:type="dxa"/>
            <w:vMerge w:val="restart"/>
            <w:vAlign w:val="center"/>
          </w:tcPr>
          <w:p w14:paraId="0B3CCC55" w14:textId="77777777" w:rsidR="009B4BDC" w:rsidRPr="00967138" w:rsidRDefault="009B4BDC" w:rsidP="003D169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6778FF4" w14:textId="77777777" w:rsidR="009B4BDC" w:rsidRPr="00967138" w:rsidRDefault="009B4BDC" w:rsidP="003D1691">
            <w:pPr>
              <w:spacing w:line="260" w:lineRule="atLeast"/>
              <w:jc w:val="center"/>
              <w:rPr>
                <w:rFonts w:ascii="Tahoma" w:hAnsi="Tahoma" w:cs="Tahoma"/>
              </w:rPr>
            </w:pPr>
            <w:r w:rsidRPr="00967138">
              <w:rPr>
                <w:rFonts w:ascii="Tahoma" w:hAnsi="Tahoma" w:cs="Tahoma"/>
              </w:rPr>
              <w:t>Publico 50% (mínimo)</w:t>
            </w:r>
          </w:p>
        </w:tc>
      </w:tr>
      <w:tr w:rsidR="009B4BDC" w14:paraId="306EE3B4" w14:textId="77777777" w:rsidTr="003D1691">
        <w:trPr>
          <w:trHeight w:val="147"/>
          <w:jc w:val="center"/>
        </w:trPr>
        <w:tc>
          <w:tcPr>
            <w:tcW w:w="4063" w:type="dxa"/>
            <w:vMerge/>
            <w:vAlign w:val="center"/>
          </w:tcPr>
          <w:p w14:paraId="0869CA14" w14:textId="77777777" w:rsidR="009B4BDC" w:rsidRPr="00967138" w:rsidRDefault="009B4BDC" w:rsidP="003D1691">
            <w:pPr>
              <w:spacing w:line="260" w:lineRule="atLeast"/>
              <w:jc w:val="center"/>
              <w:rPr>
                <w:rFonts w:ascii="Tahoma" w:hAnsi="Tahoma" w:cs="Tahoma"/>
              </w:rPr>
            </w:pPr>
          </w:p>
        </w:tc>
        <w:tc>
          <w:tcPr>
            <w:tcW w:w="4063" w:type="dxa"/>
            <w:vAlign w:val="center"/>
          </w:tcPr>
          <w:p w14:paraId="5D7A1B1C" w14:textId="77777777" w:rsidR="009B4BDC" w:rsidRDefault="009B4BDC" w:rsidP="003D1691">
            <w:pPr>
              <w:spacing w:line="260" w:lineRule="atLeast"/>
              <w:jc w:val="center"/>
              <w:rPr>
                <w:rFonts w:ascii="Tahoma" w:hAnsi="Tahoma" w:cs="Tahoma"/>
              </w:rPr>
            </w:pPr>
            <w:r w:rsidRPr="00967138">
              <w:rPr>
                <w:rFonts w:ascii="Tahoma" w:hAnsi="Tahoma" w:cs="Tahoma"/>
              </w:rPr>
              <w:t>Privado 50% (máximo)</w:t>
            </w:r>
          </w:p>
        </w:tc>
      </w:tr>
    </w:tbl>
    <w:p w14:paraId="292244C3" w14:textId="77777777" w:rsidR="009B4BDC" w:rsidRPr="00882269" w:rsidRDefault="009B4BDC" w:rsidP="009B4BDC">
      <w:pPr>
        <w:spacing w:line="260" w:lineRule="atLeast"/>
        <w:ind w:left="426"/>
        <w:jc w:val="both"/>
        <w:rPr>
          <w:rFonts w:ascii="Tahoma" w:hAnsi="Tahoma" w:cs="Tahoma"/>
          <w:b/>
          <w:i/>
        </w:rPr>
      </w:pPr>
    </w:p>
    <w:p w14:paraId="22B4B48C" w14:textId="77777777" w:rsidR="009B4BDC" w:rsidRPr="00882269" w:rsidRDefault="009B4BDC" w:rsidP="009B4BDC">
      <w:pPr>
        <w:spacing w:line="260" w:lineRule="atLeast"/>
        <w:ind w:left="426"/>
        <w:jc w:val="both"/>
        <w:rPr>
          <w:rFonts w:ascii="Tahoma" w:hAnsi="Tahoma" w:cs="Tahoma"/>
          <w:b/>
          <w:i/>
        </w:rPr>
      </w:pPr>
      <w:r w:rsidRPr="00882269">
        <w:rPr>
          <w:rFonts w:ascii="Tahoma" w:hAnsi="Tahoma" w:cs="Tahoma"/>
          <w:b/>
          <w:i/>
        </w:rPr>
        <w:t>Nota:</w:t>
      </w:r>
    </w:p>
    <w:p w14:paraId="097F322F"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OBRAS SIMILARES: Se tienen las siguientes:</w:t>
      </w:r>
    </w:p>
    <w:p w14:paraId="6FB4E7F3" w14:textId="77777777" w:rsidR="009B4BDC" w:rsidRPr="00882269" w:rsidRDefault="009B4BDC" w:rsidP="00C57916">
      <w:pPr>
        <w:numPr>
          <w:ilvl w:val="0"/>
          <w:numId w:val="65"/>
        </w:numPr>
        <w:spacing w:line="260" w:lineRule="atLeast"/>
        <w:jc w:val="both"/>
        <w:rPr>
          <w:rFonts w:ascii="Tahoma" w:hAnsi="Tahoma" w:cs="Tahoma"/>
        </w:rPr>
      </w:pPr>
      <w:r w:rsidRPr="00882269">
        <w:rPr>
          <w:rFonts w:ascii="Tahoma" w:hAnsi="Tahoma" w:cs="Tahoma"/>
        </w:rPr>
        <w:t>POR SU SIMILITUD</w:t>
      </w:r>
    </w:p>
    <w:p w14:paraId="0A333BEF"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8EED9A"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83E2C7A"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43CFDA4" w14:textId="77777777" w:rsidR="009B4BDC" w:rsidRPr="00882269" w:rsidRDefault="009B4BDC" w:rsidP="009B4BDC">
      <w:pPr>
        <w:spacing w:line="260" w:lineRule="atLeast"/>
        <w:ind w:left="426"/>
        <w:jc w:val="both"/>
        <w:rPr>
          <w:rFonts w:ascii="Tahoma" w:hAnsi="Tahoma" w:cs="Tahoma"/>
        </w:rPr>
      </w:pPr>
      <w:r w:rsidRPr="00882269">
        <w:rPr>
          <w:rFonts w:ascii="Tahoma" w:hAnsi="Tahoma" w:cs="Tahoma"/>
        </w:rPr>
        <w:t>Obras Viales: Accesos, Puentes, Viaductos.</w:t>
      </w:r>
    </w:p>
    <w:p w14:paraId="42DB54B2" w14:textId="77777777" w:rsidR="009B4BDC" w:rsidRDefault="009B4BDC" w:rsidP="009B4BDC">
      <w:pPr>
        <w:spacing w:line="260" w:lineRule="atLeast"/>
        <w:jc w:val="both"/>
        <w:rPr>
          <w:rFonts w:ascii="Tahoma" w:hAnsi="Tahoma" w:cs="Tahoma"/>
        </w:rPr>
      </w:pPr>
    </w:p>
    <w:p w14:paraId="734CFB84" w14:textId="77777777" w:rsidR="009B4BDC" w:rsidRPr="00250D00" w:rsidRDefault="009B4BDC" w:rsidP="009B4BDC">
      <w:pPr>
        <w:spacing w:line="260" w:lineRule="atLeast"/>
        <w:jc w:val="both"/>
        <w:rPr>
          <w:rFonts w:ascii="Tahoma" w:hAnsi="Tahoma" w:cs="Tahoma"/>
        </w:rPr>
      </w:pPr>
      <w:bookmarkStart w:id="127" w:name="_Toc536520831"/>
      <w:bookmarkStart w:id="128"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B59E266" w14:textId="77777777" w:rsidR="009B4BDC" w:rsidRPr="00250D00" w:rsidRDefault="009B4BDC" w:rsidP="009B4BDC">
      <w:pPr>
        <w:spacing w:line="260" w:lineRule="atLeast"/>
        <w:jc w:val="both"/>
        <w:rPr>
          <w:rFonts w:ascii="Tahoma" w:hAnsi="Tahoma" w:cs="Tahoma"/>
        </w:rPr>
      </w:pPr>
    </w:p>
    <w:p w14:paraId="724F4F2C" w14:textId="77777777" w:rsidR="009B4BDC" w:rsidRPr="00250D00" w:rsidRDefault="009B4BDC" w:rsidP="00C57916">
      <w:pPr>
        <w:pStyle w:val="Prrafodelista"/>
        <w:widowControl w:val="0"/>
        <w:numPr>
          <w:ilvl w:val="0"/>
          <w:numId w:val="79"/>
        </w:numPr>
        <w:autoSpaceDE w:val="0"/>
        <w:autoSpaceDN w:val="0"/>
        <w:spacing w:line="260" w:lineRule="atLeast"/>
        <w:jc w:val="both"/>
        <w:rPr>
          <w:rFonts w:ascii="Tahoma" w:hAnsi="Tahoma" w:cs="Tahoma"/>
        </w:rPr>
      </w:pPr>
      <w:bookmarkStart w:id="12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79D4F61" w14:textId="77777777" w:rsidR="009B4BDC" w:rsidRPr="00250D00" w:rsidRDefault="009B4BDC" w:rsidP="00C57916">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9"/>
    <w:p w14:paraId="18FB3AF2" w14:textId="77777777" w:rsidR="009B4BDC" w:rsidRPr="00F041F4"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7"/>
      <w:bookmarkEnd w:id="128"/>
    </w:p>
    <w:p w14:paraId="79110F4E" w14:textId="77777777" w:rsidR="009B4BDC" w:rsidRPr="00882269" w:rsidRDefault="009B4BDC" w:rsidP="009B4BD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8528C9" w14:textId="77777777" w:rsidR="009B4BDC" w:rsidRPr="00882269" w:rsidRDefault="009B4BDC" w:rsidP="009B4BDC">
      <w:pPr>
        <w:spacing w:line="260" w:lineRule="atLeast"/>
        <w:jc w:val="both"/>
        <w:rPr>
          <w:rFonts w:ascii="Tahoma" w:hAnsi="Tahoma" w:cs="Tahoma"/>
        </w:rPr>
      </w:pPr>
      <w:bookmarkStart w:id="130" w:name="_Hlk144979420"/>
    </w:p>
    <w:p w14:paraId="757A6DD3" w14:textId="77777777" w:rsidR="009B4BDC" w:rsidRPr="00882269" w:rsidRDefault="009B4BDC" w:rsidP="009B4BD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B4BDC" w:rsidRPr="00882269" w14:paraId="00F06D71" w14:textId="77777777" w:rsidTr="003D1691">
        <w:trPr>
          <w:trHeight w:val="267"/>
        </w:trPr>
        <w:tc>
          <w:tcPr>
            <w:tcW w:w="1029" w:type="pct"/>
            <w:vMerge w:val="restart"/>
            <w:shd w:val="clear" w:color="auto" w:fill="D9E2F3" w:themeFill="accent5" w:themeFillTint="33"/>
            <w:vAlign w:val="center"/>
          </w:tcPr>
          <w:p w14:paraId="74D42A71"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6D1562"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5DA0C79" w14:textId="77777777" w:rsidR="009B4BDC" w:rsidRPr="00882269" w:rsidRDefault="009B4BDC" w:rsidP="003D169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91D3673"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0BED855"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47E06B3" w14:textId="77777777" w:rsidR="009B4BDC" w:rsidRPr="00882269" w:rsidRDefault="009B4BDC" w:rsidP="003D1691">
            <w:pPr>
              <w:jc w:val="center"/>
              <w:rPr>
                <w:rFonts w:ascii="Tahoma" w:hAnsi="Tahoma" w:cs="Tahoma"/>
                <w:b/>
              </w:rPr>
            </w:pPr>
          </w:p>
          <w:p w14:paraId="01D3E85C" w14:textId="77777777" w:rsidR="009B4BDC" w:rsidRPr="00882269" w:rsidRDefault="009B4BDC" w:rsidP="003D1691">
            <w:pPr>
              <w:jc w:val="center"/>
              <w:rPr>
                <w:rFonts w:ascii="Tahoma" w:hAnsi="Tahoma" w:cs="Tahoma"/>
                <w:b/>
              </w:rPr>
            </w:pPr>
          </w:p>
          <w:p w14:paraId="3985B10B"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Tiempo de participación en este Proyecto</w:t>
            </w:r>
          </w:p>
          <w:p w14:paraId="58E5BF80" w14:textId="77777777" w:rsidR="009B4BDC" w:rsidRPr="00882269" w:rsidRDefault="009B4BDC" w:rsidP="003D169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B4BDC" w:rsidRPr="00882269" w14:paraId="1E623451" w14:textId="77777777" w:rsidTr="003D1691">
        <w:trPr>
          <w:trHeight w:val="854"/>
        </w:trPr>
        <w:tc>
          <w:tcPr>
            <w:tcW w:w="1029" w:type="pct"/>
            <w:vMerge/>
            <w:shd w:val="clear" w:color="auto" w:fill="DBE5F1"/>
            <w:vAlign w:val="center"/>
          </w:tcPr>
          <w:p w14:paraId="22A336A9" w14:textId="77777777" w:rsidR="009B4BDC" w:rsidRPr="00882269" w:rsidRDefault="009B4BDC" w:rsidP="003D1691">
            <w:pPr>
              <w:jc w:val="both"/>
              <w:rPr>
                <w:rFonts w:ascii="Tahoma" w:hAnsi="Tahoma" w:cs="Tahoma"/>
                <w:sz w:val="18"/>
                <w:szCs w:val="18"/>
              </w:rPr>
            </w:pPr>
          </w:p>
        </w:tc>
        <w:tc>
          <w:tcPr>
            <w:tcW w:w="806" w:type="pct"/>
            <w:vMerge/>
            <w:shd w:val="clear" w:color="auto" w:fill="DBE5F1"/>
            <w:vAlign w:val="center"/>
          </w:tcPr>
          <w:p w14:paraId="6A74A41F" w14:textId="77777777" w:rsidR="009B4BDC" w:rsidRPr="00882269" w:rsidRDefault="009B4BDC" w:rsidP="003D1691">
            <w:pPr>
              <w:jc w:val="both"/>
              <w:rPr>
                <w:rFonts w:ascii="Tahoma" w:hAnsi="Tahoma" w:cs="Tahoma"/>
                <w:sz w:val="18"/>
                <w:szCs w:val="18"/>
              </w:rPr>
            </w:pPr>
          </w:p>
        </w:tc>
        <w:tc>
          <w:tcPr>
            <w:tcW w:w="367" w:type="pct"/>
            <w:vMerge/>
            <w:shd w:val="clear" w:color="auto" w:fill="DBE5F1"/>
            <w:vAlign w:val="center"/>
          </w:tcPr>
          <w:p w14:paraId="17C91D7B" w14:textId="77777777" w:rsidR="009B4BDC" w:rsidRPr="00882269" w:rsidRDefault="009B4BDC" w:rsidP="003D1691">
            <w:pPr>
              <w:jc w:val="both"/>
              <w:rPr>
                <w:rFonts w:ascii="Tahoma" w:hAnsi="Tahoma" w:cs="Tahoma"/>
                <w:b/>
                <w:sz w:val="18"/>
                <w:szCs w:val="18"/>
              </w:rPr>
            </w:pPr>
          </w:p>
        </w:tc>
        <w:tc>
          <w:tcPr>
            <w:tcW w:w="1177" w:type="pct"/>
            <w:vMerge/>
            <w:shd w:val="clear" w:color="auto" w:fill="DBE5F1"/>
            <w:vAlign w:val="center"/>
          </w:tcPr>
          <w:p w14:paraId="197CBC2C" w14:textId="77777777" w:rsidR="009B4BDC" w:rsidRPr="00882269" w:rsidRDefault="009B4BDC" w:rsidP="003D1691">
            <w:pPr>
              <w:jc w:val="center"/>
              <w:rPr>
                <w:rFonts w:ascii="Tahoma" w:hAnsi="Tahoma" w:cs="Tahoma"/>
                <w:b/>
                <w:sz w:val="18"/>
                <w:szCs w:val="18"/>
              </w:rPr>
            </w:pPr>
          </w:p>
        </w:tc>
        <w:tc>
          <w:tcPr>
            <w:tcW w:w="588" w:type="pct"/>
            <w:shd w:val="clear" w:color="auto" w:fill="D9E2F3" w:themeFill="accent5" w:themeFillTint="33"/>
          </w:tcPr>
          <w:p w14:paraId="614B9835" w14:textId="77777777" w:rsidR="009B4BDC" w:rsidRPr="00882269" w:rsidRDefault="009B4BDC" w:rsidP="003D1691">
            <w:pPr>
              <w:jc w:val="center"/>
              <w:rPr>
                <w:rFonts w:ascii="Tahoma" w:hAnsi="Tahoma" w:cs="Tahoma"/>
                <w:b/>
                <w:sz w:val="18"/>
                <w:szCs w:val="18"/>
              </w:rPr>
            </w:pPr>
          </w:p>
          <w:p w14:paraId="2C1B1A3F" w14:textId="77777777" w:rsidR="009B4BDC" w:rsidRPr="00882269" w:rsidRDefault="009B4BDC" w:rsidP="003D1691">
            <w:pPr>
              <w:jc w:val="center"/>
              <w:rPr>
                <w:rFonts w:ascii="Tahoma" w:hAnsi="Tahoma" w:cs="Tahoma"/>
                <w:b/>
                <w:sz w:val="18"/>
                <w:szCs w:val="18"/>
              </w:rPr>
            </w:pPr>
          </w:p>
          <w:p w14:paraId="26CAB96E"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 xml:space="preserve">Experiencia </w:t>
            </w:r>
          </w:p>
          <w:p w14:paraId="4A3882EF"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503D9B9"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FC47250" w14:textId="77777777" w:rsidR="009B4BDC" w:rsidRPr="00882269" w:rsidRDefault="009B4BDC" w:rsidP="003D1691">
            <w:pPr>
              <w:jc w:val="center"/>
              <w:rPr>
                <w:rFonts w:ascii="Tahoma" w:hAnsi="Tahoma" w:cs="Tahoma"/>
                <w:b/>
                <w:sz w:val="18"/>
                <w:szCs w:val="18"/>
              </w:rPr>
            </w:pPr>
          </w:p>
        </w:tc>
      </w:tr>
      <w:tr w:rsidR="009B4BDC" w:rsidRPr="00882269" w14:paraId="5CCEB7AA" w14:textId="77777777" w:rsidTr="003D1691">
        <w:trPr>
          <w:trHeight w:val="1633"/>
        </w:trPr>
        <w:tc>
          <w:tcPr>
            <w:tcW w:w="1029" w:type="pct"/>
            <w:shd w:val="clear" w:color="auto" w:fill="auto"/>
            <w:vAlign w:val="center"/>
          </w:tcPr>
          <w:p w14:paraId="387DC551" w14:textId="77777777" w:rsidR="009B4BDC" w:rsidRPr="00882269" w:rsidRDefault="009B4BDC" w:rsidP="003D1691">
            <w:pPr>
              <w:jc w:val="both"/>
              <w:rPr>
                <w:rFonts w:ascii="Tahoma" w:hAnsi="Tahoma" w:cs="Tahoma"/>
                <w:sz w:val="18"/>
                <w:szCs w:val="18"/>
              </w:rPr>
            </w:pPr>
          </w:p>
          <w:p w14:paraId="4C078F9D"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91D560C" w14:textId="77777777" w:rsidR="009B4BDC" w:rsidRPr="00882269" w:rsidRDefault="009B4BDC" w:rsidP="003D169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57AE64C" w14:textId="77777777" w:rsidR="009B4BDC" w:rsidRPr="00882269" w:rsidRDefault="009B4BDC" w:rsidP="003D169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E1C693" w14:textId="77777777" w:rsidR="009B4BDC" w:rsidRPr="00882269" w:rsidRDefault="009B4BDC" w:rsidP="003D1691">
            <w:pPr>
              <w:spacing w:line="300" w:lineRule="auto"/>
              <w:rPr>
                <w:rFonts w:ascii="Tahoma" w:hAnsi="Tahoma" w:cs="Tahoma"/>
                <w:sz w:val="18"/>
                <w:szCs w:val="18"/>
              </w:rPr>
            </w:pPr>
            <w:r w:rsidRPr="00882269">
              <w:rPr>
                <w:rFonts w:ascii="Tahoma" w:hAnsi="Tahoma" w:cs="Tahoma"/>
                <w:sz w:val="18"/>
                <w:szCs w:val="18"/>
              </w:rPr>
              <w:t>Supervisión, Fiscalización,</w:t>
            </w:r>
          </w:p>
          <w:p w14:paraId="7E8BF4DA" w14:textId="77777777" w:rsidR="009B4BDC" w:rsidRPr="00882269" w:rsidRDefault="009B4BDC" w:rsidP="003D169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A3D4E46" w14:textId="77777777" w:rsidR="009B4BDC" w:rsidRPr="00D77C67" w:rsidRDefault="009B4BDC" w:rsidP="003D1691">
            <w:pPr>
              <w:jc w:val="both"/>
              <w:rPr>
                <w:rFonts w:ascii="Tahoma" w:hAnsi="Tahoma" w:cs="Tahoma"/>
                <w:b/>
                <w:sz w:val="18"/>
                <w:szCs w:val="18"/>
              </w:rPr>
            </w:pPr>
          </w:p>
          <w:p w14:paraId="7CF0AFAA" w14:textId="77777777" w:rsidR="009B4BDC" w:rsidRPr="00D77C67" w:rsidRDefault="009B4BDC" w:rsidP="003D1691">
            <w:pPr>
              <w:jc w:val="both"/>
              <w:rPr>
                <w:rFonts w:ascii="Tahoma" w:hAnsi="Tahoma" w:cs="Tahoma"/>
                <w:b/>
                <w:sz w:val="18"/>
                <w:szCs w:val="18"/>
              </w:rPr>
            </w:pPr>
          </w:p>
          <w:p w14:paraId="388FFD9A" w14:textId="77777777" w:rsidR="009B4BDC" w:rsidRPr="00D77C67" w:rsidRDefault="009B4BDC" w:rsidP="003D1691">
            <w:pPr>
              <w:jc w:val="both"/>
              <w:rPr>
                <w:rFonts w:ascii="Tahoma" w:hAnsi="Tahoma" w:cs="Tahoma"/>
                <w:b/>
                <w:sz w:val="18"/>
                <w:szCs w:val="18"/>
              </w:rPr>
            </w:pPr>
          </w:p>
          <w:p w14:paraId="0700C5B4" w14:textId="77777777" w:rsidR="009B4BDC" w:rsidRPr="00D77C67" w:rsidRDefault="009B4BDC" w:rsidP="003D1691">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3AD4C2E" w14:textId="77777777" w:rsidR="009B4BDC" w:rsidRPr="00D77C67" w:rsidRDefault="009B4BDC" w:rsidP="003D1691">
            <w:pPr>
              <w:jc w:val="both"/>
              <w:rPr>
                <w:rFonts w:ascii="Tahoma" w:hAnsi="Tahoma" w:cs="Tahoma"/>
                <w:b/>
                <w:sz w:val="18"/>
                <w:szCs w:val="18"/>
              </w:rPr>
            </w:pPr>
            <w:r w:rsidRPr="00D77C67">
              <w:rPr>
                <w:rFonts w:ascii="Tahoma" w:hAnsi="Tahoma" w:cs="Tahoma"/>
                <w:b/>
                <w:sz w:val="18"/>
                <w:szCs w:val="18"/>
              </w:rPr>
              <w:t>36 meses</w:t>
            </w:r>
          </w:p>
          <w:p w14:paraId="6A50469E" w14:textId="77777777" w:rsidR="009B4BDC" w:rsidRPr="00D77C67" w:rsidRDefault="009B4BDC" w:rsidP="003D1691">
            <w:pPr>
              <w:jc w:val="both"/>
              <w:rPr>
                <w:rFonts w:ascii="Tahoma" w:hAnsi="Tahoma" w:cs="Tahoma"/>
                <w:b/>
                <w:sz w:val="18"/>
                <w:szCs w:val="18"/>
              </w:rPr>
            </w:pPr>
          </w:p>
        </w:tc>
        <w:tc>
          <w:tcPr>
            <w:tcW w:w="496" w:type="pct"/>
            <w:vAlign w:val="center"/>
          </w:tcPr>
          <w:p w14:paraId="24B2074C"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9B4BDC" w:rsidRPr="00882269" w14:paraId="673DD366" w14:textId="77777777" w:rsidTr="003D1691">
        <w:trPr>
          <w:trHeight w:val="2016"/>
        </w:trPr>
        <w:tc>
          <w:tcPr>
            <w:tcW w:w="1029" w:type="pct"/>
            <w:shd w:val="clear" w:color="auto" w:fill="auto"/>
            <w:vAlign w:val="center"/>
          </w:tcPr>
          <w:p w14:paraId="0168D26C"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D5D2EA9" w14:textId="77777777" w:rsidR="009B4BDC" w:rsidRPr="00882269" w:rsidRDefault="009B4BDC" w:rsidP="003D169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AD3D06D" w14:textId="77777777" w:rsidR="009B4BDC" w:rsidRPr="00882269" w:rsidRDefault="009B4BDC" w:rsidP="003D1691">
            <w:pPr>
              <w:jc w:val="center"/>
              <w:rPr>
                <w:rFonts w:ascii="Tahoma" w:hAnsi="Tahoma" w:cs="Tahoma"/>
                <w:b/>
                <w:color w:val="0000FF"/>
                <w:sz w:val="18"/>
                <w:szCs w:val="18"/>
              </w:rPr>
            </w:pPr>
          </w:p>
        </w:tc>
        <w:tc>
          <w:tcPr>
            <w:tcW w:w="367" w:type="pct"/>
            <w:shd w:val="clear" w:color="auto" w:fill="auto"/>
            <w:vAlign w:val="center"/>
          </w:tcPr>
          <w:p w14:paraId="5AEFD26E" w14:textId="77777777" w:rsidR="009B4BDC" w:rsidRPr="00882269" w:rsidRDefault="009B4BDC" w:rsidP="003D169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68ACB0"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3B5B6E6" w14:textId="77777777" w:rsidR="009B4BDC" w:rsidRPr="00D77C67" w:rsidRDefault="009B4BDC" w:rsidP="003D1691">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D368307" w14:textId="77777777" w:rsidR="009B4BDC" w:rsidRPr="00D77C67" w:rsidRDefault="009B4BDC" w:rsidP="003D1691">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4F4D658E"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9B4BDC" w:rsidRPr="00882269" w14:paraId="3FD72E14" w14:textId="77777777" w:rsidTr="003D1691">
        <w:trPr>
          <w:trHeight w:val="511"/>
        </w:trPr>
        <w:tc>
          <w:tcPr>
            <w:tcW w:w="1029" w:type="pct"/>
            <w:shd w:val="clear" w:color="auto" w:fill="auto"/>
            <w:vAlign w:val="center"/>
          </w:tcPr>
          <w:p w14:paraId="49E3CF97"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39F9E09" w14:textId="77777777" w:rsidR="009B4BDC" w:rsidRPr="00882269" w:rsidRDefault="009B4BDC" w:rsidP="003D169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D7E925D" w14:textId="77777777" w:rsidR="009B4BDC" w:rsidRPr="00882269" w:rsidRDefault="009B4BDC" w:rsidP="003D1691">
            <w:pPr>
              <w:jc w:val="center"/>
              <w:rPr>
                <w:rFonts w:ascii="Tahoma" w:hAnsi="Tahoma" w:cs="Tahoma"/>
                <w:b/>
                <w:color w:val="0000FF"/>
                <w:sz w:val="18"/>
                <w:szCs w:val="18"/>
              </w:rPr>
            </w:pPr>
          </w:p>
        </w:tc>
        <w:tc>
          <w:tcPr>
            <w:tcW w:w="367" w:type="pct"/>
            <w:vAlign w:val="center"/>
          </w:tcPr>
          <w:p w14:paraId="5BC1E47B" w14:textId="77777777" w:rsidR="009B4BDC" w:rsidRPr="00882269" w:rsidRDefault="009B4BDC" w:rsidP="003D169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6735B3"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A83E6E5" w14:textId="77777777" w:rsidR="009B4BDC" w:rsidRPr="00882269" w:rsidRDefault="009B4BDC" w:rsidP="003D169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3DDB59" w14:textId="77777777" w:rsidR="009B4BDC" w:rsidRPr="00882269" w:rsidRDefault="009B4BDC" w:rsidP="003D169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D14BE59"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D0F95A0" w14:textId="77777777" w:rsidR="009B4BDC" w:rsidRDefault="009B4BDC" w:rsidP="009B4BDC">
      <w:pPr>
        <w:jc w:val="both"/>
        <w:rPr>
          <w:rFonts w:ascii="Tahoma" w:hAnsi="Tahoma" w:cs="Tahoma"/>
          <w:i/>
          <w:iCs/>
          <w:sz w:val="18"/>
          <w:szCs w:val="18"/>
        </w:rPr>
      </w:pPr>
    </w:p>
    <w:p w14:paraId="19EBE53B" w14:textId="77777777" w:rsidR="009B4BDC" w:rsidRPr="004703B7" w:rsidRDefault="009B4BDC" w:rsidP="009B4BDC">
      <w:pPr>
        <w:jc w:val="both"/>
        <w:rPr>
          <w:rFonts w:ascii="Tahoma" w:hAnsi="Tahoma" w:cs="Tahoma"/>
          <w:i/>
          <w:iCs/>
          <w:sz w:val="18"/>
          <w:szCs w:val="18"/>
          <w:highlight w:val="green"/>
        </w:rPr>
      </w:pPr>
      <w:bookmarkStart w:id="131"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32" w:name="_Hlk179909354"/>
      <w:r w:rsidRPr="004703B7">
        <w:rPr>
          <w:rFonts w:ascii="Tahoma" w:hAnsi="Tahoma" w:cs="Tahoma"/>
          <w:i/>
          <w:iCs/>
          <w:sz w:val="18"/>
          <w:szCs w:val="18"/>
          <w:highlight w:val="green"/>
        </w:rPr>
        <w:t>desempeñado cargos similares o superiores al requerido por la AEVIVIENDA, que deberán ser acreditados con:</w:t>
      </w:r>
    </w:p>
    <w:p w14:paraId="09C5D490" w14:textId="77777777" w:rsidR="009B4BDC" w:rsidRPr="004703B7" w:rsidRDefault="009B4BDC" w:rsidP="009B4BDC">
      <w:pPr>
        <w:jc w:val="both"/>
        <w:rPr>
          <w:rFonts w:ascii="Tahoma" w:hAnsi="Tahoma" w:cs="Tahoma"/>
          <w:i/>
          <w:iCs/>
          <w:sz w:val="18"/>
          <w:szCs w:val="18"/>
          <w:highlight w:val="green"/>
        </w:rPr>
      </w:pPr>
    </w:p>
    <w:p w14:paraId="057860C6" w14:textId="77777777" w:rsidR="009B4BDC" w:rsidRPr="004703B7" w:rsidRDefault="009B4BDC" w:rsidP="00C5791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762531D7" w14:textId="77777777" w:rsidR="009B4BDC" w:rsidRPr="004703B7" w:rsidRDefault="009B4BDC" w:rsidP="00C5791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31"/>
    <w:bookmarkEnd w:id="132"/>
    <w:p w14:paraId="0BF601DD" w14:textId="77777777" w:rsidR="009B4BDC" w:rsidRDefault="009B4BDC" w:rsidP="009B4BDC">
      <w:pPr>
        <w:jc w:val="both"/>
        <w:rPr>
          <w:rFonts w:ascii="Tahoma" w:hAnsi="Tahoma" w:cs="Tahoma"/>
          <w:b/>
        </w:rPr>
      </w:pPr>
    </w:p>
    <w:p w14:paraId="77B23F64" w14:textId="77777777" w:rsidR="009B4BDC" w:rsidRPr="00882269" w:rsidRDefault="009B4BDC" w:rsidP="009B4BDC">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3"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B4BDC" w:rsidRPr="00882269" w14:paraId="4A5A8F39" w14:textId="77777777" w:rsidTr="003D1691">
        <w:trPr>
          <w:trHeight w:val="261"/>
        </w:trPr>
        <w:tc>
          <w:tcPr>
            <w:tcW w:w="1018" w:type="pct"/>
            <w:vMerge w:val="restart"/>
            <w:shd w:val="clear" w:color="auto" w:fill="D9E2F3" w:themeFill="accent5" w:themeFillTint="33"/>
            <w:vAlign w:val="center"/>
          </w:tcPr>
          <w:bookmarkEnd w:id="133"/>
          <w:p w14:paraId="0C36E3CE"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0CE0EB5"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C170A6C"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AF7B4D0"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BE078D7"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Tiempo de participación en este Proyecto</w:t>
            </w:r>
          </w:p>
          <w:p w14:paraId="0D888B74" w14:textId="77777777" w:rsidR="009B4BDC" w:rsidRPr="00882269" w:rsidRDefault="009B4BDC" w:rsidP="003D169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B4BDC" w:rsidRPr="00882269" w14:paraId="07ABE08F" w14:textId="77777777" w:rsidTr="003D1691">
        <w:trPr>
          <w:trHeight w:val="836"/>
        </w:trPr>
        <w:tc>
          <w:tcPr>
            <w:tcW w:w="1018" w:type="pct"/>
            <w:vMerge/>
            <w:shd w:val="clear" w:color="auto" w:fill="DBE5F1"/>
            <w:vAlign w:val="center"/>
          </w:tcPr>
          <w:p w14:paraId="0F354C63" w14:textId="77777777" w:rsidR="009B4BDC" w:rsidRPr="00882269" w:rsidRDefault="009B4BDC" w:rsidP="003D1691">
            <w:pPr>
              <w:jc w:val="both"/>
              <w:rPr>
                <w:rFonts w:ascii="Tahoma" w:hAnsi="Tahoma" w:cs="Tahoma"/>
                <w:sz w:val="18"/>
                <w:szCs w:val="18"/>
              </w:rPr>
            </w:pPr>
          </w:p>
        </w:tc>
        <w:tc>
          <w:tcPr>
            <w:tcW w:w="1178" w:type="pct"/>
            <w:vMerge/>
            <w:shd w:val="clear" w:color="auto" w:fill="DBE5F1"/>
            <w:vAlign w:val="center"/>
          </w:tcPr>
          <w:p w14:paraId="0AC01ACE" w14:textId="77777777" w:rsidR="009B4BDC" w:rsidRPr="00882269" w:rsidRDefault="009B4BDC" w:rsidP="003D1691">
            <w:pPr>
              <w:jc w:val="both"/>
              <w:rPr>
                <w:rFonts w:ascii="Tahoma" w:hAnsi="Tahoma" w:cs="Tahoma"/>
                <w:sz w:val="18"/>
                <w:szCs w:val="18"/>
              </w:rPr>
            </w:pPr>
          </w:p>
        </w:tc>
        <w:tc>
          <w:tcPr>
            <w:tcW w:w="368" w:type="pct"/>
            <w:vMerge/>
            <w:shd w:val="clear" w:color="auto" w:fill="DBE5F1"/>
            <w:vAlign w:val="center"/>
          </w:tcPr>
          <w:p w14:paraId="06D10417" w14:textId="77777777" w:rsidR="009B4BDC" w:rsidRPr="00882269" w:rsidRDefault="009B4BDC" w:rsidP="003D1691">
            <w:pPr>
              <w:jc w:val="center"/>
              <w:rPr>
                <w:rFonts w:ascii="Tahoma" w:hAnsi="Tahoma" w:cs="Tahoma"/>
                <w:b/>
                <w:sz w:val="18"/>
                <w:szCs w:val="18"/>
              </w:rPr>
            </w:pPr>
          </w:p>
        </w:tc>
        <w:tc>
          <w:tcPr>
            <w:tcW w:w="1777" w:type="pct"/>
            <w:vMerge/>
            <w:shd w:val="clear" w:color="auto" w:fill="DBE5F1"/>
            <w:vAlign w:val="center"/>
          </w:tcPr>
          <w:p w14:paraId="1B96A320" w14:textId="77777777" w:rsidR="009B4BDC" w:rsidRPr="00882269" w:rsidRDefault="009B4BDC" w:rsidP="003D1691">
            <w:pPr>
              <w:jc w:val="center"/>
              <w:rPr>
                <w:rFonts w:ascii="Tahoma" w:hAnsi="Tahoma" w:cs="Tahoma"/>
                <w:b/>
                <w:sz w:val="18"/>
                <w:szCs w:val="18"/>
              </w:rPr>
            </w:pPr>
          </w:p>
        </w:tc>
        <w:tc>
          <w:tcPr>
            <w:tcW w:w="659" w:type="pct"/>
            <w:vMerge/>
            <w:shd w:val="clear" w:color="auto" w:fill="DBE5F1"/>
            <w:vAlign w:val="center"/>
          </w:tcPr>
          <w:p w14:paraId="7CFCC203" w14:textId="77777777" w:rsidR="009B4BDC" w:rsidRPr="00882269" w:rsidRDefault="009B4BDC" w:rsidP="003D1691">
            <w:pPr>
              <w:jc w:val="center"/>
              <w:rPr>
                <w:rFonts w:ascii="Tahoma" w:hAnsi="Tahoma" w:cs="Tahoma"/>
                <w:b/>
                <w:sz w:val="18"/>
                <w:szCs w:val="18"/>
              </w:rPr>
            </w:pPr>
          </w:p>
        </w:tc>
      </w:tr>
      <w:tr w:rsidR="009B4BDC" w:rsidRPr="00882269" w14:paraId="34FFCD38" w14:textId="77777777" w:rsidTr="003D1691">
        <w:trPr>
          <w:trHeight w:val="874"/>
        </w:trPr>
        <w:tc>
          <w:tcPr>
            <w:tcW w:w="1018" w:type="pct"/>
            <w:shd w:val="clear" w:color="auto" w:fill="auto"/>
            <w:vAlign w:val="center"/>
          </w:tcPr>
          <w:p w14:paraId="67D27DFA"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37CA39" w14:textId="77777777" w:rsidR="009B4BDC" w:rsidRPr="00882269" w:rsidRDefault="009B4BDC" w:rsidP="003D169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559D7D" w14:textId="77777777" w:rsidR="009B4BDC" w:rsidRPr="00882269" w:rsidRDefault="009B4BDC" w:rsidP="003D1691">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3878168" w14:textId="77777777" w:rsidR="009B4BDC" w:rsidRPr="00882269" w:rsidRDefault="009B4BDC" w:rsidP="003D169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07C20B7"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B4BDC" w:rsidRPr="00882269" w14:paraId="57CCA610" w14:textId="77777777" w:rsidTr="003D1691">
        <w:trPr>
          <w:trHeight w:val="785"/>
        </w:trPr>
        <w:tc>
          <w:tcPr>
            <w:tcW w:w="1018" w:type="pct"/>
            <w:shd w:val="clear" w:color="auto" w:fill="auto"/>
          </w:tcPr>
          <w:p w14:paraId="5470B4C9" w14:textId="77777777" w:rsidR="009B4BDC" w:rsidRPr="00882269" w:rsidRDefault="009B4BDC" w:rsidP="003D1691">
            <w:pPr>
              <w:rPr>
                <w:rFonts w:ascii="Tahoma" w:hAnsi="Tahoma" w:cs="Tahoma"/>
                <w:sz w:val="18"/>
                <w:szCs w:val="18"/>
              </w:rPr>
            </w:pPr>
          </w:p>
          <w:p w14:paraId="02D46764" w14:textId="77777777" w:rsidR="009B4BDC" w:rsidRPr="00882269" w:rsidRDefault="009B4BDC" w:rsidP="003D169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8F1363" w14:textId="77777777" w:rsidR="009B4BDC" w:rsidRPr="00882269" w:rsidRDefault="009B4BDC" w:rsidP="003D169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E78F50" w14:textId="77777777" w:rsidR="009B4BDC" w:rsidRPr="00882269" w:rsidRDefault="009B4BDC" w:rsidP="003D169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71D271" w14:textId="77777777" w:rsidR="009B4BDC" w:rsidRPr="00882269" w:rsidRDefault="009B4BDC" w:rsidP="003D169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FA325EB"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0F2A5B9"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B4BDC" w:rsidRPr="00882269" w14:paraId="3A436FDB" w14:textId="77777777" w:rsidTr="003D1691">
        <w:trPr>
          <w:trHeight w:val="959"/>
        </w:trPr>
        <w:tc>
          <w:tcPr>
            <w:tcW w:w="1018" w:type="pct"/>
            <w:shd w:val="clear" w:color="auto" w:fill="auto"/>
          </w:tcPr>
          <w:p w14:paraId="610B9751" w14:textId="77777777" w:rsidR="009B4BDC" w:rsidRPr="00882269" w:rsidRDefault="009B4BDC" w:rsidP="003D1691">
            <w:pPr>
              <w:rPr>
                <w:rFonts w:ascii="Tahoma" w:hAnsi="Tahoma" w:cs="Tahoma"/>
                <w:sz w:val="18"/>
                <w:szCs w:val="18"/>
              </w:rPr>
            </w:pPr>
            <w:r w:rsidRPr="00882269">
              <w:rPr>
                <w:rFonts w:ascii="Tahoma" w:hAnsi="Tahoma" w:cs="Tahoma"/>
                <w:sz w:val="18"/>
                <w:szCs w:val="18"/>
              </w:rPr>
              <w:t>Formación no excluyente</w:t>
            </w:r>
          </w:p>
          <w:p w14:paraId="14B8E0A9" w14:textId="77777777" w:rsidR="009B4BDC" w:rsidRPr="00882269" w:rsidRDefault="009B4BDC" w:rsidP="003D169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38F6BE5" w14:textId="77777777" w:rsidR="009B4BDC" w:rsidRPr="00882269" w:rsidRDefault="009B4BDC" w:rsidP="003D169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2AE206" w14:textId="77777777" w:rsidR="009B4BDC" w:rsidRPr="00882269" w:rsidRDefault="009B4BDC" w:rsidP="003D169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2DABA4"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B1E738B"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1 mes</w:t>
            </w:r>
          </w:p>
        </w:tc>
      </w:tr>
      <w:tr w:rsidR="009B4BDC" w:rsidRPr="00882269" w14:paraId="16655895" w14:textId="77777777" w:rsidTr="003D1691">
        <w:trPr>
          <w:trHeight w:val="1098"/>
        </w:trPr>
        <w:tc>
          <w:tcPr>
            <w:tcW w:w="1018" w:type="pct"/>
            <w:shd w:val="clear" w:color="auto" w:fill="auto"/>
          </w:tcPr>
          <w:p w14:paraId="48270358" w14:textId="77777777" w:rsidR="009B4BDC" w:rsidRPr="00882269" w:rsidRDefault="009B4BDC" w:rsidP="003D1691">
            <w:pPr>
              <w:rPr>
                <w:rFonts w:ascii="Tahoma" w:hAnsi="Tahoma" w:cs="Tahoma"/>
                <w:sz w:val="18"/>
                <w:szCs w:val="18"/>
              </w:rPr>
            </w:pPr>
            <w:r w:rsidRPr="00882269">
              <w:rPr>
                <w:rFonts w:ascii="Tahoma" w:hAnsi="Tahoma" w:cs="Tahoma"/>
                <w:sz w:val="18"/>
                <w:szCs w:val="18"/>
              </w:rPr>
              <w:t>Formación no excluyente</w:t>
            </w:r>
          </w:p>
          <w:p w14:paraId="1BB81832" w14:textId="77777777" w:rsidR="009B4BDC" w:rsidRPr="00882269" w:rsidRDefault="009B4BDC" w:rsidP="003D169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084E5BF" w14:textId="77777777" w:rsidR="009B4BDC" w:rsidRPr="00882269" w:rsidRDefault="009B4BDC" w:rsidP="003D169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6E90FB" w14:textId="77777777" w:rsidR="009B4BDC" w:rsidRPr="00882269" w:rsidRDefault="009B4BDC" w:rsidP="003D169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BC9053"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5F9ACC2"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1 mes</w:t>
            </w:r>
          </w:p>
        </w:tc>
      </w:tr>
      <w:tr w:rsidR="009B4BDC" w:rsidRPr="00882269" w14:paraId="078B67B9" w14:textId="77777777" w:rsidTr="003D1691">
        <w:trPr>
          <w:trHeight w:val="1102"/>
        </w:trPr>
        <w:tc>
          <w:tcPr>
            <w:tcW w:w="1018" w:type="pct"/>
            <w:shd w:val="clear" w:color="auto" w:fill="auto"/>
          </w:tcPr>
          <w:p w14:paraId="49041841" w14:textId="77777777" w:rsidR="009B4BDC" w:rsidRPr="00882269" w:rsidRDefault="009B4BDC" w:rsidP="003D169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D23646F" w14:textId="77777777" w:rsidR="009B4BDC" w:rsidRPr="00882269" w:rsidRDefault="009B4BDC" w:rsidP="003D1691">
            <w:pPr>
              <w:jc w:val="both"/>
              <w:rPr>
                <w:rFonts w:ascii="Tahoma" w:hAnsi="Tahoma" w:cs="Tahoma"/>
                <w:b/>
                <w:color w:val="0000FF"/>
                <w:sz w:val="18"/>
                <w:szCs w:val="18"/>
                <w:lang w:val="es-ES_tradnl"/>
              </w:rPr>
            </w:pPr>
            <w:r w:rsidRPr="009358ED">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11D0C29B" w14:textId="77777777" w:rsidR="009B4BDC" w:rsidRPr="00882269" w:rsidRDefault="009B4BDC" w:rsidP="003D1691">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10C66457" w14:textId="77777777" w:rsidR="009B4BDC" w:rsidRPr="00882269" w:rsidRDefault="009B4BDC" w:rsidP="003D1691">
            <w:pPr>
              <w:jc w:val="both"/>
              <w:rPr>
                <w:rFonts w:ascii="Tahoma" w:hAnsi="Tahoma" w:cs="Tahoma"/>
                <w:sz w:val="18"/>
                <w:szCs w:val="18"/>
              </w:rPr>
            </w:pPr>
            <w:r w:rsidRPr="00EC21C5">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260421A4" w14:textId="77777777" w:rsidR="009B4BDC" w:rsidRPr="00882269" w:rsidRDefault="009B4BDC" w:rsidP="003D1691">
            <w:pPr>
              <w:jc w:val="center"/>
              <w:rPr>
                <w:rFonts w:ascii="Tahoma" w:hAnsi="Tahoma" w:cs="Tahoma"/>
                <w:color w:val="FF0000"/>
                <w:sz w:val="18"/>
                <w:szCs w:val="18"/>
              </w:rPr>
            </w:pPr>
            <w:r>
              <w:rPr>
                <w:rFonts w:ascii="Tahoma" w:hAnsi="Tahoma" w:cs="Tahoma"/>
                <w:color w:val="FF0000"/>
                <w:sz w:val="18"/>
                <w:szCs w:val="18"/>
              </w:rPr>
              <w:t>1.5 meses</w:t>
            </w:r>
          </w:p>
        </w:tc>
      </w:tr>
      <w:tr w:rsidR="009B4BDC" w:rsidRPr="00882269" w14:paraId="6D935748" w14:textId="77777777" w:rsidTr="003D1691">
        <w:trPr>
          <w:trHeight w:val="410"/>
        </w:trPr>
        <w:tc>
          <w:tcPr>
            <w:tcW w:w="1018" w:type="pct"/>
            <w:shd w:val="clear" w:color="auto" w:fill="auto"/>
            <w:vAlign w:val="center"/>
          </w:tcPr>
          <w:p w14:paraId="0A16E134" w14:textId="77777777" w:rsidR="009B4BDC" w:rsidRPr="00882269" w:rsidRDefault="009B4BDC" w:rsidP="003D1691">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ACA35D3" w14:textId="77777777" w:rsidR="009B4BDC" w:rsidRPr="00882269" w:rsidRDefault="009B4BDC" w:rsidP="003D1691">
            <w:pPr>
              <w:jc w:val="both"/>
              <w:rPr>
                <w:rFonts w:ascii="Tahoma" w:hAnsi="Tahoma" w:cs="Tahoma"/>
                <w:b/>
                <w:color w:val="0000FF"/>
                <w:lang w:val="es-ES_tradnl"/>
              </w:rPr>
            </w:pPr>
          </w:p>
        </w:tc>
        <w:tc>
          <w:tcPr>
            <w:tcW w:w="368" w:type="pct"/>
            <w:shd w:val="clear" w:color="auto" w:fill="auto"/>
            <w:vAlign w:val="center"/>
          </w:tcPr>
          <w:p w14:paraId="2A7FA064" w14:textId="77777777" w:rsidR="009B4BDC" w:rsidRPr="00882269" w:rsidRDefault="009B4BDC" w:rsidP="003D1691">
            <w:pPr>
              <w:jc w:val="both"/>
              <w:rPr>
                <w:rFonts w:ascii="Tahoma" w:hAnsi="Tahoma" w:cs="Tahoma"/>
                <w:b/>
                <w:color w:val="0000FF"/>
                <w:lang w:val="es-ES_tradnl"/>
              </w:rPr>
            </w:pPr>
          </w:p>
        </w:tc>
        <w:tc>
          <w:tcPr>
            <w:tcW w:w="1777" w:type="pct"/>
            <w:shd w:val="clear" w:color="auto" w:fill="auto"/>
            <w:vAlign w:val="center"/>
          </w:tcPr>
          <w:p w14:paraId="7D38F3C4" w14:textId="77777777" w:rsidR="009B4BDC" w:rsidRPr="00882269" w:rsidRDefault="009B4BDC" w:rsidP="003D1691">
            <w:pPr>
              <w:jc w:val="both"/>
              <w:rPr>
                <w:rFonts w:ascii="Tahoma" w:hAnsi="Tahoma" w:cs="Tahoma"/>
              </w:rPr>
            </w:pPr>
          </w:p>
        </w:tc>
        <w:tc>
          <w:tcPr>
            <w:tcW w:w="659" w:type="pct"/>
            <w:vAlign w:val="center"/>
          </w:tcPr>
          <w:p w14:paraId="0CECA56F" w14:textId="77777777" w:rsidR="009B4BDC" w:rsidRPr="00882269" w:rsidRDefault="009B4BDC" w:rsidP="003D1691">
            <w:pPr>
              <w:jc w:val="right"/>
              <w:rPr>
                <w:rFonts w:ascii="Tahoma" w:hAnsi="Tahoma" w:cs="Tahoma"/>
                <w:color w:val="FF0000"/>
              </w:rPr>
            </w:pPr>
          </w:p>
        </w:tc>
      </w:tr>
      <w:bookmarkEnd w:id="130"/>
    </w:tbl>
    <w:p w14:paraId="48885BB1" w14:textId="77777777" w:rsidR="009B4BDC" w:rsidRPr="00882269" w:rsidRDefault="009B4BDC" w:rsidP="009B4BDC">
      <w:pPr>
        <w:spacing w:line="260" w:lineRule="atLeast"/>
        <w:ind w:left="709"/>
        <w:jc w:val="both"/>
        <w:rPr>
          <w:rFonts w:ascii="Tahoma" w:hAnsi="Tahoma" w:cs="Tahoma"/>
          <w:b/>
          <w:i/>
        </w:rPr>
      </w:pPr>
    </w:p>
    <w:p w14:paraId="32327CEE" w14:textId="77777777" w:rsidR="009B4BDC" w:rsidRPr="00882269" w:rsidRDefault="009B4BDC" w:rsidP="009B4BDC">
      <w:pPr>
        <w:spacing w:line="260" w:lineRule="atLeast"/>
        <w:jc w:val="both"/>
        <w:rPr>
          <w:rFonts w:ascii="Tahoma" w:hAnsi="Tahoma" w:cs="Tahoma"/>
          <w:b/>
          <w:i/>
        </w:rPr>
      </w:pPr>
      <w:r w:rsidRPr="00882269">
        <w:rPr>
          <w:rFonts w:ascii="Tahoma" w:hAnsi="Tahoma" w:cs="Tahoma"/>
          <w:b/>
          <w:i/>
        </w:rPr>
        <w:t>NOTAS:</w:t>
      </w:r>
    </w:p>
    <w:p w14:paraId="55EF71F4" w14:textId="77777777" w:rsidR="009B4BDC" w:rsidRPr="00A36FBE" w:rsidRDefault="009B4BDC" w:rsidP="009B4BD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4"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5"/>
    <w:p w14:paraId="5DF38005" w14:textId="77777777" w:rsidR="009B4BDC" w:rsidRPr="00A36FBE" w:rsidRDefault="009B4BDC" w:rsidP="009B4BDC">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832C9C" w14:textId="77777777" w:rsidR="009B4BDC" w:rsidRPr="00A36FBE" w:rsidRDefault="009B4BDC" w:rsidP="00C57916">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4"/>
    <w:p w14:paraId="005352FD" w14:textId="77777777" w:rsidR="009B4BDC" w:rsidRPr="00A36FBE" w:rsidRDefault="009B4BDC" w:rsidP="00C57916">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7A3601F" w14:textId="77777777" w:rsidR="009B4BDC" w:rsidRPr="00882269" w:rsidRDefault="009B4BDC" w:rsidP="009B4BD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1AB3F2E" w14:textId="77777777" w:rsidR="009B4BDC" w:rsidRPr="00882269" w:rsidRDefault="009B4BDC" w:rsidP="00C57916">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1A3BF94" w14:textId="77777777" w:rsidR="009B4BDC" w:rsidRPr="00882269" w:rsidRDefault="009B4BDC" w:rsidP="009B4BD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F9642A" w14:textId="77777777" w:rsidR="009B4BDC" w:rsidRPr="00882269" w:rsidRDefault="009B4BDC" w:rsidP="009B4BD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784591B" w14:textId="77777777" w:rsidR="009B4BDC" w:rsidRPr="00882269" w:rsidRDefault="009B4BDC" w:rsidP="009B4BD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B5B1CFB" w14:textId="77777777" w:rsidR="009B4BDC" w:rsidRPr="00882269" w:rsidRDefault="009B4BDC" w:rsidP="009B4BD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737731" w14:textId="77777777" w:rsidR="009B4BDC" w:rsidRPr="00882269" w:rsidRDefault="009B4BDC" w:rsidP="009B4BD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5B05A83" w14:textId="77777777" w:rsidR="009B4BDC" w:rsidRPr="00882269" w:rsidRDefault="009B4BDC" w:rsidP="00C57916">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98D008C" w14:textId="77777777" w:rsidR="009B4BDC" w:rsidRPr="00882269" w:rsidRDefault="009B4BDC" w:rsidP="009B4BD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15AD41A" w14:textId="77777777" w:rsidR="009B4BDC" w:rsidRPr="00F15D7F" w:rsidRDefault="009B4BDC" w:rsidP="009B4BDC">
      <w:pPr>
        <w:spacing w:before="120" w:line="260" w:lineRule="atLeast"/>
        <w:ind w:left="709"/>
        <w:contextualSpacing/>
        <w:jc w:val="both"/>
        <w:rPr>
          <w:rFonts w:ascii="Tahoma" w:hAnsi="Tahoma" w:cs="Tahoma"/>
          <w:b/>
        </w:rPr>
      </w:pPr>
      <w:bookmarkStart w:id="137" w:name="_Hlk179542968"/>
      <w:bookmarkStart w:id="138" w:name="_Hlk170205284"/>
      <w:bookmarkStart w:id="139" w:name="_Toc536520832"/>
      <w:bookmarkStart w:id="140"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1" w:name="_Hlk179909520"/>
      <w:r w:rsidRPr="00A36FBE">
        <w:rPr>
          <w:rFonts w:ascii="Tahoma" w:hAnsi="Tahoma" w:cs="Tahoma"/>
        </w:rPr>
        <w:t xml:space="preserve">aprobado por el Inspector y validado por la AEVIVIENDA </w:t>
      </w:r>
      <w:bookmarkEnd w:id="141"/>
      <w:r w:rsidRPr="00A36FBE">
        <w:rPr>
          <w:rFonts w:ascii="Tahoma" w:hAnsi="Tahoma" w:cs="Tahoma"/>
        </w:rPr>
        <w:t>y evitar que estos abandonen el proyecto.</w:t>
      </w:r>
    </w:p>
    <w:bookmarkEnd w:id="137"/>
    <w:p w14:paraId="3487A9BC" w14:textId="77777777" w:rsidR="009B4BDC" w:rsidRPr="00F15D7F" w:rsidRDefault="009B4BDC" w:rsidP="00C57916">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5387654A" w14:textId="77777777" w:rsidR="009B4BDC" w:rsidRPr="00F15D7F" w:rsidRDefault="009B4BDC" w:rsidP="009B4BDC">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8"/>
    <w:p w14:paraId="0C45B97A" w14:textId="77777777" w:rsidR="009B4BDC" w:rsidRPr="00F15D7F"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9"/>
      <w:bookmarkEnd w:id="140"/>
    </w:p>
    <w:p w14:paraId="69E93EE1" w14:textId="77777777" w:rsidR="009B4BDC" w:rsidRPr="00882269" w:rsidRDefault="009B4BDC" w:rsidP="009B4BD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41E3B78" w14:textId="77777777" w:rsidR="009B4BDC" w:rsidRPr="00882269" w:rsidRDefault="009B4BDC" w:rsidP="009B4BD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B4BDC" w:rsidRPr="00882269" w14:paraId="4BD51446" w14:textId="77777777" w:rsidTr="003D1691">
        <w:trPr>
          <w:trHeight w:val="570"/>
          <w:jc w:val="center"/>
        </w:trPr>
        <w:tc>
          <w:tcPr>
            <w:tcW w:w="3127" w:type="dxa"/>
            <w:shd w:val="clear" w:color="auto" w:fill="17365D"/>
            <w:vAlign w:val="center"/>
          </w:tcPr>
          <w:p w14:paraId="06DC3C7F" w14:textId="77777777" w:rsidR="009B4BDC" w:rsidRPr="00882269" w:rsidRDefault="009B4BDC" w:rsidP="003D169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A0975B4" w14:textId="77777777" w:rsidR="009B4BDC" w:rsidRPr="00882269" w:rsidRDefault="009B4BDC" w:rsidP="003D169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7F5629D" w14:textId="77777777" w:rsidR="009B4BDC" w:rsidRPr="00882269" w:rsidRDefault="009B4BDC" w:rsidP="003D1691">
            <w:pPr>
              <w:jc w:val="center"/>
              <w:rPr>
                <w:rFonts w:ascii="Tahoma" w:hAnsi="Tahoma" w:cs="Tahoma"/>
                <w:b/>
                <w:lang w:eastAsia="es-ES"/>
              </w:rPr>
            </w:pPr>
            <w:r w:rsidRPr="00882269">
              <w:rPr>
                <w:rFonts w:ascii="Tahoma" w:hAnsi="Tahoma" w:cs="Tahoma"/>
                <w:b/>
                <w:lang w:eastAsia="es-ES"/>
              </w:rPr>
              <w:t>Almacén</w:t>
            </w:r>
          </w:p>
        </w:tc>
      </w:tr>
      <w:tr w:rsidR="009B4BDC" w:rsidRPr="00882269" w14:paraId="4D2271A9" w14:textId="77777777" w:rsidTr="003D1691">
        <w:trPr>
          <w:trHeight w:hRule="exact" w:val="330"/>
          <w:jc w:val="center"/>
        </w:trPr>
        <w:tc>
          <w:tcPr>
            <w:tcW w:w="3127" w:type="dxa"/>
            <w:shd w:val="clear" w:color="auto" w:fill="auto"/>
          </w:tcPr>
          <w:p w14:paraId="4877A935" w14:textId="77777777" w:rsidR="009B4BDC" w:rsidRPr="007C6E27" w:rsidRDefault="009B4BDC" w:rsidP="003D1691">
            <w:pPr>
              <w:spacing w:line="300" w:lineRule="auto"/>
              <w:rPr>
                <w:rFonts w:ascii="Tahoma" w:hAnsi="Tahoma" w:cs="Tahoma"/>
                <w:color w:val="C00000"/>
                <w:lang w:eastAsia="es-ES"/>
              </w:rPr>
            </w:pPr>
            <w:r w:rsidRPr="007C6E27">
              <w:rPr>
                <w:rFonts w:ascii="Tahoma" w:hAnsi="Tahoma" w:cs="Tahoma"/>
                <w:b/>
                <w:bCs/>
                <w:color w:val="C00000"/>
              </w:rPr>
              <w:t>VILLA SANTA ANA</w:t>
            </w:r>
          </w:p>
        </w:tc>
        <w:tc>
          <w:tcPr>
            <w:tcW w:w="2010" w:type="dxa"/>
            <w:shd w:val="clear" w:color="auto" w:fill="auto"/>
          </w:tcPr>
          <w:p w14:paraId="31A31FAF" w14:textId="77777777" w:rsidR="009B4BDC" w:rsidRPr="00882269" w:rsidRDefault="009B4BDC" w:rsidP="003D1691">
            <w:pPr>
              <w:spacing w:line="300" w:lineRule="auto"/>
              <w:jc w:val="center"/>
              <w:rPr>
                <w:rFonts w:ascii="Tahoma" w:hAnsi="Tahoma" w:cs="Tahoma"/>
                <w:color w:val="FF0000"/>
                <w:lang w:eastAsia="es-ES"/>
              </w:rPr>
            </w:pPr>
            <w:r w:rsidRPr="00BB58DD">
              <w:rPr>
                <w:rFonts w:ascii="Verdana" w:hAnsi="Verdana"/>
                <w:b/>
                <w:bCs/>
                <w:color w:val="C00000"/>
              </w:rPr>
              <w:t>SI</w:t>
            </w:r>
          </w:p>
        </w:tc>
        <w:tc>
          <w:tcPr>
            <w:tcW w:w="2782" w:type="dxa"/>
            <w:shd w:val="clear" w:color="auto" w:fill="auto"/>
          </w:tcPr>
          <w:p w14:paraId="5A0356B6" w14:textId="77777777" w:rsidR="009B4BDC" w:rsidRPr="00882269" w:rsidRDefault="009B4BDC" w:rsidP="003D1691">
            <w:pPr>
              <w:jc w:val="center"/>
              <w:rPr>
                <w:rFonts w:ascii="Tahoma" w:hAnsi="Tahoma" w:cs="Tahoma"/>
                <w:color w:val="FF0000"/>
              </w:rPr>
            </w:pPr>
            <w:r w:rsidRPr="00BB58DD">
              <w:rPr>
                <w:rFonts w:ascii="Verdana" w:hAnsi="Verdana"/>
                <w:b/>
                <w:bCs/>
                <w:color w:val="C00000"/>
              </w:rPr>
              <w:t>SI</w:t>
            </w:r>
          </w:p>
        </w:tc>
      </w:tr>
      <w:tr w:rsidR="009B4BDC" w:rsidRPr="00882269" w14:paraId="6D8DD8D6" w14:textId="77777777" w:rsidTr="003D1691">
        <w:trPr>
          <w:trHeight w:hRule="exact" w:val="330"/>
          <w:jc w:val="center"/>
        </w:trPr>
        <w:tc>
          <w:tcPr>
            <w:tcW w:w="3127" w:type="dxa"/>
            <w:shd w:val="clear" w:color="auto" w:fill="auto"/>
          </w:tcPr>
          <w:p w14:paraId="3D6F4FAA" w14:textId="77777777" w:rsidR="009B4BDC" w:rsidRPr="007C6E27" w:rsidRDefault="009B4BDC" w:rsidP="003D1691">
            <w:pPr>
              <w:spacing w:line="300" w:lineRule="auto"/>
              <w:rPr>
                <w:rFonts w:ascii="Tahoma" w:hAnsi="Tahoma" w:cs="Tahoma"/>
                <w:b/>
                <w:bCs/>
                <w:color w:val="C00000"/>
              </w:rPr>
            </w:pPr>
            <w:r w:rsidRPr="007C6E27">
              <w:rPr>
                <w:rFonts w:ascii="Tahoma" w:hAnsi="Tahoma" w:cs="Tahoma"/>
                <w:b/>
                <w:bCs/>
                <w:color w:val="C00000"/>
              </w:rPr>
              <w:t>TACONI BILBAO</w:t>
            </w:r>
          </w:p>
        </w:tc>
        <w:tc>
          <w:tcPr>
            <w:tcW w:w="2010" w:type="dxa"/>
            <w:shd w:val="clear" w:color="auto" w:fill="auto"/>
          </w:tcPr>
          <w:p w14:paraId="724FFC7B" w14:textId="77777777" w:rsidR="009B4BDC" w:rsidRPr="00BB58DD" w:rsidRDefault="009B4BDC" w:rsidP="003D1691">
            <w:pPr>
              <w:spacing w:line="300" w:lineRule="auto"/>
              <w:jc w:val="center"/>
              <w:rPr>
                <w:rFonts w:ascii="Verdana" w:hAnsi="Verdana"/>
                <w:b/>
                <w:bCs/>
                <w:color w:val="C00000"/>
              </w:rPr>
            </w:pPr>
            <w:r>
              <w:rPr>
                <w:rFonts w:ascii="Verdana" w:hAnsi="Verdana"/>
                <w:b/>
                <w:bCs/>
                <w:color w:val="C00000"/>
              </w:rPr>
              <w:t>-</w:t>
            </w:r>
          </w:p>
        </w:tc>
        <w:tc>
          <w:tcPr>
            <w:tcW w:w="2782" w:type="dxa"/>
            <w:shd w:val="clear" w:color="auto" w:fill="auto"/>
          </w:tcPr>
          <w:p w14:paraId="0195DEB8" w14:textId="77777777" w:rsidR="009B4BDC" w:rsidRPr="00BB58DD" w:rsidRDefault="009B4BDC" w:rsidP="003D1691">
            <w:pPr>
              <w:jc w:val="center"/>
              <w:rPr>
                <w:rFonts w:ascii="Verdana" w:hAnsi="Verdana"/>
                <w:b/>
                <w:bCs/>
                <w:color w:val="C00000"/>
              </w:rPr>
            </w:pPr>
            <w:r>
              <w:rPr>
                <w:rFonts w:ascii="Verdana" w:hAnsi="Verdana"/>
                <w:b/>
                <w:bCs/>
                <w:color w:val="C00000"/>
              </w:rPr>
              <w:t>SI</w:t>
            </w:r>
          </w:p>
        </w:tc>
      </w:tr>
      <w:tr w:rsidR="009B4BDC" w:rsidRPr="00882269" w14:paraId="298B12BD" w14:textId="77777777" w:rsidTr="003D1691">
        <w:trPr>
          <w:trHeight w:hRule="exact" w:val="330"/>
          <w:jc w:val="center"/>
        </w:trPr>
        <w:tc>
          <w:tcPr>
            <w:tcW w:w="3127" w:type="dxa"/>
            <w:shd w:val="clear" w:color="auto" w:fill="BFBFBF"/>
          </w:tcPr>
          <w:p w14:paraId="75C47915" w14:textId="77777777" w:rsidR="009B4BDC" w:rsidRPr="00882269" w:rsidRDefault="009B4BDC" w:rsidP="003D169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D66233A" w14:textId="77777777" w:rsidR="009B4BDC" w:rsidRPr="00DD5FBA" w:rsidRDefault="009B4BDC" w:rsidP="003D1691">
            <w:pPr>
              <w:spacing w:line="300" w:lineRule="auto"/>
              <w:jc w:val="center"/>
              <w:rPr>
                <w:rFonts w:ascii="Tahoma" w:hAnsi="Tahoma" w:cs="Tahoma"/>
                <w:b/>
                <w:bCs/>
                <w:color w:val="C00000"/>
                <w:lang w:eastAsia="es-ES"/>
              </w:rPr>
            </w:pPr>
            <w:r w:rsidRPr="00DD5FBA">
              <w:rPr>
                <w:rFonts w:ascii="Tahoma" w:hAnsi="Tahoma" w:cs="Tahoma"/>
                <w:b/>
                <w:bCs/>
                <w:color w:val="C00000"/>
                <w:lang w:eastAsia="es-ES"/>
              </w:rPr>
              <w:t>1</w:t>
            </w:r>
          </w:p>
        </w:tc>
        <w:tc>
          <w:tcPr>
            <w:tcW w:w="2782" w:type="dxa"/>
            <w:shd w:val="clear" w:color="auto" w:fill="BFBFBF"/>
          </w:tcPr>
          <w:p w14:paraId="226220A5" w14:textId="77777777" w:rsidR="009B4BDC" w:rsidRPr="00DD5FBA" w:rsidRDefault="009B4BDC" w:rsidP="003D1691">
            <w:pPr>
              <w:jc w:val="center"/>
              <w:rPr>
                <w:rFonts w:ascii="Tahoma" w:hAnsi="Tahoma" w:cs="Tahoma"/>
                <w:b/>
                <w:bCs/>
                <w:color w:val="C00000"/>
              </w:rPr>
            </w:pPr>
            <w:r>
              <w:rPr>
                <w:rFonts w:ascii="Tahoma" w:hAnsi="Tahoma" w:cs="Tahoma"/>
                <w:b/>
                <w:bCs/>
                <w:color w:val="C00000"/>
              </w:rPr>
              <w:t>2</w:t>
            </w:r>
          </w:p>
        </w:tc>
      </w:tr>
    </w:tbl>
    <w:p w14:paraId="575AAA5C" w14:textId="77777777" w:rsidR="009B4BDC" w:rsidRPr="00882269" w:rsidRDefault="009B4BDC" w:rsidP="009B4BD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46731F" w14:textId="77777777" w:rsidR="009B4BDC" w:rsidRPr="00882269" w:rsidRDefault="009B4BDC" w:rsidP="00C57916">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5BB5516" w14:textId="77777777" w:rsidR="009B4BDC" w:rsidRPr="00882269" w:rsidRDefault="009B4BDC" w:rsidP="00C57916">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EBC0B41" w14:textId="77777777" w:rsidR="009B4BDC" w:rsidRPr="00882269" w:rsidRDefault="009B4BDC" w:rsidP="00C57916">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08836C" w14:textId="77777777" w:rsidR="009B4BDC" w:rsidRPr="00882269" w:rsidRDefault="009B4BDC" w:rsidP="00C57916">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A692AA" w14:textId="77777777" w:rsidR="009B4BDC" w:rsidRPr="00882269" w:rsidRDefault="009B4BDC" w:rsidP="00C57916">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55541B9" w14:textId="77777777" w:rsidR="009B4BDC" w:rsidRPr="00882269" w:rsidRDefault="009B4BDC" w:rsidP="00C5791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42C7385D"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B4BDC" w:rsidRPr="00882269" w14:paraId="49E6CCDB" w14:textId="77777777" w:rsidTr="003D1691">
        <w:trPr>
          <w:jc w:val="center"/>
        </w:trPr>
        <w:tc>
          <w:tcPr>
            <w:tcW w:w="421" w:type="dxa"/>
            <w:shd w:val="clear" w:color="auto" w:fill="D9E2F3" w:themeFill="accent5" w:themeFillTint="33"/>
            <w:vAlign w:val="center"/>
          </w:tcPr>
          <w:p w14:paraId="6FCA1FAC" w14:textId="77777777" w:rsidR="009B4BDC" w:rsidRPr="00882269" w:rsidRDefault="009B4BDC" w:rsidP="003D169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82E0C29" w14:textId="77777777" w:rsidR="009B4BDC" w:rsidRPr="00882269" w:rsidRDefault="009B4BDC" w:rsidP="003D169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9955257" w14:textId="77777777" w:rsidR="009B4BDC" w:rsidRPr="00882269" w:rsidRDefault="009B4BDC" w:rsidP="003D169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084BE74" w14:textId="77777777" w:rsidR="009B4BDC" w:rsidRPr="00882269" w:rsidRDefault="009B4BDC" w:rsidP="003D1691">
            <w:pPr>
              <w:jc w:val="center"/>
              <w:rPr>
                <w:rFonts w:ascii="Tahoma" w:hAnsi="Tahoma" w:cs="Tahoma"/>
                <w:b/>
              </w:rPr>
            </w:pPr>
          </w:p>
          <w:p w14:paraId="0F8B42BB" w14:textId="77777777" w:rsidR="009B4BDC" w:rsidRPr="00882269" w:rsidRDefault="009B4BDC" w:rsidP="003D169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8BCA8F" w14:textId="77777777" w:rsidR="009B4BDC" w:rsidRPr="00882269" w:rsidRDefault="009B4BDC" w:rsidP="003D1691">
            <w:pPr>
              <w:jc w:val="center"/>
              <w:rPr>
                <w:rFonts w:ascii="Tahoma" w:hAnsi="Tahoma" w:cs="Tahoma"/>
                <w:b/>
              </w:rPr>
            </w:pPr>
            <w:r w:rsidRPr="00882269">
              <w:rPr>
                <w:rFonts w:ascii="Tahoma" w:hAnsi="Tahoma" w:cs="Tahoma"/>
                <w:b/>
              </w:rPr>
              <w:t>Tiempo de participación en este Proyecto</w:t>
            </w:r>
          </w:p>
        </w:tc>
      </w:tr>
      <w:tr w:rsidR="009B4BDC" w:rsidRPr="00882269" w14:paraId="4C0F6E1F" w14:textId="77777777" w:rsidTr="003D1691">
        <w:trPr>
          <w:jc w:val="center"/>
        </w:trPr>
        <w:tc>
          <w:tcPr>
            <w:tcW w:w="421" w:type="dxa"/>
            <w:shd w:val="clear" w:color="auto" w:fill="auto"/>
            <w:vAlign w:val="center"/>
          </w:tcPr>
          <w:p w14:paraId="364DBF9B"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FBC732D"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B9B6554" w14:textId="77777777" w:rsidR="009B4BDC" w:rsidRPr="00A75F2C" w:rsidRDefault="009B4BDC" w:rsidP="003D169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38B3B80" w14:textId="77777777" w:rsidR="009B4BDC" w:rsidRPr="00882269" w:rsidRDefault="009B4BDC" w:rsidP="003D1691">
            <w:pPr>
              <w:spacing w:line="300" w:lineRule="auto"/>
              <w:contextualSpacing/>
              <w:jc w:val="center"/>
              <w:rPr>
                <w:rFonts w:ascii="Tahoma" w:hAnsi="Tahoma" w:cs="Tahoma"/>
                <w:b/>
                <w:sz w:val="18"/>
                <w:szCs w:val="18"/>
              </w:rPr>
            </w:pPr>
          </w:p>
          <w:p w14:paraId="3F76A499" w14:textId="77777777" w:rsidR="009B4BDC" w:rsidRPr="00882269" w:rsidRDefault="009B4BDC" w:rsidP="003D1691">
            <w:pPr>
              <w:spacing w:line="300" w:lineRule="auto"/>
              <w:contextualSpacing/>
              <w:jc w:val="center"/>
              <w:rPr>
                <w:rFonts w:ascii="Tahoma" w:hAnsi="Tahoma" w:cs="Tahoma"/>
                <w:b/>
                <w:sz w:val="18"/>
                <w:szCs w:val="18"/>
              </w:rPr>
            </w:pPr>
          </w:p>
          <w:p w14:paraId="4595483D" w14:textId="77777777" w:rsidR="009B4BDC" w:rsidRPr="00882269" w:rsidRDefault="009B4BDC" w:rsidP="003D169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B013104" w14:textId="77777777" w:rsidR="009B4BDC" w:rsidRPr="00882269" w:rsidRDefault="009B4BDC" w:rsidP="003D1691">
            <w:pPr>
              <w:spacing w:line="300" w:lineRule="auto"/>
              <w:jc w:val="center"/>
              <w:rPr>
                <w:rFonts w:ascii="Tahoma" w:hAnsi="Tahoma" w:cs="Tahoma"/>
                <w:b/>
                <w:sz w:val="18"/>
                <w:szCs w:val="18"/>
              </w:rPr>
            </w:pPr>
          </w:p>
          <w:p w14:paraId="47C22CA9" w14:textId="77777777" w:rsidR="009B4BDC" w:rsidRPr="00882269" w:rsidRDefault="009B4BDC" w:rsidP="003D1691">
            <w:pPr>
              <w:spacing w:line="300" w:lineRule="auto"/>
              <w:jc w:val="center"/>
              <w:rPr>
                <w:rFonts w:ascii="Tahoma" w:hAnsi="Tahoma" w:cs="Tahoma"/>
                <w:b/>
                <w:sz w:val="18"/>
                <w:szCs w:val="18"/>
              </w:rPr>
            </w:pPr>
          </w:p>
          <w:p w14:paraId="7F3830CC" w14:textId="77777777" w:rsidR="009B4BDC" w:rsidRPr="00882269" w:rsidRDefault="009B4BDC" w:rsidP="003D1691">
            <w:pPr>
              <w:spacing w:line="300" w:lineRule="auto"/>
              <w:jc w:val="center"/>
              <w:rPr>
                <w:rFonts w:ascii="Tahoma" w:hAnsi="Tahoma" w:cs="Tahoma"/>
                <w:b/>
                <w:sz w:val="18"/>
                <w:szCs w:val="18"/>
              </w:rPr>
            </w:pPr>
          </w:p>
          <w:p w14:paraId="29B50769" w14:textId="77777777" w:rsidR="009B4BDC" w:rsidRPr="00882269" w:rsidRDefault="009B4BDC" w:rsidP="003D1691">
            <w:pPr>
              <w:spacing w:line="300" w:lineRule="auto"/>
              <w:jc w:val="center"/>
              <w:rPr>
                <w:rFonts w:ascii="Tahoma" w:hAnsi="Tahoma" w:cs="Tahoma"/>
                <w:b/>
                <w:sz w:val="18"/>
                <w:szCs w:val="18"/>
              </w:rPr>
            </w:pPr>
          </w:p>
          <w:p w14:paraId="20EA0004"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B4BDC" w:rsidRPr="00882269" w14:paraId="24616FEA" w14:textId="77777777" w:rsidTr="003D1691">
        <w:trPr>
          <w:jc w:val="center"/>
        </w:trPr>
        <w:tc>
          <w:tcPr>
            <w:tcW w:w="421" w:type="dxa"/>
            <w:shd w:val="clear" w:color="auto" w:fill="auto"/>
            <w:vAlign w:val="center"/>
          </w:tcPr>
          <w:p w14:paraId="07007ED8"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0EE74E"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BCC7614" w14:textId="77777777" w:rsidR="009B4BDC" w:rsidRPr="00A75F2C" w:rsidRDefault="009B4BDC" w:rsidP="003D169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DDA8F78" w14:textId="77777777" w:rsidR="009B4BDC" w:rsidRPr="00882269" w:rsidRDefault="009B4BDC" w:rsidP="003D1691">
            <w:pPr>
              <w:spacing w:line="300" w:lineRule="auto"/>
              <w:contextualSpacing/>
              <w:jc w:val="center"/>
              <w:rPr>
                <w:rFonts w:ascii="Tahoma" w:hAnsi="Tahoma" w:cs="Tahoma"/>
                <w:b/>
                <w:sz w:val="18"/>
                <w:szCs w:val="18"/>
              </w:rPr>
            </w:pPr>
          </w:p>
        </w:tc>
        <w:tc>
          <w:tcPr>
            <w:tcW w:w="2268" w:type="dxa"/>
            <w:vMerge/>
            <w:vAlign w:val="center"/>
          </w:tcPr>
          <w:p w14:paraId="04BEBCE6" w14:textId="77777777" w:rsidR="009B4BDC" w:rsidRPr="00882269" w:rsidRDefault="009B4BDC" w:rsidP="003D1691">
            <w:pPr>
              <w:spacing w:line="300" w:lineRule="auto"/>
              <w:jc w:val="center"/>
              <w:rPr>
                <w:rFonts w:ascii="Tahoma" w:hAnsi="Tahoma" w:cs="Tahoma"/>
                <w:b/>
                <w:sz w:val="18"/>
                <w:szCs w:val="18"/>
              </w:rPr>
            </w:pPr>
          </w:p>
        </w:tc>
      </w:tr>
      <w:tr w:rsidR="009B4BDC" w:rsidRPr="00882269" w14:paraId="7482D95A" w14:textId="77777777" w:rsidTr="003D1691">
        <w:trPr>
          <w:jc w:val="center"/>
        </w:trPr>
        <w:tc>
          <w:tcPr>
            <w:tcW w:w="421" w:type="dxa"/>
            <w:shd w:val="clear" w:color="auto" w:fill="auto"/>
            <w:vAlign w:val="center"/>
          </w:tcPr>
          <w:p w14:paraId="490F2BDD"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6129E8A"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3590B7E" w14:textId="77777777" w:rsidR="009B4BDC" w:rsidRPr="00A75F2C" w:rsidRDefault="009B4BDC" w:rsidP="003D1691">
            <w:pPr>
              <w:jc w:val="center"/>
              <w:rPr>
                <w:b/>
                <w:bCs/>
                <w:sz w:val="18"/>
                <w:szCs w:val="18"/>
              </w:rPr>
            </w:pPr>
            <w:r>
              <w:rPr>
                <w:rFonts w:ascii="Tahoma" w:hAnsi="Tahoma" w:cs="Tahoma"/>
                <w:b/>
                <w:bCs/>
                <w:color w:val="FF0000"/>
                <w:sz w:val="18"/>
                <w:szCs w:val="18"/>
              </w:rPr>
              <w:t>4</w:t>
            </w:r>
          </w:p>
        </w:tc>
        <w:tc>
          <w:tcPr>
            <w:tcW w:w="1702" w:type="dxa"/>
            <w:vMerge/>
            <w:vAlign w:val="center"/>
          </w:tcPr>
          <w:p w14:paraId="3A1AC82D" w14:textId="77777777" w:rsidR="009B4BDC" w:rsidRPr="00882269" w:rsidRDefault="009B4BDC" w:rsidP="003D1691">
            <w:pPr>
              <w:spacing w:line="300" w:lineRule="auto"/>
              <w:contextualSpacing/>
              <w:jc w:val="center"/>
              <w:rPr>
                <w:rFonts w:ascii="Tahoma" w:hAnsi="Tahoma" w:cs="Tahoma"/>
                <w:b/>
                <w:sz w:val="18"/>
                <w:szCs w:val="18"/>
              </w:rPr>
            </w:pPr>
          </w:p>
        </w:tc>
        <w:tc>
          <w:tcPr>
            <w:tcW w:w="2268" w:type="dxa"/>
            <w:vMerge/>
            <w:vAlign w:val="center"/>
          </w:tcPr>
          <w:p w14:paraId="307E334D" w14:textId="77777777" w:rsidR="009B4BDC" w:rsidRPr="00882269" w:rsidRDefault="009B4BDC" w:rsidP="003D1691">
            <w:pPr>
              <w:spacing w:line="300" w:lineRule="auto"/>
              <w:jc w:val="center"/>
              <w:rPr>
                <w:rFonts w:ascii="Tahoma" w:hAnsi="Tahoma" w:cs="Tahoma"/>
                <w:b/>
                <w:sz w:val="18"/>
                <w:szCs w:val="18"/>
              </w:rPr>
            </w:pPr>
          </w:p>
        </w:tc>
      </w:tr>
      <w:tr w:rsidR="009B4BDC" w:rsidRPr="00882269" w14:paraId="2A32E9F1" w14:textId="77777777" w:rsidTr="003D1691">
        <w:trPr>
          <w:trHeight w:val="273"/>
          <w:jc w:val="center"/>
        </w:trPr>
        <w:tc>
          <w:tcPr>
            <w:tcW w:w="421" w:type="dxa"/>
            <w:shd w:val="clear" w:color="auto" w:fill="auto"/>
            <w:vAlign w:val="center"/>
          </w:tcPr>
          <w:p w14:paraId="5AD93D5E"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B1419BC"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D2C324A" w14:textId="77777777" w:rsidR="009B4BDC" w:rsidRPr="00A75F2C" w:rsidRDefault="009B4BDC" w:rsidP="003D1691">
            <w:pPr>
              <w:jc w:val="center"/>
              <w:rPr>
                <w:b/>
                <w:bCs/>
                <w:sz w:val="18"/>
                <w:szCs w:val="18"/>
              </w:rPr>
            </w:pPr>
            <w:r>
              <w:rPr>
                <w:rFonts w:ascii="Tahoma" w:hAnsi="Tahoma" w:cs="Tahoma"/>
                <w:b/>
                <w:bCs/>
                <w:color w:val="FF0000"/>
                <w:sz w:val="18"/>
                <w:szCs w:val="18"/>
              </w:rPr>
              <w:t>4</w:t>
            </w:r>
          </w:p>
        </w:tc>
        <w:tc>
          <w:tcPr>
            <w:tcW w:w="1702" w:type="dxa"/>
            <w:vMerge/>
            <w:vAlign w:val="center"/>
          </w:tcPr>
          <w:p w14:paraId="1392176E" w14:textId="77777777" w:rsidR="009B4BDC" w:rsidRPr="00882269" w:rsidRDefault="009B4BDC" w:rsidP="003D1691">
            <w:pPr>
              <w:spacing w:line="300" w:lineRule="auto"/>
              <w:jc w:val="center"/>
              <w:rPr>
                <w:rFonts w:ascii="Tahoma" w:hAnsi="Tahoma" w:cs="Tahoma"/>
                <w:b/>
                <w:sz w:val="18"/>
                <w:szCs w:val="18"/>
              </w:rPr>
            </w:pPr>
          </w:p>
        </w:tc>
        <w:tc>
          <w:tcPr>
            <w:tcW w:w="2268" w:type="dxa"/>
            <w:vMerge/>
            <w:vAlign w:val="center"/>
          </w:tcPr>
          <w:p w14:paraId="66998291" w14:textId="77777777" w:rsidR="009B4BDC" w:rsidRPr="00882269" w:rsidRDefault="009B4BDC" w:rsidP="003D1691">
            <w:pPr>
              <w:spacing w:line="300" w:lineRule="auto"/>
              <w:jc w:val="center"/>
              <w:rPr>
                <w:rFonts w:ascii="Tahoma" w:hAnsi="Tahoma" w:cs="Tahoma"/>
                <w:sz w:val="18"/>
                <w:szCs w:val="18"/>
              </w:rPr>
            </w:pPr>
          </w:p>
        </w:tc>
      </w:tr>
      <w:tr w:rsidR="009B4BDC" w:rsidRPr="00882269" w14:paraId="08253BB1" w14:textId="77777777" w:rsidTr="003D1691">
        <w:trPr>
          <w:trHeight w:val="221"/>
          <w:jc w:val="center"/>
        </w:trPr>
        <w:tc>
          <w:tcPr>
            <w:tcW w:w="421" w:type="dxa"/>
            <w:tcBorders>
              <w:bottom w:val="single" w:sz="4" w:space="0" w:color="auto"/>
            </w:tcBorders>
            <w:shd w:val="clear" w:color="auto" w:fill="auto"/>
            <w:vAlign w:val="center"/>
          </w:tcPr>
          <w:p w14:paraId="7E45804A"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B578A7F"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8690E76" w14:textId="77777777" w:rsidR="009B4BDC" w:rsidRPr="00A75F2C" w:rsidRDefault="009B4BDC" w:rsidP="003D1691">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715CCD62" w14:textId="77777777" w:rsidR="009B4BDC" w:rsidRPr="00882269" w:rsidRDefault="009B4BDC" w:rsidP="003D1691">
            <w:pPr>
              <w:spacing w:line="300" w:lineRule="auto"/>
              <w:rPr>
                <w:rFonts w:ascii="Tahoma" w:hAnsi="Tahoma" w:cs="Tahoma"/>
                <w:sz w:val="18"/>
                <w:szCs w:val="18"/>
              </w:rPr>
            </w:pPr>
          </w:p>
        </w:tc>
        <w:tc>
          <w:tcPr>
            <w:tcW w:w="2268" w:type="dxa"/>
            <w:vMerge/>
            <w:tcBorders>
              <w:bottom w:val="single" w:sz="4" w:space="0" w:color="auto"/>
            </w:tcBorders>
            <w:vAlign w:val="center"/>
          </w:tcPr>
          <w:p w14:paraId="10402702" w14:textId="77777777" w:rsidR="009B4BDC" w:rsidRPr="00882269" w:rsidRDefault="009B4BDC" w:rsidP="003D1691">
            <w:pPr>
              <w:spacing w:line="300" w:lineRule="auto"/>
              <w:rPr>
                <w:rFonts w:ascii="Tahoma" w:hAnsi="Tahoma" w:cs="Tahoma"/>
                <w:sz w:val="18"/>
                <w:szCs w:val="18"/>
              </w:rPr>
            </w:pPr>
          </w:p>
        </w:tc>
      </w:tr>
      <w:tr w:rsidR="009B4BDC" w:rsidRPr="00882269" w14:paraId="5267A24E" w14:textId="77777777" w:rsidTr="003D1691">
        <w:trPr>
          <w:trHeight w:val="331"/>
          <w:jc w:val="center"/>
        </w:trPr>
        <w:tc>
          <w:tcPr>
            <w:tcW w:w="421" w:type="dxa"/>
            <w:shd w:val="clear" w:color="auto" w:fill="FFFFFF"/>
            <w:vAlign w:val="center"/>
          </w:tcPr>
          <w:p w14:paraId="176F9F1D"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037DCA6"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A18A039" w14:textId="77777777" w:rsidR="009B4BDC" w:rsidRPr="00A75F2C" w:rsidRDefault="009B4BDC" w:rsidP="003D1691">
            <w:pPr>
              <w:jc w:val="center"/>
              <w:rPr>
                <w:rFonts w:ascii="Tahoma" w:hAnsi="Tahoma" w:cs="Tahoma"/>
                <w:b/>
                <w:bCs/>
                <w:sz w:val="18"/>
                <w:szCs w:val="18"/>
              </w:rPr>
            </w:pPr>
            <w:r>
              <w:rPr>
                <w:rFonts w:ascii="Tahoma" w:hAnsi="Tahoma" w:cs="Tahoma"/>
                <w:b/>
                <w:bCs/>
                <w:color w:val="FF0000"/>
                <w:sz w:val="18"/>
                <w:szCs w:val="18"/>
              </w:rPr>
              <w:t>5</w:t>
            </w:r>
          </w:p>
        </w:tc>
        <w:tc>
          <w:tcPr>
            <w:tcW w:w="1702" w:type="dxa"/>
            <w:vMerge w:val="restart"/>
            <w:shd w:val="clear" w:color="auto" w:fill="FFFFFF"/>
            <w:vAlign w:val="center"/>
          </w:tcPr>
          <w:p w14:paraId="4DC79554" w14:textId="77777777" w:rsidR="009B4BDC" w:rsidRPr="00882269" w:rsidRDefault="009B4BDC" w:rsidP="003D169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B8A38F" w14:textId="77777777" w:rsidR="009B4BDC" w:rsidRPr="00882269" w:rsidRDefault="009B4BDC" w:rsidP="003D169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B4BDC" w:rsidRPr="00882269" w14:paraId="52B69618" w14:textId="77777777" w:rsidTr="003D1691">
        <w:trPr>
          <w:trHeight w:val="289"/>
          <w:jc w:val="center"/>
        </w:trPr>
        <w:tc>
          <w:tcPr>
            <w:tcW w:w="421" w:type="dxa"/>
            <w:shd w:val="clear" w:color="auto" w:fill="auto"/>
            <w:vAlign w:val="center"/>
          </w:tcPr>
          <w:p w14:paraId="6CCA5FD4"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ACB2B86"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F516F8C" w14:textId="77777777" w:rsidR="009B4BDC" w:rsidRPr="00A75F2C" w:rsidRDefault="009B4BDC" w:rsidP="003D1691">
            <w:pPr>
              <w:jc w:val="center"/>
              <w:rPr>
                <w:b/>
                <w:bCs/>
                <w:sz w:val="18"/>
                <w:szCs w:val="18"/>
              </w:rPr>
            </w:pPr>
            <w:r>
              <w:rPr>
                <w:rFonts w:ascii="Tahoma" w:hAnsi="Tahoma" w:cs="Tahoma"/>
                <w:b/>
                <w:bCs/>
                <w:color w:val="FF0000"/>
                <w:sz w:val="18"/>
                <w:szCs w:val="18"/>
              </w:rPr>
              <w:t>2</w:t>
            </w:r>
          </w:p>
        </w:tc>
        <w:tc>
          <w:tcPr>
            <w:tcW w:w="1702" w:type="dxa"/>
            <w:vMerge/>
          </w:tcPr>
          <w:p w14:paraId="02312CB9" w14:textId="77777777" w:rsidR="009B4BDC" w:rsidRPr="00882269" w:rsidRDefault="009B4BDC" w:rsidP="003D1691">
            <w:pPr>
              <w:spacing w:line="300" w:lineRule="auto"/>
              <w:rPr>
                <w:rFonts w:ascii="Tahoma" w:hAnsi="Tahoma" w:cs="Tahoma"/>
              </w:rPr>
            </w:pPr>
          </w:p>
        </w:tc>
        <w:tc>
          <w:tcPr>
            <w:tcW w:w="2268" w:type="dxa"/>
            <w:vMerge/>
          </w:tcPr>
          <w:p w14:paraId="338D6709" w14:textId="77777777" w:rsidR="009B4BDC" w:rsidRPr="00882269" w:rsidRDefault="009B4BDC" w:rsidP="003D1691">
            <w:pPr>
              <w:spacing w:line="300" w:lineRule="auto"/>
              <w:rPr>
                <w:rFonts w:ascii="Tahoma" w:hAnsi="Tahoma" w:cs="Tahoma"/>
              </w:rPr>
            </w:pPr>
          </w:p>
        </w:tc>
      </w:tr>
      <w:tr w:rsidR="009B4BDC" w:rsidRPr="00882269" w14:paraId="75A124BA" w14:textId="77777777" w:rsidTr="003D1691">
        <w:trPr>
          <w:trHeight w:val="239"/>
          <w:jc w:val="center"/>
        </w:trPr>
        <w:tc>
          <w:tcPr>
            <w:tcW w:w="421" w:type="dxa"/>
            <w:shd w:val="clear" w:color="auto" w:fill="auto"/>
            <w:vAlign w:val="center"/>
          </w:tcPr>
          <w:p w14:paraId="41A8EEAF"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8D992DC"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DE3A8E3" w14:textId="77777777" w:rsidR="009B4BDC" w:rsidRPr="00A75F2C" w:rsidRDefault="009B4BDC" w:rsidP="003D1691">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41D2D153" w14:textId="77777777" w:rsidR="009B4BDC" w:rsidRPr="00882269" w:rsidRDefault="009B4BDC" w:rsidP="003D1691">
            <w:pPr>
              <w:spacing w:line="300" w:lineRule="auto"/>
              <w:rPr>
                <w:rFonts w:ascii="Tahoma" w:hAnsi="Tahoma" w:cs="Tahoma"/>
              </w:rPr>
            </w:pPr>
          </w:p>
        </w:tc>
        <w:tc>
          <w:tcPr>
            <w:tcW w:w="2268" w:type="dxa"/>
            <w:vMerge/>
          </w:tcPr>
          <w:p w14:paraId="4FB53438" w14:textId="77777777" w:rsidR="009B4BDC" w:rsidRPr="00882269" w:rsidRDefault="009B4BDC" w:rsidP="003D1691">
            <w:pPr>
              <w:spacing w:line="300" w:lineRule="auto"/>
              <w:rPr>
                <w:rFonts w:ascii="Tahoma" w:hAnsi="Tahoma" w:cs="Tahoma"/>
              </w:rPr>
            </w:pPr>
          </w:p>
        </w:tc>
      </w:tr>
      <w:tr w:rsidR="009B4BDC" w:rsidRPr="00882269" w14:paraId="504973A5" w14:textId="77777777" w:rsidTr="003D1691">
        <w:trPr>
          <w:trHeight w:val="259"/>
          <w:jc w:val="center"/>
        </w:trPr>
        <w:tc>
          <w:tcPr>
            <w:tcW w:w="421" w:type="dxa"/>
            <w:tcBorders>
              <w:bottom w:val="single" w:sz="4" w:space="0" w:color="auto"/>
            </w:tcBorders>
            <w:shd w:val="clear" w:color="auto" w:fill="auto"/>
            <w:vAlign w:val="center"/>
          </w:tcPr>
          <w:p w14:paraId="420AF259" w14:textId="77777777" w:rsidR="009B4BDC" w:rsidRPr="00882269" w:rsidRDefault="009B4BDC" w:rsidP="003D169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900270F" w14:textId="77777777" w:rsidR="009B4BDC" w:rsidRPr="00882269" w:rsidRDefault="009B4BDC" w:rsidP="003D1691">
            <w:pPr>
              <w:jc w:val="both"/>
              <w:rPr>
                <w:rFonts w:ascii="Tahoma" w:hAnsi="Tahoma" w:cs="Tahoma"/>
                <w:sz w:val="18"/>
                <w:szCs w:val="18"/>
              </w:rPr>
            </w:pPr>
            <w:r w:rsidRPr="00882269">
              <w:rPr>
                <w:rFonts w:ascii="Tahoma" w:hAnsi="Tahoma" w:cs="Tahoma"/>
                <w:sz w:val="18"/>
                <w:szCs w:val="18"/>
              </w:rPr>
              <w:t xml:space="preserve">Otros </w:t>
            </w:r>
          </w:p>
          <w:p w14:paraId="55E74569" w14:textId="77777777" w:rsidR="009B4BDC" w:rsidRPr="00882269" w:rsidRDefault="009B4BDC" w:rsidP="003D1691">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45EBA9E" w14:textId="77777777" w:rsidR="009B4BDC" w:rsidRPr="00882269" w:rsidRDefault="009B4BDC" w:rsidP="003D1691">
            <w:pPr>
              <w:jc w:val="center"/>
              <w:rPr>
                <w:sz w:val="18"/>
                <w:szCs w:val="18"/>
              </w:rPr>
            </w:pPr>
          </w:p>
        </w:tc>
        <w:tc>
          <w:tcPr>
            <w:tcW w:w="1702" w:type="dxa"/>
            <w:vMerge/>
            <w:tcBorders>
              <w:bottom w:val="single" w:sz="4" w:space="0" w:color="auto"/>
            </w:tcBorders>
          </w:tcPr>
          <w:p w14:paraId="612A0155" w14:textId="77777777" w:rsidR="009B4BDC" w:rsidRPr="00882269" w:rsidRDefault="009B4BDC" w:rsidP="003D1691">
            <w:pPr>
              <w:spacing w:line="300" w:lineRule="auto"/>
              <w:rPr>
                <w:rFonts w:ascii="Tahoma" w:hAnsi="Tahoma" w:cs="Tahoma"/>
              </w:rPr>
            </w:pPr>
          </w:p>
        </w:tc>
        <w:tc>
          <w:tcPr>
            <w:tcW w:w="2268" w:type="dxa"/>
            <w:vMerge/>
            <w:tcBorders>
              <w:bottom w:val="single" w:sz="4" w:space="0" w:color="auto"/>
            </w:tcBorders>
          </w:tcPr>
          <w:p w14:paraId="23821417" w14:textId="77777777" w:rsidR="009B4BDC" w:rsidRPr="00882269" w:rsidRDefault="009B4BDC" w:rsidP="003D1691">
            <w:pPr>
              <w:spacing w:line="300" w:lineRule="auto"/>
              <w:rPr>
                <w:rFonts w:ascii="Tahoma" w:hAnsi="Tahoma" w:cs="Tahoma"/>
              </w:rPr>
            </w:pPr>
          </w:p>
        </w:tc>
      </w:tr>
      <w:tr w:rsidR="009B4BDC" w:rsidRPr="00882269" w14:paraId="6B18A2E5" w14:textId="77777777" w:rsidTr="003D1691">
        <w:trPr>
          <w:trHeight w:val="1302"/>
          <w:jc w:val="center"/>
        </w:trPr>
        <w:tc>
          <w:tcPr>
            <w:tcW w:w="9644" w:type="dxa"/>
            <w:gridSpan w:val="5"/>
            <w:tcBorders>
              <w:top w:val="single" w:sz="4" w:space="0" w:color="auto"/>
              <w:left w:val="nil"/>
              <w:bottom w:val="nil"/>
              <w:right w:val="nil"/>
            </w:tcBorders>
            <w:shd w:val="clear" w:color="auto" w:fill="auto"/>
            <w:vAlign w:val="center"/>
          </w:tcPr>
          <w:p w14:paraId="2CE6711C" w14:textId="77777777" w:rsidR="009B4BDC" w:rsidRPr="00A36FBE" w:rsidRDefault="009B4BDC" w:rsidP="003D1691">
            <w:pPr>
              <w:jc w:val="both"/>
              <w:rPr>
                <w:rFonts w:ascii="Tahoma" w:hAnsi="Tahoma" w:cs="Tahoma"/>
                <w:b/>
                <w:bCs/>
                <w:i/>
                <w:iCs/>
                <w:sz w:val="16"/>
                <w:szCs w:val="16"/>
              </w:rPr>
            </w:pPr>
            <w:bookmarkStart w:id="144" w:name="_Hlk142555946"/>
            <w:bookmarkStart w:id="145"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1F8E15CB" w14:textId="77777777" w:rsidR="009B4BDC" w:rsidRPr="00A36FBE" w:rsidRDefault="009B4BDC" w:rsidP="003D1691">
            <w:pPr>
              <w:tabs>
                <w:tab w:val="left" w:pos="709"/>
              </w:tabs>
              <w:jc w:val="both"/>
              <w:outlineLvl w:val="0"/>
              <w:rPr>
                <w:rFonts w:ascii="Tahoma" w:hAnsi="Tahoma" w:cs="Tahoma"/>
                <w:b/>
                <w:i/>
                <w:sz w:val="16"/>
                <w:szCs w:val="16"/>
              </w:rPr>
            </w:pPr>
          </w:p>
          <w:p w14:paraId="28E6BF53" w14:textId="77777777" w:rsidR="009B4BDC" w:rsidRPr="00A36FBE" w:rsidRDefault="009B4BDC" w:rsidP="003D169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7469DEE" w14:textId="77777777" w:rsidR="009B4BDC" w:rsidRPr="00A36FBE" w:rsidRDefault="009B4BDC" w:rsidP="003D169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B2597F1" w14:textId="77777777" w:rsidR="009B4BDC" w:rsidRPr="00101768" w:rsidRDefault="009B4BDC" w:rsidP="003D169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5C42C247" w14:textId="77777777" w:rsidR="009B4BDC" w:rsidRPr="00882269" w:rsidRDefault="009B4BDC" w:rsidP="003D1691">
            <w:pPr>
              <w:jc w:val="both"/>
              <w:rPr>
                <w:rFonts w:ascii="Tahoma" w:hAnsi="Tahoma" w:cs="Tahoma"/>
                <w:b/>
                <w:bCs/>
                <w:i/>
                <w:sz w:val="16"/>
                <w:szCs w:val="16"/>
              </w:rPr>
            </w:pPr>
          </w:p>
          <w:p w14:paraId="082413CF" w14:textId="77777777" w:rsidR="009B4BDC" w:rsidRPr="00882269" w:rsidRDefault="009B4BDC" w:rsidP="003D169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2B2E1BF6" w14:textId="77777777" w:rsidR="009B4BDC" w:rsidRPr="00F15D7F"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F15D7F">
        <w:rPr>
          <w:rFonts w:ascii="Tahoma" w:hAnsi="Tahoma" w:cs="Tahoma"/>
          <w:b/>
          <w:bCs/>
          <w:color w:val="000000"/>
          <w:kern w:val="32"/>
          <w:lang w:val="es-ES_tradnl"/>
        </w:rPr>
        <w:t>HERRAMIENTAS E INSUMOS</w:t>
      </w:r>
      <w:bookmarkEnd w:id="146"/>
      <w:bookmarkEnd w:id="147"/>
      <w:r w:rsidRPr="00F15D7F">
        <w:rPr>
          <w:rFonts w:ascii="Tahoma" w:hAnsi="Tahoma" w:cs="Tahoma"/>
          <w:b/>
          <w:bCs/>
          <w:color w:val="000000"/>
          <w:kern w:val="32"/>
          <w:lang w:val="es-ES_tradnl"/>
        </w:rPr>
        <w:t xml:space="preserve"> OPERATIVOS</w:t>
      </w:r>
    </w:p>
    <w:p w14:paraId="22F36E15" w14:textId="77777777" w:rsidR="009B4BDC" w:rsidRPr="00F15D7F" w:rsidRDefault="009B4BDC" w:rsidP="009B4BDC">
      <w:pPr>
        <w:spacing w:line="260" w:lineRule="atLeast"/>
        <w:jc w:val="both"/>
        <w:rPr>
          <w:rFonts w:ascii="Tahoma" w:hAnsi="Tahoma" w:cs="Tahoma"/>
          <w:color w:val="000000"/>
          <w:lang w:val="es-ES_tradnl" w:eastAsia="es-BO"/>
        </w:rPr>
      </w:pPr>
      <w:bookmarkStart w:id="148"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F15D7F">
        <w:rPr>
          <w:rFonts w:ascii="Tahoma" w:hAnsi="Tahoma" w:cs="Tahoma"/>
          <w:color w:val="000000"/>
          <w:lang w:val="es-ES_tradnl" w:eastAsia="es-BO"/>
        </w:rPr>
        <w:t xml:space="preserve"> </w:t>
      </w:r>
    </w:p>
    <w:p w14:paraId="6FD2DA91" w14:textId="77777777" w:rsidR="009B4BDC" w:rsidRPr="00F15D7F" w:rsidRDefault="009B4BDC" w:rsidP="009B4BDC">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0717DCB3" w14:textId="77777777" w:rsidR="009B4BDC" w:rsidRPr="00882269"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71811170"/>
      <w:bookmarkEnd w:id="148"/>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9"/>
      <w:bookmarkEnd w:id="150"/>
    </w:p>
    <w:p w14:paraId="397A616C"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F82E06" w14:textId="77777777" w:rsidR="009B4BDC" w:rsidRPr="00882269" w:rsidRDefault="009B4BDC" w:rsidP="00C5791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A0A6217" w14:textId="77777777" w:rsidR="009B4BDC" w:rsidRPr="00882269" w:rsidRDefault="009B4BDC" w:rsidP="00C5791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B61D1E4" w14:textId="77777777" w:rsidR="009B4BDC" w:rsidRPr="00882269" w:rsidRDefault="009B4BDC" w:rsidP="00C5791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BDE0E3" w14:textId="77777777" w:rsidR="009B4BDC" w:rsidRPr="00F15D7F" w:rsidRDefault="009B4BDC" w:rsidP="00C57916">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19691BC4" w14:textId="77777777" w:rsidR="009B4BDC" w:rsidRPr="00F15D7F" w:rsidRDefault="009B4BDC" w:rsidP="00C57916">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1" w:name="_Hlk170236919"/>
    </w:p>
    <w:p w14:paraId="705AE3A0" w14:textId="77777777" w:rsidR="009B4BDC" w:rsidRPr="00F15D7F" w:rsidRDefault="009B4BDC" w:rsidP="00C57916">
      <w:pPr>
        <w:numPr>
          <w:ilvl w:val="1"/>
          <w:numId w:val="71"/>
        </w:numPr>
        <w:spacing w:line="260" w:lineRule="atLeast"/>
        <w:ind w:left="426"/>
        <w:jc w:val="both"/>
        <w:rPr>
          <w:rFonts w:ascii="Tahoma" w:hAnsi="Tahoma" w:cs="Tahoma"/>
          <w:lang w:val="es-ES_tradnl"/>
        </w:rPr>
      </w:pPr>
      <w:bookmarkStart w:id="152" w:name="_Hlk170235486"/>
      <w:r w:rsidRPr="00F15D7F">
        <w:rPr>
          <w:rFonts w:ascii="Tahoma" w:hAnsi="Tahoma" w:cs="Tahoma"/>
          <w:lang w:val="es-ES_tradnl"/>
        </w:rPr>
        <w:t>Realizar el estricto seguimiento y control al cumplimiento de las condiciones ofertadas por la Entidad Ejecutora.</w:t>
      </w:r>
    </w:p>
    <w:bookmarkEnd w:id="151"/>
    <w:bookmarkEnd w:id="152"/>
    <w:p w14:paraId="69DB5E85" w14:textId="77777777" w:rsidR="009B4BDC" w:rsidRPr="00882269" w:rsidRDefault="009B4BDC" w:rsidP="009B4BDC">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1FC5F5A7" w14:textId="77777777" w:rsidR="009B4BDC" w:rsidRPr="00882269" w:rsidRDefault="009B4BDC" w:rsidP="009B4BD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3" w:name="_Toc536520844"/>
      <w:r w:rsidRPr="00882269">
        <w:rPr>
          <w:rFonts w:ascii="Tahoma" w:hAnsi="Tahoma" w:cs="Tahoma"/>
          <w:color w:val="000000"/>
          <w:lang w:val="es-ES_tradnl"/>
        </w:rPr>
        <w:t xml:space="preserve"> </w:t>
      </w:r>
      <w:bookmarkStart w:id="154" w:name="_Toc536520845"/>
      <w:bookmarkEnd w:id="153"/>
    </w:p>
    <w:p w14:paraId="086DB946" w14:textId="77777777" w:rsidR="009B4BDC" w:rsidRPr="00882269" w:rsidRDefault="009B4BDC" w:rsidP="00C5791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5" w:name="_Toc49774783"/>
      <w:bookmarkStart w:id="156" w:name="_Toc71811171"/>
      <w:r w:rsidRPr="00882269">
        <w:rPr>
          <w:rFonts w:ascii="Tahoma" w:hAnsi="Tahoma" w:cs="Tahoma"/>
          <w:b/>
          <w:bCs/>
          <w:color w:val="000000"/>
          <w:kern w:val="32"/>
          <w:lang w:val="es-ES_tradnl"/>
        </w:rPr>
        <w:t>DETALLE REFERENCIAL DE LOS COMPONENTE</w:t>
      </w:r>
      <w:bookmarkEnd w:id="155"/>
      <w:r w:rsidRPr="00882269">
        <w:rPr>
          <w:rFonts w:ascii="Tahoma" w:hAnsi="Tahoma" w:cs="Tahoma"/>
          <w:b/>
          <w:bCs/>
          <w:color w:val="000000"/>
          <w:kern w:val="32"/>
          <w:lang w:val="es-ES_tradnl"/>
        </w:rPr>
        <w:t>S (PROVISIÓN Y DOTACIÓN DE MATERIALES DE CONSTRUCCIÓN Y APORTE PROPIO).</w:t>
      </w:r>
      <w:bookmarkEnd w:id="156"/>
    </w:p>
    <w:p w14:paraId="74696F58" w14:textId="77777777" w:rsidR="009B4BDC" w:rsidRPr="00882269" w:rsidRDefault="009B4BDC" w:rsidP="009B4BDC">
      <w:pPr>
        <w:rPr>
          <w:lang w:val="es-ES_tradnl"/>
        </w:rPr>
      </w:pPr>
    </w:p>
    <w:p w14:paraId="0BE176A9" w14:textId="77777777" w:rsidR="009B4BDC" w:rsidRPr="00882269" w:rsidRDefault="009B4BDC" w:rsidP="00C57916">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47"/>
        <w:gridCol w:w="1271"/>
        <w:gridCol w:w="1951"/>
      </w:tblGrid>
      <w:tr w:rsidR="009B4BDC" w:rsidRPr="00B7727F" w14:paraId="12ABEF3D" w14:textId="77777777" w:rsidTr="003D1691">
        <w:trPr>
          <w:trHeight w:val="972"/>
          <w:jc w:val="center"/>
        </w:trPr>
        <w:tc>
          <w:tcPr>
            <w:tcW w:w="704" w:type="dxa"/>
            <w:shd w:val="clear" w:color="auto" w:fill="D9E2F3" w:themeFill="accent5" w:themeFillTint="33"/>
            <w:noWrap/>
            <w:vAlign w:val="center"/>
            <w:hideMark/>
          </w:tcPr>
          <w:p w14:paraId="6391F640" w14:textId="77777777" w:rsidR="009B4BDC" w:rsidRPr="00B7727F" w:rsidRDefault="009B4BDC" w:rsidP="003D1691">
            <w:pPr>
              <w:spacing w:line="320" w:lineRule="exact"/>
              <w:jc w:val="center"/>
              <w:rPr>
                <w:rFonts w:ascii="Tahoma" w:hAnsi="Tahoma" w:cs="Tahoma"/>
                <w:b/>
                <w:sz w:val="18"/>
                <w:szCs w:val="18"/>
              </w:rPr>
            </w:pPr>
            <w:r w:rsidRPr="00B7727F">
              <w:rPr>
                <w:rFonts w:ascii="Tahoma" w:hAnsi="Tahoma" w:cs="Tahoma"/>
                <w:b/>
                <w:sz w:val="18"/>
                <w:szCs w:val="18"/>
              </w:rPr>
              <w:t xml:space="preserve">N° </w:t>
            </w:r>
          </w:p>
        </w:tc>
        <w:tc>
          <w:tcPr>
            <w:tcW w:w="5147" w:type="dxa"/>
            <w:shd w:val="clear" w:color="auto" w:fill="D9E2F3" w:themeFill="accent5" w:themeFillTint="33"/>
            <w:noWrap/>
            <w:vAlign w:val="center"/>
            <w:hideMark/>
          </w:tcPr>
          <w:p w14:paraId="71A0F2AD" w14:textId="77777777" w:rsidR="009B4BDC" w:rsidRPr="00B7727F" w:rsidRDefault="009B4BDC" w:rsidP="003D1691">
            <w:pPr>
              <w:spacing w:line="320" w:lineRule="exact"/>
              <w:jc w:val="center"/>
              <w:rPr>
                <w:rFonts w:ascii="Tahoma" w:hAnsi="Tahoma" w:cs="Tahoma"/>
                <w:b/>
                <w:sz w:val="18"/>
                <w:szCs w:val="18"/>
              </w:rPr>
            </w:pPr>
            <w:r w:rsidRPr="00B243C3">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68AD999" w14:textId="77777777" w:rsidR="009B4BDC" w:rsidRPr="00B7727F" w:rsidRDefault="009B4BDC" w:rsidP="003D1691">
            <w:pPr>
              <w:spacing w:line="320" w:lineRule="exact"/>
              <w:jc w:val="center"/>
              <w:rPr>
                <w:rFonts w:ascii="Tahoma" w:hAnsi="Tahoma" w:cs="Tahoma"/>
                <w:b/>
                <w:sz w:val="18"/>
                <w:szCs w:val="18"/>
              </w:rPr>
            </w:pPr>
            <w:r w:rsidRPr="00B7727F">
              <w:rPr>
                <w:rFonts w:ascii="Tahoma" w:hAnsi="Tahoma" w:cs="Tahoma"/>
                <w:b/>
                <w:sz w:val="18"/>
                <w:szCs w:val="18"/>
              </w:rPr>
              <w:t>UNIDAD</w:t>
            </w:r>
          </w:p>
        </w:tc>
        <w:tc>
          <w:tcPr>
            <w:tcW w:w="1951" w:type="dxa"/>
            <w:shd w:val="clear" w:color="auto" w:fill="D9E2F3" w:themeFill="accent5" w:themeFillTint="33"/>
            <w:vAlign w:val="center"/>
            <w:hideMark/>
          </w:tcPr>
          <w:p w14:paraId="57CA9B12" w14:textId="77777777" w:rsidR="009B4BDC" w:rsidRPr="00B7727F" w:rsidRDefault="009B4BDC" w:rsidP="003D1691">
            <w:pPr>
              <w:spacing w:line="320" w:lineRule="exact"/>
              <w:jc w:val="center"/>
              <w:rPr>
                <w:rFonts w:ascii="Tahoma" w:hAnsi="Tahoma" w:cs="Tahoma"/>
                <w:b/>
                <w:sz w:val="18"/>
                <w:szCs w:val="18"/>
              </w:rPr>
            </w:pPr>
            <w:r w:rsidRPr="00B7727F">
              <w:rPr>
                <w:rFonts w:ascii="Tahoma" w:hAnsi="Tahoma" w:cs="Tahoma"/>
                <w:b/>
                <w:sz w:val="18"/>
                <w:szCs w:val="18"/>
              </w:rPr>
              <w:t xml:space="preserve">CANTIDAD (para el total de las viviendas) </w:t>
            </w:r>
          </w:p>
        </w:tc>
      </w:tr>
      <w:tr w:rsidR="009B4BDC" w:rsidRPr="00B7727F" w14:paraId="18FD0610" w14:textId="77777777" w:rsidTr="003D1691">
        <w:trPr>
          <w:trHeight w:val="278"/>
          <w:jc w:val="center"/>
        </w:trPr>
        <w:tc>
          <w:tcPr>
            <w:tcW w:w="9073" w:type="dxa"/>
            <w:gridSpan w:val="4"/>
            <w:shd w:val="clear" w:color="auto" w:fill="D9E2F3" w:themeFill="accent5" w:themeFillTint="33"/>
            <w:noWrap/>
            <w:vAlign w:val="center"/>
            <w:hideMark/>
          </w:tcPr>
          <w:p w14:paraId="6905A7A3" w14:textId="77777777" w:rsidR="009B4BDC" w:rsidRPr="00B7727F" w:rsidRDefault="009B4BDC" w:rsidP="003D1691">
            <w:pPr>
              <w:spacing w:line="320" w:lineRule="exact"/>
              <w:jc w:val="center"/>
              <w:rPr>
                <w:rFonts w:ascii="Tahoma" w:hAnsi="Tahoma" w:cs="Tahoma"/>
                <w:sz w:val="18"/>
                <w:szCs w:val="18"/>
                <w:lang w:eastAsia="es-ES"/>
              </w:rPr>
            </w:pPr>
            <w:r w:rsidRPr="00B7727F">
              <w:rPr>
                <w:rFonts w:ascii="Tahoma" w:hAnsi="Tahoma" w:cs="Tahoma"/>
                <w:sz w:val="18"/>
                <w:szCs w:val="18"/>
                <w:lang w:eastAsia="es-ES"/>
              </w:rPr>
              <w:t xml:space="preserve">(*) </w:t>
            </w:r>
            <w:r w:rsidRPr="00B7727F">
              <w:rPr>
                <w:rFonts w:ascii="Tahoma" w:hAnsi="Tahoma" w:cs="Tahoma"/>
                <w:b/>
                <w:sz w:val="18"/>
                <w:szCs w:val="18"/>
                <w:lang w:eastAsia="es-ES"/>
              </w:rPr>
              <w:t xml:space="preserve">Componente PROVISIÓN Y DOTACIÓN DE MATERIALES DE CONSTRUCCIÓN </w:t>
            </w:r>
          </w:p>
        </w:tc>
      </w:tr>
      <w:tr w:rsidR="009B4BDC" w:rsidRPr="00570557" w14:paraId="57761BF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E523A"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0560A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A5A8C0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BA2DA6"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379,20</w:t>
            </w:r>
          </w:p>
        </w:tc>
      </w:tr>
      <w:tr w:rsidR="009B4BDC" w:rsidRPr="00570557" w14:paraId="5303B138"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74DA"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3BBB50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31C7B4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6B1187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324,05</w:t>
            </w:r>
          </w:p>
        </w:tc>
      </w:tr>
      <w:tr w:rsidR="009B4BDC" w:rsidRPr="00570557" w14:paraId="32E04AB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2891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F41DF5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6D22F2D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0CAE5D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1.248,00</w:t>
            </w:r>
          </w:p>
        </w:tc>
      </w:tr>
      <w:tr w:rsidR="009B4BDC" w:rsidRPr="00570557" w14:paraId="0ACBACB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0023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81AB6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5398994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03E22D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5.568,00</w:t>
            </w:r>
          </w:p>
        </w:tc>
      </w:tr>
      <w:tr w:rsidR="009B4BDC" w:rsidRPr="00570557" w14:paraId="68926B35"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84D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F71596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6A80168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EECAC1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5.136,00</w:t>
            </w:r>
          </w:p>
        </w:tc>
      </w:tr>
      <w:tr w:rsidR="009B4BDC" w:rsidRPr="00570557" w14:paraId="4485AC67"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7B85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2D753D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69B768F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C41D498"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202,10</w:t>
            </w:r>
          </w:p>
        </w:tc>
      </w:tr>
      <w:tr w:rsidR="009B4BDC" w:rsidRPr="00570557" w14:paraId="28AA2477"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3B572"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5C4C1E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1850E0C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1CB8B41"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165,96</w:t>
            </w:r>
          </w:p>
        </w:tc>
      </w:tr>
      <w:tr w:rsidR="009B4BDC" w:rsidRPr="00570557" w14:paraId="121C7CA4"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5B9C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7F4EB3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39F1B59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08CF41D0"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428,09</w:t>
            </w:r>
          </w:p>
        </w:tc>
      </w:tr>
      <w:tr w:rsidR="009B4BDC" w:rsidRPr="00570557" w14:paraId="28D03984"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65C45"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56EA1D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4043F96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0AC453D1"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414,38</w:t>
            </w:r>
          </w:p>
        </w:tc>
      </w:tr>
      <w:tr w:rsidR="009B4BDC" w:rsidRPr="00570557" w14:paraId="599A7123"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B4675"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80AD79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72FE651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479395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235,68</w:t>
            </w:r>
          </w:p>
        </w:tc>
      </w:tr>
      <w:tr w:rsidR="009B4BDC" w:rsidRPr="00570557" w14:paraId="0F39A3F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3291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F7BA42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556503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B50A0E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576,00</w:t>
            </w:r>
          </w:p>
        </w:tc>
      </w:tr>
      <w:tr w:rsidR="009B4BDC" w:rsidRPr="00570557" w14:paraId="4F5A3418"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44A3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9B01A1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43E6A73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AA03A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144,00</w:t>
            </w:r>
          </w:p>
        </w:tc>
      </w:tr>
      <w:tr w:rsidR="009B4BDC" w:rsidRPr="00570557" w14:paraId="416D22C2"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D592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3A3301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7679089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4C97E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1.497,60</w:t>
            </w:r>
          </w:p>
        </w:tc>
      </w:tr>
      <w:tr w:rsidR="009B4BDC" w:rsidRPr="00570557" w14:paraId="122C9A5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B4725"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14501A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4F5E1C4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86F556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2FBA8825"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A362D"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26D412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4684E3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8DEC9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161D671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5AFC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F3487C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2D49E97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8F0E1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5E5D69BB"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8E787"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DA6D76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4A3189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F3FDD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864,00</w:t>
            </w:r>
          </w:p>
        </w:tc>
      </w:tr>
      <w:tr w:rsidR="009B4BDC" w:rsidRPr="00570557" w14:paraId="2B023E1B"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E223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639EC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FCF095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4A7234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864,00</w:t>
            </w:r>
          </w:p>
        </w:tc>
      </w:tr>
      <w:tr w:rsidR="009B4BDC" w:rsidRPr="00570557" w14:paraId="7784A07F"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5525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19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D03FCB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D01D12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9C22150"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3AEC7C0B"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E2F4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939B74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1637EC0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A66202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5DD4D73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F7FD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B8771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06BE276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7FA066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3.470,21</w:t>
            </w:r>
          </w:p>
        </w:tc>
      </w:tr>
      <w:tr w:rsidR="009B4BDC" w:rsidRPr="00570557" w14:paraId="5B36802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22AFB"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047C7A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0CC273A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ADAE95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796,80</w:t>
            </w:r>
          </w:p>
        </w:tc>
      </w:tr>
      <w:tr w:rsidR="009B4BDC" w:rsidRPr="00570557" w14:paraId="2633DBC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E3D71"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CE7EE8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18B62F5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422FE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0706A013"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4142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C04E28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0271F7E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9413E7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232,34</w:t>
            </w:r>
          </w:p>
        </w:tc>
      </w:tr>
      <w:tr w:rsidR="009B4BDC" w:rsidRPr="00570557" w14:paraId="5E9FCB5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7A38A"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589A62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0CB8B2F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4B56992"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1.445,99</w:t>
            </w:r>
          </w:p>
        </w:tc>
      </w:tr>
      <w:tr w:rsidR="009B4BDC" w:rsidRPr="00570557" w14:paraId="2E41D7F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8EFD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0261B7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20F98B7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067194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21.831,08</w:t>
            </w:r>
          </w:p>
        </w:tc>
      </w:tr>
      <w:tr w:rsidR="009B4BDC" w:rsidRPr="00570557" w14:paraId="3D5B6D7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60AE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5DCE4E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647745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0E466348"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5.488,33</w:t>
            </w:r>
          </w:p>
        </w:tc>
      </w:tr>
      <w:tr w:rsidR="009B4BDC" w:rsidRPr="00570557" w14:paraId="04B739D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248F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C35049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78FCFF5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CDDD168"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3.779,11</w:t>
            </w:r>
          </w:p>
        </w:tc>
      </w:tr>
      <w:tr w:rsidR="009B4BDC" w:rsidRPr="00570557" w14:paraId="7CDA33B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34D72"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29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F2EBB7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ED9E49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8248A4C"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289,34</w:t>
            </w:r>
          </w:p>
        </w:tc>
      </w:tr>
      <w:tr w:rsidR="009B4BDC" w:rsidRPr="00570557" w14:paraId="421E854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DDBF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AECD52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6ABABA2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8850506"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192,00</w:t>
            </w:r>
          </w:p>
        </w:tc>
      </w:tr>
      <w:tr w:rsidR="009B4BDC" w:rsidRPr="00570557" w14:paraId="75D9BA3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AF2CB"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B7129F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3F63C8D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1DA1E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2DF76DC3"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8D38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F67A0E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4594CD5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89602D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2.514,72</w:t>
            </w:r>
          </w:p>
        </w:tc>
      </w:tr>
      <w:tr w:rsidR="009B4BDC" w:rsidRPr="00570557" w14:paraId="0528A564"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A974D"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ACB270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EA64C3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C74ED8"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175,20</w:t>
            </w:r>
          </w:p>
        </w:tc>
      </w:tr>
      <w:tr w:rsidR="009B4BDC" w:rsidRPr="00570557" w14:paraId="56C50EB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D969E"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867E21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0459A37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DE1B40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521,01</w:t>
            </w:r>
          </w:p>
        </w:tc>
      </w:tr>
      <w:tr w:rsidR="009B4BDC" w:rsidRPr="00570557" w14:paraId="45865FF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1908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2A1E73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78307CA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72AF1A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327,14</w:t>
            </w:r>
          </w:p>
        </w:tc>
      </w:tr>
      <w:tr w:rsidR="009B4BDC" w:rsidRPr="00570557" w14:paraId="59F062F7"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CC37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D83E80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868292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00BA1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069A2AA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190BE"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AEAC24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3B2B33E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373A55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960,00</w:t>
            </w:r>
          </w:p>
        </w:tc>
      </w:tr>
      <w:tr w:rsidR="009B4BDC" w:rsidRPr="00570557" w14:paraId="2D0BE04B"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3502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406382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2DA4865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C343C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2.304,00</w:t>
            </w:r>
          </w:p>
        </w:tc>
      </w:tr>
      <w:tr w:rsidR="009B4BDC" w:rsidRPr="00570557" w14:paraId="25244BF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85D2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39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50AC56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9442CF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7E58D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192,00</w:t>
            </w:r>
          </w:p>
        </w:tc>
      </w:tr>
      <w:tr w:rsidR="009B4BDC" w:rsidRPr="00570557" w14:paraId="21BE77B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3EEBD"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C6AD3F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95204E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A928328"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379,20</w:t>
            </w:r>
          </w:p>
        </w:tc>
      </w:tr>
      <w:tr w:rsidR="009B4BDC" w:rsidRPr="00570557" w14:paraId="2A5BD6B8"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272D5"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FFC0B5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34B66F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B9D63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10EE434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9296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1C66F7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4AE3B2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B1F7592"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515C803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88B9C"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30A0B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7692331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1BE01E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624,00</w:t>
            </w:r>
          </w:p>
        </w:tc>
      </w:tr>
      <w:tr w:rsidR="009B4BDC" w:rsidRPr="00570557" w14:paraId="0F705E8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EC04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F12390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1922C35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5ABEB5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281,81</w:t>
            </w:r>
          </w:p>
        </w:tc>
      </w:tr>
      <w:tr w:rsidR="009B4BDC" w:rsidRPr="00570557" w14:paraId="425D3276"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7D09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C39FF6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80713D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91E72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1EA822F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59F4E"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19D1CE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36B5C4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8C0FC9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420,86</w:t>
            </w:r>
          </w:p>
        </w:tc>
      </w:tr>
      <w:tr w:rsidR="009B4BDC" w:rsidRPr="00570557" w14:paraId="28132A12"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281C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F486DA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ESQUINERO DE PVC</w:t>
            </w:r>
          </w:p>
        </w:tc>
        <w:tc>
          <w:tcPr>
            <w:tcW w:w="1271" w:type="dxa"/>
            <w:tcBorders>
              <w:top w:val="nil"/>
              <w:left w:val="nil"/>
              <w:bottom w:val="single" w:sz="4" w:space="0" w:color="000000"/>
              <w:right w:val="single" w:sz="4" w:space="0" w:color="000000"/>
            </w:tcBorders>
            <w:shd w:val="clear" w:color="auto" w:fill="auto"/>
            <w:noWrap/>
            <w:vAlign w:val="bottom"/>
          </w:tcPr>
          <w:p w14:paraId="18A4784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8A68A4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2.640,46</w:t>
            </w:r>
          </w:p>
        </w:tc>
      </w:tr>
      <w:tr w:rsidR="009B4BDC" w:rsidRPr="00570557" w14:paraId="58D1CCCF"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1C697"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06C3E5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43A12F6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9A48D6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125,84</w:t>
            </w:r>
          </w:p>
        </w:tc>
      </w:tr>
      <w:tr w:rsidR="009B4BDC" w:rsidRPr="00570557" w14:paraId="234C1004"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B0EF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49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46A1DE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60A10A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B2D48B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1.094,38</w:t>
            </w:r>
          </w:p>
        </w:tc>
      </w:tr>
      <w:tr w:rsidR="009B4BDC" w:rsidRPr="00570557" w14:paraId="0AF94F05"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F3A6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B3F554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07B888C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D63DBE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1.083,97</w:t>
            </w:r>
          </w:p>
        </w:tc>
      </w:tr>
      <w:tr w:rsidR="009B4BDC" w:rsidRPr="00570557" w14:paraId="01D3ABB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93B9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F4F383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6D2B75B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74F8CA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159,34</w:t>
            </w:r>
          </w:p>
        </w:tc>
      </w:tr>
      <w:tr w:rsidR="009B4BDC" w:rsidRPr="00570557" w14:paraId="142362C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FB5DE"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8A0E17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EF563B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FF887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2A79802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01C9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FA5B99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3CD2BC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14151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2732FF6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70502"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3C7DC3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0558168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6600A2"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4BA52A68"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DB16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0B3D6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113F0D0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AE3AE5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240,00</w:t>
            </w:r>
          </w:p>
        </w:tc>
      </w:tr>
      <w:tr w:rsidR="009B4BDC" w:rsidRPr="00570557" w14:paraId="6BAD57B4"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8C4F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A88911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4321D8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A2C005"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06C2F3D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A971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552389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4E5316A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9A1921"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432,00</w:t>
            </w:r>
          </w:p>
        </w:tc>
      </w:tr>
      <w:tr w:rsidR="009B4BDC" w:rsidRPr="00570557" w14:paraId="387B53F8"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215D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0DCA78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3C14D33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F8E52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152.808,00</w:t>
            </w:r>
          </w:p>
        </w:tc>
      </w:tr>
      <w:tr w:rsidR="009B4BDC" w:rsidRPr="00570557" w14:paraId="0D8DA977"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2C47"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59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B1CA22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5486278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A86DE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34.944,00</w:t>
            </w:r>
          </w:p>
        </w:tc>
      </w:tr>
      <w:tr w:rsidR="009B4BDC" w:rsidRPr="00570557" w14:paraId="05379403"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AEC9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E42EC5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78729CA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FEF9518"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4EC9E592"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5E5D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EBF767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231B69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375BD0"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78C523D5"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8F5EB"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57F171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57A54AE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369A2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129C48D2"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C95D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E0D55D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00A3C35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588F7E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935,79</w:t>
            </w:r>
          </w:p>
        </w:tc>
      </w:tr>
      <w:tr w:rsidR="009B4BDC" w:rsidRPr="00570557" w14:paraId="4E02DF7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259BA"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F58DD9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4F39E81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B88E695"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7.870,89</w:t>
            </w:r>
          </w:p>
        </w:tc>
      </w:tr>
      <w:tr w:rsidR="009B4BDC" w:rsidRPr="00570557" w14:paraId="6676D29E"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46D8A"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F2B2AA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60F917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E4BA145"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192,00</w:t>
            </w:r>
          </w:p>
        </w:tc>
      </w:tr>
      <w:tr w:rsidR="009B4BDC" w:rsidRPr="00570557" w14:paraId="16FE3C5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AEFA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248EE5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2EBCE6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592C1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432A46C2"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CA97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7DF3E3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A6265A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6BE173F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4.402,08</w:t>
            </w:r>
          </w:p>
        </w:tc>
      </w:tr>
      <w:tr w:rsidR="009B4BDC" w:rsidRPr="00570557" w14:paraId="3C6F28A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968B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0628E4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3FF8AE7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424A6E1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11.185,22</w:t>
            </w:r>
          </w:p>
        </w:tc>
      </w:tr>
      <w:tr w:rsidR="009B4BDC" w:rsidRPr="00570557" w14:paraId="64C3E18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83C0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69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2A3C7D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3035464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6D6428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701,40</w:t>
            </w:r>
          </w:p>
        </w:tc>
      </w:tr>
      <w:tr w:rsidR="009B4BDC" w:rsidRPr="00570557" w14:paraId="5F5B5E3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EFA3D"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C2D0F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4D7BFF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ED3D7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501,84</w:t>
            </w:r>
          </w:p>
        </w:tc>
      </w:tr>
      <w:tr w:rsidR="009B4BDC" w:rsidRPr="00570557" w14:paraId="2CC73FDF"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B0E7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7A7EAC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FE71A4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E7056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0AA1592F"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A26B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BDC89C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769F94C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1A7FA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432,00</w:t>
            </w:r>
          </w:p>
        </w:tc>
      </w:tr>
      <w:tr w:rsidR="009B4BDC" w:rsidRPr="00570557" w14:paraId="263CDB9E"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162C"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E4A755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498579D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09F9C5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36,82</w:t>
            </w:r>
          </w:p>
        </w:tc>
      </w:tr>
      <w:tr w:rsidR="009B4BDC" w:rsidRPr="00570557" w14:paraId="2C7A3A16"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21079"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FE9DC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54F8323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0AA332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3.150,38</w:t>
            </w:r>
          </w:p>
        </w:tc>
      </w:tr>
      <w:tr w:rsidR="009B4BDC" w:rsidRPr="00570557" w14:paraId="2359E7DB"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337AE"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4BF84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181D05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C221A5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398,40</w:t>
            </w:r>
          </w:p>
        </w:tc>
      </w:tr>
      <w:tr w:rsidR="009B4BDC" w:rsidRPr="00570557" w14:paraId="53D676B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08B62"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900BB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431F230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C8FCDC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84,53</w:t>
            </w:r>
          </w:p>
        </w:tc>
      </w:tr>
      <w:tr w:rsidR="009B4BDC" w:rsidRPr="00570557" w14:paraId="17FFEA9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5AE3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48418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0105B21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8D764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167622EE"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7BC3C"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25D1CA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6921A1E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4D6706"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192,00</w:t>
            </w:r>
          </w:p>
        </w:tc>
      </w:tr>
      <w:tr w:rsidR="009B4BDC" w:rsidRPr="00570557" w14:paraId="679B3AB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6BE7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79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265589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650524C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6194E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523F223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3B0D"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DCB4C1F"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B34186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8990AC5"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025F1B5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0CBC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E679BA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57CABB7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785C83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1.086,34</w:t>
            </w:r>
          </w:p>
        </w:tc>
      </w:tr>
      <w:tr w:rsidR="009B4BDC" w:rsidRPr="00570557" w14:paraId="64DBDB9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76F0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35C3F4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4F3A94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B214FB"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43F831D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50E9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88DC10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0132DAE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7055E1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76E7CAE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DBA86"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509708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062FFB8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79D18BA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0FC7AD7E"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EF69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726415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1A57B9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828F7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192,00</w:t>
            </w:r>
          </w:p>
        </w:tc>
      </w:tr>
      <w:tr w:rsidR="009B4BDC" w:rsidRPr="00570557" w14:paraId="47B8D08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770A5"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7895AC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B6C99C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54291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129E12FD"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503AB"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F0A802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0E41C0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A135484"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7C3C6C6B"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B2EE1"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05245B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F48EDA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D2ACD0"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422E97B4"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8424D"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89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EB4608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8E74194"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CBA967"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244,80</w:t>
            </w:r>
          </w:p>
        </w:tc>
      </w:tr>
      <w:tr w:rsidR="009B4BDC" w:rsidRPr="00570557" w14:paraId="7D2B156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EB294"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795979A"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0E5E5DB"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AFE68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64B0330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17DF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DA958E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64C43B0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189245"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48,00</w:t>
            </w:r>
          </w:p>
        </w:tc>
      </w:tr>
      <w:tr w:rsidR="009B4BDC" w:rsidRPr="00570557" w14:paraId="3F836C9C"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2D588"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FE6A68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0E8EBCD8"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EF685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2E862A59"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A78AF"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124AD83"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07214F90"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F5FA0A"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432,00</w:t>
            </w:r>
          </w:p>
        </w:tc>
      </w:tr>
      <w:tr w:rsidR="009B4BDC" w:rsidRPr="00570557" w14:paraId="5B4BF835"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7491"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16BCF8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6004EA1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7949CB1"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240,00</w:t>
            </w:r>
          </w:p>
        </w:tc>
      </w:tr>
      <w:tr w:rsidR="009B4BDC" w:rsidRPr="00570557" w14:paraId="65E41D38"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DF527"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732A239"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4C86425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ACEBE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1.137,60</w:t>
            </w:r>
          </w:p>
        </w:tc>
      </w:tr>
      <w:tr w:rsidR="009B4BDC" w:rsidRPr="00570557" w14:paraId="10ECC9C1"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1CEAC"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6A29AD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471A00F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BA4EB89"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1.593,60</w:t>
            </w:r>
          </w:p>
        </w:tc>
      </w:tr>
      <w:tr w:rsidR="009B4BDC" w:rsidRPr="00570557" w14:paraId="6CC0B803"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4A290"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7DD6A0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4439176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D42F513"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5.160,00</w:t>
            </w:r>
          </w:p>
        </w:tc>
      </w:tr>
      <w:tr w:rsidR="009B4BDC" w:rsidRPr="00570557" w14:paraId="1AF719C7"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02A53" w14:textId="77777777" w:rsidR="009B4BDC" w:rsidRPr="00570557" w:rsidRDefault="009B4BDC" w:rsidP="003D1691">
            <w:pPr>
              <w:jc w:val="center"/>
              <w:rPr>
                <w:rFonts w:ascii="Tahoma" w:hAnsi="Tahoma" w:cs="Tahoma"/>
                <w:sz w:val="18"/>
                <w:szCs w:val="18"/>
                <w:lang w:eastAsia="es-ES"/>
              </w:rPr>
            </w:pPr>
            <w:r w:rsidRPr="00570557">
              <w:rPr>
                <w:rFonts w:ascii="Tahoma" w:hAnsi="Tahoma" w:cs="Tahoma"/>
                <w:color w:val="000000"/>
                <w:sz w:val="18"/>
                <w:szCs w:val="18"/>
              </w:rPr>
              <w:t>98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C4486E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BF7E9B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0CEDCBE"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501,60</w:t>
            </w:r>
          </w:p>
        </w:tc>
      </w:tr>
      <w:tr w:rsidR="009B4BDC" w:rsidRPr="00570557" w14:paraId="7A282C00"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495FA" w14:textId="77777777" w:rsidR="009B4BDC" w:rsidRPr="00570557" w:rsidRDefault="009B4BDC" w:rsidP="003D1691">
            <w:pPr>
              <w:jc w:val="center"/>
              <w:rPr>
                <w:rFonts w:ascii="Tahoma" w:hAnsi="Tahoma" w:cs="Tahoma"/>
                <w:color w:val="000000"/>
                <w:sz w:val="18"/>
                <w:szCs w:val="18"/>
              </w:rPr>
            </w:pPr>
            <w:r w:rsidRPr="00570557">
              <w:rPr>
                <w:rFonts w:ascii="Tahoma" w:hAnsi="Tahoma" w:cs="Tahoma"/>
                <w:color w:val="000000"/>
                <w:sz w:val="18"/>
                <w:szCs w:val="18"/>
              </w:rPr>
              <w:t>99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91A5D05"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36F45B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ED19AAF"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398,16</w:t>
            </w:r>
          </w:p>
        </w:tc>
      </w:tr>
      <w:tr w:rsidR="009B4BDC" w:rsidRPr="00570557" w14:paraId="14FBD1CA"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CE2B9" w14:textId="77777777" w:rsidR="009B4BDC" w:rsidRPr="00570557" w:rsidRDefault="009B4BDC" w:rsidP="003D1691">
            <w:pPr>
              <w:jc w:val="center"/>
              <w:rPr>
                <w:rFonts w:ascii="Tahoma" w:hAnsi="Tahoma" w:cs="Tahoma"/>
                <w:color w:val="000000"/>
                <w:sz w:val="18"/>
                <w:szCs w:val="18"/>
              </w:rPr>
            </w:pPr>
            <w:r w:rsidRPr="00570557">
              <w:rPr>
                <w:rFonts w:ascii="Tahoma" w:hAnsi="Tahoma" w:cs="Tahoma"/>
                <w:color w:val="000000"/>
                <w:sz w:val="18"/>
                <w:szCs w:val="18"/>
              </w:rPr>
              <w:t>100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F02D49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AA332D2"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1E18D71"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768,00</w:t>
            </w:r>
          </w:p>
        </w:tc>
      </w:tr>
      <w:tr w:rsidR="009B4BDC" w:rsidRPr="00570557" w14:paraId="78915B25"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BEC88" w14:textId="77777777" w:rsidR="009B4BDC" w:rsidRPr="00570557" w:rsidRDefault="009B4BDC" w:rsidP="003D1691">
            <w:pPr>
              <w:jc w:val="center"/>
              <w:rPr>
                <w:rFonts w:ascii="Tahoma" w:hAnsi="Tahoma" w:cs="Tahoma"/>
                <w:color w:val="000000"/>
                <w:sz w:val="18"/>
                <w:szCs w:val="18"/>
              </w:rPr>
            </w:pPr>
            <w:r w:rsidRPr="00570557">
              <w:rPr>
                <w:rFonts w:ascii="Tahoma" w:hAnsi="Tahoma" w:cs="Tahoma"/>
                <w:color w:val="000000"/>
                <w:sz w:val="18"/>
                <w:szCs w:val="18"/>
              </w:rPr>
              <w:t>101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D9DCF16"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A1E42E1"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5F87AF2"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430,56</w:t>
            </w:r>
          </w:p>
        </w:tc>
      </w:tr>
      <w:tr w:rsidR="009B4BDC" w:rsidRPr="00570557" w14:paraId="6BF901A6"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29459" w14:textId="77777777" w:rsidR="009B4BDC" w:rsidRPr="00570557" w:rsidRDefault="009B4BDC" w:rsidP="003D1691">
            <w:pPr>
              <w:jc w:val="center"/>
              <w:rPr>
                <w:rFonts w:ascii="Tahoma" w:hAnsi="Tahoma" w:cs="Tahoma"/>
                <w:color w:val="000000"/>
                <w:sz w:val="18"/>
                <w:szCs w:val="18"/>
              </w:rPr>
            </w:pPr>
            <w:r w:rsidRPr="00570557">
              <w:rPr>
                <w:rFonts w:ascii="Tahoma" w:hAnsi="Tahoma" w:cs="Tahoma"/>
                <w:color w:val="000000"/>
                <w:sz w:val="18"/>
                <w:szCs w:val="18"/>
              </w:rPr>
              <w:t>102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FE2088E"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D6EEA8D"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329218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96,00</w:t>
            </w:r>
          </w:p>
        </w:tc>
      </w:tr>
      <w:tr w:rsidR="009B4BDC" w:rsidRPr="00570557" w14:paraId="0DA52FFE" w14:textId="77777777" w:rsidTr="003D1691">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13EEE" w14:textId="77777777" w:rsidR="009B4BDC" w:rsidRPr="00570557" w:rsidRDefault="009B4BDC" w:rsidP="003D1691">
            <w:pPr>
              <w:jc w:val="center"/>
              <w:rPr>
                <w:rFonts w:ascii="Tahoma" w:hAnsi="Tahoma" w:cs="Tahoma"/>
                <w:color w:val="000000"/>
                <w:sz w:val="18"/>
                <w:szCs w:val="18"/>
              </w:rPr>
            </w:pPr>
            <w:r w:rsidRPr="00570557">
              <w:rPr>
                <w:rFonts w:ascii="Tahoma" w:hAnsi="Tahoma" w:cs="Tahoma"/>
                <w:color w:val="000000"/>
                <w:sz w:val="18"/>
                <w:szCs w:val="18"/>
              </w:rPr>
              <w:t>103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2981397"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4F346D9C" w14:textId="77777777" w:rsidR="009B4BDC" w:rsidRPr="007C6E27" w:rsidRDefault="009B4BDC" w:rsidP="003D1691">
            <w:pPr>
              <w:rPr>
                <w:rFonts w:ascii="Tahoma" w:hAnsi="Tahoma" w:cs="Tahoma"/>
                <w:color w:val="C00000"/>
                <w:sz w:val="18"/>
                <w:szCs w:val="18"/>
                <w:lang w:eastAsia="es-ES"/>
              </w:rPr>
            </w:pPr>
            <w:r w:rsidRPr="007C6E27">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95DC6ED" w14:textId="77777777" w:rsidR="009B4BDC" w:rsidRPr="007C6E27"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rPr>
              <w:t>81.759,31</w:t>
            </w:r>
          </w:p>
        </w:tc>
      </w:tr>
    </w:tbl>
    <w:p w14:paraId="152ED81A" w14:textId="77777777" w:rsidR="009B4BDC" w:rsidRPr="00570557" w:rsidRDefault="009B4BDC" w:rsidP="009B4BDC">
      <w:pPr>
        <w:rPr>
          <w:rFonts w:ascii="Tahoma" w:hAnsi="Tahom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77"/>
        <w:gridCol w:w="992"/>
        <w:gridCol w:w="851"/>
        <w:gridCol w:w="1559"/>
      </w:tblGrid>
      <w:tr w:rsidR="009B4BDC" w:rsidRPr="00882269" w14:paraId="465A5BA8" w14:textId="77777777" w:rsidTr="003D1691">
        <w:trPr>
          <w:trHeight w:val="20"/>
          <w:jc w:val="center"/>
        </w:trPr>
        <w:tc>
          <w:tcPr>
            <w:tcW w:w="9083" w:type="dxa"/>
            <w:gridSpan w:val="5"/>
            <w:shd w:val="clear" w:color="auto" w:fill="D9E2F3" w:themeFill="accent5" w:themeFillTint="33"/>
            <w:noWrap/>
            <w:vAlign w:val="center"/>
            <w:hideMark/>
          </w:tcPr>
          <w:p w14:paraId="41251318" w14:textId="77777777" w:rsidR="009B4BDC" w:rsidRPr="00882269" w:rsidRDefault="009B4BDC" w:rsidP="003D169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B4BDC" w:rsidRPr="00882269" w14:paraId="64F9FB89" w14:textId="77777777" w:rsidTr="003D1691">
        <w:trPr>
          <w:trHeight w:val="20"/>
          <w:jc w:val="center"/>
        </w:trPr>
        <w:tc>
          <w:tcPr>
            <w:tcW w:w="704" w:type="dxa"/>
            <w:shd w:val="clear" w:color="000000" w:fill="F2F2F2"/>
            <w:noWrap/>
            <w:vAlign w:val="center"/>
            <w:hideMark/>
          </w:tcPr>
          <w:p w14:paraId="137B1101" w14:textId="77777777" w:rsidR="009B4BDC" w:rsidRPr="00882269" w:rsidRDefault="009B4BDC" w:rsidP="003D1691">
            <w:pPr>
              <w:jc w:val="center"/>
              <w:rPr>
                <w:rFonts w:ascii="Tahoma" w:hAnsi="Tahoma" w:cs="Tahoma"/>
                <w:sz w:val="18"/>
                <w:szCs w:val="18"/>
                <w:lang w:eastAsia="es-ES"/>
              </w:rPr>
            </w:pPr>
            <w:r>
              <w:rPr>
                <w:rFonts w:ascii="Tahoma" w:hAnsi="Tahoma" w:cs="Tahoma"/>
                <w:sz w:val="18"/>
                <w:szCs w:val="18"/>
                <w:lang w:eastAsia="es-ES"/>
              </w:rPr>
              <w:t>104</w:t>
            </w:r>
          </w:p>
        </w:tc>
        <w:tc>
          <w:tcPr>
            <w:tcW w:w="4977" w:type="dxa"/>
            <w:shd w:val="clear" w:color="000000" w:fill="FFFFFF"/>
            <w:noWrap/>
            <w:vAlign w:val="center"/>
          </w:tcPr>
          <w:p w14:paraId="73480616" w14:textId="77777777" w:rsidR="009B4BDC" w:rsidRPr="00882269" w:rsidRDefault="009B4BDC" w:rsidP="003D169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D1E7912" w14:textId="77777777" w:rsidR="009B4BDC" w:rsidRPr="00882269" w:rsidRDefault="009B4BDC" w:rsidP="003D1691">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51783C8" w14:textId="77777777" w:rsidR="009B4BDC" w:rsidRPr="003A385B" w:rsidRDefault="009B4BDC" w:rsidP="003D1691">
            <w:pPr>
              <w:jc w:val="right"/>
              <w:rPr>
                <w:rFonts w:ascii="Tahoma" w:hAnsi="Tahoma" w:cs="Tahoma"/>
                <w:color w:val="C00000"/>
                <w:sz w:val="18"/>
                <w:szCs w:val="18"/>
                <w:lang w:eastAsia="es-ES"/>
              </w:rPr>
            </w:pPr>
            <w:r w:rsidRPr="003A385B">
              <w:rPr>
                <w:rFonts w:ascii="Tahoma" w:hAnsi="Tahoma" w:cs="Tahoma"/>
                <w:color w:val="C00000"/>
                <w:sz w:val="18"/>
                <w:szCs w:val="18"/>
                <w:lang w:eastAsia="es-ES"/>
              </w:rPr>
              <w:t>1</w:t>
            </w:r>
          </w:p>
        </w:tc>
        <w:tc>
          <w:tcPr>
            <w:tcW w:w="1559" w:type="dxa"/>
            <w:shd w:val="clear" w:color="000000" w:fill="FFFFFF"/>
            <w:vAlign w:val="center"/>
          </w:tcPr>
          <w:p w14:paraId="722733C5" w14:textId="77777777" w:rsidR="009B4BDC" w:rsidRPr="003A385B" w:rsidRDefault="009B4BDC" w:rsidP="003D1691">
            <w:pPr>
              <w:jc w:val="right"/>
              <w:rPr>
                <w:rFonts w:ascii="Tahoma" w:hAnsi="Tahoma" w:cs="Tahoma"/>
                <w:color w:val="C00000"/>
                <w:sz w:val="18"/>
                <w:szCs w:val="18"/>
                <w:lang w:eastAsia="es-ES"/>
              </w:rPr>
            </w:pPr>
            <w:r w:rsidRPr="007C6E27">
              <w:rPr>
                <w:rFonts w:ascii="Tahoma" w:hAnsi="Tahoma" w:cs="Tahoma"/>
                <w:color w:val="C00000"/>
                <w:sz w:val="18"/>
                <w:szCs w:val="18"/>
                <w:lang w:eastAsia="es-ES"/>
              </w:rPr>
              <w:t>666.052,19</w:t>
            </w:r>
          </w:p>
        </w:tc>
      </w:tr>
    </w:tbl>
    <w:p w14:paraId="6533910E" w14:textId="77777777" w:rsidR="009B4BDC" w:rsidRPr="00882269" w:rsidRDefault="009B4BDC" w:rsidP="009B4BD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50C192"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31EBEB3" w14:textId="77777777" w:rsidR="009B4BDC" w:rsidRPr="00882269" w:rsidRDefault="009B4BDC" w:rsidP="009B4BD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D86CFDD" w14:textId="77777777" w:rsidR="009B4BDC" w:rsidRPr="00882269" w:rsidRDefault="009B4BDC" w:rsidP="009B4BDC">
      <w:pPr>
        <w:spacing w:line="260" w:lineRule="atLeast"/>
        <w:jc w:val="both"/>
        <w:rPr>
          <w:rFonts w:ascii="Tahoma" w:hAnsi="Tahoma" w:cs="Tahoma"/>
          <w:lang w:val="es-ES_tradnl"/>
        </w:rPr>
      </w:pPr>
    </w:p>
    <w:p w14:paraId="27E12E46" w14:textId="77777777" w:rsidR="009B4BDC" w:rsidRPr="00A75F2C" w:rsidRDefault="009B4BDC" w:rsidP="00C57916">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9B4BDC" w:rsidRPr="00B56F70" w14:paraId="1D293BBE" w14:textId="77777777" w:rsidTr="003D1691">
        <w:trPr>
          <w:trHeight w:val="381"/>
          <w:jc w:val="center"/>
        </w:trPr>
        <w:tc>
          <w:tcPr>
            <w:tcW w:w="4339" w:type="dxa"/>
            <w:shd w:val="clear" w:color="auto" w:fill="D9E2F3" w:themeFill="accent5" w:themeFillTint="33"/>
            <w:noWrap/>
            <w:vAlign w:val="center"/>
            <w:hideMark/>
          </w:tcPr>
          <w:p w14:paraId="04B8F6DE" w14:textId="77777777" w:rsidR="009B4BDC" w:rsidRPr="00A75F2C" w:rsidRDefault="009B4BDC" w:rsidP="003D1691">
            <w:pPr>
              <w:jc w:val="center"/>
              <w:rPr>
                <w:rFonts w:ascii="Tahoma" w:hAnsi="Tahoma" w:cs="Tahoma"/>
                <w:b/>
                <w:lang w:eastAsia="es-ES"/>
              </w:rPr>
            </w:pPr>
            <w:r w:rsidRPr="00A75F2C">
              <w:rPr>
                <w:rFonts w:ascii="Tahoma" w:hAnsi="Tahoma" w:cs="Tahoma"/>
                <w:b/>
                <w:lang w:eastAsia="es-ES"/>
              </w:rPr>
              <w:t>NOMBRE DEL INSUMO</w:t>
            </w:r>
          </w:p>
        </w:tc>
        <w:tc>
          <w:tcPr>
            <w:tcW w:w="1629" w:type="dxa"/>
            <w:shd w:val="clear" w:color="auto" w:fill="D9E2F3" w:themeFill="accent5" w:themeFillTint="33"/>
            <w:noWrap/>
            <w:vAlign w:val="center"/>
            <w:hideMark/>
          </w:tcPr>
          <w:p w14:paraId="46E36868" w14:textId="77777777" w:rsidR="009B4BDC" w:rsidRPr="00A75F2C" w:rsidRDefault="009B4BDC" w:rsidP="003D1691">
            <w:pPr>
              <w:jc w:val="center"/>
              <w:rPr>
                <w:rFonts w:ascii="Tahoma" w:hAnsi="Tahoma" w:cs="Tahoma"/>
                <w:b/>
                <w:lang w:eastAsia="es-ES"/>
              </w:rPr>
            </w:pPr>
            <w:r w:rsidRPr="00A75F2C">
              <w:rPr>
                <w:rFonts w:ascii="Tahoma" w:hAnsi="Tahoma" w:cs="Tahoma"/>
                <w:b/>
                <w:lang w:eastAsia="es-ES"/>
              </w:rPr>
              <w:t>UNIDAD</w:t>
            </w:r>
          </w:p>
        </w:tc>
      </w:tr>
      <w:tr w:rsidR="009B4BDC" w:rsidRPr="00B56F70" w14:paraId="1CE1C4DC" w14:textId="77777777" w:rsidTr="003D1691">
        <w:trPr>
          <w:trHeight w:val="254"/>
          <w:jc w:val="center"/>
        </w:trPr>
        <w:tc>
          <w:tcPr>
            <w:tcW w:w="4339" w:type="dxa"/>
            <w:shd w:val="clear" w:color="auto" w:fill="auto"/>
            <w:noWrap/>
            <w:vAlign w:val="bottom"/>
            <w:hideMark/>
          </w:tcPr>
          <w:p w14:paraId="51E5B952" w14:textId="77777777" w:rsidR="009B4BDC" w:rsidRPr="00DD4459" w:rsidRDefault="009B4BDC" w:rsidP="003D1691">
            <w:pPr>
              <w:rPr>
                <w:rFonts w:ascii="Tahoma" w:hAnsi="Tahoma" w:cs="Tahoma"/>
                <w:color w:val="C00000"/>
                <w:sz w:val="18"/>
                <w:szCs w:val="18"/>
                <w:lang w:eastAsia="es-ES"/>
              </w:rPr>
            </w:pPr>
            <w:r w:rsidRPr="00DD4459">
              <w:rPr>
                <w:rFonts w:ascii="Tahoma" w:hAnsi="Tahoma" w:cs="Tahoma"/>
                <w:color w:val="C00000"/>
                <w:sz w:val="18"/>
                <w:szCs w:val="18"/>
                <w:lang w:eastAsia="es-ES"/>
              </w:rPr>
              <w:t>ALBAÑIL</w:t>
            </w:r>
          </w:p>
        </w:tc>
        <w:tc>
          <w:tcPr>
            <w:tcW w:w="1629" w:type="dxa"/>
            <w:shd w:val="clear" w:color="auto" w:fill="auto"/>
            <w:noWrap/>
            <w:vAlign w:val="bottom"/>
            <w:hideMark/>
          </w:tcPr>
          <w:p w14:paraId="75035BB2" w14:textId="77777777" w:rsidR="009B4BDC" w:rsidRPr="00DD4459" w:rsidRDefault="009B4BDC" w:rsidP="003D1691">
            <w:pPr>
              <w:jc w:val="center"/>
              <w:rPr>
                <w:rFonts w:ascii="Tahoma" w:hAnsi="Tahoma" w:cs="Tahoma"/>
                <w:color w:val="C00000"/>
                <w:sz w:val="18"/>
                <w:szCs w:val="18"/>
                <w:lang w:eastAsia="es-ES"/>
              </w:rPr>
            </w:pPr>
            <w:r w:rsidRPr="00DD4459">
              <w:rPr>
                <w:rFonts w:ascii="Tahoma" w:hAnsi="Tahoma" w:cs="Tahoma"/>
                <w:color w:val="C00000"/>
                <w:sz w:val="18"/>
                <w:szCs w:val="18"/>
                <w:lang w:eastAsia="es-ES"/>
              </w:rPr>
              <w:t>HR</w:t>
            </w:r>
          </w:p>
        </w:tc>
      </w:tr>
      <w:tr w:rsidR="009B4BDC" w:rsidRPr="00B56F70" w14:paraId="7B615928" w14:textId="77777777" w:rsidTr="003D1691">
        <w:trPr>
          <w:trHeight w:val="254"/>
          <w:jc w:val="center"/>
        </w:trPr>
        <w:tc>
          <w:tcPr>
            <w:tcW w:w="4339" w:type="dxa"/>
            <w:shd w:val="clear" w:color="auto" w:fill="auto"/>
            <w:noWrap/>
            <w:vAlign w:val="bottom"/>
          </w:tcPr>
          <w:p w14:paraId="1C49F5E1" w14:textId="77777777" w:rsidR="009B4BDC" w:rsidRPr="00DD4459" w:rsidRDefault="009B4BDC" w:rsidP="003D1691">
            <w:pPr>
              <w:rPr>
                <w:rFonts w:ascii="Tahoma" w:hAnsi="Tahoma" w:cs="Tahoma"/>
                <w:color w:val="C00000"/>
                <w:sz w:val="18"/>
                <w:szCs w:val="18"/>
                <w:lang w:eastAsia="es-ES"/>
              </w:rPr>
            </w:pPr>
            <w:r w:rsidRPr="00DD4459">
              <w:rPr>
                <w:rFonts w:ascii="Tahoma" w:hAnsi="Tahoma" w:cs="Tahoma"/>
                <w:color w:val="C00000"/>
                <w:sz w:val="18"/>
                <w:szCs w:val="18"/>
                <w:lang w:eastAsia="es-ES"/>
              </w:rPr>
              <w:t>AYUDANTE</w:t>
            </w:r>
          </w:p>
        </w:tc>
        <w:tc>
          <w:tcPr>
            <w:tcW w:w="1629" w:type="dxa"/>
            <w:shd w:val="clear" w:color="auto" w:fill="auto"/>
            <w:noWrap/>
            <w:vAlign w:val="bottom"/>
          </w:tcPr>
          <w:p w14:paraId="5C6A76ED" w14:textId="77777777" w:rsidR="009B4BDC" w:rsidRPr="00DD4459" w:rsidRDefault="009B4BDC" w:rsidP="003D1691">
            <w:pPr>
              <w:jc w:val="center"/>
              <w:rPr>
                <w:rFonts w:ascii="Tahoma" w:hAnsi="Tahoma" w:cs="Tahoma"/>
                <w:color w:val="C00000"/>
                <w:sz w:val="18"/>
                <w:szCs w:val="18"/>
                <w:lang w:eastAsia="es-ES"/>
              </w:rPr>
            </w:pPr>
            <w:r w:rsidRPr="00DD4459">
              <w:rPr>
                <w:rFonts w:ascii="Tahoma" w:hAnsi="Tahoma" w:cs="Tahoma"/>
                <w:color w:val="C00000"/>
                <w:sz w:val="18"/>
                <w:szCs w:val="18"/>
                <w:lang w:eastAsia="es-ES"/>
              </w:rPr>
              <w:t>HR</w:t>
            </w:r>
          </w:p>
        </w:tc>
      </w:tr>
      <w:tr w:rsidR="009B4BDC" w:rsidRPr="00B56F70" w14:paraId="62F9165D" w14:textId="77777777" w:rsidTr="003D1691">
        <w:trPr>
          <w:trHeight w:val="254"/>
          <w:jc w:val="center"/>
        </w:trPr>
        <w:tc>
          <w:tcPr>
            <w:tcW w:w="4339" w:type="dxa"/>
            <w:shd w:val="clear" w:color="auto" w:fill="auto"/>
            <w:noWrap/>
            <w:vAlign w:val="bottom"/>
          </w:tcPr>
          <w:p w14:paraId="60A6456C" w14:textId="77777777" w:rsidR="009B4BDC" w:rsidRPr="00DD4459" w:rsidRDefault="009B4BDC" w:rsidP="003D1691">
            <w:pPr>
              <w:rPr>
                <w:rFonts w:ascii="Tahoma" w:hAnsi="Tahoma" w:cs="Tahoma"/>
                <w:color w:val="C00000"/>
                <w:sz w:val="18"/>
                <w:szCs w:val="18"/>
                <w:lang w:eastAsia="es-ES"/>
              </w:rPr>
            </w:pPr>
            <w:r w:rsidRPr="00DD4459">
              <w:rPr>
                <w:rFonts w:ascii="Tahoma" w:hAnsi="Tahoma" w:cs="Tahoma"/>
                <w:color w:val="C00000"/>
                <w:sz w:val="18"/>
                <w:szCs w:val="18"/>
                <w:lang w:eastAsia="es-ES"/>
              </w:rPr>
              <w:t>PIEDRA</w:t>
            </w:r>
          </w:p>
        </w:tc>
        <w:tc>
          <w:tcPr>
            <w:tcW w:w="1629" w:type="dxa"/>
            <w:shd w:val="clear" w:color="auto" w:fill="auto"/>
            <w:noWrap/>
            <w:vAlign w:val="bottom"/>
          </w:tcPr>
          <w:p w14:paraId="65C21DAB" w14:textId="77777777" w:rsidR="009B4BDC" w:rsidRPr="00DD4459" w:rsidRDefault="009B4BDC" w:rsidP="003D1691">
            <w:pPr>
              <w:jc w:val="center"/>
              <w:rPr>
                <w:rFonts w:ascii="Tahoma" w:hAnsi="Tahoma" w:cs="Tahoma"/>
                <w:color w:val="C00000"/>
                <w:sz w:val="18"/>
                <w:szCs w:val="18"/>
                <w:lang w:eastAsia="es-ES"/>
              </w:rPr>
            </w:pPr>
            <w:r w:rsidRPr="00DD4459">
              <w:rPr>
                <w:rFonts w:ascii="Tahoma" w:hAnsi="Tahoma" w:cs="Tahoma"/>
                <w:color w:val="C00000"/>
                <w:sz w:val="18"/>
                <w:szCs w:val="18"/>
                <w:lang w:eastAsia="es-ES"/>
              </w:rPr>
              <w:t>M3</w:t>
            </w:r>
          </w:p>
        </w:tc>
      </w:tr>
      <w:tr w:rsidR="009B4BDC" w:rsidRPr="00B56F70" w14:paraId="1E519EEC" w14:textId="77777777" w:rsidTr="003D1691">
        <w:trPr>
          <w:trHeight w:val="254"/>
          <w:jc w:val="center"/>
        </w:trPr>
        <w:tc>
          <w:tcPr>
            <w:tcW w:w="4339" w:type="dxa"/>
            <w:shd w:val="clear" w:color="auto" w:fill="auto"/>
            <w:noWrap/>
            <w:vAlign w:val="bottom"/>
          </w:tcPr>
          <w:p w14:paraId="08DBE78C" w14:textId="77777777" w:rsidR="009B4BDC" w:rsidRPr="00DD4459" w:rsidRDefault="009B4BDC" w:rsidP="003D1691">
            <w:pPr>
              <w:rPr>
                <w:rFonts w:ascii="Tahoma" w:hAnsi="Tahoma" w:cs="Tahoma"/>
                <w:color w:val="C00000"/>
                <w:sz w:val="18"/>
                <w:szCs w:val="18"/>
                <w:lang w:eastAsia="es-ES"/>
              </w:rPr>
            </w:pPr>
            <w:r w:rsidRPr="00DD4459">
              <w:rPr>
                <w:rFonts w:ascii="Tahoma" w:hAnsi="Tahoma" w:cs="Tahoma"/>
                <w:color w:val="C00000"/>
                <w:sz w:val="18"/>
                <w:szCs w:val="18"/>
                <w:lang w:eastAsia="es-ES"/>
              </w:rPr>
              <w:t>GRAVA</w:t>
            </w:r>
          </w:p>
        </w:tc>
        <w:tc>
          <w:tcPr>
            <w:tcW w:w="1629" w:type="dxa"/>
            <w:shd w:val="clear" w:color="auto" w:fill="auto"/>
            <w:noWrap/>
            <w:vAlign w:val="bottom"/>
          </w:tcPr>
          <w:p w14:paraId="774E9FB3" w14:textId="77777777" w:rsidR="009B4BDC" w:rsidRPr="00DD4459" w:rsidRDefault="009B4BDC" w:rsidP="003D1691">
            <w:pPr>
              <w:jc w:val="center"/>
              <w:rPr>
                <w:rFonts w:ascii="Tahoma" w:hAnsi="Tahoma" w:cs="Tahoma"/>
                <w:color w:val="C00000"/>
                <w:sz w:val="18"/>
                <w:szCs w:val="18"/>
                <w:lang w:eastAsia="es-ES"/>
              </w:rPr>
            </w:pPr>
            <w:r w:rsidRPr="00DD4459">
              <w:rPr>
                <w:rFonts w:ascii="Tahoma" w:hAnsi="Tahoma" w:cs="Tahoma"/>
                <w:color w:val="C00000"/>
                <w:sz w:val="18"/>
                <w:szCs w:val="18"/>
                <w:lang w:eastAsia="es-ES"/>
              </w:rPr>
              <w:t>M3</w:t>
            </w:r>
          </w:p>
        </w:tc>
      </w:tr>
      <w:tr w:rsidR="009B4BDC" w:rsidRPr="00B56F70" w14:paraId="2E9F042A" w14:textId="77777777" w:rsidTr="003D1691">
        <w:trPr>
          <w:trHeight w:val="254"/>
          <w:jc w:val="center"/>
        </w:trPr>
        <w:tc>
          <w:tcPr>
            <w:tcW w:w="4339" w:type="dxa"/>
            <w:shd w:val="clear" w:color="auto" w:fill="auto"/>
            <w:noWrap/>
            <w:vAlign w:val="bottom"/>
          </w:tcPr>
          <w:p w14:paraId="3C4A982E" w14:textId="77777777" w:rsidR="009B4BDC" w:rsidRPr="00DD4459" w:rsidRDefault="009B4BDC" w:rsidP="003D1691">
            <w:pPr>
              <w:rPr>
                <w:rFonts w:ascii="Tahoma" w:hAnsi="Tahoma" w:cs="Tahoma"/>
                <w:color w:val="C00000"/>
                <w:sz w:val="18"/>
                <w:szCs w:val="18"/>
                <w:lang w:eastAsia="es-ES"/>
              </w:rPr>
            </w:pPr>
            <w:r w:rsidRPr="00DD4459">
              <w:rPr>
                <w:rFonts w:ascii="Tahoma" w:hAnsi="Tahoma" w:cs="Tahoma"/>
                <w:color w:val="C00000"/>
                <w:sz w:val="18"/>
                <w:szCs w:val="18"/>
                <w:lang w:eastAsia="es-ES"/>
              </w:rPr>
              <w:t>PAJA</w:t>
            </w:r>
          </w:p>
        </w:tc>
        <w:tc>
          <w:tcPr>
            <w:tcW w:w="1629" w:type="dxa"/>
            <w:shd w:val="clear" w:color="auto" w:fill="auto"/>
            <w:noWrap/>
            <w:vAlign w:val="bottom"/>
          </w:tcPr>
          <w:p w14:paraId="14BCEB63" w14:textId="77777777" w:rsidR="009B4BDC" w:rsidRPr="00DD4459" w:rsidRDefault="009B4BDC" w:rsidP="003D1691">
            <w:pPr>
              <w:jc w:val="center"/>
              <w:rPr>
                <w:rFonts w:ascii="Tahoma" w:hAnsi="Tahoma" w:cs="Tahoma"/>
                <w:color w:val="C00000"/>
                <w:sz w:val="18"/>
                <w:szCs w:val="18"/>
                <w:lang w:eastAsia="es-ES"/>
              </w:rPr>
            </w:pPr>
            <w:r w:rsidRPr="00DD4459">
              <w:rPr>
                <w:rFonts w:ascii="Tahoma" w:hAnsi="Tahoma" w:cs="Tahoma"/>
                <w:color w:val="C00000"/>
                <w:sz w:val="18"/>
                <w:szCs w:val="18"/>
                <w:lang w:eastAsia="es-ES"/>
              </w:rPr>
              <w:t>KG</w:t>
            </w:r>
          </w:p>
        </w:tc>
      </w:tr>
    </w:tbl>
    <w:p w14:paraId="256F98E0" w14:textId="77777777" w:rsidR="009B4BDC" w:rsidRDefault="009B4BDC" w:rsidP="00C57916">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536520829"/>
      <w:bookmarkStart w:id="158" w:name="_Toc71811172"/>
      <w:r w:rsidRPr="00882269">
        <w:rPr>
          <w:rFonts w:ascii="Tahoma" w:hAnsi="Tahoma" w:cs="Tahoma"/>
          <w:b/>
          <w:bCs/>
          <w:color w:val="000000"/>
          <w:kern w:val="32"/>
          <w:lang w:val="es-ES_tradnl"/>
        </w:rPr>
        <w:t>PLANILLA DE INSUMOS OPERATIVOS DE LA ENTIDAD EJECUTORA</w:t>
      </w:r>
      <w:bookmarkEnd w:id="157"/>
      <w:bookmarkEnd w:id="158"/>
    </w:p>
    <w:tbl>
      <w:tblPr>
        <w:tblW w:w="0" w:type="auto"/>
        <w:tblCellMar>
          <w:left w:w="70" w:type="dxa"/>
          <w:right w:w="70" w:type="dxa"/>
        </w:tblCellMar>
        <w:tblLook w:val="04A0" w:firstRow="1" w:lastRow="0" w:firstColumn="1" w:lastColumn="0" w:noHBand="0" w:noVBand="1"/>
      </w:tblPr>
      <w:tblGrid>
        <w:gridCol w:w="7036"/>
        <w:gridCol w:w="1056"/>
        <w:gridCol w:w="1161"/>
      </w:tblGrid>
      <w:tr w:rsidR="009B4BDC" w:rsidRPr="007C6E27" w14:paraId="0A4EF8D6"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88624" w14:textId="77777777" w:rsidR="009B4BDC" w:rsidRPr="007C6E27" w:rsidRDefault="009B4BDC" w:rsidP="003D1691">
            <w:pPr>
              <w:jc w:val="center"/>
              <w:rPr>
                <w:rFonts w:ascii="Tahoma" w:hAnsi="Tahoma" w:cs="Tahoma"/>
                <w:b/>
                <w:bCs/>
                <w:color w:val="000000"/>
                <w:sz w:val="18"/>
                <w:szCs w:val="18"/>
                <w:lang w:eastAsia="es-BO"/>
              </w:rPr>
            </w:pPr>
            <w:r w:rsidRPr="007C6E27">
              <w:rPr>
                <w:rFonts w:ascii="Tahoma" w:hAnsi="Tahoma" w:cs="Tahoma"/>
                <w:b/>
                <w:bCs/>
                <w:color w:val="000000"/>
                <w:sz w:val="18"/>
                <w:szCs w:val="18"/>
                <w:lang w:eastAsia="es-BO"/>
              </w:rPr>
              <w:t>PLANILLA DE COSTOS OPERATIVOS</w:t>
            </w:r>
          </w:p>
        </w:tc>
      </w:tr>
      <w:tr w:rsidR="009B4BDC" w:rsidRPr="007C6E27" w14:paraId="0AC6D501"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ACD07C" w14:textId="77777777" w:rsidR="009B4BDC" w:rsidRPr="007C6E27" w:rsidRDefault="009B4BDC" w:rsidP="003D1691">
            <w:pPr>
              <w:jc w:val="center"/>
              <w:rPr>
                <w:rFonts w:ascii="Tahoma" w:hAnsi="Tahoma" w:cs="Tahoma"/>
                <w:b/>
                <w:bCs/>
                <w:color w:val="000000"/>
                <w:sz w:val="18"/>
                <w:szCs w:val="18"/>
                <w:lang w:eastAsia="es-BO"/>
              </w:rPr>
            </w:pPr>
            <w:r w:rsidRPr="007C6E27">
              <w:rPr>
                <w:rFonts w:ascii="Tahoma" w:hAnsi="Tahoma" w:cs="Tahoma"/>
                <w:b/>
                <w:bCs/>
                <w:color w:val="000000"/>
                <w:sz w:val="18"/>
                <w:szCs w:val="18"/>
                <w:lang w:eastAsia="es-BO"/>
              </w:rPr>
              <w:t> </w:t>
            </w:r>
          </w:p>
        </w:tc>
      </w:tr>
      <w:tr w:rsidR="009B4BDC" w:rsidRPr="007C6E27" w14:paraId="1A0173C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8E6446F" w14:textId="77777777" w:rsidR="009B4BDC" w:rsidRPr="007C6E27" w:rsidRDefault="009B4BDC" w:rsidP="003D1691">
            <w:pPr>
              <w:jc w:val="center"/>
              <w:rPr>
                <w:rFonts w:ascii="Tahoma" w:hAnsi="Tahoma" w:cs="Tahoma"/>
                <w:b/>
                <w:bCs/>
                <w:color w:val="000000"/>
                <w:sz w:val="18"/>
                <w:szCs w:val="18"/>
                <w:lang w:eastAsia="es-BO"/>
              </w:rPr>
            </w:pPr>
            <w:r w:rsidRPr="007C6E27">
              <w:rPr>
                <w:rFonts w:ascii="Tahoma" w:hAnsi="Tahoma" w:cs="Tahoma"/>
                <w:b/>
                <w:bCs/>
                <w:color w:val="000000"/>
                <w:sz w:val="18"/>
                <w:szCs w:val="18"/>
                <w:lang w:eastAsia="es-BO"/>
              </w:rPr>
              <w:t>ITEM</w:t>
            </w:r>
          </w:p>
        </w:tc>
        <w:tc>
          <w:tcPr>
            <w:tcW w:w="1071" w:type="dxa"/>
            <w:tcBorders>
              <w:top w:val="nil"/>
              <w:left w:val="nil"/>
              <w:bottom w:val="single" w:sz="4" w:space="0" w:color="000000"/>
              <w:right w:val="single" w:sz="4" w:space="0" w:color="000000"/>
            </w:tcBorders>
            <w:shd w:val="clear" w:color="auto" w:fill="auto"/>
            <w:noWrap/>
            <w:vAlign w:val="bottom"/>
            <w:hideMark/>
          </w:tcPr>
          <w:p w14:paraId="04DC0B3A" w14:textId="77777777" w:rsidR="009B4BDC" w:rsidRPr="007C6E27" w:rsidRDefault="009B4BDC" w:rsidP="003D1691">
            <w:pPr>
              <w:jc w:val="center"/>
              <w:rPr>
                <w:rFonts w:ascii="Tahoma" w:hAnsi="Tahoma" w:cs="Tahoma"/>
                <w:b/>
                <w:bCs/>
                <w:color w:val="000000"/>
                <w:sz w:val="18"/>
                <w:szCs w:val="18"/>
                <w:lang w:eastAsia="es-BO"/>
              </w:rPr>
            </w:pPr>
            <w:r w:rsidRPr="007C6E27">
              <w:rPr>
                <w:rFonts w:ascii="Tahoma" w:hAnsi="Tahoma" w:cs="Tahoma"/>
                <w:b/>
                <w:bCs/>
                <w:color w:val="000000"/>
                <w:sz w:val="18"/>
                <w:szCs w:val="18"/>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08A76CB1" w14:textId="77777777" w:rsidR="009B4BDC" w:rsidRPr="007C6E27" w:rsidRDefault="009B4BDC" w:rsidP="003D1691">
            <w:pPr>
              <w:jc w:val="center"/>
              <w:rPr>
                <w:rFonts w:ascii="Tahoma" w:hAnsi="Tahoma" w:cs="Tahoma"/>
                <w:b/>
                <w:bCs/>
                <w:color w:val="000000"/>
                <w:sz w:val="18"/>
                <w:szCs w:val="18"/>
                <w:lang w:eastAsia="es-BO"/>
              </w:rPr>
            </w:pPr>
            <w:r w:rsidRPr="007C6E27">
              <w:rPr>
                <w:rFonts w:ascii="Tahoma" w:hAnsi="Tahoma" w:cs="Tahoma"/>
                <w:b/>
                <w:bCs/>
                <w:color w:val="000000"/>
                <w:sz w:val="18"/>
                <w:szCs w:val="18"/>
                <w:lang w:eastAsia="es-BO"/>
              </w:rPr>
              <w:t>CANTIDAD</w:t>
            </w:r>
          </w:p>
        </w:tc>
      </w:tr>
      <w:tr w:rsidR="009B4BDC" w:rsidRPr="007C6E27" w14:paraId="75F9C612"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2887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MUEBLES Y ENSERES</w:t>
            </w:r>
          </w:p>
        </w:tc>
      </w:tr>
      <w:tr w:rsidR="009B4BDC" w:rsidRPr="007C6E27" w14:paraId="1D225E6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A308B0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SILLA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0351D04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AFF3A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w:t>
            </w:r>
          </w:p>
        </w:tc>
      </w:tr>
      <w:tr w:rsidR="009B4BDC" w:rsidRPr="007C6E27" w14:paraId="665F09B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A8C6A0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MESA DE PLÁSTICO REUNIONES</w:t>
            </w:r>
          </w:p>
        </w:tc>
        <w:tc>
          <w:tcPr>
            <w:tcW w:w="1071" w:type="dxa"/>
            <w:tcBorders>
              <w:top w:val="nil"/>
              <w:left w:val="nil"/>
              <w:bottom w:val="single" w:sz="4" w:space="0" w:color="000000"/>
              <w:right w:val="single" w:sz="4" w:space="0" w:color="000000"/>
            </w:tcBorders>
            <w:shd w:val="clear" w:color="auto" w:fill="auto"/>
            <w:noWrap/>
            <w:vAlign w:val="bottom"/>
            <w:hideMark/>
          </w:tcPr>
          <w:p w14:paraId="07CBD1B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138AD5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7A81633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03CDC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GABETERO METÁLICO CON 4 CAJONES</w:t>
            </w:r>
          </w:p>
        </w:tc>
        <w:tc>
          <w:tcPr>
            <w:tcW w:w="1071" w:type="dxa"/>
            <w:tcBorders>
              <w:top w:val="nil"/>
              <w:left w:val="nil"/>
              <w:bottom w:val="single" w:sz="4" w:space="0" w:color="000000"/>
              <w:right w:val="single" w:sz="4" w:space="0" w:color="000000"/>
            </w:tcBorders>
            <w:shd w:val="clear" w:color="auto" w:fill="auto"/>
            <w:noWrap/>
            <w:vAlign w:val="bottom"/>
            <w:hideMark/>
          </w:tcPr>
          <w:p w14:paraId="17F921A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8CFAE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1CA95B9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0C7971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ESTANTES METÁLICO TIPO MECANO</w:t>
            </w:r>
          </w:p>
        </w:tc>
        <w:tc>
          <w:tcPr>
            <w:tcW w:w="1071" w:type="dxa"/>
            <w:tcBorders>
              <w:top w:val="nil"/>
              <w:left w:val="nil"/>
              <w:bottom w:val="single" w:sz="4" w:space="0" w:color="000000"/>
              <w:right w:val="single" w:sz="4" w:space="0" w:color="000000"/>
            </w:tcBorders>
            <w:shd w:val="clear" w:color="auto" w:fill="auto"/>
            <w:noWrap/>
            <w:vAlign w:val="bottom"/>
            <w:hideMark/>
          </w:tcPr>
          <w:p w14:paraId="13FBEEB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011C5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312787A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2AD6B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ESCRITORIO DE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0E7B184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5FE6D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2D76C74F"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C827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EQUIPO DE COMPUTACIÓN</w:t>
            </w:r>
          </w:p>
        </w:tc>
      </w:tr>
      <w:tr w:rsidR="009B4BDC" w:rsidRPr="007C6E27" w14:paraId="551D14F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0C8E9A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IMPRESORA DE TINTA CONTINUA - MULTIUSO</w:t>
            </w:r>
          </w:p>
        </w:tc>
        <w:tc>
          <w:tcPr>
            <w:tcW w:w="1071" w:type="dxa"/>
            <w:tcBorders>
              <w:top w:val="nil"/>
              <w:left w:val="nil"/>
              <w:bottom w:val="single" w:sz="4" w:space="0" w:color="000000"/>
              <w:right w:val="single" w:sz="4" w:space="0" w:color="000000"/>
            </w:tcBorders>
            <w:shd w:val="clear" w:color="auto" w:fill="auto"/>
            <w:noWrap/>
            <w:vAlign w:val="bottom"/>
            <w:hideMark/>
          </w:tcPr>
          <w:p w14:paraId="76B7ADB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F90125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0BF7F40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7BADEF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FLASH MEMORY 8GB</w:t>
            </w:r>
          </w:p>
        </w:tc>
        <w:tc>
          <w:tcPr>
            <w:tcW w:w="1071" w:type="dxa"/>
            <w:tcBorders>
              <w:top w:val="nil"/>
              <w:left w:val="nil"/>
              <w:bottom w:val="single" w:sz="4" w:space="0" w:color="000000"/>
              <w:right w:val="single" w:sz="4" w:space="0" w:color="000000"/>
            </w:tcBorders>
            <w:shd w:val="clear" w:color="auto" w:fill="auto"/>
            <w:noWrap/>
            <w:vAlign w:val="bottom"/>
            <w:hideMark/>
          </w:tcPr>
          <w:p w14:paraId="370968C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055E1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625C99F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25A39B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COMPUTADORA PORTÁTIL</w:t>
            </w:r>
          </w:p>
        </w:tc>
        <w:tc>
          <w:tcPr>
            <w:tcW w:w="1071" w:type="dxa"/>
            <w:tcBorders>
              <w:top w:val="nil"/>
              <w:left w:val="nil"/>
              <w:bottom w:val="single" w:sz="4" w:space="0" w:color="000000"/>
              <w:right w:val="single" w:sz="4" w:space="0" w:color="000000"/>
            </w:tcBorders>
            <w:shd w:val="clear" w:color="auto" w:fill="auto"/>
            <w:noWrap/>
            <w:vAlign w:val="bottom"/>
            <w:hideMark/>
          </w:tcPr>
          <w:p w14:paraId="1A64F4A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E0A75F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43389ACD"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8C522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EQUIPO ELECTRÓNICO</w:t>
            </w:r>
          </w:p>
        </w:tc>
      </w:tr>
      <w:tr w:rsidR="009B4BDC" w:rsidRPr="007C6E27" w14:paraId="10D01F1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D97953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GPS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6B45658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6053FAF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5BAA37F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44854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DATA SHOW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2EB9ADD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44DE72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0638B357"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319BF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MATERIAL INFORMATIVO</w:t>
            </w:r>
          </w:p>
        </w:tc>
      </w:tr>
      <w:tr w:rsidR="009B4BDC" w:rsidRPr="007C6E27" w14:paraId="5C9F3CD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844BFF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VALLA DE GESTIÓN CON ESTRUCTURA METÁLICA Y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1085126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20426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4738975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3EE918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VALLA DE GESTIÓN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5252889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4EF5CD"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00B730F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136EC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PLACA DE NUMERACIÓN</w:t>
            </w:r>
          </w:p>
        </w:tc>
        <w:tc>
          <w:tcPr>
            <w:tcW w:w="1071" w:type="dxa"/>
            <w:tcBorders>
              <w:top w:val="nil"/>
              <w:left w:val="nil"/>
              <w:bottom w:val="single" w:sz="4" w:space="0" w:color="000000"/>
              <w:right w:val="single" w:sz="4" w:space="0" w:color="000000"/>
            </w:tcBorders>
            <w:shd w:val="clear" w:color="auto" w:fill="auto"/>
            <w:noWrap/>
            <w:vAlign w:val="bottom"/>
            <w:hideMark/>
          </w:tcPr>
          <w:p w14:paraId="418C9CC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67871D"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010C9EEF"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DD330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PLACA DE ENTREGA DE PROYECTO</w:t>
            </w:r>
          </w:p>
        </w:tc>
        <w:tc>
          <w:tcPr>
            <w:tcW w:w="1071" w:type="dxa"/>
            <w:tcBorders>
              <w:top w:val="nil"/>
              <w:left w:val="nil"/>
              <w:bottom w:val="single" w:sz="4" w:space="0" w:color="000000"/>
              <w:right w:val="single" w:sz="4" w:space="0" w:color="000000"/>
            </w:tcBorders>
            <w:shd w:val="clear" w:color="auto" w:fill="auto"/>
            <w:noWrap/>
            <w:vAlign w:val="bottom"/>
            <w:hideMark/>
          </w:tcPr>
          <w:p w14:paraId="56FAF36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58785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0EECDA0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C39F2B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 xml:space="preserve">LETRERO DE PROYECTO DE MURO DE LADRILLO </w:t>
            </w:r>
          </w:p>
        </w:tc>
        <w:tc>
          <w:tcPr>
            <w:tcW w:w="1071" w:type="dxa"/>
            <w:tcBorders>
              <w:top w:val="nil"/>
              <w:left w:val="nil"/>
              <w:bottom w:val="single" w:sz="4" w:space="0" w:color="000000"/>
              <w:right w:val="single" w:sz="4" w:space="0" w:color="000000"/>
            </w:tcBorders>
            <w:shd w:val="clear" w:color="auto" w:fill="auto"/>
            <w:noWrap/>
            <w:vAlign w:val="bottom"/>
            <w:hideMark/>
          </w:tcPr>
          <w:p w14:paraId="36204F2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089BB8D"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6177CCC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F75152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AFICHE DE MEJORAMIENTO DE VIVIENDA</w:t>
            </w:r>
          </w:p>
        </w:tc>
        <w:tc>
          <w:tcPr>
            <w:tcW w:w="1071" w:type="dxa"/>
            <w:tcBorders>
              <w:top w:val="nil"/>
              <w:left w:val="nil"/>
              <w:bottom w:val="single" w:sz="4" w:space="0" w:color="000000"/>
              <w:right w:val="single" w:sz="4" w:space="0" w:color="000000"/>
            </w:tcBorders>
            <w:shd w:val="clear" w:color="auto" w:fill="auto"/>
            <w:noWrap/>
            <w:vAlign w:val="bottom"/>
            <w:hideMark/>
          </w:tcPr>
          <w:p w14:paraId="39B99ED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10F428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161A42C2"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F877D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MATERIAL DE APOYO AL MEJORAMIENTO DE VIVIENDA</w:t>
            </w:r>
          </w:p>
        </w:tc>
      </w:tr>
      <w:tr w:rsidR="009B4BDC" w:rsidRPr="007C6E27" w14:paraId="0290141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87FC32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MALETÍN ALMACENEROS (LIBROS DE ACTAS, CALCULADORA, TAMPOS, SELLOS, ENGRAMPADORAS, ETC.)</w:t>
            </w:r>
          </w:p>
        </w:tc>
        <w:tc>
          <w:tcPr>
            <w:tcW w:w="1071" w:type="dxa"/>
            <w:tcBorders>
              <w:top w:val="nil"/>
              <w:left w:val="nil"/>
              <w:bottom w:val="single" w:sz="4" w:space="0" w:color="000000"/>
              <w:right w:val="single" w:sz="4" w:space="0" w:color="000000"/>
            </w:tcBorders>
            <w:shd w:val="clear" w:color="auto" w:fill="auto"/>
            <w:noWrap/>
            <w:vAlign w:val="bottom"/>
            <w:hideMark/>
          </w:tcPr>
          <w:p w14:paraId="286F5FC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53B930C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25BBBC6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C5F5DC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IMPRESIÓN DE TARJETAS FAMILIARES</w:t>
            </w:r>
          </w:p>
        </w:tc>
        <w:tc>
          <w:tcPr>
            <w:tcW w:w="1071" w:type="dxa"/>
            <w:tcBorders>
              <w:top w:val="nil"/>
              <w:left w:val="nil"/>
              <w:bottom w:val="single" w:sz="4" w:space="0" w:color="000000"/>
              <w:right w:val="single" w:sz="4" w:space="0" w:color="000000"/>
            </w:tcBorders>
            <w:shd w:val="clear" w:color="auto" w:fill="auto"/>
            <w:noWrap/>
            <w:vAlign w:val="bottom"/>
            <w:hideMark/>
          </w:tcPr>
          <w:p w14:paraId="219D16E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28364B8"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54B3128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37F2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FORMULARIOS IMPRESOS CONTROL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3363758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9FDB7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54DA700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4DAF55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CARPETAS FAMILIARES PLÁSTICAS</w:t>
            </w:r>
          </w:p>
        </w:tc>
        <w:tc>
          <w:tcPr>
            <w:tcW w:w="1071" w:type="dxa"/>
            <w:tcBorders>
              <w:top w:val="nil"/>
              <w:left w:val="nil"/>
              <w:bottom w:val="single" w:sz="4" w:space="0" w:color="000000"/>
              <w:right w:val="single" w:sz="4" w:space="0" w:color="000000"/>
            </w:tcBorders>
            <w:shd w:val="clear" w:color="auto" w:fill="auto"/>
            <w:noWrap/>
            <w:vAlign w:val="bottom"/>
            <w:hideMark/>
          </w:tcPr>
          <w:p w14:paraId="0F03408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CF7C2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55049E43"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07CB0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MATERIAL DE ESCRITORIO</w:t>
            </w:r>
          </w:p>
        </w:tc>
      </w:tr>
      <w:tr w:rsidR="009B4BDC" w:rsidRPr="007C6E27" w14:paraId="7F39D5A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385E9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6690753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ED434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12609A2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8C634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TABLERO DE ANOTACIONES</w:t>
            </w:r>
          </w:p>
        </w:tc>
        <w:tc>
          <w:tcPr>
            <w:tcW w:w="1071" w:type="dxa"/>
            <w:tcBorders>
              <w:top w:val="nil"/>
              <w:left w:val="nil"/>
              <w:bottom w:val="single" w:sz="4" w:space="0" w:color="000000"/>
              <w:right w:val="single" w:sz="4" w:space="0" w:color="000000"/>
            </w:tcBorders>
            <w:shd w:val="clear" w:color="auto" w:fill="auto"/>
            <w:noWrap/>
            <w:vAlign w:val="bottom"/>
            <w:hideMark/>
          </w:tcPr>
          <w:p w14:paraId="16DD803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8CB09F"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w:t>
            </w:r>
          </w:p>
        </w:tc>
      </w:tr>
      <w:tr w:rsidR="009B4BDC" w:rsidRPr="007C6E27" w14:paraId="3FF73C7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F06B49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PERFORADORA</w:t>
            </w:r>
          </w:p>
        </w:tc>
        <w:tc>
          <w:tcPr>
            <w:tcW w:w="1071" w:type="dxa"/>
            <w:tcBorders>
              <w:top w:val="nil"/>
              <w:left w:val="nil"/>
              <w:bottom w:val="single" w:sz="4" w:space="0" w:color="000000"/>
              <w:right w:val="single" w:sz="4" w:space="0" w:color="000000"/>
            </w:tcBorders>
            <w:shd w:val="clear" w:color="auto" w:fill="auto"/>
            <w:noWrap/>
            <w:vAlign w:val="bottom"/>
            <w:hideMark/>
          </w:tcPr>
          <w:p w14:paraId="5F49F5D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683648"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w:t>
            </w:r>
          </w:p>
        </w:tc>
      </w:tr>
      <w:tr w:rsidR="009B4BDC" w:rsidRPr="007C6E27" w14:paraId="11A087B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AD6EEE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7297052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26AE8E94"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10</w:t>
            </w:r>
          </w:p>
        </w:tc>
      </w:tr>
      <w:tr w:rsidR="009B4BDC" w:rsidRPr="007C6E27" w14:paraId="1D48AF7F"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683BAB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 CARBÓNICO</w:t>
            </w:r>
          </w:p>
        </w:tc>
        <w:tc>
          <w:tcPr>
            <w:tcW w:w="1071" w:type="dxa"/>
            <w:tcBorders>
              <w:top w:val="nil"/>
              <w:left w:val="nil"/>
              <w:bottom w:val="single" w:sz="4" w:space="0" w:color="000000"/>
              <w:right w:val="single" w:sz="4" w:space="0" w:color="000000"/>
            </w:tcBorders>
            <w:shd w:val="clear" w:color="auto" w:fill="auto"/>
            <w:noWrap/>
            <w:vAlign w:val="bottom"/>
            <w:hideMark/>
          </w:tcPr>
          <w:p w14:paraId="169FF28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126EC6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w:t>
            </w:r>
          </w:p>
        </w:tc>
      </w:tr>
      <w:tr w:rsidR="009B4BDC" w:rsidRPr="007C6E27" w14:paraId="4EF58DF0"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88160D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 BOND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666C2F4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5F5EB29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32</w:t>
            </w:r>
          </w:p>
        </w:tc>
      </w:tr>
      <w:tr w:rsidR="009B4BDC" w:rsidRPr="007C6E27" w14:paraId="272F379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D53168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MARCADOR INDELEBLE</w:t>
            </w:r>
          </w:p>
        </w:tc>
        <w:tc>
          <w:tcPr>
            <w:tcW w:w="1071" w:type="dxa"/>
            <w:tcBorders>
              <w:top w:val="nil"/>
              <w:left w:val="nil"/>
              <w:bottom w:val="single" w:sz="4" w:space="0" w:color="000000"/>
              <w:right w:val="single" w:sz="4" w:space="0" w:color="000000"/>
            </w:tcBorders>
            <w:shd w:val="clear" w:color="auto" w:fill="auto"/>
            <w:noWrap/>
            <w:vAlign w:val="bottom"/>
            <w:hideMark/>
          </w:tcPr>
          <w:p w14:paraId="37948A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96AB1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1B91F724"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974CE0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711106D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410CB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2D01275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9C2E31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548DC57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DE1CBB"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3CE12D2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04F4D0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GRAMPAS</w:t>
            </w:r>
          </w:p>
        </w:tc>
        <w:tc>
          <w:tcPr>
            <w:tcW w:w="1071" w:type="dxa"/>
            <w:tcBorders>
              <w:top w:val="nil"/>
              <w:left w:val="nil"/>
              <w:bottom w:val="single" w:sz="4" w:space="0" w:color="000000"/>
              <w:right w:val="single" w:sz="4" w:space="0" w:color="000000"/>
            </w:tcBorders>
            <w:shd w:val="clear" w:color="auto" w:fill="auto"/>
            <w:noWrap/>
            <w:vAlign w:val="bottom"/>
            <w:hideMark/>
          </w:tcPr>
          <w:p w14:paraId="1D4A311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424A711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3502918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58D70E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3E30476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30D25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76083BB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E96934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FOLDERS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319E034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F1BDB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36BF9EC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E8EA8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ENGRAMPADORA</w:t>
            </w:r>
          </w:p>
        </w:tc>
        <w:tc>
          <w:tcPr>
            <w:tcW w:w="1071" w:type="dxa"/>
            <w:tcBorders>
              <w:top w:val="nil"/>
              <w:left w:val="nil"/>
              <w:bottom w:val="single" w:sz="4" w:space="0" w:color="000000"/>
              <w:right w:val="single" w:sz="4" w:space="0" w:color="000000"/>
            </w:tcBorders>
            <w:shd w:val="clear" w:color="auto" w:fill="auto"/>
            <w:noWrap/>
            <w:vAlign w:val="bottom"/>
            <w:hideMark/>
          </w:tcPr>
          <w:p w14:paraId="667AE6E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F846C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04C770F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3BF0E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CUADERNO DE ACTAS</w:t>
            </w:r>
          </w:p>
        </w:tc>
        <w:tc>
          <w:tcPr>
            <w:tcW w:w="1071" w:type="dxa"/>
            <w:tcBorders>
              <w:top w:val="nil"/>
              <w:left w:val="nil"/>
              <w:bottom w:val="single" w:sz="4" w:space="0" w:color="000000"/>
              <w:right w:val="single" w:sz="4" w:space="0" w:color="000000"/>
            </w:tcBorders>
            <w:shd w:val="clear" w:color="auto" w:fill="auto"/>
            <w:noWrap/>
            <w:vAlign w:val="bottom"/>
            <w:hideMark/>
          </w:tcPr>
          <w:p w14:paraId="4695538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B2A09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49D29F7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245585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695C078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99D024"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2DDB40F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03D50E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CLIPS</w:t>
            </w:r>
          </w:p>
        </w:tc>
        <w:tc>
          <w:tcPr>
            <w:tcW w:w="1071" w:type="dxa"/>
            <w:tcBorders>
              <w:top w:val="nil"/>
              <w:left w:val="nil"/>
              <w:bottom w:val="single" w:sz="4" w:space="0" w:color="000000"/>
              <w:right w:val="single" w:sz="4" w:space="0" w:color="000000"/>
            </w:tcBorders>
            <w:shd w:val="clear" w:color="auto" w:fill="auto"/>
            <w:noWrap/>
            <w:vAlign w:val="bottom"/>
            <w:hideMark/>
          </w:tcPr>
          <w:p w14:paraId="3B55AD9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60F18DD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6133F83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F58A8C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CINTA SCOTCH TRANSPARENTE</w:t>
            </w:r>
          </w:p>
        </w:tc>
        <w:tc>
          <w:tcPr>
            <w:tcW w:w="1071" w:type="dxa"/>
            <w:tcBorders>
              <w:top w:val="nil"/>
              <w:left w:val="nil"/>
              <w:bottom w:val="single" w:sz="4" w:space="0" w:color="000000"/>
              <w:right w:val="single" w:sz="4" w:space="0" w:color="000000"/>
            </w:tcBorders>
            <w:shd w:val="clear" w:color="auto" w:fill="auto"/>
            <w:noWrap/>
            <w:vAlign w:val="bottom"/>
            <w:hideMark/>
          </w:tcPr>
          <w:p w14:paraId="17500B6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D3175B"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06A853E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C54CA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2919E51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75FE44"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14BEFC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2A8105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0488061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5E7F7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8</w:t>
            </w:r>
          </w:p>
        </w:tc>
      </w:tr>
      <w:tr w:rsidR="009B4BDC" w:rsidRPr="007C6E27" w14:paraId="639FF63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93A78D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ARCHIVADORES DE PALANCA</w:t>
            </w:r>
          </w:p>
        </w:tc>
        <w:tc>
          <w:tcPr>
            <w:tcW w:w="1071" w:type="dxa"/>
            <w:tcBorders>
              <w:top w:val="nil"/>
              <w:left w:val="nil"/>
              <w:bottom w:val="single" w:sz="4" w:space="0" w:color="000000"/>
              <w:right w:val="single" w:sz="4" w:space="0" w:color="000000"/>
            </w:tcBorders>
            <w:shd w:val="clear" w:color="auto" w:fill="auto"/>
            <w:noWrap/>
            <w:vAlign w:val="bottom"/>
            <w:hideMark/>
          </w:tcPr>
          <w:p w14:paraId="033A97E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E1B9C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36</w:t>
            </w:r>
          </w:p>
        </w:tc>
      </w:tr>
      <w:tr w:rsidR="009B4BDC" w:rsidRPr="007C6E27" w14:paraId="0AE40383"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6338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CAPACITACIÓN TALLER PARA LIDERES Y AUTORIDADES</w:t>
            </w:r>
          </w:p>
        </w:tc>
      </w:tr>
      <w:tr w:rsidR="009B4BDC" w:rsidRPr="007C6E27" w14:paraId="0409FF8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8676BE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62A3DA1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F31F7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0025EFF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9CB0D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2C38F6E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65E59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7EF0695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A73478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438B980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D541D2F"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7B0A491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806239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4E8F605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6FF4A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4ADC0D2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4A3ED9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2FDFD1F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87BFF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246184A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6F20B6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3EAD488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C3A36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794309D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2A143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05575CC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8DFD82"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732EDB4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DD5DF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CUADERNO DE 30 HOJAS</w:t>
            </w:r>
          </w:p>
        </w:tc>
        <w:tc>
          <w:tcPr>
            <w:tcW w:w="1071" w:type="dxa"/>
            <w:tcBorders>
              <w:top w:val="nil"/>
              <w:left w:val="nil"/>
              <w:bottom w:val="single" w:sz="4" w:space="0" w:color="000000"/>
              <w:right w:val="single" w:sz="4" w:space="0" w:color="000000"/>
            </w:tcBorders>
            <w:shd w:val="clear" w:color="auto" w:fill="auto"/>
            <w:noWrap/>
            <w:vAlign w:val="bottom"/>
            <w:hideMark/>
          </w:tcPr>
          <w:p w14:paraId="166B878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3A3C7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13500FF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9F0D2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5BC893C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D9B70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35797AE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18150F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590B221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26AAF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14</w:t>
            </w:r>
          </w:p>
        </w:tc>
      </w:tr>
      <w:tr w:rsidR="009B4BDC" w:rsidRPr="007C6E27" w14:paraId="608F5BF8"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DD4F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CAPACITACIÓN TALLER EN TÉCNICAS CONSTRUCTIVAS</w:t>
            </w:r>
          </w:p>
        </w:tc>
      </w:tr>
      <w:tr w:rsidR="009B4BDC" w:rsidRPr="007C6E27" w14:paraId="5A96F1C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6C8364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79D7EF7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0A1A1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1457BCD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C6B6B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PORTA DOCUMENTOS DE PLÁSTICO TAMAÑO OFICIO</w:t>
            </w:r>
          </w:p>
        </w:tc>
        <w:tc>
          <w:tcPr>
            <w:tcW w:w="1071" w:type="dxa"/>
            <w:tcBorders>
              <w:top w:val="nil"/>
              <w:left w:val="nil"/>
              <w:bottom w:val="single" w:sz="4" w:space="0" w:color="000000"/>
              <w:right w:val="single" w:sz="4" w:space="0" w:color="000000"/>
            </w:tcBorders>
            <w:shd w:val="clear" w:color="auto" w:fill="auto"/>
            <w:noWrap/>
            <w:vAlign w:val="bottom"/>
            <w:hideMark/>
          </w:tcPr>
          <w:p w14:paraId="415C464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00C37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5B40FC2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4F473A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3106791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5FEE2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24</w:t>
            </w:r>
          </w:p>
        </w:tc>
      </w:tr>
      <w:tr w:rsidR="009B4BDC" w:rsidRPr="007C6E27" w14:paraId="6DBB73F4"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15584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38E870E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84081A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24</w:t>
            </w:r>
          </w:p>
        </w:tc>
      </w:tr>
      <w:tr w:rsidR="009B4BDC" w:rsidRPr="007C6E27" w14:paraId="736F453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5C5AF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311B85C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E83CC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24</w:t>
            </w:r>
          </w:p>
        </w:tc>
      </w:tr>
      <w:tr w:rsidR="009B4BDC" w:rsidRPr="007C6E27" w14:paraId="33D2FCD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BF93B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6693B99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42A57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76C1BE3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03A441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165399A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3A46FB"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6212007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1AAEBD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1526893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6B1BB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75A924A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A87A5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4569894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C3914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7429976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4EF64F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1F0068C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BFDA6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001E0EA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AA20E1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3602F00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BE2F0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32A3C960"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242B7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HERRAMIENTAS</w:t>
            </w:r>
          </w:p>
        </w:tc>
      </w:tr>
      <w:tr w:rsidR="009B4BDC" w:rsidRPr="007C6E27" w14:paraId="2DAB85D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0712DA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ZARANDA (TAMIZ 1X0.8CM)</w:t>
            </w:r>
          </w:p>
        </w:tc>
        <w:tc>
          <w:tcPr>
            <w:tcW w:w="1071" w:type="dxa"/>
            <w:tcBorders>
              <w:top w:val="nil"/>
              <w:left w:val="nil"/>
              <w:bottom w:val="single" w:sz="4" w:space="0" w:color="000000"/>
              <w:right w:val="single" w:sz="4" w:space="0" w:color="000000"/>
            </w:tcBorders>
            <w:shd w:val="clear" w:color="auto" w:fill="auto"/>
            <w:noWrap/>
            <w:vAlign w:val="bottom"/>
            <w:hideMark/>
          </w:tcPr>
          <w:p w14:paraId="20F07DD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1765D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7C99030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3A1F3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TURRIL PLÁSTICO DE 200LT</w:t>
            </w:r>
          </w:p>
        </w:tc>
        <w:tc>
          <w:tcPr>
            <w:tcW w:w="1071" w:type="dxa"/>
            <w:tcBorders>
              <w:top w:val="nil"/>
              <w:left w:val="nil"/>
              <w:bottom w:val="single" w:sz="4" w:space="0" w:color="000000"/>
              <w:right w:val="single" w:sz="4" w:space="0" w:color="000000"/>
            </w:tcBorders>
            <w:shd w:val="clear" w:color="auto" w:fill="auto"/>
            <w:noWrap/>
            <w:vAlign w:val="bottom"/>
            <w:hideMark/>
          </w:tcPr>
          <w:p w14:paraId="58CC247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A0F9B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10</w:t>
            </w:r>
          </w:p>
        </w:tc>
      </w:tr>
      <w:tr w:rsidR="009B4BDC" w:rsidRPr="007C6E27" w14:paraId="452EC0A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15EEB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TESTER MULTÍMETRO</w:t>
            </w:r>
          </w:p>
        </w:tc>
        <w:tc>
          <w:tcPr>
            <w:tcW w:w="1071" w:type="dxa"/>
            <w:tcBorders>
              <w:top w:val="nil"/>
              <w:left w:val="nil"/>
              <w:bottom w:val="single" w:sz="4" w:space="0" w:color="000000"/>
              <w:right w:val="single" w:sz="4" w:space="0" w:color="000000"/>
            </w:tcBorders>
            <w:shd w:val="clear" w:color="auto" w:fill="auto"/>
            <w:noWrap/>
            <w:vAlign w:val="bottom"/>
            <w:hideMark/>
          </w:tcPr>
          <w:p w14:paraId="057303B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61A61F"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44038FA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A2059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TENAZA</w:t>
            </w:r>
          </w:p>
        </w:tc>
        <w:tc>
          <w:tcPr>
            <w:tcW w:w="1071" w:type="dxa"/>
            <w:tcBorders>
              <w:top w:val="nil"/>
              <w:left w:val="nil"/>
              <w:bottom w:val="single" w:sz="4" w:space="0" w:color="000000"/>
              <w:right w:val="single" w:sz="4" w:space="0" w:color="000000"/>
            </w:tcBorders>
            <w:shd w:val="clear" w:color="auto" w:fill="auto"/>
            <w:noWrap/>
            <w:vAlign w:val="bottom"/>
            <w:hideMark/>
          </w:tcPr>
          <w:p w14:paraId="3BBD1E7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458B72"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1554AF7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7AB8B9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TARRAJAS DE PVC DE 1/2</w:t>
            </w:r>
          </w:p>
        </w:tc>
        <w:tc>
          <w:tcPr>
            <w:tcW w:w="1071" w:type="dxa"/>
            <w:tcBorders>
              <w:top w:val="nil"/>
              <w:left w:val="nil"/>
              <w:bottom w:val="single" w:sz="4" w:space="0" w:color="000000"/>
              <w:right w:val="single" w:sz="4" w:space="0" w:color="000000"/>
            </w:tcBorders>
            <w:shd w:val="clear" w:color="auto" w:fill="auto"/>
            <w:noWrap/>
            <w:vAlign w:val="bottom"/>
            <w:hideMark/>
          </w:tcPr>
          <w:p w14:paraId="6B17962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E7E54F"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A5DF86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CDD133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TALADRO</w:t>
            </w:r>
          </w:p>
        </w:tc>
        <w:tc>
          <w:tcPr>
            <w:tcW w:w="1071" w:type="dxa"/>
            <w:tcBorders>
              <w:top w:val="nil"/>
              <w:left w:val="nil"/>
              <w:bottom w:val="single" w:sz="4" w:space="0" w:color="000000"/>
              <w:right w:val="single" w:sz="4" w:space="0" w:color="000000"/>
            </w:tcBorders>
            <w:shd w:val="clear" w:color="auto" w:fill="auto"/>
            <w:noWrap/>
            <w:vAlign w:val="bottom"/>
            <w:hideMark/>
          </w:tcPr>
          <w:p w14:paraId="78364C4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18A42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3CEB20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20E926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SIERRA METÁLICA</w:t>
            </w:r>
          </w:p>
        </w:tc>
        <w:tc>
          <w:tcPr>
            <w:tcW w:w="1071" w:type="dxa"/>
            <w:tcBorders>
              <w:top w:val="nil"/>
              <w:left w:val="nil"/>
              <w:bottom w:val="single" w:sz="4" w:space="0" w:color="000000"/>
              <w:right w:val="single" w:sz="4" w:space="0" w:color="000000"/>
            </w:tcBorders>
            <w:shd w:val="clear" w:color="auto" w:fill="auto"/>
            <w:noWrap/>
            <w:vAlign w:val="bottom"/>
            <w:hideMark/>
          </w:tcPr>
          <w:p w14:paraId="141277B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87979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7B26852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9179C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SERRUCHO PARA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26F9DE6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D6BD3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40A436D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CE372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RODILLO ESPUMA</w:t>
            </w:r>
          </w:p>
        </w:tc>
        <w:tc>
          <w:tcPr>
            <w:tcW w:w="1071" w:type="dxa"/>
            <w:tcBorders>
              <w:top w:val="nil"/>
              <w:left w:val="nil"/>
              <w:bottom w:val="single" w:sz="4" w:space="0" w:color="000000"/>
              <w:right w:val="single" w:sz="4" w:space="0" w:color="000000"/>
            </w:tcBorders>
            <w:shd w:val="clear" w:color="auto" w:fill="auto"/>
            <w:noWrap/>
            <w:vAlign w:val="bottom"/>
            <w:hideMark/>
          </w:tcPr>
          <w:p w14:paraId="7525B57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AEA2B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96</w:t>
            </w:r>
          </w:p>
        </w:tc>
      </w:tr>
      <w:tr w:rsidR="009B4BDC" w:rsidRPr="007C6E27" w14:paraId="0CAA1DC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6D8CE7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PLOMADA 300GR</w:t>
            </w:r>
          </w:p>
        </w:tc>
        <w:tc>
          <w:tcPr>
            <w:tcW w:w="1071" w:type="dxa"/>
            <w:tcBorders>
              <w:top w:val="nil"/>
              <w:left w:val="nil"/>
              <w:bottom w:val="single" w:sz="4" w:space="0" w:color="000000"/>
              <w:right w:val="single" w:sz="4" w:space="0" w:color="000000"/>
            </w:tcBorders>
            <w:shd w:val="clear" w:color="auto" w:fill="auto"/>
            <w:noWrap/>
            <w:vAlign w:val="bottom"/>
            <w:hideMark/>
          </w:tcPr>
          <w:p w14:paraId="767493F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5CB574"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B41A070"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546024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PLANCHA</w:t>
            </w:r>
          </w:p>
        </w:tc>
        <w:tc>
          <w:tcPr>
            <w:tcW w:w="1071" w:type="dxa"/>
            <w:tcBorders>
              <w:top w:val="nil"/>
              <w:left w:val="nil"/>
              <w:bottom w:val="single" w:sz="4" w:space="0" w:color="000000"/>
              <w:right w:val="single" w:sz="4" w:space="0" w:color="000000"/>
            </w:tcBorders>
            <w:shd w:val="clear" w:color="auto" w:fill="auto"/>
            <w:noWrap/>
            <w:vAlign w:val="bottom"/>
            <w:hideMark/>
          </w:tcPr>
          <w:p w14:paraId="19D288E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DBE73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4AA7EA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FB4CDC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PINZA DE ELECTRICISTA</w:t>
            </w:r>
          </w:p>
        </w:tc>
        <w:tc>
          <w:tcPr>
            <w:tcW w:w="1071" w:type="dxa"/>
            <w:tcBorders>
              <w:top w:val="nil"/>
              <w:left w:val="nil"/>
              <w:bottom w:val="single" w:sz="4" w:space="0" w:color="000000"/>
              <w:right w:val="single" w:sz="4" w:space="0" w:color="000000"/>
            </w:tcBorders>
            <w:shd w:val="clear" w:color="auto" w:fill="auto"/>
            <w:noWrap/>
            <w:vAlign w:val="bottom"/>
            <w:hideMark/>
          </w:tcPr>
          <w:p w14:paraId="5646B35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59FF7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013BE5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BC9A16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PINZA DE CORTE LATERAL</w:t>
            </w:r>
          </w:p>
        </w:tc>
        <w:tc>
          <w:tcPr>
            <w:tcW w:w="1071" w:type="dxa"/>
            <w:tcBorders>
              <w:top w:val="nil"/>
              <w:left w:val="nil"/>
              <w:bottom w:val="single" w:sz="4" w:space="0" w:color="000000"/>
              <w:right w:val="single" w:sz="4" w:space="0" w:color="000000"/>
            </w:tcBorders>
            <w:shd w:val="clear" w:color="auto" w:fill="auto"/>
            <w:noWrap/>
            <w:vAlign w:val="bottom"/>
            <w:hideMark/>
          </w:tcPr>
          <w:p w14:paraId="414223B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602262"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0BEE5B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07A57B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PICO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4084CDB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D4EE18"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10</w:t>
            </w:r>
          </w:p>
        </w:tc>
      </w:tr>
      <w:tr w:rsidR="009B4BDC" w:rsidRPr="007C6E27" w14:paraId="7141BC9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67F4C8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PATA DE CABRA</w:t>
            </w:r>
          </w:p>
        </w:tc>
        <w:tc>
          <w:tcPr>
            <w:tcW w:w="1071" w:type="dxa"/>
            <w:tcBorders>
              <w:top w:val="nil"/>
              <w:left w:val="nil"/>
              <w:bottom w:val="single" w:sz="4" w:space="0" w:color="000000"/>
              <w:right w:val="single" w:sz="4" w:space="0" w:color="000000"/>
            </w:tcBorders>
            <w:shd w:val="clear" w:color="auto" w:fill="auto"/>
            <w:noWrap/>
            <w:vAlign w:val="bottom"/>
            <w:hideMark/>
          </w:tcPr>
          <w:p w14:paraId="6CA8004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2096B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110F2B9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1EC16B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PALA</w:t>
            </w:r>
          </w:p>
        </w:tc>
        <w:tc>
          <w:tcPr>
            <w:tcW w:w="1071" w:type="dxa"/>
            <w:tcBorders>
              <w:top w:val="nil"/>
              <w:left w:val="nil"/>
              <w:bottom w:val="single" w:sz="4" w:space="0" w:color="000000"/>
              <w:right w:val="single" w:sz="4" w:space="0" w:color="000000"/>
            </w:tcBorders>
            <w:shd w:val="clear" w:color="auto" w:fill="auto"/>
            <w:noWrap/>
            <w:vAlign w:val="bottom"/>
            <w:hideMark/>
          </w:tcPr>
          <w:p w14:paraId="592F3C4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28173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10</w:t>
            </w:r>
          </w:p>
        </w:tc>
      </w:tr>
      <w:tr w:rsidR="009B4BDC" w:rsidRPr="007C6E27" w14:paraId="18E37A3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070EF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NIVEL DE MANO DE 30CM</w:t>
            </w:r>
          </w:p>
        </w:tc>
        <w:tc>
          <w:tcPr>
            <w:tcW w:w="1071" w:type="dxa"/>
            <w:tcBorders>
              <w:top w:val="nil"/>
              <w:left w:val="nil"/>
              <w:bottom w:val="single" w:sz="4" w:space="0" w:color="000000"/>
              <w:right w:val="single" w:sz="4" w:space="0" w:color="000000"/>
            </w:tcBorders>
            <w:shd w:val="clear" w:color="auto" w:fill="auto"/>
            <w:noWrap/>
            <w:vAlign w:val="bottom"/>
            <w:hideMark/>
          </w:tcPr>
          <w:p w14:paraId="3FD55FB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C698D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98B80C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9D4ED6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MARTILLO</w:t>
            </w:r>
          </w:p>
        </w:tc>
        <w:tc>
          <w:tcPr>
            <w:tcW w:w="1071" w:type="dxa"/>
            <w:tcBorders>
              <w:top w:val="nil"/>
              <w:left w:val="nil"/>
              <w:bottom w:val="single" w:sz="4" w:space="0" w:color="000000"/>
              <w:right w:val="single" w:sz="4" w:space="0" w:color="000000"/>
            </w:tcBorders>
            <w:shd w:val="clear" w:color="auto" w:fill="auto"/>
            <w:noWrap/>
            <w:vAlign w:val="bottom"/>
            <w:hideMark/>
          </w:tcPr>
          <w:p w14:paraId="28A40BD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6804C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10</w:t>
            </w:r>
          </w:p>
        </w:tc>
      </w:tr>
      <w:tr w:rsidR="009B4BDC" w:rsidRPr="007C6E27" w14:paraId="7F8ACE9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D77D1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MANGUERA TRANSPARENTE DE NIVEL 3/8"</w:t>
            </w:r>
          </w:p>
        </w:tc>
        <w:tc>
          <w:tcPr>
            <w:tcW w:w="1071" w:type="dxa"/>
            <w:tcBorders>
              <w:top w:val="nil"/>
              <w:left w:val="nil"/>
              <w:bottom w:val="single" w:sz="4" w:space="0" w:color="000000"/>
              <w:right w:val="single" w:sz="4" w:space="0" w:color="000000"/>
            </w:tcBorders>
            <w:shd w:val="clear" w:color="auto" w:fill="auto"/>
            <w:noWrap/>
            <w:vAlign w:val="bottom"/>
            <w:hideMark/>
          </w:tcPr>
          <w:p w14:paraId="30E7142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2BFC0CFB"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75</w:t>
            </w:r>
          </w:p>
        </w:tc>
      </w:tr>
      <w:tr w:rsidR="009B4BDC" w:rsidRPr="007C6E27" w14:paraId="7686C7B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B24C67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MALLA MILIMÉTRICA (H=1M; 1,10M)</w:t>
            </w:r>
          </w:p>
        </w:tc>
        <w:tc>
          <w:tcPr>
            <w:tcW w:w="1071" w:type="dxa"/>
            <w:tcBorders>
              <w:top w:val="nil"/>
              <w:left w:val="nil"/>
              <w:bottom w:val="single" w:sz="4" w:space="0" w:color="000000"/>
              <w:right w:val="single" w:sz="4" w:space="0" w:color="000000"/>
            </w:tcBorders>
            <w:shd w:val="clear" w:color="auto" w:fill="auto"/>
            <w:noWrap/>
            <w:vAlign w:val="bottom"/>
            <w:hideMark/>
          </w:tcPr>
          <w:p w14:paraId="1CDF431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3C1E6EA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5,5</w:t>
            </w:r>
          </w:p>
        </w:tc>
      </w:tr>
      <w:tr w:rsidR="009B4BDC" w:rsidRPr="007C6E27" w14:paraId="3B28556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BA89E4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LLAVE UNIVERSAL PARA TUBOS</w:t>
            </w:r>
          </w:p>
        </w:tc>
        <w:tc>
          <w:tcPr>
            <w:tcW w:w="1071" w:type="dxa"/>
            <w:tcBorders>
              <w:top w:val="nil"/>
              <w:left w:val="nil"/>
              <w:bottom w:val="single" w:sz="4" w:space="0" w:color="000000"/>
              <w:right w:val="single" w:sz="4" w:space="0" w:color="000000"/>
            </w:tcBorders>
            <w:shd w:val="clear" w:color="auto" w:fill="auto"/>
            <w:noWrap/>
            <w:vAlign w:val="bottom"/>
            <w:hideMark/>
          </w:tcPr>
          <w:p w14:paraId="7ECD121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3BBF58"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575F19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623B3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LLAVE STILSON</w:t>
            </w:r>
          </w:p>
        </w:tc>
        <w:tc>
          <w:tcPr>
            <w:tcW w:w="1071" w:type="dxa"/>
            <w:tcBorders>
              <w:top w:val="nil"/>
              <w:left w:val="nil"/>
              <w:bottom w:val="single" w:sz="4" w:space="0" w:color="000000"/>
              <w:right w:val="single" w:sz="4" w:space="0" w:color="000000"/>
            </w:tcBorders>
            <w:shd w:val="clear" w:color="auto" w:fill="auto"/>
            <w:noWrap/>
            <w:vAlign w:val="bottom"/>
            <w:hideMark/>
          </w:tcPr>
          <w:p w14:paraId="7486C08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94546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755119E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C129E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LLAVE PERICO</w:t>
            </w:r>
          </w:p>
        </w:tc>
        <w:tc>
          <w:tcPr>
            <w:tcW w:w="1071" w:type="dxa"/>
            <w:tcBorders>
              <w:top w:val="nil"/>
              <w:left w:val="nil"/>
              <w:bottom w:val="single" w:sz="4" w:space="0" w:color="000000"/>
              <w:right w:val="single" w:sz="4" w:space="0" w:color="000000"/>
            </w:tcBorders>
            <w:shd w:val="clear" w:color="auto" w:fill="auto"/>
            <w:noWrap/>
            <w:vAlign w:val="bottom"/>
            <w:hideMark/>
          </w:tcPr>
          <w:p w14:paraId="4571882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80A54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641BA84"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35B00C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LÁPIZ DE CARPINTERO</w:t>
            </w:r>
          </w:p>
        </w:tc>
        <w:tc>
          <w:tcPr>
            <w:tcW w:w="1071" w:type="dxa"/>
            <w:tcBorders>
              <w:top w:val="nil"/>
              <w:left w:val="nil"/>
              <w:bottom w:val="single" w:sz="4" w:space="0" w:color="000000"/>
              <w:right w:val="single" w:sz="4" w:space="0" w:color="000000"/>
            </w:tcBorders>
            <w:shd w:val="clear" w:color="auto" w:fill="auto"/>
            <w:noWrap/>
            <w:vAlign w:val="bottom"/>
            <w:hideMark/>
          </w:tcPr>
          <w:p w14:paraId="153A31C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957F4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BE1DB5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29D121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HUINCHA DE 50M</w:t>
            </w:r>
          </w:p>
        </w:tc>
        <w:tc>
          <w:tcPr>
            <w:tcW w:w="1071" w:type="dxa"/>
            <w:tcBorders>
              <w:top w:val="nil"/>
              <w:left w:val="nil"/>
              <w:bottom w:val="single" w:sz="4" w:space="0" w:color="000000"/>
              <w:right w:val="single" w:sz="4" w:space="0" w:color="000000"/>
            </w:tcBorders>
            <w:shd w:val="clear" w:color="auto" w:fill="auto"/>
            <w:noWrap/>
            <w:vAlign w:val="bottom"/>
            <w:hideMark/>
          </w:tcPr>
          <w:p w14:paraId="1ECB3E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2DF37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15BD21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2A7B08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HOJAS PARA SIERRA MECÁNICA</w:t>
            </w:r>
          </w:p>
        </w:tc>
        <w:tc>
          <w:tcPr>
            <w:tcW w:w="1071" w:type="dxa"/>
            <w:tcBorders>
              <w:top w:val="nil"/>
              <w:left w:val="nil"/>
              <w:bottom w:val="single" w:sz="4" w:space="0" w:color="000000"/>
              <w:right w:val="single" w:sz="4" w:space="0" w:color="000000"/>
            </w:tcBorders>
            <w:shd w:val="clear" w:color="auto" w:fill="auto"/>
            <w:noWrap/>
            <w:vAlign w:val="bottom"/>
            <w:hideMark/>
          </w:tcPr>
          <w:p w14:paraId="762C1FC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CC155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87CE00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A96D51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HILO TANZA #0,70</w:t>
            </w:r>
          </w:p>
        </w:tc>
        <w:tc>
          <w:tcPr>
            <w:tcW w:w="1071" w:type="dxa"/>
            <w:tcBorders>
              <w:top w:val="nil"/>
              <w:left w:val="nil"/>
              <w:bottom w:val="single" w:sz="4" w:space="0" w:color="000000"/>
              <w:right w:val="single" w:sz="4" w:space="0" w:color="000000"/>
            </w:tcBorders>
            <w:shd w:val="clear" w:color="auto" w:fill="auto"/>
            <w:noWrap/>
            <w:vAlign w:val="bottom"/>
            <w:hideMark/>
          </w:tcPr>
          <w:p w14:paraId="177A3B1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473A73E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41ED36A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9AC0D9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GUANTES DE SEGURIDAD (ESPECIAL)</w:t>
            </w:r>
          </w:p>
        </w:tc>
        <w:tc>
          <w:tcPr>
            <w:tcW w:w="1071" w:type="dxa"/>
            <w:tcBorders>
              <w:top w:val="nil"/>
              <w:left w:val="nil"/>
              <w:bottom w:val="single" w:sz="4" w:space="0" w:color="000000"/>
              <w:right w:val="single" w:sz="4" w:space="0" w:color="000000"/>
            </w:tcBorders>
            <w:shd w:val="clear" w:color="auto" w:fill="auto"/>
            <w:noWrap/>
            <w:vAlign w:val="bottom"/>
            <w:hideMark/>
          </w:tcPr>
          <w:p w14:paraId="3893376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C1051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4F7486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4572CD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FROTACHO (15X20)</w:t>
            </w:r>
          </w:p>
        </w:tc>
        <w:tc>
          <w:tcPr>
            <w:tcW w:w="1071" w:type="dxa"/>
            <w:tcBorders>
              <w:top w:val="nil"/>
              <w:left w:val="nil"/>
              <w:bottom w:val="single" w:sz="4" w:space="0" w:color="000000"/>
              <w:right w:val="single" w:sz="4" w:space="0" w:color="000000"/>
            </w:tcBorders>
            <w:shd w:val="clear" w:color="auto" w:fill="auto"/>
            <w:noWrap/>
            <w:vAlign w:val="bottom"/>
            <w:hideMark/>
          </w:tcPr>
          <w:p w14:paraId="5F611CF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A0DAD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1E71F38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A1BEB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ESTILETE</w:t>
            </w:r>
          </w:p>
        </w:tc>
        <w:tc>
          <w:tcPr>
            <w:tcW w:w="1071" w:type="dxa"/>
            <w:tcBorders>
              <w:top w:val="nil"/>
              <w:left w:val="nil"/>
              <w:bottom w:val="single" w:sz="4" w:space="0" w:color="000000"/>
              <w:right w:val="single" w:sz="4" w:space="0" w:color="000000"/>
            </w:tcBorders>
            <w:shd w:val="clear" w:color="auto" w:fill="auto"/>
            <w:noWrap/>
            <w:vAlign w:val="bottom"/>
            <w:hideMark/>
          </w:tcPr>
          <w:p w14:paraId="311EFCE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D9E6A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4A72484F"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499372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ESCUADRA (0,40X0,60)</w:t>
            </w:r>
          </w:p>
        </w:tc>
        <w:tc>
          <w:tcPr>
            <w:tcW w:w="1071" w:type="dxa"/>
            <w:tcBorders>
              <w:top w:val="nil"/>
              <w:left w:val="nil"/>
              <w:bottom w:val="single" w:sz="4" w:space="0" w:color="000000"/>
              <w:right w:val="single" w:sz="4" w:space="0" w:color="000000"/>
            </w:tcBorders>
            <w:shd w:val="clear" w:color="auto" w:fill="auto"/>
            <w:noWrap/>
            <w:vAlign w:val="bottom"/>
            <w:hideMark/>
          </w:tcPr>
          <w:p w14:paraId="54E4845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B6D76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1EF4E9F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D4CD9E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DESTORNILLADOR PUNTA ESTRELLA</w:t>
            </w:r>
          </w:p>
        </w:tc>
        <w:tc>
          <w:tcPr>
            <w:tcW w:w="1071" w:type="dxa"/>
            <w:tcBorders>
              <w:top w:val="nil"/>
              <w:left w:val="nil"/>
              <w:bottom w:val="single" w:sz="4" w:space="0" w:color="000000"/>
              <w:right w:val="single" w:sz="4" w:space="0" w:color="000000"/>
            </w:tcBorders>
            <w:shd w:val="clear" w:color="auto" w:fill="auto"/>
            <w:noWrap/>
            <w:vAlign w:val="bottom"/>
            <w:hideMark/>
          </w:tcPr>
          <w:p w14:paraId="284FB57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F1E54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1E2AAF58"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BFC20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DESTORNILLADOR PUNTA PLANA</w:t>
            </w:r>
          </w:p>
        </w:tc>
        <w:tc>
          <w:tcPr>
            <w:tcW w:w="1071" w:type="dxa"/>
            <w:tcBorders>
              <w:top w:val="nil"/>
              <w:left w:val="nil"/>
              <w:bottom w:val="single" w:sz="4" w:space="0" w:color="000000"/>
              <w:right w:val="single" w:sz="4" w:space="0" w:color="000000"/>
            </w:tcBorders>
            <w:shd w:val="clear" w:color="auto" w:fill="auto"/>
            <w:noWrap/>
            <w:vAlign w:val="bottom"/>
            <w:hideMark/>
          </w:tcPr>
          <w:p w14:paraId="3B82791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6BD08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35A7F50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6958B9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COMBO 5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121860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3F5B8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E048F1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6F1DD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COMBILLO 2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4CD8082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BDE4F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6CE5B4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FF1951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CEPILLO DE ACERO</w:t>
            </w:r>
          </w:p>
        </w:tc>
        <w:tc>
          <w:tcPr>
            <w:tcW w:w="1071" w:type="dxa"/>
            <w:tcBorders>
              <w:top w:val="nil"/>
              <w:left w:val="nil"/>
              <w:bottom w:val="single" w:sz="4" w:space="0" w:color="000000"/>
              <w:right w:val="single" w:sz="4" w:space="0" w:color="000000"/>
            </w:tcBorders>
            <w:shd w:val="clear" w:color="auto" w:fill="auto"/>
            <w:noWrap/>
            <w:vAlign w:val="bottom"/>
            <w:hideMark/>
          </w:tcPr>
          <w:p w14:paraId="51F2186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9F215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050731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5914CE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CARRETILLA</w:t>
            </w:r>
          </w:p>
        </w:tc>
        <w:tc>
          <w:tcPr>
            <w:tcW w:w="1071" w:type="dxa"/>
            <w:tcBorders>
              <w:top w:val="nil"/>
              <w:left w:val="nil"/>
              <w:bottom w:val="single" w:sz="4" w:space="0" w:color="000000"/>
              <w:right w:val="single" w:sz="4" w:space="0" w:color="000000"/>
            </w:tcBorders>
            <w:shd w:val="clear" w:color="auto" w:fill="auto"/>
            <w:noWrap/>
            <w:vAlign w:val="bottom"/>
            <w:hideMark/>
          </w:tcPr>
          <w:p w14:paraId="423FE8A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CDF58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1E78E48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95B09C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BROCHA 3</w:t>
            </w:r>
          </w:p>
        </w:tc>
        <w:tc>
          <w:tcPr>
            <w:tcW w:w="1071" w:type="dxa"/>
            <w:tcBorders>
              <w:top w:val="nil"/>
              <w:left w:val="nil"/>
              <w:bottom w:val="single" w:sz="4" w:space="0" w:color="000000"/>
              <w:right w:val="single" w:sz="4" w:space="0" w:color="000000"/>
            </w:tcBorders>
            <w:shd w:val="clear" w:color="auto" w:fill="auto"/>
            <w:noWrap/>
            <w:vAlign w:val="bottom"/>
            <w:hideMark/>
          </w:tcPr>
          <w:p w14:paraId="2493C0E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5C7EC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48</w:t>
            </w:r>
          </w:p>
        </w:tc>
      </w:tr>
      <w:tr w:rsidR="009B4BDC" w:rsidRPr="007C6E27" w14:paraId="0539CEE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E4AE8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BARRETA DE 1.5 M</w:t>
            </w:r>
          </w:p>
        </w:tc>
        <w:tc>
          <w:tcPr>
            <w:tcW w:w="1071" w:type="dxa"/>
            <w:tcBorders>
              <w:top w:val="nil"/>
              <w:left w:val="nil"/>
              <w:bottom w:val="single" w:sz="4" w:space="0" w:color="000000"/>
              <w:right w:val="single" w:sz="4" w:space="0" w:color="000000"/>
            </w:tcBorders>
            <w:shd w:val="clear" w:color="auto" w:fill="auto"/>
            <w:noWrap/>
            <w:vAlign w:val="bottom"/>
            <w:hideMark/>
          </w:tcPr>
          <w:p w14:paraId="4608E29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EA6BE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607F11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C3AC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BALDE PLÁSTICO 20LT</w:t>
            </w:r>
          </w:p>
        </w:tc>
        <w:tc>
          <w:tcPr>
            <w:tcW w:w="1071" w:type="dxa"/>
            <w:tcBorders>
              <w:top w:val="nil"/>
              <w:left w:val="nil"/>
              <w:bottom w:val="single" w:sz="4" w:space="0" w:color="000000"/>
              <w:right w:val="single" w:sz="4" w:space="0" w:color="000000"/>
            </w:tcBorders>
            <w:shd w:val="clear" w:color="auto" w:fill="auto"/>
            <w:noWrap/>
            <w:vAlign w:val="bottom"/>
            <w:hideMark/>
          </w:tcPr>
          <w:p w14:paraId="0EC1F96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8A7DC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E7994F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9B8E93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BADILEJOS</w:t>
            </w:r>
          </w:p>
        </w:tc>
        <w:tc>
          <w:tcPr>
            <w:tcW w:w="1071" w:type="dxa"/>
            <w:tcBorders>
              <w:top w:val="nil"/>
              <w:left w:val="nil"/>
              <w:bottom w:val="single" w:sz="4" w:space="0" w:color="000000"/>
              <w:right w:val="single" w:sz="4" w:space="0" w:color="000000"/>
            </w:tcBorders>
            <w:shd w:val="clear" w:color="auto" w:fill="auto"/>
            <w:noWrap/>
            <w:vAlign w:val="bottom"/>
            <w:hideMark/>
          </w:tcPr>
          <w:p w14:paraId="15D8492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7B83B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0B3AFA2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954C77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AZADÓN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7475AE4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AB7F2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2A5CFEC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9A857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ALICATE</w:t>
            </w:r>
          </w:p>
        </w:tc>
        <w:tc>
          <w:tcPr>
            <w:tcW w:w="1071" w:type="dxa"/>
            <w:tcBorders>
              <w:top w:val="nil"/>
              <w:left w:val="nil"/>
              <w:bottom w:val="single" w:sz="4" w:space="0" w:color="000000"/>
              <w:right w:val="single" w:sz="4" w:space="0" w:color="000000"/>
            </w:tcBorders>
            <w:shd w:val="clear" w:color="auto" w:fill="auto"/>
            <w:noWrap/>
            <w:vAlign w:val="bottom"/>
            <w:hideMark/>
          </w:tcPr>
          <w:p w14:paraId="72FF69B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878DF0"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25</w:t>
            </w:r>
          </w:p>
        </w:tc>
      </w:tr>
      <w:tr w:rsidR="009B4BDC" w:rsidRPr="007C6E27" w14:paraId="2F741E1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A7539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FLEXO 10M</w:t>
            </w:r>
          </w:p>
        </w:tc>
        <w:tc>
          <w:tcPr>
            <w:tcW w:w="1071" w:type="dxa"/>
            <w:tcBorders>
              <w:top w:val="nil"/>
              <w:left w:val="nil"/>
              <w:bottom w:val="single" w:sz="4" w:space="0" w:color="000000"/>
              <w:right w:val="single" w:sz="4" w:space="0" w:color="000000"/>
            </w:tcBorders>
            <w:shd w:val="clear" w:color="auto" w:fill="auto"/>
            <w:noWrap/>
            <w:vAlign w:val="bottom"/>
            <w:hideMark/>
          </w:tcPr>
          <w:p w14:paraId="4A3F8BC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E1E75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10</w:t>
            </w:r>
          </w:p>
        </w:tc>
      </w:tr>
      <w:tr w:rsidR="009B4BDC" w:rsidRPr="007C6E27" w14:paraId="128932C4"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22D8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ROPA DE TRABAJO</w:t>
            </w:r>
          </w:p>
        </w:tc>
      </w:tr>
      <w:tr w:rsidR="009B4BDC" w:rsidRPr="007C6E27" w14:paraId="7D452C1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6D4ED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OVEROL</w:t>
            </w:r>
          </w:p>
        </w:tc>
        <w:tc>
          <w:tcPr>
            <w:tcW w:w="1071" w:type="dxa"/>
            <w:tcBorders>
              <w:top w:val="nil"/>
              <w:left w:val="nil"/>
              <w:bottom w:val="single" w:sz="4" w:space="0" w:color="000000"/>
              <w:right w:val="single" w:sz="4" w:space="0" w:color="000000"/>
            </w:tcBorders>
            <w:shd w:val="clear" w:color="auto" w:fill="auto"/>
            <w:noWrap/>
            <w:vAlign w:val="bottom"/>
            <w:hideMark/>
          </w:tcPr>
          <w:p w14:paraId="6075519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C7C109"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8</w:t>
            </w:r>
          </w:p>
        </w:tc>
      </w:tr>
      <w:tr w:rsidR="009B4BDC" w:rsidRPr="007C6E27" w14:paraId="74B7BAF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B8720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GUANTES</w:t>
            </w:r>
          </w:p>
        </w:tc>
        <w:tc>
          <w:tcPr>
            <w:tcW w:w="1071" w:type="dxa"/>
            <w:tcBorders>
              <w:top w:val="nil"/>
              <w:left w:val="nil"/>
              <w:bottom w:val="single" w:sz="4" w:space="0" w:color="000000"/>
              <w:right w:val="single" w:sz="4" w:space="0" w:color="000000"/>
            </w:tcBorders>
            <w:shd w:val="clear" w:color="auto" w:fill="auto"/>
            <w:noWrap/>
            <w:vAlign w:val="bottom"/>
            <w:hideMark/>
          </w:tcPr>
          <w:p w14:paraId="7BFC298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D1DA7D"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11</w:t>
            </w:r>
          </w:p>
        </w:tc>
      </w:tr>
      <w:tr w:rsidR="009B4BDC" w:rsidRPr="007C6E27" w14:paraId="010B955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8C492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GORRA</w:t>
            </w:r>
          </w:p>
        </w:tc>
        <w:tc>
          <w:tcPr>
            <w:tcW w:w="1071" w:type="dxa"/>
            <w:tcBorders>
              <w:top w:val="nil"/>
              <w:left w:val="nil"/>
              <w:bottom w:val="single" w:sz="4" w:space="0" w:color="000000"/>
              <w:right w:val="single" w:sz="4" w:space="0" w:color="000000"/>
            </w:tcBorders>
            <w:shd w:val="clear" w:color="auto" w:fill="auto"/>
            <w:noWrap/>
            <w:vAlign w:val="bottom"/>
            <w:hideMark/>
          </w:tcPr>
          <w:p w14:paraId="6BDE683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507E5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w:t>
            </w:r>
          </w:p>
        </w:tc>
      </w:tr>
      <w:tr w:rsidR="009B4BDC" w:rsidRPr="007C6E27" w14:paraId="549E4810"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6DEEB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CINTURÓN DE SEGURIDAD</w:t>
            </w:r>
          </w:p>
        </w:tc>
        <w:tc>
          <w:tcPr>
            <w:tcW w:w="1071" w:type="dxa"/>
            <w:tcBorders>
              <w:top w:val="nil"/>
              <w:left w:val="nil"/>
              <w:bottom w:val="single" w:sz="4" w:space="0" w:color="000000"/>
              <w:right w:val="single" w:sz="4" w:space="0" w:color="000000"/>
            </w:tcBorders>
            <w:shd w:val="clear" w:color="auto" w:fill="auto"/>
            <w:noWrap/>
            <w:vAlign w:val="bottom"/>
            <w:hideMark/>
          </w:tcPr>
          <w:p w14:paraId="786CE6A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DAAFF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8</w:t>
            </w:r>
          </w:p>
        </w:tc>
      </w:tr>
      <w:tr w:rsidR="009B4BDC" w:rsidRPr="007C6E27" w14:paraId="0F5B7D2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73F6EC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CHALECO DE IDENTIFICACIÓN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789570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DD859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w:t>
            </w:r>
          </w:p>
        </w:tc>
      </w:tr>
      <w:tr w:rsidR="009B4BDC" w:rsidRPr="007C6E27" w14:paraId="007162C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3DC0B1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CASCO</w:t>
            </w:r>
          </w:p>
        </w:tc>
        <w:tc>
          <w:tcPr>
            <w:tcW w:w="1071" w:type="dxa"/>
            <w:tcBorders>
              <w:top w:val="nil"/>
              <w:left w:val="nil"/>
              <w:bottom w:val="single" w:sz="4" w:space="0" w:color="000000"/>
              <w:right w:val="single" w:sz="4" w:space="0" w:color="000000"/>
            </w:tcBorders>
            <w:shd w:val="clear" w:color="auto" w:fill="auto"/>
            <w:noWrap/>
            <w:vAlign w:val="bottom"/>
            <w:hideMark/>
          </w:tcPr>
          <w:p w14:paraId="6BA262B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B2263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11</w:t>
            </w:r>
          </w:p>
        </w:tc>
      </w:tr>
      <w:tr w:rsidR="009B4BDC" w:rsidRPr="007C6E27" w14:paraId="6DEBECC6"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E8234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BOTAS</w:t>
            </w:r>
          </w:p>
        </w:tc>
        <w:tc>
          <w:tcPr>
            <w:tcW w:w="1071" w:type="dxa"/>
            <w:tcBorders>
              <w:top w:val="nil"/>
              <w:left w:val="nil"/>
              <w:bottom w:val="single" w:sz="4" w:space="0" w:color="000000"/>
              <w:right w:val="single" w:sz="4" w:space="0" w:color="000000"/>
            </w:tcBorders>
            <w:shd w:val="clear" w:color="auto" w:fill="auto"/>
            <w:noWrap/>
            <w:vAlign w:val="bottom"/>
            <w:hideMark/>
          </w:tcPr>
          <w:p w14:paraId="1C9CFA6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3E666B"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11</w:t>
            </w:r>
          </w:p>
        </w:tc>
      </w:tr>
      <w:tr w:rsidR="009B4BDC" w:rsidRPr="007C6E27" w14:paraId="5D25A272"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75E9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PERSONAL DE PROYECTO (FACTURADO RURAL)</w:t>
            </w:r>
          </w:p>
        </w:tc>
      </w:tr>
      <w:tr w:rsidR="009B4BDC" w:rsidRPr="007C6E27" w14:paraId="1871235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D5E17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TÉCNICO OPERATIVO DE ÁREA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3370A8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19B289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35DBECE7"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667FF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TÉCNICO CARPINTERO ESPECIALISTA P/INSTALACIÓN DE PUERTAS DE MADERA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2476CF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92BF17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237D063A"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1C1F0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TÉCNICO ALMACENERO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EDE2EF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CBCD67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738F7ED2"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6494F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EDUCADOR SOCIAL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3B2D26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E3E354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13A56E5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30132C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CONSTRUCTOR ESPECIALISTA P/INSTALACIÓN SANITARIA Y AGUA POTABLE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006CDB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00DFCBB"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05DA8FE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86183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CONSTRUCTOR ESPECIALISTA P/INSTALACIÓN ELÉCTRICA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F5B699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0EFAD5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2282AEB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CCF062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CONSTRUCTOR ALBAÑIL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1D2AFF5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592242E"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5C5660B5"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A74CAC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CONSTRUCTOR - ALBAÑIL APOYO SOCIAL PARA POBLACIÓN VULNERABLE (CASOS ESPECIALES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D9409E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34C9754"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3</w:t>
            </w:r>
          </w:p>
        </w:tc>
      </w:tr>
      <w:tr w:rsidR="009B4BDC" w:rsidRPr="007C6E27" w14:paraId="4F80C929"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8EED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COMBUSTIBLES Y LUBRICANTES</w:t>
            </w:r>
          </w:p>
        </w:tc>
      </w:tr>
      <w:tr w:rsidR="009B4BDC" w:rsidRPr="007C6E27" w14:paraId="0473E090"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B21652"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GASOLINA PARA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3D0EF4E5"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01D5DC5F"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500</w:t>
            </w:r>
          </w:p>
        </w:tc>
      </w:tr>
      <w:tr w:rsidR="009B4BDC" w:rsidRPr="007C6E27" w14:paraId="5B8AFFDF"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C7AA2B1"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GASOLINA PARA CAMIONETA(S)</w:t>
            </w:r>
          </w:p>
        </w:tc>
        <w:tc>
          <w:tcPr>
            <w:tcW w:w="1071" w:type="dxa"/>
            <w:tcBorders>
              <w:top w:val="nil"/>
              <w:left w:val="nil"/>
              <w:bottom w:val="single" w:sz="4" w:space="0" w:color="000000"/>
              <w:right w:val="single" w:sz="4" w:space="0" w:color="000000"/>
            </w:tcBorders>
            <w:shd w:val="clear" w:color="auto" w:fill="auto"/>
            <w:noWrap/>
            <w:vAlign w:val="bottom"/>
            <w:hideMark/>
          </w:tcPr>
          <w:p w14:paraId="37C061D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A76684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4000</w:t>
            </w:r>
          </w:p>
        </w:tc>
      </w:tr>
      <w:tr w:rsidR="009B4BDC" w:rsidRPr="007C6E27" w14:paraId="0062D92B"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E8701E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CAMBIO DE FILTRO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1C61BAD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4A7B23"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6</w:t>
            </w:r>
          </w:p>
        </w:tc>
      </w:tr>
      <w:tr w:rsidR="009B4BDC" w:rsidRPr="007C6E27" w14:paraId="566996F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31E60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CAMBIO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7452056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09A69332"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20</w:t>
            </w:r>
          </w:p>
        </w:tc>
      </w:tr>
      <w:tr w:rsidR="009B4BDC" w:rsidRPr="007C6E27" w14:paraId="40BD600C"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26019"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ALQUILERES</w:t>
            </w:r>
          </w:p>
        </w:tc>
      </w:tr>
      <w:tr w:rsidR="009B4BDC" w:rsidRPr="007C6E27" w14:paraId="5193ACD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C1A725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ALQUILER DE VIVIENDA PARA CONSTRUCTORES</w:t>
            </w:r>
          </w:p>
        </w:tc>
        <w:tc>
          <w:tcPr>
            <w:tcW w:w="1071" w:type="dxa"/>
            <w:tcBorders>
              <w:top w:val="nil"/>
              <w:left w:val="nil"/>
              <w:bottom w:val="single" w:sz="4" w:space="0" w:color="000000"/>
              <w:right w:val="single" w:sz="4" w:space="0" w:color="000000"/>
            </w:tcBorders>
            <w:shd w:val="clear" w:color="auto" w:fill="auto"/>
            <w:noWrap/>
            <w:vAlign w:val="bottom"/>
            <w:hideMark/>
          </w:tcPr>
          <w:p w14:paraId="5DA1667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3E4F4E5"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w:t>
            </w:r>
          </w:p>
        </w:tc>
      </w:tr>
      <w:tr w:rsidR="009B4BDC" w:rsidRPr="007C6E27" w14:paraId="08CCEBF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95B728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ALQUILER DE OFICINA</w:t>
            </w:r>
          </w:p>
        </w:tc>
        <w:tc>
          <w:tcPr>
            <w:tcW w:w="1071" w:type="dxa"/>
            <w:tcBorders>
              <w:top w:val="nil"/>
              <w:left w:val="nil"/>
              <w:bottom w:val="single" w:sz="4" w:space="0" w:color="000000"/>
              <w:right w:val="single" w:sz="4" w:space="0" w:color="000000"/>
            </w:tcBorders>
            <w:shd w:val="clear" w:color="auto" w:fill="auto"/>
            <w:noWrap/>
            <w:vAlign w:val="bottom"/>
            <w:hideMark/>
          </w:tcPr>
          <w:p w14:paraId="3446640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B77AA4C"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7EFD64A4"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885521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ALQUILER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6DAA799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0079C21"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w:t>
            </w:r>
          </w:p>
        </w:tc>
      </w:tr>
      <w:tr w:rsidR="009B4BDC" w:rsidRPr="007C6E27" w14:paraId="71114277"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AF2CB"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MANTENIMIENTO Y REPARACIÓN DE MOTORIZADOS</w:t>
            </w:r>
          </w:p>
        </w:tc>
      </w:tr>
      <w:tr w:rsidR="009B4BDC" w:rsidRPr="007C6E27" w14:paraId="0A2256EE"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E2FBE9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REPUESTOS, ACCESORIOS PARA VEHÍCULO(S) Y/O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48AEE43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8770C5D"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w:t>
            </w:r>
          </w:p>
        </w:tc>
      </w:tr>
      <w:tr w:rsidR="009B4BDC" w:rsidRPr="007C6E27" w14:paraId="340E4753"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26DA7C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MOTOCICLETA</w:t>
            </w:r>
          </w:p>
        </w:tc>
        <w:tc>
          <w:tcPr>
            <w:tcW w:w="1071" w:type="dxa"/>
            <w:tcBorders>
              <w:top w:val="nil"/>
              <w:left w:val="nil"/>
              <w:bottom w:val="single" w:sz="4" w:space="0" w:color="000000"/>
              <w:right w:val="single" w:sz="4" w:space="0" w:color="000000"/>
            </w:tcBorders>
            <w:shd w:val="clear" w:color="auto" w:fill="auto"/>
            <w:noWrap/>
            <w:vAlign w:val="bottom"/>
            <w:hideMark/>
          </w:tcPr>
          <w:p w14:paraId="23CA436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189870A"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5</w:t>
            </w:r>
          </w:p>
        </w:tc>
      </w:tr>
      <w:tr w:rsidR="009B4BDC" w:rsidRPr="007C6E27" w14:paraId="7BB9C1F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D319F0"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 xml:space="preserve">CAMIONETA </w:t>
            </w:r>
          </w:p>
        </w:tc>
        <w:tc>
          <w:tcPr>
            <w:tcW w:w="1071" w:type="dxa"/>
            <w:tcBorders>
              <w:top w:val="nil"/>
              <w:left w:val="nil"/>
              <w:bottom w:val="single" w:sz="4" w:space="0" w:color="000000"/>
              <w:right w:val="single" w:sz="4" w:space="0" w:color="000000"/>
            </w:tcBorders>
            <w:shd w:val="clear" w:color="auto" w:fill="auto"/>
            <w:noWrap/>
            <w:vAlign w:val="bottom"/>
            <w:hideMark/>
          </w:tcPr>
          <w:p w14:paraId="1796DD6A"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1B8DB1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2</w:t>
            </w:r>
          </w:p>
        </w:tc>
      </w:tr>
      <w:tr w:rsidR="009B4BDC" w:rsidRPr="007C6E27" w14:paraId="0B322C0E"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522A6C"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GASTOS VARIOS</w:t>
            </w:r>
          </w:p>
        </w:tc>
      </w:tr>
      <w:tr w:rsidR="009B4BDC" w:rsidRPr="007C6E27" w14:paraId="7C5BF37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D0DF1E"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SERVICIOS BÁSICOS P/OFICINA (AGUA/ELECTRICIDAD/LIMPIEZA ETC.)</w:t>
            </w:r>
          </w:p>
        </w:tc>
        <w:tc>
          <w:tcPr>
            <w:tcW w:w="1071" w:type="dxa"/>
            <w:tcBorders>
              <w:top w:val="nil"/>
              <w:left w:val="nil"/>
              <w:bottom w:val="single" w:sz="4" w:space="0" w:color="000000"/>
              <w:right w:val="single" w:sz="4" w:space="0" w:color="000000"/>
            </w:tcBorders>
            <w:shd w:val="clear" w:color="auto" w:fill="auto"/>
            <w:noWrap/>
            <w:vAlign w:val="bottom"/>
            <w:hideMark/>
          </w:tcPr>
          <w:p w14:paraId="4E0C470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80ED707"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686642F1"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E973653"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FOTOCOPIAS</w:t>
            </w:r>
          </w:p>
        </w:tc>
        <w:tc>
          <w:tcPr>
            <w:tcW w:w="1071" w:type="dxa"/>
            <w:tcBorders>
              <w:top w:val="nil"/>
              <w:left w:val="nil"/>
              <w:bottom w:val="single" w:sz="4" w:space="0" w:color="000000"/>
              <w:right w:val="single" w:sz="4" w:space="0" w:color="000000"/>
            </w:tcBorders>
            <w:shd w:val="clear" w:color="auto" w:fill="auto"/>
            <w:noWrap/>
            <w:vAlign w:val="bottom"/>
            <w:hideMark/>
          </w:tcPr>
          <w:p w14:paraId="3A0C0D28"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B618CDF"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1700</w:t>
            </w:r>
          </w:p>
        </w:tc>
      </w:tr>
      <w:tr w:rsidR="009B4BDC" w:rsidRPr="007C6E27" w14:paraId="39A4400C"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623022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CERTIFICADO DE NO PROPIEDAD</w:t>
            </w:r>
          </w:p>
        </w:tc>
        <w:tc>
          <w:tcPr>
            <w:tcW w:w="1071" w:type="dxa"/>
            <w:tcBorders>
              <w:top w:val="nil"/>
              <w:left w:val="nil"/>
              <w:bottom w:val="single" w:sz="4" w:space="0" w:color="000000"/>
              <w:right w:val="single" w:sz="4" w:space="0" w:color="000000"/>
            </w:tcBorders>
            <w:shd w:val="clear" w:color="auto" w:fill="auto"/>
            <w:noWrap/>
            <w:vAlign w:val="bottom"/>
            <w:hideMark/>
          </w:tcPr>
          <w:p w14:paraId="78173E0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EB38FE6"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96</w:t>
            </w:r>
          </w:p>
        </w:tc>
      </w:tr>
      <w:tr w:rsidR="009B4BDC" w:rsidRPr="007C6E27" w14:paraId="62B3D384" w14:textId="77777777" w:rsidTr="003D1691">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39EFDD"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RODAJES PEAJES Y OTROS</w:t>
            </w:r>
          </w:p>
        </w:tc>
      </w:tr>
      <w:tr w:rsidR="009B4BDC" w:rsidRPr="007C6E27" w14:paraId="69818D6D"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C64DE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RODAJE, PEAJES, ITF, IMPUESTO VEHÍCULOS Y OTROS</w:t>
            </w:r>
          </w:p>
        </w:tc>
        <w:tc>
          <w:tcPr>
            <w:tcW w:w="1071" w:type="dxa"/>
            <w:tcBorders>
              <w:top w:val="nil"/>
              <w:left w:val="nil"/>
              <w:bottom w:val="single" w:sz="4" w:space="0" w:color="000000"/>
              <w:right w:val="single" w:sz="4" w:space="0" w:color="000000"/>
            </w:tcBorders>
            <w:shd w:val="clear" w:color="auto" w:fill="auto"/>
            <w:noWrap/>
            <w:vAlign w:val="bottom"/>
            <w:hideMark/>
          </w:tcPr>
          <w:p w14:paraId="7DA6DC9F"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56AB3D4" w14:textId="77777777" w:rsidR="009B4BDC" w:rsidRPr="007C6E27" w:rsidRDefault="009B4BDC" w:rsidP="003D1691">
            <w:pPr>
              <w:jc w:val="right"/>
              <w:rPr>
                <w:rFonts w:ascii="Tahoma" w:hAnsi="Tahoma" w:cs="Tahoma"/>
                <w:color w:val="000000"/>
                <w:sz w:val="18"/>
                <w:szCs w:val="18"/>
                <w:lang w:eastAsia="es-BO"/>
              </w:rPr>
            </w:pPr>
            <w:r w:rsidRPr="007C6E27">
              <w:rPr>
                <w:rFonts w:ascii="Tahoma" w:hAnsi="Tahoma" w:cs="Tahoma"/>
                <w:color w:val="000000"/>
                <w:sz w:val="18"/>
                <w:szCs w:val="18"/>
                <w:lang w:eastAsia="es-BO"/>
              </w:rPr>
              <w:t>1</w:t>
            </w:r>
          </w:p>
        </w:tc>
      </w:tr>
      <w:tr w:rsidR="009B4BDC" w:rsidRPr="007C6E27" w14:paraId="2CF59159" w14:textId="77777777" w:rsidTr="003D1691">
        <w:trPr>
          <w:trHeight w:val="5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A1B7E64"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 </w:t>
            </w:r>
          </w:p>
        </w:tc>
        <w:tc>
          <w:tcPr>
            <w:tcW w:w="1071" w:type="dxa"/>
            <w:tcBorders>
              <w:top w:val="nil"/>
              <w:left w:val="nil"/>
              <w:bottom w:val="single" w:sz="4" w:space="0" w:color="000000"/>
              <w:right w:val="single" w:sz="4" w:space="0" w:color="000000"/>
            </w:tcBorders>
            <w:shd w:val="clear" w:color="auto" w:fill="auto"/>
            <w:noWrap/>
            <w:vAlign w:val="bottom"/>
            <w:hideMark/>
          </w:tcPr>
          <w:p w14:paraId="7BCC9C77"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739B6EC6" w14:textId="77777777" w:rsidR="009B4BDC" w:rsidRPr="007C6E27" w:rsidRDefault="009B4BDC" w:rsidP="003D1691">
            <w:pPr>
              <w:rPr>
                <w:rFonts w:ascii="Tahoma" w:hAnsi="Tahoma" w:cs="Tahoma"/>
                <w:color w:val="000000"/>
                <w:sz w:val="18"/>
                <w:szCs w:val="18"/>
                <w:lang w:eastAsia="es-BO"/>
              </w:rPr>
            </w:pPr>
            <w:r w:rsidRPr="007C6E27">
              <w:rPr>
                <w:rFonts w:ascii="Tahoma" w:hAnsi="Tahoma" w:cs="Tahoma"/>
                <w:color w:val="000000"/>
                <w:sz w:val="18"/>
                <w:szCs w:val="18"/>
                <w:lang w:eastAsia="es-BO"/>
              </w:rPr>
              <w:t> </w:t>
            </w:r>
          </w:p>
        </w:tc>
      </w:tr>
    </w:tbl>
    <w:p w14:paraId="63D5E111" w14:textId="77777777" w:rsidR="009B4BDC" w:rsidRPr="00882269" w:rsidRDefault="009B4BDC" w:rsidP="00C57916">
      <w:pPr>
        <w:keepNext/>
        <w:numPr>
          <w:ilvl w:val="0"/>
          <w:numId w:val="43"/>
        </w:numPr>
        <w:spacing w:before="240" w:after="60"/>
        <w:ind w:left="360" w:hanging="360"/>
        <w:outlineLvl w:val="0"/>
        <w:rPr>
          <w:rFonts w:ascii="Tahoma" w:hAnsi="Tahoma" w:cs="Tahoma"/>
          <w:b/>
          <w:bCs/>
          <w:color w:val="000000"/>
          <w:kern w:val="32"/>
          <w:lang w:val="es-ES_tradnl"/>
        </w:rPr>
      </w:pPr>
      <w:bookmarkStart w:id="159" w:name="_Toc71811173"/>
      <w:r w:rsidRPr="00882269">
        <w:rPr>
          <w:rFonts w:ascii="Tahoma" w:hAnsi="Tahoma" w:cs="Tahoma"/>
          <w:b/>
          <w:bCs/>
          <w:color w:val="000000"/>
          <w:kern w:val="32"/>
          <w:lang w:val="es-ES_tradnl"/>
        </w:rPr>
        <w:t>DETALLE DE ÍTEMS DEL PROYECTO</w:t>
      </w:r>
      <w:bookmarkEnd w:id="159"/>
    </w:p>
    <w:p w14:paraId="1F282BEF" w14:textId="77777777" w:rsidR="009B4BDC" w:rsidRDefault="009B4BDC" w:rsidP="009B4BD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32A32BC" w14:textId="77777777" w:rsidR="009B4BDC" w:rsidRDefault="009B4BDC" w:rsidP="009B4BDC">
      <w:pPr>
        <w:rPr>
          <w:rFonts w:ascii="Tahoma" w:hAnsi="Tahoma" w:cs="Tahoma"/>
          <w:color w:val="000000"/>
          <w:lang w:val="es-ES_tradnl"/>
        </w:rPr>
      </w:pPr>
    </w:p>
    <w:tbl>
      <w:tblPr>
        <w:tblW w:w="0" w:type="auto"/>
        <w:tblCellMar>
          <w:left w:w="70" w:type="dxa"/>
          <w:right w:w="70" w:type="dxa"/>
        </w:tblCellMar>
        <w:tblLook w:val="04A0" w:firstRow="1" w:lastRow="0" w:firstColumn="1" w:lastColumn="0" w:noHBand="0" w:noVBand="1"/>
      </w:tblPr>
      <w:tblGrid>
        <w:gridCol w:w="704"/>
        <w:gridCol w:w="6754"/>
        <w:gridCol w:w="1782"/>
      </w:tblGrid>
      <w:tr w:rsidR="009B4BDC" w:rsidRPr="00DD4459" w14:paraId="277C6993" w14:textId="77777777" w:rsidTr="003D1691">
        <w:trPr>
          <w:trHeight w:val="57"/>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4E93800"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NUM ITEM</w:t>
            </w:r>
          </w:p>
        </w:tc>
        <w:tc>
          <w:tcPr>
            <w:tcW w:w="6754" w:type="dxa"/>
            <w:tcBorders>
              <w:top w:val="single" w:sz="4" w:space="0" w:color="000000"/>
              <w:left w:val="nil"/>
              <w:bottom w:val="single" w:sz="4" w:space="0" w:color="000000"/>
              <w:right w:val="single" w:sz="4" w:space="0" w:color="000000"/>
            </w:tcBorders>
            <w:shd w:val="clear" w:color="000000" w:fill="66B2FF"/>
            <w:noWrap/>
            <w:vAlign w:val="center"/>
            <w:hideMark/>
          </w:tcPr>
          <w:p w14:paraId="621652CE"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NOMBRE DEL ITEM</w:t>
            </w:r>
          </w:p>
        </w:tc>
        <w:tc>
          <w:tcPr>
            <w:tcW w:w="1782" w:type="dxa"/>
            <w:tcBorders>
              <w:top w:val="single" w:sz="4" w:space="0" w:color="000000"/>
              <w:left w:val="nil"/>
              <w:bottom w:val="single" w:sz="4" w:space="0" w:color="000000"/>
              <w:right w:val="single" w:sz="4" w:space="0" w:color="000000"/>
            </w:tcBorders>
            <w:shd w:val="clear" w:color="000000" w:fill="66B2FF"/>
            <w:noWrap/>
            <w:vAlign w:val="center"/>
            <w:hideMark/>
          </w:tcPr>
          <w:p w14:paraId="0D739DE1"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UNIDAD DE MEDIDA</w:t>
            </w:r>
          </w:p>
        </w:tc>
      </w:tr>
      <w:tr w:rsidR="009B4BDC" w:rsidRPr="00DD4459" w14:paraId="0CDCBA14"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EB0604"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w:t>
            </w:r>
          </w:p>
        </w:tc>
        <w:tc>
          <w:tcPr>
            <w:tcW w:w="6754" w:type="dxa"/>
            <w:tcBorders>
              <w:top w:val="nil"/>
              <w:left w:val="nil"/>
              <w:bottom w:val="single" w:sz="4" w:space="0" w:color="000000"/>
              <w:right w:val="single" w:sz="4" w:space="0" w:color="000000"/>
            </w:tcBorders>
            <w:shd w:val="clear" w:color="auto" w:fill="auto"/>
            <w:noWrap/>
            <w:vAlign w:val="bottom"/>
            <w:hideMark/>
          </w:tcPr>
          <w:p w14:paraId="5552AA9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TRAZADO Y REPLANTEO</w:t>
            </w:r>
          </w:p>
        </w:tc>
        <w:tc>
          <w:tcPr>
            <w:tcW w:w="1782" w:type="dxa"/>
            <w:tcBorders>
              <w:top w:val="nil"/>
              <w:left w:val="nil"/>
              <w:bottom w:val="single" w:sz="4" w:space="0" w:color="000000"/>
              <w:right w:val="single" w:sz="4" w:space="0" w:color="000000"/>
            </w:tcBorders>
            <w:shd w:val="clear" w:color="auto" w:fill="auto"/>
            <w:noWrap/>
            <w:vAlign w:val="bottom"/>
            <w:hideMark/>
          </w:tcPr>
          <w:p w14:paraId="5F66FBF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1A5C0EA2"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DB3D1A"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w:t>
            </w:r>
          </w:p>
        </w:tc>
        <w:tc>
          <w:tcPr>
            <w:tcW w:w="6754" w:type="dxa"/>
            <w:tcBorders>
              <w:top w:val="nil"/>
              <w:left w:val="nil"/>
              <w:bottom w:val="single" w:sz="4" w:space="0" w:color="000000"/>
              <w:right w:val="single" w:sz="4" w:space="0" w:color="000000"/>
            </w:tcBorders>
            <w:shd w:val="clear" w:color="auto" w:fill="auto"/>
            <w:noWrap/>
            <w:vAlign w:val="bottom"/>
            <w:hideMark/>
          </w:tcPr>
          <w:p w14:paraId="17C3CBE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EXCAVACIÓN DE 0 A 2,50 M (SIN AGOTAMIENTO)</w:t>
            </w:r>
          </w:p>
        </w:tc>
        <w:tc>
          <w:tcPr>
            <w:tcW w:w="1782" w:type="dxa"/>
            <w:tcBorders>
              <w:top w:val="nil"/>
              <w:left w:val="nil"/>
              <w:bottom w:val="single" w:sz="4" w:space="0" w:color="000000"/>
              <w:right w:val="single" w:sz="4" w:space="0" w:color="000000"/>
            </w:tcBorders>
            <w:shd w:val="clear" w:color="auto" w:fill="auto"/>
            <w:noWrap/>
            <w:vAlign w:val="bottom"/>
            <w:hideMark/>
          </w:tcPr>
          <w:p w14:paraId="4D719B3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4CE48CD6"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AA102D"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w:t>
            </w:r>
          </w:p>
        </w:tc>
        <w:tc>
          <w:tcPr>
            <w:tcW w:w="6754" w:type="dxa"/>
            <w:tcBorders>
              <w:top w:val="nil"/>
              <w:left w:val="nil"/>
              <w:bottom w:val="single" w:sz="4" w:space="0" w:color="000000"/>
              <w:right w:val="single" w:sz="4" w:space="0" w:color="000000"/>
            </w:tcBorders>
            <w:shd w:val="clear" w:color="auto" w:fill="auto"/>
            <w:noWrap/>
            <w:vAlign w:val="bottom"/>
            <w:hideMark/>
          </w:tcPr>
          <w:p w14:paraId="0F3B787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ZAPATA DE HORMIGÓN ARMADO</w:t>
            </w:r>
          </w:p>
        </w:tc>
        <w:tc>
          <w:tcPr>
            <w:tcW w:w="1782" w:type="dxa"/>
            <w:tcBorders>
              <w:top w:val="nil"/>
              <w:left w:val="nil"/>
              <w:bottom w:val="single" w:sz="4" w:space="0" w:color="000000"/>
              <w:right w:val="single" w:sz="4" w:space="0" w:color="000000"/>
            </w:tcBorders>
            <w:shd w:val="clear" w:color="auto" w:fill="auto"/>
            <w:noWrap/>
            <w:vAlign w:val="bottom"/>
            <w:hideMark/>
          </w:tcPr>
          <w:p w14:paraId="77888F0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296C7699"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FBC0AF"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w:t>
            </w:r>
          </w:p>
        </w:tc>
        <w:tc>
          <w:tcPr>
            <w:tcW w:w="6754" w:type="dxa"/>
            <w:tcBorders>
              <w:top w:val="nil"/>
              <w:left w:val="nil"/>
              <w:bottom w:val="single" w:sz="4" w:space="0" w:color="000000"/>
              <w:right w:val="single" w:sz="4" w:space="0" w:color="000000"/>
            </w:tcBorders>
            <w:shd w:val="clear" w:color="auto" w:fill="auto"/>
            <w:noWrap/>
            <w:vAlign w:val="bottom"/>
            <w:hideMark/>
          </w:tcPr>
          <w:p w14:paraId="331BFCB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COLUMNA DE HORMIGÓN ARMADO (0,25X0,25)</w:t>
            </w:r>
          </w:p>
        </w:tc>
        <w:tc>
          <w:tcPr>
            <w:tcW w:w="1782" w:type="dxa"/>
            <w:tcBorders>
              <w:top w:val="nil"/>
              <w:left w:val="nil"/>
              <w:bottom w:val="single" w:sz="4" w:space="0" w:color="000000"/>
              <w:right w:val="single" w:sz="4" w:space="0" w:color="000000"/>
            </w:tcBorders>
            <w:shd w:val="clear" w:color="auto" w:fill="auto"/>
            <w:noWrap/>
            <w:vAlign w:val="bottom"/>
            <w:hideMark/>
          </w:tcPr>
          <w:p w14:paraId="53BA341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0DD8E885"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0EA02D"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5</w:t>
            </w:r>
          </w:p>
        </w:tc>
        <w:tc>
          <w:tcPr>
            <w:tcW w:w="6754" w:type="dxa"/>
            <w:tcBorders>
              <w:top w:val="nil"/>
              <w:left w:val="nil"/>
              <w:bottom w:val="single" w:sz="4" w:space="0" w:color="000000"/>
              <w:right w:val="single" w:sz="4" w:space="0" w:color="000000"/>
            </w:tcBorders>
            <w:shd w:val="clear" w:color="auto" w:fill="auto"/>
            <w:noWrap/>
            <w:vAlign w:val="bottom"/>
            <w:hideMark/>
          </w:tcPr>
          <w:p w14:paraId="6923BAF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CIMIENTO DE HORMIGÓN CICLÓPEO</w:t>
            </w:r>
          </w:p>
        </w:tc>
        <w:tc>
          <w:tcPr>
            <w:tcW w:w="1782" w:type="dxa"/>
            <w:tcBorders>
              <w:top w:val="nil"/>
              <w:left w:val="nil"/>
              <w:bottom w:val="single" w:sz="4" w:space="0" w:color="000000"/>
              <w:right w:val="single" w:sz="4" w:space="0" w:color="000000"/>
            </w:tcBorders>
            <w:shd w:val="clear" w:color="auto" w:fill="auto"/>
            <w:noWrap/>
            <w:vAlign w:val="bottom"/>
            <w:hideMark/>
          </w:tcPr>
          <w:p w14:paraId="1AC8365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30E6CAA6"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55CEC0A"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6</w:t>
            </w:r>
          </w:p>
        </w:tc>
        <w:tc>
          <w:tcPr>
            <w:tcW w:w="6754" w:type="dxa"/>
            <w:tcBorders>
              <w:top w:val="nil"/>
              <w:left w:val="nil"/>
              <w:bottom w:val="single" w:sz="4" w:space="0" w:color="000000"/>
              <w:right w:val="single" w:sz="4" w:space="0" w:color="000000"/>
            </w:tcBorders>
            <w:shd w:val="clear" w:color="auto" w:fill="auto"/>
            <w:noWrap/>
            <w:vAlign w:val="bottom"/>
            <w:hideMark/>
          </w:tcPr>
          <w:p w14:paraId="68D81E8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SOBRECIMIENTO DE HORMIGÓN CICLÓPEO 50% PIEDRA DESPLAZADORA</w:t>
            </w:r>
          </w:p>
        </w:tc>
        <w:tc>
          <w:tcPr>
            <w:tcW w:w="1782" w:type="dxa"/>
            <w:tcBorders>
              <w:top w:val="nil"/>
              <w:left w:val="nil"/>
              <w:bottom w:val="single" w:sz="4" w:space="0" w:color="000000"/>
              <w:right w:val="single" w:sz="4" w:space="0" w:color="000000"/>
            </w:tcBorders>
            <w:shd w:val="clear" w:color="auto" w:fill="auto"/>
            <w:noWrap/>
            <w:vAlign w:val="bottom"/>
            <w:hideMark/>
          </w:tcPr>
          <w:p w14:paraId="461864F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3B0B43C0"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0F91780"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7</w:t>
            </w:r>
          </w:p>
        </w:tc>
        <w:tc>
          <w:tcPr>
            <w:tcW w:w="6754" w:type="dxa"/>
            <w:tcBorders>
              <w:top w:val="nil"/>
              <w:left w:val="nil"/>
              <w:bottom w:val="single" w:sz="4" w:space="0" w:color="000000"/>
              <w:right w:val="single" w:sz="4" w:space="0" w:color="000000"/>
            </w:tcBorders>
            <w:shd w:val="clear" w:color="auto" w:fill="auto"/>
            <w:noWrap/>
            <w:vAlign w:val="bottom"/>
            <w:hideMark/>
          </w:tcPr>
          <w:p w14:paraId="0F07512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IMPERMEABILIZACIÓN CON CARTÓN ASFALTICO</w:t>
            </w:r>
          </w:p>
        </w:tc>
        <w:tc>
          <w:tcPr>
            <w:tcW w:w="1782" w:type="dxa"/>
            <w:tcBorders>
              <w:top w:val="nil"/>
              <w:left w:val="nil"/>
              <w:bottom w:val="single" w:sz="4" w:space="0" w:color="000000"/>
              <w:right w:val="single" w:sz="4" w:space="0" w:color="000000"/>
            </w:tcBorders>
            <w:shd w:val="clear" w:color="auto" w:fill="auto"/>
            <w:noWrap/>
            <w:vAlign w:val="bottom"/>
            <w:hideMark/>
          </w:tcPr>
          <w:p w14:paraId="26C051B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3FC30635"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330307"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8</w:t>
            </w:r>
          </w:p>
        </w:tc>
        <w:tc>
          <w:tcPr>
            <w:tcW w:w="6754" w:type="dxa"/>
            <w:tcBorders>
              <w:top w:val="nil"/>
              <w:left w:val="nil"/>
              <w:bottom w:val="single" w:sz="4" w:space="0" w:color="000000"/>
              <w:right w:val="single" w:sz="4" w:space="0" w:color="000000"/>
            </w:tcBorders>
            <w:shd w:val="clear" w:color="auto" w:fill="auto"/>
            <w:noWrap/>
            <w:vAlign w:val="bottom"/>
            <w:hideMark/>
          </w:tcPr>
          <w:p w14:paraId="5207FB0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EMPEDRADO Y CONTRAPISO DE CEMENTO</w:t>
            </w:r>
          </w:p>
        </w:tc>
        <w:tc>
          <w:tcPr>
            <w:tcW w:w="1782" w:type="dxa"/>
            <w:tcBorders>
              <w:top w:val="nil"/>
              <w:left w:val="nil"/>
              <w:bottom w:val="single" w:sz="4" w:space="0" w:color="000000"/>
              <w:right w:val="single" w:sz="4" w:space="0" w:color="000000"/>
            </w:tcBorders>
            <w:shd w:val="clear" w:color="auto" w:fill="auto"/>
            <w:noWrap/>
            <w:vAlign w:val="bottom"/>
            <w:hideMark/>
          </w:tcPr>
          <w:p w14:paraId="17374E4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00E12208"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D2083B"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9</w:t>
            </w:r>
          </w:p>
        </w:tc>
        <w:tc>
          <w:tcPr>
            <w:tcW w:w="6754" w:type="dxa"/>
            <w:tcBorders>
              <w:top w:val="nil"/>
              <w:left w:val="nil"/>
              <w:bottom w:val="single" w:sz="4" w:space="0" w:color="000000"/>
              <w:right w:val="single" w:sz="4" w:space="0" w:color="000000"/>
            </w:tcBorders>
            <w:shd w:val="clear" w:color="auto" w:fill="auto"/>
            <w:noWrap/>
            <w:vAlign w:val="bottom"/>
            <w:hideMark/>
          </w:tcPr>
          <w:p w14:paraId="0F92854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MURO DE LADRILLO DE 6H C/MORTERO DE CEMENTO (24X15X10) E=10 cm</w:t>
            </w:r>
          </w:p>
        </w:tc>
        <w:tc>
          <w:tcPr>
            <w:tcW w:w="1782" w:type="dxa"/>
            <w:tcBorders>
              <w:top w:val="nil"/>
              <w:left w:val="nil"/>
              <w:bottom w:val="single" w:sz="4" w:space="0" w:color="000000"/>
              <w:right w:val="single" w:sz="4" w:space="0" w:color="000000"/>
            </w:tcBorders>
            <w:shd w:val="clear" w:color="auto" w:fill="auto"/>
            <w:noWrap/>
            <w:vAlign w:val="bottom"/>
            <w:hideMark/>
          </w:tcPr>
          <w:p w14:paraId="030F66A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0E3AB679"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7E343D4"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10</w:t>
            </w:r>
          </w:p>
        </w:tc>
        <w:tc>
          <w:tcPr>
            <w:tcW w:w="6754" w:type="dxa"/>
            <w:tcBorders>
              <w:top w:val="nil"/>
              <w:left w:val="nil"/>
              <w:bottom w:val="single" w:sz="4" w:space="0" w:color="000000"/>
              <w:right w:val="single" w:sz="4" w:space="0" w:color="000000"/>
            </w:tcBorders>
            <w:shd w:val="clear" w:color="auto" w:fill="auto"/>
            <w:noWrap/>
            <w:vAlign w:val="bottom"/>
            <w:hideMark/>
          </w:tcPr>
          <w:p w14:paraId="44AE125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DINTEL DE LADRILLO ARMADO (6H)</w:t>
            </w:r>
          </w:p>
        </w:tc>
        <w:tc>
          <w:tcPr>
            <w:tcW w:w="1782" w:type="dxa"/>
            <w:tcBorders>
              <w:top w:val="nil"/>
              <w:left w:val="nil"/>
              <w:bottom w:val="single" w:sz="4" w:space="0" w:color="000000"/>
              <w:right w:val="single" w:sz="4" w:space="0" w:color="000000"/>
            </w:tcBorders>
            <w:shd w:val="clear" w:color="auto" w:fill="auto"/>
            <w:noWrap/>
            <w:vAlign w:val="bottom"/>
            <w:hideMark/>
          </w:tcPr>
          <w:p w14:paraId="6501B99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3FC3C016"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76EBC9"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11</w:t>
            </w:r>
          </w:p>
        </w:tc>
        <w:tc>
          <w:tcPr>
            <w:tcW w:w="6754" w:type="dxa"/>
            <w:tcBorders>
              <w:top w:val="nil"/>
              <w:left w:val="nil"/>
              <w:bottom w:val="single" w:sz="4" w:space="0" w:color="000000"/>
              <w:right w:val="single" w:sz="4" w:space="0" w:color="000000"/>
            </w:tcBorders>
            <w:shd w:val="clear" w:color="auto" w:fill="auto"/>
            <w:noWrap/>
            <w:vAlign w:val="bottom"/>
            <w:hideMark/>
          </w:tcPr>
          <w:p w14:paraId="5640883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VIGA CADENA DE HORMIGÓN ARMADO</w:t>
            </w:r>
          </w:p>
        </w:tc>
        <w:tc>
          <w:tcPr>
            <w:tcW w:w="1782" w:type="dxa"/>
            <w:tcBorders>
              <w:top w:val="nil"/>
              <w:left w:val="nil"/>
              <w:bottom w:val="single" w:sz="4" w:space="0" w:color="000000"/>
              <w:right w:val="single" w:sz="4" w:space="0" w:color="000000"/>
            </w:tcBorders>
            <w:shd w:val="clear" w:color="auto" w:fill="auto"/>
            <w:noWrap/>
            <w:vAlign w:val="bottom"/>
            <w:hideMark/>
          </w:tcPr>
          <w:p w14:paraId="04B5712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7012805A"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ACE5AE"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12</w:t>
            </w:r>
          </w:p>
        </w:tc>
        <w:tc>
          <w:tcPr>
            <w:tcW w:w="6754" w:type="dxa"/>
            <w:tcBorders>
              <w:top w:val="nil"/>
              <w:left w:val="nil"/>
              <w:bottom w:val="single" w:sz="4" w:space="0" w:color="000000"/>
              <w:right w:val="single" w:sz="4" w:space="0" w:color="000000"/>
            </w:tcBorders>
            <w:shd w:val="clear" w:color="auto" w:fill="auto"/>
            <w:noWrap/>
            <w:vAlign w:val="bottom"/>
            <w:hideMark/>
          </w:tcPr>
          <w:p w14:paraId="2AF42E5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CUBIERTA DE CALAMINA GALVANIZADA ONDULADA Nro 28 PREPINTADA C/MADERAMEN</w:t>
            </w:r>
          </w:p>
        </w:tc>
        <w:tc>
          <w:tcPr>
            <w:tcW w:w="1782" w:type="dxa"/>
            <w:tcBorders>
              <w:top w:val="nil"/>
              <w:left w:val="nil"/>
              <w:bottom w:val="single" w:sz="4" w:space="0" w:color="000000"/>
              <w:right w:val="single" w:sz="4" w:space="0" w:color="000000"/>
            </w:tcBorders>
            <w:shd w:val="clear" w:color="auto" w:fill="auto"/>
            <w:noWrap/>
            <w:vAlign w:val="bottom"/>
            <w:hideMark/>
          </w:tcPr>
          <w:p w14:paraId="74A16E5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784B7353"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D2F602"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13</w:t>
            </w:r>
          </w:p>
        </w:tc>
        <w:tc>
          <w:tcPr>
            <w:tcW w:w="6754" w:type="dxa"/>
            <w:tcBorders>
              <w:top w:val="nil"/>
              <w:left w:val="nil"/>
              <w:bottom w:val="single" w:sz="4" w:space="0" w:color="000000"/>
              <w:right w:val="single" w:sz="4" w:space="0" w:color="000000"/>
            </w:tcBorders>
            <w:shd w:val="clear" w:color="auto" w:fill="auto"/>
            <w:noWrap/>
            <w:vAlign w:val="bottom"/>
            <w:hideMark/>
          </w:tcPr>
          <w:p w14:paraId="0834613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CUMBRERA DE CALAMINA GALVANIZADA PLANA Nro 28 PREPINTADA</w:t>
            </w:r>
          </w:p>
        </w:tc>
        <w:tc>
          <w:tcPr>
            <w:tcW w:w="1782" w:type="dxa"/>
            <w:tcBorders>
              <w:top w:val="nil"/>
              <w:left w:val="nil"/>
              <w:bottom w:val="single" w:sz="4" w:space="0" w:color="000000"/>
              <w:right w:val="single" w:sz="4" w:space="0" w:color="000000"/>
            </w:tcBorders>
            <w:shd w:val="clear" w:color="auto" w:fill="auto"/>
            <w:noWrap/>
            <w:vAlign w:val="bottom"/>
            <w:hideMark/>
          </w:tcPr>
          <w:p w14:paraId="5C81BD6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21BC8D01"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943ABB"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14</w:t>
            </w:r>
          </w:p>
        </w:tc>
        <w:tc>
          <w:tcPr>
            <w:tcW w:w="6754" w:type="dxa"/>
            <w:tcBorders>
              <w:top w:val="nil"/>
              <w:left w:val="nil"/>
              <w:bottom w:val="single" w:sz="4" w:space="0" w:color="000000"/>
              <w:right w:val="single" w:sz="4" w:space="0" w:color="000000"/>
            </w:tcBorders>
            <w:shd w:val="clear" w:color="auto" w:fill="auto"/>
            <w:noWrap/>
            <w:vAlign w:val="bottom"/>
            <w:hideMark/>
          </w:tcPr>
          <w:p w14:paraId="2E9DC9E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LOSA LLENA DE HORMIGÓN ARMADO P/TANQUE ELEVADO</w:t>
            </w:r>
          </w:p>
        </w:tc>
        <w:tc>
          <w:tcPr>
            <w:tcW w:w="1782" w:type="dxa"/>
            <w:tcBorders>
              <w:top w:val="nil"/>
              <w:left w:val="nil"/>
              <w:bottom w:val="single" w:sz="4" w:space="0" w:color="000000"/>
              <w:right w:val="single" w:sz="4" w:space="0" w:color="000000"/>
            </w:tcBorders>
            <w:shd w:val="clear" w:color="auto" w:fill="auto"/>
            <w:noWrap/>
            <w:vAlign w:val="bottom"/>
            <w:hideMark/>
          </w:tcPr>
          <w:p w14:paraId="7657CF6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CUBICO</w:t>
            </w:r>
          </w:p>
        </w:tc>
      </w:tr>
      <w:tr w:rsidR="009B4BDC" w:rsidRPr="00DD4459" w14:paraId="68D2CDDA"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7A34DB"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15</w:t>
            </w:r>
          </w:p>
        </w:tc>
        <w:tc>
          <w:tcPr>
            <w:tcW w:w="6754" w:type="dxa"/>
            <w:tcBorders>
              <w:top w:val="nil"/>
              <w:left w:val="nil"/>
              <w:bottom w:val="single" w:sz="4" w:space="0" w:color="000000"/>
              <w:right w:val="single" w:sz="4" w:space="0" w:color="000000"/>
            </w:tcBorders>
            <w:shd w:val="clear" w:color="auto" w:fill="auto"/>
            <w:noWrap/>
            <w:vAlign w:val="bottom"/>
            <w:hideMark/>
          </w:tcPr>
          <w:p w14:paraId="404A991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ALERO DE YESO C/ ESTRUCTURA MADERAMEN</w:t>
            </w:r>
          </w:p>
        </w:tc>
        <w:tc>
          <w:tcPr>
            <w:tcW w:w="1782" w:type="dxa"/>
            <w:tcBorders>
              <w:top w:val="nil"/>
              <w:left w:val="nil"/>
              <w:bottom w:val="single" w:sz="4" w:space="0" w:color="000000"/>
              <w:right w:val="single" w:sz="4" w:space="0" w:color="000000"/>
            </w:tcBorders>
            <w:shd w:val="clear" w:color="auto" w:fill="auto"/>
            <w:noWrap/>
            <w:vAlign w:val="bottom"/>
            <w:hideMark/>
          </w:tcPr>
          <w:p w14:paraId="08DEDD0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5510BD21"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A3022BF"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16</w:t>
            </w:r>
          </w:p>
        </w:tc>
        <w:tc>
          <w:tcPr>
            <w:tcW w:w="6754" w:type="dxa"/>
            <w:tcBorders>
              <w:top w:val="nil"/>
              <w:left w:val="nil"/>
              <w:bottom w:val="single" w:sz="4" w:space="0" w:color="000000"/>
              <w:right w:val="single" w:sz="4" w:space="0" w:color="000000"/>
            </w:tcBorders>
            <w:shd w:val="clear" w:color="auto" w:fill="auto"/>
            <w:noWrap/>
            <w:vAlign w:val="bottom"/>
            <w:hideMark/>
          </w:tcPr>
          <w:p w14:paraId="23B1F19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BOTAGUAS DE LADRILLO CERÁMICO</w:t>
            </w:r>
          </w:p>
        </w:tc>
        <w:tc>
          <w:tcPr>
            <w:tcW w:w="1782" w:type="dxa"/>
            <w:tcBorders>
              <w:top w:val="nil"/>
              <w:left w:val="nil"/>
              <w:bottom w:val="single" w:sz="4" w:space="0" w:color="000000"/>
              <w:right w:val="single" w:sz="4" w:space="0" w:color="000000"/>
            </w:tcBorders>
            <w:shd w:val="clear" w:color="auto" w:fill="auto"/>
            <w:noWrap/>
            <w:vAlign w:val="bottom"/>
            <w:hideMark/>
          </w:tcPr>
          <w:p w14:paraId="7C8D555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5764279C"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348E00"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17</w:t>
            </w:r>
          </w:p>
        </w:tc>
        <w:tc>
          <w:tcPr>
            <w:tcW w:w="6754" w:type="dxa"/>
            <w:tcBorders>
              <w:top w:val="nil"/>
              <w:left w:val="nil"/>
              <w:bottom w:val="single" w:sz="4" w:space="0" w:color="000000"/>
              <w:right w:val="single" w:sz="4" w:space="0" w:color="000000"/>
            </w:tcBorders>
            <w:shd w:val="clear" w:color="auto" w:fill="auto"/>
            <w:noWrap/>
            <w:vAlign w:val="bottom"/>
            <w:hideMark/>
          </w:tcPr>
          <w:p w14:paraId="41388F3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ACERA DE CEMENTO E=5 CM CON EMPEDRADO</w:t>
            </w:r>
          </w:p>
        </w:tc>
        <w:tc>
          <w:tcPr>
            <w:tcW w:w="1782" w:type="dxa"/>
            <w:tcBorders>
              <w:top w:val="nil"/>
              <w:left w:val="nil"/>
              <w:bottom w:val="single" w:sz="4" w:space="0" w:color="000000"/>
              <w:right w:val="single" w:sz="4" w:space="0" w:color="000000"/>
            </w:tcBorders>
            <w:shd w:val="clear" w:color="auto" w:fill="auto"/>
            <w:noWrap/>
            <w:vAlign w:val="bottom"/>
            <w:hideMark/>
          </w:tcPr>
          <w:p w14:paraId="31DBC6B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57AAAAC6"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507B8A"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18</w:t>
            </w:r>
          </w:p>
        </w:tc>
        <w:tc>
          <w:tcPr>
            <w:tcW w:w="6754" w:type="dxa"/>
            <w:tcBorders>
              <w:top w:val="nil"/>
              <w:left w:val="nil"/>
              <w:bottom w:val="single" w:sz="4" w:space="0" w:color="000000"/>
              <w:right w:val="single" w:sz="4" w:space="0" w:color="000000"/>
            </w:tcBorders>
            <w:shd w:val="clear" w:color="auto" w:fill="auto"/>
            <w:noWrap/>
            <w:vAlign w:val="bottom"/>
            <w:hideMark/>
          </w:tcPr>
          <w:p w14:paraId="02A03E3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REVOQUE INTERIOR DE YESO</w:t>
            </w:r>
          </w:p>
        </w:tc>
        <w:tc>
          <w:tcPr>
            <w:tcW w:w="1782" w:type="dxa"/>
            <w:tcBorders>
              <w:top w:val="nil"/>
              <w:left w:val="nil"/>
              <w:bottom w:val="single" w:sz="4" w:space="0" w:color="000000"/>
              <w:right w:val="single" w:sz="4" w:space="0" w:color="000000"/>
            </w:tcBorders>
            <w:shd w:val="clear" w:color="auto" w:fill="auto"/>
            <w:noWrap/>
            <w:vAlign w:val="bottom"/>
            <w:hideMark/>
          </w:tcPr>
          <w:p w14:paraId="5880939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2CE0B3F2"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665122"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19</w:t>
            </w:r>
          </w:p>
        </w:tc>
        <w:tc>
          <w:tcPr>
            <w:tcW w:w="6754" w:type="dxa"/>
            <w:tcBorders>
              <w:top w:val="nil"/>
              <w:left w:val="nil"/>
              <w:bottom w:val="single" w:sz="4" w:space="0" w:color="000000"/>
              <w:right w:val="single" w:sz="4" w:space="0" w:color="000000"/>
            </w:tcBorders>
            <w:shd w:val="clear" w:color="auto" w:fill="auto"/>
            <w:noWrap/>
            <w:vAlign w:val="bottom"/>
            <w:hideMark/>
          </w:tcPr>
          <w:p w14:paraId="7543721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REVOQUE INTERIOR DE CEMENTO</w:t>
            </w:r>
          </w:p>
        </w:tc>
        <w:tc>
          <w:tcPr>
            <w:tcW w:w="1782" w:type="dxa"/>
            <w:tcBorders>
              <w:top w:val="nil"/>
              <w:left w:val="nil"/>
              <w:bottom w:val="single" w:sz="4" w:space="0" w:color="000000"/>
              <w:right w:val="single" w:sz="4" w:space="0" w:color="000000"/>
            </w:tcBorders>
            <w:shd w:val="clear" w:color="auto" w:fill="auto"/>
            <w:noWrap/>
            <w:vAlign w:val="bottom"/>
            <w:hideMark/>
          </w:tcPr>
          <w:p w14:paraId="377C0BE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12E2F9B2"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641265"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20</w:t>
            </w:r>
          </w:p>
        </w:tc>
        <w:tc>
          <w:tcPr>
            <w:tcW w:w="6754" w:type="dxa"/>
            <w:tcBorders>
              <w:top w:val="nil"/>
              <w:left w:val="nil"/>
              <w:bottom w:val="single" w:sz="4" w:space="0" w:color="000000"/>
              <w:right w:val="single" w:sz="4" w:space="0" w:color="000000"/>
            </w:tcBorders>
            <w:shd w:val="clear" w:color="auto" w:fill="auto"/>
            <w:noWrap/>
            <w:vAlign w:val="bottom"/>
            <w:hideMark/>
          </w:tcPr>
          <w:p w14:paraId="7122917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REVOQUE EXTERIOR DE CEMENTO</w:t>
            </w:r>
          </w:p>
        </w:tc>
        <w:tc>
          <w:tcPr>
            <w:tcW w:w="1782" w:type="dxa"/>
            <w:tcBorders>
              <w:top w:val="nil"/>
              <w:left w:val="nil"/>
              <w:bottom w:val="single" w:sz="4" w:space="0" w:color="000000"/>
              <w:right w:val="single" w:sz="4" w:space="0" w:color="000000"/>
            </w:tcBorders>
            <w:shd w:val="clear" w:color="auto" w:fill="auto"/>
            <w:noWrap/>
            <w:vAlign w:val="bottom"/>
            <w:hideMark/>
          </w:tcPr>
          <w:p w14:paraId="56338E3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3BFE4214"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91D9DD"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21</w:t>
            </w:r>
          </w:p>
        </w:tc>
        <w:tc>
          <w:tcPr>
            <w:tcW w:w="6754" w:type="dxa"/>
            <w:tcBorders>
              <w:top w:val="nil"/>
              <w:left w:val="nil"/>
              <w:bottom w:val="single" w:sz="4" w:space="0" w:color="000000"/>
              <w:right w:val="single" w:sz="4" w:space="0" w:color="000000"/>
            </w:tcBorders>
            <w:shd w:val="clear" w:color="auto" w:fill="auto"/>
            <w:noWrap/>
            <w:vAlign w:val="bottom"/>
            <w:hideMark/>
          </w:tcPr>
          <w:p w14:paraId="7E5FAF9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REVOQUE DE CIELO RASO B/LOSA</w:t>
            </w:r>
          </w:p>
        </w:tc>
        <w:tc>
          <w:tcPr>
            <w:tcW w:w="1782" w:type="dxa"/>
            <w:tcBorders>
              <w:top w:val="nil"/>
              <w:left w:val="nil"/>
              <w:bottom w:val="single" w:sz="4" w:space="0" w:color="000000"/>
              <w:right w:val="single" w:sz="4" w:space="0" w:color="000000"/>
            </w:tcBorders>
            <w:shd w:val="clear" w:color="auto" w:fill="auto"/>
            <w:noWrap/>
            <w:vAlign w:val="bottom"/>
            <w:hideMark/>
          </w:tcPr>
          <w:p w14:paraId="37E0894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7D885383"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39CD56"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22</w:t>
            </w:r>
          </w:p>
        </w:tc>
        <w:tc>
          <w:tcPr>
            <w:tcW w:w="6754" w:type="dxa"/>
            <w:tcBorders>
              <w:top w:val="nil"/>
              <w:left w:val="nil"/>
              <w:bottom w:val="single" w:sz="4" w:space="0" w:color="000000"/>
              <w:right w:val="single" w:sz="4" w:space="0" w:color="000000"/>
            </w:tcBorders>
            <w:shd w:val="clear" w:color="auto" w:fill="auto"/>
            <w:noWrap/>
            <w:vAlign w:val="bottom"/>
            <w:hideMark/>
          </w:tcPr>
          <w:p w14:paraId="58872E7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CIELO FALSO DE PLACA PVC C/ESTRUCTURA GALVANIZADA</w:t>
            </w:r>
          </w:p>
        </w:tc>
        <w:tc>
          <w:tcPr>
            <w:tcW w:w="1782" w:type="dxa"/>
            <w:tcBorders>
              <w:top w:val="nil"/>
              <w:left w:val="nil"/>
              <w:bottom w:val="single" w:sz="4" w:space="0" w:color="000000"/>
              <w:right w:val="single" w:sz="4" w:space="0" w:color="000000"/>
            </w:tcBorders>
            <w:shd w:val="clear" w:color="auto" w:fill="auto"/>
            <w:noWrap/>
            <w:vAlign w:val="bottom"/>
            <w:hideMark/>
          </w:tcPr>
          <w:p w14:paraId="550D627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542C8445"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F8BD53"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23</w:t>
            </w:r>
          </w:p>
        </w:tc>
        <w:tc>
          <w:tcPr>
            <w:tcW w:w="6754" w:type="dxa"/>
            <w:tcBorders>
              <w:top w:val="nil"/>
              <w:left w:val="nil"/>
              <w:bottom w:val="single" w:sz="4" w:space="0" w:color="000000"/>
              <w:right w:val="single" w:sz="4" w:space="0" w:color="000000"/>
            </w:tcBorders>
            <w:shd w:val="clear" w:color="auto" w:fill="auto"/>
            <w:noWrap/>
            <w:vAlign w:val="bottom"/>
            <w:hideMark/>
          </w:tcPr>
          <w:p w14:paraId="6E84195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CANALETA DE CALAMINA GALVANIZADA Nro 28 CORTE 33</w:t>
            </w:r>
          </w:p>
        </w:tc>
        <w:tc>
          <w:tcPr>
            <w:tcW w:w="1782" w:type="dxa"/>
            <w:tcBorders>
              <w:top w:val="nil"/>
              <w:left w:val="nil"/>
              <w:bottom w:val="single" w:sz="4" w:space="0" w:color="000000"/>
              <w:right w:val="single" w:sz="4" w:space="0" w:color="000000"/>
            </w:tcBorders>
            <w:shd w:val="clear" w:color="auto" w:fill="auto"/>
            <w:noWrap/>
            <w:vAlign w:val="bottom"/>
            <w:hideMark/>
          </w:tcPr>
          <w:p w14:paraId="5CCD89C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4AA18C68"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ADB1C23"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24</w:t>
            </w:r>
          </w:p>
        </w:tc>
        <w:tc>
          <w:tcPr>
            <w:tcW w:w="6754" w:type="dxa"/>
            <w:tcBorders>
              <w:top w:val="nil"/>
              <w:left w:val="nil"/>
              <w:bottom w:val="single" w:sz="4" w:space="0" w:color="000000"/>
              <w:right w:val="single" w:sz="4" w:space="0" w:color="000000"/>
            </w:tcBorders>
            <w:shd w:val="clear" w:color="auto" w:fill="auto"/>
            <w:noWrap/>
            <w:vAlign w:val="bottom"/>
            <w:hideMark/>
          </w:tcPr>
          <w:p w14:paraId="52D3591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BAJANTE DE PVC 3"</w:t>
            </w:r>
          </w:p>
        </w:tc>
        <w:tc>
          <w:tcPr>
            <w:tcW w:w="1782" w:type="dxa"/>
            <w:tcBorders>
              <w:top w:val="nil"/>
              <w:left w:val="nil"/>
              <w:bottom w:val="single" w:sz="4" w:space="0" w:color="000000"/>
              <w:right w:val="single" w:sz="4" w:space="0" w:color="000000"/>
            </w:tcBorders>
            <w:shd w:val="clear" w:color="auto" w:fill="auto"/>
            <w:noWrap/>
            <w:vAlign w:val="bottom"/>
            <w:hideMark/>
          </w:tcPr>
          <w:p w14:paraId="110D69D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6C23C46F"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9459EF"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25</w:t>
            </w:r>
          </w:p>
        </w:tc>
        <w:tc>
          <w:tcPr>
            <w:tcW w:w="6754" w:type="dxa"/>
            <w:tcBorders>
              <w:top w:val="nil"/>
              <w:left w:val="nil"/>
              <w:bottom w:val="single" w:sz="4" w:space="0" w:color="000000"/>
              <w:right w:val="single" w:sz="4" w:space="0" w:color="000000"/>
            </w:tcBorders>
            <w:shd w:val="clear" w:color="auto" w:fill="auto"/>
            <w:noWrap/>
            <w:vAlign w:val="bottom"/>
            <w:hideMark/>
          </w:tcPr>
          <w:p w14:paraId="004AEBB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MESÓN DE HORMIGÓN ARMADO PARA COCINA</w:t>
            </w:r>
          </w:p>
        </w:tc>
        <w:tc>
          <w:tcPr>
            <w:tcW w:w="1782" w:type="dxa"/>
            <w:tcBorders>
              <w:top w:val="nil"/>
              <w:left w:val="nil"/>
              <w:bottom w:val="single" w:sz="4" w:space="0" w:color="000000"/>
              <w:right w:val="single" w:sz="4" w:space="0" w:color="000000"/>
            </w:tcBorders>
            <w:shd w:val="clear" w:color="auto" w:fill="auto"/>
            <w:noWrap/>
            <w:vAlign w:val="bottom"/>
            <w:hideMark/>
          </w:tcPr>
          <w:p w14:paraId="554250D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606B7179"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33C25F"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26</w:t>
            </w:r>
          </w:p>
        </w:tc>
        <w:tc>
          <w:tcPr>
            <w:tcW w:w="6754" w:type="dxa"/>
            <w:tcBorders>
              <w:top w:val="nil"/>
              <w:left w:val="nil"/>
              <w:bottom w:val="single" w:sz="4" w:space="0" w:color="000000"/>
              <w:right w:val="single" w:sz="4" w:space="0" w:color="000000"/>
            </w:tcBorders>
            <w:shd w:val="clear" w:color="auto" w:fill="auto"/>
            <w:noWrap/>
            <w:vAlign w:val="bottom"/>
            <w:hideMark/>
          </w:tcPr>
          <w:p w14:paraId="63B48DA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LAVAPLATOS DE UNA FOSA CON ACCESORIOS</w:t>
            </w:r>
          </w:p>
        </w:tc>
        <w:tc>
          <w:tcPr>
            <w:tcW w:w="1782" w:type="dxa"/>
            <w:tcBorders>
              <w:top w:val="nil"/>
              <w:left w:val="nil"/>
              <w:bottom w:val="single" w:sz="4" w:space="0" w:color="000000"/>
              <w:right w:val="single" w:sz="4" w:space="0" w:color="000000"/>
            </w:tcBorders>
            <w:shd w:val="clear" w:color="auto" w:fill="auto"/>
            <w:noWrap/>
            <w:vAlign w:val="bottom"/>
            <w:hideMark/>
          </w:tcPr>
          <w:p w14:paraId="20AB230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05953B7A"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4ED1610"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27</w:t>
            </w:r>
          </w:p>
        </w:tc>
        <w:tc>
          <w:tcPr>
            <w:tcW w:w="6754" w:type="dxa"/>
            <w:tcBorders>
              <w:top w:val="nil"/>
              <w:left w:val="nil"/>
              <w:bottom w:val="single" w:sz="4" w:space="0" w:color="000000"/>
              <w:right w:val="single" w:sz="4" w:space="0" w:color="000000"/>
            </w:tcBorders>
            <w:shd w:val="clear" w:color="auto" w:fill="auto"/>
            <w:noWrap/>
            <w:vAlign w:val="bottom"/>
            <w:hideMark/>
          </w:tcPr>
          <w:p w14:paraId="667414E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REVESTIMIENTO DE CERÁMICA C/CEMENTO COLA</w:t>
            </w:r>
          </w:p>
        </w:tc>
        <w:tc>
          <w:tcPr>
            <w:tcW w:w="1782" w:type="dxa"/>
            <w:tcBorders>
              <w:top w:val="nil"/>
              <w:left w:val="nil"/>
              <w:bottom w:val="single" w:sz="4" w:space="0" w:color="000000"/>
              <w:right w:val="single" w:sz="4" w:space="0" w:color="000000"/>
            </w:tcBorders>
            <w:shd w:val="clear" w:color="auto" w:fill="auto"/>
            <w:noWrap/>
            <w:vAlign w:val="bottom"/>
            <w:hideMark/>
          </w:tcPr>
          <w:p w14:paraId="0E5247B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2EEF6988"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17798F"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28</w:t>
            </w:r>
          </w:p>
        </w:tc>
        <w:tc>
          <w:tcPr>
            <w:tcW w:w="6754" w:type="dxa"/>
            <w:tcBorders>
              <w:top w:val="nil"/>
              <w:left w:val="nil"/>
              <w:bottom w:val="single" w:sz="4" w:space="0" w:color="000000"/>
              <w:right w:val="single" w:sz="4" w:space="0" w:color="000000"/>
            </w:tcBorders>
            <w:shd w:val="clear" w:color="auto" w:fill="auto"/>
            <w:noWrap/>
            <w:vAlign w:val="bottom"/>
            <w:hideMark/>
          </w:tcPr>
          <w:p w14:paraId="249F2C4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REVESTIMIENTO DE CERÁMICA PARA MESÓN</w:t>
            </w:r>
          </w:p>
        </w:tc>
        <w:tc>
          <w:tcPr>
            <w:tcW w:w="1782" w:type="dxa"/>
            <w:tcBorders>
              <w:top w:val="nil"/>
              <w:left w:val="nil"/>
              <w:bottom w:val="single" w:sz="4" w:space="0" w:color="000000"/>
              <w:right w:val="single" w:sz="4" w:space="0" w:color="000000"/>
            </w:tcBorders>
            <w:shd w:val="clear" w:color="auto" w:fill="auto"/>
            <w:noWrap/>
            <w:vAlign w:val="bottom"/>
            <w:hideMark/>
          </w:tcPr>
          <w:p w14:paraId="09737F8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67E0F5FD"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B04EF0"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29</w:t>
            </w:r>
          </w:p>
        </w:tc>
        <w:tc>
          <w:tcPr>
            <w:tcW w:w="6754" w:type="dxa"/>
            <w:tcBorders>
              <w:top w:val="nil"/>
              <w:left w:val="nil"/>
              <w:bottom w:val="single" w:sz="4" w:space="0" w:color="000000"/>
              <w:right w:val="single" w:sz="4" w:space="0" w:color="000000"/>
            </w:tcBorders>
            <w:shd w:val="clear" w:color="auto" w:fill="auto"/>
            <w:noWrap/>
            <w:vAlign w:val="bottom"/>
            <w:hideMark/>
          </w:tcPr>
          <w:p w14:paraId="53D1206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PISO DE CERÁMICA C/CEMENTO COLA</w:t>
            </w:r>
          </w:p>
        </w:tc>
        <w:tc>
          <w:tcPr>
            <w:tcW w:w="1782" w:type="dxa"/>
            <w:tcBorders>
              <w:top w:val="nil"/>
              <w:left w:val="nil"/>
              <w:bottom w:val="single" w:sz="4" w:space="0" w:color="000000"/>
              <w:right w:val="single" w:sz="4" w:space="0" w:color="000000"/>
            </w:tcBorders>
            <w:shd w:val="clear" w:color="auto" w:fill="auto"/>
            <w:noWrap/>
            <w:vAlign w:val="bottom"/>
            <w:hideMark/>
          </w:tcPr>
          <w:p w14:paraId="18D6149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56767A7C"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49E4E5"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30</w:t>
            </w:r>
          </w:p>
        </w:tc>
        <w:tc>
          <w:tcPr>
            <w:tcW w:w="6754" w:type="dxa"/>
            <w:tcBorders>
              <w:top w:val="nil"/>
              <w:left w:val="nil"/>
              <w:bottom w:val="single" w:sz="4" w:space="0" w:color="000000"/>
              <w:right w:val="single" w:sz="4" w:space="0" w:color="000000"/>
            </w:tcBorders>
            <w:shd w:val="clear" w:color="auto" w:fill="auto"/>
            <w:noWrap/>
            <w:vAlign w:val="bottom"/>
            <w:hideMark/>
          </w:tcPr>
          <w:p w14:paraId="79DEF3F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ZÓCALO DE CERÁMICA C/CEMENTO COLA</w:t>
            </w:r>
          </w:p>
        </w:tc>
        <w:tc>
          <w:tcPr>
            <w:tcW w:w="1782" w:type="dxa"/>
            <w:tcBorders>
              <w:top w:val="nil"/>
              <w:left w:val="nil"/>
              <w:bottom w:val="single" w:sz="4" w:space="0" w:color="000000"/>
              <w:right w:val="single" w:sz="4" w:space="0" w:color="000000"/>
            </w:tcBorders>
            <w:shd w:val="clear" w:color="auto" w:fill="auto"/>
            <w:noWrap/>
            <w:vAlign w:val="bottom"/>
            <w:hideMark/>
          </w:tcPr>
          <w:p w14:paraId="79413AB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0987581D"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A45D891"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31</w:t>
            </w:r>
          </w:p>
        </w:tc>
        <w:tc>
          <w:tcPr>
            <w:tcW w:w="6754" w:type="dxa"/>
            <w:tcBorders>
              <w:top w:val="nil"/>
              <w:left w:val="nil"/>
              <w:bottom w:val="single" w:sz="4" w:space="0" w:color="000000"/>
              <w:right w:val="single" w:sz="4" w:space="0" w:color="000000"/>
            </w:tcBorders>
            <w:shd w:val="clear" w:color="auto" w:fill="auto"/>
            <w:noWrap/>
            <w:vAlign w:val="bottom"/>
            <w:hideMark/>
          </w:tcPr>
          <w:p w14:paraId="0491ED4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PINTURA INTERIOR LATEX</w:t>
            </w:r>
          </w:p>
        </w:tc>
        <w:tc>
          <w:tcPr>
            <w:tcW w:w="1782" w:type="dxa"/>
            <w:tcBorders>
              <w:top w:val="nil"/>
              <w:left w:val="nil"/>
              <w:bottom w:val="single" w:sz="4" w:space="0" w:color="000000"/>
              <w:right w:val="single" w:sz="4" w:space="0" w:color="000000"/>
            </w:tcBorders>
            <w:shd w:val="clear" w:color="auto" w:fill="auto"/>
            <w:noWrap/>
            <w:vAlign w:val="bottom"/>
            <w:hideMark/>
          </w:tcPr>
          <w:p w14:paraId="6D484B8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7C0880B9"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4BF5A0"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32</w:t>
            </w:r>
          </w:p>
        </w:tc>
        <w:tc>
          <w:tcPr>
            <w:tcW w:w="6754" w:type="dxa"/>
            <w:tcBorders>
              <w:top w:val="nil"/>
              <w:left w:val="nil"/>
              <w:bottom w:val="single" w:sz="4" w:space="0" w:color="000000"/>
              <w:right w:val="single" w:sz="4" w:space="0" w:color="000000"/>
            </w:tcBorders>
            <w:shd w:val="clear" w:color="auto" w:fill="auto"/>
            <w:noWrap/>
            <w:vAlign w:val="bottom"/>
            <w:hideMark/>
          </w:tcPr>
          <w:p w14:paraId="051AD19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PINTURA EXTERIOR LATEX</w:t>
            </w:r>
          </w:p>
        </w:tc>
        <w:tc>
          <w:tcPr>
            <w:tcW w:w="1782" w:type="dxa"/>
            <w:tcBorders>
              <w:top w:val="nil"/>
              <w:left w:val="nil"/>
              <w:bottom w:val="single" w:sz="4" w:space="0" w:color="000000"/>
              <w:right w:val="single" w:sz="4" w:space="0" w:color="000000"/>
            </w:tcBorders>
            <w:shd w:val="clear" w:color="auto" w:fill="auto"/>
            <w:noWrap/>
            <w:vAlign w:val="bottom"/>
            <w:hideMark/>
          </w:tcPr>
          <w:p w14:paraId="70E77F3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3C71072E"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3F434C"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33</w:t>
            </w:r>
          </w:p>
        </w:tc>
        <w:tc>
          <w:tcPr>
            <w:tcW w:w="6754" w:type="dxa"/>
            <w:tcBorders>
              <w:top w:val="nil"/>
              <w:left w:val="nil"/>
              <w:bottom w:val="single" w:sz="4" w:space="0" w:color="000000"/>
              <w:right w:val="single" w:sz="4" w:space="0" w:color="000000"/>
            </w:tcBorders>
            <w:shd w:val="clear" w:color="auto" w:fill="auto"/>
            <w:noWrap/>
            <w:vAlign w:val="bottom"/>
            <w:hideMark/>
          </w:tcPr>
          <w:p w14:paraId="2F05B1D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VENTANA DE ALUMINIO LÍNEA 20 C/VIDRIO 4MM Y ACCESORIOS</w:t>
            </w:r>
          </w:p>
        </w:tc>
        <w:tc>
          <w:tcPr>
            <w:tcW w:w="1782" w:type="dxa"/>
            <w:tcBorders>
              <w:top w:val="nil"/>
              <w:left w:val="nil"/>
              <w:bottom w:val="single" w:sz="4" w:space="0" w:color="000000"/>
              <w:right w:val="single" w:sz="4" w:space="0" w:color="000000"/>
            </w:tcBorders>
            <w:shd w:val="clear" w:color="auto" w:fill="auto"/>
            <w:noWrap/>
            <w:vAlign w:val="bottom"/>
            <w:hideMark/>
          </w:tcPr>
          <w:p w14:paraId="08839ED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 CUADRADO</w:t>
            </w:r>
          </w:p>
        </w:tc>
      </w:tr>
      <w:tr w:rsidR="009B4BDC" w:rsidRPr="00DD4459" w14:paraId="4FE77701"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72D3338"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34</w:t>
            </w:r>
          </w:p>
        </w:tc>
        <w:tc>
          <w:tcPr>
            <w:tcW w:w="6754" w:type="dxa"/>
            <w:tcBorders>
              <w:top w:val="nil"/>
              <w:left w:val="nil"/>
              <w:bottom w:val="single" w:sz="4" w:space="0" w:color="000000"/>
              <w:right w:val="single" w:sz="4" w:space="0" w:color="000000"/>
            </w:tcBorders>
            <w:shd w:val="clear" w:color="auto" w:fill="auto"/>
            <w:noWrap/>
            <w:vAlign w:val="bottom"/>
            <w:hideMark/>
          </w:tcPr>
          <w:p w14:paraId="7C12DE6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PUERTA MIXTA METAL Y MADERA (1,00X2,10) (INC/MARCO Y QUINCALLERÍA)</w:t>
            </w:r>
          </w:p>
        </w:tc>
        <w:tc>
          <w:tcPr>
            <w:tcW w:w="1782" w:type="dxa"/>
            <w:tcBorders>
              <w:top w:val="nil"/>
              <w:left w:val="nil"/>
              <w:bottom w:val="single" w:sz="4" w:space="0" w:color="000000"/>
              <w:right w:val="single" w:sz="4" w:space="0" w:color="000000"/>
            </w:tcBorders>
            <w:shd w:val="clear" w:color="auto" w:fill="auto"/>
            <w:noWrap/>
            <w:vAlign w:val="bottom"/>
            <w:hideMark/>
          </w:tcPr>
          <w:p w14:paraId="7AEC222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7F8D5532"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CD41CB"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35</w:t>
            </w:r>
          </w:p>
        </w:tc>
        <w:tc>
          <w:tcPr>
            <w:tcW w:w="6754" w:type="dxa"/>
            <w:tcBorders>
              <w:top w:val="nil"/>
              <w:left w:val="nil"/>
              <w:bottom w:val="single" w:sz="4" w:space="0" w:color="000000"/>
              <w:right w:val="single" w:sz="4" w:space="0" w:color="000000"/>
            </w:tcBorders>
            <w:shd w:val="clear" w:color="auto" w:fill="auto"/>
            <w:noWrap/>
            <w:vAlign w:val="bottom"/>
            <w:hideMark/>
          </w:tcPr>
          <w:p w14:paraId="4662002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PUERTA TABLERO DE MADERA SEMIDURA C/BARNIZ (0,90X2,10) (INC/MARCO Y QUINCALLERÍA)</w:t>
            </w:r>
          </w:p>
        </w:tc>
        <w:tc>
          <w:tcPr>
            <w:tcW w:w="1782" w:type="dxa"/>
            <w:tcBorders>
              <w:top w:val="nil"/>
              <w:left w:val="nil"/>
              <w:bottom w:val="single" w:sz="4" w:space="0" w:color="000000"/>
              <w:right w:val="single" w:sz="4" w:space="0" w:color="000000"/>
            </w:tcBorders>
            <w:shd w:val="clear" w:color="auto" w:fill="auto"/>
            <w:noWrap/>
            <w:vAlign w:val="bottom"/>
            <w:hideMark/>
          </w:tcPr>
          <w:p w14:paraId="38ADD33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3B84557B"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0A6C67"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36</w:t>
            </w:r>
          </w:p>
        </w:tc>
        <w:tc>
          <w:tcPr>
            <w:tcW w:w="6754" w:type="dxa"/>
            <w:tcBorders>
              <w:top w:val="nil"/>
              <w:left w:val="nil"/>
              <w:bottom w:val="single" w:sz="4" w:space="0" w:color="000000"/>
              <w:right w:val="single" w:sz="4" w:space="0" w:color="000000"/>
            </w:tcBorders>
            <w:shd w:val="clear" w:color="auto" w:fill="auto"/>
            <w:noWrap/>
            <w:vAlign w:val="bottom"/>
            <w:hideMark/>
          </w:tcPr>
          <w:p w14:paraId="66ED946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TABLERO DE DISTRIBUCIÓN (3 CIRCUITOS)</w:t>
            </w:r>
          </w:p>
        </w:tc>
        <w:tc>
          <w:tcPr>
            <w:tcW w:w="1782" w:type="dxa"/>
            <w:tcBorders>
              <w:top w:val="nil"/>
              <w:left w:val="nil"/>
              <w:bottom w:val="single" w:sz="4" w:space="0" w:color="000000"/>
              <w:right w:val="single" w:sz="4" w:space="0" w:color="000000"/>
            </w:tcBorders>
            <w:shd w:val="clear" w:color="auto" w:fill="auto"/>
            <w:noWrap/>
            <w:vAlign w:val="bottom"/>
            <w:hideMark/>
          </w:tcPr>
          <w:p w14:paraId="4362AC9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6F5A8DDF"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ED018BD"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37</w:t>
            </w:r>
          </w:p>
        </w:tc>
        <w:tc>
          <w:tcPr>
            <w:tcW w:w="6754" w:type="dxa"/>
            <w:tcBorders>
              <w:top w:val="nil"/>
              <w:left w:val="nil"/>
              <w:bottom w:val="single" w:sz="4" w:space="0" w:color="000000"/>
              <w:right w:val="single" w:sz="4" w:space="0" w:color="000000"/>
            </w:tcBorders>
            <w:shd w:val="clear" w:color="auto" w:fill="auto"/>
            <w:noWrap/>
            <w:vAlign w:val="bottom"/>
            <w:hideMark/>
          </w:tcPr>
          <w:p w14:paraId="7051E85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INSTALACIÓN ELÉCTRICA (PUNTO DE ILUMINACIÓN PANEL LED 24W)</w:t>
            </w:r>
          </w:p>
        </w:tc>
        <w:tc>
          <w:tcPr>
            <w:tcW w:w="1782" w:type="dxa"/>
            <w:tcBorders>
              <w:top w:val="nil"/>
              <w:left w:val="nil"/>
              <w:bottom w:val="single" w:sz="4" w:space="0" w:color="000000"/>
              <w:right w:val="single" w:sz="4" w:space="0" w:color="000000"/>
            </w:tcBorders>
            <w:shd w:val="clear" w:color="auto" w:fill="auto"/>
            <w:noWrap/>
            <w:vAlign w:val="bottom"/>
            <w:hideMark/>
          </w:tcPr>
          <w:p w14:paraId="114A6D9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PUNTO</w:t>
            </w:r>
          </w:p>
        </w:tc>
      </w:tr>
      <w:tr w:rsidR="009B4BDC" w:rsidRPr="00DD4459" w14:paraId="6FBD85DA"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018C51"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38</w:t>
            </w:r>
          </w:p>
        </w:tc>
        <w:tc>
          <w:tcPr>
            <w:tcW w:w="6754" w:type="dxa"/>
            <w:tcBorders>
              <w:top w:val="nil"/>
              <w:left w:val="nil"/>
              <w:bottom w:val="single" w:sz="4" w:space="0" w:color="000000"/>
              <w:right w:val="single" w:sz="4" w:space="0" w:color="000000"/>
            </w:tcBorders>
            <w:shd w:val="clear" w:color="auto" w:fill="auto"/>
            <w:noWrap/>
            <w:vAlign w:val="bottom"/>
            <w:hideMark/>
          </w:tcPr>
          <w:p w14:paraId="5670ACE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INSTALACIÓN ELÉCTRICA (PUNTO TOMACORRIENTE DOBLE)</w:t>
            </w:r>
          </w:p>
        </w:tc>
        <w:tc>
          <w:tcPr>
            <w:tcW w:w="1782" w:type="dxa"/>
            <w:tcBorders>
              <w:top w:val="nil"/>
              <w:left w:val="nil"/>
              <w:bottom w:val="single" w:sz="4" w:space="0" w:color="000000"/>
              <w:right w:val="single" w:sz="4" w:space="0" w:color="000000"/>
            </w:tcBorders>
            <w:shd w:val="clear" w:color="auto" w:fill="auto"/>
            <w:noWrap/>
            <w:vAlign w:val="bottom"/>
            <w:hideMark/>
          </w:tcPr>
          <w:p w14:paraId="3BA623F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PUNTO</w:t>
            </w:r>
          </w:p>
        </w:tc>
      </w:tr>
      <w:tr w:rsidR="009B4BDC" w:rsidRPr="00DD4459" w14:paraId="76393199"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4C4E9F7"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39</w:t>
            </w:r>
          </w:p>
        </w:tc>
        <w:tc>
          <w:tcPr>
            <w:tcW w:w="6754" w:type="dxa"/>
            <w:tcBorders>
              <w:top w:val="nil"/>
              <w:left w:val="nil"/>
              <w:bottom w:val="single" w:sz="4" w:space="0" w:color="000000"/>
              <w:right w:val="single" w:sz="4" w:space="0" w:color="000000"/>
            </w:tcBorders>
            <w:shd w:val="clear" w:color="auto" w:fill="auto"/>
            <w:noWrap/>
            <w:vAlign w:val="bottom"/>
            <w:hideMark/>
          </w:tcPr>
          <w:p w14:paraId="2150869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INSTALACIÓN SANITARIA</w:t>
            </w:r>
          </w:p>
        </w:tc>
        <w:tc>
          <w:tcPr>
            <w:tcW w:w="1782" w:type="dxa"/>
            <w:tcBorders>
              <w:top w:val="nil"/>
              <w:left w:val="nil"/>
              <w:bottom w:val="single" w:sz="4" w:space="0" w:color="000000"/>
              <w:right w:val="single" w:sz="4" w:space="0" w:color="000000"/>
            </w:tcBorders>
            <w:shd w:val="clear" w:color="auto" w:fill="auto"/>
            <w:noWrap/>
            <w:vAlign w:val="bottom"/>
            <w:hideMark/>
          </w:tcPr>
          <w:p w14:paraId="294925B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578DC4A0"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30C368"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40</w:t>
            </w:r>
          </w:p>
        </w:tc>
        <w:tc>
          <w:tcPr>
            <w:tcW w:w="6754" w:type="dxa"/>
            <w:tcBorders>
              <w:top w:val="nil"/>
              <w:left w:val="nil"/>
              <w:bottom w:val="single" w:sz="4" w:space="0" w:color="000000"/>
              <w:right w:val="single" w:sz="4" w:space="0" w:color="000000"/>
            </w:tcBorders>
            <w:shd w:val="clear" w:color="auto" w:fill="auto"/>
            <w:noWrap/>
            <w:vAlign w:val="bottom"/>
            <w:hideMark/>
          </w:tcPr>
          <w:p w14:paraId="68C513F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INSTALACIÓN DE AGUA POTABLE</w:t>
            </w:r>
          </w:p>
        </w:tc>
        <w:tc>
          <w:tcPr>
            <w:tcW w:w="1782" w:type="dxa"/>
            <w:tcBorders>
              <w:top w:val="nil"/>
              <w:left w:val="nil"/>
              <w:bottom w:val="single" w:sz="4" w:space="0" w:color="000000"/>
              <w:right w:val="single" w:sz="4" w:space="0" w:color="000000"/>
            </w:tcBorders>
            <w:shd w:val="clear" w:color="auto" w:fill="auto"/>
            <w:noWrap/>
            <w:vAlign w:val="bottom"/>
            <w:hideMark/>
          </w:tcPr>
          <w:p w14:paraId="6B9BEAD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15940591"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4BD0BB5"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41</w:t>
            </w:r>
          </w:p>
        </w:tc>
        <w:tc>
          <w:tcPr>
            <w:tcW w:w="6754" w:type="dxa"/>
            <w:tcBorders>
              <w:top w:val="nil"/>
              <w:left w:val="nil"/>
              <w:bottom w:val="single" w:sz="4" w:space="0" w:color="000000"/>
              <w:right w:val="single" w:sz="4" w:space="0" w:color="000000"/>
            </w:tcBorders>
            <w:shd w:val="clear" w:color="auto" w:fill="auto"/>
            <w:noWrap/>
            <w:vAlign w:val="bottom"/>
            <w:hideMark/>
          </w:tcPr>
          <w:p w14:paraId="137719F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INSTALACIÓN ELÉCTRICA (TOMA DE FUERZA)</w:t>
            </w:r>
          </w:p>
        </w:tc>
        <w:tc>
          <w:tcPr>
            <w:tcW w:w="1782" w:type="dxa"/>
            <w:tcBorders>
              <w:top w:val="nil"/>
              <w:left w:val="nil"/>
              <w:bottom w:val="single" w:sz="4" w:space="0" w:color="000000"/>
              <w:right w:val="single" w:sz="4" w:space="0" w:color="000000"/>
            </w:tcBorders>
            <w:shd w:val="clear" w:color="auto" w:fill="auto"/>
            <w:noWrap/>
            <w:vAlign w:val="bottom"/>
            <w:hideMark/>
          </w:tcPr>
          <w:p w14:paraId="5B2AD75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PUNTO</w:t>
            </w:r>
          </w:p>
        </w:tc>
      </w:tr>
      <w:tr w:rsidR="009B4BDC" w:rsidRPr="00DD4459" w14:paraId="7676D3D2"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A640CC"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42</w:t>
            </w:r>
          </w:p>
        </w:tc>
        <w:tc>
          <w:tcPr>
            <w:tcW w:w="6754" w:type="dxa"/>
            <w:tcBorders>
              <w:top w:val="nil"/>
              <w:left w:val="nil"/>
              <w:bottom w:val="single" w:sz="4" w:space="0" w:color="000000"/>
              <w:right w:val="single" w:sz="4" w:space="0" w:color="000000"/>
            </w:tcBorders>
            <w:shd w:val="clear" w:color="auto" w:fill="auto"/>
            <w:noWrap/>
            <w:vAlign w:val="bottom"/>
            <w:hideMark/>
          </w:tcPr>
          <w:p w14:paraId="0710CA0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DUCHA ELÉCTRICA</w:t>
            </w:r>
          </w:p>
        </w:tc>
        <w:tc>
          <w:tcPr>
            <w:tcW w:w="1782" w:type="dxa"/>
            <w:tcBorders>
              <w:top w:val="nil"/>
              <w:left w:val="nil"/>
              <w:bottom w:val="single" w:sz="4" w:space="0" w:color="000000"/>
              <w:right w:val="single" w:sz="4" w:space="0" w:color="000000"/>
            </w:tcBorders>
            <w:shd w:val="clear" w:color="auto" w:fill="auto"/>
            <w:noWrap/>
            <w:vAlign w:val="bottom"/>
            <w:hideMark/>
          </w:tcPr>
          <w:p w14:paraId="2A22071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1B2FAACE"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7A910A8"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43</w:t>
            </w:r>
          </w:p>
        </w:tc>
        <w:tc>
          <w:tcPr>
            <w:tcW w:w="6754" w:type="dxa"/>
            <w:tcBorders>
              <w:top w:val="nil"/>
              <w:left w:val="nil"/>
              <w:bottom w:val="single" w:sz="4" w:space="0" w:color="000000"/>
              <w:right w:val="single" w:sz="4" w:space="0" w:color="000000"/>
            </w:tcBorders>
            <w:shd w:val="clear" w:color="auto" w:fill="auto"/>
            <w:noWrap/>
            <w:vAlign w:val="bottom"/>
            <w:hideMark/>
          </w:tcPr>
          <w:p w14:paraId="3BF0D02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CÁMARA DE INSPECCIÓN DE LADRILLO GAMBOTE (24X12X6) (0,60X0,60)</w:t>
            </w:r>
          </w:p>
        </w:tc>
        <w:tc>
          <w:tcPr>
            <w:tcW w:w="1782" w:type="dxa"/>
            <w:tcBorders>
              <w:top w:val="nil"/>
              <w:left w:val="nil"/>
              <w:bottom w:val="single" w:sz="4" w:space="0" w:color="000000"/>
              <w:right w:val="single" w:sz="4" w:space="0" w:color="000000"/>
            </w:tcBorders>
            <w:shd w:val="clear" w:color="auto" w:fill="auto"/>
            <w:noWrap/>
            <w:vAlign w:val="bottom"/>
            <w:hideMark/>
          </w:tcPr>
          <w:p w14:paraId="206D465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457CA61F"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B873B6"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44</w:t>
            </w:r>
          </w:p>
        </w:tc>
        <w:tc>
          <w:tcPr>
            <w:tcW w:w="6754" w:type="dxa"/>
            <w:tcBorders>
              <w:top w:val="nil"/>
              <w:left w:val="nil"/>
              <w:bottom w:val="single" w:sz="4" w:space="0" w:color="000000"/>
              <w:right w:val="single" w:sz="4" w:space="0" w:color="000000"/>
            </w:tcBorders>
            <w:shd w:val="clear" w:color="auto" w:fill="auto"/>
            <w:noWrap/>
            <w:vAlign w:val="bottom"/>
            <w:hideMark/>
          </w:tcPr>
          <w:p w14:paraId="553BBC8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LAVANDERÍA DE CEMENTO CON ACCESORIOS</w:t>
            </w:r>
          </w:p>
        </w:tc>
        <w:tc>
          <w:tcPr>
            <w:tcW w:w="1782" w:type="dxa"/>
            <w:tcBorders>
              <w:top w:val="nil"/>
              <w:left w:val="nil"/>
              <w:bottom w:val="single" w:sz="4" w:space="0" w:color="000000"/>
              <w:right w:val="single" w:sz="4" w:space="0" w:color="000000"/>
            </w:tcBorders>
            <w:shd w:val="clear" w:color="auto" w:fill="auto"/>
            <w:noWrap/>
            <w:vAlign w:val="bottom"/>
            <w:hideMark/>
          </w:tcPr>
          <w:p w14:paraId="6FBD1FD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47081F07"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FDD3B1"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45</w:t>
            </w:r>
          </w:p>
        </w:tc>
        <w:tc>
          <w:tcPr>
            <w:tcW w:w="6754" w:type="dxa"/>
            <w:tcBorders>
              <w:top w:val="nil"/>
              <w:left w:val="nil"/>
              <w:bottom w:val="single" w:sz="4" w:space="0" w:color="000000"/>
              <w:right w:val="single" w:sz="4" w:space="0" w:color="000000"/>
            </w:tcBorders>
            <w:shd w:val="clear" w:color="auto" w:fill="auto"/>
            <w:noWrap/>
            <w:vAlign w:val="bottom"/>
            <w:hideMark/>
          </w:tcPr>
          <w:p w14:paraId="79AF24B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INODORO C/TANQUE BAJO Y ACCESORIOS</w:t>
            </w:r>
          </w:p>
        </w:tc>
        <w:tc>
          <w:tcPr>
            <w:tcW w:w="1782" w:type="dxa"/>
            <w:tcBorders>
              <w:top w:val="nil"/>
              <w:left w:val="nil"/>
              <w:bottom w:val="single" w:sz="4" w:space="0" w:color="000000"/>
              <w:right w:val="single" w:sz="4" w:space="0" w:color="000000"/>
            </w:tcBorders>
            <w:shd w:val="clear" w:color="auto" w:fill="auto"/>
            <w:noWrap/>
            <w:vAlign w:val="bottom"/>
            <w:hideMark/>
          </w:tcPr>
          <w:p w14:paraId="4F212EA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19114F25"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D9B1F45"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46</w:t>
            </w:r>
          </w:p>
        </w:tc>
        <w:tc>
          <w:tcPr>
            <w:tcW w:w="6754" w:type="dxa"/>
            <w:tcBorders>
              <w:top w:val="nil"/>
              <w:left w:val="nil"/>
              <w:bottom w:val="single" w:sz="4" w:space="0" w:color="000000"/>
              <w:right w:val="single" w:sz="4" w:space="0" w:color="000000"/>
            </w:tcBorders>
            <w:shd w:val="clear" w:color="auto" w:fill="auto"/>
            <w:noWrap/>
            <w:vAlign w:val="bottom"/>
            <w:hideMark/>
          </w:tcPr>
          <w:p w14:paraId="630B57B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LAVAMANOS CON ACCESORIOS</w:t>
            </w:r>
          </w:p>
        </w:tc>
        <w:tc>
          <w:tcPr>
            <w:tcW w:w="1782" w:type="dxa"/>
            <w:tcBorders>
              <w:top w:val="nil"/>
              <w:left w:val="nil"/>
              <w:bottom w:val="single" w:sz="4" w:space="0" w:color="000000"/>
              <w:right w:val="single" w:sz="4" w:space="0" w:color="000000"/>
            </w:tcBorders>
            <w:shd w:val="clear" w:color="auto" w:fill="auto"/>
            <w:noWrap/>
            <w:vAlign w:val="bottom"/>
            <w:hideMark/>
          </w:tcPr>
          <w:p w14:paraId="45318D9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PIEZA</w:t>
            </w:r>
          </w:p>
        </w:tc>
      </w:tr>
      <w:tr w:rsidR="009B4BDC" w:rsidRPr="00DD4459" w14:paraId="772B9FD3"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15F2E4"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47</w:t>
            </w:r>
          </w:p>
        </w:tc>
        <w:tc>
          <w:tcPr>
            <w:tcW w:w="6754" w:type="dxa"/>
            <w:tcBorders>
              <w:top w:val="nil"/>
              <w:left w:val="nil"/>
              <w:bottom w:val="single" w:sz="4" w:space="0" w:color="000000"/>
              <w:right w:val="single" w:sz="4" w:space="0" w:color="000000"/>
            </w:tcBorders>
            <w:shd w:val="clear" w:color="auto" w:fill="auto"/>
            <w:noWrap/>
            <w:vAlign w:val="bottom"/>
            <w:hideMark/>
          </w:tcPr>
          <w:p w14:paraId="0D13F45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CÁMARA SÉPTICA DE LADRILLO GAMBOTE (24X12X6) (1,50X1,50)</w:t>
            </w:r>
          </w:p>
        </w:tc>
        <w:tc>
          <w:tcPr>
            <w:tcW w:w="1782" w:type="dxa"/>
            <w:tcBorders>
              <w:top w:val="nil"/>
              <w:left w:val="nil"/>
              <w:bottom w:val="single" w:sz="4" w:space="0" w:color="000000"/>
              <w:right w:val="single" w:sz="4" w:space="0" w:color="000000"/>
            </w:tcBorders>
            <w:shd w:val="clear" w:color="auto" w:fill="auto"/>
            <w:noWrap/>
            <w:vAlign w:val="bottom"/>
            <w:hideMark/>
          </w:tcPr>
          <w:p w14:paraId="51925DF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71B052D5"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F9F4C59"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48</w:t>
            </w:r>
          </w:p>
        </w:tc>
        <w:tc>
          <w:tcPr>
            <w:tcW w:w="6754" w:type="dxa"/>
            <w:tcBorders>
              <w:top w:val="nil"/>
              <w:left w:val="nil"/>
              <w:bottom w:val="single" w:sz="4" w:space="0" w:color="000000"/>
              <w:right w:val="single" w:sz="4" w:space="0" w:color="000000"/>
            </w:tcBorders>
            <w:shd w:val="clear" w:color="auto" w:fill="auto"/>
            <w:noWrap/>
            <w:vAlign w:val="bottom"/>
            <w:hideMark/>
          </w:tcPr>
          <w:p w14:paraId="7D40E55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POZO ABSORBENTE DE MAMPOSTERÍA DE PIEDRA H=2,50</w:t>
            </w:r>
          </w:p>
        </w:tc>
        <w:tc>
          <w:tcPr>
            <w:tcW w:w="1782" w:type="dxa"/>
            <w:tcBorders>
              <w:top w:val="nil"/>
              <w:left w:val="nil"/>
              <w:bottom w:val="single" w:sz="4" w:space="0" w:color="000000"/>
              <w:right w:val="single" w:sz="4" w:space="0" w:color="000000"/>
            </w:tcBorders>
            <w:shd w:val="clear" w:color="auto" w:fill="auto"/>
            <w:noWrap/>
            <w:vAlign w:val="bottom"/>
            <w:hideMark/>
          </w:tcPr>
          <w:p w14:paraId="3DAB5A3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24F16EF6"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4669C55"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49</w:t>
            </w:r>
          </w:p>
        </w:tc>
        <w:tc>
          <w:tcPr>
            <w:tcW w:w="6754" w:type="dxa"/>
            <w:tcBorders>
              <w:top w:val="nil"/>
              <w:left w:val="nil"/>
              <w:bottom w:val="single" w:sz="4" w:space="0" w:color="000000"/>
              <w:right w:val="single" w:sz="4" w:space="0" w:color="000000"/>
            </w:tcBorders>
            <w:shd w:val="clear" w:color="auto" w:fill="auto"/>
            <w:noWrap/>
            <w:vAlign w:val="bottom"/>
            <w:hideMark/>
          </w:tcPr>
          <w:p w14:paraId="3F88328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PROVISIÓN Y COLOCADO DE CAJONERÍA ALTA DE COCINA</w:t>
            </w:r>
          </w:p>
        </w:tc>
        <w:tc>
          <w:tcPr>
            <w:tcW w:w="1782" w:type="dxa"/>
            <w:tcBorders>
              <w:top w:val="nil"/>
              <w:left w:val="nil"/>
              <w:bottom w:val="single" w:sz="4" w:space="0" w:color="000000"/>
              <w:right w:val="single" w:sz="4" w:space="0" w:color="000000"/>
            </w:tcBorders>
            <w:shd w:val="clear" w:color="auto" w:fill="auto"/>
            <w:noWrap/>
            <w:vAlign w:val="bottom"/>
            <w:hideMark/>
          </w:tcPr>
          <w:p w14:paraId="67077A7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METRO</w:t>
            </w:r>
          </w:p>
        </w:tc>
      </w:tr>
      <w:tr w:rsidR="009B4BDC" w:rsidRPr="00DD4459" w14:paraId="066CEADB"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3A9D65"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50</w:t>
            </w:r>
          </w:p>
        </w:tc>
        <w:tc>
          <w:tcPr>
            <w:tcW w:w="6754" w:type="dxa"/>
            <w:tcBorders>
              <w:top w:val="nil"/>
              <w:left w:val="nil"/>
              <w:bottom w:val="single" w:sz="4" w:space="0" w:color="000000"/>
              <w:right w:val="single" w:sz="4" w:space="0" w:color="000000"/>
            </w:tcBorders>
            <w:shd w:val="clear" w:color="auto" w:fill="auto"/>
            <w:noWrap/>
            <w:vAlign w:val="bottom"/>
            <w:hideMark/>
          </w:tcPr>
          <w:p w14:paraId="2CB5173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PROVISION Y COLOCADO DE TANQUE PLASTICO DE AGUA DE 650 LITROS C/ACCESORIOS</w:t>
            </w:r>
          </w:p>
        </w:tc>
        <w:tc>
          <w:tcPr>
            <w:tcW w:w="1782" w:type="dxa"/>
            <w:tcBorders>
              <w:top w:val="nil"/>
              <w:left w:val="nil"/>
              <w:bottom w:val="single" w:sz="4" w:space="0" w:color="000000"/>
              <w:right w:val="single" w:sz="4" w:space="0" w:color="000000"/>
            </w:tcBorders>
            <w:shd w:val="clear" w:color="auto" w:fill="auto"/>
            <w:noWrap/>
            <w:vAlign w:val="bottom"/>
            <w:hideMark/>
          </w:tcPr>
          <w:p w14:paraId="3A48658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r w:rsidR="009B4BDC" w:rsidRPr="00DD4459" w14:paraId="54C836FA" w14:textId="77777777" w:rsidTr="003D1691">
        <w:trPr>
          <w:trHeight w:val="57"/>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B7A871D" w14:textId="77777777" w:rsidR="009B4BDC" w:rsidRPr="00DD4459" w:rsidRDefault="009B4BDC" w:rsidP="003D1691">
            <w:pPr>
              <w:jc w:val="right"/>
              <w:rPr>
                <w:rFonts w:ascii="Tahoma" w:hAnsi="Tahoma" w:cs="Tahoma"/>
                <w:color w:val="000000"/>
                <w:sz w:val="18"/>
                <w:szCs w:val="18"/>
                <w:lang w:eastAsia="es-BO"/>
              </w:rPr>
            </w:pPr>
            <w:r w:rsidRPr="00DD4459">
              <w:rPr>
                <w:rFonts w:ascii="Tahoma" w:hAnsi="Tahoma" w:cs="Tahoma"/>
                <w:color w:val="000000"/>
                <w:sz w:val="18"/>
                <w:szCs w:val="18"/>
                <w:lang w:eastAsia="es-BO"/>
              </w:rPr>
              <w:t>51</w:t>
            </w:r>
          </w:p>
        </w:tc>
        <w:tc>
          <w:tcPr>
            <w:tcW w:w="6754" w:type="dxa"/>
            <w:tcBorders>
              <w:top w:val="nil"/>
              <w:left w:val="nil"/>
              <w:bottom w:val="single" w:sz="4" w:space="0" w:color="000000"/>
              <w:right w:val="single" w:sz="4" w:space="0" w:color="000000"/>
            </w:tcBorders>
            <w:shd w:val="clear" w:color="auto" w:fill="auto"/>
            <w:noWrap/>
            <w:vAlign w:val="bottom"/>
            <w:hideMark/>
          </w:tcPr>
          <w:p w14:paraId="469E15D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LIMPIEZA GENERAL</w:t>
            </w:r>
          </w:p>
        </w:tc>
        <w:tc>
          <w:tcPr>
            <w:tcW w:w="1782" w:type="dxa"/>
            <w:tcBorders>
              <w:top w:val="nil"/>
              <w:left w:val="nil"/>
              <w:bottom w:val="single" w:sz="4" w:space="0" w:color="000000"/>
              <w:right w:val="single" w:sz="4" w:space="0" w:color="000000"/>
            </w:tcBorders>
            <w:shd w:val="clear" w:color="auto" w:fill="auto"/>
            <w:noWrap/>
            <w:vAlign w:val="bottom"/>
            <w:hideMark/>
          </w:tcPr>
          <w:p w14:paraId="39B7A1D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GLOBAL</w:t>
            </w:r>
          </w:p>
        </w:tc>
      </w:tr>
    </w:tbl>
    <w:p w14:paraId="1FF2036B" w14:textId="77777777" w:rsidR="009B4BDC" w:rsidRPr="0053408B" w:rsidRDefault="009B4BDC" w:rsidP="009B4BDC">
      <w:bookmarkStart w:id="160" w:name="_Toc71811174"/>
    </w:p>
    <w:p w14:paraId="2279D73F" w14:textId="77777777" w:rsidR="009B4BDC" w:rsidRPr="00882269" w:rsidRDefault="009B4BDC" w:rsidP="00C57916">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4"/>
      <w:r w:rsidRPr="00882269">
        <w:rPr>
          <w:rFonts w:ascii="Tahoma" w:hAnsi="Tahoma" w:cs="Tahoma"/>
          <w:b/>
          <w:bCs/>
          <w:color w:val="000000"/>
          <w:kern w:val="32"/>
          <w:lang w:val="es-ES_tradnl"/>
        </w:rPr>
        <w:t>CONSTRUCCIÓN</w:t>
      </w:r>
      <w:bookmarkEnd w:id="160"/>
    </w:p>
    <w:p w14:paraId="37434848" w14:textId="77777777" w:rsidR="009B4BDC" w:rsidRPr="00882269" w:rsidRDefault="009B4BDC" w:rsidP="009B4BDC">
      <w:pPr>
        <w:rPr>
          <w:lang w:val="es-ES_tradnl"/>
        </w:rPr>
      </w:pPr>
    </w:p>
    <w:p w14:paraId="2B38B512" w14:textId="77777777" w:rsidR="009B4BDC" w:rsidRPr="00F15D7F" w:rsidRDefault="009B4BDC" w:rsidP="009B4BDC">
      <w:pPr>
        <w:jc w:val="both"/>
        <w:rPr>
          <w:rFonts w:ascii="Tahoma" w:hAnsi="Tahoma" w:cs="Tahoma"/>
        </w:rPr>
      </w:pPr>
      <w:bookmarkStart w:id="161" w:name="_Hlk179543256"/>
      <w:bookmarkStart w:id="162" w:name="_Hlk170208442"/>
      <w:r w:rsidRPr="00F15D7F">
        <w:rPr>
          <w:rFonts w:ascii="Tahoma" w:hAnsi="Tahoma" w:cs="Tahoma"/>
        </w:rPr>
        <w:t>Si la calidad de algún material no se encuentra especificada, obligatoriamente deberá merecer la aprobación del Inspector de Proyecto.</w:t>
      </w:r>
    </w:p>
    <w:p w14:paraId="39872EE2" w14:textId="77777777" w:rsidR="009B4BDC" w:rsidRPr="00A36FBE" w:rsidRDefault="009B4BDC" w:rsidP="009B4BD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121E688D" w14:textId="77777777" w:rsidR="009B4BDC" w:rsidRPr="00A8327A" w:rsidRDefault="009B4BDC" w:rsidP="009B4BDC">
      <w:pPr>
        <w:tabs>
          <w:tab w:val="left" w:pos="8711"/>
        </w:tabs>
        <w:jc w:val="both"/>
        <w:rPr>
          <w:rFonts w:ascii="Tahoma" w:hAnsi="Tahoma" w:cs="Tahoma"/>
          <w:highlight w:val="green"/>
        </w:rPr>
      </w:pPr>
      <w:bookmarkStart w:id="163" w:name="_Hlk170197607"/>
      <w:bookmarkEnd w:id="161"/>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339D9189" w14:textId="77777777" w:rsidR="009B4BDC" w:rsidRPr="00A36FBE" w:rsidRDefault="009B4BDC" w:rsidP="009B4BDC">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3"/>
    </w:p>
    <w:bookmarkEnd w:id="162"/>
    <w:p w14:paraId="3EE503F8" w14:textId="77777777" w:rsidR="009B4BDC" w:rsidRPr="00882269" w:rsidRDefault="009B4BDC" w:rsidP="009B4BD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2D61AB5" w14:textId="77777777" w:rsidR="009B4BDC" w:rsidRPr="00F15D7F" w:rsidRDefault="009B4BDC" w:rsidP="009B4BDC">
      <w:pPr>
        <w:jc w:val="both"/>
        <w:rPr>
          <w:rFonts w:ascii="Tahoma" w:hAnsi="Tahoma" w:cs="Tahoma"/>
          <w:lang w:val="es-ES_tradnl"/>
        </w:rPr>
      </w:pPr>
    </w:p>
    <w:p w14:paraId="1ACB74E3" w14:textId="77777777" w:rsidR="009B4BDC" w:rsidRPr="00F15D7F" w:rsidRDefault="009B4BDC" w:rsidP="009B4BDC">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A4FE7EF" w14:textId="77777777" w:rsidR="009B4BDC" w:rsidRPr="00F15D7F" w:rsidRDefault="009B4BDC" w:rsidP="009B4BDC">
      <w:pPr>
        <w:jc w:val="both"/>
        <w:rPr>
          <w:rFonts w:ascii="Tahoma" w:hAnsi="Tahoma" w:cs="Tahoma"/>
          <w:lang w:val="es-ES_tradnl"/>
        </w:rPr>
      </w:pPr>
    </w:p>
    <w:p w14:paraId="36816988" w14:textId="77777777" w:rsidR="009B4BDC" w:rsidRPr="00F15D7F" w:rsidRDefault="009B4BDC" w:rsidP="009B4BDC">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DBA589B" w14:textId="77777777" w:rsidR="009B4BDC" w:rsidRPr="00882269" w:rsidRDefault="009B4BDC" w:rsidP="009B4BDC">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E5EFC1" w14:textId="77777777" w:rsidR="009B4BDC" w:rsidRPr="00882269" w:rsidRDefault="009B4BDC" w:rsidP="009B4BD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02B707D" w14:textId="77777777" w:rsidR="009B4BDC" w:rsidRPr="00882269" w:rsidRDefault="009B4BDC" w:rsidP="009B4BD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D876025" w14:textId="77777777" w:rsidR="009B4BDC" w:rsidRPr="00882269" w:rsidRDefault="009B4BDC" w:rsidP="009B4BD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4" w:name="_Hlk118650468"/>
      <w:r w:rsidRPr="00882269">
        <w:rPr>
          <w:rFonts w:ascii="Tahoma" w:hAnsi="Tahoma" w:cs="Tahoma"/>
          <w:b/>
          <w:lang w:val="es-ES_tradnl"/>
        </w:rPr>
        <w:t>de construcción</w:t>
      </w:r>
      <w:bookmarkEnd w:id="164"/>
      <w:r w:rsidRPr="00882269">
        <w:rPr>
          <w:rFonts w:ascii="Tahoma" w:hAnsi="Tahoma" w:cs="Tahoma"/>
          <w:b/>
          <w:lang w:val="es-ES_tradnl"/>
        </w:rPr>
        <w:t>.</w:t>
      </w:r>
    </w:p>
    <w:p w14:paraId="4D806B7E" w14:textId="77777777" w:rsidR="009B4BDC" w:rsidRPr="00882269" w:rsidRDefault="009B4BDC" w:rsidP="009B4BD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A8AAF2" w14:textId="77777777" w:rsidR="009B4BDC" w:rsidRPr="00882269" w:rsidRDefault="009B4BDC" w:rsidP="009B4BD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B2EE84" w14:textId="77777777" w:rsidR="009B4BDC" w:rsidRPr="00882269" w:rsidRDefault="009B4BDC" w:rsidP="009B4BD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750750" w14:textId="77777777" w:rsidR="009B4BDC" w:rsidRPr="00882269" w:rsidRDefault="009B4BDC" w:rsidP="009B4BD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6A634DF" w14:textId="77777777" w:rsidR="009B4BDC" w:rsidRPr="00882269" w:rsidRDefault="009B4BDC" w:rsidP="009B4BD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471A50" w14:textId="77777777" w:rsidR="009B4BDC" w:rsidRPr="00882269" w:rsidRDefault="009B4BDC" w:rsidP="009B4BD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C95DF5" w14:textId="77777777" w:rsidR="009B4BDC" w:rsidRDefault="009B4BDC" w:rsidP="00C5791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sidRPr="00882269">
        <w:rPr>
          <w:rFonts w:ascii="Tahoma" w:hAnsi="Tahoma" w:cs="Tahoma"/>
          <w:b/>
          <w:bCs/>
          <w:color w:val="000000"/>
          <w:kern w:val="32"/>
          <w:lang w:val="es-ES_tradnl"/>
        </w:rPr>
        <w:t>ESPECIFICACIONES TÉCNICAS DE MATERIALES</w:t>
      </w:r>
      <w:bookmarkEnd w:id="165"/>
      <w:r w:rsidRPr="00882269">
        <w:rPr>
          <w:rFonts w:ascii="Tahoma" w:hAnsi="Tahoma" w:cs="Tahoma"/>
          <w:b/>
          <w:bCs/>
          <w:color w:val="000000"/>
          <w:kern w:val="32"/>
          <w:lang w:val="es-ES_tradnl"/>
        </w:rPr>
        <w:t xml:space="preserve"> DE CONSTRUCCIÓN</w:t>
      </w:r>
      <w:bookmarkEnd w:id="166"/>
    </w:p>
    <w:p w14:paraId="7B26533F" w14:textId="77777777" w:rsidR="009B4BDC" w:rsidRDefault="009B4BDC" w:rsidP="009B4BDC">
      <w:pPr>
        <w:keepNext/>
        <w:spacing w:before="240" w:after="60" w:line="260" w:lineRule="atLeast"/>
        <w:outlineLvl w:val="0"/>
        <w:rPr>
          <w:rFonts w:ascii="Tahoma" w:hAnsi="Tahoma" w:cs="Tahoma"/>
          <w:b/>
          <w:bCs/>
          <w:color w:val="000000"/>
          <w:kern w:val="32"/>
          <w:lang w:val="es-ES_tradnl"/>
        </w:rPr>
      </w:pPr>
      <w:r w:rsidRPr="007D2EFE">
        <w:rPr>
          <w:rFonts w:ascii="Tahoma" w:hAnsi="Tahoma" w:cs="Tahoma"/>
          <w:b/>
          <w:bCs/>
          <w:color w:val="000000"/>
          <w:kern w:val="32"/>
          <w:lang w:val="es-ES_tradnl"/>
        </w:rPr>
        <w:t xml:space="preserve">ESPECIFICACIONES TÉCNICAS DE </w:t>
      </w:r>
      <w:r>
        <w:rPr>
          <w:rFonts w:ascii="Tahoma" w:hAnsi="Tahoma" w:cs="Tahoma"/>
          <w:b/>
          <w:bCs/>
          <w:color w:val="000000"/>
          <w:kern w:val="32"/>
          <w:lang w:val="es-ES_tradnl"/>
        </w:rPr>
        <w:t>INSUMOS</w:t>
      </w:r>
      <w:r w:rsidRPr="007D2EFE">
        <w:rPr>
          <w:rFonts w:ascii="Tahoma" w:hAnsi="Tahoma" w:cs="Tahoma"/>
          <w:b/>
          <w:bCs/>
          <w:color w:val="000000"/>
          <w:kern w:val="32"/>
          <w:lang w:val="es-ES_tradnl"/>
        </w:rPr>
        <w:t xml:space="preserve"> DEL PROYECTO</w:t>
      </w:r>
    </w:p>
    <w:tbl>
      <w:tblPr>
        <w:tblW w:w="10065" w:type="dxa"/>
        <w:tblInd w:w="-431" w:type="dxa"/>
        <w:tblCellMar>
          <w:left w:w="70" w:type="dxa"/>
          <w:right w:w="70" w:type="dxa"/>
        </w:tblCellMar>
        <w:tblLook w:val="04A0" w:firstRow="1" w:lastRow="0" w:firstColumn="1" w:lastColumn="0" w:noHBand="0" w:noVBand="1"/>
      </w:tblPr>
      <w:tblGrid>
        <w:gridCol w:w="523"/>
        <w:gridCol w:w="2133"/>
        <w:gridCol w:w="1031"/>
        <w:gridCol w:w="6378"/>
      </w:tblGrid>
      <w:tr w:rsidR="009B4BDC" w:rsidRPr="00DD4459" w14:paraId="2F39293E" w14:textId="77777777" w:rsidTr="003D1691">
        <w:trPr>
          <w:trHeight w:val="170"/>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8549086"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PROYECTO DE VIVIENDA CUALITATIVA EN EL MUNICIPIO DE ACASIO -FASE(IV) 2024- POTOSI</w:t>
            </w:r>
          </w:p>
        </w:tc>
      </w:tr>
      <w:tr w:rsidR="009B4BDC" w:rsidRPr="00DD4459" w14:paraId="150C5B5B" w14:textId="77777777" w:rsidTr="003D1691">
        <w:trPr>
          <w:trHeight w:val="170"/>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EEFEAB8"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DESCRIPCION DE INSUMOS</w:t>
            </w:r>
          </w:p>
        </w:tc>
      </w:tr>
      <w:tr w:rsidR="009B4BDC" w:rsidRPr="00DD4459" w14:paraId="2E098328"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000000" w:fill="66B2FF"/>
            <w:noWrap/>
            <w:vAlign w:val="center"/>
            <w:hideMark/>
          </w:tcPr>
          <w:p w14:paraId="1619629D"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No.</w:t>
            </w:r>
          </w:p>
        </w:tc>
        <w:tc>
          <w:tcPr>
            <w:tcW w:w="2133" w:type="dxa"/>
            <w:tcBorders>
              <w:top w:val="nil"/>
              <w:left w:val="nil"/>
              <w:bottom w:val="single" w:sz="4" w:space="0" w:color="000000"/>
              <w:right w:val="single" w:sz="4" w:space="0" w:color="000000"/>
            </w:tcBorders>
            <w:shd w:val="clear" w:color="000000" w:fill="66B2FF"/>
            <w:noWrap/>
            <w:vAlign w:val="center"/>
            <w:hideMark/>
          </w:tcPr>
          <w:p w14:paraId="66E8EF7C"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NOMBRE DEL INSUMO</w:t>
            </w:r>
          </w:p>
        </w:tc>
        <w:tc>
          <w:tcPr>
            <w:tcW w:w="1031" w:type="dxa"/>
            <w:tcBorders>
              <w:top w:val="nil"/>
              <w:left w:val="nil"/>
              <w:bottom w:val="single" w:sz="4" w:space="0" w:color="000000"/>
              <w:right w:val="single" w:sz="4" w:space="0" w:color="000000"/>
            </w:tcBorders>
            <w:shd w:val="clear" w:color="000000" w:fill="66B2FF"/>
            <w:noWrap/>
            <w:vAlign w:val="center"/>
            <w:hideMark/>
          </w:tcPr>
          <w:p w14:paraId="113848B5"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UNIDAD</w:t>
            </w:r>
          </w:p>
        </w:tc>
        <w:tc>
          <w:tcPr>
            <w:tcW w:w="6378" w:type="dxa"/>
            <w:tcBorders>
              <w:top w:val="nil"/>
              <w:left w:val="nil"/>
              <w:bottom w:val="single" w:sz="4" w:space="0" w:color="000000"/>
              <w:right w:val="single" w:sz="4" w:space="0" w:color="000000"/>
            </w:tcBorders>
            <w:shd w:val="clear" w:color="000000" w:fill="66B2FF"/>
            <w:noWrap/>
            <w:vAlign w:val="center"/>
            <w:hideMark/>
          </w:tcPr>
          <w:p w14:paraId="374A075E" w14:textId="77777777" w:rsidR="009B4BDC" w:rsidRPr="00DD4459" w:rsidRDefault="009B4BDC" w:rsidP="003D1691">
            <w:pPr>
              <w:jc w:val="center"/>
              <w:rPr>
                <w:rFonts w:ascii="Tahoma" w:hAnsi="Tahoma" w:cs="Tahoma"/>
                <w:b/>
                <w:bCs/>
                <w:color w:val="000000"/>
                <w:sz w:val="18"/>
                <w:szCs w:val="18"/>
                <w:lang w:eastAsia="es-BO"/>
              </w:rPr>
            </w:pPr>
            <w:r w:rsidRPr="00DD4459">
              <w:rPr>
                <w:rFonts w:ascii="Tahoma" w:hAnsi="Tahoma" w:cs="Tahoma"/>
                <w:b/>
                <w:bCs/>
                <w:color w:val="000000"/>
                <w:sz w:val="18"/>
                <w:szCs w:val="18"/>
                <w:lang w:eastAsia="es-BO"/>
              </w:rPr>
              <w:t>ESPECIFICACIONES TECNICAS (REQUISITOS SOBRE EL PRODUCTO)</w:t>
            </w:r>
          </w:p>
        </w:tc>
      </w:tr>
      <w:tr w:rsidR="009B4BDC" w:rsidRPr="00DD4459" w14:paraId="1AF51A08"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DF95F7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w:t>
            </w:r>
          </w:p>
        </w:tc>
        <w:tc>
          <w:tcPr>
            <w:tcW w:w="2133" w:type="dxa"/>
            <w:tcBorders>
              <w:top w:val="nil"/>
              <w:left w:val="nil"/>
              <w:bottom w:val="single" w:sz="4" w:space="0" w:color="000000"/>
              <w:right w:val="single" w:sz="4" w:space="0" w:color="000000"/>
            </w:tcBorders>
            <w:shd w:val="clear" w:color="auto" w:fill="auto"/>
            <w:noWrap/>
            <w:vAlign w:val="center"/>
            <w:hideMark/>
          </w:tcPr>
          <w:p w14:paraId="22D0FC9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ABRAZADERA DE 3"</w:t>
            </w:r>
          </w:p>
        </w:tc>
        <w:tc>
          <w:tcPr>
            <w:tcW w:w="1031" w:type="dxa"/>
            <w:tcBorders>
              <w:top w:val="nil"/>
              <w:left w:val="nil"/>
              <w:bottom w:val="single" w:sz="4" w:space="0" w:color="000000"/>
              <w:right w:val="single" w:sz="4" w:space="0" w:color="000000"/>
            </w:tcBorders>
            <w:shd w:val="clear" w:color="auto" w:fill="auto"/>
            <w:noWrap/>
            <w:vAlign w:val="center"/>
            <w:hideMark/>
          </w:tcPr>
          <w:p w14:paraId="467770A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F29357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utilizado para sujeción y colocación de las bajantes de tubería de PVC de 3” para el drenaje de aguas pluviales.</w:t>
            </w:r>
            <w:r w:rsidRPr="00DD4459">
              <w:rPr>
                <w:rFonts w:ascii="Tahoma" w:hAnsi="Tahoma" w:cs="Tahoma"/>
                <w:color w:val="000000"/>
                <w:sz w:val="18"/>
                <w:szCs w:val="18"/>
                <w:lang w:eastAsia="es-BO"/>
              </w:rPr>
              <w:br/>
              <w:t>Características que debe cumplir:</w:t>
            </w:r>
            <w:r w:rsidRPr="00DD4459">
              <w:rPr>
                <w:rFonts w:ascii="Tahoma" w:hAnsi="Tahoma" w:cs="Tahoma"/>
                <w:color w:val="000000"/>
                <w:sz w:val="18"/>
                <w:szCs w:val="18"/>
                <w:lang w:eastAsia="es-BO"/>
              </w:rPr>
              <w:br/>
              <w:t>• Deberá ser apta para tubos de PVC de 3".</w:t>
            </w:r>
            <w:r w:rsidRPr="00DD4459">
              <w:rPr>
                <w:rFonts w:ascii="Tahoma" w:hAnsi="Tahoma" w:cs="Tahoma"/>
                <w:color w:val="000000"/>
                <w:sz w:val="18"/>
                <w:szCs w:val="18"/>
                <w:lang w:eastAsia="es-BO"/>
              </w:rPr>
              <w:br/>
              <w:t>• Grosor de material de 1 a 1.4 mm.</w:t>
            </w:r>
            <w:r w:rsidRPr="00DD4459">
              <w:rPr>
                <w:rFonts w:ascii="Tahoma" w:hAnsi="Tahoma" w:cs="Tahoma"/>
                <w:color w:val="000000"/>
                <w:sz w:val="18"/>
                <w:szCs w:val="18"/>
                <w:lang w:eastAsia="es-BO"/>
              </w:rPr>
              <w:br/>
              <w:t>• Acabado zincado mayor a 5 micras.</w:t>
            </w:r>
            <w:r w:rsidRPr="00DD4459">
              <w:rPr>
                <w:rFonts w:ascii="Tahoma" w:hAnsi="Tahoma" w:cs="Tahoma"/>
                <w:color w:val="000000"/>
                <w:sz w:val="18"/>
                <w:szCs w:val="18"/>
                <w:lang w:eastAsia="es-BO"/>
              </w:rPr>
              <w:br/>
              <w:t>• Deberá soportar una carga de 100 Kg.</w:t>
            </w:r>
            <w:r w:rsidRPr="00DD4459">
              <w:rPr>
                <w:rFonts w:ascii="Tahoma" w:hAnsi="Tahoma" w:cs="Tahoma"/>
                <w:color w:val="000000"/>
                <w:sz w:val="18"/>
                <w:szCs w:val="18"/>
                <w:lang w:eastAsia="es-BO"/>
              </w:rPr>
              <w:br/>
              <w:t>• Deberá contener huecos en sus extremos para la sujeción a la pared. (FA)</w:t>
            </w:r>
          </w:p>
        </w:tc>
      </w:tr>
      <w:tr w:rsidR="009B4BDC" w:rsidRPr="00DD4459" w14:paraId="56FAA0A5"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7F46BD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w:t>
            </w:r>
          </w:p>
        </w:tc>
        <w:tc>
          <w:tcPr>
            <w:tcW w:w="2133" w:type="dxa"/>
            <w:tcBorders>
              <w:top w:val="nil"/>
              <w:left w:val="nil"/>
              <w:bottom w:val="single" w:sz="4" w:space="0" w:color="000000"/>
              <w:right w:val="single" w:sz="4" w:space="0" w:color="000000"/>
            </w:tcBorders>
            <w:shd w:val="clear" w:color="auto" w:fill="auto"/>
            <w:noWrap/>
            <w:vAlign w:val="center"/>
            <w:hideMark/>
          </w:tcPr>
          <w:p w14:paraId="06DAD7A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ALAMBRE DE AMARRE</w:t>
            </w:r>
          </w:p>
        </w:tc>
        <w:tc>
          <w:tcPr>
            <w:tcW w:w="1031" w:type="dxa"/>
            <w:tcBorders>
              <w:top w:val="nil"/>
              <w:left w:val="nil"/>
              <w:bottom w:val="single" w:sz="4" w:space="0" w:color="000000"/>
              <w:right w:val="single" w:sz="4" w:space="0" w:color="000000"/>
            </w:tcBorders>
            <w:shd w:val="clear" w:color="auto" w:fill="auto"/>
            <w:noWrap/>
            <w:vAlign w:val="center"/>
            <w:hideMark/>
          </w:tcPr>
          <w:p w14:paraId="148FD76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6D46FA3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D4459">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4459">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B4BDC" w:rsidRPr="00DD4459" w14:paraId="3E7A2F8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7F1B37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w:t>
            </w:r>
          </w:p>
        </w:tc>
        <w:tc>
          <w:tcPr>
            <w:tcW w:w="2133" w:type="dxa"/>
            <w:tcBorders>
              <w:top w:val="nil"/>
              <w:left w:val="nil"/>
              <w:bottom w:val="single" w:sz="4" w:space="0" w:color="000000"/>
              <w:right w:val="single" w:sz="4" w:space="0" w:color="000000"/>
            </w:tcBorders>
            <w:shd w:val="clear" w:color="auto" w:fill="auto"/>
            <w:noWrap/>
            <w:vAlign w:val="center"/>
            <w:hideMark/>
          </w:tcPr>
          <w:p w14:paraId="3E7F51D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ALAMBRE DE COBRE Nº 10 AWG</w:t>
            </w:r>
          </w:p>
        </w:tc>
        <w:tc>
          <w:tcPr>
            <w:tcW w:w="1031" w:type="dxa"/>
            <w:tcBorders>
              <w:top w:val="nil"/>
              <w:left w:val="nil"/>
              <w:bottom w:val="single" w:sz="4" w:space="0" w:color="000000"/>
              <w:right w:val="single" w:sz="4" w:space="0" w:color="000000"/>
            </w:tcBorders>
            <w:shd w:val="clear" w:color="auto" w:fill="auto"/>
            <w:noWrap/>
            <w:vAlign w:val="center"/>
            <w:hideMark/>
          </w:tcPr>
          <w:p w14:paraId="3573B55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3300BDB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 un elemento que provee la trayectoria para el flujo de la corriente en las instalaciones eléctricas.</w:t>
            </w:r>
            <w:r w:rsidRPr="00DD4459">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4459">
              <w:rPr>
                <w:rFonts w:ascii="Tahoma" w:hAnsi="Tahoma" w:cs="Tahoma"/>
                <w:color w:val="000000"/>
                <w:sz w:val="18"/>
                <w:szCs w:val="18"/>
                <w:lang w:eastAsia="es-BO"/>
              </w:rPr>
              <w:br/>
              <w:t>Deberá ser de buena calidad, de marca reconocida y deberá cumplir con la Norma NB777 Instalaciones Eléctricas.</w:t>
            </w:r>
          </w:p>
        </w:tc>
      </w:tr>
      <w:tr w:rsidR="009B4BDC" w:rsidRPr="00DD4459" w14:paraId="6851155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07D398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w:t>
            </w:r>
          </w:p>
        </w:tc>
        <w:tc>
          <w:tcPr>
            <w:tcW w:w="2133" w:type="dxa"/>
            <w:tcBorders>
              <w:top w:val="nil"/>
              <w:left w:val="nil"/>
              <w:bottom w:val="single" w:sz="4" w:space="0" w:color="000000"/>
              <w:right w:val="single" w:sz="4" w:space="0" w:color="000000"/>
            </w:tcBorders>
            <w:shd w:val="clear" w:color="auto" w:fill="auto"/>
            <w:noWrap/>
            <w:vAlign w:val="center"/>
            <w:hideMark/>
          </w:tcPr>
          <w:p w14:paraId="0F15162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ALAMBRE DE COBRE Nº 12 AWG</w:t>
            </w:r>
          </w:p>
        </w:tc>
        <w:tc>
          <w:tcPr>
            <w:tcW w:w="1031" w:type="dxa"/>
            <w:tcBorders>
              <w:top w:val="nil"/>
              <w:left w:val="nil"/>
              <w:bottom w:val="single" w:sz="4" w:space="0" w:color="000000"/>
              <w:right w:val="single" w:sz="4" w:space="0" w:color="000000"/>
            </w:tcBorders>
            <w:shd w:val="clear" w:color="auto" w:fill="auto"/>
            <w:noWrap/>
            <w:vAlign w:val="center"/>
            <w:hideMark/>
          </w:tcPr>
          <w:p w14:paraId="36FFF13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13D4DDE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 un elemento que provee la trayectoria para el flujo de la corriente en las instalaciones eléctricas.</w:t>
            </w:r>
            <w:r w:rsidRPr="00DD4459">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4459">
              <w:rPr>
                <w:rFonts w:ascii="Tahoma" w:hAnsi="Tahoma" w:cs="Tahoma"/>
                <w:color w:val="000000"/>
                <w:sz w:val="18"/>
                <w:szCs w:val="18"/>
                <w:lang w:eastAsia="es-BO"/>
              </w:rPr>
              <w:br/>
              <w:t>Deberá ser de buena calidad, de marca reconocida y deberá cumplir con la Norma NB777 Instalaciones Eléctricas.</w:t>
            </w:r>
          </w:p>
        </w:tc>
      </w:tr>
      <w:tr w:rsidR="009B4BDC" w:rsidRPr="00DD4459" w14:paraId="2E7FE6A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9ABCC0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w:t>
            </w:r>
          </w:p>
        </w:tc>
        <w:tc>
          <w:tcPr>
            <w:tcW w:w="2133" w:type="dxa"/>
            <w:tcBorders>
              <w:top w:val="nil"/>
              <w:left w:val="nil"/>
              <w:bottom w:val="single" w:sz="4" w:space="0" w:color="000000"/>
              <w:right w:val="single" w:sz="4" w:space="0" w:color="000000"/>
            </w:tcBorders>
            <w:shd w:val="clear" w:color="auto" w:fill="auto"/>
            <w:noWrap/>
            <w:vAlign w:val="center"/>
            <w:hideMark/>
          </w:tcPr>
          <w:p w14:paraId="1EBFB95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ALAMBRE DE COBRE Nº 14 AWG</w:t>
            </w:r>
          </w:p>
        </w:tc>
        <w:tc>
          <w:tcPr>
            <w:tcW w:w="1031" w:type="dxa"/>
            <w:tcBorders>
              <w:top w:val="nil"/>
              <w:left w:val="nil"/>
              <w:bottom w:val="single" w:sz="4" w:space="0" w:color="000000"/>
              <w:right w:val="single" w:sz="4" w:space="0" w:color="000000"/>
            </w:tcBorders>
            <w:shd w:val="clear" w:color="auto" w:fill="auto"/>
            <w:noWrap/>
            <w:vAlign w:val="center"/>
            <w:hideMark/>
          </w:tcPr>
          <w:p w14:paraId="3C36BF7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1B5BDED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 un elemento que provee la trayectoria para el flujo de la corriente en las instalaciones eléctricas.</w:t>
            </w:r>
            <w:r w:rsidRPr="00DD4459">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4459">
              <w:rPr>
                <w:rFonts w:ascii="Tahoma" w:hAnsi="Tahoma" w:cs="Tahoma"/>
                <w:color w:val="000000"/>
                <w:sz w:val="18"/>
                <w:szCs w:val="18"/>
                <w:lang w:eastAsia="es-BO"/>
              </w:rPr>
              <w:br/>
              <w:t>Deberá ser de buena calidad, de marca reconocida y deberá cumplir con la Norma NB777 Instalaciones Eléctricas.</w:t>
            </w:r>
          </w:p>
        </w:tc>
      </w:tr>
      <w:tr w:rsidR="009B4BDC" w:rsidRPr="00DD4459" w14:paraId="0668025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BC119C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w:t>
            </w:r>
          </w:p>
        </w:tc>
        <w:tc>
          <w:tcPr>
            <w:tcW w:w="2133" w:type="dxa"/>
            <w:tcBorders>
              <w:top w:val="nil"/>
              <w:left w:val="nil"/>
              <w:bottom w:val="single" w:sz="4" w:space="0" w:color="000000"/>
              <w:right w:val="single" w:sz="4" w:space="0" w:color="000000"/>
            </w:tcBorders>
            <w:shd w:val="clear" w:color="auto" w:fill="auto"/>
            <w:noWrap/>
            <w:vAlign w:val="center"/>
            <w:hideMark/>
          </w:tcPr>
          <w:p w14:paraId="3A075B4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ALAMBRE TEJIDO (ROLLO 40M X 0,80M)</w:t>
            </w:r>
          </w:p>
        </w:tc>
        <w:tc>
          <w:tcPr>
            <w:tcW w:w="1031" w:type="dxa"/>
            <w:tcBorders>
              <w:top w:val="nil"/>
              <w:left w:val="nil"/>
              <w:bottom w:val="single" w:sz="4" w:space="0" w:color="000000"/>
              <w:right w:val="single" w:sz="4" w:space="0" w:color="000000"/>
            </w:tcBorders>
            <w:shd w:val="clear" w:color="auto" w:fill="auto"/>
            <w:noWrap/>
            <w:vAlign w:val="center"/>
            <w:hideMark/>
          </w:tcPr>
          <w:p w14:paraId="4744DD0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37DF23A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DD4459">
              <w:rPr>
                <w:rFonts w:ascii="Tahoma" w:hAnsi="Tahoma" w:cs="Tahoma"/>
                <w:color w:val="000000"/>
                <w:sz w:val="18"/>
                <w:szCs w:val="18"/>
                <w:lang w:eastAsia="es-BO"/>
              </w:rPr>
              <w:br/>
              <w:t>El tejido de hexágono debe ser de triple torsión brindando resistencia, flexibilidad y mayor seguridad.</w:t>
            </w:r>
            <w:r w:rsidRPr="00DD4459">
              <w:rPr>
                <w:rFonts w:ascii="Tahoma" w:hAnsi="Tahoma" w:cs="Tahoma"/>
                <w:color w:val="000000"/>
                <w:sz w:val="18"/>
                <w:szCs w:val="18"/>
                <w:lang w:eastAsia="es-BO"/>
              </w:rPr>
              <w:br/>
              <w:t>Debe contar con una estructura firme y superficie suave que indica una buena prevención contra la corrosión y oxidación.</w:t>
            </w:r>
            <w:r w:rsidRPr="00DD4459">
              <w:rPr>
                <w:rFonts w:ascii="Tahoma" w:hAnsi="Tahoma" w:cs="Tahoma"/>
                <w:color w:val="000000"/>
                <w:sz w:val="18"/>
                <w:szCs w:val="18"/>
                <w:lang w:eastAsia="es-BO"/>
              </w:rPr>
              <w:br/>
              <w:t>Se establece una tolerancia de (+/-) 2 cm. en las dimensiones requeridas.</w:t>
            </w:r>
          </w:p>
        </w:tc>
      </w:tr>
      <w:tr w:rsidR="009B4BDC" w:rsidRPr="00DD4459" w14:paraId="248360F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F2F2F7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w:t>
            </w:r>
          </w:p>
        </w:tc>
        <w:tc>
          <w:tcPr>
            <w:tcW w:w="2133" w:type="dxa"/>
            <w:tcBorders>
              <w:top w:val="nil"/>
              <w:left w:val="nil"/>
              <w:bottom w:val="single" w:sz="4" w:space="0" w:color="000000"/>
              <w:right w:val="single" w:sz="4" w:space="0" w:color="000000"/>
            </w:tcBorders>
            <w:shd w:val="clear" w:color="auto" w:fill="auto"/>
            <w:noWrap/>
            <w:vAlign w:val="center"/>
            <w:hideMark/>
          </w:tcPr>
          <w:p w14:paraId="303D540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ALQUITRÁN</w:t>
            </w:r>
          </w:p>
        </w:tc>
        <w:tc>
          <w:tcPr>
            <w:tcW w:w="1031" w:type="dxa"/>
            <w:tcBorders>
              <w:top w:val="nil"/>
              <w:left w:val="nil"/>
              <w:bottom w:val="single" w:sz="4" w:space="0" w:color="000000"/>
              <w:right w:val="single" w:sz="4" w:space="0" w:color="000000"/>
            </w:tcBorders>
            <w:shd w:val="clear" w:color="auto" w:fill="auto"/>
            <w:noWrap/>
            <w:vAlign w:val="center"/>
            <w:hideMark/>
          </w:tcPr>
          <w:p w14:paraId="3BCD824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560BFA0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4459">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4459">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B4BDC" w:rsidRPr="00DD4459" w14:paraId="11269FEB"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F2AD03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w:t>
            </w:r>
          </w:p>
        </w:tc>
        <w:tc>
          <w:tcPr>
            <w:tcW w:w="2133" w:type="dxa"/>
            <w:tcBorders>
              <w:top w:val="nil"/>
              <w:left w:val="nil"/>
              <w:bottom w:val="single" w:sz="4" w:space="0" w:color="000000"/>
              <w:right w:val="single" w:sz="4" w:space="0" w:color="000000"/>
            </w:tcBorders>
            <w:shd w:val="clear" w:color="auto" w:fill="auto"/>
            <w:noWrap/>
            <w:vAlign w:val="center"/>
            <w:hideMark/>
          </w:tcPr>
          <w:p w14:paraId="0881F56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ARENA</w:t>
            </w:r>
          </w:p>
        </w:tc>
        <w:tc>
          <w:tcPr>
            <w:tcW w:w="1031" w:type="dxa"/>
            <w:tcBorders>
              <w:top w:val="nil"/>
              <w:left w:val="nil"/>
              <w:bottom w:val="single" w:sz="4" w:space="0" w:color="000000"/>
              <w:right w:val="single" w:sz="4" w:space="0" w:color="000000"/>
            </w:tcBorders>
            <w:shd w:val="clear" w:color="auto" w:fill="auto"/>
            <w:noWrap/>
            <w:vAlign w:val="center"/>
            <w:hideMark/>
          </w:tcPr>
          <w:p w14:paraId="7CB0C8E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M3</w:t>
            </w:r>
          </w:p>
        </w:tc>
        <w:tc>
          <w:tcPr>
            <w:tcW w:w="6378" w:type="dxa"/>
            <w:tcBorders>
              <w:top w:val="nil"/>
              <w:left w:val="nil"/>
              <w:bottom w:val="single" w:sz="4" w:space="0" w:color="000000"/>
              <w:right w:val="single" w:sz="4" w:space="0" w:color="000000"/>
            </w:tcBorders>
            <w:shd w:val="clear" w:color="auto" w:fill="auto"/>
            <w:vAlign w:val="bottom"/>
            <w:hideMark/>
          </w:tcPr>
          <w:p w14:paraId="25177D1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DD4459">
              <w:rPr>
                <w:rFonts w:ascii="Tahoma" w:hAnsi="Tahoma" w:cs="Tahoma"/>
                <w:color w:val="000000"/>
                <w:sz w:val="18"/>
                <w:szCs w:val="18"/>
                <w:lang w:eastAsia="es-BO"/>
              </w:rPr>
              <w:br/>
              <w:t>Deberá contar con Partículas duras, resistentes y durables.</w:t>
            </w:r>
            <w:r w:rsidRPr="00DD4459">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DD4459">
              <w:rPr>
                <w:rFonts w:ascii="Tahoma" w:hAnsi="Tahoma" w:cs="Tahoma"/>
                <w:color w:val="000000"/>
                <w:sz w:val="18"/>
                <w:szCs w:val="18"/>
                <w:lang w:eastAsia="es-BO"/>
              </w:rPr>
              <w:br/>
              <w:t>En caso de utilizarse arenas provenientes de machaqueo de granitos, basaltos y rocas análogas, no deberán acusar principios de descomposición.</w:t>
            </w:r>
            <w:r>
              <w:rPr>
                <w:rFonts w:ascii="Tahoma" w:hAnsi="Tahoma" w:cs="Tahoma"/>
                <w:color w:val="000000"/>
                <w:sz w:val="18"/>
                <w:szCs w:val="18"/>
                <w:lang w:eastAsia="es-BO"/>
              </w:rPr>
              <w:t xml:space="preserve"> </w:t>
            </w:r>
            <w:r w:rsidRPr="00DD4459">
              <w:rPr>
                <w:rFonts w:ascii="Tahoma" w:hAnsi="Tahoma" w:cs="Tahoma"/>
                <w:color w:val="000000"/>
                <w:sz w:val="18"/>
                <w:szCs w:val="18"/>
                <w:lang w:eastAsia="es-BO"/>
              </w:rPr>
              <w:t xml:space="preserve">En lo que se refiere a la forma geométrica, se evitará el uso de gravas en forma de láminas o agujas. La granulometría de los agregados debe ser uniforme. </w:t>
            </w:r>
          </w:p>
        </w:tc>
      </w:tr>
      <w:tr w:rsidR="009B4BDC" w:rsidRPr="00DD4459" w14:paraId="33CC32F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D1B59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w:t>
            </w:r>
          </w:p>
        </w:tc>
        <w:tc>
          <w:tcPr>
            <w:tcW w:w="2133" w:type="dxa"/>
            <w:tcBorders>
              <w:top w:val="nil"/>
              <w:left w:val="nil"/>
              <w:bottom w:val="single" w:sz="4" w:space="0" w:color="000000"/>
              <w:right w:val="single" w:sz="4" w:space="0" w:color="000000"/>
            </w:tcBorders>
            <w:shd w:val="clear" w:color="auto" w:fill="auto"/>
            <w:noWrap/>
            <w:vAlign w:val="center"/>
            <w:hideMark/>
          </w:tcPr>
          <w:p w14:paraId="352F422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ARENA FINA</w:t>
            </w:r>
          </w:p>
        </w:tc>
        <w:tc>
          <w:tcPr>
            <w:tcW w:w="1031" w:type="dxa"/>
            <w:tcBorders>
              <w:top w:val="nil"/>
              <w:left w:val="nil"/>
              <w:bottom w:val="single" w:sz="4" w:space="0" w:color="000000"/>
              <w:right w:val="single" w:sz="4" w:space="0" w:color="000000"/>
            </w:tcBorders>
            <w:shd w:val="clear" w:color="auto" w:fill="auto"/>
            <w:noWrap/>
            <w:vAlign w:val="center"/>
            <w:hideMark/>
          </w:tcPr>
          <w:p w14:paraId="710ADBF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M3</w:t>
            </w:r>
          </w:p>
        </w:tc>
        <w:tc>
          <w:tcPr>
            <w:tcW w:w="6378" w:type="dxa"/>
            <w:tcBorders>
              <w:top w:val="nil"/>
              <w:left w:val="nil"/>
              <w:bottom w:val="single" w:sz="4" w:space="0" w:color="000000"/>
              <w:right w:val="single" w:sz="4" w:space="0" w:color="000000"/>
            </w:tcBorders>
            <w:shd w:val="clear" w:color="auto" w:fill="auto"/>
            <w:vAlign w:val="bottom"/>
            <w:hideMark/>
          </w:tcPr>
          <w:p w14:paraId="48A66DB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DD4459">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DD4459">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DD4459">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9B4BDC" w:rsidRPr="00DD4459" w14:paraId="42A1978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BCB0E2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10</w:t>
            </w:r>
          </w:p>
        </w:tc>
        <w:tc>
          <w:tcPr>
            <w:tcW w:w="2133" w:type="dxa"/>
            <w:tcBorders>
              <w:top w:val="nil"/>
              <w:left w:val="nil"/>
              <w:bottom w:val="single" w:sz="4" w:space="0" w:color="000000"/>
              <w:right w:val="single" w:sz="4" w:space="0" w:color="000000"/>
            </w:tcBorders>
            <w:shd w:val="clear" w:color="auto" w:fill="auto"/>
            <w:noWrap/>
            <w:vAlign w:val="center"/>
            <w:hideMark/>
          </w:tcPr>
          <w:p w14:paraId="77EA0C3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BARNIZ</w:t>
            </w:r>
          </w:p>
        </w:tc>
        <w:tc>
          <w:tcPr>
            <w:tcW w:w="1031" w:type="dxa"/>
            <w:tcBorders>
              <w:top w:val="nil"/>
              <w:left w:val="nil"/>
              <w:bottom w:val="single" w:sz="4" w:space="0" w:color="000000"/>
              <w:right w:val="single" w:sz="4" w:space="0" w:color="000000"/>
            </w:tcBorders>
            <w:shd w:val="clear" w:color="auto" w:fill="auto"/>
            <w:noWrap/>
            <w:vAlign w:val="center"/>
            <w:hideMark/>
          </w:tcPr>
          <w:p w14:paraId="68E44A7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190A7E7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4459">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DD4459">
              <w:rPr>
                <w:rFonts w:ascii="Tahoma" w:hAnsi="Tahoma" w:cs="Tahoma"/>
                <w:color w:val="000000"/>
                <w:sz w:val="18"/>
                <w:szCs w:val="18"/>
                <w:lang w:eastAsia="es-BO"/>
              </w:rPr>
              <w:br/>
              <w:t xml:space="preserve">La madera barnizada presenta una gran resistencia a las aguas de lluvia, destacando además la veta natural de ella. </w:t>
            </w:r>
            <w:r w:rsidRPr="00DD4459">
              <w:rPr>
                <w:rFonts w:ascii="Tahoma" w:hAnsi="Tahoma" w:cs="Tahoma"/>
                <w:color w:val="000000"/>
                <w:sz w:val="18"/>
                <w:szCs w:val="18"/>
                <w:lang w:eastAsia="es-BO"/>
              </w:rPr>
              <w:br/>
              <w:t>Las características del material serán:</w:t>
            </w:r>
            <w:r w:rsidRPr="00DD4459">
              <w:rPr>
                <w:rFonts w:ascii="Tahoma" w:hAnsi="Tahoma" w:cs="Tahoma"/>
                <w:color w:val="000000"/>
                <w:sz w:val="18"/>
                <w:szCs w:val="18"/>
                <w:lang w:eastAsia="es-BO"/>
              </w:rPr>
              <w:br/>
              <w:t>Naturaleza Química: Resinas sintéticas disueltas en aguarrás mineral.</w:t>
            </w:r>
            <w:r w:rsidRPr="00DD4459">
              <w:rPr>
                <w:rFonts w:ascii="Tahoma" w:hAnsi="Tahoma" w:cs="Tahoma"/>
                <w:color w:val="000000"/>
                <w:sz w:val="18"/>
                <w:szCs w:val="18"/>
                <w:lang w:eastAsia="es-BO"/>
              </w:rPr>
              <w:br/>
              <w:t>Color: Incoloro y varios de acuerdo a requerimiento.</w:t>
            </w:r>
            <w:r w:rsidRPr="00DD4459">
              <w:rPr>
                <w:rFonts w:ascii="Tahoma" w:hAnsi="Tahoma" w:cs="Tahoma"/>
                <w:color w:val="000000"/>
                <w:sz w:val="18"/>
                <w:szCs w:val="18"/>
                <w:lang w:eastAsia="es-BO"/>
              </w:rPr>
              <w:br/>
              <w:t>Acabado: Brillante.</w:t>
            </w:r>
            <w:r w:rsidRPr="00DD4459">
              <w:rPr>
                <w:rFonts w:ascii="Tahoma" w:hAnsi="Tahoma" w:cs="Tahoma"/>
                <w:color w:val="000000"/>
                <w:sz w:val="18"/>
                <w:szCs w:val="18"/>
                <w:lang w:eastAsia="es-BO"/>
              </w:rPr>
              <w:br/>
              <w:t>Rendimiento: 40±5 m²/gal/mano, dependiendo del grado de absorción, rugosidad y espesor de película.</w:t>
            </w:r>
            <w:r w:rsidRPr="00DD4459">
              <w:rPr>
                <w:rFonts w:ascii="Tahoma" w:hAnsi="Tahoma" w:cs="Tahoma"/>
                <w:color w:val="000000"/>
                <w:sz w:val="18"/>
                <w:szCs w:val="18"/>
                <w:lang w:eastAsia="es-BO"/>
              </w:rPr>
              <w:br/>
              <w:t>Número de capas: 2 para interior, y &gt;3 para exterior con tinte.</w:t>
            </w:r>
            <w:r w:rsidRPr="00DD4459">
              <w:rPr>
                <w:rFonts w:ascii="Tahoma" w:hAnsi="Tahoma" w:cs="Tahoma"/>
                <w:color w:val="000000"/>
                <w:sz w:val="18"/>
                <w:szCs w:val="18"/>
                <w:lang w:eastAsia="es-BO"/>
              </w:rPr>
              <w:br/>
              <w:t>Aplicación: Brocha, rodillo y pistola.</w:t>
            </w:r>
            <w:r w:rsidRPr="00DD4459">
              <w:rPr>
                <w:rFonts w:ascii="Tahoma" w:hAnsi="Tahoma" w:cs="Tahoma"/>
                <w:color w:val="000000"/>
                <w:sz w:val="18"/>
                <w:szCs w:val="18"/>
                <w:lang w:eastAsia="es-BO"/>
              </w:rPr>
              <w:br/>
              <w:t>Diluyente: Aguarrás mineral.</w:t>
            </w:r>
            <w:r w:rsidRPr="00DD4459">
              <w:rPr>
                <w:rFonts w:ascii="Tahoma" w:hAnsi="Tahoma" w:cs="Tahoma"/>
                <w:color w:val="000000"/>
                <w:sz w:val="18"/>
                <w:szCs w:val="18"/>
                <w:lang w:eastAsia="es-BO"/>
              </w:rPr>
              <w:br/>
              <w:t>Dilución: ¼ lt/gl para brocha y rodillo, y ½ lt/gl para pistola.</w:t>
            </w:r>
            <w:r w:rsidRPr="00DD4459">
              <w:rPr>
                <w:rFonts w:ascii="Tahoma" w:hAnsi="Tahoma" w:cs="Tahoma"/>
                <w:color w:val="000000"/>
                <w:sz w:val="18"/>
                <w:szCs w:val="18"/>
                <w:lang w:eastAsia="es-BO"/>
              </w:rPr>
              <w:br/>
              <w:t>Condiciones de secado: 20ºC, 60% H.R y 50 micrones espesor húmedo.</w:t>
            </w:r>
            <w:r w:rsidRPr="00DD4459">
              <w:rPr>
                <w:rFonts w:ascii="Tahoma" w:hAnsi="Tahoma" w:cs="Tahoma"/>
                <w:color w:val="000000"/>
                <w:sz w:val="18"/>
                <w:szCs w:val="18"/>
                <w:lang w:eastAsia="es-BO"/>
              </w:rPr>
              <w:br/>
              <w:t>Secado Tacto: 6-8 horas.</w:t>
            </w:r>
            <w:r w:rsidRPr="00DD4459">
              <w:rPr>
                <w:rFonts w:ascii="Tahoma" w:hAnsi="Tahoma" w:cs="Tahoma"/>
                <w:color w:val="000000"/>
                <w:sz w:val="18"/>
                <w:szCs w:val="18"/>
                <w:lang w:eastAsia="es-BO"/>
              </w:rPr>
              <w:br/>
              <w:t>Secado entre manos: 24 horas.</w:t>
            </w:r>
            <w:r w:rsidRPr="00DD4459">
              <w:rPr>
                <w:rFonts w:ascii="Tahoma" w:hAnsi="Tahoma" w:cs="Tahoma"/>
                <w:color w:val="000000"/>
                <w:sz w:val="18"/>
                <w:szCs w:val="18"/>
                <w:lang w:eastAsia="es-BO"/>
              </w:rPr>
              <w:br/>
              <w:t>Secado final: 48 horas.</w:t>
            </w:r>
            <w:r w:rsidRPr="00DD4459">
              <w:rPr>
                <w:rFonts w:ascii="Tahoma" w:hAnsi="Tahoma" w:cs="Tahoma"/>
                <w:color w:val="000000"/>
                <w:sz w:val="18"/>
                <w:szCs w:val="18"/>
                <w:lang w:eastAsia="es-BO"/>
              </w:rPr>
              <w:br/>
              <w:t>Estabilidad de almacenaje: 24 meses en envases herméticamente cerrados 10-30ºC y H.R. menor a 80%.</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3AC4BC53"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C3E23A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11</w:t>
            </w:r>
          </w:p>
        </w:tc>
        <w:tc>
          <w:tcPr>
            <w:tcW w:w="2133" w:type="dxa"/>
            <w:tcBorders>
              <w:top w:val="nil"/>
              <w:left w:val="nil"/>
              <w:bottom w:val="single" w:sz="4" w:space="0" w:color="000000"/>
              <w:right w:val="single" w:sz="4" w:space="0" w:color="000000"/>
            </w:tcBorders>
            <w:shd w:val="clear" w:color="auto" w:fill="auto"/>
            <w:noWrap/>
            <w:vAlign w:val="center"/>
            <w:hideMark/>
          </w:tcPr>
          <w:p w14:paraId="06E9A35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BISAGRA DE 4"</w:t>
            </w:r>
          </w:p>
        </w:tc>
        <w:tc>
          <w:tcPr>
            <w:tcW w:w="1031" w:type="dxa"/>
            <w:tcBorders>
              <w:top w:val="nil"/>
              <w:left w:val="nil"/>
              <w:bottom w:val="single" w:sz="4" w:space="0" w:color="000000"/>
              <w:right w:val="single" w:sz="4" w:space="0" w:color="000000"/>
            </w:tcBorders>
            <w:shd w:val="clear" w:color="auto" w:fill="auto"/>
            <w:noWrap/>
            <w:vAlign w:val="center"/>
            <w:hideMark/>
          </w:tcPr>
          <w:p w14:paraId="4C2B2D5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F78724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se emplea en puertas y ventanas. (Permite abrir la hoja de la puerta o ventana).</w:t>
            </w:r>
            <w:r w:rsidRPr="00DD4459">
              <w:rPr>
                <w:rFonts w:ascii="Tahoma" w:hAnsi="Tahoma" w:cs="Tahoma"/>
                <w:color w:val="000000"/>
                <w:sz w:val="18"/>
                <w:szCs w:val="18"/>
                <w:lang w:eastAsia="es-BO"/>
              </w:rPr>
              <w:br/>
              <w:t>Características que debe cumplir:</w:t>
            </w:r>
            <w:r w:rsidRPr="00DD4459">
              <w:rPr>
                <w:rFonts w:ascii="Tahoma" w:hAnsi="Tahoma" w:cs="Tahoma"/>
                <w:color w:val="000000"/>
                <w:sz w:val="18"/>
                <w:szCs w:val="18"/>
                <w:lang w:eastAsia="es-BO"/>
              </w:rPr>
              <w:br/>
              <w:t xml:space="preserve">Dimensiones mínimas: </w:t>
            </w:r>
            <w:r w:rsidRPr="00DD4459">
              <w:rPr>
                <w:rFonts w:ascii="Tahoma" w:hAnsi="Tahoma" w:cs="Tahoma"/>
                <w:color w:val="000000"/>
                <w:sz w:val="18"/>
                <w:szCs w:val="18"/>
                <w:lang w:eastAsia="es-BO"/>
              </w:rPr>
              <w:br/>
              <w:t>- Largo x ancho: 102.0 x 102.0 mm.</w:t>
            </w:r>
            <w:r w:rsidRPr="00DD4459">
              <w:rPr>
                <w:rFonts w:ascii="Tahoma" w:hAnsi="Tahoma" w:cs="Tahoma"/>
                <w:color w:val="000000"/>
                <w:sz w:val="18"/>
                <w:szCs w:val="18"/>
                <w:lang w:eastAsia="es-BO"/>
              </w:rPr>
              <w:br/>
              <w:t>- Espesor: 2.5 mm.</w:t>
            </w:r>
            <w:r w:rsidRPr="00DD4459">
              <w:rPr>
                <w:rFonts w:ascii="Tahoma" w:hAnsi="Tahoma" w:cs="Tahoma"/>
                <w:color w:val="000000"/>
                <w:sz w:val="18"/>
                <w:szCs w:val="18"/>
                <w:lang w:eastAsia="es-BO"/>
              </w:rPr>
              <w:br/>
              <w:t>Terminado: Cobrizado, o de acuerdo al Inspector de Obra.</w:t>
            </w:r>
            <w:r w:rsidRPr="00DD4459">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9B4BDC" w:rsidRPr="00DD4459" w14:paraId="7AFA4E0E"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8798E4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12</w:t>
            </w:r>
          </w:p>
        </w:tc>
        <w:tc>
          <w:tcPr>
            <w:tcW w:w="2133" w:type="dxa"/>
            <w:tcBorders>
              <w:top w:val="nil"/>
              <w:left w:val="nil"/>
              <w:bottom w:val="single" w:sz="4" w:space="0" w:color="000000"/>
              <w:right w:val="single" w:sz="4" w:space="0" w:color="000000"/>
            </w:tcBorders>
            <w:shd w:val="clear" w:color="auto" w:fill="auto"/>
            <w:noWrap/>
            <w:vAlign w:val="center"/>
            <w:hideMark/>
          </w:tcPr>
          <w:p w14:paraId="5A53F04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BISAGRA PARA METAL</w:t>
            </w:r>
          </w:p>
        </w:tc>
        <w:tc>
          <w:tcPr>
            <w:tcW w:w="1031" w:type="dxa"/>
            <w:tcBorders>
              <w:top w:val="nil"/>
              <w:left w:val="nil"/>
              <w:bottom w:val="single" w:sz="4" w:space="0" w:color="000000"/>
              <w:right w:val="single" w:sz="4" w:space="0" w:color="000000"/>
            </w:tcBorders>
            <w:shd w:val="clear" w:color="auto" w:fill="auto"/>
            <w:noWrap/>
            <w:vAlign w:val="center"/>
            <w:hideMark/>
          </w:tcPr>
          <w:p w14:paraId="61353C9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526154A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DD4459">
              <w:rPr>
                <w:rFonts w:ascii="Tahoma" w:hAnsi="Tahoma" w:cs="Tahoma"/>
                <w:color w:val="000000"/>
                <w:sz w:val="18"/>
                <w:szCs w:val="18"/>
                <w:lang w:eastAsia="es-BO"/>
              </w:rPr>
              <w:br/>
              <w:t>Bisagras para metal servirán para fijar las puertas.</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2518D6D4"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F916DC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13</w:t>
            </w:r>
          </w:p>
        </w:tc>
        <w:tc>
          <w:tcPr>
            <w:tcW w:w="2133" w:type="dxa"/>
            <w:tcBorders>
              <w:top w:val="nil"/>
              <w:left w:val="nil"/>
              <w:bottom w:val="single" w:sz="4" w:space="0" w:color="000000"/>
              <w:right w:val="single" w:sz="4" w:space="0" w:color="000000"/>
            </w:tcBorders>
            <w:shd w:val="clear" w:color="auto" w:fill="auto"/>
            <w:noWrap/>
            <w:vAlign w:val="center"/>
            <w:hideMark/>
          </w:tcPr>
          <w:p w14:paraId="392DBE3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BOTAGUAS DE CERÁMICA UNA CAÍDA</w:t>
            </w:r>
          </w:p>
        </w:tc>
        <w:tc>
          <w:tcPr>
            <w:tcW w:w="1031" w:type="dxa"/>
            <w:tcBorders>
              <w:top w:val="nil"/>
              <w:left w:val="nil"/>
              <w:bottom w:val="single" w:sz="4" w:space="0" w:color="000000"/>
              <w:right w:val="single" w:sz="4" w:space="0" w:color="000000"/>
            </w:tcBorders>
            <w:shd w:val="clear" w:color="auto" w:fill="auto"/>
            <w:noWrap/>
            <w:vAlign w:val="center"/>
            <w:hideMark/>
          </w:tcPr>
          <w:p w14:paraId="2AE72A1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1473DC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Refiere a la construcción de botaguas de ladrillo cerámico de una caída, en lugares específicos según planos constructivos.</w:t>
            </w:r>
            <w:r w:rsidRPr="00DD4459">
              <w:rPr>
                <w:rFonts w:ascii="Tahoma" w:hAnsi="Tahoma" w:cs="Tahoma"/>
                <w:color w:val="000000"/>
                <w:sz w:val="18"/>
                <w:szCs w:val="18"/>
                <w:lang w:eastAsia="es-BO"/>
              </w:rPr>
              <w:br/>
              <w:t>DESCRIPCIÓN DEL PRODUCTO</w:t>
            </w:r>
            <w:r w:rsidRPr="00DD4459">
              <w:rPr>
                <w:rFonts w:ascii="Tahoma" w:hAnsi="Tahoma" w:cs="Tahoma"/>
                <w:color w:val="000000"/>
                <w:sz w:val="18"/>
                <w:szCs w:val="18"/>
                <w:lang w:eastAsia="es-BO"/>
              </w:rPr>
              <w:br/>
              <w:t>Cerámica rectangular, con 4 huecos de diferentes tamaños en la cara frontal, liso todas las caras.</w:t>
            </w:r>
            <w:r w:rsidRPr="00DD4459">
              <w:rPr>
                <w:rFonts w:ascii="Tahoma" w:hAnsi="Tahoma" w:cs="Tahoma"/>
                <w:color w:val="000000"/>
                <w:sz w:val="18"/>
                <w:szCs w:val="18"/>
                <w:lang w:eastAsia="es-BO"/>
              </w:rPr>
              <w:br/>
              <w:t>DATOS</w:t>
            </w:r>
            <w:r w:rsidRPr="00DD4459">
              <w:rPr>
                <w:rFonts w:ascii="Tahoma" w:hAnsi="Tahoma" w:cs="Tahoma"/>
                <w:color w:val="000000"/>
                <w:sz w:val="18"/>
                <w:szCs w:val="18"/>
                <w:lang w:eastAsia="es-BO"/>
              </w:rPr>
              <w:br/>
              <w:t>Acabado: Textura lisa en los laterales de la pieza.</w:t>
            </w:r>
            <w:r w:rsidRPr="00DD4459">
              <w:rPr>
                <w:rFonts w:ascii="Tahoma" w:hAnsi="Tahoma" w:cs="Tahoma"/>
                <w:color w:val="000000"/>
                <w:sz w:val="18"/>
                <w:szCs w:val="18"/>
                <w:lang w:eastAsia="es-BO"/>
              </w:rPr>
              <w:br/>
              <w:t>DIMENSIONES</w:t>
            </w:r>
            <w:r w:rsidRPr="00DD4459">
              <w:rPr>
                <w:rFonts w:ascii="Tahoma" w:hAnsi="Tahoma" w:cs="Tahoma"/>
                <w:color w:val="000000"/>
                <w:sz w:val="18"/>
                <w:szCs w:val="18"/>
                <w:lang w:eastAsia="es-BO"/>
              </w:rPr>
              <w:br/>
              <w:t>Alto: 9 cm</w:t>
            </w:r>
            <w:r w:rsidRPr="00DD4459">
              <w:rPr>
                <w:rFonts w:ascii="Tahoma" w:hAnsi="Tahoma" w:cs="Tahoma"/>
                <w:color w:val="000000"/>
                <w:sz w:val="18"/>
                <w:szCs w:val="18"/>
                <w:lang w:eastAsia="es-BO"/>
              </w:rPr>
              <w:br/>
              <w:t>Largo: 25 cm</w:t>
            </w:r>
            <w:r w:rsidRPr="00DD4459">
              <w:rPr>
                <w:rFonts w:ascii="Tahoma" w:hAnsi="Tahoma" w:cs="Tahoma"/>
                <w:color w:val="000000"/>
                <w:sz w:val="18"/>
                <w:szCs w:val="18"/>
                <w:lang w:eastAsia="es-BO"/>
              </w:rPr>
              <w:br/>
              <w:t>Ancho: 18.5 cm</w:t>
            </w:r>
            <w:r w:rsidRPr="00DD4459">
              <w:rPr>
                <w:rFonts w:ascii="Tahoma" w:hAnsi="Tahoma" w:cs="Tahoma"/>
                <w:color w:val="000000"/>
                <w:sz w:val="18"/>
                <w:szCs w:val="18"/>
                <w:lang w:eastAsia="es-BO"/>
              </w:rPr>
              <w:br/>
              <w:t>Peso: 3.1 Kg</w:t>
            </w:r>
            <w:r w:rsidRPr="00DD4459">
              <w:rPr>
                <w:rFonts w:ascii="Tahoma" w:hAnsi="Tahoma" w:cs="Tahoma"/>
                <w:color w:val="000000"/>
                <w:sz w:val="18"/>
                <w:szCs w:val="18"/>
                <w:lang w:eastAsia="es-BO"/>
              </w:rPr>
              <w:br/>
              <w:t>RENDIMIENTO</w:t>
            </w:r>
            <w:r w:rsidRPr="00DD4459">
              <w:rPr>
                <w:rFonts w:ascii="Tahoma" w:hAnsi="Tahoma" w:cs="Tahoma"/>
                <w:color w:val="000000"/>
                <w:sz w:val="18"/>
                <w:szCs w:val="18"/>
                <w:lang w:eastAsia="es-BO"/>
              </w:rPr>
              <w:br/>
              <w:t>4 Pzas/ML</w:t>
            </w:r>
            <w:r w:rsidRPr="00DD4459">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4389811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4F641F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14</w:t>
            </w:r>
          </w:p>
        </w:tc>
        <w:tc>
          <w:tcPr>
            <w:tcW w:w="2133" w:type="dxa"/>
            <w:tcBorders>
              <w:top w:val="nil"/>
              <w:left w:val="nil"/>
              <w:bottom w:val="single" w:sz="4" w:space="0" w:color="000000"/>
              <w:right w:val="single" w:sz="4" w:space="0" w:color="000000"/>
            </w:tcBorders>
            <w:shd w:val="clear" w:color="auto" w:fill="auto"/>
            <w:noWrap/>
            <w:vAlign w:val="center"/>
            <w:hideMark/>
          </w:tcPr>
          <w:p w14:paraId="364D292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CAJA DE REGISTRO DE PVC</w:t>
            </w:r>
          </w:p>
        </w:tc>
        <w:tc>
          <w:tcPr>
            <w:tcW w:w="1031" w:type="dxa"/>
            <w:tcBorders>
              <w:top w:val="nil"/>
              <w:left w:val="nil"/>
              <w:bottom w:val="single" w:sz="4" w:space="0" w:color="000000"/>
              <w:right w:val="single" w:sz="4" w:space="0" w:color="000000"/>
            </w:tcBorders>
            <w:shd w:val="clear" w:color="auto" w:fill="auto"/>
            <w:noWrap/>
            <w:vAlign w:val="center"/>
            <w:hideMark/>
          </w:tcPr>
          <w:p w14:paraId="4930E14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733E993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D4459">
              <w:rPr>
                <w:rFonts w:ascii="Tahoma" w:hAnsi="Tahoma" w:cs="Tahoma"/>
                <w:color w:val="000000"/>
                <w:sz w:val="18"/>
                <w:szCs w:val="18"/>
                <w:lang w:eastAsia="es-BO"/>
              </w:rPr>
              <w:br/>
              <w:t>El limpiador y el pegamento para PVC serán de buena calidad debidamente aprobado por el Inspector de Obra.</w:t>
            </w:r>
            <w:r w:rsidRPr="00DD4459">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D4459">
              <w:rPr>
                <w:rFonts w:ascii="Tahoma" w:hAnsi="Tahoma" w:cs="Tahoma"/>
                <w:color w:val="000000"/>
                <w:sz w:val="18"/>
                <w:szCs w:val="18"/>
                <w:lang w:eastAsia="es-BO"/>
              </w:rPr>
              <w:br/>
              <w:t>Características que debe cumplir:</w:t>
            </w:r>
            <w:r w:rsidRPr="00DD4459">
              <w:rPr>
                <w:rFonts w:ascii="Tahoma" w:hAnsi="Tahoma" w:cs="Tahoma"/>
                <w:color w:val="000000"/>
                <w:sz w:val="18"/>
                <w:szCs w:val="18"/>
                <w:lang w:eastAsia="es-BO"/>
              </w:rPr>
              <w:br/>
              <w:t>• La caja de registro de PVC de terminación M/H</w:t>
            </w:r>
            <w:r w:rsidRPr="00DD4459">
              <w:rPr>
                <w:rFonts w:ascii="Tahoma" w:hAnsi="Tahoma" w:cs="Tahoma"/>
                <w:color w:val="000000"/>
                <w:sz w:val="18"/>
                <w:szCs w:val="18"/>
                <w:lang w:eastAsia="es-BO"/>
              </w:rPr>
              <w:br/>
              <w:t xml:space="preserve">• No deberá ser piezas  obtenidas mediante cortes o cortados en seco, </w:t>
            </w:r>
            <w:r w:rsidRPr="00DD4459">
              <w:rPr>
                <w:rFonts w:ascii="Tahoma" w:hAnsi="Tahoma" w:cs="Tahoma"/>
                <w:color w:val="000000"/>
                <w:sz w:val="18"/>
                <w:szCs w:val="18"/>
                <w:lang w:eastAsia="es-BO"/>
              </w:rPr>
              <w:br/>
              <w:t xml:space="preserve">• Dimensiones de altura 30cm y ancho de 40cm </w:t>
            </w:r>
            <w:r w:rsidRPr="00DD4459">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9B4BDC" w:rsidRPr="00DD4459" w14:paraId="3E34955E"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D2A379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15</w:t>
            </w:r>
          </w:p>
        </w:tc>
        <w:tc>
          <w:tcPr>
            <w:tcW w:w="2133" w:type="dxa"/>
            <w:tcBorders>
              <w:top w:val="nil"/>
              <w:left w:val="nil"/>
              <w:bottom w:val="single" w:sz="4" w:space="0" w:color="000000"/>
              <w:right w:val="single" w:sz="4" w:space="0" w:color="000000"/>
            </w:tcBorders>
            <w:shd w:val="clear" w:color="auto" w:fill="auto"/>
            <w:noWrap/>
            <w:vAlign w:val="center"/>
            <w:hideMark/>
          </w:tcPr>
          <w:p w14:paraId="27A31C0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CAJA PARA 1 TÉRMICO</w:t>
            </w:r>
          </w:p>
        </w:tc>
        <w:tc>
          <w:tcPr>
            <w:tcW w:w="1031" w:type="dxa"/>
            <w:tcBorders>
              <w:top w:val="nil"/>
              <w:left w:val="nil"/>
              <w:bottom w:val="single" w:sz="4" w:space="0" w:color="000000"/>
              <w:right w:val="single" w:sz="4" w:space="0" w:color="000000"/>
            </w:tcBorders>
            <w:shd w:val="clear" w:color="auto" w:fill="auto"/>
            <w:noWrap/>
            <w:vAlign w:val="center"/>
            <w:hideMark/>
          </w:tcPr>
          <w:p w14:paraId="37763A2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DA1408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4459">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B4BDC" w:rsidRPr="00DD4459" w14:paraId="591BF5AA"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252FE5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16</w:t>
            </w:r>
          </w:p>
        </w:tc>
        <w:tc>
          <w:tcPr>
            <w:tcW w:w="2133" w:type="dxa"/>
            <w:tcBorders>
              <w:top w:val="nil"/>
              <w:left w:val="nil"/>
              <w:bottom w:val="single" w:sz="4" w:space="0" w:color="000000"/>
              <w:right w:val="single" w:sz="4" w:space="0" w:color="000000"/>
            </w:tcBorders>
            <w:shd w:val="clear" w:color="auto" w:fill="auto"/>
            <w:noWrap/>
            <w:vAlign w:val="center"/>
            <w:hideMark/>
          </w:tcPr>
          <w:p w14:paraId="44F3CBC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CAJA PARA 3 TÉRMICOS</w:t>
            </w:r>
          </w:p>
        </w:tc>
        <w:tc>
          <w:tcPr>
            <w:tcW w:w="1031" w:type="dxa"/>
            <w:tcBorders>
              <w:top w:val="nil"/>
              <w:left w:val="nil"/>
              <w:bottom w:val="single" w:sz="4" w:space="0" w:color="000000"/>
              <w:right w:val="single" w:sz="4" w:space="0" w:color="000000"/>
            </w:tcBorders>
            <w:shd w:val="clear" w:color="auto" w:fill="auto"/>
            <w:noWrap/>
            <w:vAlign w:val="center"/>
            <w:hideMark/>
          </w:tcPr>
          <w:p w14:paraId="57DDADB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E5F4D0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B4BDC" w:rsidRPr="00DD4459" w14:paraId="301C3C9F"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0AC640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17</w:t>
            </w:r>
          </w:p>
        </w:tc>
        <w:tc>
          <w:tcPr>
            <w:tcW w:w="2133" w:type="dxa"/>
            <w:tcBorders>
              <w:top w:val="nil"/>
              <w:left w:val="nil"/>
              <w:bottom w:val="single" w:sz="4" w:space="0" w:color="000000"/>
              <w:right w:val="single" w:sz="4" w:space="0" w:color="000000"/>
            </w:tcBorders>
            <w:shd w:val="clear" w:color="auto" w:fill="auto"/>
            <w:noWrap/>
            <w:vAlign w:val="center"/>
            <w:hideMark/>
          </w:tcPr>
          <w:p w14:paraId="1086689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CAJA PLÁSTICA CIRCULAR</w:t>
            </w:r>
          </w:p>
        </w:tc>
        <w:tc>
          <w:tcPr>
            <w:tcW w:w="1031" w:type="dxa"/>
            <w:tcBorders>
              <w:top w:val="nil"/>
              <w:left w:val="nil"/>
              <w:bottom w:val="single" w:sz="4" w:space="0" w:color="000000"/>
              <w:right w:val="single" w:sz="4" w:space="0" w:color="000000"/>
            </w:tcBorders>
            <w:shd w:val="clear" w:color="auto" w:fill="auto"/>
            <w:noWrap/>
            <w:vAlign w:val="center"/>
            <w:hideMark/>
          </w:tcPr>
          <w:p w14:paraId="0F68237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925F45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4459">
              <w:rPr>
                <w:rFonts w:ascii="Tahoma" w:hAnsi="Tahoma" w:cs="Tahoma"/>
                <w:color w:val="000000"/>
                <w:sz w:val="18"/>
                <w:szCs w:val="18"/>
                <w:lang w:eastAsia="es-BO"/>
              </w:rPr>
              <w:br/>
              <w:t>Caja plástica circular; Material: PVC; Uso para instalaciones eléctricas en general. Recomendado su uso en áreas húmedas.</w:t>
            </w:r>
            <w:r w:rsidRPr="00DD4459">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DD4459">
              <w:rPr>
                <w:rFonts w:ascii="Tahoma" w:hAnsi="Tahoma" w:cs="Tahoma"/>
                <w:color w:val="000000"/>
                <w:sz w:val="18"/>
                <w:szCs w:val="18"/>
                <w:lang w:eastAsia="es-BO"/>
              </w:rPr>
              <w:br/>
              <w:t>Deberá ser de buena calidad y de marca reconocida.</w:t>
            </w:r>
          </w:p>
        </w:tc>
      </w:tr>
      <w:tr w:rsidR="009B4BDC" w:rsidRPr="00DD4459" w14:paraId="75B00550"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64E796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18</w:t>
            </w:r>
          </w:p>
        </w:tc>
        <w:tc>
          <w:tcPr>
            <w:tcW w:w="2133" w:type="dxa"/>
            <w:tcBorders>
              <w:top w:val="nil"/>
              <w:left w:val="nil"/>
              <w:bottom w:val="single" w:sz="4" w:space="0" w:color="000000"/>
              <w:right w:val="single" w:sz="4" w:space="0" w:color="000000"/>
            </w:tcBorders>
            <w:shd w:val="clear" w:color="auto" w:fill="auto"/>
            <w:noWrap/>
            <w:vAlign w:val="center"/>
            <w:hideMark/>
          </w:tcPr>
          <w:p w14:paraId="4B933B0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CAJA PLÁSTICA RECTANGULAR</w:t>
            </w:r>
          </w:p>
        </w:tc>
        <w:tc>
          <w:tcPr>
            <w:tcW w:w="1031" w:type="dxa"/>
            <w:tcBorders>
              <w:top w:val="nil"/>
              <w:left w:val="nil"/>
              <w:bottom w:val="single" w:sz="4" w:space="0" w:color="000000"/>
              <w:right w:val="single" w:sz="4" w:space="0" w:color="000000"/>
            </w:tcBorders>
            <w:shd w:val="clear" w:color="auto" w:fill="auto"/>
            <w:noWrap/>
            <w:vAlign w:val="center"/>
            <w:hideMark/>
          </w:tcPr>
          <w:p w14:paraId="6A4B7B1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CBEFAF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Caja plástica rectangular; Medida: 2"" x 4"";Material: PVC; Uso para instalaciones eléctricas en general; Recomendado su uso en áreas húmedas.</w:t>
            </w:r>
            <w:r w:rsidRPr="00DD4459">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DD4459">
              <w:rPr>
                <w:rFonts w:ascii="Tahoma" w:hAnsi="Tahoma" w:cs="Tahoma"/>
                <w:color w:val="000000"/>
                <w:sz w:val="18"/>
                <w:szCs w:val="18"/>
                <w:lang w:eastAsia="es-BO"/>
              </w:rPr>
              <w:br/>
              <w:t>Deberá ser de buena calidad y de marca reconocida.</w:t>
            </w:r>
          </w:p>
        </w:tc>
      </w:tr>
      <w:tr w:rsidR="009B4BDC" w:rsidRPr="00DD4459" w14:paraId="57C079B0"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CC8D7D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19</w:t>
            </w:r>
          </w:p>
        </w:tc>
        <w:tc>
          <w:tcPr>
            <w:tcW w:w="2133" w:type="dxa"/>
            <w:tcBorders>
              <w:top w:val="nil"/>
              <w:left w:val="nil"/>
              <w:bottom w:val="single" w:sz="4" w:space="0" w:color="000000"/>
              <w:right w:val="single" w:sz="4" w:space="0" w:color="000000"/>
            </w:tcBorders>
            <w:shd w:val="clear" w:color="auto" w:fill="auto"/>
            <w:noWrap/>
            <w:vAlign w:val="center"/>
            <w:hideMark/>
          </w:tcPr>
          <w:p w14:paraId="400DC7E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CAJA SIFONADA PVC INC/REJILLA DE PISO</w:t>
            </w:r>
          </w:p>
        </w:tc>
        <w:tc>
          <w:tcPr>
            <w:tcW w:w="1031" w:type="dxa"/>
            <w:tcBorders>
              <w:top w:val="nil"/>
              <w:left w:val="nil"/>
              <w:bottom w:val="single" w:sz="4" w:space="0" w:color="000000"/>
              <w:right w:val="single" w:sz="4" w:space="0" w:color="000000"/>
            </w:tcBorders>
            <w:shd w:val="clear" w:color="auto" w:fill="auto"/>
            <w:noWrap/>
            <w:vAlign w:val="center"/>
            <w:hideMark/>
          </w:tcPr>
          <w:p w14:paraId="6BBA863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DBBC6A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4459">
              <w:rPr>
                <w:rFonts w:ascii="Tahoma" w:hAnsi="Tahoma" w:cs="Tahoma"/>
                <w:color w:val="000000"/>
                <w:sz w:val="18"/>
                <w:szCs w:val="18"/>
                <w:lang w:eastAsia="es-BO"/>
              </w:rPr>
              <w:br/>
              <w:t xml:space="preserve">los accesorios deben tener las siguientes características: </w:t>
            </w:r>
            <w:r w:rsidRPr="00DD4459">
              <w:rPr>
                <w:rFonts w:ascii="Tahoma" w:hAnsi="Tahoma" w:cs="Tahoma"/>
                <w:color w:val="000000"/>
                <w:sz w:val="18"/>
                <w:szCs w:val="18"/>
                <w:lang w:eastAsia="es-BO"/>
              </w:rPr>
              <w:br/>
              <w:t xml:space="preserve">• Dimensiones de 4” x2” con sello hidráulico </w:t>
            </w:r>
            <w:r w:rsidRPr="00DD4459">
              <w:rPr>
                <w:rFonts w:ascii="Tahoma" w:hAnsi="Tahoma" w:cs="Tahoma"/>
                <w:color w:val="000000"/>
                <w:sz w:val="18"/>
                <w:szCs w:val="18"/>
                <w:lang w:eastAsia="es-BO"/>
              </w:rPr>
              <w:br/>
              <w:t>• Caja sifonada con sifón interno extraíble</w:t>
            </w:r>
            <w:r w:rsidRPr="00DD4459">
              <w:rPr>
                <w:rFonts w:ascii="Tahoma" w:hAnsi="Tahoma" w:cs="Tahoma"/>
                <w:color w:val="000000"/>
                <w:sz w:val="18"/>
                <w:szCs w:val="18"/>
                <w:lang w:eastAsia="es-BO"/>
              </w:rPr>
              <w:br/>
              <w:t>• La caja debe tener su tapa de rejilla metálica de diámetro de 9.7 cm o 4”.</w:t>
            </w:r>
            <w:r w:rsidRPr="00DD4459">
              <w:rPr>
                <w:rFonts w:ascii="Tahoma" w:hAnsi="Tahoma" w:cs="Tahoma"/>
                <w:color w:val="000000"/>
                <w:sz w:val="18"/>
                <w:szCs w:val="18"/>
                <w:lang w:eastAsia="es-BO"/>
              </w:rPr>
              <w:br/>
              <w:t xml:space="preserve">• La procedencia del material será de fabrica por inyección de molde </w:t>
            </w:r>
            <w:r w:rsidRPr="00DD4459">
              <w:rPr>
                <w:rFonts w:ascii="Tahoma" w:hAnsi="Tahoma" w:cs="Tahoma"/>
                <w:color w:val="000000"/>
                <w:sz w:val="18"/>
                <w:szCs w:val="18"/>
                <w:lang w:eastAsia="es-BO"/>
              </w:rPr>
              <w:br/>
              <w:t>• No deberá ser el uso de piezas espaciales obtenidas mediante cortes</w:t>
            </w:r>
            <w:r w:rsidRPr="00DD4459">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DD4459">
              <w:rPr>
                <w:rFonts w:ascii="Tahoma" w:hAnsi="Tahoma" w:cs="Tahoma"/>
                <w:color w:val="000000"/>
                <w:sz w:val="18"/>
                <w:szCs w:val="18"/>
                <w:lang w:eastAsia="es-BO"/>
              </w:rPr>
              <w:br/>
              <w:t xml:space="preserve">• Los accesorios deberán ser de color uniforme. </w:t>
            </w:r>
            <w:r w:rsidRPr="00DD4459">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DD4459">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9B4BDC" w:rsidRPr="00DD4459" w14:paraId="734F98A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E09356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20</w:t>
            </w:r>
          </w:p>
        </w:tc>
        <w:tc>
          <w:tcPr>
            <w:tcW w:w="2133" w:type="dxa"/>
            <w:tcBorders>
              <w:top w:val="nil"/>
              <w:left w:val="nil"/>
              <w:bottom w:val="single" w:sz="4" w:space="0" w:color="000000"/>
              <w:right w:val="single" w:sz="4" w:space="0" w:color="000000"/>
            </w:tcBorders>
            <w:shd w:val="clear" w:color="auto" w:fill="auto"/>
            <w:noWrap/>
            <w:vAlign w:val="center"/>
            <w:hideMark/>
          </w:tcPr>
          <w:p w14:paraId="12514E9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CAJONERÍA ALTA MAS ACCESORIOS</w:t>
            </w:r>
          </w:p>
        </w:tc>
        <w:tc>
          <w:tcPr>
            <w:tcW w:w="1031" w:type="dxa"/>
            <w:tcBorders>
              <w:top w:val="nil"/>
              <w:left w:val="nil"/>
              <w:bottom w:val="single" w:sz="4" w:space="0" w:color="000000"/>
              <w:right w:val="single" w:sz="4" w:space="0" w:color="000000"/>
            </w:tcBorders>
            <w:shd w:val="clear" w:color="auto" w:fill="auto"/>
            <w:noWrap/>
            <w:vAlign w:val="center"/>
            <w:hideMark/>
          </w:tcPr>
          <w:p w14:paraId="5440987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4D272F5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4459">
              <w:rPr>
                <w:rFonts w:ascii="Tahoma" w:hAnsi="Tahoma" w:cs="Tahoma"/>
                <w:color w:val="000000"/>
                <w:sz w:val="18"/>
                <w:szCs w:val="18"/>
                <w:lang w:eastAsia="es-BO"/>
              </w:rPr>
              <w:br/>
              <w:t>- La cajonería será de material melamina de 15mm de espesor.</w:t>
            </w:r>
            <w:r w:rsidRPr="00DD4459">
              <w:rPr>
                <w:rFonts w:ascii="Tahoma" w:hAnsi="Tahoma" w:cs="Tahoma"/>
                <w:color w:val="000000"/>
                <w:sz w:val="18"/>
                <w:szCs w:val="18"/>
                <w:lang w:eastAsia="es-BO"/>
              </w:rPr>
              <w:br/>
              <w:t>- Se usará tornillos y ramplús de 6”.</w:t>
            </w:r>
            <w:r w:rsidRPr="00DD4459">
              <w:rPr>
                <w:rFonts w:ascii="Tahoma" w:hAnsi="Tahoma" w:cs="Tahoma"/>
                <w:color w:val="000000"/>
                <w:sz w:val="18"/>
                <w:szCs w:val="18"/>
                <w:lang w:eastAsia="es-BO"/>
              </w:rPr>
              <w:br/>
              <w:t>- Se usarán bisagras de 2.5 pulgadas de buena calidad.</w:t>
            </w:r>
            <w:r w:rsidRPr="00DD4459">
              <w:rPr>
                <w:rFonts w:ascii="Tahoma" w:hAnsi="Tahoma" w:cs="Tahoma"/>
                <w:color w:val="000000"/>
                <w:sz w:val="18"/>
                <w:szCs w:val="18"/>
                <w:lang w:eastAsia="es-BO"/>
              </w:rPr>
              <w:br/>
              <w:t>- Jalones para material melánico.</w:t>
            </w:r>
            <w:r w:rsidRPr="00DD4459">
              <w:rPr>
                <w:rFonts w:ascii="Tahoma" w:hAnsi="Tahoma" w:cs="Tahoma"/>
                <w:color w:val="000000"/>
                <w:sz w:val="18"/>
                <w:szCs w:val="18"/>
                <w:lang w:eastAsia="es-BO"/>
              </w:rPr>
              <w:br/>
              <w:t>-Accesorios menores.</w:t>
            </w:r>
            <w:r w:rsidRPr="00DD4459">
              <w:rPr>
                <w:rFonts w:ascii="Tahoma" w:hAnsi="Tahoma" w:cs="Tahoma"/>
                <w:color w:val="000000"/>
                <w:sz w:val="18"/>
                <w:szCs w:val="18"/>
                <w:lang w:eastAsia="es-BO"/>
              </w:rPr>
              <w:br/>
              <w:t>Todas las partes visibles del inmueble tendrán acabado melánico y llevarán tapacantos.</w:t>
            </w:r>
            <w:r w:rsidRPr="00DD4459">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B4BDC" w:rsidRPr="00DD4459" w14:paraId="3D543E1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F9F670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21</w:t>
            </w:r>
          </w:p>
        </w:tc>
        <w:tc>
          <w:tcPr>
            <w:tcW w:w="2133" w:type="dxa"/>
            <w:tcBorders>
              <w:top w:val="nil"/>
              <w:left w:val="nil"/>
              <w:bottom w:val="single" w:sz="4" w:space="0" w:color="000000"/>
              <w:right w:val="single" w:sz="4" w:space="0" w:color="000000"/>
            </w:tcBorders>
            <w:shd w:val="clear" w:color="auto" w:fill="auto"/>
            <w:noWrap/>
            <w:vAlign w:val="center"/>
            <w:hideMark/>
          </w:tcPr>
          <w:p w14:paraId="313F576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CALAMINA GALVANIZADA ONDULADA NRO 28 PREPINTADA</w:t>
            </w:r>
          </w:p>
        </w:tc>
        <w:tc>
          <w:tcPr>
            <w:tcW w:w="1031" w:type="dxa"/>
            <w:tcBorders>
              <w:top w:val="nil"/>
              <w:left w:val="nil"/>
              <w:bottom w:val="single" w:sz="4" w:space="0" w:color="000000"/>
              <w:right w:val="single" w:sz="4" w:space="0" w:color="000000"/>
            </w:tcBorders>
            <w:shd w:val="clear" w:color="auto" w:fill="auto"/>
            <w:noWrap/>
            <w:vAlign w:val="center"/>
            <w:hideMark/>
          </w:tcPr>
          <w:p w14:paraId="66099DB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19F3E99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4459">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4459">
              <w:rPr>
                <w:rFonts w:ascii="Tahoma" w:hAnsi="Tahoma" w:cs="Tahoma"/>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B4BDC" w:rsidRPr="00DD4459" w14:paraId="5AAAF55F"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3DEA6B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22</w:t>
            </w:r>
          </w:p>
        </w:tc>
        <w:tc>
          <w:tcPr>
            <w:tcW w:w="2133" w:type="dxa"/>
            <w:tcBorders>
              <w:top w:val="nil"/>
              <w:left w:val="nil"/>
              <w:bottom w:val="single" w:sz="4" w:space="0" w:color="000000"/>
              <w:right w:val="single" w:sz="4" w:space="0" w:color="000000"/>
            </w:tcBorders>
            <w:shd w:val="clear" w:color="auto" w:fill="auto"/>
            <w:noWrap/>
            <w:vAlign w:val="center"/>
            <w:hideMark/>
          </w:tcPr>
          <w:p w14:paraId="6FAF64D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CANALETA DE CALAMINA GALVANIZADA NRO 28 CORTE 33</w:t>
            </w:r>
          </w:p>
        </w:tc>
        <w:tc>
          <w:tcPr>
            <w:tcW w:w="1031" w:type="dxa"/>
            <w:tcBorders>
              <w:top w:val="nil"/>
              <w:left w:val="nil"/>
              <w:bottom w:val="single" w:sz="4" w:space="0" w:color="000000"/>
              <w:right w:val="single" w:sz="4" w:space="0" w:color="000000"/>
            </w:tcBorders>
            <w:shd w:val="clear" w:color="auto" w:fill="auto"/>
            <w:noWrap/>
            <w:vAlign w:val="center"/>
            <w:hideMark/>
          </w:tcPr>
          <w:p w14:paraId="36BC978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7C0EB10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B4BDC" w:rsidRPr="00DD4459" w14:paraId="2804F74A"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B94197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23</w:t>
            </w:r>
          </w:p>
        </w:tc>
        <w:tc>
          <w:tcPr>
            <w:tcW w:w="2133" w:type="dxa"/>
            <w:tcBorders>
              <w:top w:val="nil"/>
              <w:left w:val="nil"/>
              <w:bottom w:val="single" w:sz="4" w:space="0" w:color="000000"/>
              <w:right w:val="single" w:sz="4" w:space="0" w:color="000000"/>
            </w:tcBorders>
            <w:shd w:val="clear" w:color="auto" w:fill="auto"/>
            <w:noWrap/>
            <w:vAlign w:val="center"/>
            <w:hideMark/>
          </w:tcPr>
          <w:p w14:paraId="2BA125B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CAÑERÍA DE ALUMINIO 1/2" (BRAZO DE DUCHA)</w:t>
            </w:r>
          </w:p>
        </w:tc>
        <w:tc>
          <w:tcPr>
            <w:tcW w:w="1031" w:type="dxa"/>
            <w:tcBorders>
              <w:top w:val="nil"/>
              <w:left w:val="nil"/>
              <w:bottom w:val="single" w:sz="4" w:space="0" w:color="000000"/>
              <w:right w:val="single" w:sz="4" w:space="0" w:color="000000"/>
            </w:tcBorders>
            <w:shd w:val="clear" w:color="auto" w:fill="auto"/>
            <w:noWrap/>
            <w:vAlign w:val="center"/>
            <w:hideMark/>
          </w:tcPr>
          <w:p w14:paraId="6031E9A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75DC85C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9B4BDC" w:rsidRPr="00DD4459" w14:paraId="3A73BA2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18F9D2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24</w:t>
            </w:r>
          </w:p>
        </w:tc>
        <w:tc>
          <w:tcPr>
            <w:tcW w:w="2133" w:type="dxa"/>
            <w:tcBorders>
              <w:top w:val="nil"/>
              <w:left w:val="nil"/>
              <w:bottom w:val="single" w:sz="4" w:space="0" w:color="000000"/>
              <w:right w:val="single" w:sz="4" w:space="0" w:color="000000"/>
            </w:tcBorders>
            <w:shd w:val="clear" w:color="auto" w:fill="auto"/>
            <w:noWrap/>
            <w:vAlign w:val="center"/>
            <w:hideMark/>
          </w:tcPr>
          <w:p w14:paraId="5D8E02F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CARTÓN ASFALTICO</w:t>
            </w:r>
          </w:p>
        </w:tc>
        <w:tc>
          <w:tcPr>
            <w:tcW w:w="1031" w:type="dxa"/>
            <w:tcBorders>
              <w:top w:val="nil"/>
              <w:left w:val="nil"/>
              <w:bottom w:val="single" w:sz="4" w:space="0" w:color="000000"/>
              <w:right w:val="single" w:sz="4" w:space="0" w:color="000000"/>
            </w:tcBorders>
            <w:shd w:val="clear" w:color="auto" w:fill="auto"/>
            <w:noWrap/>
            <w:vAlign w:val="center"/>
            <w:hideMark/>
          </w:tcPr>
          <w:p w14:paraId="2C14B75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31CA56E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D4459">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DD4459">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D4459">
              <w:rPr>
                <w:rFonts w:ascii="Tahoma" w:hAnsi="Tahoma" w:cs="Tahoma"/>
                <w:color w:val="000000"/>
                <w:sz w:val="18"/>
                <w:szCs w:val="18"/>
                <w:lang w:eastAsia="es-BO"/>
              </w:rPr>
              <w:br/>
              <w:t>Se debe tomar las previsiones para evitar accidentes como intoxicaciones, inflamaciones y explosiones.</w:t>
            </w:r>
            <w:r w:rsidRPr="00DD4459">
              <w:rPr>
                <w:rFonts w:ascii="Tahoma" w:hAnsi="Tahoma" w:cs="Tahoma"/>
                <w:color w:val="000000"/>
                <w:sz w:val="18"/>
                <w:szCs w:val="18"/>
                <w:lang w:eastAsia="es-BO"/>
              </w:rPr>
              <w:br/>
              <w:t>Características:</w:t>
            </w:r>
            <w:r w:rsidRPr="00DD4459">
              <w:rPr>
                <w:rFonts w:ascii="Tahoma" w:hAnsi="Tahoma" w:cs="Tahoma"/>
                <w:color w:val="000000"/>
                <w:sz w:val="18"/>
                <w:szCs w:val="18"/>
                <w:lang w:eastAsia="es-BO"/>
              </w:rPr>
              <w:br/>
              <w:t>• Debe tener alta resistencia a la intemperie</w:t>
            </w:r>
            <w:r w:rsidRPr="00DD4459">
              <w:rPr>
                <w:rFonts w:ascii="Tahoma" w:hAnsi="Tahoma" w:cs="Tahoma"/>
                <w:color w:val="000000"/>
                <w:sz w:val="18"/>
                <w:szCs w:val="18"/>
                <w:lang w:eastAsia="es-BO"/>
              </w:rPr>
              <w:br/>
              <w:t xml:space="preserve">• Posee buenas características mecánicas tanto al impacto como al desgaste </w:t>
            </w:r>
            <w:r w:rsidRPr="00DD4459">
              <w:rPr>
                <w:rFonts w:ascii="Tahoma" w:hAnsi="Tahoma" w:cs="Tahoma"/>
                <w:color w:val="000000"/>
                <w:sz w:val="18"/>
                <w:szCs w:val="18"/>
                <w:lang w:eastAsia="es-BO"/>
              </w:rPr>
              <w:br/>
              <w:t xml:space="preserve">• Presenta baja absorción de agua </w:t>
            </w:r>
            <w:r w:rsidRPr="00DD4459">
              <w:rPr>
                <w:rFonts w:ascii="Tahoma" w:hAnsi="Tahoma" w:cs="Tahoma"/>
                <w:color w:val="000000"/>
                <w:sz w:val="18"/>
                <w:szCs w:val="18"/>
                <w:lang w:eastAsia="es-BO"/>
              </w:rPr>
              <w:br/>
              <w:t xml:space="preserve">• Se aplica fácil y rápido </w:t>
            </w:r>
            <w:r w:rsidRPr="00DD4459">
              <w:rPr>
                <w:rFonts w:ascii="Tahoma" w:hAnsi="Tahoma" w:cs="Tahoma"/>
                <w:color w:val="000000"/>
                <w:sz w:val="18"/>
                <w:szCs w:val="18"/>
                <w:lang w:eastAsia="es-BO"/>
              </w:rPr>
              <w:br/>
              <w:t>• Resistente al ataque de hongos, mohos y bacterias.</w:t>
            </w:r>
          </w:p>
        </w:tc>
      </w:tr>
      <w:tr w:rsidR="009B4BDC" w:rsidRPr="00DD4459" w14:paraId="4F5D11C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4B9176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25</w:t>
            </w:r>
          </w:p>
        </w:tc>
        <w:tc>
          <w:tcPr>
            <w:tcW w:w="2133" w:type="dxa"/>
            <w:tcBorders>
              <w:top w:val="nil"/>
              <w:left w:val="nil"/>
              <w:bottom w:val="single" w:sz="4" w:space="0" w:color="000000"/>
              <w:right w:val="single" w:sz="4" w:space="0" w:color="000000"/>
            </w:tcBorders>
            <w:shd w:val="clear" w:color="auto" w:fill="auto"/>
            <w:noWrap/>
            <w:vAlign w:val="center"/>
            <w:hideMark/>
          </w:tcPr>
          <w:p w14:paraId="4BC47F5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CEMENTO BLANCO</w:t>
            </w:r>
          </w:p>
        </w:tc>
        <w:tc>
          <w:tcPr>
            <w:tcW w:w="1031" w:type="dxa"/>
            <w:tcBorders>
              <w:top w:val="nil"/>
              <w:left w:val="nil"/>
              <w:bottom w:val="single" w:sz="4" w:space="0" w:color="000000"/>
              <w:right w:val="single" w:sz="4" w:space="0" w:color="000000"/>
            </w:tcBorders>
            <w:shd w:val="clear" w:color="auto" w:fill="auto"/>
            <w:noWrap/>
            <w:vAlign w:val="center"/>
            <w:hideMark/>
          </w:tcPr>
          <w:p w14:paraId="4C564F8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2634B6F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4459">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DD4459">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DD4459">
              <w:rPr>
                <w:rFonts w:ascii="Tahoma" w:hAnsi="Tahoma" w:cs="Tahoma"/>
                <w:color w:val="000000"/>
                <w:sz w:val="18"/>
                <w:szCs w:val="18"/>
                <w:lang w:eastAsia="es-BO"/>
              </w:rPr>
              <w:br/>
              <w:t>Además, su particular tonalidad lo convierte en un componente perfecto para lograr increíbles acabados artísticos.</w:t>
            </w:r>
            <w:r w:rsidRPr="00DD4459">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D4459">
              <w:rPr>
                <w:rFonts w:ascii="Tahoma" w:hAnsi="Tahoma" w:cs="Tahoma"/>
                <w:color w:val="000000"/>
                <w:sz w:val="18"/>
                <w:szCs w:val="18"/>
                <w:lang w:eastAsia="es-BO"/>
              </w:rPr>
              <w:br/>
              <w:t>El cemento blanco está compuesto por:</w:t>
            </w:r>
            <w:r w:rsidRPr="00DD4459">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4459">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DD4459">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B4BDC" w:rsidRPr="00DD4459" w14:paraId="04AF7AC9"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07FE18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26</w:t>
            </w:r>
          </w:p>
        </w:tc>
        <w:tc>
          <w:tcPr>
            <w:tcW w:w="2133" w:type="dxa"/>
            <w:tcBorders>
              <w:top w:val="nil"/>
              <w:left w:val="nil"/>
              <w:bottom w:val="single" w:sz="4" w:space="0" w:color="000000"/>
              <w:right w:val="single" w:sz="4" w:space="0" w:color="000000"/>
            </w:tcBorders>
            <w:shd w:val="clear" w:color="auto" w:fill="auto"/>
            <w:noWrap/>
            <w:vAlign w:val="center"/>
            <w:hideMark/>
          </w:tcPr>
          <w:p w14:paraId="04FBB08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CEMENTO COLA</w:t>
            </w:r>
          </w:p>
        </w:tc>
        <w:tc>
          <w:tcPr>
            <w:tcW w:w="1031" w:type="dxa"/>
            <w:tcBorders>
              <w:top w:val="nil"/>
              <w:left w:val="nil"/>
              <w:bottom w:val="single" w:sz="4" w:space="0" w:color="000000"/>
              <w:right w:val="single" w:sz="4" w:space="0" w:color="000000"/>
            </w:tcBorders>
            <w:shd w:val="clear" w:color="auto" w:fill="auto"/>
            <w:noWrap/>
            <w:vAlign w:val="center"/>
            <w:hideMark/>
          </w:tcPr>
          <w:p w14:paraId="46B0765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7AB81FF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4459">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4459">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4459">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4459">
              <w:rPr>
                <w:rFonts w:ascii="Tahoma" w:hAnsi="Tahoma" w:cs="Tahoma"/>
                <w:color w:val="000000"/>
                <w:sz w:val="18"/>
                <w:szCs w:val="18"/>
                <w:lang w:eastAsia="es-BO"/>
              </w:rPr>
              <w:br/>
              <w:t>Tendrá las siguientes características:</w:t>
            </w:r>
            <w:r w:rsidRPr="00DD4459">
              <w:rPr>
                <w:rFonts w:ascii="Tahoma" w:hAnsi="Tahoma" w:cs="Tahoma"/>
                <w:color w:val="000000"/>
                <w:sz w:val="18"/>
                <w:szCs w:val="18"/>
                <w:lang w:eastAsia="es-BO"/>
              </w:rPr>
              <w:br/>
              <w:t>• Excelente grado de retención de agua Conforme UNE-EN 12004-Anexo ZA Agua de amasado 26 ± 2%</w:t>
            </w:r>
            <w:r w:rsidRPr="00DD4459">
              <w:rPr>
                <w:rFonts w:ascii="Tahoma" w:hAnsi="Tahoma" w:cs="Tahoma"/>
                <w:color w:val="000000"/>
                <w:sz w:val="18"/>
                <w:szCs w:val="18"/>
                <w:lang w:eastAsia="es-BO"/>
              </w:rPr>
              <w:br/>
              <w:t>• Temperatura de aplicación +5ºC a +35ºC</w:t>
            </w:r>
            <w:r w:rsidRPr="00DD4459">
              <w:rPr>
                <w:rFonts w:ascii="Tahoma" w:hAnsi="Tahoma" w:cs="Tahoma"/>
                <w:color w:val="000000"/>
                <w:sz w:val="18"/>
                <w:szCs w:val="18"/>
                <w:lang w:eastAsia="es-BO"/>
              </w:rPr>
              <w:br/>
              <w:t>• Tiempo de vida de la mezcla 2 horas</w:t>
            </w:r>
            <w:r w:rsidRPr="00DD4459">
              <w:rPr>
                <w:rFonts w:ascii="Tahoma" w:hAnsi="Tahoma" w:cs="Tahoma"/>
                <w:color w:val="000000"/>
                <w:sz w:val="18"/>
                <w:szCs w:val="18"/>
                <w:lang w:eastAsia="es-BO"/>
              </w:rPr>
              <w:br/>
              <w:t>• Tiempo de ajuste de las baldosas 30 minutos</w:t>
            </w:r>
            <w:r w:rsidRPr="00DD4459">
              <w:rPr>
                <w:rFonts w:ascii="Tahoma" w:hAnsi="Tahoma" w:cs="Tahoma"/>
                <w:color w:val="000000"/>
                <w:sz w:val="18"/>
                <w:szCs w:val="18"/>
                <w:lang w:eastAsia="es-BO"/>
              </w:rPr>
              <w:br/>
              <w:t>• Relleno de juntas 24 horas</w:t>
            </w:r>
            <w:r w:rsidRPr="00DD4459">
              <w:rPr>
                <w:rFonts w:ascii="Tahoma" w:hAnsi="Tahoma" w:cs="Tahoma"/>
                <w:color w:val="000000"/>
                <w:sz w:val="18"/>
                <w:szCs w:val="18"/>
                <w:lang w:eastAsia="es-BO"/>
              </w:rPr>
              <w:br/>
              <w:t>• Reacción al fuego</w:t>
            </w:r>
            <w:r w:rsidRPr="00DD4459">
              <w:rPr>
                <w:rFonts w:ascii="Tahoma" w:hAnsi="Tahoma" w:cs="Tahoma"/>
                <w:color w:val="000000"/>
                <w:sz w:val="18"/>
                <w:szCs w:val="18"/>
                <w:lang w:eastAsia="es-BO"/>
              </w:rPr>
              <w:br/>
              <w:t>• Tiempo abierto 20 minutos</w:t>
            </w:r>
            <w:r w:rsidRPr="00DD4459">
              <w:rPr>
                <w:rFonts w:ascii="Tahoma" w:hAnsi="Tahoma" w:cs="Tahoma"/>
                <w:color w:val="000000"/>
                <w:sz w:val="18"/>
                <w:szCs w:val="18"/>
                <w:lang w:eastAsia="es-BO"/>
              </w:rPr>
              <w:br/>
              <w:t>• Adherencia inicial ≥ 0.5 N/mm</w:t>
            </w:r>
            <w:r w:rsidRPr="00DD4459">
              <w:rPr>
                <w:rFonts w:ascii="Tahoma" w:hAnsi="Tahoma" w:cs="Tahoma"/>
                <w:color w:val="000000"/>
                <w:sz w:val="18"/>
                <w:szCs w:val="18"/>
                <w:lang w:eastAsia="es-BO"/>
              </w:rPr>
              <w:br/>
              <w:t>• Adherencia tras inmersión en agua ≥ 0.5 N/mm2</w:t>
            </w:r>
            <w:r w:rsidRPr="00DD4459">
              <w:rPr>
                <w:rFonts w:ascii="Tahoma" w:hAnsi="Tahoma" w:cs="Tahoma"/>
                <w:color w:val="000000"/>
                <w:sz w:val="18"/>
                <w:szCs w:val="18"/>
                <w:lang w:eastAsia="es-BO"/>
              </w:rPr>
              <w:br/>
              <w:t>• No requiere mezclas, basta agregar agua.</w:t>
            </w:r>
          </w:p>
        </w:tc>
      </w:tr>
      <w:tr w:rsidR="009B4BDC" w:rsidRPr="00DD4459" w14:paraId="0C37D6E5"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B06371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27</w:t>
            </w:r>
          </w:p>
        </w:tc>
        <w:tc>
          <w:tcPr>
            <w:tcW w:w="2133" w:type="dxa"/>
            <w:tcBorders>
              <w:top w:val="nil"/>
              <w:left w:val="nil"/>
              <w:bottom w:val="single" w:sz="4" w:space="0" w:color="000000"/>
              <w:right w:val="single" w:sz="4" w:space="0" w:color="000000"/>
            </w:tcBorders>
            <w:shd w:val="clear" w:color="auto" w:fill="auto"/>
            <w:noWrap/>
            <w:vAlign w:val="center"/>
            <w:hideMark/>
          </w:tcPr>
          <w:p w14:paraId="187BCDB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CEMENTO PORTLAND</w:t>
            </w:r>
          </w:p>
        </w:tc>
        <w:tc>
          <w:tcPr>
            <w:tcW w:w="1031" w:type="dxa"/>
            <w:tcBorders>
              <w:top w:val="nil"/>
              <w:left w:val="nil"/>
              <w:bottom w:val="single" w:sz="4" w:space="0" w:color="000000"/>
              <w:right w:val="single" w:sz="4" w:space="0" w:color="000000"/>
            </w:tcBorders>
            <w:shd w:val="clear" w:color="auto" w:fill="auto"/>
            <w:noWrap/>
            <w:vAlign w:val="center"/>
            <w:hideMark/>
          </w:tcPr>
          <w:p w14:paraId="60908C79" w14:textId="77777777" w:rsidR="009B4BDC" w:rsidRPr="00DD4459" w:rsidRDefault="009B4BDC" w:rsidP="003D1691">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378" w:type="dxa"/>
            <w:tcBorders>
              <w:top w:val="nil"/>
              <w:left w:val="nil"/>
              <w:bottom w:val="single" w:sz="4" w:space="0" w:color="000000"/>
              <w:right w:val="single" w:sz="4" w:space="0" w:color="000000"/>
            </w:tcBorders>
            <w:shd w:val="clear" w:color="auto" w:fill="auto"/>
            <w:vAlign w:val="bottom"/>
            <w:hideMark/>
          </w:tcPr>
          <w:p w14:paraId="2469DC5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DD4459">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4459">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4459">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4459">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9B4BDC" w:rsidRPr="00DD4459" w14:paraId="3A6CA49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53BD36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28</w:t>
            </w:r>
          </w:p>
        </w:tc>
        <w:tc>
          <w:tcPr>
            <w:tcW w:w="2133" w:type="dxa"/>
            <w:tcBorders>
              <w:top w:val="nil"/>
              <w:left w:val="nil"/>
              <w:bottom w:val="single" w:sz="4" w:space="0" w:color="000000"/>
              <w:right w:val="single" w:sz="4" w:space="0" w:color="000000"/>
            </w:tcBorders>
            <w:shd w:val="clear" w:color="auto" w:fill="auto"/>
            <w:noWrap/>
            <w:vAlign w:val="center"/>
            <w:hideMark/>
          </w:tcPr>
          <w:p w14:paraId="7328EEF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CERÁMICA NACIONAL</w:t>
            </w:r>
          </w:p>
        </w:tc>
        <w:tc>
          <w:tcPr>
            <w:tcW w:w="1031" w:type="dxa"/>
            <w:tcBorders>
              <w:top w:val="nil"/>
              <w:left w:val="nil"/>
              <w:bottom w:val="single" w:sz="4" w:space="0" w:color="000000"/>
              <w:right w:val="single" w:sz="4" w:space="0" w:color="000000"/>
            </w:tcBorders>
            <w:shd w:val="clear" w:color="auto" w:fill="auto"/>
            <w:noWrap/>
            <w:vAlign w:val="center"/>
            <w:hideMark/>
          </w:tcPr>
          <w:p w14:paraId="0463E1C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06D87E2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4459">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D4459">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DD4459">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DD4459">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9B4BDC" w:rsidRPr="00DD4459" w14:paraId="74F2082F"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4F3097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29</w:t>
            </w:r>
          </w:p>
        </w:tc>
        <w:tc>
          <w:tcPr>
            <w:tcW w:w="2133" w:type="dxa"/>
            <w:tcBorders>
              <w:top w:val="nil"/>
              <w:left w:val="nil"/>
              <w:bottom w:val="single" w:sz="4" w:space="0" w:color="000000"/>
              <w:right w:val="single" w:sz="4" w:space="0" w:color="000000"/>
            </w:tcBorders>
            <w:shd w:val="clear" w:color="auto" w:fill="auto"/>
            <w:noWrap/>
            <w:vAlign w:val="center"/>
            <w:hideMark/>
          </w:tcPr>
          <w:p w14:paraId="2ABE5D6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CERÁMICA NACIONAL TIPO PORCELANATO (60X60)</w:t>
            </w:r>
          </w:p>
        </w:tc>
        <w:tc>
          <w:tcPr>
            <w:tcW w:w="1031" w:type="dxa"/>
            <w:tcBorders>
              <w:top w:val="nil"/>
              <w:left w:val="nil"/>
              <w:bottom w:val="single" w:sz="4" w:space="0" w:color="000000"/>
              <w:right w:val="single" w:sz="4" w:space="0" w:color="000000"/>
            </w:tcBorders>
            <w:shd w:val="clear" w:color="auto" w:fill="auto"/>
            <w:noWrap/>
            <w:vAlign w:val="center"/>
            <w:hideMark/>
          </w:tcPr>
          <w:p w14:paraId="64118C4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103FA6E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4459">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D4459">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DD4459">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DD4459">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9B4BDC" w:rsidRPr="00DD4459" w14:paraId="14924850"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430FC5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30</w:t>
            </w:r>
          </w:p>
        </w:tc>
        <w:tc>
          <w:tcPr>
            <w:tcW w:w="2133" w:type="dxa"/>
            <w:tcBorders>
              <w:top w:val="nil"/>
              <w:left w:val="nil"/>
              <w:bottom w:val="single" w:sz="4" w:space="0" w:color="000000"/>
              <w:right w:val="single" w:sz="4" w:space="0" w:color="000000"/>
            </w:tcBorders>
            <w:shd w:val="clear" w:color="auto" w:fill="auto"/>
            <w:noWrap/>
            <w:vAlign w:val="center"/>
            <w:hideMark/>
          </w:tcPr>
          <w:p w14:paraId="664D8CD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CHAPA INTERIOR</w:t>
            </w:r>
          </w:p>
        </w:tc>
        <w:tc>
          <w:tcPr>
            <w:tcW w:w="1031" w:type="dxa"/>
            <w:tcBorders>
              <w:top w:val="nil"/>
              <w:left w:val="nil"/>
              <w:bottom w:val="single" w:sz="4" w:space="0" w:color="000000"/>
              <w:right w:val="single" w:sz="4" w:space="0" w:color="000000"/>
            </w:tcBorders>
            <w:shd w:val="clear" w:color="auto" w:fill="auto"/>
            <w:noWrap/>
            <w:vAlign w:val="center"/>
            <w:hideMark/>
          </w:tcPr>
          <w:p w14:paraId="4820076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FC85C8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B4BDC" w:rsidRPr="00DD4459" w14:paraId="75AACBB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AECF16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31</w:t>
            </w:r>
          </w:p>
        </w:tc>
        <w:tc>
          <w:tcPr>
            <w:tcW w:w="2133" w:type="dxa"/>
            <w:tcBorders>
              <w:top w:val="nil"/>
              <w:left w:val="nil"/>
              <w:bottom w:val="single" w:sz="4" w:space="0" w:color="000000"/>
              <w:right w:val="single" w:sz="4" w:space="0" w:color="000000"/>
            </w:tcBorders>
            <w:shd w:val="clear" w:color="auto" w:fill="auto"/>
            <w:noWrap/>
            <w:vAlign w:val="center"/>
            <w:hideMark/>
          </w:tcPr>
          <w:p w14:paraId="7EF64CD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CHICOTILLO</w:t>
            </w:r>
          </w:p>
        </w:tc>
        <w:tc>
          <w:tcPr>
            <w:tcW w:w="1031" w:type="dxa"/>
            <w:tcBorders>
              <w:top w:val="nil"/>
              <w:left w:val="nil"/>
              <w:bottom w:val="single" w:sz="4" w:space="0" w:color="000000"/>
              <w:right w:val="single" w:sz="4" w:space="0" w:color="000000"/>
            </w:tcBorders>
            <w:shd w:val="clear" w:color="auto" w:fill="auto"/>
            <w:noWrap/>
            <w:vAlign w:val="center"/>
            <w:hideMark/>
          </w:tcPr>
          <w:p w14:paraId="49EFC6E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EAF49B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Largo: 40 a 60 cm</w:t>
            </w:r>
            <w:r w:rsidRPr="00DD4459">
              <w:rPr>
                <w:rFonts w:ascii="Tahoma" w:hAnsi="Tahoma" w:cs="Tahoma"/>
                <w:color w:val="000000"/>
                <w:sz w:val="18"/>
                <w:szCs w:val="18"/>
                <w:lang w:eastAsia="es-BO"/>
              </w:rPr>
              <w:br/>
              <w:t>• Ancho: 4.1 cm x 3/8"" (Diámetro de la manguera)</w:t>
            </w:r>
            <w:r w:rsidRPr="00DD4459">
              <w:rPr>
                <w:rFonts w:ascii="Tahoma" w:hAnsi="Tahoma" w:cs="Tahoma"/>
                <w:color w:val="000000"/>
                <w:sz w:val="18"/>
                <w:szCs w:val="18"/>
                <w:lang w:eastAsia="es-BO"/>
              </w:rPr>
              <w:br/>
              <w:t>• Rosca: 1/2 para entrada a grifería y de 1/2 para punto hidráulico.</w:t>
            </w:r>
            <w:r w:rsidRPr="00DD4459">
              <w:rPr>
                <w:rFonts w:ascii="Tahoma" w:hAnsi="Tahoma" w:cs="Tahoma"/>
                <w:color w:val="000000"/>
                <w:sz w:val="18"/>
                <w:szCs w:val="18"/>
                <w:lang w:eastAsia="es-BO"/>
              </w:rPr>
              <w:br/>
              <w:t>• Material: plástico PVC flexible de alta resistencia</w:t>
            </w:r>
            <w:r w:rsidRPr="00DD4459">
              <w:rPr>
                <w:rFonts w:ascii="Tahoma" w:hAnsi="Tahoma" w:cs="Tahoma"/>
                <w:color w:val="000000"/>
                <w:sz w:val="18"/>
                <w:szCs w:val="18"/>
                <w:lang w:eastAsia="es-BO"/>
              </w:rPr>
              <w:br/>
              <w:t>• Temperatura: De 4°C a 66°C.</w:t>
            </w:r>
            <w:r w:rsidRPr="00DD4459">
              <w:rPr>
                <w:rFonts w:ascii="Tahoma" w:hAnsi="Tahoma" w:cs="Tahoma"/>
                <w:color w:val="000000"/>
                <w:sz w:val="18"/>
                <w:szCs w:val="18"/>
                <w:lang w:eastAsia="es-BO"/>
              </w:rPr>
              <w:br/>
              <w:t xml:space="preserve">• Resistente a la corrosión, pelado y decoloración de agua. </w:t>
            </w:r>
            <w:r w:rsidRPr="00DD4459">
              <w:rPr>
                <w:rFonts w:ascii="Tahoma" w:hAnsi="Tahoma" w:cs="Tahoma"/>
                <w:color w:val="000000"/>
                <w:sz w:val="18"/>
                <w:szCs w:val="18"/>
                <w:lang w:eastAsia="es-BO"/>
              </w:rPr>
              <w:br/>
              <w:t>• Resistente al efecto de jabones y limpiadores de tocador.</w:t>
            </w:r>
            <w:r w:rsidRPr="00DD4459">
              <w:rPr>
                <w:rFonts w:ascii="Tahoma" w:hAnsi="Tahoma" w:cs="Tahoma"/>
                <w:color w:val="000000"/>
                <w:sz w:val="18"/>
                <w:szCs w:val="18"/>
                <w:lang w:eastAsia="es-BO"/>
              </w:rPr>
              <w:br/>
              <w:t>• Recubrimientos no tóxicos.</w:t>
            </w:r>
          </w:p>
        </w:tc>
      </w:tr>
      <w:tr w:rsidR="009B4BDC" w:rsidRPr="00DD4459" w14:paraId="53323E40"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456F39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32</w:t>
            </w:r>
          </w:p>
        </w:tc>
        <w:tc>
          <w:tcPr>
            <w:tcW w:w="2133" w:type="dxa"/>
            <w:tcBorders>
              <w:top w:val="nil"/>
              <w:left w:val="nil"/>
              <w:bottom w:val="single" w:sz="4" w:space="0" w:color="000000"/>
              <w:right w:val="single" w:sz="4" w:space="0" w:color="000000"/>
            </w:tcBorders>
            <w:shd w:val="clear" w:color="auto" w:fill="auto"/>
            <w:noWrap/>
            <w:vAlign w:val="center"/>
            <w:hideMark/>
          </w:tcPr>
          <w:p w14:paraId="06CBD14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CIELO PVC TIPO MACHIHEMBRE MAS ESTRUCTURA GALVANIZADA</w:t>
            </w:r>
          </w:p>
        </w:tc>
        <w:tc>
          <w:tcPr>
            <w:tcW w:w="1031" w:type="dxa"/>
            <w:tcBorders>
              <w:top w:val="nil"/>
              <w:left w:val="nil"/>
              <w:bottom w:val="single" w:sz="4" w:space="0" w:color="000000"/>
              <w:right w:val="single" w:sz="4" w:space="0" w:color="000000"/>
            </w:tcBorders>
            <w:shd w:val="clear" w:color="auto" w:fill="auto"/>
            <w:noWrap/>
            <w:vAlign w:val="center"/>
            <w:hideMark/>
          </w:tcPr>
          <w:p w14:paraId="5428806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30D414E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DD4459">
              <w:rPr>
                <w:rFonts w:ascii="Tahoma" w:hAnsi="Tahoma" w:cs="Tahoma"/>
                <w:color w:val="000000"/>
                <w:sz w:val="18"/>
                <w:szCs w:val="18"/>
                <w:lang w:eastAsia="es-BO"/>
              </w:rPr>
              <w:br/>
              <w:t>El Perfil Perimetral contará con las siguientes características:</w:t>
            </w:r>
            <w:r w:rsidRPr="00DD4459">
              <w:rPr>
                <w:rFonts w:ascii="Tahoma" w:hAnsi="Tahoma" w:cs="Tahoma"/>
                <w:color w:val="000000"/>
                <w:sz w:val="18"/>
                <w:szCs w:val="18"/>
                <w:lang w:eastAsia="es-BO"/>
              </w:rPr>
              <w:br/>
              <w:t>• Medidas: 26mm x 15mm. Hasta 4 Mts.</w:t>
            </w:r>
            <w:r w:rsidRPr="00DD4459">
              <w:rPr>
                <w:rFonts w:ascii="Tahoma" w:hAnsi="Tahoma" w:cs="Tahoma"/>
                <w:color w:val="000000"/>
                <w:sz w:val="18"/>
                <w:szCs w:val="18"/>
                <w:lang w:eastAsia="es-BO"/>
              </w:rPr>
              <w:br/>
              <w:t>• Perfil Unión Rígido. Medidas: 40mm x 15mm Hasta 4 Mts.</w:t>
            </w:r>
            <w:r w:rsidRPr="00DD4459">
              <w:rPr>
                <w:rFonts w:ascii="Tahoma" w:hAnsi="Tahoma" w:cs="Tahoma"/>
                <w:color w:val="000000"/>
                <w:sz w:val="18"/>
                <w:szCs w:val="18"/>
                <w:lang w:eastAsia="es-BO"/>
              </w:rPr>
              <w:br/>
              <w:t>• Perfil Unión Flexible. Medidas: 65 mm x 15mm Hasta 4 Mts.</w:t>
            </w:r>
            <w:r w:rsidRPr="00DD4459">
              <w:rPr>
                <w:rFonts w:ascii="Tahoma" w:hAnsi="Tahoma" w:cs="Tahoma"/>
                <w:color w:val="000000"/>
                <w:sz w:val="18"/>
                <w:szCs w:val="18"/>
                <w:lang w:eastAsia="es-BO"/>
              </w:rPr>
              <w:br/>
              <w:t>• Perfil Guía.</w:t>
            </w:r>
            <w:r w:rsidRPr="00DD4459">
              <w:rPr>
                <w:rFonts w:ascii="Tahoma" w:hAnsi="Tahoma" w:cs="Tahoma"/>
                <w:color w:val="000000"/>
                <w:sz w:val="18"/>
                <w:szCs w:val="18"/>
                <w:lang w:eastAsia="es-BO"/>
              </w:rPr>
              <w:br/>
              <w:t>• Medidas: 30mm x 15mm Hasta 6 Mts.</w:t>
            </w:r>
            <w:r w:rsidRPr="00DD4459">
              <w:rPr>
                <w:rFonts w:ascii="Tahoma" w:hAnsi="Tahoma" w:cs="Tahoma"/>
                <w:color w:val="000000"/>
                <w:sz w:val="18"/>
                <w:szCs w:val="18"/>
                <w:lang w:eastAsia="es-BO"/>
              </w:rPr>
              <w:br/>
              <w:t>Los accesorios para montaje son los siguientes:</w:t>
            </w:r>
            <w:r w:rsidRPr="00DD4459">
              <w:rPr>
                <w:rFonts w:ascii="Tahoma" w:hAnsi="Tahoma" w:cs="Tahoma"/>
                <w:color w:val="000000"/>
                <w:sz w:val="18"/>
                <w:szCs w:val="18"/>
                <w:lang w:eastAsia="es-BO"/>
              </w:rPr>
              <w:br/>
              <w:t>• Perfil Borde.</w:t>
            </w:r>
            <w:r w:rsidRPr="00DD4459">
              <w:rPr>
                <w:rFonts w:ascii="Tahoma" w:hAnsi="Tahoma" w:cs="Tahoma"/>
                <w:color w:val="000000"/>
                <w:sz w:val="18"/>
                <w:szCs w:val="18"/>
                <w:lang w:eastAsia="es-BO"/>
              </w:rPr>
              <w:br/>
              <w:t>• Tipo: Liso Hasta 4 Mts.; Perfil Angulo Externo</w:t>
            </w:r>
            <w:r w:rsidRPr="00DD4459">
              <w:rPr>
                <w:rFonts w:ascii="Tahoma" w:hAnsi="Tahoma" w:cs="Tahoma"/>
                <w:color w:val="000000"/>
                <w:sz w:val="18"/>
                <w:szCs w:val="18"/>
                <w:lang w:eastAsia="es-BO"/>
              </w:rPr>
              <w:br/>
              <w:t xml:space="preserve">• Tipo: Liso Hasta 4 Mts.; Perfil Angulo Interno </w:t>
            </w:r>
            <w:r w:rsidRPr="00DD4459">
              <w:rPr>
                <w:rFonts w:ascii="Tahoma" w:hAnsi="Tahoma" w:cs="Tahoma"/>
                <w:color w:val="000000"/>
                <w:sz w:val="18"/>
                <w:szCs w:val="18"/>
                <w:lang w:eastAsia="es-BO"/>
              </w:rPr>
              <w:br/>
              <w:t>• Tipo: Liso Hasta 4 Mts.</w:t>
            </w:r>
            <w:r w:rsidRPr="00DD4459">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D4459">
              <w:rPr>
                <w:rFonts w:ascii="Tahoma" w:hAnsi="Tahoma" w:cs="Tahoma"/>
                <w:color w:val="000000"/>
                <w:sz w:val="18"/>
                <w:szCs w:val="18"/>
                <w:lang w:eastAsia="es-BO"/>
              </w:rPr>
              <w:br/>
              <w:t>La Placa de Cielo raso será lisa y estampada con medidas de 200mm x 15mm de material auto extinguible hasta 6Mts.</w:t>
            </w:r>
            <w:r w:rsidRPr="00DD4459">
              <w:rPr>
                <w:rFonts w:ascii="Tahoma" w:hAnsi="Tahoma" w:cs="Tahoma"/>
                <w:color w:val="000000"/>
                <w:sz w:val="18"/>
                <w:szCs w:val="18"/>
                <w:lang w:eastAsia="es-BO"/>
              </w:rPr>
              <w:br/>
              <w:t>Los mismos deberán ser de una calidad garantizada y se encontrarán en buen estado para su colocado.</w:t>
            </w:r>
          </w:p>
        </w:tc>
      </w:tr>
      <w:tr w:rsidR="009B4BDC" w:rsidRPr="00DD4459" w14:paraId="4FFD5B30"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98B0BC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33</w:t>
            </w:r>
          </w:p>
        </w:tc>
        <w:tc>
          <w:tcPr>
            <w:tcW w:w="2133" w:type="dxa"/>
            <w:tcBorders>
              <w:top w:val="nil"/>
              <w:left w:val="nil"/>
              <w:bottom w:val="single" w:sz="4" w:space="0" w:color="000000"/>
              <w:right w:val="single" w:sz="4" w:space="0" w:color="000000"/>
            </w:tcBorders>
            <w:shd w:val="clear" w:color="auto" w:fill="auto"/>
            <w:noWrap/>
            <w:vAlign w:val="center"/>
            <w:hideMark/>
          </w:tcPr>
          <w:p w14:paraId="764F5B5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CINTA AISLANTE</w:t>
            </w:r>
          </w:p>
        </w:tc>
        <w:tc>
          <w:tcPr>
            <w:tcW w:w="1031" w:type="dxa"/>
            <w:tcBorders>
              <w:top w:val="nil"/>
              <w:left w:val="nil"/>
              <w:bottom w:val="single" w:sz="4" w:space="0" w:color="000000"/>
              <w:right w:val="single" w:sz="4" w:space="0" w:color="000000"/>
            </w:tcBorders>
            <w:shd w:val="clear" w:color="auto" w:fill="auto"/>
            <w:noWrap/>
            <w:vAlign w:val="center"/>
            <w:hideMark/>
          </w:tcPr>
          <w:p w14:paraId="5D6FB2C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1297F1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B4BDC" w:rsidRPr="00DD4459" w14:paraId="4BF8D64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5A0255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34</w:t>
            </w:r>
          </w:p>
        </w:tc>
        <w:tc>
          <w:tcPr>
            <w:tcW w:w="2133" w:type="dxa"/>
            <w:tcBorders>
              <w:top w:val="nil"/>
              <w:left w:val="nil"/>
              <w:bottom w:val="single" w:sz="4" w:space="0" w:color="000000"/>
              <w:right w:val="single" w:sz="4" w:space="0" w:color="000000"/>
            </w:tcBorders>
            <w:shd w:val="clear" w:color="auto" w:fill="auto"/>
            <w:noWrap/>
            <w:vAlign w:val="center"/>
            <w:hideMark/>
          </w:tcPr>
          <w:p w14:paraId="2BC6545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CLAVOS</w:t>
            </w:r>
          </w:p>
        </w:tc>
        <w:tc>
          <w:tcPr>
            <w:tcW w:w="1031" w:type="dxa"/>
            <w:tcBorders>
              <w:top w:val="nil"/>
              <w:left w:val="nil"/>
              <w:bottom w:val="single" w:sz="4" w:space="0" w:color="000000"/>
              <w:right w:val="single" w:sz="4" w:space="0" w:color="000000"/>
            </w:tcBorders>
            <w:shd w:val="clear" w:color="auto" w:fill="auto"/>
            <w:noWrap/>
            <w:vAlign w:val="center"/>
            <w:hideMark/>
          </w:tcPr>
          <w:p w14:paraId="729DD16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2B7894F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4459">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DD4459">
              <w:rPr>
                <w:rFonts w:ascii="Tahoma" w:hAnsi="Tahoma" w:cs="Tahoma"/>
                <w:color w:val="000000"/>
                <w:sz w:val="18"/>
                <w:szCs w:val="18"/>
                <w:lang w:eastAsia="es-BO"/>
              </w:rPr>
              <w:br/>
              <w:t>Se requerirá principalmente clavos de 2”, 2 1/2", 4” y 5".</w:t>
            </w:r>
          </w:p>
        </w:tc>
      </w:tr>
      <w:tr w:rsidR="009B4BDC" w:rsidRPr="00DD4459" w14:paraId="1D4487B5"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4411AE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35</w:t>
            </w:r>
          </w:p>
        </w:tc>
        <w:tc>
          <w:tcPr>
            <w:tcW w:w="2133" w:type="dxa"/>
            <w:tcBorders>
              <w:top w:val="nil"/>
              <w:left w:val="nil"/>
              <w:bottom w:val="single" w:sz="4" w:space="0" w:color="000000"/>
              <w:right w:val="single" w:sz="4" w:space="0" w:color="000000"/>
            </w:tcBorders>
            <w:shd w:val="clear" w:color="auto" w:fill="auto"/>
            <w:noWrap/>
            <w:vAlign w:val="center"/>
            <w:hideMark/>
          </w:tcPr>
          <w:p w14:paraId="70B1600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CLAVOS PARA CALAMINA CON GOMA</w:t>
            </w:r>
          </w:p>
        </w:tc>
        <w:tc>
          <w:tcPr>
            <w:tcW w:w="1031" w:type="dxa"/>
            <w:tcBorders>
              <w:top w:val="nil"/>
              <w:left w:val="nil"/>
              <w:bottom w:val="single" w:sz="4" w:space="0" w:color="000000"/>
              <w:right w:val="single" w:sz="4" w:space="0" w:color="000000"/>
            </w:tcBorders>
            <w:shd w:val="clear" w:color="auto" w:fill="auto"/>
            <w:noWrap/>
            <w:vAlign w:val="center"/>
            <w:hideMark/>
          </w:tcPr>
          <w:p w14:paraId="5FBE36D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1F4B0D2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DD4459">
              <w:rPr>
                <w:rFonts w:ascii="Tahoma" w:hAnsi="Tahoma" w:cs="Tahoma"/>
                <w:color w:val="000000"/>
                <w:sz w:val="18"/>
                <w:szCs w:val="18"/>
                <w:lang w:eastAsia="es-BO"/>
              </w:rPr>
              <w:br/>
              <w:t>CLAVO PARAGUAS</w:t>
            </w:r>
            <w:r w:rsidRPr="00DD4459">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D4459">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9B4BDC" w:rsidRPr="00DD4459" w14:paraId="42A2970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916EBD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36</w:t>
            </w:r>
          </w:p>
        </w:tc>
        <w:tc>
          <w:tcPr>
            <w:tcW w:w="2133" w:type="dxa"/>
            <w:tcBorders>
              <w:top w:val="nil"/>
              <w:left w:val="nil"/>
              <w:bottom w:val="single" w:sz="4" w:space="0" w:color="000000"/>
              <w:right w:val="single" w:sz="4" w:space="0" w:color="000000"/>
            </w:tcBorders>
            <w:shd w:val="clear" w:color="auto" w:fill="auto"/>
            <w:noWrap/>
            <w:vAlign w:val="center"/>
            <w:hideMark/>
          </w:tcPr>
          <w:p w14:paraId="2F63779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CODO FG GALVANIZADO DE 1/2"</w:t>
            </w:r>
          </w:p>
        </w:tc>
        <w:tc>
          <w:tcPr>
            <w:tcW w:w="1031" w:type="dxa"/>
            <w:tcBorders>
              <w:top w:val="nil"/>
              <w:left w:val="nil"/>
              <w:bottom w:val="single" w:sz="4" w:space="0" w:color="000000"/>
              <w:right w:val="single" w:sz="4" w:space="0" w:color="000000"/>
            </w:tcBorders>
            <w:shd w:val="clear" w:color="auto" w:fill="auto"/>
            <w:noWrap/>
            <w:vAlign w:val="center"/>
            <w:hideMark/>
          </w:tcPr>
          <w:p w14:paraId="15EEE04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81FAFA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r>
            <w:r w:rsidRPr="00DD4459">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4459">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4459">
              <w:rPr>
                <w:rFonts w:ascii="Tahoma" w:hAnsi="Tahoma" w:cs="Tahoma"/>
                <w:color w:val="000000"/>
                <w:sz w:val="18"/>
                <w:szCs w:val="18"/>
                <w:lang w:eastAsia="es-BO"/>
              </w:rPr>
              <w:br/>
              <w:t>Características destacadas:</w:t>
            </w:r>
            <w:r w:rsidRPr="00DD4459">
              <w:rPr>
                <w:rFonts w:ascii="Tahoma" w:hAnsi="Tahoma" w:cs="Tahoma"/>
                <w:color w:val="000000"/>
                <w:sz w:val="18"/>
                <w:szCs w:val="18"/>
                <w:lang w:eastAsia="es-BO"/>
              </w:rPr>
              <w:br/>
              <w:t>• Diámetro nominal: 15 mm (½"")</w:t>
            </w:r>
            <w:r w:rsidRPr="00DD4459">
              <w:rPr>
                <w:rFonts w:ascii="Tahoma" w:hAnsi="Tahoma" w:cs="Tahoma"/>
                <w:color w:val="000000"/>
                <w:sz w:val="18"/>
                <w:szCs w:val="18"/>
                <w:lang w:eastAsia="es-BO"/>
              </w:rPr>
              <w:br/>
              <w:t>• Angulo entre ejes de recorrido: 90°</w:t>
            </w:r>
            <w:r w:rsidRPr="00DD4459">
              <w:rPr>
                <w:rFonts w:ascii="Tahoma" w:hAnsi="Tahoma" w:cs="Tahoma"/>
                <w:color w:val="000000"/>
                <w:sz w:val="18"/>
                <w:szCs w:val="18"/>
                <w:lang w:eastAsia="es-BO"/>
              </w:rPr>
              <w:br/>
              <w:t>• Distancia cara a centro: 28 mm ± 1.5 mm</w:t>
            </w:r>
            <w:r w:rsidRPr="00DD4459">
              <w:rPr>
                <w:rFonts w:ascii="Tahoma" w:hAnsi="Tahoma" w:cs="Tahoma"/>
                <w:color w:val="000000"/>
                <w:sz w:val="18"/>
                <w:szCs w:val="18"/>
                <w:lang w:eastAsia="es-BO"/>
              </w:rPr>
              <w:br/>
              <w:t>• Longitud de presentación: 15 mm ± 1.5 mm</w:t>
            </w:r>
            <w:r w:rsidRPr="00DD4459">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9B4BDC" w:rsidRPr="00DD4459" w14:paraId="5A9187D8"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288969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37</w:t>
            </w:r>
          </w:p>
        </w:tc>
        <w:tc>
          <w:tcPr>
            <w:tcW w:w="2133" w:type="dxa"/>
            <w:tcBorders>
              <w:top w:val="nil"/>
              <w:left w:val="nil"/>
              <w:bottom w:val="single" w:sz="4" w:space="0" w:color="000000"/>
              <w:right w:val="single" w:sz="4" w:space="0" w:color="000000"/>
            </w:tcBorders>
            <w:shd w:val="clear" w:color="auto" w:fill="auto"/>
            <w:noWrap/>
            <w:vAlign w:val="center"/>
            <w:hideMark/>
          </w:tcPr>
          <w:p w14:paraId="7D06481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CODO PVC DE 1/2"</w:t>
            </w:r>
          </w:p>
        </w:tc>
        <w:tc>
          <w:tcPr>
            <w:tcW w:w="1031" w:type="dxa"/>
            <w:tcBorders>
              <w:top w:val="nil"/>
              <w:left w:val="nil"/>
              <w:bottom w:val="single" w:sz="4" w:space="0" w:color="000000"/>
              <w:right w:val="single" w:sz="4" w:space="0" w:color="000000"/>
            </w:tcBorders>
            <w:shd w:val="clear" w:color="auto" w:fill="auto"/>
            <w:noWrap/>
            <w:vAlign w:val="center"/>
            <w:hideMark/>
          </w:tcPr>
          <w:p w14:paraId="75098D5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A7F8EA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accesorios deberán ser de color uniforme.</w:t>
            </w:r>
            <w:r w:rsidRPr="00DD4459">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9B4BDC" w:rsidRPr="00DD4459" w14:paraId="0BB68E0E"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C15531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38</w:t>
            </w:r>
          </w:p>
        </w:tc>
        <w:tc>
          <w:tcPr>
            <w:tcW w:w="2133" w:type="dxa"/>
            <w:tcBorders>
              <w:top w:val="nil"/>
              <w:left w:val="nil"/>
              <w:bottom w:val="single" w:sz="4" w:space="0" w:color="000000"/>
              <w:right w:val="single" w:sz="4" w:space="0" w:color="000000"/>
            </w:tcBorders>
            <w:shd w:val="clear" w:color="auto" w:fill="auto"/>
            <w:noWrap/>
            <w:vAlign w:val="center"/>
            <w:hideMark/>
          </w:tcPr>
          <w:p w14:paraId="7922841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CODO PVC DE 5/8"</w:t>
            </w:r>
          </w:p>
        </w:tc>
        <w:tc>
          <w:tcPr>
            <w:tcW w:w="1031" w:type="dxa"/>
            <w:tcBorders>
              <w:top w:val="nil"/>
              <w:left w:val="nil"/>
              <w:bottom w:val="single" w:sz="4" w:space="0" w:color="000000"/>
              <w:right w:val="single" w:sz="4" w:space="0" w:color="000000"/>
            </w:tcBorders>
            <w:shd w:val="clear" w:color="auto" w:fill="auto"/>
            <w:noWrap/>
            <w:vAlign w:val="center"/>
            <w:hideMark/>
          </w:tcPr>
          <w:p w14:paraId="3C31FFD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5305EE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Será de Material de Poli cloruro de Vinilo (PVC), los tubos deberán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El codo deberá ser de material PVC de color uniforme.</w:t>
            </w:r>
            <w:r w:rsidRPr="00DD4459">
              <w:rPr>
                <w:rFonts w:ascii="Tahoma" w:hAnsi="Tahoma" w:cs="Tahoma"/>
                <w:color w:val="000000"/>
                <w:sz w:val="18"/>
                <w:szCs w:val="18"/>
                <w:lang w:eastAsia="es-BO"/>
              </w:rPr>
              <w:br/>
              <w:t>• El codo procederá de fábrica por inyección de molde, no aceptándose el uso de piezas especiales obtenidas mediante cortes.</w:t>
            </w:r>
            <w:r w:rsidRPr="00DD4459">
              <w:rPr>
                <w:rFonts w:ascii="Tahoma" w:hAnsi="Tahoma" w:cs="Tahoma"/>
                <w:color w:val="000000"/>
                <w:sz w:val="18"/>
                <w:szCs w:val="18"/>
                <w:lang w:eastAsia="es-BO"/>
              </w:rPr>
              <w:br/>
              <w:t>Características:</w:t>
            </w:r>
            <w:r w:rsidRPr="00DD4459">
              <w:rPr>
                <w:rFonts w:ascii="Tahoma" w:hAnsi="Tahoma" w:cs="Tahoma"/>
                <w:color w:val="000000"/>
                <w:sz w:val="18"/>
                <w:szCs w:val="18"/>
                <w:lang w:eastAsia="es-BO"/>
              </w:rPr>
              <w:br/>
              <w:t>• Diámetro nominal: 15 mm (½"")</w:t>
            </w:r>
            <w:r w:rsidRPr="00DD4459">
              <w:rPr>
                <w:rFonts w:ascii="Tahoma" w:hAnsi="Tahoma" w:cs="Tahoma"/>
                <w:color w:val="000000"/>
                <w:sz w:val="18"/>
                <w:szCs w:val="18"/>
                <w:lang w:eastAsia="es-BO"/>
              </w:rPr>
              <w:br/>
              <w:t>• Angulo entre ejes de recorrido: 90°</w:t>
            </w:r>
            <w:r w:rsidRPr="00DD4459">
              <w:rPr>
                <w:rFonts w:ascii="Tahoma" w:hAnsi="Tahoma" w:cs="Tahoma"/>
                <w:color w:val="000000"/>
                <w:sz w:val="18"/>
                <w:szCs w:val="18"/>
                <w:lang w:eastAsia="es-BO"/>
              </w:rPr>
              <w:br/>
              <w:t>• Distancia cara a centro: 28 mm ± 1.5 mm</w:t>
            </w:r>
            <w:r w:rsidRPr="00DD4459">
              <w:rPr>
                <w:rFonts w:ascii="Tahoma" w:hAnsi="Tahoma" w:cs="Tahoma"/>
                <w:color w:val="000000"/>
                <w:sz w:val="18"/>
                <w:szCs w:val="18"/>
                <w:lang w:eastAsia="es-BO"/>
              </w:rPr>
              <w:br/>
              <w:t>• Longitud de presentación: 15 mm ± 1.5 mm</w:t>
            </w:r>
            <w:r w:rsidRPr="00DD4459">
              <w:rPr>
                <w:rFonts w:ascii="Tahoma" w:hAnsi="Tahoma" w:cs="Tahoma"/>
                <w:color w:val="000000"/>
                <w:sz w:val="18"/>
                <w:szCs w:val="18"/>
                <w:lang w:eastAsia="es-BO"/>
              </w:rPr>
              <w:br/>
              <w:t>Debe cumplir con la NB 645:2007: Tuberías de fierro fundido dúctil, acoples y accesorios para líneas de tuberías de presión.</w:t>
            </w:r>
          </w:p>
        </w:tc>
      </w:tr>
      <w:tr w:rsidR="009B4BDC" w:rsidRPr="00DD4459" w14:paraId="0945A29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5746E6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39</w:t>
            </w:r>
          </w:p>
        </w:tc>
        <w:tc>
          <w:tcPr>
            <w:tcW w:w="2133" w:type="dxa"/>
            <w:tcBorders>
              <w:top w:val="nil"/>
              <w:left w:val="nil"/>
              <w:bottom w:val="single" w:sz="4" w:space="0" w:color="000000"/>
              <w:right w:val="single" w:sz="4" w:space="0" w:color="000000"/>
            </w:tcBorders>
            <w:shd w:val="clear" w:color="auto" w:fill="auto"/>
            <w:noWrap/>
            <w:vAlign w:val="center"/>
            <w:hideMark/>
          </w:tcPr>
          <w:p w14:paraId="0EBC2B8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CODO PVC DESAGÜE 2"</w:t>
            </w:r>
          </w:p>
        </w:tc>
        <w:tc>
          <w:tcPr>
            <w:tcW w:w="1031" w:type="dxa"/>
            <w:tcBorders>
              <w:top w:val="nil"/>
              <w:left w:val="nil"/>
              <w:bottom w:val="single" w:sz="4" w:space="0" w:color="000000"/>
              <w:right w:val="single" w:sz="4" w:space="0" w:color="000000"/>
            </w:tcBorders>
            <w:shd w:val="clear" w:color="auto" w:fill="auto"/>
            <w:noWrap/>
            <w:vAlign w:val="center"/>
            <w:hideMark/>
          </w:tcPr>
          <w:p w14:paraId="63DF9AA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143D287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 Las juntas serán del Tipo campana – espiga</w:t>
            </w:r>
            <w:r w:rsidRPr="00DD4459">
              <w:rPr>
                <w:rFonts w:ascii="Tahoma" w:hAnsi="Tahoma" w:cs="Tahoma"/>
                <w:color w:val="000000"/>
                <w:sz w:val="18"/>
                <w:szCs w:val="18"/>
                <w:lang w:eastAsia="es-BO"/>
              </w:rPr>
              <w:br/>
              <w:t>• Las tuberías de PVC deberán cumplir con las siguientes normas:</w:t>
            </w:r>
            <w:r w:rsidRPr="00DD4459">
              <w:rPr>
                <w:rFonts w:ascii="Tahoma" w:hAnsi="Tahoma" w:cs="Tahoma"/>
                <w:color w:val="000000"/>
                <w:sz w:val="18"/>
                <w:szCs w:val="18"/>
                <w:lang w:eastAsia="es-BO"/>
              </w:rPr>
              <w:br/>
              <w:t>-  Normas Bolivianas:         NB 213-77</w:t>
            </w:r>
            <w:r w:rsidRPr="00DD4459">
              <w:rPr>
                <w:rFonts w:ascii="Tahoma" w:hAnsi="Tahoma" w:cs="Tahoma"/>
                <w:color w:val="000000"/>
                <w:sz w:val="18"/>
                <w:szCs w:val="18"/>
                <w:lang w:eastAsia="es-BO"/>
              </w:rPr>
              <w:br/>
              <w:t>- Normas ASTM:               D-1785 y D-2241</w:t>
            </w:r>
            <w:r w:rsidRPr="00DD4459">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4459">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B4BDC" w:rsidRPr="00DD4459" w14:paraId="7C50281A"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F7A3F8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40</w:t>
            </w:r>
          </w:p>
        </w:tc>
        <w:tc>
          <w:tcPr>
            <w:tcW w:w="2133" w:type="dxa"/>
            <w:tcBorders>
              <w:top w:val="nil"/>
              <w:left w:val="nil"/>
              <w:bottom w:val="single" w:sz="4" w:space="0" w:color="000000"/>
              <w:right w:val="single" w:sz="4" w:space="0" w:color="000000"/>
            </w:tcBorders>
            <w:shd w:val="clear" w:color="auto" w:fill="auto"/>
            <w:noWrap/>
            <w:vAlign w:val="center"/>
            <w:hideMark/>
          </w:tcPr>
          <w:p w14:paraId="1FE440B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CODO PVC DESAGÜE 3"</w:t>
            </w:r>
          </w:p>
        </w:tc>
        <w:tc>
          <w:tcPr>
            <w:tcW w:w="1031" w:type="dxa"/>
            <w:tcBorders>
              <w:top w:val="nil"/>
              <w:left w:val="nil"/>
              <w:bottom w:val="single" w:sz="4" w:space="0" w:color="000000"/>
              <w:right w:val="single" w:sz="4" w:space="0" w:color="000000"/>
            </w:tcBorders>
            <w:shd w:val="clear" w:color="auto" w:fill="auto"/>
            <w:noWrap/>
            <w:vAlign w:val="center"/>
            <w:hideMark/>
          </w:tcPr>
          <w:p w14:paraId="12936D1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3CCC150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 Las juntas serán del Tipo campana – espiga</w:t>
            </w:r>
            <w:r w:rsidRPr="00DD4459">
              <w:rPr>
                <w:rFonts w:ascii="Tahoma" w:hAnsi="Tahoma" w:cs="Tahoma"/>
                <w:color w:val="000000"/>
                <w:sz w:val="18"/>
                <w:szCs w:val="18"/>
                <w:lang w:eastAsia="es-BO"/>
              </w:rPr>
              <w:br/>
              <w:t>• Las tuberías de PVC deberán cumplir con las siguientes normas:</w:t>
            </w:r>
            <w:r w:rsidRPr="00DD4459">
              <w:rPr>
                <w:rFonts w:ascii="Tahoma" w:hAnsi="Tahoma" w:cs="Tahoma"/>
                <w:color w:val="000000"/>
                <w:sz w:val="18"/>
                <w:szCs w:val="18"/>
                <w:lang w:eastAsia="es-BO"/>
              </w:rPr>
              <w:br/>
              <w:t>-  Normas Bolivianas:         NB 213-77</w:t>
            </w:r>
            <w:r w:rsidRPr="00DD4459">
              <w:rPr>
                <w:rFonts w:ascii="Tahoma" w:hAnsi="Tahoma" w:cs="Tahoma"/>
                <w:color w:val="000000"/>
                <w:sz w:val="18"/>
                <w:szCs w:val="18"/>
                <w:lang w:eastAsia="es-BO"/>
              </w:rPr>
              <w:br/>
              <w:t>- Normas ASTM:               D-1785 y D-2241</w:t>
            </w:r>
            <w:r w:rsidRPr="00DD4459">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4459">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B4BDC" w:rsidRPr="00DD4459" w14:paraId="65272D3F"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A1F56D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41</w:t>
            </w:r>
          </w:p>
        </w:tc>
        <w:tc>
          <w:tcPr>
            <w:tcW w:w="2133" w:type="dxa"/>
            <w:tcBorders>
              <w:top w:val="nil"/>
              <w:left w:val="nil"/>
              <w:bottom w:val="single" w:sz="4" w:space="0" w:color="000000"/>
              <w:right w:val="single" w:sz="4" w:space="0" w:color="000000"/>
            </w:tcBorders>
            <w:shd w:val="clear" w:color="auto" w:fill="auto"/>
            <w:noWrap/>
            <w:vAlign w:val="center"/>
            <w:hideMark/>
          </w:tcPr>
          <w:p w14:paraId="0F54725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CODO PVC DESAGÜE 4"</w:t>
            </w:r>
          </w:p>
        </w:tc>
        <w:tc>
          <w:tcPr>
            <w:tcW w:w="1031" w:type="dxa"/>
            <w:tcBorders>
              <w:top w:val="nil"/>
              <w:left w:val="nil"/>
              <w:bottom w:val="single" w:sz="4" w:space="0" w:color="000000"/>
              <w:right w:val="single" w:sz="4" w:space="0" w:color="000000"/>
            </w:tcBorders>
            <w:shd w:val="clear" w:color="auto" w:fill="auto"/>
            <w:noWrap/>
            <w:vAlign w:val="center"/>
            <w:hideMark/>
          </w:tcPr>
          <w:p w14:paraId="35B4535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1ED3C1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 Las juntas serán del Tipo campana – espiga</w:t>
            </w:r>
            <w:r w:rsidRPr="00DD4459">
              <w:rPr>
                <w:rFonts w:ascii="Tahoma" w:hAnsi="Tahoma" w:cs="Tahoma"/>
                <w:color w:val="000000"/>
                <w:sz w:val="18"/>
                <w:szCs w:val="18"/>
                <w:lang w:eastAsia="es-BO"/>
              </w:rPr>
              <w:br/>
              <w:t>• Las tuberías de PVC deberán cumplir con las siguientes normas:</w:t>
            </w:r>
            <w:r w:rsidRPr="00DD4459">
              <w:rPr>
                <w:rFonts w:ascii="Tahoma" w:hAnsi="Tahoma" w:cs="Tahoma"/>
                <w:color w:val="000000"/>
                <w:sz w:val="18"/>
                <w:szCs w:val="18"/>
                <w:lang w:eastAsia="es-BO"/>
              </w:rPr>
              <w:br/>
              <w:t>-  Normas Bolivianas:         NB 213-77</w:t>
            </w:r>
            <w:r w:rsidRPr="00DD4459">
              <w:rPr>
                <w:rFonts w:ascii="Tahoma" w:hAnsi="Tahoma" w:cs="Tahoma"/>
                <w:color w:val="000000"/>
                <w:sz w:val="18"/>
                <w:szCs w:val="18"/>
                <w:lang w:eastAsia="es-BO"/>
              </w:rPr>
              <w:br/>
              <w:t>- Normas ASTM:               D-1785 y D-2241</w:t>
            </w:r>
            <w:r w:rsidRPr="00DD4459">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4459">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B4BDC" w:rsidRPr="00DD4459" w14:paraId="548D840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AFFC37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42</w:t>
            </w:r>
          </w:p>
        </w:tc>
        <w:tc>
          <w:tcPr>
            <w:tcW w:w="2133" w:type="dxa"/>
            <w:tcBorders>
              <w:top w:val="nil"/>
              <w:left w:val="nil"/>
              <w:bottom w:val="single" w:sz="4" w:space="0" w:color="000000"/>
              <w:right w:val="single" w:sz="4" w:space="0" w:color="000000"/>
            </w:tcBorders>
            <w:shd w:val="clear" w:color="auto" w:fill="auto"/>
            <w:noWrap/>
            <w:vAlign w:val="center"/>
            <w:hideMark/>
          </w:tcPr>
          <w:p w14:paraId="30FBB16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COPLA PVC DE 1/2"</w:t>
            </w:r>
          </w:p>
        </w:tc>
        <w:tc>
          <w:tcPr>
            <w:tcW w:w="1031" w:type="dxa"/>
            <w:tcBorders>
              <w:top w:val="nil"/>
              <w:left w:val="nil"/>
              <w:bottom w:val="single" w:sz="4" w:space="0" w:color="000000"/>
              <w:right w:val="single" w:sz="4" w:space="0" w:color="000000"/>
            </w:tcBorders>
            <w:shd w:val="clear" w:color="auto" w:fill="auto"/>
            <w:noWrap/>
            <w:vAlign w:val="center"/>
            <w:hideMark/>
          </w:tcPr>
          <w:p w14:paraId="42D1CD8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5C7943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4459">
              <w:rPr>
                <w:rFonts w:ascii="Tahoma" w:hAnsi="Tahoma" w:cs="Tahoma"/>
                <w:color w:val="000000"/>
                <w:sz w:val="18"/>
                <w:szCs w:val="18"/>
                <w:lang w:eastAsia="es-BO"/>
              </w:rPr>
              <w:br/>
              <w:t>La copla deberá ser de PVC de primera calidad y marca conocida.</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El proveedor deberá especificar el tipo, espesor, y resistencia.</w:t>
            </w:r>
            <w:r w:rsidRPr="00DD4459">
              <w:rPr>
                <w:rFonts w:ascii="Tahoma" w:hAnsi="Tahoma" w:cs="Tahoma"/>
                <w:color w:val="000000"/>
                <w:sz w:val="18"/>
                <w:szCs w:val="18"/>
                <w:lang w:eastAsia="es-BO"/>
              </w:rPr>
              <w:br/>
              <w:t>• La superficie del accesorio deberá ser lisa y libre de grietas, fisuras y otros defectos que alteren su calidad.</w:t>
            </w:r>
            <w:r w:rsidRPr="00DD4459">
              <w:rPr>
                <w:rFonts w:ascii="Tahoma" w:hAnsi="Tahoma" w:cs="Tahoma"/>
                <w:color w:val="000000"/>
                <w:sz w:val="18"/>
                <w:szCs w:val="18"/>
                <w:lang w:eastAsia="es-BO"/>
              </w:rPr>
              <w:br/>
              <w:t>• El accesorio deberá ser de color uniforme.</w:t>
            </w:r>
            <w:r w:rsidRPr="00DD4459">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18B06013"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40DF08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43</w:t>
            </w:r>
          </w:p>
        </w:tc>
        <w:tc>
          <w:tcPr>
            <w:tcW w:w="2133" w:type="dxa"/>
            <w:tcBorders>
              <w:top w:val="nil"/>
              <w:left w:val="nil"/>
              <w:bottom w:val="single" w:sz="4" w:space="0" w:color="000000"/>
              <w:right w:val="single" w:sz="4" w:space="0" w:color="000000"/>
            </w:tcBorders>
            <w:shd w:val="clear" w:color="auto" w:fill="auto"/>
            <w:noWrap/>
            <w:vAlign w:val="center"/>
            <w:hideMark/>
          </w:tcPr>
          <w:p w14:paraId="35D166E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CORDEL</w:t>
            </w:r>
          </w:p>
        </w:tc>
        <w:tc>
          <w:tcPr>
            <w:tcW w:w="1031" w:type="dxa"/>
            <w:tcBorders>
              <w:top w:val="nil"/>
              <w:left w:val="nil"/>
              <w:bottom w:val="single" w:sz="4" w:space="0" w:color="000000"/>
              <w:right w:val="single" w:sz="4" w:space="0" w:color="000000"/>
            </w:tcBorders>
            <w:shd w:val="clear" w:color="auto" w:fill="auto"/>
            <w:noWrap/>
            <w:vAlign w:val="center"/>
            <w:hideMark/>
          </w:tcPr>
          <w:p w14:paraId="3D65690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767C46A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Entidad Ejecutora deberá garantizar que el material de referencia sea de buena calidad y de marca reconocida.</w:t>
            </w:r>
            <w:r w:rsidRPr="00DD4459">
              <w:rPr>
                <w:rFonts w:ascii="Tahoma" w:hAnsi="Tahoma" w:cs="Tahoma"/>
                <w:color w:val="000000"/>
                <w:sz w:val="18"/>
                <w:szCs w:val="18"/>
                <w:lang w:eastAsia="es-BO"/>
              </w:rPr>
              <w:br/>
              <w:t>•  Cordel de nylon reflectante y resistente</w:t>
            </w:r>
            <w:r w:rsidRPr="00DD4459">
              <w:rPr>
                <w:rFonts w:ascii="Tahoma" w:hAnsi="Tahoma" w:cs="Tahoma"/>
                <w:color w:val="000000"/>
                <w:sz w:val="18"/>
                <w:szCs w:val="18"/>
                <w:lang w:eastAsia="es-BO"/>
              </w:rPr>
              <w:br/>
              <w:t>•  Mango resistente a los impactos</w:t>
            </w:r>
            <w:r w:rsidRPr="00DD4459">
              <w:rPr>
                <w:rFonts w:ascii="Tahoma" w:hAnsi="Tahoma" w:cs="Tahoma"/>
                <w:color w:val="000000"/>
                <w:sz w:val="18"/>
                <w:szCs w:val="18"/>
                <w:lang w:eastAsia="es-BO"/>
              </w:rPr>
              <w:br/>
              <w:t>•  Bobina para enrollar y desenrollar fácilmente</w:t>
            </w:r>
            <w:r w:rsidRPr="00DD4459">
              <w:rPr>
                <w:rFonts w:ascii="Tahoma" w:hAnsi="Tahoma" w:cs="Tahoma"/>
                <w:color w:val="000000"/>
                <w:sz w:val="18"/>
                <w:szCs w:val="18"/>
                <w:lang w:eastAsia="es-BO"/>
              </w:rPr>
              <w:br/>
              <w:t>•  Tensión de ruptura 30 kg.</w:t>
            </w:r>
          </w:p>
        </w:tc>
      </w:tr>
      <w:tr w:rsidR="009B4BDC" w:rsidRPr="00DD4459" w14:paraId="6B5BDD74"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1626AE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44</w:t>
            </w:r>
          </w:p>
        </w:tc>
        <w:tc>
          <w:tcPr>
            <w:tcW w:w="2133" w:type="dxa"/>
            <w:tcBorders>
              <w:top w:val="nil"/>
              <w:left w:val="nil"/>
              <w:bottom w:val="single" w:sz="4" w:space="0" w:color="000000"/>
              <w:right w:val="single" w:sz="4" w:space="0" w:color="000000"/>
            </w:tcBorders>
            <w:shd w:val="clear" w:color="auto" w:fill="auto"/>
            <w:noWrap/>
            <w:vAlign w:val="center"/>
            <w:hideMark/>
          </w:tcPr>
          <w:p w14:paraId="77AB197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CUMBRERA DE CALAMINA PLANA PREPINTADA NRO 28 CORTE 50</w:t>
            </w:r>
          </w:p>
        </w:tc>
        <w:tc>
          <w:tcPr>
            <w:tcW w:w="1031" w:type="dxa"/>
            <w:tcBorders>
              <w:top w:val="nil"/>
              <w:left w:val="nil"/>
              <w:bottom w:val="single" w:sz="4" w:space="0" w:color="000000"/>
              <w:right w:val="single" w:sz="4" w:space="0" w:color="000000"/>
            </w:tcBorders>
            <w:shd w:val="clear" w:color="auto" w:fill="auto"/>
            <w:noWrap/>
            <w:vAlign w:val="center"/>
            <w:hideMark/>
          </w:tcPr>
          <w:p w14:paraId="79FDFC3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1FC1DD8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La cumbrera o cresta es la línea superior del techo que une las 2 inclinaciones del techo. </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xml:space="preserve">•  La calamina deberá ser del tipo plana, prepintada galvanizada de Nº28 corte 50. </w:t>
            </w:r>
            <w:r w:rsidRPr="00DD4459">
              <w:rPr>
                <w:rFonts w:ascii="Tahoma" w:hAnsi="Tahoma" w:cs="Tahoma"/>
                <w:color w:val="000000"/>
                <w:sz w:val="18"/>
                <w:szCs w:val="18"/>
                <w:lang w:eastAsia="es-BO"/>
              </w:rPr>
              <w:br/>
              <w:t xml:space="preserve">• No se aceptará material de menor numeración de la indicada. </w:t>
            </w:r>
            <w:r w:rsidRPr="00DD4459">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DD4459">
              <w:rPr>
                <w:rFonts w:ascii="Tahoma" w:hAnsi="Tahoma" w:cs="Tahoma"/>
                <w:color w:val="000000"/>
                <w:sz w:val="18"/>
                <w:szCs w:val="18"/>
                <w:lang w:eastAsia="es-BO"/>
              </w:rPr>
              <w:br/>
              <w:t>•  El color de la calamina será definido por el Inspector o será definido según lineamientos establecidos por la AEVIVIENDA.</w:t>
            </w:r>
            <w:r w:rsidRPr="00DD4459">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B4BDC" w:rsidRPr="00DD4459" w14:paraId="0BC6A169"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E4B967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45</w:t>
            </w:r>
          </w:p>
        </w:tc>
        <w:tc>
          <w:tcPr>
            <w:tcW w:w="2133" w:type="dxa"/>
            <w:tcBorders>
              <w:top w:val="nil"/>
              <w:left w:val="nil"/>
              <w:bottom w:val="single" w:sz="4" w:space="0" w:color="000000"/>
              <w:right w:val="single" w:sz="4" w:space="0" w:color="000000"/>
            </w:tcBorders>
            <w:shd w:val="clear" w:color="auto" w:fill="auto"/>
            <w:noWrap/>
            <w:vAlign w:val="center"/>
            <w:hideMark/>
          </w:tcPr>
          <w:p w14:paraId="74D724B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DUCHA PLÁSTICA ELÉCTRICA</w:t>
            </w:r>
          </w:p>
        </w:tc>
        <w:tc>
          <w:tcPr>
            <w:tcW w:w="1031" w:type="dxa"/>
            <w:tcBorders>
              <w:top w:val="nil"/>
              <w:left w:val="nil"/>
              <w:bottom w:val="single" w:sz="4" w:space="0" w:color="000000"/>
              <w:right w:val="single" w:sz="4" w:space="0" w:color="000000"/>
            </w:tcBorders>
            <w:shd w:val="clear" w:color="auto" w:fill="auto"/>
            <w:noWrap/>
            <w:vAlign w:val="center"/>
            <w:hideMark/>
          </w:tcPr>
          <w:p w14:paraId="7CA8A57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CE0EBE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implementado en el baño, la ducha plástica de 3 temperaturas de buena calidad, de marca reconocida en el mercado.</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xml:space="preserve">• Deberá ser instalada con sus accesorios para un perfecto funcionamiento </w:t>
            </w:r>
            <w:r w:rsidRPr="00DD4459">
              <w:rPr>
                <w:rFonts w:ascii="Tahoma" w:hAnsi="Tahoma" w:cs="Tahoma"/>
                <w:color w:val="000000"/>
                <w:sz w:val="18"/>
                <w:szCs w:val="18"/>
                <w:lang w:eastAsia="es-BO"/>
              </w:rPr>
              <w:br/>
              <w:t>La Entidad Ejecutora deberá garantizar que el material de referencia sea de buena calidad y de marca reconocida.</w:t>
            </w:r>
            <w:r w:rsidRPr="00DD4459">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9B4BDC" w:rsidRPr="00DD4459" w14:paraId="2E3A009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E2AFE4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46</w:t>
            </w:r>
          </w:p>
        </w:tc>
        <w:tc>
          <w:tcPr>
            <w:tcW w:w="2133" w:type="dxa"/>
            <w:tcBorders>
              <w:top w:val="nil"/>
              <w:left w:val="nil"/>
              <w:bottom w:val="single" w:sz="4" w:space="0" w:color="000000"/>
              <w:right w:val="single" w:sz="4" w:space="0" w:color="000000"/>
            </w:tcBorders>
            <w:shd w:val="clear" w:color="auto" w:fill="auto"/>
            <w:noWrap/>
            <w:vAlign w:val="center"/>
            <w:hideMark/>
          </w:tcPr>
          <w:p w14:paraId="326AC2E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ESQUINERO DE ALUMINIO</w:t>
            </w:r>
          </w:p>
        </w:tc>
        <w:tc>
          <w:tcPr>
            <w:tcW w:w="1031" w:type="dxa"/>
            <w:tcBorders>
              <w:top w:val="nil"/>
              <w:left w:val="nil"/>
              <w:bottom w:val="single" w:sz="4" w:space="0" w:color="000000"/>
              <w:right w:val="single" w:sz="4" w:space="0" w:color="000000"/>
            </w:tcBorders>
            <w:shd w:val="clear" w:color="auto" w:fill="auto"/>
            <w:noWrap/>
            <w:vAlign w:val="center"/>
            <w:hideMark/>
          </w:tcPr>
          <w:p w14:paraId="44C456E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3B47028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El material de aluminio deberá ser ligero y fácil de manejar, resistente a la corrosión y al desgaste, y duradero.</w:t>
            </w:r>
            <w:r w:rsidRPr="00DD4459">
              <w:rPr>
                <w:rFonts w:ascii="Tahoma" w:hAnsi="Tahoma" w:cs="Tahoma"/>
                <w:color w:val="000000"/>
                <w:sz w:val="18"/>
                <w:szCs w:val="18"/>
                <w:lang w:eastAsia="es-BO"/>
              </w:rPr>
              <w:br/>
              <w:t>• Deberá tener alta dureza superficial para resistir arañazos e impactos.</w:t>
            </w:r>
            <w:r w:rsidRPr="00DD4459">
              <w:rPr>
                <w:rFonts w:ascii="Tahoma" w:hAnsi="Tahoma" w:cs="Tahoma"/>
                <w:color w:val="000000"/>
                <w:sz w:val="18"/>
                <w:szCs w:val="18"/>
                <w:lang w:eastAsia="es-BO"/>
              </w:rPr>
              <w:br/>
              <w:t>• Deben ser resistentes a la humedad y al agua.</w:t>
            </w:r>
            <w:r w:rsidRPr="00DD4459">
              <w:rPr>
                <w:rFonts w:ascii="Tahoma" w:hAnsi="Tahoma" w:cs="Tahoma"/>
                <w:color w:val="000000"/>
                <w:sz w:val="18"/>
                <w:szCs w:val="18"/>
                <w:lang w:eastAsia="es-BO"/>
              </w:rPr>
              <w:br/>
              <w:t>• Deben tener buena conductividad térmica para disipar el calor eficientemente..</w:t>
            </w:r>
            <w:r w:rsidRPr="00DD4459">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DD4459">
              <w:rPr>
                <w:rFonts w:ascii="Tahoma" w:hAnsi="Tahoma" w:cs="Tahoma"/>
                <w:color w:val="000000"/>
                <w:sz w:val="18"/>
                <w:szCs w:val="18"/>
                <w:lang w:eastAsia="es-BO"/>
              </w:rPr>
              <w:br/>
              <w:t>• Deberán cumplir con las normativas de calidad y seguridad correspondientes.</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40BA3ECE"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235762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47</w:t>
            </w:r>
          </w:p>
        </w:tc>
        <w:tc>
          <w:tcPr>
            <w:tcW w:w="2133" w:type="dxa"/>
            <w:tcBorders>
              <w:top w:val="nil"/>
              <w:left w:val="nil"/>
              <w:bottom w:val="single" w:sz="4" w:space="0" w:color="000000"/>
              <w:right w:val="single" w:sz="4" w:space="0" w:color="000000"/>
            </w:tcBorders>
            <w:shd w:val="clear" w:color="auto" w:fill="auto"/>
            <w:noWrap/>
            <w:vAlign w:val="center"/>
            <w:hideMark/>
          </w:tcPr>
          <w:p w14:paraId="5801783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ESQUINERO DE PVC</w:t>
            </w:r>
          </w:p>
        </w:tc>
        <w:tc>
          <w:tcPr>
            <w:tcW w:w="1031" w:type="dxa"/>
            <w:tcBorders>
              <w:top w:val="nil"/>
              <w:left w:val="nil"/>
              <w:bottom w:val="single" w:sz="4" w:space="0" w:color="000000"/>
              <w:right w:val="single" w:sz="4" w:space="0" w:color="000000"/>
            </w:tcBorders>
            <w:shd w:val="clear" w:color="auto" w:fill="auto"/>
            <w:noWrap/>
            <w:vAlign w:val="center"/>
            <w:hideMark/>
          </w:tcPr>
          <w:p w14:paraId="4B6E114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589AABB6"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Deben ser resistentes a golpes e impactos.</w:t>
            </w:r>
            <w:r w:rsidRPr="00DD4459">
              <w:rPr>
                <w:rFonts w:ascii="Tahoma" w:hAnsi="Tahoma" w:cs="Tahoma"/>
                <w:color w:val="000000"/>
                <w:sz w:val="18"/>
                <w:szCs w:val="18"/>
                <w:lang w:eastAsia="es-BO"/>
              </w:rPr>
              <w:br/>
              <w:t>• Deben ser resistentes a la humedad y al agua.</w:t>
            </w:r>
            <w:r w:rsidRPr="00DD4459">
              <w:rPr>
                <w:rFonts w:ascii="Tahoma" w:hAnsi="Tahoma" w:cs="Tahoma"/>
                <w:color w:val="000000"/>
                <w:sz w:val="18"/>
                <w:szCs w:val="18"/>
                <w:lang w:eastAsia="es-BO"/>
              </w:rPr>
              <w:br/>
              <w:t>• Deben tener estabilidad térmica.</w:t>
            </w:r>
            <w:r w:rsidRPr="00DD4459">
              <w:rPr>
                <w:rFonts w:ascii="Tahoma" w:hAnsi="Tahom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7EBDA414"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4084EE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48</w:t>
            </w:r>
          </w:p>
        </w:tc>
        <w:tc>
          <w:tcPr>
            <w:tcW w:w="2133" w:type="dxa"/>
            <w:tcBorders>
              <w:top w:val="nil"/>
              <w:left w:val="nil"/>
              <w:bottom w:val="single" w:sz="4" w:space="0" w:color="000000"/>
              <w:right w:val="single" w:sz="4" w:space="0" w:color="000000"/>
            </w:tcBorders>
            <w:shd w:val="clear" w:color="auto" w:fill="auto"/>
            <w:noWrap/>
            <w:vAlign w:val="center"/>
            <w:hideMark/>
          </w:tcPr>
          <w:p w14:paraId="0DC9087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FIERRO CORRUGADO 1/2"</w:t>
            </w:r>
          </w:p>
        </w:tc>
        <w:tc>
          <w:tcPr>
            <w:tcW w:w="1031" w:type="dxa"/>
            <w:tcBorders>
              <w:top w:val="nil"/>
              <w:left w:val="nil"/>
              <w:bottom w:val="single" w:sz="4" w:space="0" w:color="000000"/>
              <w:right w:val="single" w:sz="4" w:space="0" w:color="000000"/>
            </w:tcBorders>
            <w:shd w:val="clear" w:color="auto" w:fill="auto"/>
            <w:noWrap/>
            <w:vAlign w:val="center"/>
            <w:hideMark/>
          </w:tcPr>
          <w:p w14:paraId="74563DFA" w14:textId="77777777" w:rsidR="009B4BDC" w:rsidRPr="00DD4459" w:rsidRDefault="009B4BDC" w:rsidP="003D1691">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378" w:type="dxa"/>
            <w:tcBorders>
              <w:top w:val="nil"/>
              <w:left w:val="nil"/>
              <w:bottom w:val="single" w:sz="4" w:space="0" w:color="000000"/>
              <w:right w:val="single" w:sz="4" w:space="0" w:color="000000"/>
            </w:tcBorders>
            <w:shd w:val="clear" w:color="auto" w:fill="auto"/>
            <w:vAlign w:val="bottom"/>
            <w:hideMark/>
          </w:tcPr>
          <w:p w14:paraId="2B9498F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Barras de acero que presentan resaltos o corrugas que mejoran la adherencia con el hormigón.</w:t>
            </w:r>
            <w:r w:rsidRPr="00DD445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445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D4459">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D4459">
              <w:rPr>
                <w:rFonts w:ascii="Tahoma" w:hAnsi="Tahoma" w:cs="Tahoma"/>
                <w:color w:val="000000"/>
                <w:sz w:val="18"/>
                <w:szCs w:val="18"/>
                <w:lang w:eastAsia="es-BO"/>
              </w:rPr>
              <w:br/>
              <w:t>Se prohíbe el uso de barras lisas trefiladas como armaduras para el hormigón armado, excepto en componentes de mallas electro soldadas.</w:t>
            </w:r>
            <w:r w:rsidRPr="00DD445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445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B4BDC" w:rsidRPr="00DD4459" w14:paraId="31413D38"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C4C9DB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49</w:t>
            </w:r>
          </w:p>
        </w:tc>
        <w:tc>
          <w:tcPr>
            <w:tcW w:w="2133" w:type="dxa"/>
            <w:tcBorders>
              <w:top w:val="nil"/>
              <w:left w:val="nil"/>
              <w:bottom w:val="single" w:sz="4" w:space="0" w:color="000000"/>
              <w:right w:val="single" w:sz="4" w:space="0" w:color="000000"/>
            </w:tcBorders>
            <w:shd w:val="clear" w:color="auto" w:fill="auto"/>
            <w:noWrap/>
            <w:vAlign w:val="center"/>
            <w:hideMark/>
          </w:tcPr>
          <w:p w14:paraId="324C028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FIERRO CORRUGADO 1/4"</w:t>
            </w:r>
          </w:p>
        </w:tc>
        <w:tc>
          <w:tcPr>
            <w:tcW w:w="1031" w:type="dxa"/>
            <w:tcBorders>
              <w:top w:val="nil"/>
              <w:left w:val="nil"/>
              <w:bottom w:val="single" w:sz="4" w:space="0" w:color="000000"/>
              <w:right w:val="single" w:sz="4" w:space="0" w:color="000000"/>
            </w:tcBorders>
            <w:shd w:val="clear" w:color="auto" w:fill="auto"/>
            <w:noWrap/>
            <w:vAlign w:val="center"/>
            <w:hideMark/>
          </w:tcPr>
          <w:p w14:paraId="290A991D" w14:textId="77777777" w:rsidR="009B4BDC" w:rsidRPr="00DD4459" w:rsidRDefault="009B4BDC" w:rsidP="003D1691">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378" w:type="dxa"/>
            <w:tcBorders>
              <w:top w:val="nil"/>
              <w:left w:val="nil"/>
              <w:bottom w:val="single" w:sz="4" w:space="0" w:color="000000"/>
              <w:right w:val="single" w:sz="4" w:space="0" w:color="000000"/>
            </w:tcBorders>
            <w:shd w:val="clear" w:color="auto" w:fill="auto"/>
            <w:vAlign w:val="bottom"/>
            <w:hideMark/>
          </w:tcPr>
          <w:p w14:paraId="16A0C8B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Barras de acero que presenta resaltos o corrugas que mejoran la adherencia con el hormigón.</w:t>
            </w:r>
            <w:r w:rsidRPr="00DD445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445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D4459">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4459">
              <w:rPr>
                <w:rFonts w:ascii="Tahoma" w:hAnsi="Tahoma" w:cs="Tahoma"/>
                <w:color w:val="000000"/>
                <w:sz w:val="18"/>
                <w:szCs w:val="18"/>
                <w:lang w:eastAsia="es-BO"/>
              </w:rPr>
              <w:br/>
              <w:t>Se prohíbe el uso de barras lisas trefiladas como armaduras para el hormigón armado, excepto en componentes de mallas electro soldadas.</w:t>
            </w:r>
            <w:r w:rsidRPr="00DD445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445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B4BDC" w:rsidRPr="00DD4459" w14:paraId="3FDCE34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ED6694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50</w:t>
            </w:r>
          </w:p>
        </w:tc>
        <w:tc>
          <w:tcPr>
            <w:tcW w:w="2133" w:type="dxa"/>
            <w:tcBorders>
              <w:top w:val="nil"/>
              <w:left w:val="nil"/>
              <w:bottom w:val="single" w:sz="4" w:space="0" w:color="000000"/>
              <w:right w:val="single" w:sz="4" w:space="0" w:color="000000"/>
            </w:tcBorders>
            <w:shd w:val="clear" w:color="auto" w:fill="auto"/>
            <w:noWrap/>
            <w:vAlign w:val="center"/>
            <w:hideMark/>
          </w:tcPr>
          <w:p w14:paraId="7291C41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FIERRO CORRUGADO 3/8"</w:t>
            </w:r>
          </w:p>
        </w:tc>
        <w:tc>
          <w:tcPr>
            <w:tcW w:w="1031" w:type="dxa"/>
            <w:tcBorders>
              <w:top w:val="nil"/>
              <w:left w:val="nil"/>
              <w:bottom w:val="single" w:sz="4" w:space="0" w:color="000000"/>
              <w:right w:val="single" w:sz="4" w:space="0" w:color="000000"/>
            </w:tcBorders>
            <w:shd w:val="clear" w:color="auto" w:fill="auto"/>
            <w:noWrap/>
            <w:vAlign w:val="center"/>
            <w:hideMark/>
          </w:tcPr>
          <w:p w14:paraId="5D1DD8B7" w14:textId="77777777" w:rsidR="009B4BDC" w:rsidRPr="00DD4459" w:rsidRDefault="009B4BDC" w:rsidP="003D1691">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378" w:type="dxa"/>
            <w:tcBorders>
              <w:top w:val="nil"/>
              <w:left w:val="nil"/>
              <w:bottom w:val="single" w:sz="4" w:space="0" w:color="000000"/>
              <w:right w:val="single" w:sz="4" w:space="0" w:color="000000"/>
            </w:tcBorders>
            <w:shd w:val="clear" w:color="auto" w:fill="auto"/>
            <w:vAlign w:val="bottom"/>
            <w:hideMark/>
          </w:tcPr>
          <w:p w14:paraId="5D0FBD4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Barras de acero que presenta resaltos o corrugas que mejoran la adherencia con el hormigón.</w:t>
            </w:r>
            <w:r w:rsidRPr="00DD445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445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D4459">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4459">
              <w:rPr>
                <w:rFonts w:ascii="Tahoma" w:hAnsi="Tahoma" w:cs="Tahoma"/>
                <w:color w:val="000000"/>
                <w:sz w:val="18"/>
                <w:szCs w:val="18"/>
                <w:lang w:eastAsia="es-BO"/>
              </w:rPr>
              <w:br/>
              <w:t>Se prohíbe el uso de barras lisas trefiladas como armaduras para el hormigón armado, excepto en componentes de mallas electro soldadas.</w:t>
            </w:r>
            <w:r w:rsidRPr="00DD445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445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B4BDC" w:rsidRPr="00DD4459" w14:paraId="0A799BF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807BAC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51</w:t>
            </w:r>
          </w:p>
        </w:tc>
        <w:tc>
          <w:tcPr>
            <w:tcW w:w="2133" w:type="dxa"/>
            <w:tcBorders>
              <w:top w:val="nil"/>
              <w:left w:val="nil"/>
              <w:bottom w:val="single" w:sz="4" w:space="0" w:color="000000"/>
              <w:right w:val="single" w:sz="4" w:space="0" w:color="000000"/>
            </w:tcBorders>
            <w:shd w:val="clear" w:color="auto" w:fill="auto"/>
            <w:noWrap/>
            <w:vAlign w:val="center"/>
            <w:hideMark/>
          </w:tcPr>
          <w:p w14:paraId="7B95A05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FIERRO CORRUGADO 5/16"</w:t>
            </w:r>
          </w:p>
        </w:tc>
        <w:tc>
          <w:tcPr>
            <w:tcW w:w="1031" w:type="dxa"/>
            <w:tcBorders>
              <w:top w:val="nil"/>
              <w:left w:val="nil"/>
              <w:bottom w:val="single" w:sz="4" w:space="0" w:color="000000"/>
              <w:right w:val="single" w:sz="4" w:space="0" w:color="000000"/>
            </w:tcBorders>
            <w:shd w:val="clear" w:color="auto" w:fill="auto"/>
            <w:noWrap/>
            <w:vAlign w:val="center"/>
            <w:hideMark/>
          </w:tcPr>
          <w:p w14:paraId="3635E67A" w14:textId="77777777" w:rsidR="009B4BDC" w:rsidRPr="00DD4459" w:rsidRDefault="009B4BDC" w:rsidP="003D1691">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378" w:type="dxa"/>
            <w:tcBorders>
              <w:top w:val="nil"/>
              <w:left w:val="nil"/>
              <w:bottom w:val="single" w:sz="4" w:space="0" w:color="000000"/>
              <w:right w:val="single" w:sz="4" w:space="0" w:color="000000"/>
            </w:tcBorders>
            <w:shd w:val="clear" w:color="auto" w:fill="auto"/>
            <w:vAlign w:val="bottom"/>
            <w:hideMark/>
          </w:tcPr>
          <w:p w14:paraId="4CD7B64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Barras de acero que presenta resaltos o corrugas que mejoran la adherencia con el hormigón.</w:t>
            </w:r>
            <w:r w:rsidRPr="00DD4459">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4459">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DD4459">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4459">
              <w:rPr>
                <w:rFonts w:ascii="Tahoma" w:hAnsi="Tahoma" w:cs="Tahoma"/>
                <w:color w:val="000000"/>
                <w:sz w:val="18"/>
                <w:szCs w:val="18"/>
                <w:lang w:eastAsia="es-BO"/>
              </w:rPr>
              <w:br/>
              <w:t>Se prohíbe el uso de barras lisas trefiladas como armaduras para el hormigón armado, excepto en componentes de mallas electro soldadas.</w:t>
            </w:r>
            <w:r w:rsidRPr="00DD4459">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4459">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B4BDC" w:rsidRPr="00DD4459" w14:paraId="6683ECB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6610D1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52</w:t>
            </w:r>
          </w:p>
        </w:tc>
        <w:tc>
          <w:tcPr>
            <w:tcW w:w="2133" w:type="dxa"/>
            <w:tcBorders>
              <w:top w:val="nil"/>
              <w:left w:val="nil"/>
              <w:bottom w:val="single" w:sz="4" w:space="0" w:color="000000"/>
              <w:right w:val="single" w:sz="4" w:space="0" w:color="000000"/>
            </w:tcBorders>
            <w:shd w:val="clear" w:color="auto" w:fill="auto"/>
            <w:noWrap/>
            <w:vAlign w:val="center"/>
            <w:hideMark/>
          </w:tcPr>
          <w:p w14:paraId="0440650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GRIFERÍA PARA LAVAMANOS</w:t>
            </w:r>
          </w:p>
        </w:tc>
        <w:tc>
          <w:tcPr>
            <w:tcW w:w="1031" w:type="dxa"/>
            <w:tcBorders>
              <w:top w:val="nil"/>
              <w:left w:val="nil"/>
              <w:bottom w:val="single" w:sz="4" w:space="0" w:color="000000"/>
              <w:right w:val="single" w:sz="4" w:space="0" w:color="000000"/>
            </w:tcBorders>
            <w:shd w:val="clear" w:color="auto" w:fill="auto"/>
            <w:noWrap/>
            <w:vAlign w:val="center"/>
            <w:hideMark/>
          </w:tcPr>
          <w:p w14:paraId="35709B9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3C0D550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4459">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445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B4BDC" w:rsidRPr="00DD4459" w14:paraId="37981408"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E1C4BD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53</w:t>
            </w:r>
          </w:p>
        </w:tc>
        <w:tc>
          <w:tcPr>
            <w:tcW w:w="2133" w:type="dxa"/>
            <w:tcBorders>
              <w:top w:val="nil"/>
              <w:left w:val="nil"/>
              <w:bottom w:val="single" w:sz="4" w:space="0" w:color="000000"/>
              <w:right w:val="single" w:sz="4" w:space="0" w:color="000000"/>
            </w:tcBorders>
            <w:shd w:val="clear" w:color="auto" w:fill="auto"/>
            <w:noWrap/>
            <w:vAlign w:val="center"/>
            <w:hideMark/>
          </w:tcPr>
          <w:p w14:paraId="4E97705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GRIFERÍA PARA LAVAPLATOS</w:t>
            </w:r>
          </w:p>
        </w:tc>
        <w:tc>
          <w:tcPr>
            <w:tcW w:w="1031" w:type="dxa"/>
            <w:tcBorders>
              <w:top w:val="nil"/>
              <w:left w:val="nil"/>
              <w:bottom w:val="single" w:sz="4" w:space="0" w:color="000000"/>
              <w:right w:val="single" w:sz="4" w:space="0" w:color="000000"/>
            </w:tcBorders>
            <w:shd w:val="clear" w:color="auto" w:fill="auto"/>
            <w:noWrap/>
            <w:vAlign w:val="center"/>
            <w:hideMark/>
          </w:tcPr>
          <w:p w14:paraId="22BEB59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948595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4459">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445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B4BDC" w:rsidRPr="00DD4459" w14:paraId="7C14EA1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0453DF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54</w:t>
            </w:r>
          </w:p>
        </w:tc>
        <w:tc>
          <w:tcPr>
            <w:tcW w:w="2133" w:type="dxa"/>
            <w:tcBorders>
              <w:top w:val="nil"/>
              <w:left w:val="nil"/>
              <w:bottom w:val="single" w:sz="4" w:space="0" w:color="000000"/>
              <w:right w:val="single" w:sz="4" w:space="0" w:color="000000"/>
            </w:tcBorders>
            <w:shd w:val="clear" w:color="auto" w:fill="auto"/>
            <w:noWrap/>
            <w:vAlign w:val="center"/>
            <w:hideMark/>
          </w:tcPr>
          <w:p w14:paraId="5B66018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GRIFO DE PARED 1/2"</w:t>
            </w:r>
          </w:p>
        </w:tc>
        <w:tc>
          <w:tcPr>
            <w:tcW w:w="1031" w:type="dxa"/>
            <w:tcBorders>
              <w:top w:val="nil"/>
              <w:left w:val="nil"/>
              <w:bottom w:val="single" w:sz="4" w:space="0" w:color="000000"/>
              <w:right w:val="single" w:sz="4" w:space="0" w:color="000000"/>
            </w:tcBorders>
            <w:shd w:val="clear" w:color="auto" w:fill="auto"/>
            <w:noWrap/>
            <w:vAlign w:val="center"/>
            <w:hideMark/>
          </w:tcPr>
          <w:p w14:paraId="7355234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437647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r>
            <w:r w:rsidRPr="00DD4459">
              <w:rPr>
                <w:rFonts w:ascii="Tahoma" w:hAnsi="Tahoma" w:cs="Tahoma"/>
                <w:color w:val="000000"/>
                <w:sz w:val="18"/>
                <w:szCs w:val="18"/>
                <w:lang w:eastAsia="es-BO"/>
              </w:rPr>
              <w:br/>
              <w:t>Se recomienda que su procedencia sea de industria nacional o extranjera y de marca conocida dentro el mercado local</w:t>
            </w:r>
            <w:r w:rsidRPr="00DD4459">
              <w:rPr>
                <w:rFonts w:ascii="Tahoma" w:hAnsi="Tahoma" w:cs="Tahoma"/>
                <w:color w:val="000000"/>
                <w:sz w:val="18"/>
                <w:szCs w:val="18"/>
                <w:lang w:eastAsia="es-BO"/>
              </w:rPr>
              <w:br/>
              <w:t>Cualquier alteración o daño del producto antes, durante y después del transporte, no realizara el ingreso a almacenes.</w:t>
            </w:r>
            <w:r w:rsidRPr="00DD445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B4BDC" w:rsidRPr="00DD4459" w14:paraId="0641F185"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965402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55</w:t>
            </w:r>
          </w:p>
        </w:tc>
        <w:tc>
          <w:tcPr>
            <w:tcW w:w="2133" w:type="dxa"/>
            <w:tcBorders>
              <w:top w:val="nil"/>
              <w:left w:val="nil"/>
              <w:bottom w:val="single" w:sz="4" w:space="0" w:color="000000"/>
              <w:right w:val="single" w:sz="4" w:space="0" w:color="000000"/>
            </w:tcBorders>
            <w:shd w:val="clear" w:color="auto" w:fill="auto"/>
            <w:noWrap/>
            <w:vAlign w:val="center"/>
            <w:hideMark/>
          </w:tcPr>
          <w:p w14:paraId="4C5C1E0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IMPERMEABILIZANTE</w:t>
            </w:r>
          </w:p>
        </w:tc>
        <w:tc>
          <w:tcPr>
            <w:tcW w:w="1031" w:type="dxa"/>
            <w:tcBorders>
              <w:top w:val="nil"/>
              <w:left w:val="nil"/>
              <w:bottom w:val="single" w:sz="4" w:space="0" w:color="000000"/>
              <w:right w:val="single" w:sz="4" w:space="0" w:color="000000"/>
            </w:tcBorders>
            <w:shd w:val="clear" w:color="auto" w:fill="auto"/>
            <w:noWrap/>
            <w:vAlign w:val="center"/>
            <w:hideMark/>
          </w:tcPr>
          <w:p w14:paraId="04F8829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4CB63CA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DD4459">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DD4459">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B4BDC" w:rsidRPr="00DD4459" w14:paraId="1D1AD63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ADB31C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56</w:t>
            </w:r>
          </w:p>
        </w:tc>
        <w:tc>
          <w:tcPr>
            <w:tcW w:w="2133" w:type="dxa"/>
            <w:tcBorders>
              <w:top w:val="nil"/>
              <w:left w:val="nil"/>
              <w:bottom w:val="single" w:sz="4" w:space="0" w:color="000000"/>
              <w:right w:val="single" w:sz="4" w:space="0" w:color="000000"/>
            </w:tcBorders>
            <w:shd w:val="clear" w:color="auto" w:fill="auto"/>
            <w:noWrap/>
            <w:vAlign w:val="center"/>
            <w:hideMark/>
          </w:tcPr>
          <w:p w14:paraId="3611EE3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INODORO T/BAJO MAS ACCESORIOS</w:t>
            </w:r>
          </w:p>
        </w:tc>
        <w:tc>
          <w:tcPr>
            <w:tcW w:w="1031" w:type="dxa"/>
            <w:tcBorders>
              <w:top w:val="nil"/>
              <w:left w:val="nil"/>
              <w:bottom w:val="single" w:sz="4" w:space="0" w:color="000000"/>
              <w:right w:val="single" w:sz="4" w:space="0" w:color="000000"/>
            </w:tcBorders>
            <w:shd w:val="clear" w:color="auto" w:fill="auto"/>
            <w:noWrap/>
            <w:vAlign w:val="center"/>
            <w:hideMark/>
          </w:tcPr>
          <w:p w14:paraId="68EDB4E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24145A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D4459">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D445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B4BDC" w:rsidRPr="00DD4459" w14:paraId="1BC1D71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997CF3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57</w:t>
            </w:r>
          </w:p>
        </w:tc>
        <w:tc>
          <w:tcPr>
            <w:tcW w:w="2133" w:type="dxa"/>
            <w:tcBorders>
              <w:top w:val="nil"/>
              <w:left w:val="nil"/>
              <w:bottom w:val="single" w:sz="4" w:space="0" w:color="000000"/>
              <w:right w:val="single" w:sz="4" w:space="0" w:color="000000"/>
            </w:tcBorders>
            <w:shd w:val="clear" w:color="auto" w:fill="auto"/>
            <w:noWrap/>
            <w:vAlign w:val="center"/>
            <w:hideMark/>
          </w:tcPr>
          <w:p w14:paraId="3FF4A74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INTERRUPTOR</w:t>
            </w:r>
          </w:p>
        </w:tc>
        <w:tc>
          <w:tcPr>
            <w:tcW w:w="1031" w:type="dxa"/>
            <w:tcBorders>
              <w:top w:val="nil"/>
              <w:left w:val="nil"/>
              <w:bottom w:val="single" w:sz="4" w:space="0" w:color="000000"/>
              <w:right w:val="single" w:sz="4" w:space="0" w:color="000000"/>
            </w:tcBorders>
            <w:shd w:val="clear" w:color="auto" w:fill="auto"/>
            <w:noWrap/>
            <w:vAlign w:val="center"/>
            <w:hideMark/>
          </w:tcPr>
          <w:p w14:paraId="27C1264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37E65E7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Tensión nominal: 250V AC; 127 V AC</w:t>
            </w:r>
            <w:r w:rsidRPr="00DD4459">
              <w:rPr>
                <w:rFonts w:ascii="Tahoma" w:hAnsi="Tahoma" w:cs="Tahoma"/>
                <w:color w:val="000000"/>
                <w:sz w:val="18"/>
                <w:szCs w:val="18"/>
                <w:lang w:eastAsia="es-BO"/>
              </w:rPr>
              <w:br/>
              <w:t>Corriente nominal (In): 10 A</w:t>
            </w:r>
            <w:r w:rsidRPr="00DD4459">
              <w:rPr>
                <w:rFonts w:ascii="Tahoma" w:hAnsi="Tahoma" w:cs="Tahoma"/>
                <w:color w:val="000000"/>
                <w:sz w:val="18"/>
                <w:szCs w:val="18"/>
                <w:lang w:eastAsia="es-BO"/>
              </w:rPr>
              <w:br/>
              <w:t>Frecuencia: 60 Hz.</w:t>
            </w:r>
            <w:r w:rsidRPr="00DD4459">
              <w:rPr>
                <w:rFonts w:ascii="Tahoma" w:hAnsi="Tahoma" w:cs="Tahoma"/>
                <w:color w:val="000000"/>
                <w:sz w:val="18"/>
                <w:szCs w:val="18"/>
                <w:lang w:eastAsia="es-BO"/>
              </w:rPr>
              <w:br/>
              <w:t>Operaciones mecánicas: Superior a 40.000 operaciones (Apertura- cierre), con carga a corriente nominal.</w:t>
            </w:r>
            <w:r w:rsidRPr="00DD4459">
              <w:rPr>
                <w:rFonts w:ascii="Tahoma" w:hAnsi="Tahoma" w:cs="Tahoma"/>
                <w:color w:val="000000"/>
                <w:sz w:val="18"/>
                <w:szCs w:val="18"/>
                <w:lang w:eastAsia="es-BO"/>
              </w:rPr>
              <w:br/>
              <w:t>Mascara: Polocarbonato autoextinguible.</w:t>
            </w:r>
            <w:r w:rsidRPr="00DD4459">
              <w:rPr>
                <w:rFonts w:ascii="Tahoma" w:hAnsi="Tahoma" w:cs="Tahoma"/>
                <w:color w:val="000000"/>
                <w:sz w:val="18"/>
                <w:szCs w:val="18"/>
                <w:lang w:eastAsia="es-BO"/>
              </w:rPr>
              <w:br/>
              <w:t>Acepta: 2 cables de 2.5 mm^2 (14 AWG)</w:t>
            </w:r>
            <w:r w:rsidRPr="00DD4459">
              <w:rPr>
                <w:rFonts w:ascii="Tahoma" w:hAnsi="Tahoma" w:cs="Tahoma"/>
                <w:color w:val="000000"/>
                <w:sz w:val="18"/>
                <w:szCs w:val="18"/>
                <w:lang w:eastAsia="es-BO"/>
              </w:rPr>
              <w:br/>
              <w:t>Luz piloto pre cableada, fácil instalación.</w:t>
            </w:r>
            <w:r w:rsidRPr="00DD4459">
              <w:rPr>
                <w:rFonts w:ascii="Tahoma" w:hAnsi="Tahoma" w:cs="Tahoma"/>
                <w:color w:val="000000"/>
                <w:sz w:val="18"/>
                <w:szCs w:val="18"/>
                <w:lang w:eastAsia="es-BO"/>
              </w:rPr>
              <w:br/>
              <w:t>Base en polifenilo y tecla fabricada en ABS.</w:t>
            </w:r>
            <w:r w:rsidRPr="00DD4459">
              <w:rPr>
                <w:rFonts w:ascii="Tahoma" w:hAnsi="Tahoma" w:cs="Tahoma"/>
                <w:color w:val="000000"/>
                <w:sz w:val="18"/>
                <w:szCs w:val="18"/>
                <w:lang w:eastAsia="es-BO"/>
              </w:rPr>
              <w:br/>
              <w:t>Soportan hasta 850 °C (elevación de temperatura).</w:t>
            </w:r>
          </w:p>
        </w:tc>
      </w:tr>
      <w:tr w:rsidR="009B4BDC" w:rsidRPr="00DD4459" w14:paraId="3D8CF2BB"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6645B9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58</w:t>
            </w:r>
          </w:p>
        </w:tc>
        <w:tc>
          <w:tcPr>
            <w:tcW w:w="2133" w:type="dxa"/>
            <w:tcBorders>
              <w:top w:val="nil"/>
              <w:left w:val="nil"/>
              <w:bottom w:val="single" w:sz="4" w:space="0" w:color="000000"/>
              <w:right w:val="single" w:sz="4" w:space="0" w:color="000000"/>
            </w:tcBorders>
            <w:shd w:val="clear" w:color="auto" w:fill="auto"/>
            <w:noWrap/>
            <w:vAlign w:val="center"/>
            <w:hideMark/>
          </w:tcPr>
          <w:p w14:paraId="031BE8A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LADRILLO 6H (24X15X10)</w:t>
            </w:r>
          </w:p>
        </w:tc>
        <w:tc>
          <w:tcPr>
            <w:tcW w:w="1031" w:type="dxa"/>
            <w:tcBorders>
              <w:top w:val="nil"/>
              <w:left w:val="nil"/>
              <w:bottom w:val="single" w:sz="4" w:space="0" w:color="000000"/>
              <w:right w:val="single" w:sz="4" w:space="0" w:color="000000"/>
            </w:tcBorders>
            <w:shd w:val="clear" w:color="auto" w:fill="auto"/>
            <w:noWrap/>
            <w:vAlign w:val="center"/>
            <w:hideMark/>
          </w:tcPr>
          <w:p w14:paraId="60B965A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37D6B5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Ladrillo 6H (24X15X10) de producción nacional.</w:t>
            </w:r>
            <w:r w:rsidRPr="00DD4459">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D4459">
              <w:rPr>
                <w:rFonts w:ascii="Tahoma" w:hAnsi="Tahoma" w:cs="Tahoma"/>
                <w:color w:val="000000"/>
                <w:sz w:val="18"/>
                <w:szCs w:val="18"/>
                <w:lang w:eastAsia="es-BO"/>
              </w:rPr>
              <w:br/>
              <w:t>Debiendo cumplir con los certificados de calidad ISO 9001:2008 cuando corresponda o según instrucciones del Inspector del Proyecto.</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143CEB79"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348B3E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59</w:t>
            </w:r>
          </w:p>
        </w:tc>
        <w:tc>
          <w:tcPr>
            <w:tcW w:w="2133" w:type="dxa"/>
            <w:tcBorders>
              <w:top w:val="nil"/>
              <w:left w:val="nil"/>
              <w:bottom w:val="single" w:sz="4" w:space="0" w:color="000000"/>
              <w:right w:val="single" w:sz="4" w:space="0" w:color="000000"/>
            </w:tcBorders>
            <w:shd w:val="clear" w:color="auto" w:fill="auto"/>
            <w:noWrap/>
            <w:vAlign w:val="center"/>
            <w:hideMark/>
          </w:tcPr>
          <w:p w14:paraId="772A285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LADRILLO GAMBOTE (24X12X6)</w:t>
            </w:r>
          </w:p>
        </w:tc>
        <w:tc>
          <w:tcPr>
            <w:tcW w:w="1031" w:type="dxa"/>
            <w:tcBorders>
              <w:top w:val="nil"/>
              <w:left w:val="nil"/>
              <w:bottom w:val="single" w:sz="4" w:space="0" w:color="000000"/>
              <w:right w:val="single" w:sz="4" w:space="0" w:color="000000"/>
            </w:tcBorders>
            <w:shd w:val="clear" w:color="auto" w:fill="auto"/>
            <w:noWrap/>
            <w:vAlign w:val="center"/>
            <w:hideMark/>
          </w:tcPr>
          <w:p w14:paraId="275B5F4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7762615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B4BDC" w:rsidRPr="00DD4459" w14:paraId="0CFFD6DD"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022428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60</w:t>
            </w:r>
          </w:p>
        </w:tc>
        <w:tc>
          <w:tcPr>
            <w:tcW w:w="2133" w:type="dxa"/>
            <w:tcBorders>
              <w:top w:val="nil"/>
              <w:left w:val="nil"/>
              <w:bottom w:val="single" w:sz="4" w:space="0" w:color="000000"/>
              <w:right w:val="single" w:sz="4" w:space="0" w:color="000000"/>
            </w:tcBorders>
            <w:shd w:val="clear" w:color="auto" w:fill="auto"/>
            <w:noWrap/>
            <w:vAlign w:val="center"/>
            <w:hideMark/>
          </w:tcPr>
          <w:p w14:paraId="3D5EBFA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LAVAMANOS CON PEDESTAL MAS ACCESORIOS</w:t>
            </w:r>
          </w:p>
        </w:tc>
        <w:tc>
          <w:tcPr>
            <w:tcW w:w="1031" w:type="dxa"/>
            <w:tcBorders>
              <w:top w:val="nil"/>
              <w:left w:val="nil"/>
              <w:bottom w:val="single" w:sz="4" w:space="0" w:color="000000"/>
              <w:right w:val="single" w:sz="4" w:space="0" w:color="000000"/>
            </w:tcBorders>
            <w:shd w:val="clear" w:color="auto" w:fill="auto"/>
            <w:noWrap/>
            <w:vAlign w:val="center"/>
            <w:hideMark/>
          </w:tcPr>
          <w:p w14:paraId="76EC6E7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756EE46"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DD4459">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DD4459">
              <w:rPr>
                <w:rFonts w:ascii="Tahoma" w:hAnsi="Tahoma" w:cs="Tahoma"/>
                <w:color w:val="000000"/>
                <w:sz w:val="18"/>
                <w:szCs w:val="18"/>
                <w:lang w:eastAsia="es-BO"/>
              </w:rPr>
              <w:br/>
              <w:t>También deberá tener las propiedades químicas respectivas tales como: resistencia al manchado y resistencia a los químicos.</w:t>
            </w:r>
            <w:r w:rsidRPr="00DD4459">
              <w:rPr>
                <w:rFonts w:ascii="Tahoma" w:hAnsi="Tahoma" w:cs="Tahoma"/>
                <w:color w:val="000000"/>
                <w:sz w:val="18"/>
                <w:szCs w:val="18"/>
                <w:lang w:eastAsia="es-BO"/>
              </w:rPr>
              <w:br/>
              <w:t xml:space="preserve">Incluye los accesorios: </w:t>
            </w:r>
            <w:r w:rsidRPr="00DD4459">
              <w:rPr>
                <w:rFonts w:ascii="Tahoma" w:hAnsi="Tahoma" w:cs="Tahoma"/>
                <w:color w:val="000000"/>
                <w:sz w:val="18"/>
                <w:szCs w:val="18"/>
                <w:lang w:eastAsia="es-BO"/>
              </w:rPr>
              <w:br/>
              <w:t xml:space="preserve">• Uñetas </w:t>
            </w:r>
            <w:r w:rsidRPr="00DD4459">
              <w:rPr>
                <w:rFonts w:ascii="Tahoma" w:hAnsi="Tahoma" w:cs="Tahoma"/>
                <w:color w:val="000000"/>
                <w:sz w:val="18"/>
                <w:szCs w:val="18"/>
                <w:lang w:eastAsia="es-BO"/>
              </w:rPr>
              <w:br/>
              <w:t>• Grifería</w:t>
            </w:r>
            <w:r w:rsidRPr="00DD4459">
              <w:rPr>
                <w:rFonts w:ascii="Tahoma" w:hAnsi="Tahoma" w:cs="Tahoma"/>
                <w:color w:val="000000"/>
                <w:sz w:val="18"/>
                <w:szCs w:val="18"/>
                <w:lang w:eastAsia="es-BO"/>
              </w:rPr>
              <w:br/>
              <w:t xml:space="preserve">• Tapón </w:t>
            </w:r>
            <w:r w:rsidRPr="00DD4459">
              <w:rPr>
                <w:rFonts w:ascii="Tahoma" w:hAnsi="Tahoma" w:cs="Tahoma"/>
                <w:color w:val="000000"/>
                <w:sz w:val="18"/>
                <w:szCs w:val="18"/>
                <w:lang w:eastAsia="es-BO"/>
              </w:rPr>
              <w:br/>
              <w:t xml:space="preserve">• Desagüe </w:t>
            </w:r>
            <w:r w:rsidRPr="00DD4459">
              <w:rPr>
                <w:rFonts w:ascii="Tahoma" w:hAnsi="Tahoma" w:cs="Tahoma"/>
                <w:color w:val="000000"/>
                <w:sz w:val="18"/>
                <w:szCs w:val="18"/>
                <w:lang w:eastAsia="es-BO"/>
              </w:rPr>
              <w:br/>
              <w:t>• Sopapa</w:t>
            </w:r>
            <w:r w:rsidRPr="00DD4459">
              <w:rPr>
                <w:rFonts w:ascii="Tahoma" w:hAnsi="Tahoma" w:cs="Tahoma"/>
                <w:color w:val="000000"/>
                <w:sz w:val="18"/>
                <w:szCs w:val="18"/>
                <w:lang w:eastAsia="es-BO"/>
              </w:rPr>
              <w:br/>
              <w:t>• Y otros que sean necesarios para la adecuada instalación.</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r>
          </w:p>
        </w:tc>
      </w:tr>
      <w:tr w:rsidR="009B4BDC" w:rsidRPr="00DD4459" w14:paraId="7DF31DE8"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DE2912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61</w:t>
            </w:r>
          </w:p>
        </w:tc>
        <w:tc>
          <w:tcPr>
            <w:tcW w:w="2133" w:type="dxa"/>
            <w:tcBorders>
              <w:top w:val="nil"/>
              <w:left w:val="nil"/>
              <w:bottom w:val="single" w:sz="4" w:space="0" w:color="000000"/>
              <w:right w:val="single" w:sz="4" w:space="0" w:color="000000"/>
            </w:tcBorders>
            <w:shd w:val="clear" w:color="auto" w:fill="auto"/>
            <w:noWrap/>
            <w:vAlign w:val="center"/>
            <w:hideMark/>
          </w:tcPr>
          <w:p w14:paraId="07E89B0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LAVANDERÍA DE CEMENTO MAS ACCESORIOS</w:t>
            </w:r>
          </w:p>
        </w:tc>
        <w:tc>
          <w:tcPr>
            <w:tcW w:w="1031" w:type="dxa"/>
            <w:tcBorders>
              <w:top w:val="nil"/>
              <w:left w:val="nil"/>
              <w:bottom w:val="single" w:sz="4" w:space="0" w:color="000000"/>
              <w:right w:val="single" w:sz="4" w:space="0" w:color="000000"/>
            </w:tcBorders>
            <w:shd w:val="clear" w:color="auto" w:fill="auto"/>
            <w:noWrap/>
            <w:vAlign w:val="center"/>
            <w:hideMark/>
          </w:tcPr>
          <w:p w14:paraId="01913FE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3C4D564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D4459">
              <w:rPr>
                <w:rFonts w:ascii="Tahoma" w:hAnsi="Tahoma" w:cs="Tahoma"/>
                <w:color w:val="000000"/>
                <w:sz w:val="18"/>
                <w:szCs w:val="18"/>
                <w:lang w:eastAsia="es-BO"/>
              </w:rPr>
              <w:br/>
              <w:t>Las alas laterales tendrán una pendiente mínima de 2% con dirección hacia el área de lavado.</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9B4BDC" w:rsidRPr="00DD4459" w14:paraId="3A0B3DAD"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2CF433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62</w:t>
            </w:r>
          </w:p>
        </w:tc>
        <w:tc>
          <w:tcPr>
            <w:tcW w:w="2133" w:type="dxa"/>
            <w:tcBorders>
              <w:top w:val="nil"/>
              <w:left w:val="nil"/>
              <w:bottom w:val="single" w:sz="4" w:space="0" w:color="000000"/>
              <w:right w:val="single" w:sz="4" w:space="0" w:color="000000"/>
            </w:tcBorders>
            <w:shd w:val="clear" w:color="auto" w:fill="auto"/>
            <w:noWrap/>
            <w:vAlign w:val="center"/>
            <w:hideMark/>
          </w:tcPr>
          <w:p w14:paraId="1452919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LAVAPLATOS 1 FOSA Y 1 FREGADERO MAS SOPAPA Y SIFÓN</w:t>
            </w:r>
          </w:p>
        </w:tc>
        <w:tc>
          <w:tcPr>
            <w:tcW w:w="1031" w:type="dxa"/>
            <w:tcBorders>
              <w:top w:val="nil"/>
              <w:left w:val="nil"/>
              <w:bottom w:val="single" w:sz="4" w:space="0" w:color="000000"/>
              <w:right w:val="single" w:sz="4" w:space="0" w:color="000000"/>
            </w:tcBorders>
            <w:shd w:val="clear" w:color="auto" w:fill="auto"/>
            <w:noWrap/>
            <w:vAlign w:val="center"/>
            <w:hideMark/>
          </w:tcPr>
          <w:p w14:paraId="3EA8040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EAF66E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r>
            <w:r w:rsidRPr="00DD4459">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DD4459">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Modelo: Sobreponer</w:t>
            </w:r>
            <w:r w:rsidRPr="00DD4459">
              <w:rPr>
                <w:rFonts w:ascii="Tahoma" w:hAnsi="Tahoma" w:cs="Tahoma"/>
                <w:color w:val="000000"/>
                <w:sz w:val="18"/>
                <w:szCs w:val="18"/>
                <w:lang w:eastAsia="es-BO"/>
              </w:rPr>
              <w:br/>
              <w:t>Material: Acero inoxidable</w:t>
            </w:r>
            <w:r w:rsidRPr="00DD4459">
              <w:rPr>
                <w:rFonts w:ascii="Tahoma" w:hAnsi="Tahoma" w:cs="Tahoma"/>
                <w:color w:val="000000"/>
                <w:sz w:val="18"/>
                <w:szCs w:val="18"/>
                <w:lang w:eastAsia="es-BO"/>
              </w:rPr>
              <w:br/>
              <w:t>Ancho:  44 cm aprox.</w:t>
            </w:r>
            <w:r w:rsidRPr="00DD4459">
              <w:rPr>
                <w:rFonts w:ascii="Tahoma" w:hAnsi="Tahoma" w:cs="Tahoma"/>
                <w:color w:val="000000"/>
                <w:sz w:val="18"/>
                <w:szCs w:val="18"/>
                <w:lang w:eastAsia="es-BO"/>
              </w:rPr>
              <w:br/>
              <w:t>Largo:  78 cm aprox.</w:t>
            </w:r>
            <w:r w:rsidRPr="00DD4459">
              <w:rPr>
                <w:rFonts w:ascii="Tahoma" w:hAnsi="Tahoma" w:cs="Tahoma"/>
                <w:color w:val="000000"/>
                <w:sz w:val="18"/>
                <w:szCs w:val="18"/>
                <w:lang w:eastAsia="es-BO"/>
              </w:rPr>
              <w:br/>
              <w:t>Ubicación del seca platos: Izquierda/derecha</w:t>
            </w:r>
            <w:r w:rsidRPr="00DD4459">
              <w:rPr>
                <w:rFonts w:ascii="Tahoma" w:hAnsi="Tahoma" w:cs="Tahoma"/>
                <w:color w:val="000000"/>
                <w:sz w:val="18"/>
                <w:szCs w:val="18"/>
                <w:lang w:eastAsia="es-BO"/>
              </w:rPr>
              <w:br/>
              <w:t>Rebalse: Incluido</w:t>
            </w:r>
            <w:r w:rsidRPr="00DD4459">
              <w:rPr>
                <w:rFonts w:ascii="Tahoma" w:hAnsi="Tahoma" w:cs="Tahoma"/>
                <w:color w:val="000000"/>
                <w:sz w:val="18"/>
                <w:szCs w:val="18"/>
                <w:lang w:eastAsia="es-BO"/>
              </w:rPr>
              <w:br/>
              <w:t>Desagüe: Incluido</w:t>
            </w:r>
          </w:p>
        </w:tc>
      </w:tr>
      <w:tr w:rsidR="009B4BDC" w:rsidRPr="00DD4459" w14:paraId="2BD5D5B0"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C49F18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63</w:t>
            </w:r>
          </w:p>
        </w:tc>
        <w:tc>
          <w:tcPr>
            <w:tcW w:w="2133" w:type="dxa"/>
            <w:tcBorders>
              <w:top w:val="nil"/>
              <w:left w:val="nil"/>
              <w:bottom w:val="single" w:sz="4" w:space="0" w:color="000000"/>
              <w:right w:val="single" w:sz="4" w:space="0" w:color="000000"/>
            </w:tcBorders>
            <w:shd w:val="clear" w:color="auto" w:fill="auto"/>
            <w:noWrap/>
            <w:vAlign w:val="center"/>
            <w:hideMark/>
          </w:tcPr>
          <w:p w14:paraId="1BC4E161"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LIJA P/PARED</w:t>
            </w:r>
          </w:p>
        </w:tc>
        <w:tc>
          <w:tcPr>
            <w:tcW w:w="1031" w:type="dxa"/>
            <w:tcBorders>
              <w:top w:val="nil"/>
              <w:left w:val="nil"/>
              <w:bottom w:val="single" w:sz="4" w:space="0" w:color="000000"/>
              <w:right w:val="single" w:sz="4" w:space="0" w:color="000000"/>
            </w:tcBorders>
            <w:shd w:val="clear" w:color="auto" w:fill="auto"/>
            <w:noWrap/>
            <w:vAlign w:val="center"/>
            <w:hideMark/>
          </w:tcPr>
          <w:p w14:paraId="6B07055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07643F1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B4BDC" w:rsidRPr="00DD4459" w14:paraId="2DFBD82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573837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64</w:t>
            </w:r>
          </w:p>
        </w:tc>
        <w:tc>
          <w:tcPr>
            <w:tcW w:w="2133" w:type="dxa"/>
            <w:tcBorders>
              <w:top w:val="nil"/>
              <w:left w:val="nil"/>
              <w:bottom w:val="single" w:sz="4" w:space="0" w:color="000000"/>
              <w:right w:val="single" w:sz="4" w:space="0" w:color="000000"/>
            </w:tcBorders>
            <w:shd w:val="clear" w:color="auto" w:fill="auto"/>
            <w:noWrap/>
            <w:vAlign w:val="center"/>
            <w:hideMark/>
          </w:tcPr>
          <w:p w14:paraId="7B879E2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LISTON DE MADERA SEMIDURA (2"X2")</w:t>
            </w:r>
          </w:p>
        </w:tc>
        <w:tc>
          <w:tcPr>
            <w:tcW w:w="1031" w:type="dxa"/>
            <w:tcBorders>
              <w:top w:val="nil"/>
              <w:left w:val="nil"/>
              <w:bottom w:val="single" w:sz="4" w:space="0" w:color="000000"/>
              <w:right w:val="single" w:sz="4" w:space="0" w:color="000000"/>
            </w:tcBorders>
            <w:shd w:val="clear" w:color="auto" w:fill="auto"/>
            <w:noWrap/>
            <w:vAlign w:val="center"/>
            <w:hideMark/>
          </w:tcPr>
          <w:p w14:paraId="1CCC5A2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P2</w:t>
            </w:r>
          </w:p>
        </w:tc>
        <w:tc>
          <w:tcPr>
            <w:tcW w:w="6378" w:type="dxa"/>
            <w:tcBorders>
              <w:top w:val="nil"/>
              <w:left w:val="nil"/>
              <w:bottom w:val="single" w:sz="4" w:space="0" w:color="000000"/>
              <w:right w:val="single" w:sz="4" w:space="0" w:color="000000"/>
            </w:tcBorders>
            <w:shd w:val="clear" w:color="auto" w:fill="auto"/>
            <w:vAlign w:val="bottom"/>
            <w:hideMark/>
          </w:tcPr>
          <w:p w14:paraId="66AA4A9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DD4459">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DD4459">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4459">
              <w:rPr>
                <w:rFonts w:ascii="Tahoma" w:hAnsi="Tahoma" w:cs="Tahoma"/>
                <w:color w:val="000000"/>
                <w:sz w:val="18"/>
                <w:szCs w:val="18"/>
                <w:lang w:eastAsia="es-BO"/>
              </w:rPr>
              <w:br/>
              <w:t>Los elementos de madera que formen los listones serán de una sola pieza en toda su longitud.</w:t>
            </w:r>
            <w:r w:rsidRPr="00DD4459">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4459">
              <w:rPr>
                <w:rFonts w:ascii="Tahoma" w:hAnsi="Tahoma" w:cs="Tahoma"/>
                <w:color w:val="000000"/>
                <w:sz w:val="18"/>
                <w:szCs w:val="18"/>
                <w:lang w:eastAsia="es-BO"/>
              </w:rPr>
              <w:br/>
              <w:t>No se admitirá que el material tenga correcciones de defectos mediante el empleo de masillas, mastiques u otro elemento.</w:t>
            </w:r>
          </w:p>
        </w:tc>
      </w:tr>
      <w:tr w:rsidR="009B4BDC" w:rsidRPr="00DD4459" w14:paraId="2C68284D"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19FEF1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65</w:t>
            </w:r>
          </w:p>
        </w:tc>
        <w:tc>
          <w:tcPr>
            <w:tcW w:w="2133" w:type="dxa"/>
            <w:tcBorders>
              <w:top w:val="nil"/>
              <w:left w:val="nil"/>
              <w:bottom w:val="single" w:sz="4" w:space="0" w:color="000000"/>
              <w:right w:val="single" w:sz="4" w:space="0" w:color="000000"/>
            </w:tcBorders>
            <w:shd w:val="clear" w:color="auto" w:fill="auto"/>
            <w:noWrap/>
            <w:vAlign w:val="center"/>
            <w:hideMark/>
          </w:tcPr>
          <w:p w14:paraId="5FA5060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LLAVE DE PASO 1/2"</w:t>
            </w:r>
          </w:p>
        </w:tc>
        <w:tc>
          <w:tcPr>
            <w:tcW w:w="1031" w:type="dxa"/>
            <w:tcBorders>
              <w:top w:val="nil"/>
              <w:left w:val="nil"/>
              <w:bottom w:val="single" w:sz="4" w:space="0" w:color="000000"/>
              <w:right w:val="single" w:sz="4" w:space="0" w:color="000000"/>
            </w:tcBorders>
            <w:shd w:val="clear" w:color="auto" w:fill="auto"/>
            <w:noWrap/>
            <w:vAlign w:val="center"/>
            <w:hideMark/>
          </w:tcPr>
          <w:p w14:paraId="58E5E46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6775E4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DD4459">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B4BDC" w:rsidRPr="00DD4459" w14:paraId="2B0039FB"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2DEE46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66</w:t>
            </w:r>
          </w:p>
        </w:tc>
        <w:tc>
          <w:tcPr>
            <w:tcW w:w="2133" w:type="dxa"/>
            <w:tcBorders>
              <w:top w:val="nil"/>
              <w:left w:val="nil"/>
              <w:bottom w:val="single" w:sz="4" w:space="0" w:color="000000"/>
              <w:right w:val="single" w:sz="4" w:space="0" w:color="000000"/>
            </w:tcBorders>
            <w:shd w:val="clear" w:color="auto" w:fill="auto"/>
            <w:noWrap/>
            <w:vAlign w:val="center"/>
            <w:hideMark/>
          </w:tcPr>
          <w:p w14:paraId="2BECC90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LLAVE DE PASO 1/2" PARA DUCHA</w:t>
            </w:r>
          </w:p>
        </w:tc>
        <w:tc>
          <w:tcPr>
            <w:tcW w:w="1031" w:type="dxa"/>
            <w:tcBorders>
              <w:top w:val="nil"/>
              <w:left w:val="nil"/>
              <w:bottom w:val="single" w:sz="4" w:space="0" w:color="000000"/>
              <w:right w:val="single" w:sz="4" w:space="0" w:color="000000"/>
            </w:tcBorders>
            <w:shd w:val="clear" w:color="auto" w:fill="auto"/>
            <w:noWrap/>
            <w:vAlign w:val="center"/>
            <w:hideMark/>
          </w:tcPr>
          <w:p w14:paraId="35E9500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52AF5297"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DD4459">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9B4BDC" w:rsidRPr="00DD4459" w14:paraId="50EDC60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2BD24D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67</w:t>
            </w:r>
          </w:p>
        </w:tc>
        <w:tc>
          <w:tcPr>
            <w:tcW w:w="2133" w:type="dxa"/>
            <w:tcBorders>
              <w:top w:val="nil"/>
              <w:left w:val="nil"/>
              <w:bottom w:val="single" w:sz="4" w:space="0" w:color="000000"/>
              <w:right w:val="single" w:sz="4" w:space="0" w:color="000000"/>
            </w:tcBorders>
            <w:shd w:val="clear" w:color="auto" w:fill="auto"/>
            <w:noWrap/>
            <w:vAlign w:val="center"/>
            <w:hideMark/>
          </w:tcPr>
          <w:p w14:paraId="6D3AC04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MADERA DE CONSTRUCCIÓN (3 USOS)</w:t>
            </w:r>
          </w:p>
        </w:tc>
        <w:tc>
          <w:tcPr>
            <w:tcW w:w="1031" w:type="dxa"/>
            <w:tcBorders>
              <w:top w:val="nil"/>
              <w:left w:val="nil"/>
              <w:bottom w:val="single" w:sz="4" w:space="0" w:color="000000"/>
              <w:right w:val="single" w:sz="4" w:space="0" w:color="000000"/>
            </w:tcBorders>
            <w:shd w:val="clear" w:color="auto" w:fill="auto"/>
            <w:noWrap/>
            <w:vAlign w:val="center"/>
            <w:hideMark/>
          </w:tcPr>
          <w:p w14:paraId="01EED61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P2</w:t>
            </w:r>
          </w:p>
        </w:tc>
        <w:tc>
          <w:tcPr>
            <w:tcW w:w="6378" w:type="dxa"/>
            <w:tcBorders>
              <w:top w:val="nil"/>
              <w:left w:val="nil"/>
              <w:bottom w:val="single" w:sz="4" w:space="0" w:color="000000"/>
              <w:right w:val="single" w:sz="4" w:space="0" w:color="000000"/>
            </w:tcBorders>
            <w:shd w:val="clear" w:color="auto" w:fill="auto"/>
            <w:vAlign w:val="bottom"/>
            <w:hideMark/>
          </w:tcPr>
          <w:p w14:paraId="4297B454"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DD4459">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DD4459">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4459">
              <w:rPr>
                <w:rFonts w:ascii="Tahoma" w:hAnsi="Tahoma" w:cs="Tahoma"/>
                <w:color w:val="000000"/>
                <w:sz w:val="18"/>
                <w:szCs w:val="18"/>
                <w:lang w:eastAsia="es-BO"/>
              </w:rPr>
              <w:br/>
              <w:t>La madera muy dura y con gran contracción se utilizará para puntales (Callapos).</w:t>
            </w:r>
            <w:r w:rsidRPr="00DD4459">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DD4459">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9B4BDC" w:rsidRPr="00DD4459" w14:paraId="50ECBC6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CD3886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68</w:t>
            </w:r>
          </w:p>
        </w:tc>
        <w:tc>
          <w:tcPr>
            <w:tcW w:w="2133" w:type="dxa"/>
            <w:tcBorders>
              <w:top w:val="nil"/>
              <w:left w:val="nil"/>
              <w:bottom w:val="single" w:sz="4" w:space="0" w:color="000000"/>
              <w:right w:val="single" w:sz="4" w:space="0" w:color="000000"/>
            </w:tcBorders>
            <w:shd w:val="clear" w:color="auto" w:fill="auto"/>
            <w:noWrap/>
            <w:vAlign w:val="center"/>
            <w:hideMark/>
          </w:tcPr>
          <w:p w14:paraId="6A25EE8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MADERA DURA (2"X6")</w:t>
            </w:r>
          </w:p>
        </w:tc>
        <w:tc>
          <w:tcPr>
            <w:tcW w:w="1031" w:type="dxa"/>
            <w:tcBorders>
              <w:top w:val="nil"/>
              <w:left w:val="nil"/>
              <w:bottom w:val="single" w:sz="4" w:space="0" w:color="000000"/>
              <w:right w:val="single" w:sz="4" w:space="0" w:color="000000"/>
            </w:tcBorders>
            <w:shd w:val="clear" w:color="auto" w:fill="auto"/>
            <w:noWrap/>
            <w:vAlign w:val="center"/>
            <w:hideMark/>
          </w:tcPr>
          <w:p w14:paraId="4C3B9F1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P2</w:t>
            </w:r>
          </w:p>
        </w:tc>
        <w:tc>
          <w:tcPr>
            <w:tcW w:w="6378" w:type="dxa"/>
            <w:tcBorders>
              <w:top w:val="nil"/>
              <w:left w:val="nil"/>
              <w:bottom w:val="single" w:sz="4" w:space="0" w:color="000000"/>
              <w:right w:val="single" w:sz="4" w:space="0" w:color="000000"/>
            </w:tcBorders>
            <w:shd w:val="clear" w:color="auto" w:fill="auto"/>
            <w:vAlign w:val="bottom"/>
            <w:hideMark/>
          </w:tcPr>
          <w:p w14:paraId="2652C8C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D4459">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DD4459">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4459">
              <w:rPr>
                <w:rFonts w:ascii="Tahoma" w:hAnsi="Tahoma" w:cs="Tahoma"/>
                <w:color w:val="000000"/>
                <w:sz w:val="18"/>
                <w:szCs w:val="18"/>
                <w:lang w:eastAsia="es-BO"/>
              </w:rPr>
              <w:br/>
              <w:t>Los elementos de madera que formen las vigas serán de una sola pieza en toda su longitud.</w:t>
            </w:r>
            <w:r w:rsidRPr="00DD4459">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4459">
              <w:rPr>
                <w:rFonts w:ascii="Tahoma" w:hAnsi="Tahoma" w:cs="Tahoma"/>
                <w:color w:val="000000"/>
                <w:sz w:val="18"/>
                <w:szCs w:val="18"/>
                <w:lang w:eastAsia="es-BO"/>
              </w:rPr>
              <w:br/>
              <w:t>No se admitirá que el material tenga correcciones de defectos mediante el empleo de masillas, mastiques u otro elemento.</w:t>
            </w:r>
          </w:p>
        </w:tc>
      </w:tr>
      <w:tr w:rsidR="009B4BDC" w:rsidRPr="00DD4459" w14:paraId="331092F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50493E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69</w:t>
            </w:r>
          </w:p>
        </w:tc>
        <w:tc>
          <w:tcPr>
            <w:tcW w:w="2133" w:type="dxa"/>
            <w:tcBorders>
              <w:top w:val="nil"/>
              <w:left w:val="nil"/>
              <w:bottom w:val="single" w:sz="4" w:space="0" w:color="000000"/>
              <w:right w:val="single" w:sz="4" w:space="0" w:color="000000"/>
            </w:tcBorders>
            <w:shd w:val="clear" w:color="auto" w:fill="auto"/>
            <w:noWrap/>
            <w:vAlign w:val="center"/>
            <w:hideMark/>
          </w:tcPr>
          <w:p w14:paraId="3BAB18F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MASA ACRÍLICA</w:t>
            </w:r>
          </w:p>
        </w:tc>
        <w:tc>
          <w:tcPr>
            <w:tcW w:w="1031" w:type="dxa"/>
            <w:tcBorders>
              <w:top w:val="nil"/>
              <w:left w:val="nil"/>
              <w:bottom w:val="single" w:sz="4" w:space="0" w:color="000000"/>
              <w:right w:val="single" w:sz="4" w:space="0" w:color="000000"/>
            </w:tcBorders>
            <w:shd w:val="clear" w:color="auto" w:fill="auto"/>
            <w:noWrap/>
            <w:vAlign w:val="center"/>
            <w:hideMark/>
          </w:tcPr>
          <w:p w14:paraId="2DEA05A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05E8123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masa acrílica requerida, será de alta viscosidad a base de una emulsión acrílica estirenada de elevada consistencia y rápido secado. Para uso en superficies internas y externas.</w:t>
            </w:r>
            <w:r w:rsidRPr="00DD4459">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4459">
              <w:rPr>
                <w:rFonts w:ascii="Tahoma" w:hAnsi="Tahoma" w:cs="Tahoma"/>
                <w:color w:val="000000"/>
                <w:sz w:val="18"/>
                <w:szCs w:val="18"/>
                <w:lang w:eastAsia="es-BO"/>
              </w:rPr>
              <w:br/>
              <w:t>Servirá para corregir pequeñas imperfecciones, especialmente en muros, paredes y cielos raso.</w:t>
            </w:r>
            <w:r w:rsidRPr="00DD4459">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B4BDC" w:rsidRPr="00DD4459" w14:paraId="01E1C51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DE1E6C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70</w:t>
            </w:r>
          </w:p>
        </w:tc>
        <w:tc>
          <w:tcPr>
            <w:tcW w:w="2133" w:type="dxa"/>
            <w:tcBorders>
              <w:top w:val="nil"/>
              <w:left w:val="nil"/>
              <w:bottom w:val="single" w:sz="4" w:space="0" w:color="000000"/>
              <w:right w:val="single" w:sz="4" w:space="0" w:color="000000"/>
            </w:tcBorders>
            <w:shd w:val="clear" w:color="auto" w:fill="auto"/>
            <w:noWrap/>
            <w:vAlign w:val="center"/>
            <w:hideMark/>
          </w:tcPr>
          <w:p w14:paraId="7E5FB8E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MASA CORRIDA</w:t>
            </w:r>
          </w:p>
        </w:tc>
        <w:tc>
          <w:tcPr>
            <w:tcW w:w="1031" w:type="dxa"/>
            <w:tcBorders>
              <w:top w:val="nil"/>
              <w:left w:val="nil"/>
              <w:bottom w:val="single" w:sz="4" w:space="0" w:color="000000"/>
              <w:right w:val="single" w:sz="4" w:space="0" w:color="000000"/>
            </w:tcBorders>
            <w:shd w:val="clear" w:color="auto" w:fill="auto"/>
            <w:noWrap/>
            <w:vAlign w:val="center"/>
            <w:hideMark/>
          </w:tcPr>
          <w:p w14:paraId="3945A13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3F462AB9"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4459">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B4BDC" w:rsidRPr="00DD4459" w14:paraId="4F6C123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D52BA9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71</w:t>
            </w:r>
          </w:p>
        </w:tc>
        <w:tc>
          <w:tcPr>
            <w:tcW w:w="2133" w:type="dxa"/>
            <w:tcBorders>
              <w:top w:val="nil"/>
              <w:left w:val="nil"/>
              <w:bottom w:val="single" w:sz="4" w:space="0" w:color="000000"/>
              <w:right w:val="single" w:sz="4" w:space="0" w:color="000000"/>
            </w:tcBorders>
            <w:shd w:val="clear" w:color="auto" w:fill="auto"/>
            <w:noWrap/>
            <w:vAlign w:val="center"/>
            <w:hideMark/>
          </w:tcPr>
          <w:p w14:paraId="79CC949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NIPLE PVC DE 1/2"</w:t>
            </w:r>
          </w:p>
        </w:tc>
        <w:tc>
          <w:tcPr>
            <w:tcW w:w="1031" w:type="dxa"/>
            <w:tcBorders>
              <w:top w:val="nil"/>
              <w:left w:val="nil"/>
              <w:bottom w:val="single" w:sz="4" w:space="0" w:color="000000"/>
              <w:right w:val="single" w:sz="4" w:space="0" w:color="000000"/>
            </w:tcBorders>
            <w:shd w:val="clear" w:color="auto" w:fill="auto"/>
            <w:noWrap/>
            <w:vAlign w:val="center"/>
            <w:hideMark/>
          </w:tcPr>
          <w:p w14:paraId="386D20A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D8A585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Requisitos sobre el Producto:</w:t>
            </w:r>
            <w:r w:rsidRPr="00DD4459">
              <w:rPr>
                <w:rFonts w:ascii="Tahoma" w:hAnsi="Tahoma" w:cs="Tahoma"/>
                <w:color w:val="000000"/>
                <w:sz w:val="18"/>
                <w:szCs w:val="18"/>
                <w:lang w:eastAsia="es-BO"/>
              </w:rPr>
              <w:br/>
              <w:t>Deberá ser de PVC de primera calidad y marca conocida.</w:t>
            </w:r>
            <w:r w:rsidRPr="00DD4459">
              <w:rPr>
                <w:rFonts w:ascii="Tahoma" w:hAnsi="Tahoma" w:cs="Tahoma"/>
                <w:color w:val="000000"/>
                <w:sz w:val="18"/>
                <w:szCs w:val="18"/>
                <w:lang w:eastAsia="es-BO"/>
              </w:rPr>
              <w:br/>
              <w:t>El proveedor deberá especificar el tipo, espesor, y resistencia.</w:t>
            </w:r>
            <w:r w:rsidRPr="00DD4459">
              <w:rPr>
                <w:rFonts w:ascii="Tahoma" w:hAnsi="Tahoma" w:cs="Tahoma"/>
                <w:color w:val="000000"/>
                <w:sz w:val="18"/>
                <w:szCs w:val="18"/>
                <w:lang w:eastAsia="es-BO"/>
              </w:rPr>
              <w:br/>
              <w:t>La superficie del accesorio deberá ser lisa y libre de grietas, fisuras y otros defectos que alteren su calidad.</w:t>
            </w:r>
            <w:r w:rsidRPr="00DD4459">
              <w:rPr>
                <w:rFonts w:ascii="Tahoma" w:hAnsi="Tahoma" w:cs="Tahoma"/>
                <w:color w:val="000000"/>
                <w:sz w:val="18"/>
                <w:szCs w:val="18"/>
                <w:lang w:eastAsia="es-BO"/>
              </w:rPr>
              <w:br/>
              <w:t>El accesorio deberá ser de color uniforme.</w:t>
            </w:r>
            <w:r w:rsidRPr="00DD4459">
              <w:rPr>
                <w:rFonts w:ascii="Tahoma" w:hAnsi="Tahoma" w:cs="Tahoma"/>
                <w:color w:val="000000"/>
                <w:sz w:val="18"/>
                <w:szCs w:val="18"/>
                <w:lang w:eastAsia="es-BO"/>
              </w:rPr>
              <w:br/>
              <w:t>Otros Requisitos</w:t>
            </w:r>
            <w:r w:rsidRPr="00DD4459">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B4BDC" w:rsidRPr="00DD4459" w14:paraId="70ED3A53"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003B78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72</w:t>
            </w:r>
          </w:p>
        </w:tc>
        <w:tc>
          <w:tcPr>
            <w:tcW w:w="2133" w:type="dxa"/>
            <w:tcBorders>
              <w:top w:val="nil"/>
              <w:left w:val="nil"/>
              <w:bottom w:val="single" w:sz="4" w:space="0" w:color="000000"/>
              <w:right w:val="single" w:sz="4" w:space="0" w:color="000000"/>
            </w:tcBorders>
            <w:shd w:val="clear" w:color="auto" w:fill="auto"/>
            <w:noWrap/>
            <w:vAlign w:val="center"/>
            <w:hideMark/>
          </w:tcPr>
          <w:p w14:paraId="29A56175"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PANEL LED 24W EMPOTRABLE</w:t>
            </w:r>
          </w:p>
        </w:tc>
        <w:tc>
          <w:tcPr>
            <w:tcW w:w="1031" w:type="dxa"/>
            <w:tcBorders>
              <w:top w:val="nil"/>
              <w:left w:val="nil"/>
              <w:bottom w:val="single" w:sz="4" w:space="0" w:color="000000"/>
              <w:right w:val="single" w:sz="4" w:space="0" w:color="000000"/>
            </w:tcBorders>
            <w:shd w:val="clear" w:color="auto" w:fill="auto"/>
            <w:noWrap/>
            <w:vAlign w:val="center"/>
            <w:hideMark/>
          </w:tcPr>
          <w:p w14:paraId="4898990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1345D5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Requisitos sobre el producto:</w:t>
            </w:r>
            <w:r w:rsidRPr="00DD4459">
              <w:rPr>
                <w:rFonts w:ascii="Tahoma" w:hAnsi="Tahoma" w:cs="Tahoma"/>
                <w:color w:val="000000"/>
                <w:sz w:val="18"/>
                <w:szCs w:val="18"/>
                <w:lang w:eastAsia="es-BO"/>
              </w:rPr>
              <w:br/>
              <w:t>CHIP Epistar o similar.</w:t>
            </w:r>
            <w:r w:rsidRPr="00DD4459">
              <w:rPr>
                <w:rFonts w:ascii="Tahoma" w:hAnsi="Tahoma" w:cs="Tahoma"/>
                <w:color w:val="000000"/>
                <w:sz w:val="18"/>
                <w:szCs w:val="18"/>
                <w:lang w:eastAsia="es-BO"/>
              </w:rPr>
              <w:br/>
              <w:t>Factor e Potencia ≥ 0.5.</w:t>
            </w:r>
            <w:r w:rsidRPr="00DD4459">
              <w:rPr>
                <w:rFonts w:ascii="Tahoma" w:hAnsi="Tahoma" w:cs="Tahoma"/>
                <w:color w:val="000000"/>
                <w:sz w:val="18"/>
                <w:szCs w:val="18"/>
                <w:lang w:eastAsia="es-BO"/>
              </w:rPr>
              <w:br/>
              <w:t>Alta resistencia de aislamiento.</w:t>
            </w:r>
            <w:r w:rsidRPr="00DD4459">
              <w:rPr>
                <w:rFonts w:ascii="Tahoma" w:hAnsi="Tahoma" w:cs="Tahoma"/>
                <w:color w:val="000000"/>
                <w:sz w:val="18"/>
                <w:szCs w:val="18"/>
                <w:lang w:eastAsia="es-BO"/>
              </w:rPr>
              <w:br/>
              <w:t>Vida útil de ≥ 35.000 horas</w:t>
            </w:r>
            <w:r w:rsidRPr="00DD4459">
              <w:rPr>
                <w:rFonts w:ascii="Tahoma" w:hAnsi="Tahoma" w:cs="Tahoma"/>
                <w:color w:val="000000"/>
                <w:sz w:val="18"/>
                <w:szCs w:val="18"/>
                <w:lang w:eastAsia="es-BO"/>
              </w:rPr>
              <w:br/>
              <w:t>CRI ≥ 70</w:t>
            </w:r>
            <w:r w:rsidRPr="00DD4459">
              <w:rPr>
                <w:rFonts w:ascii="Tahoma" w:hAnsi="Tahoma" w:cs="Tahoma"/>
                <w:color w:val="000000"/>
                <w:sz w:val="18"/>
                <w:szCs w:val="18"/>
                <w:lang w:eastAsia="es-BO"/>
              </w:rPr>
              <w:br/>
              <w:t xml:space="preserve">Interior </w:t>
            </w:r>
            <w:r w:rsidRPr="00DD4459">
              <w:rPr>
                <w:rFonts w:ascii="Tahoma" w:hAnsi="Tahoma" w:cs="Tahoma"/>
                <w:color w:val="000000"/>
                <w:sz w:val="18"/>
                <w:szCs w:val="18"/>
                <w:lang w:eastAsia="es-BO"/>
              </w:rPr>
              <w:br/>
              <w:t xml:space="preserve">Casas, apartamentos, locales comerciales </w:t>
            </w:r>
            <w:r w:rsidRPr="00DD4459">
              <w:rPr>
                <w:rFonts w:ascii="Tahoma" w:hAnsi="Tahoma" w:cs="Tahoma"/>
                <w:color w:val="000000"/>
                <w:sz w:val="18"/>
                <w:szCs w:val="18"/>
                <w:lang w:eastAsia="es-BO"/>
              </w:rPr>
              <w:br/>
              <w:t xml:space="preserve">Centros Comerciales </w:t>
            </w:r>
            <w:r w:rsidRPr="00DD4459">
              <w:rPr>
                <w:rFonts w:ascii="Tahoma" w:hAnsi="Tahoma" w:cs="Tahoma"/>
                <w:color w:val="000000"/>
                <w:sz w:val="18"/>
                <w:szCs w:val="18"/>
                <w:lang w:eastAsia="es-BO"/>
              </w:rPr>
              <w:br/>
              <w:t>Potencias (W) 6 – 48</w:t>
            </w:r>
            <w:r w:rsidRPr="00DD4459">
              <w:rPr>
                <w:rFonts w:ascii="Tahoma" w:hAnsi="Tahoma" w:cs="Tahoma"/>
                <w:color w:val="000000"/>
                <w:sz w:val="18"/>
                <w:szCs w:val="18"/>
                <w:lang w:eastAsia="es-BO"/>
              </w:rPr>
              <w:br/>
              <w:t>Frecuencia de trabajo fN (Hz) 50/60</w:t>
            </w:r>
            <w:r w:rsidRPr="00DD4459">
              <w:rPr>
                <w:rFonts w:ascii="Tahoma" w:hAnsi="Tahoma" w:cs="Tahoma"/>
                <w:color w:val="000000"/>
                <w:sz w:val="18"/>
                <w:szCs w:val="18"/>
                <w:lang w:eastAsia="es-BO"/>
              </w:rPr>
              <w:br/>
              <w:t>Temperatura de operación (ºC) -30 +50</w:t>
            </w:r>
            <w:r w:rsidRPr="00DD4459">
              <w:rPr>
                <w:rFonts w:ascii="Tahoma" w:hAnsi="Tahoma" w:cs="Tahoma"/>
                <w:color w:val="000000"/>
                <w:sz w:val="18"/>
                <w:szCs w:val="18"/>
                <w:lang w:eastAsia="es-BO"/>
              </w:rPr>
              <w:br/>
              <w:t>Tensión máxima de operación UMAX 1.1 * UN</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 xml:space="preserve">Calidad: </w:t>
            </w:r>
            <w:r w:rsidRPr="00DD4459">
              <w:rPr>
                <w:rFonts w:ascii="Tahoma" w:hAnsi="Tahoma" w:cs="Tahoma"/>
                <w:color w:val="000000"/>
                <w:sz w:val="18"/>
                <w:szCs w:val="18"/>
                <w:lang w:eastAsia="es-BO"/>
              </w:rPr>
              <w:br/>
              <w:t>La Entidad Ejecutora garantizará, la calidad en función a los requisitos exigidos.</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 xml:space="preserve">Almacenamiento: </w:t>
            </w:r>
            <w:r w:rsidRPr="00DD4459">
              <w:rPr>
                <w:rFonts w:ascii="Tahoma" w:hAnsi="Tahoma" w:cs="Tahoma"/>
                <w:color w:val="000000"/>
                <w:sz w:val="18"/>
                <w:szCs w:val="18"/>
                <w:lang w:eastAsia="es-BO"/>
              </w:rPr>
              <w:br/>
              <w:t>Se debe almacenar en lugares techados y protegidos del medio ambiente.</w:t>
            </w:r>
          </w:p>
        </w:tc>
      </w:tr>
      <w:tr w:rsidR="009B4BDC" w:rsidRPr="00DD4459" w14:paraId="6670983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7E3880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73</w:t>
            </w:r>
          </w:p>
        </w:tc>
        <w:tc>
          <w:tcPr>
            <w:tcW w:w="2133" w:type="dxa"/>
            <w:tcBorders>
              <w:top w:val="nil"/>
              <w:left w:val="nil"/>
              <w:bottom w:val="single" w:sz="4" w:space="0" w:color="000000"/>
              <w:right w:val="single" w:sz="4" w:space="0" w:color="000000"/>
            </w:tcBorders>
            <w:shd w:val="clear" w:color="auto" w:fill="auto"/>
            <w:noWrap/>
            <w:vAlign w:val="center"/>
            <w:hideMark/>
          </w:tcPr>
          <w:p w14:paraId="4EE724F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PEGAMENTO PARA PVC</w:t>
            </w:r>
          </w:p>
        </w:tc>
        <w:tc>
          <w:tcPr>
            <w:tcW w:w="1031" w:type="dxa"/>
            <w:tcBorders>
              <w:top w:val="nil"/>
              <w:left w:val="nil"/>
              <w:bottom w:val="single" w:sz="4" w:space="0" w:color="000000"/>
              <w:right w:val="single" w:sz="4" w:space="0" w:color="000000"/>
            </w:tcBorders>
            <w:shd w:val="clear" w:color="auto" w:fill="auto"/>
            <w:noWrap/>
            <w:vAlign w:val="center"/>
            <w:hideMark/>
          </w:tcPr>
          <w:p w14:paraId="148264E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696518AD"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Requisitos sobre el Producto</w:t>
            </w:r>
            <w:r w:rsidRPr="00DD4459">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4459">
              <w:rPr>
                <w:rFonts w:ascii="Tahoma" w:hAnsi="Tahoma" w:cs="Tahoma"/>
                <w:color w:val="000000"/>
                <w:sz w:val="18"/>
                <w:szCs w:val="18"/>
                <w:lang w:eastAsia="es-BO"/>
              </w:rPr>
              <w:br/>
              <w:t>El pegamento debe ser:</w:t>
            </w:r>
            <w:r w:rsidRPr="00DD4459">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DD4459">
              <w:rPr>
                <w:rFonts w:ascii="Tahoma" w:hAnsi="Tahoma" w:cs="Tahoma"/>
                <w:color w:val="000000"/>
                <w:sz w:val="18"/>
                <w:szCs w:val="18"/>
                <w:lang w:eastAsia="es-BO"/>
              </w:rPr>
              <w:br/>
              <w:t>• Debe ser atoxico para su uso en conexiones sanitarias y agua, que evite el desgaste del PVC durante su vida.</w:t>
            </w:r>
            <w:r w:rsidRPr="00DD4459">
              <w:rPr>
                <w:rFonts w:ascii="Tahoma" w:hAnsi="Tahoma" w:cs="Tahoma"/>
                <w:color w:val="000000"/>
                <w:sz w:val="18"/>
                <w:szCs w:val="18"/>
                <w:lang w:eastAsia="es-BO"/>
              </w:rPr>
              <w:br/>
              <w:t>• Debe   ser   antiadherente    para   una   buena   manipulación durante su uso lo que impide el agarrotamiento.</w:t>
            </w:r>
            <w:r w:rsidRPr="00DD4459">
              <w:rPr>
                <w:rFonts w:ascii="Tahoma" w:hAnsi="Tahoma" w:cs="Tahoma"/>
                <w:color w:val="000000"/>
                <w:sz w:val="18"/>
                <w:szCs w:val="18"/>
                <w:lang w:eastAsia="es-BO"/>
              </w:rPr>
              <w:br/>
              <w:t>•      Deberá ser de mediano espesor, de fraguado rápido, para usos múltiples, resistente a las aguas servidas.</w:t>
            </w:r>
            <w:r w:rsidRPr="00DD4459">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DD4459">
              <w:rPr>
                <w:rFonts w:ascii="Tahoma" w:hAnsi="Tahoma" w:cs="Tahoma"/>
                <w:color w:val="000000"/>
                <w:sz w:val="18"/>
                <w:szCs w:val="18"/>
                <w:lang w:eastAsia="es-BO"/>
              </w:rPr>
              <w:br/>
              <w:t xml:space="preserve">Temperatura de almacenamiento +5 a +35ºC </w:t>
            </w:r>
            <w:r w:rsidRPr="00DD4459">
              <w:rPr>
                <w:rFonts w:ascii="Tahoma" w:hAnsi="Tahoma" w:cs="Tahoma"/>
                <w:color w:val="000000"/>
                <w:sz w:val="18"/>
                <w:szCs w:val="18"/>
                <w:lang w:eastAsia="es-BO"/>
              </w:rPr>
              <w:br/>
              <w:t>Almacenamiento 12 meses en lugar seco</w:t>
            </w:r>
          </w:p>
        </w:tc>
      </w:tr>
      <w:tr w:rsidR="009B4BDC" w:rsidRPr="00DD4459" w14:paraId="0C619D0B" w14:textId="77777777" w:rsidTr="003D1691">
        <w:trPr>
          <w:trHeight w:val="753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88D2B8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74</w:t>
            </w:r>
          </w:p>
        </w:tc>
        <w:tc>
          <w:tcPr>
            <w:tcW w:w="2133" w:type="dxa"/>
            <w:tcBorders>
              <w:top w:val="nil"/>
              <w:left w:val="nil"/>
              <w:bottom w:val="single" w:sz="4" w:space="0" w:color="000000"/>
              <w:right w:val="single" w:sz="4" w:space="0" w:color="000000"/>
            </w:tcBorders>
            <w:shd w:val="clear" w:color="auto" w:fill="auto"/>
            <w:noWrap/>
            <w:vAlign w:val="center"/>
            <w:hideMark/>
          </w:tcPr>
          <w:p w14:paraId="2ACB01C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PINTURA LATEX</w:t>
            </w:r>
          </w:p>
        </w:tc>
        <w:tc>
          <w:tcPr>
            <w:tcW w:w="1031" w:type="dxa"/>
            <w:tcBorders>
              <w:top w:val="nil"/>
              <w:left w:val="nil"/>
              <w:bottom w:val="single" w:sz="4" w:space="0" w:color="000000"/>
              <w:right w:val="single" w:sz="4" w:space="0" w:color="000000"/>
            </w:tcBorders>
            <w:shd w:val="clear" w:color="auto" w:fill="auto"/>
            <w:noWrap/>
            <w:vAlign w:val="center"/>
            <w:hideMark/>
          </w:tcPr>
          <w:p w14:paraId="49100A2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07636D37"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Requisitos sobre el producto:</w:t>
            </w:r>
            <w:r w:rsidRPr="00DD4459">
              <w:rPr>
                <w:rFonts w:ascii="Tahoma" w:hAnsi="Tahoma" w:cs="Tahoma"/>
                <w:color w:val="000000"/>
                <w:sz w:val="18"/>
                <w:szCs w:val="18"/>
                <w:lang w:eastAsia="es-BO"/>
              </w:rPr>
              <w:br/>
              <w:t>La Entidad Ejecutora deberá garantizar que el material de referencia sea de buena calidad y de marca reconocida.</w:t>
            </w:r>
            <w:r w:rsidRPr="00DD4459">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D4459">
              <w:rPr>
                <w:rFonts w:ascii="Tahoma" w:hAnsi="Tahoma" w:cs="Tahoma"/>
                <w:color w:val="000000"/>
                <w:sz w:val="18"/>
                <w:szCs w:val="18"/>
                <w:lang w:eastAsia="es-BO"/>
              </w:rPr>
              <w:br/>
              <w:t xml:space="preserve">CARACTERÍSTICAS: </w:t>
            </w:r>
            <w:r w:rsidRPr="00DD4459">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DD4459">
              <w:rPr>
                <w:rFonts w:ascii="Tahoma" w:hAnsi="Tahoma" w:cs="Tahoma"/>
                <w:color w:val="000000"/>
                <w:sz w:val="18"/>
                <w:szCs w:val="18"/>
                <w:lang w:eastAsia="es-BO"/>
              </w:rPr>
              <w:br/>
              <w:t>Buena resistencia a la luz y a la intemperie.</w:t>
            </w:r>
            <w:r w:rsidRPr="00DD4459">
              <w:rPr>
                <w:rFonts w:ascii="Tahoma" w:hAnsi="Tahoma" w:cs="Tahoma"/>
                <w:color w:val="000000"/>
                <w:sz w:val="18"/>
                <w:szCs w:val="18"/>
                <w:lang w:eastAsia="es-BO"/>
              </w:rPr>
              <w:br/>
              <w:t xml:space="preserve">Es lavable y muy resistente a la abrasión en húmedo. </w:t>
            </w:r>
            <w:r w:rsidRPr="00DD4459">
              <w:rPr>
                <w:rFonts w:ascii="Tahoma" w:hAnsi="Tahoma" w:cs="Tahoma"/>
                <w:color w:val="000000"/>
                <w:sz w:val="18"/>
                <w:szCs w:val="18"/>
                <w:lang w:eastAsia="es-BO"/>
              </w:rPr>
              <w:br/>
              <w:t>Uso: Interiores  y exteriores</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 xml:space="preserve">Calidad: </w:t>
            </w:r>
            <w:r w:rsidRPr="00DD4459">
              <w:rPr>
                <w:rFonts w:ascii="Tahoma" w:hAnsi="Tahoma" w:cs="Tahoma"/>
                <w:color w:val="000000"/>
                <w:sz w:val="18"/>
                <w:szCs w:val="18"/>
                <w:lang w:eastAsia="es-BO"/>
              </w:rPr>
              <w:br/>
              <w:t>La Entidad Ejecutora garantizará, la calidad en función a los requisitos exigidos.</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 xml:space="preserve">Almacenamiento: </w:t>
            </w:r>
            <w:r w:rsidRPr="00DD4459">
              <w:rPr>
                <w:rFonts w:ascii="Tahoma" w:hAnsi="Tahoma" w:cs="Tahoma"/>
                <w:color w:val="000000"/>
                <w:sz w:val="18"/>
                <w:szCs w:val="18"/>
                <w:lang w:eastAsia="es-BO"/>
              </w:rPr>
              <w:br/>
              <w:t>Se debe almacenar en lugares techados y protegidos del medio ambiente.</w:t>
            </w:r>
            <w:r w:rsidRPr="00DD4459">
              <w:rPr>
                <w:rFonts w:ascii="Tahoma" w:hAnsi="Tahoma" w:cs="Tahoma"/>
                <w:color w:val="000000"/>
                <w:sz w:val="18"/>
                <w:szCs w:val="18"/>
                <w:lang w:eastAsia="es-BO"/>
              </w:rPr>
              <w:br/>
            </w:r>
            <w:r w:rsidRPr="00DD4459">
              <w:rPr>
                <w:rFonts w:ascii="Tahoma" w:hAnsi="Tahoma" w:cs="Tahoma"/>
                <w:color w:val="000000"/>
                <w:sz w:val="18"/>
                <w:szCs w:val="18"/>
                <w:lang w:eastAsia="es-BO"/>
              </w:rPr>
              <w:br/>
              <w:t>Color:</w:t>
            </w:r>
            <w:r w:rsidRPr="00DD4459">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DD4459">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DD4459">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DD4459">
              <w:rPr>
                <w:rFonts w:ascii="Tahoma" w:hAnsi="Tahoma" w:cs="Tahoma"/>
                <w:color w:val="000000"/>
                <w:sz w:val="18"/>
                <w:szCs w:val="18"/>
                <w:lang w:eastAsia="es-BO"/>
              </w:rPr>
              <w:br/>
              <w:t>Todos estos acabados de pintura serán en coordinación y aprobación del inspector de obra.</w:t>
            </w:r>
          </w:p>
        </w:tc>
      </w:tr>
      <w:tr w:rsidR="009B4BDC" w:rsidRPr="00DD4459" w14:paraId="68EDE01E"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7D25C1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75</w:t>
            </w:r>
          </w:p>
        </w:tc>
        <w:tc>
          <w:tcPr>
            <w:tcW w:w="2133" w:type="dxa"/>
            <w:tcBorders>
              <w:top w:val="nil"/>
              <w:left w:val="nil"/>
              <w:bottom w:val="single" w:sz="4" w:space="0" w:color="000000"/>
              <w:right w:val="single" w:sz="4" w:space="0" w:color="000000"/>
            </w:tcBorders>
            <w:shd w:val="clear" w:color="auto" w:fill="auto"/>
            <w:noWrap/>
            <w:vAlign w:val="center"/>
            <w:hideMark/>
          </w:tcPr>
          <w:p w14:paraId="7C24389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PLETINA DE 1/8" X 3/4"</w:t>
            </w:r>
          </w:p>
        </w:tc>
        <w:tc>
          <w:tcPr>
            <w:tcW w:w="1031" w:type="dxa"/>
            <w:tcBorders>
              <w:top w:val="nil"/>
              <w:left w:val="nil"/>
              <w:bottom w:val="single" w:sz="4" w:space="0" w:color="000000"/>
              <w:right w:val="single" w:sz="4" w:space="0" w:color="000000"/>
            </w:tcBorders>
            <w:shd w:val="clear" w:color="auto" w:fill="auto"/>
            <w:noWrap/>
            <w:vAlign w:val="center"/>
            <w:hideMark/>
          </w:tcPr>
          <w:p w14:paraId="149D0A2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679C0EB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B4BDC" w:rsidRPr="00DD4459" w14:paraId="59485D7F"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8BBC3F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76</w:t>
            </w:r>
          </w:p>
        </w:tc>
        <w:tc>
          <w:tcPr>
            <w:tcW w:w="2133" w:type="dxa"/>
            <w:tcBorders>
              <w:top w:val="nil"/>
              <w:left w:val="nil"/>
              <w:bottom w:val="single" w:sz="4" w:space="0" w:color="000000"/>
              <w:right w:val="single" w:sz="4" w:space="0" w:color="000000"/>
            </w:tcBorders>
            <w:shd w:val="clear" w:color="auto" w:fill="auto"/>
            <w:noWrap/>
            <w:vAlign w:val="center"/>
            <w:hideMark/>
          </w:tcPr>
          <w:p w14:paraId="265A28E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POLIESTIRENO E=1CM</w:t>
            </w:r>
          </w:p>
        </w:tc>
        <w:tc>
          <w:tcPr>
            <w:tcW w:w="1031" w:type="dxa"/>
            <w:tcBorders>
              <w:top w:val="nil"/>
              <w:left w:val="nil"/>
              <w:bottom w:val="single" w:sz="4" w:space="0" w:color="000000"/>
              <w:right w:val="single" w:sz="4" w:space="0" w:color="000000"/>
            </w:tcBorders>
            <w:shd w:val="clear" w:color="auto" w:fill="auto"/>
            <w:noWrap/>
            <w:vAlign w:val="center"/>
            <w:hideMark/>
          </w:tcPr>
          <w:p w14:paraId="6BE12DD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38A97DB5"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D4459">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DD4459">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DD4459">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9B4BDC" w:rsidRPr="00DD4459" w14:paraId="0DED161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837BBA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77</w:t>
            </w:r>
          </w:p>
        </w:tc>
        <w:tc>
          <w:tcPr>
            <w:tcW w:w="2133" w:type="dxa"/>
            <w:tcBorders>
              <w:top w:val="nil"/>
              <w:left w:val="nil"/>
              <w:bottom w:val="single" w:sz="4" w:space="0" w:color="000000"/>
              <w:right w:val="single" w:sz="4" w:space="0" w:color="000000"/>
            </w:tcBorders>
            <w:shd w:val="clear" w:color="auto" w:fill="auto"/>
            <w:noWrap/>
            <w:vAlign w:val="center"/>
            <w:hideMark/>
          </w:tcPr>
          <w:p w14:paraId="1D280DA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PUERTA MIXTA METAL Y MADERA (1.00X2.10) INC/MARCO</w:t>
            </w:r>
          </w:p>
        </w:tc>
        <w:tc>
          <w:tcPr>
            <w:tcW w:w="1031" w:type="dxa"/>
            <w:tcBorders>
              <w:top w:val="nil"/>
              <w:left w:val="nil"/>
              <w:bottom w:val="single" w:sz="4" w:space="0" w:color="000000"/>
              <w:right w:val="single" w:sz="4" w:space="0" w:color="000000"/>
            </w:tcBorders>
            <w:shd w:val="clear" w:color="auto" w:fill="auto"/>
            <w:noWrap/>
            <w:vAlign w:val="center"/>
            <w:hideMark/>
          </w:tcPr>
          <w:p w14:paraId="24A09AC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05EBFB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sidRPr="00DD4459">
              <w:rPr>
                <w:rFonts w:ascii="Tahoma" w:hAnsi="Tahoma" w:cs="Tahoma"/>
                <w:sz w:val="18"/>
                <w:szCs w:val="18"/>
                <w:lang w:eastAsia="es-BO"/>
              </w:rPr>
              <w:t>, para el crecimiento de la batiente se colocaran bisagras de 4” de acuerdo</w:t>
            </w:r>
            <w:r w:rsidRPr="00DD4459">
              <w:rPr>
                <w:rFonts w:ascii="Tahoma" w:hAnsi="Tahoma" w:cs="Tahoma"/>
                <w:color w:val="000000"/>
                <w:sz w:val="18"/>
                <w:szCs w:val="18"/>
                <w:lang w:eastAsia="es-BO"/>
              </w:rPr>
              <w:t xml:space="preserve"> a las dimensiones y detalles de  acuerdo a los planos.</w:t>
            </w:r>
            <w:r w:rsidRPr="00DD4459">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DD4459">
              <w:rPr>
                <w:rFonts w:ascii="Tahoma" w:hAnsi="Tahoma" w:cs="Tahoma"/>
                <w:color w:val="000000"/>
                <w:sz w:val="18"/>
                <w:szCs w:val="18"/>
                <w:lang w:eastAsia="es-BO"/>
              </w:rPr>
              <w:br/>
              <w:t xml:space="preserve">Pintura anticorrosiva para el acabado final de la puerta. </w:t>
            </w:r>
            <w:r w:rsidRPr="00DD4459">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DD4459">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DD4459">
              <w:rPr>
                <w:rFonts w:ascii="Tahoma" w:hAnsi="Tahoma" w:cs="Tahoma"/>
                <w:color w:val="000000"/>
                <w:sz w:val="18"/>
                <w:szCs w:val="18"/>
                <w:lang w:eastAsia="es-BO"/>
              </w:rPr>
              <w:br/>
              <w:t>La puerta como tal, deberá tener 2 anclajes por lado para la sujeción de la misma en vano destinado para este fin.</w:t>
            </w:r>
            <w:r w:rsidRPr="00DD4459">
              <w:rPr>
                <w:rFonts w:ascii="Tahoma" w:hAnsi="Tahoma" w:cs="Tahoma"/>
                <w:color w:val="000000"/>
                <w:sz w:val="18"/>
                <w:szCs w:val="18"/>
                <w:lang w:eastAsia="es-BO"/>
              </w:rPr>
              <w:br/>
              <w:t>Las piezas de madera serán colocadas en la puerta según el diseño de la misma y asegurados con pernos de 1 ½” x ¼” y tuercas.</w:t>
            </w:r>
            <w:r w:rsidRPr="00DD4459">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9B4BDC" w:rsidRPr="00DD4459" w14:paraId="79865EC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B751E9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78</w:t>
            </w:r>
          </w:p>
        </w:tc>
        <w:tc>
          <w:tcPr>
            <w:tcW w:w="2133" w:type="dxa"/>
            <w:tcBorders>
              <w:top w:val="nil"/>
              <w:left w:val="nil"/>
              <w:bottom w:val="single" w:sz="4" w:space="0" w:color="000000"/>
              <w:right w:val="single" w:sz="4" w:space="0" w:color="000000"/>
            </w:tcBorders>
            <w:shd w:val="clear" w:color="auto" w:fill="auto"/>
            <w:noWrap/>
            <w:vAlign w:val="center"/>
            <w:hideMark/>
          </w:tcPr>
          <w:p w14:paraId="37233D1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PUERTA TABLERO DE MADERA SEMIDURA (0,90X2,10) INC/MARCO</w:t>
            </w:r>
          </w:p>
        </w:tc>
        <w:tc>
          <w:tcPr>
            <w:tcW w:w="1031" w:type="dxa"/>
            <w:tcBorders>
              <w:top w:val="nil"/>
              <w:left w:val="nil"/>
              <w:bottom w:val="single" w:sz="4" w:space="0" w:color="000000"/>
              <w:right w:val="single" w:sz="4" w:space="0" w:color="000000"/>
            </w:tcBorders>
            <w:shd w:val="clear" w:color="auto" w:fill="auto"/>
            <w:noWrap/>
            <w:vAlign w:val="center"/>
            <w:hideMark/>
          </w:tcPr>
          <w:p w14:paraId="5DEBFBC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126689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4459">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4459">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4459">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4459">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4459">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B4BDC" w:rsidRPr="00DD4459" w14:paraId="6C6A2224"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2EE41B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79</w:t>
            </w:r>
          </w:p>
        </w:tc>
        <w:tc>
          <w:tcPr>
            <w:tcW w:w="2133" w:type="dxa"/>
            <w:tcBorders>
              <w:top w:val="nil"/>
              <w:left w:val="nil"/>
              <w:bottom w:val="single" w:sz="4" w:space="0" w:color="000000"/>
              <w:right w:val="single" w:sz="4" w:space="0" w:color="000000"/>
            </w:tcBorders>
            <w:shd w:val="clear" w:color="auto" w:fill="auto"/>
            <w:noWrap/>
            <w:vAlign w:val="center"/>
            <w:hideMark/>
          </w:tcPr>
          <w:p w14:paraId="795D0D3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REJILLA DE PISO METÁLICA</w:t>
            </w:r>
          </w:p>
        </w:tc>
        <w:tc>
          <w:tcPr>
            <w:tcW w:w="1031" w:type="dxa"/>
            <w:tcBorders>
              <w:top w:val="nil"/>
              <w:left w:val="nil"/>
              <w:bottom w:val="single" w:sz="4" w:space="0" w:color="000000"/>
              <w:right w:val="single" w:sz="4" w:space="0" w:color="000000"/>
            </w:tcBorders>
            <w:shd w:val="clear" w:color="auto" w:fill="auto"/>
            <w:noWrap/>
            <w:vAlign w:val="center"/>
            <w:hideMark/>
          </w:tcPr>
          <w:p w14:paraId="01D1904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5F982FA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B4BDC" w:rsidRPr="00DD4459" w14:paraId="0A00BDC1"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EACC08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80</w:t>
            </w:r>
          </w:p>
        </w:tc>
        <w:tc>
          <w:tcPr>
            <w:tcW w:w="2133" w:type="dxa"/>
            <w:tcBorders>
              <w:top w:val="nil"/>
              <w:left w:val="nil"/>
              <w:bottom w:val="single" w:sz="4" w:space="0" w:color="000000"/>
              <w:right w:val="single" w:sz="4" w:space="0" w:color="000000"/>
            </w:tcBorders>
            <w:shd w:val="clear" w:color="auto" w:fill="auto"/>
            <w:noWrap/>
            <w:vAlign w:val="center"/>
            <w:hideMark/>
          </w:tcPr>
          <w:p w14:paraId="0463DCA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SELLA ROSCA</w:t>
            </w:r>
          </w:p>
        </w:tc>
        <w:tc>
          <w:tcPr>
            <w:tcW w:w="1031" w:type="dxa"/>
            <w:tcBorders>
              <w:top w:val="nil"/>
              <w:left w:val="nil"/>
              <w:bottom w:val="single" w:sz="4" w:space="0" w:color="000000"/>
              <w:right w:val="single" w:sz="4" w:space="0" w:color="000000"/>
            </w:tcBorders>
            <w:shd w:val="clear" w:color="auto" w:fill="auto"/>
            <w:noWrap/>
            <w:vAlign w:val="center"/>
            <w:hideMark/>
          </w:tcPr>
          <w:p w14:paraId="0613EC8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5668B7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4459">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B4BDC" w:rsidRPr="00DD4459" w14:paraId="71BB0EE9"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97C5C1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81</w:t>
            </w:r>
          </w:p>
        </w:tc>
        <w:tc>
          <w:tcPr>
            <w:tcW w:w="2133" w:type="dxa"/>
            <w:tcBorders>
              <w:top w:val="nil"/>
              <w:left w:val="nil"/>
              <w:bottom w:val="single" w:sz="4" w:space="0" w:color="000000"/>
              <w:right w:val="single" w:sz="4" w:space="0" w:color="000000"/>
            </w:tcBorders>
            <w:shd w:val="clear" w:color="auto" w:fill="auto"/>
            <w:noWrap/>
            <w:vAlign w:val="center"/>
            <w:hideMark/>
          </w:tcPr>
          <w:p w14:paraId="12E4F8E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SELLADOR DE PARED</w:t>
            </w:r>
          </w:p>
        </w:tc>
        <w:tc>
          <w:tcPr>
            <w:tcW w:w="1031" w:type="dxa"/>
            <w:tcBorders>
              <w:top w:val="nil"/>
              <w:left w:val="nil"/>
              <w:bottom w:val="single" w:sz="4" w:space="0" w:color="000000"/>
              <w:right w:val="single" w:sz="4" w:space="0" w:color="000000"/>
            </w:tcBorders>
            <w:shd w:val="clear" w:color="auto" w:fill="auto"/>
            <w:noWrap/>
            <w:vAlign w:val="center"/>
            <w:hideMark/>
          </w:tcPr>
          <w:p w14:paraId="752D920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LT</w:t>
            </w:r>
          </w:p>
        </w:tc>
        <w:tc>
          <w:tcPr>
            <w:tcW w:w="6378" w:type="dxa"/>
            <w:tcBorders>
              <w:top w:val="nil"/>
              <w:left w:val="nil"/>
              <w:bottom w:val="single" w:sz="4" w:space="0" w:color="000000"/>
              <w:right w:val="single" w:sz="4" w:space="0" w:color="000000"/>
            </w:tcBorders>
            <w:shd w:val="clear" w:color="auto" w:fill="auto"/>
            <w:vAlign w:val="bottom"/>
            <w:hideMark/>
          </w:tcPr>
          <w:p w14:paraId="70471344"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DD4459">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4ED30153"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038008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82</w:t>
            </w:r>
          </w:p>
        </w:tc>
        <w:tc>
          <w:tcPr>
            <w:tcW w:w="2133" w:type="dxa"/>
            <w:tcBorders>
              <w:top w:val="nil"/>
              <w:left w:val="nil"/>
              <w:bottom w:val="single" w:sz="4" w:space="0" w:color="000000"/>
              <w:right w:val="single" w:sz="4" w:space="0" w:color="000000"/>
            </w:tcBorders>
            <w:shd w:val="clear" w:color="auto" w:fill="auto"/>
            <w:noWrap/>
            <w:vAlign w:val="center"/>
            <w:hideMark/>
          </w:tcPr>
          <w:p w14:paraId="6F79D71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SIFÓN DE PVC</w:t>
            </w:r>
          </w:p>
        </w:tc>
        <w:tc>
          <w:tcPr>
            <w:tcW w:w="1031" w:type="dxa"/>
            <w:tcBorders>
              <w:top w:val="nil"/>
              <w:left w:val="nil"/>
              <w:bottom w:val="single" w:sz="4" w:space="0" w:color="000000"/>
              <w:right w:val="single" w:sz="4" w:space="0" w:color="000000"/>
            </w:tcBorders>
            <w:shd w:val="clear" w:color="auto" w:fill="auto"/>
            <w:noWrap/>
            <w:vAlign w:val="center"/>
            <w:hideMark/>
          </w:tcPr>
          <w:p w14:paraId="303DA49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7DEF111"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DD4459">
              <w:rPr>
                <w:rFonts w:ascii="Tahoma" w:hAnsi="Tahoma" w:cs="Tahoma"/>
                <w:color w:val="000000"/>
                <w:sz w:val="18"/>
                <w:szCs w:val="18"/>
                <w:lang w:eastAsia="es-BO"/>
              </w:rPr>
              <w:br/>
              <w:t>CARACTERÍSTICAS</w:t>
            </w:r>
            <w:r w:rsidRPr="00DD4459">
              <w:rPr>
                <w:rFonts w:ascii="Tahoma" w:hAnsi="Tahoma" w:cs="Tahoma"/>
                <w:color w:val="000000"/>
                <w:sz w:val="18"/>
                <w:szCs w:val="18"/>
                <w:lang w:eastAsia="es-BO"/>
              </w:rPr>
              <w:br/>
              <w:t>1 1/4" Desagüe Lavatorio con Cola PVC y Tapón</w:t>
            </w:r>
            <w:r w:rsidRPr="00DD4459">
              <w:rPr>
                <w:rFonts w:ascii="Tahoma" w:hAnsi="Tahoma" w:cs="Tahoma"/>
                <w:color w:val="000000"/>
                <w:sz w:val="18"/>
                <w:szCs w:val="18"/>
                <w:lang w:eastAsia="es-BO"/>
              </w:rPr>
              <w:br/>
              <w:t>Gran resistencia a la humedad, aunque son vulnerables a los ácidos</w:t>
            </w:r>
            <w:r w:rsidRPr="00DD4459">
              <w:rPr>
                <w:rFonts w:ascii="Tahoma" w:hAnsi="Tahoma" w:cs="Tahoma"/>
                <w:color w:val="000000"/>
                <w:sz w:val="18"/>
                <w:szCs w:val="18"/>
                <w:lang w:eastAsia="es-BO"/>
              </w:rPr>
              <w:br/>
              <w:t>Sifón Lavatorio 1 1/4'</w:t>
            </w:r>
            <w:r w:rsidRPr="00DD4459">
              <w:rPr>
                <w:rFonts w:ascii="Tahoma" w:hAnsi="Tahoma" w:cs="Tahoma"/>
                <w:color w:val="000000"/>
                <w:sz w:val="18"/>
                <w:szCs w:val="18"/>
                <w:lang w:eastAsia="es-BO"/>
              </w:rPr>
              <w:br/>
              <w:t xml:space="preserve">Salida Recta 32 mm </w:t>
            </w:r>
            <w:r w:rsidRPr="00DD4459">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7621CAD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FE6B96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83</w:t>
            </w:r>
          </w:p>
        </w:tc>
        <w:tc>
          <w:tcPr>
            <w:tcW w:w="2133" w:type="dxa"/>
            <w:tcBorders>
              <w:top w:val="nil"/>
              <w:left w:val="nil"/>
              <w:bottom w:val="single" w:sz="4" w:space="0" w:color="000000"/>
              <w:right w:val="single" w:sz="4" w:space="0" w:color="000000"/>
            </w:tcBorders>
            <w:shd w:val="clear" w:color="auto" w:fill="auto"/>
            <w:noWrap/>
            <w:vAlign w:val="center"/>
            <w:hideMark/>
          </w:tcPr>
          <w:p w14:paraId="2164502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SIFÓN DE PVC PARA LAVANDERÍA</w:t>
            </w:r>
          </w:p>
        </w:tc>
        <w:tc>
          <w:tcPr>
            <w:tcW w:w="1031" w:type="dxa"/>
            <w:tcBorders>
              <w:top w:val="nil"/>
              <w:left w:val="nil"/>
              <w:bottom w:val="single" w:sz="4" w:space="0" w:color="000000"/>
              <w:right w:val="single" w:sz="4" w:space="0" w:color="000000"/>
            </w:tcBorders>
            <w:shd w:val="clear" w:color="auto" w:fill="auto"/>
            <w:noWrap/>
            <w:vAlign w:val="center"/>
            <w:hideMark/>
          </w:tcPr>
          <w:p w14:paraId="2062F16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ED40072"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DD4459">
              <w:rPr>
                <w:rFonts w:ascii="Tahoma" w:hAnsi="Tahoma" w:cs="Tahoma"/>
                <w:color w:val="000000"/>
                <w:sz w:val="18"/>
                <w:szCs w:val="18"/>
                <w:lang w:eastAsia="es-BO"/>
              </w:rPr>
              <w:br/>
              <w:t>CARACTERÍSTICAS</w:t>
            </w:r>
            <w:r w:rsidRPr="00DD4459">
              <w:rPr>
                <w:rFonts w:ascii="Tahoma" w:hAnsi="Tahoma" w:cs="Tahoma"/>
                <w:color w:val="000000"/>
                <w:sz w:val="18"/>
                <w:szCs w:val="18"/>
                <w:lang w:eastAsia="es-BO"/>
              </w:rPr>
              <w:br/>
              <w:t>1 1/4" Desagüe Lavatorio con Cola PVC y Tapón</w:t>
            </w:r>
            <w:r w:rsidRPr="00DD4459">
              <w:rPr>
                <w:rFonts w:ascii="Tahoma" w:hAnsi="Tahoma" w:cs="Tahoma"/>
                <w:color w:val="000000"/>
                <w:sz w:val="18"/>
                <w:szCs w:val="18"/>
                <w:lang w:eastAsia="es-BO"/>
              </w:rPr>
              <w:br/>
              <w:t>Gran resistencia a la humedad, aunque son vulnerables a los ácidos</w:t>
            </w:r>
            <w:r w:rsidRPr="00DD4459">
              <w:rPr>
                <w:rFonts w:ascii="Tahoma" w:hAnsi="Tahoma" w:cs="Tahoma"/>
                <w:color w:val="000000"/>
                <w:sz w:val="18"/>
                <w:szCs w:val="18"/>
                <w:lang w:eastAsia="es-BO"/>
              </w:rPr>
              <w:br/>
              <w:t>Sifón Lavatorio 1 1/4'</w:t>
            </w:r>
            <w:r w:rsidRPr="00DD4459">
              <w:rPr>
                <w:rFonts w:ascii="Tahoma" w:hAnsi="Tahoma" w:cs="Tahoma"/>
                <w:color w:val="000000"/>
                <w:sz w:val="18"/>
                <w:szCs w:val="18"/>
                <w:lang w:eastAsia="es-BO"/>
              </w:rPr>
              <w:br/>
              <w:t xml:space="preserve">Salida Recta 32 mm </w:t>
            </w:r>
            <w:r w:rsidRPr="00DD4459">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4459">
              <w:rPr>
                <w:rFonts w:ascii="Tahoma" w:hAnsi="Tahoma" w:cs="Tahoma"/>
                <w:color w:val="000000"/>
                <w:sz w:val="18"/>
                <w:szCs w:val="18"/>
                <w:lang w:eastAsia="es-BO"/>
              </w:rPr>
              <w:br/>
              <w:t>La Entidad Ejecutora deberá garantizar que el material de referencia sea de buena calidad y de marca.</w:t>
            </w:r>
          </w:p>
        </w:tc>
      </w:tr>
      <w:tr w:rsidR="009B4BDC" w:rsidRPr="00DD4459" w14:paraId="53852BA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96F612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84</w:t>
            </w:r>
          </w:p>
        </w:tc>
        <w:tc>
          <w:tcPr>
            <w:tcW w:w="2133" w:type="dxa"/>
            <w:tcBorders>
              <w:top w:val="nil"/>
              <w:left w:val="nil"/>
              <w:bottom w:val="single" w:sz="4" w:space="0" w:color="000000"/>
              <w:right w:val="single" w:sz="4" w:space="0" w:color="000000"/>
            </w:tcBorders>
            <w:shd w:val="clear" w:color="auto" w:fill="auto"/>
            <w:noWrap/>
            <w:vAlign w:val="center"/>
            <w:hideMark/>
          </w:tcPr>
          <w:p w14:paraId="10EE5D0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TANQUE PLÁSTICO DE AGUA 650 LITROS C/ACCESORIOS</w:t>
            </w:r>
          </w:p>
        </w:tc>
        <w:tc>
          <w:tcPr>
            <w:tcW w:w="1031" w:type="dxa"/>
            <w:tcBorders>
              <w:top w:val="nil"/>
              <w:left w:val="nil"/>
              <w:bottom w:val="single" w:sz="4" w:space="0" w:color="000000"/>
              <w:right w:val="single" w:sz="4" w:space="0" w:color="000000"/>
            </w:tcBorders>
            <w:shd w:val="clear" w:color="auto" w:fill="auto"/>
            <w:noWrap/>
            <w:vAlign w:val="center"/>
            <w:hideMark/>
          </w:tcPr>
          <w:p w14:paraId="23746D5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GLB</w:t>
            </w:r>
          </w:p>
        </w:tc>
        <w:tc>
          <w:tcPr>
            <w:tcW w:w="6378" w:type="dxa"/>
            <w:tcBorders>
              <w:top w:val="nil"/>
              <w:left w:val="nil"/>
              <w:bottom w:val="single" w:sz="4" w:space="0" w:color="000000"/>
              <w:right w:val="single" w:sz="4" w:space="0" w:color="000000"/>
            </w:tcBorders>
            <w:shd w:val="clear" w:color="auto" w:fill="auto"/>
            <w:vAlign w:val="bottom"/>
            <w:hideMark/>
          </w:tcPr>
          <w:p w14:paraId="4492EC6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D4459">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4459">
              <w:rPr>
                <w:rFonts w:ascii="Tahoma" w:hAnsi="Tahoma" w:cs="Tahoma"/>
                <w:color w:val="000000"/>
                <w:sz w:val="18"/>
                <w:szCs w:val="18"/>
                <w:lang w:eastAsia="es-BO"/>
              </w:rPr>
              <w:br/>
              <w:t>Las características que debe cumplir:</w:t>
            </w:r>
            <w:r w:rsidRPr="00DD4459">
              <w:rPr>
                <w:rFonts w:ascii="Tahoma" w:hAnsi="Tahoma" w:cs="Tahoma"/>
                <w:color w:val="000000"/>
                <w:sz w:val="18"/>
                <w:szCs w:val="18"/>
                <w:lang w:eastAsia="es-BO"/>
              </w:rPr>
              <w:br/>
              <w:t xml:space="preserve">• Capa externa negra, con protección UV </w:t>
            </w:r>
            <w:r w:rsidRPr="00DD4459">
              <w:rPr>
                <w:rFonts w:ascii="Tahoma" w:hAnsi="Tahoma" w:cs="Tahoma"/>
                <w:color w:val="000000"/>
                <w:sz w:val="18"/>
                <w:szCs w:val="18"/>
                <w:lang w:eastAsia="es-BO"/>
              </w:rPr>
              <w:br/>
              <w:t>• Capa interna que impidan la proliferación de bacterias, algas, hongos y esporas</w:t>
            </w:r>
            <w:r w:rsidRPr="00DD4459">
              <w:rPr>
                <w:rFonts w:ascii="Tahoma" w:hAnsi="Tahoma" w:cs="Tahoma"/>
                <w:color w:val="000000"/>
                <w:sz w:val="18"/>
                <w:szCs w:val="18"/>
                <w:lang w:eastAsia="es-BO"/>
              </w:rPr>
              <w:br/>
              <w:t xml:space="preserve">•  Tapa de fácil acceso y sellado </w:t>
            </w:r>
            <w:r w:rsidRPr="00DD4459">
              <w:rPr>
                <w:rFonts w:ascii="Tahoma" w:hAnsi="Tahoma" w:cs="Tahoma"/>
                <w:color w:val="000000"/>
                <w:sz w:val="18"/>
                <w:szCs w:val="18"/>
                <w:lang w:eastAsia="es-BO"/>
              </w:rPr>
              <w:br/>
              <w:t xml:space="preserve">• Material insípido, atoxico e higiénico </w:t>
            </w:r>
            <w:r w:rsidRPr="00DD4459">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DD4459">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B4BDC" w:rsidRPr="00DD4459" w14:paraId="20C62684"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6E86A8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85</w:t>
            </w:r>
          </w:p>
        </w:tc>
        <w:tc>
          <w:tcPr>
            <w:tcW w:w="2133" w:type="dxa"/>
            <w:tcBorders>
              <w:top w:val="nil"/>
              <w:left w:val="nil"/>
              <w:bottom w:val="single" w:sz="4" w:space="0" w:color="000000"/>
              <w:right w:val="single" w:sz="4" w:space="0" w:color="000000"/>
            </w:tcBorders>
            <w:shd w:val="clear" w:color="auto" w:fill="auto"/>
            <w:noWrap/>
            <w:vAlign w:val="center"/>
            <w:hideMark/>
          </w:tcPr>
          <w:p w14:paraId="0D4B941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TEE PVC D=1/2"</w:t>
            </w:r>
          </w:p>
        </w:tc>
        <w:tc>
          <w:tcPr>
            <w:tcW w:w="1031" w:type="dxa"/>
            <w:tcBorders>
              <w:top w:val="nil"/>
              <w:left w:val="nil"/>
              <w:bottom w:val="single" w:sz="4" w:space="0" w:color="000000"/>
              <w:right w:val="single" w:sz="4" w:space="0" w:color="000000"/>
            </w:tcBorders>
            <w:shd w:val="clear" w:color="auto" w:fill="auto"/>
            <w:noWrap/>
            <w:vAlign w:val="center"/>
            <w:hideMark/>
          </w:tcPr>
          <w:p w14:paraId="277DD28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103905E"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4459">
              <w:rPr>
                <w:rFonts w:ascii="Tahoma" w:hAnsi="Tahoma" w:cs="Tahoma"/>
                <w:color w:val="000000"/>
                <w:sz w:val="18"/>
                <w:szCs w:val="18"/>
                <w:lang w:eastAsia="es-BO"/>
              </w:rPr>
              <w:br/>
              <w:t>Material de Policloruro de Vinilo (PVC) de 1/2", deberá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B4BDC" w:rsidRPr="00DD4459" w14:paraId="4D4E8BED"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CC04A8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86</w:t>
            </w:r>
          </w:p>
        </w:tc>
        <w:tc>
          <w:tcPr>
            <w:tcW w:w="2133" w:type="dxa"/>
            <w:tcBorders>
              <w:top w:val="nil"/>
              <w:left w:val="nil"/>
              <w:bottom w:val="single" w:sz="4" w:space="0" w:color="000000"/>
              <w:right w:val="single" w:sz="4" w:space="0" w:color="000000"/>
            </w:tcBorders>
            <w:shd w:val="clear" w:color="auto" w:fill="auto"/>
            <w:noWrap/>
            <w:vAlign w:val="center"/>
            <w:hideMark/>
          </w:tcPr>
          <w:p w14:paraId="27F8F0B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TEE PVC DESAGÜE 2"</w:t>
            </w:r>
          </w:p>
        </w:tc>
        <w:tc>
          <w:tcPr>
            <w:tcW w:w="1031" w:type="dxa"/>
            <w:tcBorders>
              <w:top w:val="nil"/>
              <w:left w:val="nil"/>
              <w:bottom w:val="single" w:sz="4" w:space="0" w:color="000000"/>
              <w:right w:val="single" w:sz="4" w:space="0" w:color="000000"/>
            </w:tcBorders>
            <w:shd w:val="clear" w:color="auto" w:fill="auto"/>
            <w:noWrap/>
            <w:vAlign w:val="center"/>
            <w:hideMark/>
          </w:tcPr>
          <w:p w14:paraId="14369EA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E722DA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4459">
              <w:rPr>
                <w:rFonts w:ascii="Tahoma" w:hAnsi="Tahoma" w:cs="Tahoma"/>
                <w:color w:val="000000"/>
                <w:sz w:val="18"/>
                <w:szCs w:val="18"/>
                <w:lang w:eastAsia="es-BO"/>
              </w:rPr>
              <w:br/>
              <w:t>Material de Policloruro de Vinilo (PVC) de 2", deberá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B4BDC" w:rsidRPr="00DD4459" w14:paraId="10C6277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95AF3A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87</w:t>
            </w:r>
          </w:p>
        </w:tc>
        <w:tc>
          <w:tcPr>
            <w:tcW w:w="2133" w:type="dxa"/>
            <w:tcBorders>
              <w:top w:val="nil"/>
              <w:left w:val="nil"/>
              <w:bottom w:val="single" w:sz="4" w:space="0" w:color="000000"/>
              <w:right w:val="single" w:sz="4" w:space="0" w:color="000000"/>
            </w:tcBorders>
            <w:shd w:val="clear" w:color="auto" w:fill="auto"/>
            <w:noWrap/>
            <w:vAlign w:val="center"/>
            <w:hideMark/>
          </w:tcPr>
          <w:p w14:paraId="1141ADA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TEE PVC DESAGÜE 4"</w:t>
            </w:r>
          </w:p>
        </w:tc>
        <w:tc>
          <w:tcPr>
            <w:tcW w:w="1031" w:type="dxa"/>
            <w:tcBorders>
              <w:top w:val="nil"/>
              <w:left w:val="nil"/>
              <w:bottom w:val="single" w:sz="4" w:space="0" w:color="000000"/>
              <w:right w:val="single" w:sz="4" w:space="0" w:color="000000"/>
            </w:tcBorders>
            <w:shd w:val="clear" w:color="auto" w:fill="auto"/>
            <w:noWrap/>
            <w:vAlign w:val="center"/>
            <w:hideMark/>
          </w:tcPr>
          <w:p w14:paraId="1FB08A2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52B1F9B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B4BDC" w:rsidRPr="00DD4459" w14:paraId="562499DB"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CE3EFD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88</w:t>
            </w:r>
          </w:p>
        </w:tc>
        <w:tc>
          <w:tcPr>
            <w:tcW w:w="2133" w:type="dxa"/>
            <w:tcBorders>
              <w:top w:val="nil"/>
              <w:left w:val="nil"/>
              <w:bottom w:val="single" w:sz="4" w:space="0" w:color="000000"/>
              <w:right w:val="single" w:sz="4" w:space="0" w:color="000000"/>
            </w:tcBorders>
            <w:shd w:val="clear" w:color="auto" w:fill="auto"/>
            <w:noWrap/>
            <w:vAlign w:val="center"/>
            <w:hideMark/>
          </w:tcPr>
          <w:p w14:paraId="6F750A7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TEE PVC DESAGÜE 4" A 2"</w:t>
            </w:r>
          </w:p>
        </w:tc>
        <w:tc>
          <w:tcPr>
            <w:tcW w:w="1031" w:type="dxa"/>
            <w:tcBorders>
              <w:top w:val="nil"/>
              <w:left w:val="nil"/>
              <w:bottom w:val="single" w:sz="4" w:space="0" w:color="000000"/>
              <w:right w:val="single" w:sz="4" w:space="0" w:color="000000"/>
            </w:tcBorders>
            <w:shd w:val="clear" w:color="auto" w:fill="auto"/>
            <w:noWrap/>
            <w:vAlign w:val="center"/>
            <w:hideMark/>
          </w:tcPr>
          <w:p w14:paraId="782008C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7FFE342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4459">
              <w:rPr>
                <w:rFonts w:ascii="Tahoma" w:hAnsi="Tahoma" w:cs="Tahoma"/>
                <w:color w:val="000000"/>
                <w:sz w:val="18"/>
                <w:szCs w:val="18"/>
                <w:lang w:eastAsia="es-BO"/>
              </w:rPr>
              <w:br/>
              <w:t>Material de Policloruro de Vinilo (PVC) de 4" a 2", deberá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B4BDC" w:rsidRPr="00DD4459" w14:paraId="05C683C4"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52F5BF8"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89</w:t>
            </w:r>
          </w:p>
        </w:tc>
        <w:tc>
          <w:tcPr>
            <w:tcW w:w="2133" w:type="dxa"/>
            <w:tcBorders>
              <w:top w:val="nil"/>
              <w:left w:val="nil"/>
              <w:bottom w:val="single" w:sz="4" w:space="0" w:color="000000"/>
              <w:right w:val="single" w:sz="4" w:space="0" w:color="000000"/>
            </w:tcBorders>
            <w:shd w:val="clear" w:color="auto" w:fill="auto"/>
            <w:noWrap/>
            <w:vAlign w:val="center"/>
            <w:hideMark/>
          </w:tcPr>
          <w:p w14:paraId="14E82B2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TEFLÓN 3/4"</w:t>
            </w:r>
          </w:p>
        </w:tc>
        <w:tc>
          <w:tcPr>
            <w:tcW w:w="1031" w:type="dxa"/>
            <w:tcBorders>
              <w:top w:val="nil"/>
              <w:left w:val="nil"/>
              <w:bottom w:val="single" w:sz="4" w:space="0" w:color="000000"/>
              <w:right w:val="single" w:sz="4" w:space="0" w:color="000000"/>
            </w:tcBorders>
            <w:shd w:val="clear" w:color="auto" w:fill="auto"/>
            <w:noWrap/>
            <w:vAlign w:val="center"/>
            <w:hideMark/>
          </w:tcPr>
          <w:p w14:paraId="29CBA2B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42E7837"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Cinta adhesiva que se coloca en las roscas y juntas de unión para evitar fugas en las tuberías.</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4459">
              <w:rPr>
                <w:rFonts w:ascii="Tahoma" w:hAnsi="Tahoma" w:cs="Tahoma"/>
                <w:color w:val="000000"/>
                <w:sz w:val="18"/>
                <w:szCs w:val="18"/>
                <w:lang w:eastAsia="es-BO"/>
              </w:rPr>
              <w:br/>
              <w:t>Tamaño de 3/4"</w:t>
            </w:r>
          </w:p>
        </w:tc>
      </w:tr>
      <w:tr w:rsidR="009B4BDC" w:rsidRPr="00DD4459" w14:paraId="2745456F"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BB9A90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90</w:t>
            </w:r>
          </w:p>
        </w:tc>
        <w:tc>
          <w:tcPr>
            <w:tcW w:w="2133" w:type="dxa"/>
            <w:tcBorders>
              <w:top w:val="nil"/>
              <w:left w:val="nil"/>
              <w:bottom w:val="single" w:sz="4" w:space="0" w:color="000000"/>
              <w:right w:val="single" w:sz="4" w:space="0" w:color="000000"/>
            </w:tcBorders>
            <w:shd w:val="clear" w:color="auto" w:fill="auto"/>
            <w:noWrap/>
            <w:vAlign w:val="center"/>
            <w:hideMark/>
          </w:tcPr>
          <w:p w14:paraId="0C956B0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TÉRMICO DE 20 AMP</w:t>
            </w:r>
          </w:p>
        </w:tc>
        <w:tc>
          <w:tcPr>
            <w:tcW w:w="1031" w:type="dxa"/>
            <w:tcBorders>
              <w:top w:val="nil"/>
              <w:left w:val="nil"/>
              <w:bottom w:val="single" w:sz="4" w:space="0" w:color="000000"/>
              <w:right w:val="single" w:sz="4" w:space="0" w:color="000000"/>
            </w:tcBorders>
            <w:shd w:val="clear" w:color="auto" w:fill="auto"/>
            <w:noWrap/>
            <w:vAlign w:val="center"/>
            <w:hideMark/>
          </w:tcPr>
          <w:p w14:paraId="5B38837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218AA2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4459">
              <w:rPr>
                <w:rFonts w:ascii="Tahoma" w:hAnsi="Tahoma" w:cs="Tahoma"/>
                <w:color w:val="000000"/>
                <w:sz w:val="18"/>
                <w:szCs w:val="18"/>
                <w:lang w:eastAsia="es-BO"/>
              </w:rPr>
              <w:br/>
              <w:t>Vida mecánica 20.000 maniobras</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4CC54E5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78578E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91</w:t>
            </w:r>
          </w:p>
        </w:tc>
        <w:tc>
          <w:tcPr>
            <w:tcW w:w="2133" w:type="dxa"/>
            <w:tcBorders>
              <w:top w:val="nil"/>
              <w:left w:val="nil"/>
              <w:bottom w:val="single" w:sz="4" w:space="0" w:color="000000"/>
              <w:right w:val="single" w:sz="4" w:space="0" w:color="000000"/>
            </w:tcBorders>
            <w:shd w:val="clear" w:color="auto" w:fill="auto"/>
            <w:noWrap/>
            <w:vAlign w:val="center"/>
            <w:hideMark/>
          </w:tcPr>
          <w:p w14:paraId="467D38D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TÉRMICO DE 25 AMP</w:t>
            </w:r>
          </w:p>
        </w:tc>
        <w:tc>
          <w:tcPr>
            <w:tcW w:w="1031" w:type="dxa"/>
            <w:tcBorders>
              <w:top w:val="nil"/>
              <w:left w:val="nil"/>
              <w:bottom w:val="single" w:sz="4" w:space="0" w:color="000000"/>
              <w:right w:val="single" w:sz="4" w:space="0" w:color="000000"/>
            </w:tcBorders>
            <w:shd w:val="clear" w:color="auto" w:fill="auto"/>
            <w:noWrap/>
            <w:vAlign w:val="center"/>
            <w:hideMark/>
          </w:tcPr>
          <w:p w14:paraId="4CFAB65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493336A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Numero de polos: 2; Interruptor Llave Térmica Bipolar Peso 0.65 kg; Dimensiones 20 × 20 × 5 cm; Marca: Reconocida</w:t>
            </w:r>
            <w:r w:rsidRPr="00DD4459">
              <w:rPr>
                <w:rFonts w:ascii="Tahoma" w:hAnsi="Tahoma" w:cs="Tahoma"/>
                <w:color w:val="000000"/>
                <w:sz w:val="18"/>
                <w:szCs w:val="18"/>
                <w:lang w:eastAsia="es-BO"/>
              </w:rPr>
              <w:br/>
              <w:t xml:space="preserve">Línea bipolar; Material PVC; Amperaje: 2×25; </w:t>
            </w:r>
            <w:r w:rsidRPr="00DD4459">
              <w:rPr>
                <w:rFonts w:ascii="Tahoma" w:hAnsi="Tahoma" w:cs="Tahoma"/>
                <w:color w:val="000000"/>
                <w:sz w:val="18"/>
                <w:szCs w:val="18"/>
                <w:lang w:eastAsia="es-BO"/>
              </w:rPr>
              <w:br/>
              <w:t>Cantidad de módulos: 1</w:t>
            </w:r>
            <w:r w:rsidRPr="00DD4459">
              <w:rPr>
                <w:rFonts w:ascii="Tahoma" w:hAnsi="Tahoma" w:cs="Tahoma"/>
                <w:color w:val="000000"/>
                <w:sz w:val="18"/>
                <w:szCs w:val="18"/>
                <w:lang w:eastAsia="es-BO"/>
              </w:rPr>
              <w:br/>
              <w:t>Corriente nominal: 25 A; SKU 6566</w:t>
            </w:r>
            <w:r w:rsidRPr="00DD4459">
              <w:rPr>
                <w:rFonts w:ascii="Tahoma" w:hAnsi="Tahoma" w:cs="Tahoma"/>
                <w:color w:val="000000"/>
                <w:sz w:val="18"/>
                <w:szCs w:val="18"/>
                <w:lang w:eastAsia="es-BO"/>
              </w:rPr>
              <w:br/>
              <w:t>Unidades por paquete: 1</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3EA189E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85BEC2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92</w:t>
            </w:r>
          </w:p>
        </w:tc>
        <w:tc>
          <w:tcPr>
            <w:tcW w:w="2133" w:type="dxa"/>
            <w:tcBorders>
              <w:top w:val="nil"/>
              <w:left w:val="nil"/>
              <w:bottom w:val="single" w:sz="4" w:space="0" w:color="000000"/>
              <w:right w:val="single" w:sz="4" w:space="0" w:color="000000"/>
            </w:tcBorders>
            <w:shd w:val="clear" w:color="auto" w:fill="auto"/>
            <w:noWrap/>
            <w:vAlign w:val="center"/>
            <w:hideMark/>
          </w:tcPr>
          <w:p w14:paraId="097F47A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TÉRMICO DE 32 AMP</w:t>
            </w:r>
          </w:p>
        </w:tc>
        <w:tc>
          <w:tcPr>
            <w:tcW w:w="1031" w:type="dxa"/>
            <w:tcBorders>
              <w:top w:val="nil"/>
              <w:left w:val="nil"/>
              <w:bottom w:val="single" w:sz="4" w:space="0" w:color="000000"/>
              <w:right w:val="single" w:sz="4" w:space="0" w:color="000000"/>
            </w:tcBorders>
            <w:shd w:val="clear" w:color="auto" w:fill="auto"/>
            <w:noWrap/>
            <w:vAlign w:val="center"/>
            <w:hideMark/>
          </w:tcPr>
          <w:p w14:paraId="72EC569C"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6FC39E6C"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7DEE257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6340F5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93</w:t>
            </w:r>
          </w:p>
        </w:tc>
        <w:tc>
          <w:tcPr>
            <w:tcW w:w="2133" w:type="dxa"/>
            <w:tcBorders>
              <w:top w:val="nil"/>
              <w:left w:val="nil"/>
              <w:bottom w:val="single" w:sz="4" w:space="0" w:color="000000"/>
              <w:right w:val="single" w:sz="4" w:space="0" w:color="000000"/>
            </w:tcBorders>
            <w:shd w:val="clear" w:color="auto" w:fill="auto"/>
            <w:noWrap/>
            <w:vAlign w:val="center"/>
            <w:hideMark/>
          </w:tcPr>
          <w:p w14:paraId="263DBE8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TOMACORRIENTE DOBLE</w:t>
            </w:r>
          </w:p>
        </w:tc>
        <w:tc>
          <w:tcPr>
            <w:tcW w:w="1031" w:type="dxa"/>
            <w:tcBorders>
              <w:top w:val="nil"/>
              <w:left w:val="nil"/>
              <w:bottom w:val="single" w:sz="4" w:space="0" w:color="000000"/>
              <w:right w:val="single" w:sz="4" w:space="0" w:color="000000"/>
            </w:tcBorders>
            <w:shd w:val="clear" w:color="auto" w:fill="auto"/>
            <w:noWrap/>
            <w:vAlign w:val="center"/>
            <w:hideMark/>
          </w:tcPr>
          <w:p w14:paraId="29C2D17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31EA2084"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DD4459">
              <w:rPr>
                <w:rFonts w:ascii="Tahoma" w:hAnsi="Tahoma" w:cs="Tahoma"/>
                <w:color w:val="000000"/>
                <w:sz w:val="18"/>
                <w:szCs w:val="18"/>
                <w:lang w:eastAsia="es-BO"/>
              </w:rPr>
              <w:br/>
              <w:t>La superficie del accesorio deberá ser lisa y libre de grietas, fisuras y otros defectos que alteren su calidad.</w:t>
            </w:r>
            <w:r w:rsidRPr="00DD4459">
              <w:rPr>
                <w:rFonts w:ascii="Tahoma" w:hAnsi="Tahoma" w:cs="Tahoma"/>
                <w:color w:val="000000"/>
                <w:sz w:val="18"/>
                <w:szCs w:val="18"/>
                <w:lang w:eastAsia="es-BO"/>
              </w:rPr>
              <w:br/>
            </w:r>
          </w:p>
        </w:tc>
      </w:tr>
      <w:tr w:rsidR="009B4BDC" w:rsidRPr="00DD4459" w14:paraId="473B274E"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4204B4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94</w:t>
            </w:r>
          </w:p>
        </w:tc>
        <w:tc>
          <w:tcPr>
            <w:tcW w:w="2133" w:type="dxa"/>
            <w:tcBorders>
              <w:top w:val="nil"/>
              <w:left w:val="nil"/>
              <w:bottom w:val="single" w:sz="4" w:space="0" w:color="000000"/>
              <w:right w:val="single" w:sz="4" w:space="0" w:color="000000"/>
            </w:tcBorders>
            <w:shd w:val="clear" w:color="auto" w:fill="auto"/>
            <w:noWrap/>
            <w:vAlign w:val="center"/>
            <w:hideMark/>
          </w:tcPr>
          <w:p w14:paraId="55F5B99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TOPE DE PUERTA</w:t>
            </w:r>
          </w:p>
        </w:tc>
        <w:tc>
          <w:tcPr>
            <w:tcW w:w="1031" w:type="dxa"/>
            <w:tcBorders>
              <w:top w:val="nil"/>
              <w:left w:val="nil"/>
              <w:bottom w:val="single" w:sz="4" w:space="0" w:color="000000"/>
              <w:right w:val="single" w:sz="4" w:space="0" w:color="000000"/>
            </w:tcBorders>
            <w:shd w:val="clear" w:color="auto" w:fill="auto"/>
            <w:noWrap/>
            <w:vAlign w:val="center"/>
            <w:hideMark/>
          </w:tcPr>
          <w:p w14:paraId="4EDDAFE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29B2B0F3"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B4BDC" w:rsidRPr="00DD4459" w14:paraId="77868BC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35FAAA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95</w:t>
            </w:r>
          </w:p>
        </w:tc>
        <w:tc>
          <w:tcPr>
            <w:tcW w:w="2133" w:type="dxa"/>
            <w:tcBorders>
              <w:top w:val="nil"/>
              <w:left w:val="nil"/>
              <w:bottom w:val="single" w:sz="4" w:space="0" w:color="000000"/>
              <w:right w:val="single" w:sz="4" w:space="0" w:color="000000"/>
            </w:tcBorders>
            <w:shd w:val="clear" w:color="auto" w:fill="auto"/>
            <w:noWrap/>
            <w:vAlign w:val="center"/>
            <w:hideMark/>
          </w:tcPr>
          <w:p w14:paraId="4823E32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TORNILLO MAS RAMPLUG DE 2"X6MM</w:t>
            </w:r>
          </w:p>
        </w:tc>
        <w:tc>
          <w:tcPr>
            <w:tcW w:w="1031" w:type="dxa"/>
            <w:tcBorders>
              <w:top w:val="nil"/>
              <w:left w:val="nil"/>
              <w:bottom w:val="single" w:sz="4" w:space="0" w:color="000000"/>
              <w:right w:val="single" w:sz="4" w:space="0" w:color="000000"/>
            </w:tcBorders>
            <w:shd w:val="clear" w:color="auto" w:fill="auto"/>
            <w:noWrap/>
            <w:vAlign w:val="center"/>
            <w:hideMark/>
          </w:tcPr>
          <w:p w14:paraId="23CD1D8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0EF21118"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4459">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4459">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4459">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B4BDC" w:rsidRPr="00DD4459" w14:paraId="6FC6BB62"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FAD24C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96</w:t>
            </w:r>
          </w:p>
        </w:tc>
        <w:tc>
          <w:tcPr>
            <w:tcW w:w="2133" w:type="dxa"/>
            <w:tcBorders>
              <w:top w:val="nil"/>
              <w:left w:val="nil"/>
              <w:bottom w:val="single" w:sz="4" w:space="0" w:color="000000"/>
              <w:right w:val="single" w:sz="4" w:space="0" w:color="000000"/>
            </w:tcBorders>
            <w:shd w:val="clear" w:color="auto" w:fill="auto"/>
            <w:noWrap/>
            <w:vAlign w:val="center"/>
            <w:hideMark/>
          </w:tcPr>
          <w:p w14:paraId="3068342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TUBO PVC 1/2"</w:t>
            </w:r>
          </w:p>
        </w:tc>
        <w:tc>
          <w:tcPr>
            <w:tcW w:w="1031" w:type="dxa"/>
            <w:tcBorders>
              <w:top w:val="nil"/>
              <w:left w:val="nil"/>
              <w:bottom w:val="single" w:sz="4" w:space="0" w:color="000000"/>
              <w:right w:val="single" w:sz="4" w:space="0" w:color="000000"/>
            </w:tcBorders>
            <w:shd w:val="clear" w:color="auto" w:fill="auto"/>
            <w:noWrap/>
            <w:vAlign w:val="center"/>
            <w:hideMark/>
          </w:tcPr>
          <w:p w14:paraId="28A61BA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0780B5A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1/2”. Cuya principal aplicación se da en Instalaciones sanitarias. </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xml:space="preserve">Material de Policloruro de Vinilo (PVC) de 1/2", los tubos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Las juntas serán del Tipo campana – espiga</w:t>
            </w:r>
            <w:r w:rsidRPr="00DD4459">
              <w:rPr>
                <w:rFonts w:ascii="Tahoma" w:hAnsi="Tahoma" w:cs="Tahoma"/>
                <w:color w:val="000000"/>
                <w:sz w:val="18"/>
                <w:szCs w:val="18"/>
                <w:lang w:eastAsia="es-BO"/>
              </w:rPr>
              <w:br/>
              <w:t>Las tuberías de PVC deberán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B4BDC" w:rsidRPr="00DD4459" w14:paraId="310D2863"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60FA36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97</w:t>
            </w:r>
          </w:p>
        </w:tc>
        <w:tc>
          <w:tcPr>
            <w:tcW w:w="2133" w:type="dxa"/>
            <w:tcBorders>
              <w:top w:val="nil"/>
              <w:left w:val="nil"/>
              <w:bottom w:val="single" w:sz="4" w:space="0" w:color="000000"/>
              <w:right w:val="single" w:sz="4" w:space="0" w:color="000000"/>
            </w:tcBorders>
            <w:shd w:val="clear" w:color="auto" w:fill="auto"/>
            <w:noWrap/>
            <w:vAlign w:val="center"/>
            <w:hideMark/>
          </w:tcPr>
          <w:p w14:paraId="10FB6E9F"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TUBO PVC 5/8"</w:t>
            </w:r>
          </w:p>
        </w:tc>
        <w:tc>
          <w:tcPr>
            <w:tcW w:w="1031" w:type="dxa"/>
            <w:tcBorders>
              <w:top w:val="nil"/>
              <w:left w:val="nil"/>
              <w:bottom w:val="single" w:sz="4" w:space="0" w:color="000000"/>
              <w:right w:val="single" w:sz="4" w:space="0" w:color="000000"/>
            </w:tcBorders>
            <w:shd w:val="clear" w:color="auto" w:fill="auto"/>
            <w:noWrap/>
            <w:vAlign w:val="center"/>
            <w:hideMark/>
          </w:tcPr>
          <w:p w14:paraId="18CF8DF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6D8561FD"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Material de Poli cloruro de Vinilo (PVC), los tubos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Las tuberías de PVC y sus accesorios deberán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La Entidad Ejecutora deberá garantizar que el material de referencia sea de buena calidad y de marca reconocida.</w:t>
            </w:r>
          </w:p>
        </w:tc>
      </w:tr>
      <w:tr w:rsidR="009B4BDC" w:rsidRPr="00DD4459" w14:paraId="30C2E843"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0D3330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98</w:t>
            </w:r>
          </w:p>
        </w:tc>
        <w:tc>
          <w:tcPr>
            <w:tcW w:w="2133" w:type="dxa"/>
            <w:tcBorders>
              <w:top w:val="nil"/>
              <w:left w:val="nil"/>
              <w:bottom w:val="single" w:sz="4" w:space="0" w:color="000000"/>
              <w:right w:val="single" w:sz="4" w:space="0" w:color="000000"/>
            </w:tcBorders>
            <w:shd w:val="clear" w:color="auto" w:fill="auto"/>
            <w:noWrap/>
            <w:vAlign w:val="center"/>
            <w:hideMark/>
          </w:tcPr>
          <w:p w14:paraId="2158B3C9"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TUBO PVC DESAGUE 2"</w:t>
            </w:r>
          </w:p>
        </w:tc>
        <w:tc>
          <w:tcPr>
            <w:tcW w:w="1031" w:type="dxa"/>
            <w:tcBorders>
              <w:top w:val="nil"/>
              <w:left w:val="nil"/>
              <w:bottom w:val="single" w:sz="4" w:space="0" w:color="000000"/>
              <w:right w:val="single" w:sz="4" w:space="0" w:color="000000"/>
            </w:tcBorders>
            <w:shd w:val="clear" w:color="auto" w:fill="auto"/>
            <w:noWrap/>
            <w:vAlign w:val="center"/>
            <w:hideMark/>
          </w:tcPr>
          <w:p w14:paraId="62F5FA9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119C35A6" w14:textId="77777777" w:rsidR="009B4BDC" w:rsidRPr="00DD4459" w:rsidRDefault="009B4BDC" w:rsidP="003D1691">
            <w:pPr>
              <w:spacing w:after="240"/>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2”. Cuya principal aplicación se da en Instalaciones sanitarias. </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xml:space="preserve">Material de Policloruro de Vinilo (PVC) de 2", los tubos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Las juntas serán del Tipo campana – espiga</w:t>
            </w:r>
            <w:r w:rsidRPr="00DD4459">
              <w:rPr>
                <w:rFonts w:ascii="Tahoma" w:hAnsi="Tahoma" w:cs="Tahoma"/>
                <w:color w:val="000000"/>
                <w:sz w:val="18"/>
                <w:szCs w:val="18"/>
                <w:lang w:eastAsia="es-BO"/>
              </w:rPr>
              <w:br/>
              <w:t>Las tuberías de PVC deberán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B4BDC" w:rsidRPr="00DD4459" w14:paraId="05C9C5D7"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0552CB4"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99</w:t>
            </w:r>
          </w:p>
        </w:tc>
        <w:tc>
          <w:tcPr>
            <w:tcW w:w="2133" w:type="dxa"/>
            <w:tcBorders>
              <w:top w:val="nil"/>
              <w:left w:val="nil"/>
              <w:bottom w:val="single" w:sz="4" w:space="0" w:color="000000"/>
              <w:right w:val="single" w:sz="4" w:space="0" w:color="000000"/>
            </w:tcBorders>
            <w:shd w:val="clear" w:color="auto" w:fill="auto"/>
            <w:noWrap/>
            <w:vAlign w:val="center"/>
            <w:hideMark/>
          </w:tcPr>
          <w:p w14:paraId="1EA0D17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TUBO PVC DESAGÜE 3"</w:t>
            </w:r>
          </w:p>
        </w:tc>
        <w:tc>
          <w:tcPr>
            <w:tcW w:w="1031" w:type="dxa"/>
            <w:tcBorders>
              <w:top w:val="nil"/>
              <w:left w:val="nil"/>
              <w:bottom w:val="single" w:sz="4" w:space="0" w:color="000000"/>
              <w:right w:val="single" w:sz="4" w:space="0" w:color="000000"/>
            </w:tcBorders>
            <w:shd w:val="clear" w:color="auto" w:fill="auto"/>
            <w:noWrap/>
            <w:vAlign w:val="center"/>
            <w:hideMark/>
          </w:tcPr>
          <w:p w14:paraId="1A91183A"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4B5B39EB"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3”. Cuya principal aplicación se da en Instalaciones hidráulicas. </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xml:space="preserve">Material de Policloruro de Vinilo (PVC) de 3", los tubos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Las juntas serán del Tipo campana – espiga</w:t>
            </w:r>
            <w:r w:rsidRPr="00DD4459">
              <w:rPr>
                <w:rFonts w:ascii="Tahoma" w:hAnsi="Tahoma" w:cs="Tahoma"/>
                <w:color w:val="000000"/>
                <w:sz w:val="18"/>
                <w:szCs w:val="18"/>
                <w:lang w:eastAsia="es-BO"/>
              </w:rPr>
              <w:br/>
              <w:t>Las tuberías de PVC deberán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B4BDC" w:rsidRPr="00DD4459" w14:paraId="6B6CCE9D"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8B777F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100</w:t>
            </w:r>
          </w:p>
        </w:tc>
        <w:tc>
          <w:tcPr>
            <w:tcW w:w="2133" w:type="dxa"/>
            <w:tcBorders>
              <w:top w:val="nil"/>
              <w:left w:val="nil"/>
              <w:bottom w:val="single" w:sz="4" w:space="0" w:color="000000"/>
              <w:right w:val="single" w:sz="4" w:space="0" w:color="000000"/>
            </w:tcBorders>
            <w:shd w:val="clear" w:color="auto" w:fill="auto"/>
            <w:noWrap/>
            <w:vAlign w:val="center"/>
            <w:hideMark/>
          </w:tcPr>
          <w:p w14:paraId="2180F9D2"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TUBO PVC DESAGÜE 4"</w:t>
            </w:r>
          </w:p>
        </w:tc>
        <w:tc>
          <w:tcPr>
            <w:tcW w:w="1031" w:type="dxa"/>
            <w:tcBorders>
              <w:top w:val="nil"/>
              <w:left w:val="nil"/>
              <w:bottom w:val="single" w:sz="4" w:space="0" w:color="000000"/>
              <w:right w:val="single" w:sz="4" w:space="0" w:color="000000"/>
            </w:tcBorders>
            <w:shd w:val="clear" w:color="auto" w:fill="auto"/>
            <w:noWrap/>
            <w:vAlign w:val="center"/>
            <w:hideMark/>
          </w:tcPr>
          <w:p w14:paraId="6BFCB9A3"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w:t>
            </w:r>
          </w:p>
        </w:tc>
        <w:tc>
          <w:tcPr>
            <w:tcW w:w="6378" w:type="dxa"/>
            <w:tcBorders>
              <w:top w:val="nil"/>
              <w:left w:val="nil"/>
              <w:bottom w:val="single" w:sz="4" w:space="0" w:color="000000"/>
              <w:right w:val="single" w:sz="4" w:space="0" w:color="000000"/>
            </w:tcBorders>
            <w:shd w:val="clear" w:color="auto" w:fill="auto"/>
            <w:vAlign w:val="bottom"/>
            <w:hideMark/>
          </w:tcPr>
          <w:p w14:paraId="596AA5F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 xml:space="preserve">Tubo de policloruro de vinilo (PVC) con diámetro nominal de 4”. Cuya principal aplicación se da en Instalaciones hidráulicas. </w:t>
            </w:r>
            <w:r w:rsidRPr="00DD4459">
              <w:rPr>
                <w:rFonts w:ascii="Tahoma" w:hAnsi="Tahoma" w:cs="Tahoma"/>
                <w:color w:val="000000"/>
                <w:sz w:val="18"/>
                <w:szCs w:val="18"/>
                <w:lang w:eastAsia="es-BO"/>
              </w:rPr>
              <w:br/>
              <w:t>REQUISITOS:</w:t>
            </w:r>
            <w:r w:rsidRPr="00DD4459">
              <w:rPr>
                <w:rFonts w:ascii="Tahoma" w:hAnsi="Tahoma" w:cs="Tahoma"/>
                <w:color w:val="000000"/>
                <w:sz w:val="18"/>
                <w:szCs w:val="18"/>
                <w:lang w:eastAsia="es-BO"/>
              </w:rPr>
              <w:br/>
              <w:t xml:space="preserve">Material de Policloruro de Vinilo (PVC) de 4", los tubos deben tener las siguientes características: </w:t>
            </w:r>
            <w:r w:rsidRPr="00DD4459">
              <w:rPr>
                <w:rFonts w:ascii="Tahoma" w:hAnsi="Tahoma" w:cs="Tahoma"/>
                <w:color w:val="000000"/>
                <w:sz w:val="18"/>
                <w:szCs w:val="18"/>
                <w:lang w:eastAsia="es-BO"/>
              </w:rPr>
              <w:br/>
              <w:t>• Superficie externa e interna lisas y estar libres de grietas, fisuras, ondulaciones y otros defectos que alteren su calidad.</w:t>
            </w:r>
            <w:r w:rsidRPr="00DD4459">
              <w:rPr>
                <w:rFonts w:ascii="Tahoma" w:hAnsi="Tahoma" w:cs="Tahoma"/>
                <w:color w:val="000000"/>
                <w:sz w:val="18"/>
                <w:szCs w:val="18"/>
                <w:lang w:eastAsia="es-BO"/>
              </w:rPr>
              <w:br/>
              <w:t>• Los tubos deberán ser de color uniforme.</w:t>
            </w:r>
            <w:r w:rsidRPr="00DD4459">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DD4459">
              <w:rPr>
                <w:rFonts w:ascii="Tahoma" w:hAnsi="Tahoma" w:cs="Tahoma"/>
                <w:color w:val="000000"/>
                <w:sz w:val="18"/>
                <w:szCs w:val="18"/>
                <w:lang w:eastAsia="es-BO"/>
              </w:rPr>
              <w:br/>
              <w:t>Las juntas serán del Tipo campana – espiga</w:t>
            </w:r>
            <w:r w:rsidRPr="00DD4459">
              <w:rPr>
                <w:rFonts w:ascii="Tahoma" w:hAnsi="Tahoma" w:cs="Tahoma"/>
                <w:color w:val="000000"/>
                <w:sz w:val="18"/>
                <w:szCs w:val="18"/>
                <w:lang w:eastAsia="es-BO"/>
              </w:rPr>
              <w:br/>
              <w:t>Las tuberías de PVC deberán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B4BDC" w:rsidRPr="00DD4459" w14:paraId="60FF422C"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83F427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101</w:t>
            </w:r>
          </w:p>
        </w:tc>
        <w:tc>
          <w:tcPr>
            <w:tcW w:w="2133" w:type="dxa"/>
            <w:tcBorders>
              <w:top w:val="nil"/>
              <w:left w:val="nil"/>
              <w:bottom w:val="single" w:sz="4" w:space="0" w:color="000000"/>
              <w:right w:val="single" w:sz="4" w:space="0" w:color="000000"/>
            </w:tcBorders>
            <w:shd w:val="clear" w:color="auto" w:fill="auto"/>
            <w:noWrap/>
            <w:vAlign w:val="center"/>
            <w:hideMark/>
          </w:tcPr>
          <w:p w14:paraId="3DE68D2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VENTANA DE ALUMINIO LÍNEA 20 C/VIDRIO 4MM MAS ACCESORIOS</w:t>
            </w:r>
          </w:p>
        </w:tc>
        <w:tc>
          <w:tcPr>
            <w:tcW w:w="1031" w:type="dxa"/>
            <w:tcBorders>
              <w:top w:val="nil"/>
              <w:left w:val="nil"/>
              <w:bottom w:val="single" w:sz="4" w:space="0" w:color="000000"/>
              <w:right w:val="single" w:sz="4" w:space="0" w:color="000000"/>
            </w:tcBorders>
            <w:shd w:val="clear" w:color="auto" w:fill="auto"/>
            <w:noWrap/>
            <w:vAlign w:val="center"/>
            <w:hideMark/>
          </w:tcPr>
          <w:p w14:paraId="50C1DF8B"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M2</w:t>
            </w:r>
          </w:p>
        </w:tc>
        <w:tc>
          <w:tcPr>
            <w:tcW w:w="6378" w:type="dxa"/>
            <w:tcBorders>
              <w:top w:val="nil"/>
              <w:left w:val="nil"/>
              <w:bottom w:val="single" w:sz="4" w:space="0" w:color="000000"/>
              <w:right w:val="single" w:sz="4" w:space="0" w:color="000000"/>
            </w:tcBorders>
            <w:shd w:val="clear" w:color="auto" w:fill="auto"/>
            <w:vAlign w:val="bottom"/>
            <w:hideMark/>
          </w:tcPr>
          <w:p w14:paraId="38A9B130"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B4BDC" w:rsidRPr="00DD4459" w14:paraId="47FFB956"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B9A739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102</w:t>
            </w:r>
          </w:p>
        </w:tc>
        <w:tc>
          <w:tcPr>
            <w:tcW w:w="2133" w:type="dxa"/>
            <w:tcBorders>
              <w:top w:val="nil"/>
              <w:left w:val="nil"/>
              <w:bottom w:val="single" w:sz="4" w:space="0" w:color="000000"/>
              <w:right w:val="single" w:sz="4" w:space="0" w:color="000000"/>
            </w:tcBorders>
            <w:shd w:val="clear" w:color="auto" w:fill="auto"/>
            <w:noWrap/>
            <w:vAlign w:val="center"/>
            <w:hideMark/>
          </w:tcPr>
          <w:p w14:paraId="2F5241E0"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YEE PVC DESAGÜE 4" A 2"</w:t>
            </w:r>
          </w:p>
        </w:tc>
        <w:tc>
          <w:tcPr>
            <w:tcW w:w="1031" w:type="dxa"/>
            <w:tcBorders>
              <w:top w:val="nil"/>
              <w:left w:val="nil"/>
              <w:bottom w:val="single" w:sz="4" w:space="0" w:color="000000"/>
              <w:right w:val="single" w:sz="4" w:space="0" w:color="000000"/>
            </w:tcBorders>
            <w:shd w:val="clear" w:color="auto" w:fill="auto"/>
            <w:noWrap/>
            <w:vAlign w:val="center"/>
            <w:hideMark/>
          </w:tcPr>
          <w:p w14:paraId="01B6012D"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PZA</w:t>
            </w:r>
          </w:p>
        </w:tc>
        <w:tc>
          <w:tcPr>
            <w:tcW w:w="6378" w:type="dxa"/>
            <w:tcBorders>
              <w:top w:val="nil"/>
              <w:left w:val="nil"/>
              <w:bottom w:val="single" w:sz="4" w:space="0" w:color="000000"/>
              <w:right w:val="single" w:sz="4" w:space="0" w:color="000000"/>
            </w:tcBorders>
            <w:shd w:val="clear" w:color="auto" w:fill="auto"/>
            <w:vAlign w:val="bottom"/>
            <w:hideMark/>
          </w:tcPr>
          <w:p w14:paraId="3E57C3CF"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DD4459">
              <w:rPr>
                <w:rFonts w:ascii="Tahoma" w:hAnsi="Tahoma" w:cs="Tahoma"/>
                <w:color w:val="000000"/>
                <w:sz w:val="18"/>
                <w:szCs w:val="18"/>
                <w:lang w:eastAsia="es-BO"/>
              </w:rPr>
              <w:br/>
              <w:t xml:space="preserve">REQUISITOS: </w:t>
            </w:r>
            <w:r w:rsidRPr="00DD4459">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DD4459">
              <w:rPr>
                <w:rFonts w:ascii="Tahoma" w:hAnsi="Tahoma" w:cs="Tahoma"/>
                <w:color w:val="000000"/>
                <w:sz w:val="18"/>
                <w:szCs w:val="18"/>
                <w:lang w:eastAsia="es-BO"/>
              </w:rPr>
              <w:br/>
              <w:t>- Material de Policloruro de Vinilo (PVC), deberá cumplir con las siguientes normas:</w:t>
            </w:r>
            <w:r w:rsidRPr="00DD4459">
              <w:rPr>
                <w:rFonts w:ascii="Tahoma" w:hAnsi="Tahoma" w:cs="Tahoma"/>
                <w:color w:val="000000"/>
                <w:sz w:val="18"/>
                <w:szCs w:val="18"/>
                <w:lang w:eastAsia="es-BO"/>
              </w:rPr>
              <w:br/>
              <w:t xml:space="preserve"> -Normas Bolivianas:         NB 213-77</w:t>
            </w:r>
            <w:r w:rsidRPr="00DD4459">
              <w:rPr>
                <w:rFonts w:ascii="Tahoma" w:hAnsi="Tahoma" w:cs="Tahoma"/>
                <w:color w:val="000000"/>
                <w:sz w:val="18"/>
                <w:szCs w:val="18"/>
                <w:lang w:eastAsia="es-BO"/>
              </w:rPr>
              <w:br/>
              <w:t xml:space="preserve"> -Normas ASTM:   D-1785 y D-2241</w:t>
            </w:r>
            <w:r w:rsidRPr="00DD4459">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B4BDC" w:rsidRPr="00DD4459" w14:paraId="78089A6D" w14:textId="77777777" w:rsidTr="003D1691">
        <w:trPr>
          <w:trHeight w:val="1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76009E"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103</w:t>
            </w:r>
          </w:p>
        </w:tc>
        <w:tc>
          <w:tcPr>
            <w:tcW w:w="2133" w:type="dxa"/>
            <w:tcBorders>
              <w:top w:val="nil"/>
              <w:left w:val="nil"/>
              <w:bottom w:val="single" w:sz="4" w:space="0" w:color="000000"/>
              <w:right w:val="single" w:sz="4" w:space="0" w:color="000000"/>
            </w:tcBorders>
            <w:shd w:val="clear" w:color="auto" w:fill="auto"/>
            <w:noWrap/>
            <w:vAlign w:val="center"/>
            <w:hideMark/>
          </w:tcPr>
          <w:p w14:paraId="22028837"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YESO</w:t>
            </w:r>
          </w:p>
        </w:tc>
        <w:tc>
          <w:tcPr>
            <w:tcW w:w="1031" w:type="dxa"/>
            <w:tcBorders>
              <w:top w:val="nil"/>
              <w:left w:val="nil"/>
              <w:bottom w:val="single" w:sz="4" w:space="0" w:color="000000"/>
              <w:right w:val="single" w:sz="4" w:space="0" w:color="000000"/>
            </w:tcBorders>
            <w:shd w:val="clear" w:color="auto" w:fill="auto"/>
            <w:noWrap/>
            <w:vAlign w:val="center"/>
            <w:hideMark/>
          </w:tcPr>
          <w:p w14:paraId="56305F26" w14:textId="77777777" w:rsidR="009B4BDC" w:rsidRPr="00DD4459" w:rsidRDefault="009B4BDC" w:rsidP="003D1691">
            <w:pPr>
              <w:jc w:val="center"/>
              <w:rPr>
                <w:rFonts w:ascii="Tahoma" w:hAnsi="Tahoma" w:cs="Tahoma"/>
                <w:color w:val="000000"/>
                <w:sz w:val="18"/>
                <w:szCs w:val="18"/>
                <w:lang w:eastAsia="es-BO"/>
              </w:rPr>
            </w:pPr>
            <w:r w:rsidRPr="00DD4459">
              <w:rPr>
                <w:rFonts w:ascii="Tahoma" w:hAnsi="Tahoma" w:cs="Tahoma"/>
                <w:color w:val="000000"/>
                <w:sz w:val="18"/>
                <w:szCs w:val="18"/>
                <w:lang w:eastAsia="es-BO"/>
              </w:rPr>
              <w:t>KG</w:t>
            </w:r>
          </w:p>
        </w:tc>
        <w:tc>
          <w:tcPr>
            <w:tcW w:w="6378" w:type="dxa"/>
            <w:tcBorders>
              <w:top w:val="nil"/>
              <w:left w:val="nil"/>
              <w:bottom w:val="single" w:sz="4" w:space="0" w:color="000000"/>
              <w:right w:val="single" w:sz="4" w:space="0" w:color="000000"/>
            </w:tcBorders>
            <w:shd w:val="clear" w:color="auto" w:fill="auto"/>
            <w:vAlign w:val="bottom"/>
            <w:hideMark/>
          </w:tcPr>
          <w:p w14:paraId="18BF255A" w14:textId="77777777" w:rsidR="009B4BDC" w:rsidRPr="00DD4459" w:rsidRDefault="009B4BDC" w:rsidP="003D1691">
            <w:pPr>
              <w:rPr>
                <w:rFonts w:ascii="Tahoma" w:hAnsi="Tahoma" w:cs="Tahoma"/>
                <w:color w:val="000000"/>
                <w:sz w:val="18"/>
                <w:szCs w:val="18"/>
                <w:lang w:eastAsia="es-BO"/>
              </w:rPr>
            </w:pPr>
            <w:r w:rsidRPr="00DD4459">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4459">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D19324B" w14:textId="77777777" w:rsidR="009B4BDC" w:rsidRPr="007D2EFE" w:rsidRDefault="009B4BDC" w:rsidP="009B4BDC">
      <w:pPr>
        <w:keepNext/>
        <w:spacing w:before="240" w:after="60" w:line="260" w:lineRule="atLeast"/>
        <w:outlineLvl w:val="0"/>
        <w:rPr>
          <w:rFonts w:ascii="Tahoma" w:hAnsi="Tahoma" w:cs="Tahoma"/>
          <w:b/>
          <w:bCs/>
          <w:color w:val="000000"/>
          <w:kern w:val="32"/>
          <w:lang w:val="es-ES_tradnl"/>
        </w:rPr>
      </w:pPr>
      <w:r w:rsidRPr="007D2EFE">
        <w:rPr>
          <w:rFonts w:ascii="Tahoma" w:hAnsi="Tahoma" w:cs="Tahoma"/>
          <w:b/>
          <w:bCs/>
          <w:color w:val="000000"/>
          <w:kern w:val="32"/>
          <w:lang w:val="es-ES_tradnl"/>
        </w:rPr>
        <w:t>ESPECIFICACIONES TÉCNICAS DE ITEMS DEL PROYECTO</w:t>
      </w:r>
    </w:p>
    <w:p w14:paraId="4AAB5A43"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56"/>
        <w:gridCol w:w="3002"/>
        <w:gridCol w:w="2434"/>
        <w:gridCol w:w="3261"/>
      </w:tblGrid>
      <w:tr w:rsidR="009B4BDC" w:rsidRPr="008C7F9B" w14:paraId="2180064F" w14:textId="77777777" w:rsidTr="003D1691">
        <w:trPr>
          <w:trHeight w:val="170"/>
        </w:trPr>
        <w:tc>
          <w:tcPr>
            <w:tcW w:w="301" w:type="pct"/>
            <w:shd w:val="clear" w:color="auto" w:fill="1F3864" w:themeFill="accent5" w:themeFillShade="80"/>
          </w:tcPr>
          <w:p w14:paraId="2AB28F4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622" w:type="pct"/>
            <w:shd w:val="clear" w:color="auto" w:fill="1F3864" w:themeFill="accent5" w:themeFillShade="80"/>
          </w:tcPr>
          <w:p w14:paraId="1F2FC04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1315" w:type="pct"/>
            <w:shd w:val="clear" w:color="auto" w:fill="1F3864" w:themeFill="accent5" w:themeFillShade="80"/>
          </w:tcPr>
          <w:p w14:paraId="05F05F0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1762" w:type="pct"/>
            <w:shd w:val="clear" w:color="auto" w:fill="1F3864" w:themeFill="accent5" w:themeFillShade="80"/>
          </w:tcPr>
          <w:p w14:paraId="717B47D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89A54C6" w14:textId="77777777" w:rsidTr="003D1691">
        <w:trPr>
          <w:trHeight w:val="170"/>
        </w:trPr>
        <w:tc>
          <w:tcPr>
            <w:tcW w:w="301" w:type="pct"/>
            <w:shd w:val="clear" w:color="auto" w:fill="BDD6EE" w:themeFill="accent1" w:themeFillTint="66"/>
          </w:tcPr>
          <w:p w14:paraId="477EBA4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w:t>
            </w:r>
          </w:p>
        </w:tc>
        <w:tc>
          <w:tcPr>
            <w:tcW w:w="1622" w:type="pct"/>
            <w:shd w:val="clear" w:color="auto" w:fill="BDD6EE" w:themeFill="accent1" w:themeFillTint="66"/>
            <w:vAlign w:val="center"/>
          </w:tcPr>
          <w:p w14:paraId="63BCE46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VAC-OP-TRE-1</w:t>
            </w:r>
          </w:p>
        </w:tc>
        <w:tc>
          <w:tcPr>
            <w:tcW w:w="1315" w:type="pct"/>
            <w:shd w:val="clear" w:color="auto" w:fill="BDD6EE" w:themeFill="accent1" w:themeFillTint="66"/>
            <w:vAlign w:val="center"/>
          </w:tcPr>
          <w:p w14:paraId="6092F62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GLB</w:t>
            </w:r>
          </w:p>
        </w:tc>
        <w:tc>
          <w:tcPr>
            <w:tcW w:w="1762" w:type="pct"/>
            <w:shd w:val="clear" w:color="auto" w:fill="BDD6EE" w:themeFill="accent1" w:themeFillTint="66"/>
            <w:vAlign w:val="center"/>
          </w:tcPr>
          <w:p w14:paraId="00F9C229" w14:textId="77777777" w:rsidR="009B4BDC" w:rsidRPr="008C7F9B" w:rsidRDefault="009B4BDC" w:rsidP="003D1691">
            <w:pPr>
              <w:widowControl w:val="0"/>
              <w:autoSpaceDE w:val="0"/>
              <w:autoSpaceDN w:val="0"/>
              <w:jc w:val="center"/>
              <w:rPr>
                <w:rFonts w:ascii="Tahoma" w:eastAsia="Arial" w:hAnsi="Tahoma" w:cs="Tahoma"/>
                <w:b/>
                <w:bCs/>
                <w:sz w:val="18"/>
                <w:szCs w:val="18"/>
              </w:rPr>
            </w:pPr>
            <w:r w:rsidRPr="008C7F9B">
              <w:rPr>
                <w:rFonts w:ascii="Tahoma" w:eastAsia="Arial" w:hAnsi="Tahoma" w:cs="Tahoma"/>
                <w:b/>
                <w:bCs/>
                <w:sz w:val="18"/>
                <w:szCs w:val="18"/>
              </w:rPr>
              <w:t>TRAZADO Y REPLANTEO</w:t>
            </w:r>
          </w:p>
        </w:tc>
      </w:tr>
    </w:tbl>
    <w:p w14:paraId="23B2D40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E7DA47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551B5217"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14293149" w14:textId="77777777" w:rsidR="009B4BDC" w:rsidRPr="008C7F9B" w:rsidRDefault="009B4BDC" w:rsidP="009B4BDC">
      <w:pPr>
        <w:widowControl w:val="0"/>
        <w:autoSpaceDE w:val="0"/>
        <w:autoSpaceDN w:val="0"/>
        <w:jc w:val="both"/>
        <w:rPr>
          <w:rFonts w:ascii="Tahoma" w:eastAsia="Arial" w:hAnsi="Tahoma" w:cs="Tahoma"/>
          <w:bCs/>
          <w:sz w:val="18"/>
          <w:szCs w:val="18"/>
        </w:rPr>
      </w:pPr>
      <w:r w:rsidRPr="008C7F9B">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B546F20" w14:textId="77777777" w:rsidR="009B4BDC" w:rsidRPr="008C7F9B" w:rsidRDefault="009B4BDC" w:rsidP="009B4BDC">
      <w:pPr>
        <w:widowControl w:val="0"/>
        <w:autoSpaceDE w:val="0"/>
        <w:autoSpaceDN w:val="0"/>
        <w:jc w:val="both"/>
        <w:rPr>
          <w:rFonts w:ascii="Tahoma" w:eastAsia="Arial" w:hAnsi="Tahoma" w:cs="Tahoma"/>
          <w:sz w:val="18"/>
          <w:szCs w:val="18"/>
        </w:rPr>
      </w:pPr>
    </w:p>
    <w:p w14:paraId="4137DB8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16EE30D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AD3D38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B661FA8" w14:textId="77777777" w:rsidR="009B4BDC" w:rsidRPr="008C7F9B" w:rsidRDefault="009B4BDC" w:rsidP="009B4BDC">
      <w:pPr>
        <w:widowControl w:val="0"/>
        <w:autoSpaceDE w:val="0"/>
        <w:autoSpaceDN w:val="0"/>
        <w:jc w:val="both"/>
        <w:rPr>
          <w:rFonts w:ascii="Tahoma" w:eastAsia="Arial" w:hAnsi="Tahoma" w:cs="Tahoma"/>
          <w:sz w:val="18"/>
          <w:szCs w:val="18"/>
        </w:rPr>
      </w:pPr>
    </w:p>
    <w:p w14:paraId="57D94C6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46557D49"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bookmarkStart w:id="167" w:name="_Hlk99371405"/>
    </w:p>
    <w:p w14:paraId="58B4403F"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6118BDA"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p>
    <w:p w14:paraId="3A2EF14E"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Se traza la forma del perímetro de la obra y se señalan los ejes y/o contornos donde se debe situar la cimentación.</w:t>
      </w:r>
    </w:p>
    <w:p w14:paraId="35EBFF46"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p>
    <w:p w14:paraId="39ACF446"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B240516"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p>
    <w:p w14:paraId="6FE3E6CB" w14:textId="77777777" w:rsidR="009B4BDC" w:rsidRPr="008C7F9B" w:rsidRDefault="009B4BDC" w:rsidP="009B4BDC">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7"/>
    <w:p w14:paraId="1519F6B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01B1683"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4A3B6A5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46C7CA0" w14:textId="77777777" w:rsidR="009B4BDC" w:rsidRPr="008C7F9B" w:rsidRDefault="009B4BDC" w:rsidP="009B4BDC">
      <w:pPr>
        <w:widowControl w:val="0"/>
        <w:autoSpaceDE w:val="0"/>
        <w:autoSpaceDN w:val="0"/>
        <w:jc w:val="both"/>
        <w:rPr>
          <w:rFonts w:ascii="Tahoma" w:eastAsia="Arial" w:hAnsi="Tahoma" w:cs="Tahoma"/>
          <w:bCs/>
          <w:sz w:val="18"/>
          <w:szCs w:val="18"/>
        </w:rPr>
      </w:pPr>
      <w:r w:rsidRPr="008C7F9B">
        <w:rPr>
          <w:rFonts w:ascii="Tahoma" w:eastAsia="Arial" w:hAnsi="Tahoma" w:cs="Tahoma"/>
          <w:bCs/>
          <w:sz w:val="18"/>
          <w:szCs w:val="18"/>
        </w:rPr>
        <w:t xml:space="preserve">El trazado y replanteo será medido en forma </w:t>
      </w:r>
      <w:r w:rsidRPr="008C7F9B">
        <w:rPr>
          <w:rFonts w:ascii="Tahoma" w:eastAsia="Arial" w:hAnsi="Tahoma" w:cs="Tahoma"/>
          <w:b/>
          <w:bCs/>
          <w:sz w:val="18"/>
          <w:szCs w:val="18"/>
        </w:rPr>
        <w:t>global</w:t>
      </w:r>
      <w:r w:rsidRPr="008C7F9B">
        <w:rPr>
          <w:rFonts w:ascii="Tahoma" w:eastAsia="Arial" w:hAnsi="Tahoma" w:cs="Tahoma"/>
          <w:bCs/>
          <w:sz w:val="18"/>
          <w:szCs w:val="18"/>
        </w:rPr>
        <w:t xml:space="preserve"> a lo largo de los ejes de construcción establecidos en los planos, previa verificación y aprobación por el inspector.</w:t>
      </w:r>
    </w:p>
    <w:p w14:paraId="30F5F638" w14:textId="77777777" w:rsidR="009B4BDC" w:rsidRPr="008C7F9B" w:rsidRDefault="009B4BDC" w:rsidP="009B4BDC">
      <w:pPr>
        <w:widowControl w:val="0"/>
        <w:autoSpaceDE w:val="0"/>
        <w:autoSpaceDN w:val="0"/>
        <w:jc w:val="both"/>
        <w:rPr>
          <w:rFonts w:ascii="Tahoma" w:eastAsia="Arial" w:hAnsi="Tahoma" w:cs="Tahoma"/>
          <w:sz w:val="18"/>
          <w:szCs w:val="18"/>
        </w:rPr>
      </w:pPr>
    </w:p>
    <w:p w14:paraId="66F391FE"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29349A56"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62119FA5"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w:t>
      </w:r>
      <w:r w:rsidRPr="008C7F9B">
        <w:rPr>
          <w:rFonts w:ascii="Tahoma" w:eastAsia="Arial" w:hAnsi="Tahoma" w:cs="Tahoma"/>
          <w:sz w:val="18"/>
          <w:szCs w:val="18"/>
        </w:rPr>
        <w:t xml:space="preserve">análisis de precios unitarios, mismos </w:t>
      </w:r>
      <w:r w:rsidRPr="008C7F9B">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2664F1"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30FB4FE3"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3434853E"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9B4BDC" w:rsidRPr="008C7F9B" w14:paraId="556FAE47" w14:textId="77777777" w:rsidTr="003D1691">
        <w:trPr>
          <w:trHeight w:val="57"/>
        </w:trPr>
        <w:tc>
          <w:tcPr>
            <w:tcW w:w="292" w:type="pct"/>
            <w:shd w:val="clear" w:color="auto" w:fill="1F3864" w:themeFill="accent5" w:themeFillShade="80"/>
          </w:tcPr>
          <w:p w14:paraId="5DE863D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011" w:type="pct"/>
            <w:shd w:val="clear" w:color="auto" w:fill="1F3864" w:themeFill="accent5" w:themeFillShade="80"/>
          </w:tcPr>
          <w:p w14:paraId="374AA0B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631" w:type="pct"/>
            <w:shd w:val="clear" w:color="auto" w:fill="1F3864" w:themeFill="accent5" w:themeFillShade="80"/>
          </w:tcPr>
          <w:p w14:paraId="4504917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3066" w:type="pct"/>
            <w:shd w:val="clear" w:color="auto" w:fill="1F3864" w:themeFill="accent5" w:themeFillShade="80"/>
          </w:tcPr>
          <w:p w14:paraId="5B4DDEF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D24F3D8" w14:textId="77777777" w:rsidTr="003D1691">
        <w:trPr>
          <w:trHeight w:val="57"/>
        </w:trPr>
        <w:tc>
          <w:tcPr>
            <w:tcW w:w="292" w:type="pct"/>
            <w:shd w:val="clear" w:color="auto" w:fill="BDD6EE" w:themeFill="accent1" w:themeFillTint="66"/>
          </w:tcPr>
          <w:p w14:paraId="387DBFF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w:t>
            </w:r>
          </w:p>
        </w:tc>
        <w:tc>
          <w:tcPr>
            <w:tcW w:w="1011" w:type="pct"/>
            <w:shd w:val="clear" w:color="auto" w:fill="BDD6EE" w:themeFill="accent1" w:themeFillTint="66"/>
            <w:vAlign w:val="center"/>
          </w:tcPr>
          <w:p w14:paraId="4B3B6A2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VAC-OG-EXC-1</w:t>
            </w:r>
          </w:p>
        </w:tc>
        <w:tc>
          <w:tcPr>
            <w:tcW w:w="631" w:type="pct"/>
            <w:shd w:val="clear" w:color="auto" w:fill="BDD6EE" w:themeFill="accent1" w:themeFillTint="66"/>
            <w:vAlign w:val="center"/>
          </w:tcPr>
          <w:p w14:paraId="4165710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3066" w:type="pct"/>
            <w:shd w:val="clear" w:color="auto" w:fill="BDD6EE" w:themeFill="accent1" w:themeFillTint="66"/>
            <w:vAlign w:val="center"/>
          </w:tcPr>
          <w:p w14:paraId="6BADFF3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EXCAVACIÓN DE 0 A 2,50 M (SIN AGOTAMIENTO)</w:t>
            </w:r>
          </w:p>
        </w:tc>
      </w:tr>
    </w:tbl>
    <w:p w14:paraId="5DAB598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1970C8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6AC95C01"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9DB89F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480539" w14:textId="77777777" w:rsidR="009B4BDC" w:rsidRPr="008C7F9B" w:rsidRDefault="009B4BDC" w:rsidP="009B4BDC">
      <w:pPr>
        <w:widowControl w:val="0"/>
        <w:autoSpaceDE w:val="0"/>
        <w:autoSpaceDN w:val="0"/>
        <w:jc w:val="both"/>
        <w:rPr>
          <w:rFonts w:ascii="Tahoma" w:eastAsia="Arial" w:hAnsi="Tahoma" w:cs="Tahoma"/>
          <w:sz w:val="18"/>
          <w:szCs w:val="18"/>
        </w:rPr>
      </w:pPr>
    </w:p>
    <w:p w14:paraId="13FD1C4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7033591D"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7CEE8EA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6E31300"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305CD6B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74A6240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4C078C2"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6E57316"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p>
    <w:p w14:paraId="2B7CC6D8"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CE51A9E"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p>
    <w:p w14:paraId="2C3B0A8C"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106D1B"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p>
    <w:p w14:paraId="41369341"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5BBF48F"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p>
    <w:p w14:paraId="76A20AE1"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1886062"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p>
    <w:p w14:paraId="27E6792D"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FC38A90"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BA7A0A3"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p>
    <w:p w14:paraId="08CA5D64" w14:textId="77777777" w:rsidR="009B4BDC" w:rsidRPr="008C7F9B" w:rsidRDefault="009B4BDC" w:rsidP="009B4BDC">
      <w:pPr>
        <w:widowControl w:val="0"/>
        <w:autoSpaceDE w:val="0"/>
        <w:autoSpaceDN w:val="0"/>
        <w:jc w:val="both"/>
        <w:rPr>
          <w:rFonts w:ascii="Tahoma" w:hAnsi="Tahoma" w:cs="Tahoma"/>
          <w:sz w:val="18"/>
          <w:szCs w:val="18"/>
          <w:lang w:val="es-ES_tradnl" w:eastAsia="es-ES"/>
        </w:rPr>
      </w:pPr>
      <w:r w:rsidRPr="008C7F9B">
        <w:rPr>
          <w:rFonts w:ascii="Tahoma" w:hAnsi="Tahoma" w:cs="Tahoma"/>
          <w:sz w:val="18"/>
          <w:szCs w:val="18"/>
          <w:lang w:val="es-ES_tradnl" w:eastAsia="es-ES"/>
        </w:rPr>
        <w:t>El retiro del material excedente al botadero autorizado no se contempla en este ítem.</w:t>
      </w:r>
    </w:p>
    <w:p w14:paraId="566D8671" w14:textId="77777777" w:rsidR="009B4BDC" w:rsidRPr="008C7F9B" w:rsidRDefault="009B4BDC" w:rsidP="009B4BDC">
      <w:pPr>
        <w:widowControl w:val="0"/>
        <w:autoSpaceDE w:val="0"/>
        <w:autoSpaceDN w:val="0"/>
        <w:jc w:val="both"/>
        <w:rPr>
          <w:rFonts w:ascii="Tahoma" w:eastAsia="Arial" w:hAnsi="Tahoma" w:cs="Tahoma"/>
          <w:b/>
          <w:sz w:val="18"/>
          <w:szCs w:val="18"/>
          <w:lang w:val="es-ES_tradnl"/>
        </w:rPr>
      </w:pPr>
    </w:p>
    <w:p w14:paraId="42CB70F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11B9C4B8" w14:textId="77777777" w:rsidR="009B4BDC" w:rsidRPr="008C7F9B" w:rsidRDefault="009B4BDC" w:rsidP="009B4BDC">
      <w:pPr>
        <w:widowControl w:val="0"/>
        <w:autoSpaceDE w:val="0"/>
        <w:autoSpaceDN w:val="0"/>
        <w:jc w:val="both"/>
        <w:rPr>
          <w:rFonts w:ascii="Tahoma" w:eastAsia="Arial" w:hAnsi="Tahoma" w:cs="Tahoma"/>
          <w:sz w:val="18"/>
          <w:szCs w:val="18"/>
        </w:rPr>
      </w:pPr>
    </w:p>
    <w:p w14:paraId="1EBC8C8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excavación de 0 a 2,50 m (sin agotamiento) será medida en </w:t>
      </w:r>
      <w:r w:rsidRPr="008C7F9B">
        <w:rPr>
          <w:rFonts w:ascii="Tahoma" w:eastAsia="Arial" w:hAnsi="Tahoma" w:cs="Tahoma"/>
          <w:b/>
          <w:sz w:val="18"/>
          <w:szCs w:val="18"/>
        </w:rPr>
        <w:t>metros cúbicos</w:t>
      </w:r>
      <w:r w:rsidRPr="008C7F9B">
        <w:rPr>
          <w:rFonts w:ascii="Tahoma" w:eastAsia="Arial" w:hAnsi="Tahoma" w:cs="Tahoma"/>
          <w:sz w:val="18"/>
          <w:szCs w:val="18"/>
        </w:rPr>
        <w:t xml:space="preserve"> tomando en cuenta únicamente el volumen neto del trabajo ejecutado y autorizado.</w:t>
      </w:r>
    </w:p>
    <w:p w14:paraId="4267EE09" w14:textId="77777777" w:rsidR="009B4BDC" w:rsidRPr="008C7F9B" w:rsidRDefault="009B4BDC" w:rsidP="009B4BDC">
      <w:pPr>
        <w:widowControl w:val="0"/>
        <w:autoSpaceDE w:val="0"/>
        <w:autoSpaceDN w:val="0"/>
        <w:jc w:val="both"/>
        <w:rPr>
          <w:rFonts w:ascii="Tahoma" w:eastAsia="Arial" w:hAnsi="Tahoma" w:cs="Tahoma"/>
          <w:sz w:val="18"/>
          <w:szCs w:val="18"/>
        </w:rPr>
      </w:pPr>
    </w:p>
    <w:p w14:paraId="2823A4B1"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color w:val="000000"/>
          <w:sz w:val="18"/>
          <w:szCs w:val="18"/>
        </w:rPr>
        <w:t>APORTE PROPIO. -</w:t>
      </w:r>
    </w:p>
    <w:p w14:paraId="7A71D078"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7B57984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8C7F9B">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A7AED55"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08EFBF9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70965C19"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9B4BDC" w:rsidRPr="008C7F9B" w14:paraId="2514223D" w14:textId="77777777" w:rsidTr="003D1691">
        <w:trPr>
          <w:trHeight w:val="170"/>
        </w:trPr>
        <w:tc>
          <w:tcPr>
            <w:tcW w:w="308" w:type="pct"/>
            <w:shd w:val="clear" w:color="auto" w:fill="1F3864" w:themeFill="accent5" w:themeFillShade="80"/>
          </w:tcPr>
          <w:p w14:paraId="53580D2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56" w:type="pct"/>
            <w:shd w:val="clear" w:color="auto" w:fill="1F3864" w:themeFill="accent5" w:themeFillShade="80"/>
          </w:tcPr>
          <w:p w14:paraId="73FDD54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603" w:type="pct"/>
            <w:shd w:val="clear" w:color="auto" w:fill="1F3864" w:themeFill="accent5" w:themeFillShade="80"/>
          </w:tcPr>
          <w:p w14:paraId="6BEB060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33" w:type="pct"/>
            <w:shd w:val="clear" w:color="auto" w:fill="1F3864" w:themeFill="accent5" w:themeFillShade="80"/>
          </w:tcPr>
          <w:p w14:paraId="3252946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5F5DE0E8" w14:textId="77777777" w:rsidTr="003D1691">
        <w:trPr>
          <w:trHeight w:val="170"/>
        </w:trPr>
        <w:tc>
          <w:tcPr>
            <w:tcW w:w="308" w:type="pct"/>
            <w:shd w:val="clear" w:color="auto" w:fill="BDD6EE" w:themeFill="accent1" w:themeFillTint="66"/>
          </w:tcPr>
          <w:p w14:paraId="10724A71"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3</w:t>
            </w:r>
          </w:p>
        </w:tc>
        <w:tc>
          <w:tcPr>
            <w:tcW w:w="1256" w:type="pct"/>
            <w:shd w:val="clear" w:color="auto" w:fill="BDD6EE" w:themeFill="accent1" w:themeFillTint="66"/>
            <w:vAlign w:val="center"/>
          </w:tcPr>
          <w:p w14:paraId="0B9E811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VAC-OG-ZAP-1</w:t>
            </w:r>
          </w:p>
        </w:tc>
        <w:tc>
          <w:tcPr>
            <w:tcW w:w="603" w:type="pct"/>
            <w:shd w:val="clear" w:color="auto" w:fill="BDD6EE" w:themeFill="accent1" w:themeFillTint="66"/>
            <w:vAlign w:val="center"/>
          </w:tcPr>
          <w:p w14:paraId="5ACAC6A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2833" w:type="pct"/>
            <w:shd w:val="clear" w:color="auto" w:fill="BDD6EE" w:themeFill="accent1" w:themeFillTint="66"/>
            <w:vAlign w:val="center"/>
          </w:tcPr>
          <w:p w14:paraId="30343EE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ZAPATA DE HORMIGÓN ARMADO</w:t>
            </w:r>
          </w:p>
        </w:tc>
      </w:tr>
    </w:tbl>
    <w:p w14:paraId="2F8A1EF1"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0D1C44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6A64225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1E85A30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7CBBAA1" w14:textId="77777777" w:rsidR="009B4BDC" w:rsidRPr="008C7F9B" w:rsidRDefault="009B4BDC" w:rsidP="009B4BDC">
      <w:pPr>
        <w:widowControl w:val="0"/>
        <w:autoSpaceDE w:val="0"/>
        <w:autoSpaceDN w:val="0"/>
        <w:jc w:val="both"/>
        <w:rPr>
          <w:rFonts w:ascii="Tahoma" w:eastAsia="Arial" w:hAnsi="Tahoma" w:cs="Tahoma"/>
          <w:sz w:val="18"/>
          <w:szCs w:val="18"/>
        </w:rPr>
      </w:pPr>
    </w:p>
    <w:p w14:paraId="2DC374B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3E61CCE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8FF734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F5E95F" w14:textId="77777777" w:rsidR="009B4BDC" w:rsidRPr="008C7F9B" w:rsidRDefault="009B4BDC" w:rsidP="009B4BDC">
      <w:pPr>
        <w:widowControl w:val="0"/>
        <w:autoSpaceDE w:val="0"/>
        <w:autoSpaceDN w:val="0"/>
        <w:jc w:val="both"/>
        <w:rPr>
          <w:rFonts w:ascii="Tahoma" w:eastAsia="Arial" w:hAnsi="Tahoma" w:cs="Tahoma"/>
          <w:sz w:val="18"/>
          <w:szCs w:val="18"/>
        </w:rPr>
      </w:pPr>
    </w:p>
    <w:p w14:paraId="1706AA0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75B63B3D" w14:textId="77777777" w:rsidR="009B4BDC" w:rsidRPr="008C7F9B" w:rsidRDefault="009B4BDC" w:rsidP="009B4BDC">
      <w:pPr>
        <w:widowControl w:val="0"/>
        <w:autoSpaceDE w:val="0"/>
        <w:autoSpaceDN w:val="0"/>
        <w:jc w:val="both"/>
        <w:rPr>
          <w:rFonts w:ascii="Tahoma" w:eastAsia="Arial" w:hAnsi="Tahoma" w:cs="Tahoma"/>
          <w:sz w:val="18"/>
          <w:szCs w:val="18"/>
        </w:rPr>
      </w:pPr>
    </w:p>
    <w:p w14:paraId="6B0B8BC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FED5AB" w14:textId="77777777" w:rsidR="009B4BDC" w:rsidRPr="008C7F9B" w:rsidRDefault="009B4BDC" w:rsidP="009B4BDC">
      <w:pPr>
        <w:widowControl w:val="0"/>
        <w:autoSpaceDE w:val="0"/>
        <w:autoSpaceDN w:val="0"/>
        <w:jc w:val="both"/>
        <w:rPr>
          <w:rFonts w:ascii="Tahoma" w:eastAsia="Arial" w:hAnsi="Tahoma" w:cs="Tahoma"/>
          <w:sz w:val="18"/>
          <w:szCs w:val="18"/>
        </w:rPr>
      </w:pPr>
    </w:p>
    <w:p w14:paraId="2F57E2C1"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59A2D39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69C1AA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DB7477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3E89E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general, la zapata de hormigón armado deberá cumplir con las siguientes directrices referidas a la ejecución:</w:t>
      </w:r>
    </w:p>
    <w:p w14:paraId="693D810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78B5A54"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Limpieza y Preparación</w:t>
      </w:r>
    </w:p>
    <w:p w14:paraId="38154D9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44E641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63603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56FC45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Luego de haber emparejado el fondo de la excavación se deberá vaciar una capa de hormigón pobre con dosificación 1:3:5 en un espesor de 5 cm.</w:t>
      </w:r>
    </w:p>
    <w:p w14:paraId="5BCD63F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1814436"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Encofrados</w:t>
      </w:r>
    </w:p>
    <w:p w14:paraId="0722B605"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59AD8E9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podrán ser de madera, metálicos u otro material lo suficientemente rígido, estanco y estable.</w:t>
      </w:r>
    </w:p>
    <w:p w14:paraId="7244409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F6E1BB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E2962D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4C1B08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59D8CB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82B733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deberán ser estancos a fin de evitar el empobrecimiento del hormigón por escurrimiento del agua.</w:t>
      </w:r>
    </w:p>
    <w:p w14:paraId="65EFC3B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A335EC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FC7CD5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F1D3C4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F9F2A9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830D94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50CB2D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335BC7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F8C23A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E41AD1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89B28B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37700D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b/>
          <w:kern w:val="28"/>
          <w:sz w:val="18"/>
          <w:szCs w:val="18"/>
        </w:rPr>
        <w:t>Limpieza y colocación de Fierros Corrugados</w:t>
      </w:r>
      <w:r w:rsidRPr="008C7F9B">
        <w:rPr>
          <w:rFonts w:ascii="Tahoma" w:eastAsia="Arial" w:hAnsi="Tahoma" w:cs="Tahoma"/>
          <w:kern w:val="28"/>
          <w:sz w:val="18"/>
          <w:szCs w:val="18"/>
        </w:rPr>
        <w:t xml:space="preserve"> </w:t>
      </w:r>
    </w:p>
    <w:p w14:paraId="1768806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F1243F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AC600B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916703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a momento de colocar el hormigón existieran barras con mortero u hormigón endurecido, éstos se deberán eliminar completamente.</w:t>
      </w:r>
    </w:p>
    <w:p w14:paraId="2CDB612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72B862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BC5CC8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E44FCF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AA3F7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952867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caso de no especificarse los recubrimientos en los planos, se aplicarán los siguientes:</w:t>
      </w:r>
    </w:p>
    <w:p w14:paraId="1DFE285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Ambientes interiores protegidos:                            </w:t>
      </w:r>
      <w:r w:rsidRPr="008C7F9B">
        <w:rPr>
          <w:rFonts w:ascii="Tahoma" w:eastAsia="Arial" w:hAnsi="Tahoma" w:cs="Tahoma"/>
          <w:kern w:val="28"/>
          <w:sz w:val="18"/>
          <w:szCs w:val="18"/>
        </w:rPr>
        <w:tab/>
      </w:r>
      <w:r w:rsidRPr="008C7F9B">
        <w:rPr>
          <w:rFonts w:ascii="Tahoma" w:eastAsia="Arial" w:hAnsi="Tahoma" w:cs="Tahoma"/>
          <w:kern w:val="28"/>
          <w:sz w:val="18"/>
          <w:szCs w:val="18"/>
        </w:rPr>
        <w:tab/>
        <w:t>1,0 a 1,5   cm</w:t>
      </w:r>
    </w:p>
    <w:p w14:paraId="3A5ECE5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Elementos expuestos a la atmósfera normal:        </w:t>
      </w:r>
      <w:r w:rsidRPr="008C7F9B">
        <w:rPr>
          <w:rFonts w:ascii="Tahoma" w:eastAsia="Arial" w:hAnsi="Tahoma" w:cs="Tahoma"/>
          <w:kern w:val="28"/>
          <w:sz w:val="18"/>
          <w:szCs w:val="18"/>
        </w:rPr>
        <w:tab/>
        <w:t xml:space="preserve">             1,5 a 2,0   cm</w:t>
      </w:r>
    </w:p>
    <w:p w14:paraId="621F1B6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Elementos expuestos a la atmósfera húmeda:       </w:t>
      </w:r>
      <w:r w:rsidRPr="008C7F9B">
        <w:rPr>
          <w:rFonts w:ascii="Tahoma" w:eastAsia="Arial" w:hAnsi="Tahoma" w:cs="Tahoma"/>
          <w:kern w:val="28"/>
          <w:sz w:val="18"/>
          <w:szCs w:val="18"/>
        </w:rPr>
        <w:tab/>
      </w:r>
      <w:r w:rsidRPr="008C7F9B">
        <w:rPr>
          <w:rFonts w:ascii="Tahoma" w:eastAsia="Arial" w:hAnsi="Tahoma" w:cs="Tahoma"/>
          <w:kern w:val="28"/>
          <w:sz w:val="18"/>
          <w:szCs w:val="18"/>
        </w:rPr>
        <w:tab/>
        <w:t>2,0 a 2,5   cm</w:t>
      </w:r>
    </w:p>
    <w:p w14:paraId="5E6A130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Elementos expuestos a la atmósfera corrosiva:      </w:t>
      </w:r>
      <w:r w:rsidRPr="008C7F9B">
        <w:rPr>
          <w:rFonts w:ascii="Tahoma" w:eastAsia="Arial" w:hAnsi="Tahoma" w:cs="Tahoma"/>
          <w:kern w:val="28"/>
          <w:sz w:val="18"/>
          <w:szCs w:val="18"/>
        </w:rPr>
        <w:tab/>
      </w:r>
      <w:r w:rsidRPr="008C7F9B">
        <w:rPr>
          <w:rFonts w:ascii="Tahoma" w:eastAsia="Arial" w:hAnsi="Tahoma" w:cs="Tahoma"/>
          <w:kern w:val="28"/>
          <w:sz w:val="18"/>
          <w:szCs w:val="18"/>
        </w:rPr>
        <w:tab/>
        <w:t>3,0 a 3,5   cm</w:t>
      </w:r>
    </w:p>
    <w:p w14:paraId="2669F07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93B63D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672220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390F24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cruces de barras deberán atarse en forma adecuada con alambre de amarre o accesorios previamente aprobados.</w:t>
      </w:r>
    </w:p>
    <w:p w14:paraId="4AAACE4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5B76C4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8C0CEE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7CD82B3"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Armado de Fierros Corrugados</w:t>
      </w:r>
    </w:p>
    <w:p w14:paraId="021BFBA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690E08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F014AE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FA30D1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dispondrá un sitio específico en la obra para el doblado y preparación de armaduras con las herramientas adecuadas.</w:t>
      </w:r>
    </w:p>
    <w:p w14:paraId="5D3A419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EF2F8A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3ACEE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D1F52E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5BC0E2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A76FA6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barras de fierro que fueron dobladas no podrán ser enderezadas, ni podrán ser utilizadas nuevamente sin antes eliminar la zona doblada.</w:t>
      </w:r>
    </w:p>
    <w:p w14:paraId="4171294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D490C9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radio mínimo de doblado, así como las longitudes de patillas y ganchos, deberá respetar lo indicado en planos constructivos y la normativa CBH-87.</w:t>
      </w:r>
    </w:p>
    <w:p w14:paraId="6675C6F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F5FBD9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6F90FF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E7375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043346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D3D98C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Empalmes en las barras</w:t>
      </w:r>
    </w:p>
    <w:p w14:paraId="5F19CEF8"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C25FC6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ejecutarán los empalmes en los sectores donde estén expresamente indicado en planos constructivos o instruido por el Inspector de proyecto.</w:t>
      </w:r>
    </w:p>
    <w:p w14:paraId="5850BC0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C49626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50124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8DA355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realizarán empalmes por superposición de acuerdo al siguiente detalle:</w:t>
      </w:r>
    </w:p>
    <w:p w14:paraId="063D14A3" w14:textId="77777777" w:rsidR="009B4BDC" w:rsidRPr="008C7F9B" w:rsidRDefault="009B4BDC" w:rsidP="00C57916">
      <w:pPr>
        <w:widowControl w:val="0"/>
        <w:numPr>
          <w:ilvl w:val="0"/>
          <w:numId w:val="8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4D765F" w14:textId="77777777" w:rsidR="009B4BDC" w:rsidRPr="008C7F9B" w:rsidRDefault="009B4BDC" w:rsidP="00C57916">
      <w:pPr>
        <w:widowControl w:val="0"/>
        <w:numPr>
          <w:ilvl w:val="0"/>
          <w:numId w:val="8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toda la longitud del empalme se colocarán armaduras transversales suplementarias para mejorar las condiciones del empalme, cuando sea necesario.</w:t>
      </w:r>
    </w:p>
    <w:p w14:paraId="66C30D73" w14:textId="77777777" w:rsidR="009B4BDC" w:rsidRPr="008C7F9B" w:rsidRDefault="009B4BDC" w:rsidP="00C57916">
      <w:pPr>
        <w:widowControl w:val="0"/>
        <w:numPr>
          <w:ilvl w:val="0"/>
          <w:numId w:val="8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E7E73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29D2AA7"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Mezclado</w:t>
      </w:r>
    </w:p>
    <w:p w14:paraId="727A191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5120773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deberá ser mezclado mecánicamente dosificando por volumen y deseablemente por peso. Para esta tarea:</w:t>
      </w:r>
    </w:p>
    <w:p w14:paraId="658980B8" w14:textId="77777777" w:rsidR="009B4BDC" w:rsidRPr="008C7F9B" w:rsidRDefault="009B4BDC" w:rsidP="00C57916">
      <w:pPr>
        <w:widowControl w:val="0"/>
        <w:numPr>
          <w:ilvl w:val="0"/>
          <w:numId w:val="82"/>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utilizarán una o más hormigoneras de capacidad adecuada y se empleará personal especializado para su manejo</w:t>
      </w:r>
    </w:p>
    <w:p w14:paraId="671BFE97" w14:textId="77777777" w:rsidR="009B4BDC" w:rsidRPr="008C7F9B" w:rsidRDefault="009B4BDC" w:rsidP="00C57916">
      <w:pPr>
        <w:widowControl w:val="0"/>
        <w:numPr>
          <w:ilvl w:val="0"/>
          <w:numId w:val="82"/>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Periódicamente se verificará la uniformidad del mezclado</w:t>
      </w:r>
    </w:p>
    <w:p w14:paraId="3802C857" w14:textId="77777777" w:rsidR="009B4BDC" w:rsidRPr="008C7F9B" w:rsidRDefault="009B4BDC" w:rsidP="00C57916">
      <w:pPr>
        <w:widowControl w:val="0"/>
        <w:numPr>
          <w:ilvl w:val="0"/>
          <w:numId w:val="82"/>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materiales componentes serán introducidos en el orden siguiente:</w:t>
      </w:r>
    </w:p>
    <w:p w14:paraId="5DCC7125" w14:textId="77777777" w:rsidR="009B4BDC" w:rsidRPr="008C7F9B" w:rsidRDefault="009B4BDC" w:rsidP="00C57916">
      <w:pPr>
        <w:widowControl w:val="0"/>
        <w:numPr>
          <w:ilvl w:val="0"/>
          <w:numId w:val="83"/>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Una parte del agua del mezclado (aproximadamente la mitad)</w:t>
      </w:r>
    </w:p>
    <w:p w14:paraId="071D737C" w14:textId="77777777" w:rsidR="009B4BDC" w:rsidRPr="008C7F9B" w:rsidRDefault="009B4BDC" w:rsidP="00C57916">
      <w:pPr>
        <w:widowControl w:val="0"/>
        <w:numPr>
          <w:ilvl w:val="0"/>
          <w:numId w:val="83"/>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E403C3" w14:textId="77777777" w:rsidR="009B4BDC" w:rsidRPr="008C7F9B" w:rsidRDefault="009B4BDC" w:rsidP="00C57916">
      <w:pPr>
        <w:widowControl w:val="0"/>
        <w:numPr>
          <w:ilvl w:val="0"/>
          <w:numId w:val="83"/>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grava</w:t>
      </w:r>
    </w:p>
    <w:p w14:paraId="39710DA8" w14:textId="77777777" w:rsidR="009B4BDC" w:rsidRPr="008C7F9B" w:rsidRDefault="009B4BDC" w:rsidP="00C57916">
      <w:pPr>
        <w:widowControl w:val="0"/>
        <w:numPr>
          <w:ilvl w:val="0"/>
          <w:numId w:val="83"/>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resto del agua de amasado</w:t>
      </w:r>
    </w:p>
    <w:p w14:paraId="4125BA4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F67096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DFD02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41B3C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No se permitirá cargar la hormigonera antes de haberse procedido a descargarla totalmente de la batida anterior. </w:t>
      </w:r>
    </w:p>
    <w:p w14:paraId="6299941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8D2C07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mezclado manual queda expresamente prohibido.</w:t>
      </w:r>
    </w:p>
    <w:p w14:paraId="082EA97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1271278"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Transporte</w:t>
      </w:r>
    </w:p>
    <w:p w14:paraId="52FC44D5"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32E984E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9CA24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B0B64F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2E829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654FA1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50AAA9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53EDD63"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Hormigonado</w:t>
      </w:r>
    </w:p>
    <w:p w14:paraId="77BFEED6"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193A79B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hormigonado deberá cumplir con las exigencias y requisitos establecidos en la Norma CBH-87 para hormigones.</w:t>
      </w:r>
    </w:p>
    <w:p w14:paraId="735BF93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A753C8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 procederá al vaciado de los elementos estructurales sin antes contar con la autorización del Inspector de proyecto.</w:t>
      </w:r>
    </w:p>
    <w:p w14:paraId="6E9FD6B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4FC215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vaciado del hormigón se realizará de acuerdo a un plan de trabajo previamente autorizado por el Inspector de proyecto.</w:t>
      </w:r>
    </w:p>
    <w:p w14:paraId="5798B75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8BE542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B03EC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C66335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7CD380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6EC064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siguientes prohibiciones para el hormigonado deben tenerse en cuenta:</w:t>
      </w:r>
    </w:p>
    <w:p w14:paraId="77BA2E4E"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temperatura de vaciado no será menor a 5°C.</w:t>
      </w:r>
    </w:p>
    <w:p w14:paraId="3C8F55FB"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podrá efectuarse el vaciado durante la lluvia.</w:t>
      </w:r>
    </w:p>
    <w:p w14:paraId="61E24A89"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será permitido disponer de grandes cantidades de hormigón en un solo lugar para esparcirlo posteriormente.</w:t>
      </w:r>
    </w:p>
    <w:p w14:paraId="41524721"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Por ningún motivo se podrá agregar agua en el momento de hormigonar.</w:t>
      </w:r>
    </w:p>
    <w:p w14:paraId="0C7FA345"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espesor máximo de la capa de hormigón no deberá exceder a 20 cm para permitir una compactación eficaz.</w:t>
      </w:r>
    </w:p>
    <w:p w14:paraId="17A73F39"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velocidad del vaciado será la suficiente para garantizar que el hormigón se mantenga plástico en todo momento.</w:t>
      </w:r>
    </w:p>
    <w:p w14:paraId="0631272E" w14:textId="77777777" w:rsidR="009B4BDC" w:rsidRPr="008C7F9B" w:rsidRDefault="009B4BDC" w:rsidP="00C57916">
      <w:pPr>
        <w:widowControl w:val="0"/>
        <w:numPr>
          <w:ilvl w:val="0"/>
          <w:numId w:val="8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 podrá verter el hormigón en caída libre desde alturas superiores a 1,50 m, debiendo en este caso utilizar canalones, embudos o ductos.</w:t>
      </w:r>
    </w:p>
    <w:p w14:paraId="26B8CF6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AF96508"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Compactación</w:t>
      </w:r>
    </w:p>
    <w:p w14:paraId="6CA5A9BD"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2A6D9C9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A1D1A1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97F621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6E1DB0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De ninguna manera se permitirá el uso de las vibradoras para el transporte de la mezcla o la distribución dentro del encofrado.</w:t>
      </w:r>
    </w:p>
    <w:p w14:paraId="219B6B0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2652E0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EA3978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4F855A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vibradoras serán introducidas en puntos equidistantes a 45 cm entre sí y durante 5 a 15 segundos para evitar la disgregación.</w:t>
      </w:r>
    </w:p>
    <w:p w14:paraId="05FBCCE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7F17C5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63BB9B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C50B6C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compactado del hormigón se completará con un apisonado manual del hormigón y un golpeteo de los encofrados.</w:t>
      </w:r>
    </w:p>
    <w:p w14:paraId="6F8223D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EA6376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compactación manual del hormigón mediante varillas de hierro será usada solo bajo autorización de Inspector de proyecto.</w:t>
      </w:r>
    </w:p>
    <w:p w14:paraId="79A7BF0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3588FAA"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Desencofrado</w:t>
      </w:r>
    </w:p>
    <w:p w14:paraId="678C4D0A"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0C74622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E5829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AD0160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BE9DA5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56A26A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5AAA5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545B03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D86C57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6522DA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tiempos de desencofrado serán los indicados en el proyecto (planos y/o memoria de cálculo) y lo indicado en la norma CBH-87.</w:t>
      </w:r>
    </w:p>
    <w:p w14:paraId="39ADA40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57A63E7"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Protección y Curado</w:t>
      </w:r>
    </w:p>
    <w:p w14:paraId="53577A12"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5DF2E69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Una vez vaciado el hormigón fresco, deberá protegerse contra la lluvia, el viento, sol y en general contra toda acción que lo perjudique.</w:t>
      </w:r>
    </w:p>
    <w:p w14:paraId="4A8632A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953440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será protegido manteniéndose a una temperatura superior a 5°C por lo menos durante 96 horas.</w:t>
      </w:r>
    </w:p>
    <w:p w14:paraId="2A64D1C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D16D7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561D08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48920B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BB8A7E7"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Control de Calidad</w:t>
      </w:r>
    </w:p>
    <w:p w14:paraId="760E353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1A1B5E6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701B23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71FD50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B3C6BF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8060D2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B33CD9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D63D335" w14:textId="77777777" w:rsidR="009B4BDC" w:rsidRPr="008C7F9B" w:rsidRDefault="009B4BDC" w:rsidP="00C57916">
      <w:pPr>
        <w:widowControl w:val="0"/>
        <w:numPr>
          <w:ilvl w:val="0"/>
          <w:numId w:val="87"/>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Ensayos a Realizar</w:t>
      </w:r>
    </w:p>
    <w:p w14:paraId="39AA63B5" w14:textId="77777777" w:rsidR="009B4BDC" w:rsidRPr="008C7F9B" w:rsidRDefault="009B4BDC" w:rsidP="009B4BDC">
      <w:pPr>
        <w:widowControl w:val="0"/>
        <w:autoSpaceDE w:val="0"/>
        <w:autoSpaceDN w:val="0"/>
        <w:ind w:left="720"/>
        <w:jc w:val="both"/>
        <w:rPr>
          <w:rFonts w:ascii="Tahoma" w:eastAsia="Arial" w:hAnsi="Tahoma" w:cs="Tahoma"/>
          <w:b/>
          <w:kern w:val="28"/>
          <w:sz w:val="18"/>
          <w:szCs w:val="18"/>
        </w:rPr>
      </w:pPr>
    </w:p>
    <w:p w14:paraId="58BFED3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del presente ítem mínimamente se realizarán los siguientes ensayos de calidad:</w:t>
      </w:r>
    </w:p>
    <w:p w14:paraId="55FC6EB6" w14:textId="77777777" w:rsidR="009B4BDC" w:rsidRPr="008C7F9B" w:rsidRDefault="009B4BDC" w:rsidP="00C57916">
      <w:pPr>
        <w:widowControl w:val="0"/>
        <w:numPr>
          <w:ilvl w:val="0"/>
          <w:numId w:val="8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Granulometría de los Áridos</w:t>
      </w:r>
    </w:p>
    <w:p w14:paraId="50300F23" w14:textId="77777777" w:rsidR="009B4BDC" w:rsidRPr="008C7F9B" w:rsidRDefault="009B4BDC" w:rsidP="00C57916">
      <w:pPr>
        <w:widowControl w:val="0"/>
        <w:numPr>
          <w:ilvl w:val="0"/>
          <w:numId w:val="8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Control de la Resistencia del Hormigón – Probetas Cilíndricas</w:t>
      </w:r>
    </w:p>
    <w:p w14:paraId="5EC19571" w14:textId="77777777" w:rsidR="009B4BDC" w:rsidRPr="008C7F9B" w:rsidRDefault="009B4BDC" w:rsidP="00C57916">
      <w:pPr>
        <w:widowControl w:val="0"/>
        <w:numPr>
          <w:ilvl w:val="0"/>
          <w:numId w:val="8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Control de la Consistencia del Hormigón - Cono de Abraham</w:t>
      </w:r>
    </w:p>
    <w:p w14:paraId="438F073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1138EE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65F4024" w14:textId="77777777" w:rsidR="009B4BDC" w:rsidRPr="008C7F9B" w:rsidRDefault="009B4BDC" w:rsidP="00C57916">
      <w:pPr>
        <w:widowControl w:val="0"/>
        <w:numPr>
          <w:ilvl w:val="0"/>
          <w:numId w:val="86"/>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calidad sobre el cemento</w:t>
      </w:r>
    </w:p>
    <w:p w14:paraId="4F2C6C56" w14:textId="77777777" w:rsidR="009B4BDC" w:rsidRPr="008C7F9B" w:rsidRDefault="009B4BDC" w:rsidP="00C57916">
      <w:pPr>
        <w:widowControl w:val="0"/>
        <w:numPr>
          <w:ilvl w:val="0"/>
          <w:numId w:val="86"/>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calidad de los aceros de refuerzo</w:t>
      </w:r>
    </w:p>
    <w:p w14:paraId="7644EF1D" w14:textId="77777777" w:rsidR="009B4BDC" w:rsidRPr="008C7F9B" w:rsidRDefault="009B4BDC" w:rsidP="00C57916">
      <w:pPr>
        <w:widowControl w:val="0"/>
        <w:numPr>
          <w:ilvl w:val="0"/>
          <w:numId w:val="86"/>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 de la Máquina de los Ángeles</w:t>
      </w:r>
    </w:p>
    <w:p w14:paraId="4D961D80" w14:textId="77777777" w:rsidR="009B4BDC" w:rsidRPr="008C7F9B" w:rsidRDefault="009B4BDC" w:rsidP="00C57916">
      <w:pPr>
        <w:widowControl w:val="0"/>
        <w:numPr>
          <w:ilvl w:val="0"/>
          <w:numId w:val="86"/>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Otros que el proponente oferte en su propuesta</w:t>
      </w:r>
    </w:p>
    <w:p w14:paraId="12F69BF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9CAB5EA" w14:textId="77777777" w:rsidR="009B4BDC" w:rsidRPr="008C7F9B" w:rsidRDefault="009B4BDC" w:rsidP="00C57916">
      <w:pPr>
        <w:widowControl w:val="0"/>
        <w:numPr>
          <w:ilvl w:val="0"/>
          <w:numId w:val="87"/>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Laboratorio</w:t>
      </w:r>
    </w:p>
    <w:p w14:paraId="10B1A1A9" w14:textId="77777777" w:rsidR="009B4BDC" w:rsidRPr="008C7F9B" w:rsidRDefault="009B4BDC" w:rsidP="009B4BDC">
      <w:pPr>
        <w:widowControl w:val="0"/>
        <w:autoSpaceDE w:val="0"/>
        <w:autoSpaceDN w:val="0"/>
        <w:ind w:left="720"/>
        <w:jc w:val="both"/>
        <w:rPr>
          <w:rFonts w:ascii="Tahoma" w:eastAsia="Arial" w:hAnsi="Tahoma" w:cs="Tahoma"/>
          <w:b/>
          <w:kern w:val="28"/>
          <w:sz w:val="18"/>
          <w:szCs w:val="18"/>
        </w:rPr>
      </w:pPr>
    </w:p>
    <w:p w14:paraId="0993871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B26E1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7378344" w14:textId="77777777" w:rsidR="009B4BDC" w:rsidRPr="008C7F9B" w:rsidRDefault="009B4BDC" w:rsidP="00C57916">
      <w:pPr>
        <w:widowControl w:val="0"/>
        <w:numPr>
          <w:ilvl w:val="0"/>
          <w:numId w:val="87"/>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Frecuencia de los Ensayos</w:t>
      </w:r>
    </w:p>
    <w:p w14:paraId="77B37FAC" w14:textId="77777777" w:rsidR="009B4BDC" w:rsidRPr="008C7F9B" w:rsidRDefault="009B4BDC" w:rsidP="009B4BDC">
      <w:pPr>
        <w:widowControl w:val="0"/>
        <w:autoSpaceDE w:val="0"/>
        <w:autoSpaceDN w:val="0"/>
        <w:ind w:left="720"/>
        <w:jc w:val="both"/>
        <w:rPr>
          <w:rFonts w:ascii="Tahoma" w:eastAsia="Arial" w:hAnsi="Tahoma" w:cs="Tahoma"/>
          <w:b/>
          <w:kern w:val="28"/>
          <w:sz w:val="18"/>
          <w:szCs w:val="18"/>
        </w:rPr>
      </w:pPr>
    </w:p>
    <w:p w14:paraId="3C35DDA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9840B9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9BD1F6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6AAF5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D4D51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A00FB8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BE27C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409174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CE965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F69A2F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9E2CD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92AC35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893CF6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B4BDC" w:rsidRPr="008C7F9B" w14:paraId="426CEC0D" w14:textId="77777777" w:rsidTr="003D1691">
        <w:trPr>
          <w:trHeight w:val="20"/>
          <w:jc w:val="center"/>
        </w:trPr>
        <w:tc>
          <w:tcPr>
            <w:tcW w:w="912" w:type="pct"/>
            <w:shd w:val="clear" w:color="auto" w:fill="1F3864" w:themeFill="accent5" w:themeFillShade="80"/>
            <w:vAlign w:val="center"/>
          </w:tcPr>
          <w:p w14:paraId="698845C6"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TIPO DEL Hº</w:t>
            </w:r>
          </w:p>
        </w:tc>
        <w:tc>
          <w:tcPr>
            <w:tcW w:w="874" w:type="pct"/>
            <w:shd w:val="clear" w:color="auto" w:fill="1F3864" w:themeFill="accent5" w:themeFillShade="80"/>
            <w:vAlign w:val="center"/>
          </w:tcPr>
          <w:p w14:paraId="2BE9A3A8"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3D383EFF"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RES. Kg/cm2</w:t>
            </w:r>
          </w:p>
          <w:p w14:paraId="31D583BF"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(28 días)</w:t>
            </w:r>
          </w:p>
        </w:tc>
        <w:tc>
          <w:tcPr>
            <w:tcW w:w="972" w:type="pct"/>
            <w:shd w:val="clear" w:color="auto" w:fill="1F3864" w:themeFill="accent5" w:themeFillShade="80"/>
            <w:vAlign w:val="center"/>
          </w:tcPr>
          <w:p w14:paraId="672BF852" w14:textId="77777777" w:rsidR="009B4BDC" w:rsidRPr="008C7F9B" w:rsidRDefault="009B4BDC" w:rsidP="003D1691">
            <w:pPr>
              <w:widowControl w:val="0"/>
              <w:autoSpaceDE w:val="0"/>
              <w:autoSpaceDN w:val="0"/>
              <w:jc w:val="both"/>
              <w:rPr>
                <w:rFonts w:ascii="Tahoma" w:eastAsia="Arial" w:hAnsi="Tahoma" w:cs="Tahoma"/>
                <w:b/>
                <w:kern w:val="28"/>
                <w:sz w:val="18"/>
                <w:szCs w:val="18"/>
                <w:lang w:val="pt-BR"/>
              </w:rPr>
            </w:pPr>
            <w:r w:rsidRPr="008C7F9B">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1CE25C00"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32F0294B"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Rev. (pulg)</w:t>
            </w:r>
          </w:p>
        </w:tc>
      </w:tr>
      <w:tr w:rsidR="009B4BDC" w:rsidRPr="008C7F9B" w14:paraId="409117AB" w14:textId="77777777" w:rsidTr="003D1691">
        <w:trPr>
          <w:trHeight w:val="20"/>
          <w:jc w:val="center"/>
        </w:trPr>
        <w:tc>
          <w:tcPr>
            <w:tcW w:w="912" w:type="pct"/>
            <w:vAlign w:val="center"/>
          </w:tcPr>
          <w:p w14:paraId="67A88556"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H “</w:t>
            </w:r>
            <w:smartTag w:uri="urn:schemas-microsoft-com:office:smarttags" w:element="metricconverter">
              <w:smartTagPr>
                <w:attr w:name="ProductID" w:val="400”"/>
              </w:smartTagPr>
              <w:r w:rsidRPr="008C7F9B">
                <w:rPr>
                  <w:rFonts w:ascii="Tahoma" w:eastAsia="Arial" w:hAnsi="Tahoma" w:cs="Tahoma"/>
                  <w:bCs/>
                  <w:kern w:val="28"/>
                  <w:sz w:val="18"/>
                  <w:szCs w:val="18"/>
                </w:rPr>
                <w:t>400”</w:t>
              </w:r>
            </w:smartTag>
          </w:p>
        </w:tc>
        <w:tc>
          <w:tcPr>
            <w:tcW w:w="874" w:type="pct"/>
            <w:vAlign w:val="center"/>
          </w:tcPr>
          <w:p w14:paraId="4710338C"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C7F9B">
                <w:rPr>
                  <w:rFonts w:ascii="Tahoma" w:eastAsia="Arial" w:hAnsi="Tahoma" w:cs="Tahoma"/>
                  <w:bCs/>
                  <w:kern w:val="28"/>
                  <w:sz w:val="18"/>
                  <w:szCs w:val="18"/>
                </w:rPr>
                <w:t>1”</w:t>
              </w:r>
            </w:smartTag>
          </w:p>
        </w:tc>
        <w:tc>
          <w:tcPr>
            <w:tcW w:w="874" w:type="pct"/>
            <w:vAlign w:val="center"/>
          </w:tcPr>
          <w:p w14:paraId="53964CA3"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400</w:t>
            </w:r>
          </w:p>
        </w:tc>
        <w:tc>
          <w:tcPr>
            <w:tcW w:w="972" w:type="pct"/>
            <w:vAlign w:val="center"/>
          </w:tcPr>
          <w:p w14:paraId="4806EDB2"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470</w:t>
            </w:r>
          </w:p>
        </w:tc>
        <w:tc>
          <w:tcPr>
            <w:tcW w:w="680" w:type="pct"/>
            <w:vAlign w:val="center"/>
          </w:tcPr>
          <w:p w14:paraId="4CD98F65"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0,4</w:t>
            </w:r>
          </w:p>
        </w:tc>
        <w:tc>
          <w:tcPr>
            <w:tcW w:w="687" w:type="pct"/>
            <w:vAlign w:val="center"/>
          </w:tcPr>
          <w:p w14:paraId="515EE557"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1 – 3</w:t>
            </w:r>
          </w:p>
        </w:tc>
      </w:tr>
      <w:tr w:rsidR="009B4BDC" w:rsidRPr="008C7F9B" w14:paraId="01C81474" w14:textId="77777777" w:rsidTr="003D1691">
        <w:trPr>
          <w:trHeight w:val="20"/>
          <w:jc w:val="center"/>
        </w:trPr>
        <w:tc>
          <w:tcPr>
            <w:tcW w:w="912" w:type="pct"/>
            <w:vAlign w:val="center"/>
          </w:tcPr>
          <w:p w14:paraId="1945C587"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H “</w:t>
            </w:r>
            <w:smartTag w:uri="urn:schemas-microsoft-com:office:smarttags" w:element="metricconverter">
              <w:smartTagPr>
                <w:attr w:name="ProductID" w:val="350”"/>
              </w:smartTagPr>
              <w:r w:rsidRPr="008C7F9B">
                <w:rPr>
                  <w:rFonts w:ascii="Tahoma" w:eastAsia="Arial" w:hAnsi="Tahoma" w:cs="Tahoma"/>
                  <w:bCs/>
                  <w:kern w:val="28"/>
                  <w:sz w:val="18"/>
                  <w:szCs w:val="18"/>
                </w:rPr>
                <w:t>350”</w:t>
              </w:r>
            </w:smartTag>
          </w:p>
        </w:tc>
        <w:tc>
          <w:tcPr>
            <w:tcW w:w="874" w:type="pct"/>
            <w:vAlign w:val="center"/>
          </w:tcPr>
          <w:p w14:paraId="24B78DAF"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C7F9B">
                <w:rPr>
                  <w:rFonts w:ascii="Tahoma" w:eastAsia="Arial" w:hAnsi="Tahoma" w:cs="Tahoma"/>
                  <w:bCs/>
                  <w:kern w:val="28"/>
                  <w:sz w:val="18"/>
                  <w:szCs w:val="18"/>
                </w:rPr>
                <w:t>1”</w:t>
              </w:r>
            </w:smartTag>
          </w:p>
        </w:tc>
        <w:tc>
          <w:tcPr>
            <w:tcW w:w="874" w:type="pct"/>
            <w:vAlign w:val="center"/>
          </w:tcPr>
          <w:p w14:paraId="30C32A8C"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350</w:t>
            </w:r>
          </w:p>
        </w:tc>
        <w:tc>
          <w:tcPr>
            <w:tcW w:w="972" w:type="pct"/>
            <w:vAlign w:val="center"/>
          </w:tcPr>
          <w:p w14:paraId="4A440AA2"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450</w:t>
            </w:r>
          </w:p>
        </w:tc>
        <w:tc>
          <w:tcPr>
            <w:tcW w:w="680" w:type="pct"/>
            <w:vAlign w:val="center"/>
          </w:tcPr>
          <w:p w14:paraId="2F58D786"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0,4 – 0.45</w:t>
            </w:r>
          </w:p>
        </w:tc>
        <w:tc>
          <w:tcPr>
            <w:tcW w:w="687" w:type="pct"/>
            <w:vAlign w:val="center"/>
          </w:tcPr>
          <w:p w14:paraId="7E50EE04"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1 – 3</w:t>
            </w:r>
          </w:p>
        </w:tc>
      </w:tr>
      <w:tr w:rsidR="009B4BDC" w:rsidRPr="008C7F9B" w14:paraId="33FDB746" w14:textId="77777777" w:rsidTr="003D1691">
        <w:trPr>
          <w:trHeight w:val="20"/>
          <w:jc w:val="center"/>
        </w:trPr>
        <w:tc>
          <w:tcPr>
            <w:tcW w:w="912" w:type="pct"/>
            <w:vAlign w:val="center"/>
          </w:tcPr>
          <w:p w14:paraId="73C56980"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Tipo “A” 210</w:t>
            </w:r>
          </w:p>
        </w:tc>
        <w:tc>
          <w:tcPr>
            <w:tcW w:w="874" w:type="pct"/>
            <w:vAlign w:val="center"/>
          </w:tcPr>
          <w:p w14:paraId="776D38A7"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C7F9B">
                <w:rPr>
                  <w:rFonts w:ascii="Tahoma" w:eastAsia="Arial" w:hAnsi="Tahoma" w:cs="Tahoma"/>
                  <w:bCs/>
                  <w:kern w:val="28"/>
                  <w:sz w:val="18"/>
                  <w:szCs w:val="18"/>
                </w:rPr>
                <w:t>1”</w:t>
              </w:r>
            </w:smartTag>
            <w:r w:rsidRPr="008C7F9B">
              <w:rPr>
                <w:rFonts w:ascii="Tahoma" w:eastAsia="Arial" w:hAnsi="Tahoma" w:cs="Tahoma"/>
                <w:bCs/>
                <w:kern w:val="28"/>
                <w:sz w:val="18"/>
                <w:szCs w:val="18"/>
              </w:rPr>
              <w:t xml:space="preserve"> – 1/2”</w:t>
            </w:r>
          </w:p>
        </w:tc>
        <w:tc>
          <w:tcPr>
            <w:tcW w:w="874" w:type="pct"/>
            <w:vAlign w:val="center"/>
          </w:tcPr>
          <w:p w14:paraId="342357D4"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210</w:t>
            </w:r>
          </w:p>
        </w:tc>
        <w:tc>
          <w:tcPr>
            <w:tcW w:w="972" w:type="pct"/>
            <w:vAlign w:val="center"/>
          </w:tcPr>
          <w:p w14:paraId="4AED2EEA"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350</w:t>
            </w:r>
          </w:p>
        </w:tc>
        <w:tc>
          <w:tcPr>
            <w:tcW w:w="680" w:type="pct"/>
            <w:vAlign w:val="center"/>
          </w:tcPr>
          <w:p w14:paraId="082DAB1E"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0,5</w:t>
            </w:r>
          </w:p>
        </w:tc>
        <w:tc>
          <w:tcPr>
            <w:tcW w:w="687" w:type="pct"/>
            <w:vAlign w:val="center"/>
          </w:tcPr>
          <w:p w14:paraId="5B0A44C9"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 – 4</w:t>
            </w:r>
          </w:p>
        </w:tc>
      </w:tr>
      <w:tr w:rsidR="009B4BDC" w:rsidRPr="008C7F9B" w14:paraId="519A23C3" w14:textId="77777777" w:rsidTr="003D1691">
        <w:trPr>
          <w:trHeight w:val="20"/>
          <w:jc w:val="center"/>
        </w:trPr>
        <w:tc>
          <w:tcPr>
            <w:tcW w:w="912" w:type="pct"/>
            <w:vAlign w:val="center"/>
          </w:tcPr>
          <w:p w14:paraId="276CD39F"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Tipo “B” 180</w:t>
            </w:r>
          </w:p>
        </w:tc>
        <w:tc>
          <w:tcPr>
            <w:tcW w:w="874" w:type="pct"/>
            <w:vAlign w:val="center"/>
          </w:tcPr>
          <w:p w14:paraId="14FF306A"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C7F9B">
                <w:rPr>
                  <w:rFonts w:ascii="Tahoma" w:eastAsia="Arial" w:hAnsi="Tahoma" w:cs="Tahoma"/>
                  <w:bCs/>
                  <w:kern w:val="28"/>
                  <w:sz w:val="18"/>
                  <w:szCs w:val="18"/>
                </w:rPr>
                <w:t>1”</w:t>
              </w:r>
            </w:smartTag>
            <w:r w:rsidRPr="008C7F9B">
              <w:rPr>
                <w:rFonts w:ascii="Tahoma" w:eastAsia="Arial" w:hAnsi="Tahoma" w:cs="Tahoma"/>
                <w:bCs/>
                <w:kern w:val="28"/>
                <w:sz w:val="18"/>
                <w:szCs w:val="18"/>
              </w:rPr>
              <w:t xml:space="preserve"> – 11/2”</w:t>
            </w:r>
          </w:p>
        </w:tc>
        <w:tc>
          <w:tcPr>
            <w:tcW w:w="874" w:type="pct"/>
            <w:vAlign w:val="center"/>
          </w:tcPr>
          <w:p w14:paraId="1CF10816"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180</w:t>
            </w:r>
          </w:p>
        </w:tc>
        <w:tc>
          <w:tcPr>
            <w:tcW w:w="972" w:type="pct"/>
            <w:vAlign w:val="center"/>
          </w:tcPr>
          <w:p w14:paraId="65CFE298"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310</w:t>
            </w:r>
          </w:p>
        </w:tc>
        <w:tc>
          <w:tcPr>
            <w:tcW w:w="680" w:type="pct"/>
            <w:vAlign w:val="center"/>
          </w:tcPr>
          <w:p w14:paraId="7334E0AB"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0,55</w:t>
            </w:r>
          </w:p>
        </w:tc>
        <w:tc>
          <w:tcPr>
            <w:tcW w:w="687" w:type="pct"/>
            <w:vAlign w:val="center"/>
          </w:tcPr>
          <w:p w14:paraId="4E9BFF33"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 – 4</w:t>
            </w:r>
          </w:p>
        </w:tc>
      </w:tr>
      <w:tr w:rsidR="009B4BDC" w:rsidRPr="008C7F9B" w14:paraId="3AD689A8" w14:textId="77777777" w:rsidTr="003D1691">
        <w:trPr>
          <w:trHeight w:val="20"/>
          <w:jc w:val="center"/>
        </w:trPr>
        <w:tc>
          <w:tcPr>
            <w:tcW w:w="912" w:type="pct"/>
            <w:vAlign w:val="center"/>
          </w:tcPr>
          <w:p w14:paraId="215AE0AF"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Tipo “C” 160</w:t>
            </w:r>
          </w:p>
        </w:tc>
        <w:tc>
          <w:tcPr>
            <w:tcW w:w="874" w:type="pct"/>
            <w:vAlign w:val="center"/>
          </w:tcPr>
          <w:p w14:paraId="366A622E"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C7F9B">
                <w:rPr>
                  <w:rFonts w:ascii="Tahoma" w:eastAsia="Arial" w:hAnsi="Tahoma" w:cs="Tahoma"/>
                  <w:bCs/>
                  <w:kern w:val="28"/>
                  <w:sz w:val="18"/>
                  <w:szCs w:val="18"/>
                </w:rPr>
                <w:t>1”</w:t>
              </w:r>
            </w:smartTag>
            <w:r w:rsidRPr="008C7F9B">
              <w:rPr>
                <w:rFonts w:ascii="Tahoma" w:eastAsia="Arial" w:hAnsi="Tahoma" w:cs="Tahoma"/>
                <w:bCs/>
                <w:kern w:val="28"/>
                <w:sz w:val="18"/>
                <w:szCs w:val="18"/>
              </w:rPr>
              <w:t xml:space="preserve"> – 11/2”</w:t>
            </w:r>
          </w:p>
        </w:tc>
        <w:tc>
          <w:tcPr>
            <w:tcW w:w="874" w:type="pct"/>
            <w:vAlign w:val="center"/>
          </w:tcPr>
          <w:p w14:paraId="2A4558ED"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160</w:t>
            </w:r>
          </w:p>
        </w:tc>
        <w:tc>
          <w:tcPr>
            <w:tcW w:w="972" w:type="pct"/>
            <w:vAlign w:val="center"/>
          </w:tcPr>
          <w:p w14:paraId="41714A40"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250</w:t>
            </w:r>
          </w:p>
        </w:tc>
        <w:tc>
          <w:tcPr>
            <w:tcW w:w="680" w:type="pct"/>
            <w:vAlign w:val="center"/>
          </w:tcPr>
          <w:p w14:paraId="323A3E09"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0,6</w:t>
            </w:r>
          </w:p>
        </w:tc>
        <w:tc>
          <w:tcPr>
            <w:tcW w:w="687" w:type="pct"/>
            <w:vAlign w:val="center"/>
          </w:tcPr>
          <w:p w14:paraId="7F6AAF5D"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 – 3</w:t>
            </w:r>
          </w:p>
        </w:tc>
      </w:tr>
      <w:tr w:rsidR="009B4BDC" w:rsidRPr="008C7F9B" w14:paraId="7BE81D50" w14:textId="77777777" w:rsidTr="003D1691">
        <w:trPr>
          <w:trHeight w:val="20"/>
          <w:jc w:val="center"/>
        </w:trPr>
        <w:tc>
          <w:tcPr>
            <w:tcW w:w="912" w:type="pct"/>
            <w:vAlign w:val="center"/>
          </w:tcPr>
          <w:p w14:paraId="536BCA12"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Tipo “D” 130</w:t>
            </w:r>
          </w:p>
        </w:tc>
        <w:tc>
          <w:tcPr>
            <w:tcW w:w="874" w:type="pct"/>
            <w:vAlign w:val="center"/>
          </w:tcPr>
          <w:p w14:paraId="6933FEC9"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C7F9B">
                <w:rPr>
                  <w:rFonts w:ascii="Tahoma" w:eastAsia="Arial" w:hAnsi="Tahoma" w:cs="Tahoma"/>
                  <w:bCs/>
                  <w:kern w:val="28"/>
                  <w:sz w:val="18"/>
                  <w:szCs w:val="18"/>
                </w:rPr>
                <w:t>2”</w:t>
              </w:r>
            </w:smartTag>
          </w:p>
        </w:tc>
        <w:tc>
          <w:tcPr>
            <w:tcW w:w="874" w:type="pct"/>
            <w:vAlign w:val="center"/>
          </w:tcPr>
          <w:p w14:paraId="0AC25497"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130</w:t>
            </w:r>
          </w:p>
        </w:tc>
        <w:tc>
          <w:tcPr>
            <w:tcW w:w="972" w:type="pct"/>
            <w:vAlign w:val="center"/>
          </w:tcPr>
          <w:p w14:paraId="5C33EA16"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230</w:t>
            </w:r>
          </w:p>
        </w:tc>
        <w:tc>
          <w:tcPr>
            <w:tcW w:w="680" w:type="pct"/>
            <w:vAlign w:val="center"/>
          </w:tcPr>
          <w:p w14:paraId="4EA847E6"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0,7</w:t>
            </w:r>
          </w:p>
        </w:tc>
        <w:tc>
          <w:tcPr>
            <w:tcW w:w="687" w:type="pct"/>
            <w:vAlign w:val="center"/>
          </w:tcPr>
          <w:p w14:paraId="28DB30B3"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 – 3</w:t>
            </w:r>
          </w:p>
        </w:tc>
      </w:tr>
      <w:tr w:rsidR="009B4BDC" w:rsidRPr="008C7F9B" w14:paraId="6AD9BB8F" w14:textId="77777777" w:rsidTr="003D1691">
        <w:trPr>
          <w:trHeight w:val="20"/>
          <w:jc w:val="center"/>
        </w:trPr>
        <w:tc>
          <w:tcPr>
            <w:tcW w:w="912" w:type="pct"/>
            <w:vAlign w:val="center"/>
          </w:tcPr>
          <w:p w14:paraId="12B9818C"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Tipo “E”</w:t>
            </w:r>
          </w:p>
        </w:tc>
        <w:tc>
          <w:tcPr>
            <w:tcW w:w="874" w:type="pct"/>
            <w:vAlign w:val="center"/>
          </w:tcPr>
          <w:p w14:paraId="71AB9885"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C7F9B">
                <w:rPr>
                  <w:rFonts w:ascii="Tahoma" w:eastAsia="Arial" w:hAnsi="Tahoma" w:cs="Tahoma"/>
                  <w:bCs/>
                  <w:kern w:val="28"/>
                  <w:sz w:val="18"/>
                  <w:szCs w:val="18"/>
                </w:rPr>
                <w:t>2”</w:t>
              </w:r>
            </w:smartTag>
            <w:r w:rsidRPr="008C7F9B">
              <w:rPr>
                <w:rFonts w:ascii="Tahoma" w:eastAsia="Arial" w:hAnsi="Tahoma" w:cs="Tahoma"/>
                <w:bCs/>
                <w:kern w:val="28"/>
                <w:sz w:val="18"/>
                <w:szCs w:val="18"/>
              </w:rPr>
              <w:t xml:space="preserve"> – 2 ½”</w:t>
            </w:r>
          </w:p>
        </w:tc>
        <w:tc>
          <w:tcPr>
            <w:tcW w:w="874" w:type="pct"/>
            <w:vAlign w:val="center"/>
          </w:tcPr>
          <w:p w14:paraId="5F071D27"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210</w:t>
            </w:r>
          </w:p>
        </w:tc>
        <w:tc>
          <w:tcPr>
            <w:tcW w:w="972" w:type="pct"/>
            <w:vAlign w:val="center"/>
          </w:tcPr>
          <w:p w14:paraId="2EF63E4E"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225</w:t>
            </w:r>
          </w:p>
        </w:tc>
        <w:tc>
          <w:tcPr>
            <w:tcW w:w="680" w:type="pct"/>
            <w:vAlign w:val="center"/>
          </w:tcPr>
          <w:p w14:paraId="37C107B5"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0,75</w:t>
            </w:r>
          </w:p>
        </w:tc>
        <w:tc>
          <w:tcPr>
            <w:tcW w:w="687" w:type="pct"/>
            <w:vAlign w:val="center"/>
          </w:tcPr>
          <w:p w14:paraId="03518EA3" w14:textId="77777777" w:rsidR="009B4BDC" w:rsidRPr="008C7F9B" w:rsidRDefault="009B4BDC" w:rsidP="003D1691">
            <w:pPr>
              <w:widowControl w:val="0"/>
              <w:autoSpaceDE w:val="0"/>
              <w:autoSpaceDN w:val="0"/>
              <w:jc w:val="both"/>
              <w:rPr>
                <w:rFonts w:ascii="Tahoma" w:eastAsia="Arial" w:hAnsi="Tahoma" w:cs="Tahoma"/>
                <w:bCs/>
                <w:kern w:val="28"/>
                <w:sz w:val="18"/>
                <w:szCs w:val="18"/>
              </w:rPr>
            </w:pPr>
            <w:r w:rsidRPr="008C7F9B">
              <w:rPr>
                <w:rFonts w:ascii="Tahoma" w:eastAsia="Arial" w:hAnsi="Tahoma" w:cs="Tahoma"/>
                <w:bCs/>
                <w:kern w:val="28"/>
                <w:sz w:val="18"/>
                <w:szCs w:val="18"/>
              </w:rPr>
              <w:t>2 – 3</w:t>
            </w:r>
          </w:p>
        </w:tc>
      </w:tr>
    </w:tbl>
    <w:p w14:paraId="3DFD4D9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995A4BE"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Criterios de Aceptación y Rechazo</w:t>
      </w:r>
    </w:p>
    <w:p w14:paraId="3CDDEA89"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287B579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DD3E0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8A1BFD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049ED3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F1DCA0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DBEB6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3E269C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ensayos, pruebas, demoliciones, curados y reemplazos necesarios serán cancelados por la Entidad Ejecutora.</w:t>
      </w:r>
    </w:p>
    <w:p w14:paraId="2000698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ADC69E1" w14:textId="77777777" w:rsidR="009B4BDC" w:rsidRPr="008C7F9B" w:rsidRDefault="009B4BDC" w:rsidP="009B4BDC">
      <w:pPr>
        <w:widowControl w:val="0"/>
        <w:autoSpaceDE w:val="0"/>
        <w:autoSpaceDN w:val="0"/>
        <w:jc w:val="both"/>
        <w:rPr>
          <w:rFonts w:ascii="Tahoma" w:eastAsia="Arial" w:hAnsi="Tahoma" w:cs="Tahoma"/>
          <w:b/>
          <w:bCs/>
          <w:kern w:val="28"/>
          <w:sz w:val="18"/>
          <w:szCs w:val="18"/>
        </w:rPr>
      </w:pPr>
      <w:r w:rsidRPr="008C7F9B">
        <w:rPr>
          <w:rFonts w:ascii="Tahoma" w:eastAsia="Arial" w:hAnsi="Tahoma" w:cs="Tahoma"/>
          <w:b/>
          <w:bCs/>
          <w:kern w:val="28"/>
          <w:sz w:val="18"/>
          <w:szCs w:val="18"/>
        </w:rPr>
        <w:t>Reparación del Hormigón Armado</w:t>
      </w:r>
    </w:p>
    <w:p w14:paraId="04D6CBC9" w14:textId="77777777" w:rsidR="009B4BDC" w:rsidRPr="008C7F9B" w:rsidRDefault="009B4BDC" w:rsidP="009B4BDC">
      <w:pPr>
        <w:widowControl w:val="0"/>
        <w:autoSpaceDE w:val="0"/>
        <w:autoSpaceDN w:val="0"/>
        <w:jc w:val="both"/>
        <w:rPr>
          <w:rFonts w:ascii="Tahoma" w:eastAsia="Arial" w:hAnsi="Tahoma" w:cs="Tahoma"/>
          <w:b/>
          <w:bCs/>
          <w:kern w:val="28"/>
          <w:sz w:val="18"/>
          <w:szCs w:val="18"/>
        </w:rPr>
      </w:pPr>
    </w:p>
    <w:p w14:paraId="3F5498D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Inspector de proyecto definirá si un defecto o daño del elemento es reparable o corresponde su demolición y reconstrucción.</w:t>
      </w:r>
    </w:p>
    <w:p w14:paraId="2B783A2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E5B15E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762FEF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DBA28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3F7886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A38FCC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746805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6B7456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1FEF581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 </w:t>
      </w:r>
    </w:p>
    <w:p w14:paraId="3C14317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rebabas y protuberancias serán totalmente eliminadas y las superficies desgastadas hasta condicionarlas con las zonas vecinas.</w:t>
      </w:r>
    </w:p>
    <w:p w14:paraId="6DBB8A4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EB3FDD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deberá aplicar un puente de adherencia adecuado para la unión del hormigón viejo con el hormigón nuevo.</w:t>
      </w:r>
    </w:p>
    <w:p w14:paraId="6A1ED2B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87732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5883F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CCC7A4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6B7C72F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053B19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La Zapata de Hormigón Armado será medida en </w:t>
      </w:r>
      <w:r w:rsidRPr="008C7F9B">
        <w:rPr>
          <w:rFonts w:ascii="Tahoma" w:eastAsia="Arial" w:hAnsi="Tahoma" w:cs="Tahoma"/>
          <w:b/>
          <w:kern w:val="28"/>
          <w:sz w:val="18"/>
          <w:szCs w:val="18"/>
        </w:rPr>
        <w:t>metros cúbicos,</w:t>
      </w:r>
      <w:r w:rsidRPr="008C7F9B">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45D0E6DD" w14:textId="77777777" w:rsidR="009B4BDC" w:rsidRPr="008C7F9B" w:rsidRDefault="009B4BDC" w:rsidP="009B4BDC">
      <w:pPr>
        <w:widowControl w:val="0"/>
        <w:autoSpaceDE w:val="0"/>
        <w:autoSpaceDN w:val="0"/>
        <w:jc w:val="both"/>
        <w:rPr>
          <w:rFonts w:ascii="Tahoma" w:eastAsia="Arial" w:hAnsi="Tahoma" w:cs="Tahoma"/>
          <w:sz w:val="18"/>
          <w:szCs w:val="18"/>
        </w:rPr>
      </w:pPr>
    </w:p>
    <w:p w14:paraId="7A359388"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7469D425"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1AFC868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color w:val="000000"/>
          <w:sz w:val="18"/>
          <w:szCs w:val="18"/>
        </w:rPr>
        <w:t xml:space="preserve">El aporte propio se encuentra especificado en </w:t>
      </w:r>
      <w:r w:rsidRPr="008C7F9B">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C0CE7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53BD8FA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2A3C22FA"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A3B7CC9" w14:textId="77777777" w:rsidTr="003D1691">
        <w:trPr>
          <w:trHeight w:val="57"/>
        </w:trPr>
        <w:tc>
          <w:tcPr>
            <w:tcW w:w="303" w:type="pct"/>
            <w:shd w:val="clear" w:color="auto" w:fill="1F3864" w:themeFill="accent5" w:themeFillShade="80"/>
          </w:tcPr>
          <w:p w14:paraId="6016A49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5FB5118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406ECF6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7618387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14C9D136" w14:textId="77777777" w:rsidTr="003D1691">
        <w:trPr>
          <w:trHeight w:val="57"/>
        </w:trPr>
        <w:tc>
          <w:tcPr>
            <w:tcW w:w="303" w:type="pct"/>
            <w:shd w:val="clear" w:color="auto" w:fill="BDD6EE" w:themeFill="accent1" w:themeFillTint="66"/>
          </w:tcPr>
          <w:p w14:paraId="772EE43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w:t>
            </w:r>
          </w:p>
        </w:tc>
        <w:tc>
          <w:tcPr>
            <w:tcW w:w="1238" w:type="pct"/>
            <w:shd w:val="clear" w:color="auto" w:fill="BDD6EE" w:themeFill="accent1" w:themeFillTint="66"/>
            <w:vAlign w:val="center"/>
          </w:tcPr>
          <w:p w14:paraId="5CF4F5F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VAC-OG-COL-3</w:t>
            </w:r>
          </w:p>
        </w:tc>
        <w:tc>
          <w:tcPr>
            <w:tcW w:w="594" w:type="pct"/>
            <w:shd w:val="clear" w:color="auto" w:fill="BDD6EE" w:themeFill="accent1" w:themeFillTint="66"/>
            <w:vAlign w:val="center"/>
          </w:tcPr>
          <w:p w14:paraId="3C8D716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2865" w:type="pct"/>
            <w:shd w:val="clear" w:color="auto" w:fill="BDD6EE" w:themeFill="accent1" w:themeFillTint="66"/>
          </w:tcPr>
          <w:p w14:paraId="19455B3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COLUMNA DE HORMIGÓN ARMADO (0,25X0,25)</w:t>
            </w:r>
          </w:p>
        </w:tc>
      </w:tr>
    </w:tbl>
    <w:p w14:paraId="1D6BB1E0"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793AD20"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7657AC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B24933D"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8C7F9B">
        <w:rPr>
          <w:rFonts w:ascii="Tahoma" w:eastAsia="Arial" w:hAnsi="Tahoma" w:cs="Tahoma"/>
          <w:color w:val="000000" w:themeColor="text1"/>
          <w:sz w:val="18"/>
          <w:szCs w:val="18"/>
        </w:rPr>
        <w:t xml:space="preserve"> instrucciones de Inspector de proyecto.</w:t>
      </w:r>
    </w:p>
    <w:p w14:paraId="25316EAB" w14:textId="77777777" w:rsidR="009B4BDC" w:rsidRPr="008C7F9B" w:rsidRDefault="009B4BDC" w:rsidP="009B4BDC">
      <w:pPr>
        <w:widowControl w:val="0"/>
        <w:autoSpaceDE w:val="0"/>
        <w:autoSpaceDN w:val="0"/>
        <w:jc w:val="both"/>
        <w:rPr>
          <w:rFonts w:ascii="Tahoma" w:eastAsia="Arial" w:hAnsi="Tahoma" w:cs="Tahoma"/>
          <w:sz w:val="18"/>
          <w:szCs w:val="18"/>
        </w:rPr>
      </w:pPr>
    </w:p>
    <w:p w14:paraId="746F51F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6DA935C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F809EE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5D0A1D" w14:textId="77777777" w:rsidR="009B4BDC" w:rsidRPr="008C7F9B" w:rsidRDefault="009B4BDC" w:rsidP="009B4BDC">
      <w:pPr>
        <w:widowControl w:val="0"/>
        <w:autoSpaceDE w:val="0"/>
        <w:autoSpaceDN w:val="0"/>
        <w:adjustRightInd w:val="0"/>
        <w:jc w:val="both"/>
        <w:rPr>
          <w:rFonts w:ascii="Tahoma" w:hAnsi="Tahoma" w:cs="Tahoma"/>
          <w:color w:val="000000"/>
          <w:sz w:val="18"/>
          <w:szCs w:val="18"/>
        </w:rPr>
      </w:pPr>
    </w:p>
    <w:p w14:paraId="1059E09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6309C37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89C986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907286"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286723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4AD8ABC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542DE8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602788" w14:textId="77777777" w:rsidR="009B4BDC" w:rsidRPr="008C7F9B" w:rsidRDefault="009B4BDC" w:rsidP="009B4BDC">
      <w:pPr>
        <w:widowControl w:val="0"/>
        <w:autoSpaceDE w:val="0"/>
        <w:autoSpaceDN w:val="0"/>
        <w:jc w:val="both"/>
        <w:rPr>
          <w:rFonts w:ascii="Tahoma" w:eastAsia="Arial" w:hAnsi="Tahoma" w:cs="Tahoma"/>
          <w:sz w:val="18"/>
          <w:szCs w:val="18"/>
        </w:rPr>
      </w:pPr>
    </w:p>
    <w:p w14:paraId="00D9465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general, se deberán cumplir con las siguientes directrices referidas a la ejecución:</w:t>
      </w:r>
    </w:p>
    <w:p w14:paraId="2A6BC7A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3D721E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Encofrados</w:t>
      </w:r>
    </w:p>
    <w:p w14:paraId="6F3D07F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366FA1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podrán ser de madera, metálicos u otro material lo suficientemente rígido, estanco y estable.</w:t>
      </w:r>
    </w:p>
    <w:p w14:paraId="70950983" w14:textId="77777777" w:rsidR="009B4BDC" w:rsidRPr="008C7F9B" w:rsidRDefault="009B4BDC" w:rsidP="009B4BDC">
      <w:pPr>
        <w:widowControl w:val="0"/>
        <w:autoSpaceDE w:val="0"/>
        <w:autoSpaceDN w:val="0"/>
        <w:jc w:val="both"/>
        <w:rPr>
          <w:rFonts w:ascii="Tahoma" w:eastAsia="Arial" w:hAnsi="Tahoma" w:cs="Tahoma"/>
          <w:sz w:val="18"/>
          <w:szCs w:val="18"/>
        </w:rPr>
      </w:pPr>
    </w:p>
    <w:p w14:paraId="209AD98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F980275" w14:textId="77777777" w:rsidR="009B4BDC" w:rsidRPr="008C7F9B" w:rsidRDefault="009B4BDC" w:rsidP="009B4BDC">
      <w:pPr>
        <w:widowControl w:val="0"/>
        <w:autoSpaceDE w:val="0"/>
        <w:autoSpaceDN w:val="0"/>
        <w:jc w:val="both"/>
        <w:rPr>
          <w:rFonts w:ascii="Tahoma" w:eastAsia="Arial" w:hAnsi="Tahoma" w:cs="Tahoma"/>
          <w:sz w:val="18"/>
          <w:szCs w:val="18"/>
        </w:rPr>
      </w:pPr>
    </w:p>
    <w:p w14:paraId="35A32A5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F9CB59B" w14:textId="77777777" w:rsidR="009B4BDC" w:rsidRPr="008C7F9B" w:rsidRDefault="009B4BDC" w:rsidP="009B4BDC">
      <w:pPr>
        <w:widowControl w:val="0"/>
        <w:autoSpaceDE w:val="0"/>
        <w:autoSpaceDN w:val="0"/>
        <w:jc w:val="both"/>
        <w:rPr>
          <w:rFonts w:ascii="Tahoma" w:eastAsia="Arial" w:hAnsi="Tahoma" w:cs="Tahoma"/>
          <w:sz w:val="18"/>
          <w:szCs w:val="18"/>
        </w:rPr>
      </w:pPr>
    </w:p>
    <w:p w14:paraId="49EFDF4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deberán ser estancos a fin de evitar el empobrecimiento del hormigón por escurrimiento del agua.</w:t>
      </w:r>
    </w:p>
    <w:p w14:paraId="1254F305" w14:textId="77777777" w:rsidR="009B4BDC" w:rsidRPr="008C7F9B" w:rsidRDefault="009B4BDC" w:rsidP="009B4BDC">
      <w:pPr>
        <w:widowControl w:val="0"/>
        <w:autoSpaceDE w:val="0"/>
        <w:autoSpaceDN w:val="0"/>
        <w:jc w:val="both"/>
        <w:rPr>
          <w:rFonts w:ascii="Tahoma" w:eastAsia="Arial" w:hAnsi="Tahoma" w:cs="Tahoma"/>
          <w:sz w:val="18"/>
          <w:szCs w:val="18"/>
        </w:rPr>
      </w:pPr>
    </w:p>
    <w:p w14:paraId="5FFBCCF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casos que el Inspector de proyecto vea conveniente, solicitara al Entidad Ejecutora las respectivas verificaciones estructurales del encofrado de manera previa.</w:t>
      </w:r>
    </w:p>
    <w:p w14:paraId="59F260B7" w14:textId="77777777" w:rsidR="009B4BDC" w:rsidRPr="008C7F9B" w:rsidRDefault="009B4BDC" w:rsidP="009B4BDC">
      <w:pPr>
        <w:widowControl w:val="0"/>
        <w:autoSpaceDE w:val="0"/>
        <w:autoSpaceDN w:val="0"/>
        <w:jc w:val="both"/>
        <w:rPr>
          <w:rFonts w:ascii="Tahoma" w:eastAsia="Arial" w:hAnsi="Tahoma" w:cs="Tahoma"/>
          <w:sz w:val="18"/>
          <w:szCs w:val="18"/>
        </w:rPr>
      </w:pPr>
    </w:p>
    <w:p w14:paraId="42752F8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4AD798E" w14:textId="77777777" w:rsidR="009B4BDC" w:rsidRPr="008C7F9B" w:rsidRDefault="009B4BDC" w:rsidP="009B4BDC">
      <w:pPr>
        <w:widowControl w:val="0"/>
        <w:autoSpaceDE w:val="0"/>
        <w:autoSpaceDN w:val="0"/>
        <w:jc w:val="both"/>
        <w:rPr>
          <w:rFonts w:ascii="Tahoma" w:eastAsia="Arial" w:hAnsi="Tahoma" w:cs="Tahoma"/>
          <w:sz w:val="18"/>
          <w:szCs w:val="18"/>
        </w:rPr>
      </w:pPr>
    </w:p>
    <w:p w14:paraId="2E1D0DC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BA79425" w14:textId="77777777" w:rsidR="009B4BDC" w:rsidRPr="008C7F9B" w:rsidRDefault="009B4BDC" w:rsidP="009B4BDC">
      <w:pPr>
        <w:widowControl w:val="0"/>
        <w:autoSpaceDE w:val="0"/>
        <w:autoSpaceDN w:val="0"/>
        <w:jc w:val="both"/>
        <w:rPr>
          <w:rFonts w:ascii="Tahoma" w:eastAsia="Arial" w:hAnsi="Tahoma" w:cs="Tahoma"/>
          <w:sz w:val="18"/>
          <w:szCs w:val="18"/>
        </w:rPr>
      </w:pPr>
    </w:p>
    <w:p w14:paraId="56EB1007"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Apuntalamiento</w:t>
      </w:r>
    </w:p>
    <w:p w14:paraId="12D2CC6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caso de elementos elevados, se colocarán puntales y listones máximos cada 1,50m o según lo indicado en los planos constructivos y/o memoria de cálculo.</w:t>
      </w:r>
    </w:p>
    <w:p w14:paraId="3BF8B941" w14:textId="77777777" w:rsidR="009B4BDC" w:rsidRPr="008C7F9B" w:rsidRDefault="009B4BDC" w:rsidP="009B4BDC">
      <w:pPr>
        <w:widowControl w:val="0"/>
        <w:autoSpaceDE w:val="0"/>
        <w:autoSpaceDN w:val="0"/>
        <w:jc w:val="both"/>
        <w:rPr>
          <w:rFonts w:ascii="Tahoma" w:eastAsia="Arial" w:hAnsi="Tahoma" w:cs="Tahoma"/>
          <w:sz w:val="18"/>
          <w:szCs w:val="18"/>
        </w:rPr>
      </w:pPr>
    </w:p>
    <w:p w14:paraId="4FE7B5A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07317722" w14:textId="77777777" w:rsidR="009B4BDC" w:rsidRPr="008C7F9B" w:rsidRDefault="009B4BDC" w:rsidP="009B4BDC">
      <w:pPr>
        <w:widowControl w:val="0"/>
        <w:autoSpaceDE w:val="0"/>
        <w:autoSpaceDN w:val="0"/>
        <w:jc w:val="both"/>
        <w:rPr>
          <w:rFonts w:ascii="Tahoma" w:eastAsia="Arial" w:hAnsi="Tahoma" w:cs="Tahoma"/>
          <w:sz w:val="18"/>
          <w:szCs w:val="18"/>
        </w:rPr>
      </w:pPr>
    </w:p>
    <w:p w14:paraId="0FB3F93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des-apuntalamiento se efectuará según lo indicado en los planos constructivos y/o memoria de cálculo, pero en ningún caso será antes de los 7 días.</w:t>
      </w:r>
    </w:p>
    <w:p w14:paraId="066B9C3B" w14:textId="77777777" w:rsidR="009B4BDC" w:rsidRPr="008C7F9B" w:rsidRDefault="009B4BDC" w:rsidP="009B4BDC">
      <w:pPr>
        <w:widowControl w:val="0"/>
        <w:autoSpaceDE w:val="0"/>
        <w:autoSpaceDN w:val="0"/>
        <w:jc w:val="both"/>
        <w:rPr>
          <w:rFonts w:ascii="Tahoma" w:eastAsia="Arial" w:hAnsi="Tahoma" w:cs="Tahoma"/>
          <w:sz w:val="18"/>
          <w:szCs w:val="18"/>
        </w:rPr>
      </w:pPr>
    </w:p>
    <w:p w14:paraId="6955253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281F8D7" w14:textId="77777777" w:rsidR="009B4BDC" w:rsidRPr="008C7F9B" w:rsidRDefault="009B4BDC" w:rsidP="009B4BDC">
      <w:pPr>
        <w:widowControl w:val="0"/>
        <w:autoSpaceDE w:val="0"/>
        <w:autoSpaceDN w:val="0"/>
        <w:jc w:val="both"/>
        <w:rPr>
          <w:rFonts w:ascii="Tahoma" w:eastAsia="Arial" w:hAnsi="Tahoma" w:cs="Tahoma"/>
          <w:sz w:val="18"/>
          <w:szCs w:val="18"/>
        </w:rPr>
      </w:pPr>
    </w:p>
    <w:p w14:paraId="4F34109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 xml:space="preserve">Limpieza y colocación </w:t>
      </w:r>
    </w:p>
    <w:p w14:paraId="1B6E664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5576DD6" w14:textId="77777777" w:rsidR="009B4BDC" w:rsidRPr="008C7F9B" w:rsidRDefault="009B4BDC" w:rsidP="009B4BDC">
      <w:pPr>
        <w:widowControl w:val="0"/>
        <w:autoSpaceDE w:val="0"/>
        <w:autoSpaceDN w:val="0"/>
        <w:jc w:val="both"/>
        <w:rPr>
          <w:rFonts w:ascii="Tahoma" w:eastAsia="Arial" w:hAnsi="Tahoma" w:cs="Tahoma"/>
          <w:sz w:val="18"/>
          <w:szCs w:val="18"/>
        </w:rPr>
      </w:pPr>
    </w:p>
    <w:p w14:paraId="361DB11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Si a momento de colocar el hormigón existieran barras con mortero u hormigón endurecido, éstos se deberán eliminar completamente.</w:t>
      </w:r>
    </w:p>
    <w:p w14:paraId="2C1F8D0F" w14:textId="77777777" w:rsidR="009B4BDC" w:rsidRPr="008C7F9B" w:rsidRDefault="009B4BDC" w:rsidP="009B4BDC">
      <w:pPr>
        <w:widowControl w:val="0"/>
        <w:autoSpaceDE w:val="0"/>
        <w:autoSpaceDN w:val="0"/>
        <w:jc w:val="both"/>
        <w:rPr>
          <w:rFonts w:ascii="Tahoma" w:eastAsia="Arial" w:hAnsi="Tahoma" w:cs="Tahoma"/>
          <w:sz w:val="18"/>
          <w:szCs w:val="18"/>
        </w:rPr>
      </w:pPr>
    </w:p>
    <w:p w14:paraId="517339C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C7CBCD8" w14:textId="77777777" w:rsidR="009B4BDC" w:rsidRPr="008C7F9B" w:rsidRDefault="009B4BDC" w:rsidP="009B4BDC">
      <w:pPr>
        <w:widowControl w:val="0"/>
        <w:autoSpaceDE w:val="0"/>
        <w:autoSpaceDN w:val="0"/>
        <w:jc w:val="both"/>
        <w:rPr>
          <w:rFonts w:ascii="Tahoma" w:eastAsia="Arial" w:hAnsi="Tahoma" w:cs="Tahoma"/>
          <w:sz w:val="18"/>
          <w:szCs w:val="18"/>
        </w:rPr>
      </w:pPr>
    </w:p>
    <w:p w14:paraId="686588B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3B34BE" w14:textId="77777777" w:rsidR="009B4BDC" w:rsidRPr="008C7F9B" w:rsidRDefault="009B4BDC" w:rsidP="009B4BDC">
      <w:pPr>
        <w:widowControl w:val="0"/>
        <w:autoSpaceDE w:val="0"/>
        <w:autoSpaceDN w:val="0"/>
        <w:jc w:val="both"/>
        <w:rPr>
          <w:rFonts w:ascii="Tahoma" w:eastAsia="Arial" w:hAnsi="Tahoma" w:cs="Tahoma"/>
          <w:sz w:val="18"/>
          <w:szCs w:val="18"/>
        </w:rPr>
      </w:pPr>
    </w:p>
    <w:p w14:paraId="6C63297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caso de no especificarse los recubrimientos en los planos, se aplicarán los siguientes:</w:t>
      </w:r>
    </w:p>
    <w:p w14:paraId="333A051C" w14:textId="77777777" w:rsidR="009B4BDC" w:rsidRPr="008C7F9B" w:rsidRDefault="009B4BDC" w:rsidP="009B4BDC">
      <w:pPr>
        <w:widowControl w:val="0"/>
        <w:autoSpaceDE w:val="0"/>
        <w:autoSpaceDN w:val="0"/>
        <w:jc w:val="both"/>
        <w:rPr>
          <w:rFonts w:ascii="Tahoma" w:eastAsia="Arial" w:hAnsi="Tahoma" w:cs="Tahoma"/>
          <w:sz w:val="18"/>
          <w:szCs w:val="18"/>
        </w:rPr>
      </w:pPr>
    </w:p>
    <w:p w14:paraId="53E2BF0A" w14:textId="77777777" w:rsidR="009B4BDC" w:rsidRPr="008C7F9B" w:rsidRDefault="009B4BDC" w:rsidP="00C57916">
      <w:pPr>
        <w:widowControl w:val="0"/>
        <w:numPr>
          <w:ilvl w:val="0"/>
          <w:numId w:val="91"/>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Ambientes interiores protegidos:                            </w:t>
      </w:r>
      <w:r w:rsidRPr="008C7F9B">
        <w:rPr>
          <w:rFonts w:ascii="Tahoma" w:eastAsia="Arial" w:hAnsi="Tahoma" w:cs="Tahoma"/>
          <w:sz w:val="18"/>
          <w:szCs w:val="18"/>
        </w:rPr>
        <w:tab/>
      </w:r>
      <w:r w:rsidRPr="008C7F9B">
        <w:rPr>
          <w:rFonts w:ascii="Tahoma" w:eastAsia="Arial" w:hAnsi="Tahoma" w:cs="Tahoma"/>
          <w:sz w:val="18"/>
          <w:szCs w:val="18"/>
        </w:rPr>
        <w:tab/>
        <w:t>1,0 a 1,5   cm</w:t>
      </w:r>
    </w:p>
    <w:p w14:paraId="3CC7C17E" w14:textId="77777777" w:rsidR="009B4BDC" w:rsidRPr="008C7F9B" w:rsidRDefault="009B4BDC" w:rsidP="00C57916">
      <w:pPr>
        <w:widowControl w:val="0"/>
        <w:numPr>
          <w:ilvl w:val="0"/>
          <w:numId w:val="91"/>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normal:        </w:t>
      </w:r>
      <w:r w:rsidRPr="008C7F9B">
        <w:rPr>
          <w:rFonts w:ascii="Tahoma" w:eastAsia="Arial" w:hAnsi="Tahoma" w:cs="Tahoma"/>
          <w:sz w:val="18"/>
          <w:szCs w:val="18"/>
        </w:rPr>
        <w:tab/>
      </w:r>
      <w:r w:rsidRPr="008C7F9B">
        <w:rPr>
          <w:rFonts w:ascii="Tahoma" w:eastAsia="Arial" w:hAnsi="Tahoma" w:cs="Tahoma"/>
          <w:sz w:val="18"/>
          <w:szCs w:val="18"/>
        </w:rPr>
        <w:tab/>
        <w:t>1,5 a 2,0   cm</w:t>
      </w:r>
    </w:p>
    <w:p w14:paraId="5656D6F7" w14:textId="77777777" w:rsidR="009B4BDC" w:rsidRPr="008C7F9B" w:rsidRDefault="009B4BDC" w:rsidP="00C57916">
      <w:pPr>
        <w:widowControl w:val="0"/>
        <w:numPr>
          <w:ilvl w:val="0"/>
          <w:numId w:val="91"/>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húmeda:       </w:t>
      </w:r>
      <w:r w:rsidRPr="008C7F9B">
        <w:rPr>
          <w:rFonts w:ascii="Tahoma" w:eastAsia="Arial" w:hAnsi="Tahoma" w:cs="Tahoma"/>
          <w:sz w:val="18"/>
          <w:szCs w:val="18"/>
        </w:rPr>
        <w:tab/>
      </w:r>
      <w:r w:rsidRPr="008C7F9B">
        <w:rPr>
          <w:rFonts w:ascii="Tahoma" w:eastAsia="Arial" w:hAnsi="Tahoma" w:cs="Tahoma"/>
          <w:sz w:val="18"/>
          <w:szCs w:val="18"/>
        </w:rPr>
        <w:tab/>
        <w:t>2,0 a 2,5   cm</w:t>
      </w:r>
    </w:p>
    <w:p w14:paraId="5C81938D" w14:textId="77777777" w:rsidR="009B4BDC" w:rsidRPr="008C7F9B" w:rsidRDefault="009B4BDC" w:rsidP="00C57916">
      <w:pPr>
        <w:widowControl w:val="0"/>
        <w:numPr>
          <w:ilvl w:val="0"/>
          <w:numId w:val="91"/>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corrosiva:      </w:t>
      </w:r>
      <w:r w:rsidRPr="008C7F9B">
        <w:rPr>
          <w:rFonts w:ascii="Tahoma" w:eastAsia="Arial" w:hAnsi="Tahoma" w:cs="Tahoma"/>
          <w:sz w:val="18"/>
          <w:szCs w:val="18"/>
        </w:rPr>
        <w:tab/>
      </w:r>
      <w:r w:rsidRPr="008C7F9B">
        <w:rPr>
          <w:rFonts w:ascii="Tahoma" w:eastAsia="Arial" w:hAnsi="Tahoma" w:cs="Tahoma"/>
          <w:sz w:val="18"/>
          <w:szCs w:val="18"/>
        </w:rPr>
        <w:tab/>
        <w:t>3,0 a 3,5   cm</w:t>
      </w:r>
    </w:p>
    <w:p w14:paraId="72066F8C" w14:textId="77777777" w:rsidR="009B4BDC" w:rsidRPr="008C7F9B" w:rsidRDefault="009B4BDC" w:rsidP="009B4BDC">
      <w:pPr>
        <w:widowControl w:val="0"/>
        <w:autoSpaceDE w:val="0"/>
        <w:autoSpaceDN w:val="0"/>
        <w:jc w:val="both"/>
        <w:rPr>
          <w:rFonts w:ascii="Tahoma" w:eastAsia="Arial" w:hAnsi="Tahoma" w:cs="Tahoma"/>
          <w:sz w:val="18"/>
          <w:szCs w:val="18"/>
        </w:rPr>
      </w:pPr>
    </w:p>
    <w:p w14:paraId="7BF23A3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cuidará especialmente que todas las armaduras queden protegidas mediante los recubrimientos mínimos especificados en los planos. </w:t>
      </w:r>
    </w:p>
    <w:p w14:paraId="16AFCFE9" w14:textId="77777777" w:rsidR="009B4BDC" w:rsidRPr="008C7F9B" w:rsidRDefault="009B4BDC" w:rsidP="009B4BDC">
      <w:pPr>
        <w:widowControl w:val="0"/>
        <w:autoSpaceDE w:val="0"/>
        <w:autoSpaceDN w:val="0"/>
        <w:jc w:val="both"/>
        <w:rPr>
          <w:rFonts w:ascii="Tahoma" w:eastAsia="Arial" w:hAnsi="Tahoma" w:cs="Tahoma"/>
          <w:sz w:val="18"/>
          <w:szCs w:val="18"/>
        </w:rPr>
      </w:pPr>
    </w:p>
    <w:p w14:paraId="71C7CA3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Todos los cruces de barras deberán atarse en forma adecuada con alambre de amarre o accesorios previamente aprobados.</w:t>
      </w:r>
    </w:p>
    <w:p w14:paraId="18A5EFD6" w14:textId="77777777" w:rsidR="009B4BDC" w:rsidRPr="008C7F9B" w:rsidRDefault="009B4BDC" w:rsidP="009B4BDC">
      <w:pPr>
        <w:widowControl w:val="0"/>
        <w:autoSpaceDE w:val="0"/>
        <w:autoSpaceDN w:val="0"/>
        <w:jc w:val="both"/>
        <w:rPr>
          <w:rFonts w:ascii="Tahoma" w:eastAsia="Arial" w:hAnsi="Tahoma" w:cs="Tahoma"/>
          <w:sz w:val="18"/>
          <w:szCs w:val="18"/>
        </w:rPr>
      </w:pPr>
    </w:p>
    <w:p w14:paraId="30EE936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B9A764B" w14:textId="77777777" w:rsidR="009B4BDC" w:rsidRPr="008C7F9B" w:rsidRDefault="009B4BDC" w:rsidP="009B4BDC">
      <w:pPr>
        <w:widowControl w:val="0"/>
        <w:autoSpaceDE w:val="0"/>
        <w:autoSpaceDN w:val="0"/>
        <w:jc w:val="both"/>
        <w:rPr>
          <w:rFonts w:ascii="Tahoma" w:eastAsia="Arial" w:hAnsi="Tahoma" w:cs="Tahoma"/>
          <w:sz w:val="18"/>
          <w:szCs w:val="18"/>
        </w:rPr>
      </w:pPr>
    </w:p>
    <w:p w14:paraId="7FB8EFD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b/>
          <w:sz w:val="18"/>
          <w:szCs w:val="18"/>
        </w:rPr>
        <w:t>Armado de Fierros</w:t>
      </w:r>
    </w:p>
    <w:p w14:paraId="74D5E7B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D2744CD" w14:textId="77777777" w:rsidR="009B4BDC" w:rsidRPr="008C7F9B" w:rsidRDefault="009B4BDC" w:rsidP="009B4BDC">
      <w:pPr>
        <w:widowControl w:val="0"/>
        <w:autoSpaceDE w:val="0"/>
        <w:autoSpaceDN w:val="0"/>
        <w:jc w:val="both"/>
        <w:rPr>
          <w:rFonts w:ascii="Tahoma" w:eastAsia="Arial" w:hAnsi="Tahoma" w:cs="Tahoma"/>
          <w:sz w:val="18"/>
          <w:szCs w:val="18"/>
        </w:rPr>
      </w:pPr>
    </w:p>
    <w:p w14:paraId="768746E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dispondrá un sitio específico en la obra para el doblado y preparación de armaduras con las herramientas adecuadas.</w:t>
      </w:r>
    </w:p>
    <w:p w14:paraId="3EB83BB3" w14:textId="77777777" w:rsidR="009B4BDC" w:rsidRPr="008C7F9B" w:rsidRDefault="009B4BDC" w:rsidP="009B4BDC">
      <w:pPr>
        <w:widowControl w:val="0"/>
        <w:autoSpaceDE w:val="0"/>
        <w:autoSpaceDN w:val="0"/>
        <w:jc w:val="both"/>
        <w:rPr>
          <w:rFonts w:ascii="Tahoma" w:eastAsia="Arial" w:hAnsi="Tahoma" w:cs="Tahoma"/>
          <w:sz w:val="18"/>
          <w:szCs w:val="18"/>
        </w:rPr>
      </w:pPr>
    </w:p>
    <w:p w14:paraId="3CD720F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185C87" w14:textId="77777777" w:rsidR="009B4BDC" w:rsidRPr="008C7F9B" w:rsidRDefault="009B4BDC" w:rsidP="009B4BDC">
      <w:pPr>
        <w:widowControl w:val="0"/>
        <w:autoSpaceDE w:val="0"/>
        <w:autoSpaceDN w:val="0"/>
        <w:jc w:val="both"/>
        <w:rPr>
          <w:rFonts w:ascii="Tahoma" w:eastAsia="Arial" w:hAnsi="Tahoma" w:cs="Tahoma"/>
          <w:sz w:val="18"/>
          <w:szCs w:val="18"/>
        </w:rPr>
      </w:pPr>
    </w:p>
    <w:p w14:paraId="55A274B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46584B9" w14:textId="77777777" w:rsidR="009B4BDC" w:rsidRPr="008C7F9B" w:rsidRDefault="009B4BDC" w:rsidP="009B4BDC">
      <w:pPr>
        <w:widowControl w:val="0"/>
        <w:autoSpaceDE w:val="0"/>
        <w:autoSpaceDN w:val="0"/>
        <w:jc w:val="both"/>
        <w:rPr>
          <w:rFonts w:ascii="Tahoma" w:eastAsia="Arial" w:hAnsi="Tahoma" w:cs="Tahoma"/>
          <w:sz w:val="18"/>
          <w:szCs w:val="18"/>
        </w:rPr>
      </w:pPr>
    </w:p>
    <w:p w14:paraId="55A1960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barras de fierro que fueron dobladas no podrán ser enderezadas, ni podrán ser utilizadas nuevamente sin antes eliminar la zona doblada.</w:t>
      </w:r>
    </w:p>
    <w:p w14:paraId="33058F2B" w14:textId="77777777" w:rsidR="009B4BDC" w:rsidRPr="008C7F9B" w:rsidRDefault="009B4BDC" w:rsidP="009B4BDC">
      <w:pPr>
        <w:widowControl w:val="0"/>
        <w:autoSpaceDE w:val="0"/>
        <w:autoSpaceDN w:val="0"/>
        <w:jc w:val="both"/>
        <w:rPr>
          <w:rFonts w:ascii="Tahoma" w:eastAsia="Arial" w:hAnsi="Tahoma" w:cs="Tahoma"/>
          <w:sz w:val="18"/>
          <w:szCs w:val="18"/>
        </w:rPr>
      </w:pPr>
    </w:p>
    <w:p w14:paraId="77522B6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radio mínimo de doblado, así como las longitudes de patillas y ganchos, deberá respetar lo indicado en planos constructivos y la normativa CBH-87.</w:t>
      </w:r>
    </w:p>
    <w:p w14:paraId="2658E764" w14:textId="77777777" w:rsidR="009B4BDC" w:rsidRPr="008C7F9B" w:rsidRDefault="009B4BDC" w:rsidP="009B4BDC">
      <w:pPr>
        <w:widowControl w:val="0"/>
        <w:autoSpaceDE w:val="0"/>
        <w:autoSpaceDN w:val="0"/>
        <w:jc w:val="both"/>
        <w:rPr>
          <w:rFonts w:ascii="Tahoma" w:eastAsia="Arial" w:hAnsi="Tahoma" w:cs="Tahoma"/>
          <w:sz w:val="18"/>
          <w:szCs w:val="18"/>
        </w:rPr>
      </w:pPr>
    </w:p>
    <w:p w14:paraId="3BB1A54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291F1067" w14:textId="77777777" w:rsidR="009B4BDC" w:rsidRPr="008C7F9B" w:rsidRDefault="009B4BDC" w:rsidP="009B4BDC">
      <w:pPr>
        <w:widowControl w:val="0"/>
        <w:autoSpaceDE w:val="0"/>
        <w:autoSpaceDN w:val="0"/>
        <w:jc w:val="both"/>
        <w:rPr>
          <w:rFonts w:ascii="Tahoma" w:eastAsia="Arial" w:hAnsi="Tahoma" w:cs="Tahoma"/>
          <w:sz w:val="18"/>
          <w:szCs w:val="18"/>
        </w:rPr>
      </w:pPr>
    </w:p>
    <w:p w14:paraId="27C5175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F1C0E03" w14:textId="77777777" w:rsidR="009B4BDC" w:rsidRPr="008C7F9B" w:rsidRDefault="009B4BDC" w:rsidP="009B4BDC">
      <w:pPr>
        <w:widowControl w:val="0"/>
        <w:autoSpaceDE w:val="0"/>
        <w:autoSpaceDN w:val="0"/>
        <w:jc w:val="both"/>
        <w:rPr>
          <w:rFonts w:ascii="Tahoma" w:eastAsia="Arial" w:hAnsi="Tahoma" w:cs="Tahoma"/>
          <w:sz w:val="18"/>
          <w:szCs w:val="18"/>
        </w:rPr>
      </w:pPr>
    </w:p>
    <w:p w14:paraId="02525A8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C68249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2519BF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Empalmes en las barras</w:t>
      </w:r>
    </w:p>
    <w:p w14:paraId="7FDA1A8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ejecutarán los empalmes en los sectores donde estén expresamente indicado en planos constructivos o instruido por el Inspector de proyecto.</w:t>
      </w:r>
    </w:p>
    <w:p w14:paraId="6D3913F8" w14:textId="77777777" w:rsidR="009B4BDC" w:rsidRPr="008C7F9B" w:rsidRDefault="009B4BDC" w:rsidP="009B4BDC">
      <w:pPr>
        <w:widowControl w:val="0"/>
        <w:autoSpaceDE w:val="0"/>
        <w:autoSpaceDN w:val="0"/>
        <w:jc w:val="both"/>
        <w:rPr>
          <w:rFonts w:ascii="Tahoma" w:eastAsia="Arial" w:hAnsi="Tahoma" w:cs="Tahoma"/>
          <w:sz w:val="18"/>
          <w:szCs w:val="18"/>
        </w:rPr>
      </w:pPr>
    </w:p>
    <w:p w14:paraId="41C00A6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5BEE40" w14:textId="77777777" w:rsidR="009B4BDC" w:rsidRPr="008C7F9B" w:rsidRDefault="009B4BDC" w:rsidP="009B4BDC">
      <w:pPr>
        <w:widowControl w:val="0"/>
        <w:autoSpaceDE w:val="0"/>
        <w:autoSpaceDN w:val="0"/>
        <w:jc w:val="both"/>
        <w:rPr>
          <w:rFonts w:ascii="Tahoma" w:eastAsia="Arial" w:hAnsi="Tahoma" w:cs="Tahoma"/>
          <w:sz w:val="18"/>
          <w:szCs w:val="18"/>
        </w:rPr>
      </w:pPr>
    </w:p>
    <w:p w14:paraId="04D00F7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realizarán empalmes por superposición de acuerdo al siguiente detalle:</w:t>
      </w:r>
    </w:p>
    <w:p w14:paraId="3CEE8979" w14:textId="77777777" w:rsidR="009B4BDC" w:rsidRPr="008C7F9B" w:rsidRDefault="009B4BDC" w:rsidP="009B4BDC">
      <w:pPr>
        <w:widowControl w:val="0"/>
        <w:autoSpaceDE w:val="0"/>
        <w:autoSpaceDN w:val="0"/>
        <w:jc w:val="both"/>
        <w:rPr>
          <w:rFonts w:ascii="Tahoma" w:eastAsia="Arial" w:hAnsi="Tahoma" w:cs="Tahoma"/>
          <w:sz w:val="18"/>
          <w:szCs w:val="18"/>
        </w:rPr>
      </w:pPr>
    </w:p>
    <w:p w14:paraId="261CABB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4F5681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b) En toda la longitud del empalme se colocarán armaduras transversales suplementarias para mejorar las condiciones del empalme, cuando sea necesario.</w:t>
      </w:r>
    </w:p>
    <w:p w14:paraId="45A84DC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BC569B" w14:textId="77777777" w:rsidR="009B4BDC" w:rsidRPr="008C7F9B" w:rsidRDefault="009B4BDC" w:rsidP="009B4BDC">
      <w:pPr>
        <w:widowControl w:val="0"/>
        <w:autoSpaceDE w:val="0"/>
        <w:autoSpaceDN w:val="0"/>
        <w:jc w:val="both"/>
        <w:rPr>
          <w:rFonts w:ascii="Tahoma" w:eastAsia="Arial" w:hAnsi="Tahoma" w:cs="Tahoma"/>
          <w:sz w:val="18"/>
          <w:szCs w:val="18"/>
        </w:rPr>
      </w:pPr>
    </w:p>
    <w:p w14:paraId="2853628F"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Mezclado</w:t>
      </w:r>
    </w:p>
    <w:p w14:paraId="21F8D12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deberá ser mezclado mecánicamente dosificando por volumen y deseablemente por peso. Para esta tarea:</w:t>
      </w:r>
    </w:p>
    <w:p w14:paraId="617CB0C3" w14:textId="77777777" w:rsidR="009B4BDC" w:rsidRPr="008C7F9B" w:rsidRDefault="009B4BDC" w:rsidP="009B4BDC">
      <w:pPr>
        <w:widowControl w:val="0"/>
        <w:autoSpaceDE w:val="0"/>
        <w:autoSpaceDN w:val="0"/>
        <w:jc w:val="both"/>
        <w:rPr>
          <w:rFonts w:ascii="Tahoma" w:eastAsia="Arial" w:hAnsi="Tahoma" w:cs="Tahoma"/>
          <w:sz w:val="18"/>
          <w:szCs w:val="18"/>
        </w:rPr>
      </w:pPr>
    </w:p>
    <w:p w14:paraId="079622C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Sé utilizarán una o más hormigoneras de capacidad adecuada y se empleará personal especializado para su manejo.</w:t>
      </w:r>
    </w:p>
    <w:p w14:paraId="25BFE78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Periódicamente se verificará la uniformidad del mezclado.</w:t>
      </w:r>
    </w:p>
    <w:p w14:paraId="4E2226B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Los materiales componentes serán introducidos en el orden siguiente:</w:t>
      </w:r>
    </w:p>
    <w:p w14:paraId="0F334FC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1º Una parte del agua del mezclado (aproximadamente la mitad)</w:t>
      </w:r>
    </w:p>
    <w:p w14:paraId="3E8892A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870140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3º La grava.</w:t>
      </w:r>
    </w:p>
    <w:p w14:paraId="1EBDED5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4º El resto del agua de amasado.</w:t>
      </w:r>
    </w:p>
    <w:p w14:paraId="774732C4" w14:textId="77777777" w:rsidR="009B4BDC" w:rsidRPr="008C7F9B" w:rsidRDefault="009B4BDC" w:rsidP="009B4BDC">
      <w:pPr>
        <w:widowControl w:val="0"/>
        <w:autoSpaceDE w:val="0"/>
        <w:autoSpaceDN w:val="0"/>
        <w:jc w:val="both"/>
        <w:rPr>
          <w:rFonts w:ascii="Tahoma" w:eastAsia="Arial" w:hAnsi="Tahoma" w:cs="Tahoma"/>
          <w:sz w:val="18"/>
          <w:szCs w:val="18"/>
        </w:rPr>
      </w:pPr>
    </w:p>
    <w:p w14:paraId="0173755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68CF30" w14:textId="77777777" w:rsidR="009B4BDC" w:rsidRPr="008C7F9B" w:rsidRDefault="009B4BDC" w:rsidP="009B4BDC">
      <w:pPr>
        <w:widowControl w:val="0"/>
        <w:autoSpaceDE w:val="0"/>
        <w:autoSpaceDN w:val="0"/>
        <w:jc w:val="both"/>
        <w:rPr>
          <w:rFonts w:ascii="Tahoma" w:eastAsia="Arial" w:hAnsi="Tahoma" w:cs="Tahoma"/>
          <w:sz w:val="18"/>
          <w:szCs w:val="18"/>
        </w:rPr>
      </w:pPr>
    </w:p>
    <w:p w14:paraId="60E13CB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No se permitirá cargar la hormigonera antes de haberse procedido a descargarla totalmente de la batida anterior. </w:t>
      </w:r>
    </w:p>
    <w:p w14:paraId="3BE2A9A5" w14:textId="77777777" w:rsidR="009B4BDC" w:rsidRPr="008C7F9B" w:rsidRDefault="009B4BDC" w:rsidP="009B4BDC">
      <w:pPr>
        <w:widowControl w:val="0"/>
        <w:autoSpaceDE w:val="0"/>
        <w:autoSpaceDN w:val="0"/>
        <w:jc w:val="both"/>
        <w:rPr>
          <w:rFonts w:ascii="Tahoma" w:eastAsia="Arial" w:hAnsi="Tahoma" w:cs="Tahoma"/>
          <w:sz w:val="18"/>
          <w:szCs w:val="18"/>
        </w:rPr>
      </w:pPr>
    </w:p>
    <w:p w14:paraId="0192FA2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mezclado manual queda expresamente prohibido.</w:t>
      </w:r>
    </w:p>
    <w:p w14:paraId="7E929FFF" w14:textId="77777777" w:rsidR="009B4BDC" w:rsidRPr="008C7F9B" w:rsidRDefault="009B4BDC" w:rsidP="009B4BDC">
      <w:pPr>
        <w:widowControl w:val="0"/>
        <w:autoSpaceDE w:val="0"/>
        <w:autoSpaceDN w:val="0"/>
        <w:jc w:val="both"/>
        <w:rPr>
          <w:rFonts w:ascii="Tahoma" w:eastAsia="Arial" w:hAnsi="Tahoma" w:cs="Tahoma"/>
          <w:sz w:val="18"/>
          <w:szCs w:val="18"/>
        </w:rPr>
      </w:pPr>
    </w:p>
    <w:p w14:paraId="5A10FBF0"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Transporte</w:t>
      </w:r>
    </w:p>
    <w:p w14:paraId="589E06C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769293" w14:textId="77777777" w:rsidR="009B4BDC" w:rsidRPr="008C7F9B" w:rsidRDefault="009B4BDC" w:rsidP="009B4BDC">
      <w:pPr>
        <w:widowControl w:val="0"/>
        <w:autoSpaceDE w:val="0"/>
        <w:autoSpaceDN w:val="0"/>
        <w:jc w:val="both"/>
        <w:rPr>
          <w:rFonts w:ascii="Tahoma" w:eastAsia="Arial" w:hAnsi="Tahoma" w:cs="Tahoma"/>
          <w:sz w:val="18"/>
          <w:szCs w:val="18"/>
        </w:rPr>
      </w:pPr>
    </w:p>
    <w:p w14:paraId="7CE1F78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3E1E5FD" w14:textId="77777777" w:rsidR="009B4BDC" w:rsidRPr="008C7F9B" w:rsidRDefault="009B4BDC" w:rsidP="009B4BDC">
      <w:pPr>
        <w:widowControl w:val="0"/>
        <w:autoSpaceDE w:val="0"/>
        <w:autoSpaceDN w:val="0"/>
        <w:jc w:val="both"/>
        <w:rPr>
          <w:rFonts w:ascii="Tahoma" w:eastAsia="Arial" w:hAnsi="Tahoma" w:cs="Tahoma"/>
          <w:sz w:val="18"/>
          <w:szCs w:val="18"/>
        </w:rPr>
      </w:pPr>
    </w:p>
    <w:p w14:paraId="0C40DCC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F6264CF" w14:textId="77777777" w:rsidR="009B4BDC" w:rsidRPr="008C7F9B" w:rsidRDefault="009B4BDC" w:rsidP="009B4BDC">
      <w:pPr>
        <w:widowControl w:val="0"/>
        <w:autoSpaceDE w:val="0"/>
        <w:autoSpaceDN w:val="0"/>
        <w:jc w:val="both"/>
        <w:rPr>
          <w:rFonts w:ascii="Tahoma" w:eastAsia="Arial" w:hAnsi="Tahoma" w:cs="Tahoma"/>
          <w:sz w:val="18"/>
          <w:szCs w:val="18"/>
        </w:rPr>
      </w:pPr>
    </w:p>
    <w:p w14:paraId="6CC21A9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Hormigonado</w:t>
      </w:r>
    </w:p>
    <w:p w14:paraId="6D83C27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hormigonado deberá cumplir con las exigencias y requisitos establecidos en la Norma CBH-87 para hormigones.</w:t>
      </w:r>
    </w:p>
    <w:p w14:paraId="72C8295E" w14:textId="77777777" w:rsidR="009B4BDC" w:rsidRPr="008C7F9B" w:rsidRDefault="009B4BDC" w:rsidP="009B4BDC">
      <w:pPr>
        <w:widowControl w:val="0"/>
        <w:autoSpaceDE w:val="0"/>
        <w:autoSpaceDN w:val="0"/>
        <w:jc w:val="both"/>
        <w:rPr>
          <w:rFonts w:ascii="Tahoma" w:eastAsia="Arial" w:hAnsi="Tahoma" w:cs="Tahoma"/>
          <w:sz w:val="18"/>
          <w:szCs w:val="18"/>
        </w:rPr>
      </w:pPr>
    </w:p>
    <w:p w14:paraId="03E7E8C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No se procederá al vaciado de los elementos estructurales sin antes contar con la autorización del Inspector de proyecto.</w:t>
      </w:r>
    </w:p>
    <w:p w14:paraId="72D99D83" w14:textId="77777777" w:rsidR="009B4BDC" w:rsidRPr="008C7F9B" w:rsidRDefault="009B4BDC" w:rsidP="009B4BDC">
      <w:pPr>
        <w:widowControl w:val="0"/>
        <w:autoSpaceDE w:val="0"/>
        <w:autoSpaceDN w:val="0"/>
        <w:jc w:val="both"/>
        <w:rPr>
          <w:rFonts w:ascii="Tahoma" w:eastAsia="Arial" w:hAnsi="Tahoma" w:cs="Tahoma"/>
          <w:sz w:val="18"/>
          <w:szCs w:val="18"/>
        </w:rPr>
      </w:pPr>
    </w:p>
    <w:p w14:paraId="217CA38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vaciado del hormigón se realizará de acuerdo a un plan de trabajo previamente autorizado por el Inspector de proyecto.</w:t>
      </w:r>
    </w:p>
    <w:p w14:paraId="459A2C1D" w14:textId="77777777" w:rsidR="009B4BDC" w:rsidRPr="008C7F9B" w:rsidRDefault="009B4BDC" w:rsidP="009B4BDC">
      <w:pPr>
        <w:widowControl w:val="0"/>
        <w:autoSpaceDE w:val="0"/>
        <w:autoSpaceDN w:val="0"/>
        <w:jc w:val="both"/>
        <w:rPr>
          <w:rFonts w:ascii="Tahoma" w:eastAsia="Arial" w:hAnsi="Tahoma" w:cs="Tahoma"/>
          <w:sz w:val="18"/>
          <w:szCs w:val="18"/>
        </w:rPr>
      </w:pPr>
    </w:p>
    <w:p w14:paraId="469B259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8FE99AE" w14:textId="77777777" w:rsidR="009B4BDC" w:rsidRPr="008C7F9B" w:rsidRDefault="009B4BDC" w:rsidP="009B4BDC">
      <w:pPr>
        <w:widowControl w:val="0"/>
        <w:autoSpaceDE w:val="0"/>
        <w:autoSpaceDN w:val="0"/>
        <w:jc w:val="both"/>
        <w:rPr>
          <w:rFonts w:ascii="Tahoma" w:eastAsia="Arial" w:hAnsi="Tahoma" w:cs="Tahoma"/>
          <w:sz w:val="18"/>
          <w:szCs w:val="18"/>
        </w:rPr>
      </w:pPr>
    </w:p>
    <w:p w14:paraId="6A5A710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no se indiquen las juntas constructivas en el proyecto, el Inspector de proyecto indicará donde pueden hacerse las juntas constructivas.</w:t>
      </w:r>
    </w:p>
    <w:p w14:paraId="2AAF7BC1" w14:textId="77777777" w:rsidR="009B4BDC" w:rsidRPr="008C7F9B" w:rsidRDefault="009B4BDC" w:rsidP="009B4BDC">
      <w:pPr>
        <w:widowControl w:val="0"/>
        <w:autoSpaceDE w:val="0"/>
        <w:autoSpaceDN w:val="0"/>
        <w:jc w:val="both"/>
        <w:rPr>
          <w:rFonts w:ascii="Tahoma" w:eastAsia="Arial" w:hAnsi="Tahoma" w:cs="Tahoma"/>
          <w:sz w:val="18"/>
          <w:szCs w:val="18"/>
        </w:rPr>
      </w:pPr>
    </w:p>
    <w:p w14:paraId="292B5CE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siguientes prohibiciones para el hormigonado deben tenerse en cuenta:</w:t>
      </w:r>
    </w:p>
    <w:p w14:paraId="7F97CFD3" w14:textId="77777777" w:rsidR="009B4BDC" w:rsidRPr="008C7F9B" w:rsidRDefault="009B4BDC" w:rsidP="00C57916">
      <w:pPr>
        <w:widowControl w:val="0"/>
        <w:numPr>
          <w:ilvl w:val="0"/>
          <w:numId w:val="90"/>
        </w:numPr>
        <w:autoSpaceDE w:val="0"/>
        <w:autoSpaceDN w:val="0"/>
        <w:jc w:val="both"/>
        <w:rPr>
          <w:rFonts w:ascii="Tahoma" w:eastAsia="Arial" w:hAnsi="Tahoma" w:cs="Tahoma"/>
          <w:sz w:val="18"/>
          <w:szCs w:val="18"/>
        </w:rPr>
      </w:pPr>
      <w:r w:rsidRPr="008C7F9B">
        <w:rPr>
          <w:rFonts w:ascii="Tahoma" w:eastAsia="Arial" w:hAnsi="Tahoma" w:cs="Tahoma"/>
          <w:sz w:val="18"/>
          <w:szCs w:val="18"/>
        </w:rPr>
        <w:t>La temperatura de vaciado no será menor a 5°C.</w:t>
      </w:r>
    </w:p>
    <w:p w14:paraId="7E0CBD8C" w14:textId="77777777" w:rsidR="009B4BDC" w:rsidRPr="008C7F9B" w:rsidRDefault="009B4BDC" w:rsidP="00C57916">
      <w:pPr>
        <w:widowControl w:val="0"/>
        <w:numPr>
          <w:ilvl w:val="0"/>
          <w:numId w:val="90"/>
        </w:numPr>
        <w:autoSpaceDE w:val="0"/>
        <w:autoSpaceDN w:val="0"/>
        <w:jc w:val="both"/>
        <w:rPr>
          <w:rFonts w:ascii="Tahoma" w:eastAsia="Arial" w:hAnsi="Tahoma" w:cs="Tahoma"/>
          <w:sz w:val="18"/>
          <w:szCs w:val="18"/>
        </w:rPr>
      </w:pPr>
      <w:r w:rsidRPr="008C7F9B">
        <w:rPr>
          <w:rFonts w:ascii="Tahoma" w:eastAsia="Arial" w:hAnsi="Tahoma" w:cs="Tahoma"/>
          <w:sz w:val="18"/>
          <w:szCs w:val="18"/>
        </w:rPr>
        <w:t>No podrá efectuarse el vaciado durante la lluvia.</w:t>
      </w:r>
    </w:p>
    <w:p w14:paraId="49D09347" w14:textId="77777777" w:rsidR="009B4BDC" w:rsidRPr="008C7F9B" w:rsidRDefault="009B4BDC" w:rsidP="00C57916">
      <w:pPr>
        <w:widowControl w:val="0"/>
        <w:numPr>
          <w:ilvl w:val="0"/>
          <w:numId w:val="90"/>
        </w:numPr>
        <w:autoSpaceDE w:val="0"/>
        <w:autoSpaceDN w:val="0"/>
        <w:jc w:val="both"/>
        <w:rPr>
          <w:rFonts w:ascii="Tahoma" w:eastAsia="Arial" w:hAnsi="Tahoma" w:cs="Tahoma"/>
          <w:sz w:val="18"/>
          <w:szCs w:val="18"/>
        </w:rPr>
      </w:pPr>
      <w:r w:rsidRPr="008C7F9B">
        <w:rPr>
          <w:rFonts w:ascii="Tahoma" w:eastAsia="Arial" w:hAnsi="Tahoma" w:cs="Tahoma"/>
          <w:sz w:val="18"/>
          <w:szCs w:val="18"/>
        </w:rPr>
        <w:t>No será permitido disponer de grandes cantidades de hormigón en un solo lugar para esparcirlo posteriormente.</w:t>
      </w:r>
    </w:p>
    <w:p w14:paraId="61AEE887" w14:textId="77777777" w:rsidR="009B4BDC" w:rsidRPr="008C7F9B" w:rsidRDefault="009B4BDC" w:rsidP="00C57916">
      <w:pPr>
        <w:widowControl w:val="0"/>
        <w:numPr>
          <w:ilvl w:val="0"/>
          <w:numId w:val="90"/>
        </w:numPr>
        <w:autoSpaceDE w:val="0"/>
        <w:autoSpaceDN w:val="0"/>
        <w:jc w:val="both"/>
        <w:rPr>
          <w:rFonts w:ascii="Tahoma" w:eastAsia="Arial" w:hAnsi="Tahoma" w:cs="Tahoma"/>
          <w:sz w:val="18"/>
          <w:szCs w:val="18"/>
        </w:rPr>
      </w:pPr>
      <w:r w:rsidRPr="008C7F9B">
        <w:rPr>
          <w:rFonts w:ascii="Tahoma" w:eastAsia="Arial" w:hAnsi="Tahoma" w:cs="Tahoma"/>
          <w:sz w:val="18"/>
          <w:szCs w:val="18"/>
        </w:rPr>
        <w:t>Por ningún motivo se podrá agregar agua en el momento de hormigonar.</w:t>
      </w:r>
    </w:p>
    <w:p w14:paraId="0E1B65CD" w14:textId="77777777" w:rsidR="009B4BDC" w:rsidRPr="008C7F9B" w:rsidRDefault="009B4BDC" w:rsidP="009B4BDC">
      <w:pPr>
        <w:widowControl w:val="0"/>
        <w:autoSpaceDE w:val="0"/>
        <w:autoSpaceDN w:val="0"/>
        <w:jc w:val="both"/>
        <w:rPr>
          <w:rFonts w:ascii="Tahoma" w:eastAsia="Arial" w:hAnsi="Tahoma" w:cs="Tahoma"/>
          <w:sz w:val="18"/>
          <w:szCs w:val="18"/>
        </w:rPr>
      </w:pPr>
    </w:p>
    <w:p w14:paraId="4C1D2C6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espesor máximo de la capa de hormigón no deberá exceder a 20 cm para permitir una compactación eficaz.</w:t>
      </w:r>
    </w:p>
    <w:p w14:paraId="163C8D50" w14:textId="77777777" w:rsidR="009B4BDC" w:rsidRPr="008C7F9B" w:rsidRDefault="009B4BDC" w:rsidP="009B4BDC">
      <w:pPr>
        <w:widowControl w:val="0"/>
        <w:autoSpaceDE w:val="0"/>
        <w:autoSpaceDN w:val="0"/>
        <w:jc w:val="both"/>
        <w:rPr>
          <w:rFonts w:ascii="Tahoma" w:eastAsia="Arial" w:hAnsi="Tahoma" w:cs="Tahoma"/>
          <w:sz w:val="18"/>
          <w:szCs w:val="18"/>
        </w:rPr>
      </w:pPr>
    </w:p>
    <w:p w14:paraId="2C05E42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velocidad del vaciado será la suficiente para garantizar que el hormigón se mantenga plástico en todo momento.</w:t>
      </w:r>
    </w:p>
    <w:p w14:paraId="790E2E1D" w14:textId="77777777" w:rsidR="009B4BDC" w:rsidRPr="008C7F9B" w:rsidRDefault="009B4BDC" w:rsidP="009B4BDC">
      <w:pPr>
        <w:widowControl w:val="0"/>
        <w:autoSpaceDE w:val="0"/>
        <w:autoSpaceDN w:val="0"/>
        <w:jc w:val="both"/>
        <w:rPr>
          <w:rFonts w:ascii="Tahoma" w:eastAsia="Arial" w:hAnsi="Tahoma" w:cs="Tahoma"/>
          <w:sz w:val="18"/>
          <w:szCs w:val="18"/>
        </w:rPr>
      </w:pPr>
    </w:p>
    <w:p w14:paraId="300C041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No se podrá verter el hormigón en caída libre desde alturas superiores a 1,50 m, debiendo en este caso utilizar canalones, embudos o ductos.</w:t>
      </w:r>
    </w:p>
    <w:p w14:paraId="58060CC5" w14:textId="77777777" w:rsidR="009B4BDC" w:rsidRPr="008C7F9B" w:rsidRDefault="009B4BDC" w:rsidP="009B4BDC">
      <w:pPr>
        <w:widowControl w:val="0"/>
        <w:autoSpaceDE w:val="0"/>
        <w:autoSpaceDN w:val="0"/>
        <w:jc w:val="both"/>
        <w:rPr>
          <w:rFonts w:ascii="Tahoma" w:eastAsia="Arial" w:hAnsi="Tahoma" w:cs="Tahoma"/>
          <w:sz w:val="18"/>
          <w:szCs w:val="18"/>
        </w:rPr>
      </w:pPr>
    </w:p>
    <w:p w14:paraId="7B24CBA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Compactación</w:t>
      </w:r>
    </w:p>
    <w:p w14:paraId="4DA61A6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84F3BE0" w14:textId="77777777" w:rsidR="009B4BDC" w:rsidRPr="008C7F9B" w:rsidRDefault="009B4BDC" w:rsidP="009B4BDC">
      <w:pPr>
        <w:widowControl w:val="0"/>
        <w:autoSpaceDE w:val="0"/>
        <w:autoSpaceDN w:val="0"/>
        <w:jc w:val="both"/>
        <w:rPr>
          <w:rFonts w:ascii="Tahoma" w:eastAsia="Arial" w:hAnsi="Tahoma" w:cs="Tahoma"/>
          <w:sz w:val="18"/>
          <w:szCs w:val="18"/>
        </w:rPr>
      </w:pPr>
    </w:p>
    <w:p w14:paraId="12B9008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vibrado será realizado mediante vibradoras de inmersión y alta frecuencia que deberán ser manejadas por obreros con experiencia en la actividad.</w:t>
      </w:r>
    </w:p>
    <w:p w14:paraId="5E551FB7" w14:textId="77777777" w:rsidR="009B4BDC" w:rsidRPr="008C7F9B" w:rsidRDefault="009B4BDC" w:rsidP="009B4BDC">
      <w:pPr>
        <w:widowControl w:val="0"/>
        <w:autoSpaceDE w:val="0"/>
        <w:autoSpaceDN w:val="0"/>
        <w:jc w:val="both"/>
        <w:rPr>
          <w:rFonts w:ascii="Tahoma" w:eastAsia="Arial" w:hAnsi="Tahoma" w:cs="Tahoma"/>
          <w:sz w:val="18"/>
          <w:szCs w:val="18"/>
        </w:rPr>
      </w:pPr>
    </w:p>
    <w:p w14:paraId="02AE9AE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De ninguna manera se permitirá el uso de las vibradoras para el transporte de la mezcla o la distribución dentro del encofrado.</w:t>
      </w:r>
    </w:p>
    <w:p w14:paraId="7F7A6211" w14:textId="77777777" w:rsidR="009B4BDC" w:rsidRPr="008C7F9B" w:rsidRDefault="009B4BDC" w:rsidP="009B4BDC">
      <w:pPr>
        <w:widowControl w:val="0"/>
        <w:autoSpaceDE w:val="0"/>
        <w:autoSpaceDN w:val="0"/>
        <w:jc w:val="both"/>
        <w:rPr>
          <w:rFonts w:ascii="Tahoma" w:eastAsia="Arial" w:hAnsi="Tahoma" w:cs="Tahoma"/>
          <w:sz w:val="18"/>
          <w:szCs w:val="18"/>
        </w:rPr>
      </w:pPr>
    </w:p>
    <w:p w14:paraId="15111C9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C81B0EE" w14:textId="77777777" w:rsidR="009B4BDC" w:rsidRPr="008C7F9B" w:rsidRDefault="009B4BDC" w:rsidP="009B4BDC">
      <w:pPr>
        <w:widowControl w:val="0"/>
        <w:autoSpaceDE w:val="0"/>
        <w:autoSpaceDN w:val="0"/>
        <w:jc w:val="both"/>
        <w:rPr>
          <w:rFonts w:ascii="Tahoma" w:eastAsia="Arial" w:hAnsi="Tahoma" w:cs="Tahoma"/>
          <w:sz w:val="18"/>
          <w:szCs w:val="18"/>
        </w:rPr>
      </w:pPr>
    </w:p>
    <w:p w14:paraId="266D748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vibradoras serán introducidas en puntos equidistantes a 45 cm entre sí y durante 5 a 15 segundos para evitar la disgregación.</w:t>
      </w:r>
    </w:p>
    <w:p w14:paraId="501C1F42" w14:textId="77777777" w:rsidR="009B4BDC" w:rsidRPr="008C7F9B" w:rsidRDefault="009B4BDC" w:rsidP="009B4BDC">
      <w:pPr>
        <w:widowControl w:val="0"/>
        <w:autoSpaceDE w:val="0"/>
        <w:autoSpaceDN w:val="0"/>
        <w:jc w:val="both"/>
        <w:rPr>
          <w:rFonts w:ascii="Tahoma" w:eastAsia="Arial" w:hAnsi="Tahoma" w:cs="Tahoma"/>
          <w:sz w:val="18"/>
          <w:szCs w:val="18"/>
        </w:rPr>
      </w:pPr>
    </w:p>
    <w:p w14:paraId="61E7F40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A8899B7" w14:textId="77777777" w:rsidR="009B4BDC" w:rsidRPr="008C7F9B" w:rsidRDefault="009B4BDC" w:rsidP="009B4BDC">
      <w:pPr>
        <w:widowControl w:val="0"/>
        <w:autoSpaceDE w:val="0"/>
        <w:autoSpaceDN w:val="0"/>
        <w:jc w:val="both"/>
        <w:rPr>
          <w:rFonts w:ascii="Tahoma" w:eastAsia="Arial" w:hAnsi="Tahoma" w:cs="Tahoma"/>
          <w:sz w:val="18"/>
          <w:szCs w:val="18"/>
        </w:rPr>
      </w:pPr>
    </w:p>
    <w:p w14:paraId="057DC2A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compactado del hormigón se completará con un apisonado manual del hormigón y un golpeteo de los encofrados.</w:t>
      </w:r>
    </w:p>
    <w:p w14:paraId="44A1F502" w14:textId="77777777" w:rsidR="009B4BDC" w:rsidRPr="008C7F9B" w:rsidRDefault="009B4BDC" w:rsidP="009B4BDC">
      <w:pPr>
        <w:widowControl w:val="0"/>
        <w:autoSpaceDE w:val="0"/>
        <w:autoSpaceDN w:val="0"/>
        <w:jc w:val="both"/>
        <w:rPr>
          <w:rFonts w:ascii="Tahoma" w:eastAsia="Arial" w:hAnsi="Tahoma" w:cs="Tahoma"/>
          <w:sz w:val="18"/>
          <w:szCs w:val="18"/>
        </w:rPr>
      </w:pPr>
    </w:p>
    <w:p w14:paraId="1441343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compactación manual del hormigón mediante varillas de hierro será usada solo bajo autorización de Inspector de proyecto.</w:t>
      </w:r>
    </w:p>
    <w:p w14:paraId="247D817E" w14:textId="77777777" w:rsidR="009B4BDC" w:rsidRPr="008C7F9B" w:rsidRDefault="009B4BDC" w:rsidP="009B4BDC">
      <w:pPr>
        <w:widowControl w:val="0"/>
        <w:autoSpaceDE w:val="0"/>
        <w:autoSpaceDN w:val="0"/>
        <w:jc w:val="both"/>
        <w:rPr>
          <w:rFonts w:ascii="Tahoma" w:eastAsia="Arial" w:hAnsi="Tahoma" w:cs="Tahoma"/>
          <w:sz w:val="18"/>
          <w:szCs w:val="18"/>
        </w:rPr>
      </w:pPr>
    </w:p>
    <w:p w14:paraId="7DDD923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Desencofrado</w:t>
      </w:r>
    </w:p>
    <w:p w14:paraId="38403BB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3F2084" w14:textId="77777777" w:rsidR="009B4BDC" w:rsidRPr="008C7F9B" w:rsidRDefault="009B4BDC" w:rsidP="009B4BDC">
      <w:pPr>
        <w:widowControl w:val="0"/>
        <w:autoSpaceDE w:val="0"/>
        <w:autoSpaceDN w:val="0"/>
        <w:jc w:val="both"/>
        <w:rPr>
          <w:rFonts w:ascii="Tahoma" w:eastAsia="Arial" w:hAnsi="Tahoma" w:cs="Tahoma"/>
          <w:sz w:val="18"/>
          <w:szCs w:val="18"/>
        </w:rPr>
      </w:pPr>
    </w:p>
    <w:p w14:paraId="77CF1D4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FA3F966" w14:textId="77777777" w:rsidR="009B4BDC" w:rsidRPr="008C7F9B" w:rsidRDefault="009B4BDC" w:rsidP="009B4BDC">
      <w:pPr>
        <w:widowControl w:val="0"/>
        <w:autoSpaceDE w:val="0"/>
        <w:autoSpaceDN w:val="0"/>
        <w:jc w:val="both"/>
        <w:rPr>
          <w:rFonts w:ascii="Tahoma" w:eastAsia="Arial" w:hAnsi="Tahoma" w:cs="Tahoma"/>
          <w:sz w:val="18"/>
          <w:szCs w:val="18"/>
        </w:rPr>
      </w:pPr>
    </w:p>
    <w:p w14:paraId="30A3A39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C769B1" w14:textId="77777777" w:rsidR="009B4BDC" w:rsidRPr="008C7F9B" w:rsidRDefault="009B4BDC" w:rsidP="009B4BDC">
      <w:pPr>
        <w:widowControl w:val="0"/>
        <w:autoSpaceDE w:val="0"/>
        <w:autoSpaceDN w:val="0"/>
        <w:jc w:val="both"/>
        <w:rPr>
          <w:rFonts w:ascii="Tahoma" w:eastAsia="Arial" w:hAnsi="Tahoma" w:cs="Tahoma"/>
          <w:sz w:val="18"/>
          <w:szCs w:val="18"/>
        </w:rPr>
      </w:pPr>
    </w:p>
    <w:p w14:paraId="4D2E679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superiores en superficies inclinadas deberán ser removidos tan pronto como el hormigón tenga suficiente resistencia para no escurrir.</w:t>
      </w:r>
    </w:p>
    <w:p w14:paraId="0849FAB5" w14:textId="77777777" w:rsidR="009B4BDC" w:rsidRPr="008C7F9B" w:rsidRDefault="009B4BDC" w:rsidP="009B4BDC">
      <w:pPr>
        <w:widowControl w:val="0"/>
        <w:autoSpaceDE w:val="0"/>
        <w:autoSpaceDN w:val="0"/>
        <w:jc w:val="both"/>
        <w:rPr>
          <w:rFonts w:ascii="Tahoma" w:eastAsia="Arial" w:hAnsi="Tahoma" w:cs="Tahoma"/>
          <w:sz w:val="18"/>
          <w:szCs w:val="18"/>
        </w:rPr>
      </w:pPr>
    </w:p>
    <w:p w14:paraId="1923B13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tiempos de desencofrado serán los indicados en el proyecto (planos y/o memoria de cálculo) y lo indicado en la norma CBH-87.</w:t>
      </w:r>
    </w:p>
    <w:p w14:paraId="0952856B" w14:textId="77777777" w:rsidR="009B4BDC" w:rsidRPr="008C7F9B" w:rsidRDefault="009B4BDC" w:rsidP="009B4BDC">
      <w:pPr>
        <w:widowControl w:val="0"/>
        <w:autoSpaceDE w:val="0"/>
        <w:autoSpaceDN w:val="0"/>
        <w:jc w:val="both"/>
        <w:rPr>
          <w:rFonts w:ascii="Tahoma" w:eastAsia="Arial" w:hAnsi="Tahoma" w:cs="Tahoma"/>
          <w:sz w:val="18"/>
          <w:szCs w:val="18"/>
        </w:rPr>
      </w:pPr>
    </w:p>
    <w:p w14:paraId="3DD505B4"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Protección y Curado</w:t>
      </w:r>
    </w:p>
    <w:p w14:paraId="3048AE3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Una vez vaciado el hormigón fresco, deberá protegerse contra la lluvia, el viento, sol y en general contra toda acción que lo perjudique.</w:t>
      </w:r>
    </w:p>
    <w:p w14:paraId="6F4F8BE7" w14:textId="77777777" w:rsidR="009B4BDC" w:rsidRPr="008C7F9B" w:rsidRDefault="009B4BDC" w:rsidP="009B4BDC">
      <w:pPr>
        <w:widowControl w:val="0"/>
        <w:autoSpaceDE w:val="0"/>
        <w:autoSpaceDN w:val="0"/>
        <w:jc w:val="both"/>
        <w:rPr>
          <w:rFonts w:ascii="Tahoma" w:eastAsia="Arial" w:hAnsi="Tahoma" w:cs="Tahoma"/>
          <w:sz w:val="18"/>
          <w:szCs w:val="18"/>
        </w:rPr>
      </w:pPr>
    </w:p>
    <w:p w14:paraId="59B711A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será protegido manteniéndose a una temperatura superior a 5°C por lo menos durante 96 horas.</w:t>
      </w:r>
    </w:p>
    <w:p w14:paraId="5F2D33DE" w14:textId="77777777" w:rsidR="009B4BDC" w:rsidRPr="008C7F9B" w:rsidRDefault="009B4BDC" w:rsidP="009B4BDC">
      <w:pPr>
        <w:widowControl w:val="0"/>
        <w:autoSpaceDE w:val="0"/>
        <w:autoSpaceDN w:val="0"/>
        <w:jc w:val="both"/>
        <w:rPr>
          <w:rFonts w:ascii="Tahoma" w:eastAsia="Arial" w:hAnsi="Tahoma" w:cs="Tahoma"/>
          <w:sz w:val="18"/>
          <w:szCs w:val="18"/>
        </w:rPr>
      </w:pPr>
    </w:p>
    <w:p w14:paraId="642BC3A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DFEE9F6" w14:textId="77777777" w:rsidR="009B4BDC" w:rsidRPr="008C7F9B" w:rsidRDefault="009B4BDC" w:rsidP="009B4BDC">
      <w:pPr>
        <w:widowControl w:val="0"/>
        <w:autoSpaceDE w:val="0"/>
        <w:autoSpaceDN w:val="0"/>
        <w:jc w:val="both"/>
        <w:rPr>
          <w:rFonts w:ascii="Tahoma" w:eastAsia="Arial" w:hAnsi="Tahoma" w:cs="Tahoma"/>
          <w:sz w:val="18"/>
          <w:szCs w:val="18"/>
        </w:rPr>
      </w:pPr>
    </w:p>
    <w:p w14:paraId="376276F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signifiquen un peligro en la estabilidad de la estructura.</w:t>
      </w:r>
    </w:p>
    <w:p w14:paraId="577A60C1" w14:textId="77777777" w:rsidR="009B4BDC" w:rsidRPr="008C7F9B" w:rsidRDefault="009B4BDC" w:rsidP="009B4BDC">
      <w:pPr>
        <w:widowControl w:val="0"/>
        <w:autoSpaceDE w:val="0"/>
        <w:autoSpaceDN w:val="0"/>
        <w:jc w:val="both"/>
        <w:rPr>
          <w:rFonts w:ascii="Tahoma" w:eastAsia="Arial" w:hAnsi="Tahoma" w:cs="Tahoma"/>
          <w:sz w:val="18"/>
          <w:szCs w:val="18"/>
        </w:rPr>
      </w:pPr>
    </w:p>
    <w:p w14:paraId="0CDEBE7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Control de Calidad</w:t>
      </w:r>
    </w:p>
    <w:p w14:paraId="583D490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2273FB3" w14:textId="77777777" w:rsidR="009B4BDC" w:rsidRPr="008C7F9B" w:rsidRDefault="009B4BDC" w:rsidP="009B4BDC">
      <w:pPr>
        <w:widowControl w:val="0"/>
        <w:autoSpaceDE w:val="0"/>
        <w:autoSpaceDN w:val="0"/>
        <w:jc w:val="both"/>
        <w:rPr>
          <w:rFonts w:ascii="Tahoma" w:eastAsia="Arial" w:hAnsi="Tahoma" w:cs="Tahoma"/>
          <w:sz w:val="18"/>
          <w:szCs w:val="18"/>
        </w:rPr>
      </w:pPr>
    </w:p>
    <w:p w14:paraId="76C38BA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6D21090" w14:textId="77777777" w:rsidR="009B4BDC" w:rsidRPr="008C7F9B" w:rsidRDefault="009B4BDC" w:rsidP="009B4BDC">
      <w:pPr>
        <w:widowControl w:val="0"/>
        <w:autoSpaceDE w:val="0"/>
        <w:autoSpaceDN w:val="0"/>
        <w:jc w:val="both"/>
        <w:rPr>
          <w:rFonts w:ascii="Tahoma" w:eastAsia="Arial" w:hAnsi="Tahoma" w:cs="Tahoma"/>
          <w:sz w:val="18"/>
          <w:szCs w:val="18"/>
        </w:rPr>
      </w:pPr>
    </w:p>
    <w:p w14:paraId="03D23E7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3B2AF53" w14:textId="77777777" w:rsidR="009B4BDC" w:rsidRPr="008C7F9B" w:rsidRDefault="009B4BDC" w:rsidP="009B4BDC">
      <w:pPr>
        <w:widowControl w:val="0"/>
        <w:autoSpaceDE w:val="0"/>
        <w:autoSpaceDN w:val="0"/>
        <w:jc w:val="both"/>
        <w:rPr>
          <w:rFonts w:ascii="Tahoma" w:eastAsia="Arial" w:hAnsi="Tahoma" w:cs="Tahoma"/>
          <w:sz w:val="18"/>
          <w:szCs w:val="18"/>
        </w:rPr>
      </w:pPr>
    </w:p>
    <w:p w14:paraId="68FCCC0E" w14:textId="77777777" w:rsidR="009B4BDC" w:rsidRPr="008C7F9B" w:rsidRDefault="009B4BDC" w:rsidP="00C57916">
      <w:pPr>
        <w:widowControl w:val="0"/>
        <w:numPr>
          <w:ilvl w:val="0"/>
          <w:numId w:val="92"/>
        </w:numPr>
        <w:autoSpaceDE w:val="0"/>
        <w:autoSpaceDN w:val="0"/>
        <w:jc w:val="both"/>
        <w:rPr>
          <w:rFonts w:ascii="Tahoma" w:eastAsia="Arial" w:hAnsi="Tahoma" w:cs="Tahoma"/>
          <w:b/>
          <w:sz w:val="18"/>
          <w:szCs w:val="18"/>
        </w:rPr>
      </w:pPr>
      <w:r w:rsidRPr="008C7F9B">
        <w:rPr>
          <w:rFonts w:ascii="Tahoma" w:eastAsia="Arial" w:hAnsi="Tahoma" w:cs="Tahoma"/>
          <w:b/>
          <w:sz w:val="18"/>
          <w:szCs w:val="18"/>
        </w:rPr>
        <w:t>Ensayos a Realizar</w:t>
      </w:r>
    </w:p>
    <w:p w14:paraId="452D2B2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caso del presente ítem mínimamente se realizarán los siguientes ensayos de calidad:</w:t>
      </w:r>
    </w:p>
    <w:p w14:paraId="70DE1B03" w14:textId="77777777" w:rsidR="009B4BDC" w:rsidRPr="008C7F9B" w:rsidRDefault="009B4BDC" w:rsidP="00C57916">
      <w:pPr>
        <w:widowControl w:val="0"/>
        <w:numPr>
          <w:ilvl w:val="0"/>
          <w:numId w:val="88"/>
        </w:numPr>
        <w:autoSpaceDE w:val="0"/>
        <w:autoSpaceDN w:val="0"/>
        <w:jc w:val="both"/>
        <w:rPr>
          <w:rFonts w:ascii="Tahoma" w:eastAsia="Arial" w:hAnsi="Tahoma" w:cs="Tahoma"/>
          <w:sz w:val="18"/>
          <w:szCs w:val="18"/>
        </w:rPr>
      </w:pPr>
      <w:r w:rsidRPr="008C7F9B">
        <w:rPr>
          <w:rFonts w:ascii="Tahoma" w:eastAsia="Arial" w:hAnsi="Tahoma" w:cs="Tahoma"/>
          <w:sz w:val="18"/>
          <w:szCs w:val="18"/>
        </w:rPr>
        <w:t>Granulometría de los Áridos.</w:t>
      </w:r>
    </w:p>
    <w:p w14:paraId="13BF2EBD" w14:textId="77777777" w:rsidR="009B4BDC" w:rsidRPr="008C7F9B" w:rsidRDefault="009B4BDC" w:rsidP="00C57916">
      <w:pPr>
        <w:widowControl w:val="0"/>
        <w:numPr>
          <w:ilvl w:val="0"/>
          <w:numId w:val="88"/>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Control de la Resistencia del Hormigón – Probetas Cilíndricas.</w:t>
      </w:r>
    </w:p>
    <w:p w14:paraId="2870CAD3" w14:textId="77777777" w:rsidR="009B4BDC" w:rsidRPr="008C7F9B" w:rsidRDefault="009B4BDC" w:rsidP="00C57916">
      <w:pPr>
        <w:widowControl w:val="0"/>
        <w:numPr>
          <w:ilvl w:val="0"/>
          <w:numId w:val="88"/>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Control de la Consistencia del Hormigón - Cono de Abraham.</w:t>
      </w:r>
    </w:p>
    <w:p w14:paraId="0A21C30B" w14:textId="77777777" w:rsidR="009B4BDC" w:rsidRPr="008C7F9B" w:rsidRDefault="009B4BDC" w:rsidP="009B4BDC">
      <w:pPr>
        <w:widowControl w:val="0"/>
        <w:autoSpaceDE w:val="0"/>
        <w:autoSpaceDN w:val="0"/>
        <w:jc w:val="both"/>
        <w:rPr>
          <w:rFonts w:ascii="Tahoma" w:eastAsia="Arial" w:hAnsi="Tahoma" w:cs="Tahoma"/>
          <w:sz w:val="18"/>
          <w:szCs w:val="18"/>
        </w:rPr>
      </w:pPr>
    </w:p>
    <w:p w14:paraId="4C442DE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Adicionalmente, el Inspector de proyecto indicará la realización de los siguientes ensayos de calidad cuando las condiciones de la obra así lo requieran:</w:t>
      </w:r>
    </w:p>
    <w:p w14:paraId="6EA2A806"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calidad sobre el cemento.</w:t>
      </w:r>
    </w:p>
    <w:p w14:paraId="7114E098"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calidad de los aceros de refuerzo.</w:t>
      </w:r>
    </w:p>
    <w:p w14:paraId="48F90F25"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Ensayo de la Máquina de los Ángeles.</w:t>
      </w:r>
    </w:p>
    <w:p w14:paraId="15C6D5E3"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Otros que el proponente oferte en su propuesta. </w:t>
      </w:r>
    </w:p>
    <w:p w14:paraId="080817F8" w14:textId="77777777" w:rsidR="009B4BDC" w:rsidRPr="008C7F9B" w:rsidRDefault="009B4BDC" w:rsidP="009B4BDC">
      <w:pPr>
        <w:widowControl w:val="0"/>
        <w:autoSpaceDE w:val="0"/>
        <w:autoSpaceDN w:val="0"/>
        <w:jc w:val="both"/>
        <w:rPr>
          <w:rFonts w:ascii="Tahoma" w:eastAsia="Arial" w:hAnsi="Tahoma" w:cs="Tahoma"/>
          <w:sz w:val="18"/>
          <w:szCs w:val="18"/>
        </w:rPr>
      </w:pPr>
    </w:p>
    <w:p w14:paraId="398C48E8" w14:textId="77777777" w:rsidR="009B4BDC" w:rsidRPr="008C7F9B" w:rsidRDefault="009B4BDC" w:rsidP="00C57916">
      <w:pPr>
        <w:widowControl w:val="0"/>
        <w:numPr>
          <w:ilvl w:val="0"/>
          <w:numId w:val="92"/>
        </w:numPr>
        <w:autoSpaceDE w:val="0"/>
        <w:autoSpaceDN w:val="0"/>
        <w:jc w:val="both"/>
        <w:rPr>
          <w:rFonts w:ascii="Tahoma" w:eastAsia="Arial" w:hAnsi="Tahoma" w:cs="Tahoma"/>
          <w:b/>
          <w:sz w:val="18"/>
          <w:szCs w:val="18"/>
        </w:rPr>
      </w:pPr>
      <w:r w:rsidRPr="008C7F9B">
        <w:rPr>
          <w:rFonts w:ascii="Tahoma" w:eastAsia="Arial" w:hAnsi="Tahoma" w:cs="Tahoma"/>
          <w:b/>
          <w:sz w:val="18"/>
          <w:szCs w:val="18"/>
        </w:rPr>
        <w:t>Laboratorio</w:t>
      </w:r>
    </w:p>
    <w:p w14:paraId="55D5AE8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94EDAD" w14:textId="77777777" w:rsidR="009B4BDC" w:rsidRPr="008C7F9B" w:rsidRDefault="009B4BDC" w:rsidP="009B4BDC">
      <w:pPr>
        <w:widowControl w:val="0"/>
        <w:autoSpaceDE w:val="0"/>
        <w:autoSpaceDN w:val="0"/>
        <w:jc w:val="both"/>
        <w:rPr>
          <w:rFonts w:ascii="Tahoma" w:eastAsia="Arial" w:hAnsi="Tahoma" w:cs="Tahoma"/>
          <w:sz w:val="18"/>
          <w:szCs w:val="18"/>
        </w:rPr>
      </w:pPr>
    </w:p>
    <w:p w14:paraId="496EB2A8" w14:textId="77777777" w:rsidR="009B4BDC" w:rsidRPr="008C7F9B" w:rsidRDefault="009B4BDC" w:rsidP="00C57916">
      <w:pPr>
        <w:widowControl w:val="0"/>
        <w:numPr>
          <w:ilvl w:val="0"/>
          <w:numId w:val="92"/>
        </w:numPr>
        <w:autoSpaceDE w:val="0"/>
        <w:autoSpaceDN w:val="0"/>
        <w:jc w:val="both"/>
        <w:rPr>
          <w:rFonts w:ascii="Tahoma" w:eastAsia="Arial" w:hAnsi="Tahoma" w:cs="Tahoma"/>
          <w:b/>
          <w:sz w:val="18"/>
          <w:szCs w:val="18"/>
        </w:rPr>
      </w:pPr>
      <w:r w:rsidRPr="008C7F9B">
        <w:rPr>
          <w:rFonts w:ascii="Tahoma" w:eastAsia="Arial" w:hAnsi="Tahoma" w:cs="Tahoma"/>
          <w:b/>
          <w:sz w:val="18"/>
          <w:szCs w:val="18"/>
        </w:rPr>
        <w:t>Frecuencia de los Ensayos</w:t>
      </w:r>
    </w:p>
    <w:p w14:paraId="36C8A25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A08913D" w14:textId="77777777" w:rsidR="009B4BDC" w:rsidRPr="008C7F9B" w:rsidRDefault="009B4BDC" w:rsidP="009B4BDC">
      <w:pPr>
        <w:widowControl w:val="0"/>
        <w:autoSpaceDE w:val="0"/>
        <w:autoSpaceDN w:val="0"/>
        <w:jc w:val="both"/>
        <w:rPr>
          <w:rFonts w:ascii="Tahoma" w:eastAsia="Arial" w:hAnsi="Tahoma" w:cs="Tahoma"/>
          <w:sz w:val="18"/>
          <w:szCs w:val="18"/>
        </w:rPr>
      </w:pPr>
    </w:p>
    <w:p w14:paraId="45B89C6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5469E4" w14:textId="77777777" w:rsidR="009B4BDC" w:rsidRPr="008C7F9B" w:rsidRDefault="009B4BDC" w:rsidP="009B4BDC">
      <w:pPr>
        <w:widowControl w:val="0"/>
        <w:autoSpaceDE w:val="0"/>
        <w:autoSpaceDN w:val="0"/>
        <w:jc w:val="both"/>
        <w:rPr>
          <w:rFonts w:ascii="Tahoma" w:eastAsia="Arial" w:hAnsi="Tahoma" w:cs="Tahoma"/>
          <w:sz w:val="18"/>
          <w:szCs w:val="18"/>
        </w:rPr>
      </w:pPr>
    </w:p>
    <w:p w14:paraId="7F6F273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3F7B0F" w14:textId="77777777" w:rsidR="009B4BDC" w:rsidRPr="008C7F9B" w:rsidRDefault="009B4BDC" w:rsidP="009B4BDC">
      <w:pPr>
        <w:widowControl w:val="0"/>
        <w:autoSpaceDE w:val="0"/>
        <w:autoSpaceDN w:val="0"/>
        <w:jc w:val="both"/>
        <w:rPr>
          <w:rFonts w:ascii="Tahoma" w:eastAsia="Arial" w:hAnsi="Tahoma" w:cs="Tahoma"/>
          <w:sz w:val="18"/>
          <w:szCs w:val="18"/>
        </w:rPr>
      </w:pPr>
    </w:p>
    <w:p w14:paraId="2C60DCD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B042D1F" w14:textId="77777777" w:rsidR="009B4BDC" w:rsidRPr="008C7F9B" w:rsidRDefault="009B4BDC" w:rsidP="009B4BDC">
      <w:pPr>
        <w:widowControl w:val="0"/>
        <w:autoSpaceDE w:val="0"/>
        <w:autoSpaceDN w:val="0"/>
        <w:jc w:val="both"/>
        <w:rPr>
          <w:rFonts w:ascii="Tahoma" w:eastAsia="Arial" w:hAnsi="Tahoma" w:cs="Tahoma"/>
          <w:sz w:val="18"/>
          <w:szCs w:val="18"/>
        </w:rPr>
      </w:pPr>
    </w:p>
    <w:p w14:paraId="0A43C70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36CC9A" w14:textId="77777777" w:rsidR="009B4BDC" w:rsidRPr="008C7F9B" w:rsidRDefault="009B4BDC" w:rsidP="009B4BDC">
      <w:pPr>
        <w:widowControl w:val="0"/>
        <w:autoSpaceDE w:val="0"/>
        <w:autoSpaceDN w:val="0"/>
        <w:jc w:val="both"/>
        <w:rPr>
          <w:rFonts w:ascii="Tahoma" w:eastAsia="Arial" w:hAnsi="Tahoma" w:cs="Tahoma"/>
          <w:sz w:val="18"/>
          <w:szCs w:val="18"/>
        </w:rPr>
      </w:pPr>
    </w:p>
    <w:p w14:paraId="02541C3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CB55E0" w14:textId="77777777" w:rsidR="009B4BDC" w:rsidRPr="008C7F9B" w:rsidRDefault="009B4BDC" w:rsidP="009B4BDC">
      <w:pPr>
        <w:widowControl w:val="0"/>
        <w:autoSpaceDE w:val="0"/>
        <w:autoSpaceDN w:val="0"/>
        <w:jc w:val="both"/>
        <w:rPr>
          <w:rFonts w:ascii="Tahoma" w:eastAsia="Arial" w:hAnsi="Tahoma" w:cs="Tahoma"/>
          <w:sz w:val="18"/>
          <w:szCs w:val="18"/>
        </w:rPr>
      </w:pPr>
    </w:p>
    <w:p w14:paraId="66AA61C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1769D69" w14:textId="77777777" w:rsidR="009B4BDC" w:rsidRPr="008C7F9B" w:rsidRDefault="009B4BDC" w:rsidP="009B4BDC">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B4BDC" w:rsidRPr="008C7F9B" w14:paraId="29D0D062" w14:textId="77777777" w:rsidTr="003D1691">
        <w:trPr>
          <w:trHeight w:val="20"/>
        </w:trPr>
        <w:tc>
          <w:tcPr>
            <w:tcW w:w="912" w:type="pct"/>
            <w:shd w:val="clear" w:color="auto" w:fill="1F3864" w:themeFill="accent5" w:themeFillShade="80"/>
            <w:vAlign w:val="center"/>
          </w:tcPr>
          <w:p w14:paraId="2E8197DE"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TIPO DEL Hº</w:t>
            </w:r>
          </w:p>
        </w:tc>
        <w:tc>
          <w:tcPr>
            <w:tcW w:w="874" w:type="pct"/>
            <w:shd w:val="clear" w:color="auto" w:fill="1F3864" w:themeFill="accent5" w:themeFillShade="80"/>
            <w:vAlign w:val="center"/>
          </w:tcPr>
          <w:p w14:paraId="3CABE781"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TAM. MAX. AGREGADO</w:t>
            </w:r>
          </w:p>
        </w:tc>
        <w:tc>
          <w:tcPr>
            <w:tcW w:w="874" w:type="pct"/>
            <w:shd w:val="clear" w:color="auto" w:fill="1F3864" w:themeFill="accent5" w:themeFillShade="80"/>
            <w:vAlign w:val="center"/>
          </w:tcPr>
          <w:p w14:paraId="29DD211F"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RES. Kg/cm2</w:t>
            </w:r>
          </w:p>
          <w:p w14:paraId="234C7343"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(28 días)</w:t>
            </w:r>
          </w:p>
        </w:tc>
        <w:tc>
          <w:tcPr>
            <w:tcW w:w="972" w:type="pct"/>
            <w:shd w:val="clear" w:color="auto" w:fill="1F3864" w:themeFill="accent5" w:themeFillShade="80"/>
            <w:vAlign w:val="center"/>
          </w:tcPr>
          <w:p w14:paraId="46EE9261" w14:textId="77777777" w:rsidR="009B4BDC" w:rsidRPr="008C7F9B" w:rsidRDefault="009B4BDC" w:rsidP="003D1691">
            <w:pPr>
              <w:widowControl w:val="0"/>
              <w:autoSpaceDE w:val="0"/>
              <w:autoSpaceDN w:val="0"/>
              <w:jc w:val="both"/>
              <w:rPr>
                <w:rFonts w:ascii="Tahoma" w:eastAsia="Arial" w:hAnsi="Tahoma" w:cs="Tahoma"/>
                <w:b/>
                <w:sz w:val="18"/>
                <w:szCs w:val="18"/>
                <w:lang w:val="pt-BR"/>
              </w:rPr>
            </w:pPr>
            <w:r w:rsidRPr="008C7F9B">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49726030"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RELACIÓN a / c</w:t>
            </w:r>
          </w:p>
        </w:tc>
        <w:tc>
          <w:tcPr>
            <w:tcW w:w="687" w:type="pct"/>
            <w:shd w:val="clear" w:color="auto" w:fill="1F3864" w:themeFill="accent5" w:themeFillShade="80"/>
            <w:vAlign w:val="center"/>
          </w:tcPr>
          <w:p w14:paraId="43E1002E"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Rev. (pulg)</w:t>
            </w:r>
          </w:p>
        </w:tc>
      </w:tr>
      <w:tr w:rsidR="009B4BDC" w:rsidRPr="008C7F9B" w14:paraId="45367F90" w14:textId="77777777" w:rsidTr="003D1691">
        <w:trPr>
          <w:trHeight w:val="20"/>
        </w:trPr>
        <w:tc>
          <w:tcPr>
            <w:tcW w:w="912" w:type="pct"/>
            <w:vAlign w:val="center"/>
          </w:tcPr>
          <w:p w14:paraId="4AD71A1D"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H “</w:t>
            </w:r>
            <w:smartTag w:uri="urn:schemas-microsoft-com:office:smarttags" w:element="metricconverter">
              <w:smartTagPr>
                <w:attr w:name="ProductID" w:val="400”"/>
              </w:smartTagPr>
              <w:r w:rsidRPr="008C7F9B">
                <w:rPr>
                  <w:rFonts w:ascii="Tahoma" w:eastAsia="Arial" w:hAnsi="Tahoma" w:cs="Tahoma"/>
                  <w:sz w:val="18"/>
                  <w:szCs w:val="18"/>
                </w:rPr>
                <w:t>400”</w:t>
              </w:r>
            </w:smartTag>
          </w:p>
        </w:tc>
        <w:tc>
          <w:tcPr>
            <w:tcW w:w="874" w:type="pct"/>
            <w:vAlign w:val="center"/>
          </w:tcPr>
          <w:p w14:paraId="3911B48F" w14:textId="77777777" w:rsidR="009B4BDC" w:rsidRPr="008C7F9B" w:rsidRDefault="009B4BDC" w:rsidP="003D169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p>
        </w:tc>
        <w:tc>
          <w:tcPr>
            <w:tcW w:w="874" w:type="pct"/>
            <w:vAlign w:val="center"/>
          </w:tcPr>
          <w:p w14:paraId="7748AC9C"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400</w:t>
            </w:r>
          </w:p>
        </w:tc>
        <w:tc>
          <w:tcPr>
            <w:tcW w:w="972" w:type="pct"/>
            <w:vAlign w:val="center"/>
          </w:tcPr>
          <w:p w14:paraId="3A12D4A2"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470</w:t>
            </w:r>
          </w:p>
        </w:tc>
        <w:tc>
          <w:tcPr>
            <w:tcW w:w="680" w:type="pct"/>
            <w:vAlign w:val="center"/>
          </w:tcPr>
          <w:p w14:paraId="7F741D58"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0,4</w:t>
            </w:r>
          </w:p>
        </w:tc>
        <w:tc>
          <w:tcPr>
            <w:tcW w:w="687" w:type="pct"/>
            <w:vAlign w:val="center"/>
          </w:tcPr>
          <w:p w14:paraId="2496B8A6"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1 – 3</w:t>
            </w:r>
          </w:p>
        </w:tc>
      </w:tr>
      <w:tr w:rsidR="009B4BDC" w:rsidRPr="008C7F9B" w14:paraId="26D9D041" w14:textId="77777777" w:rsidTr="003D1691">
        <w:trPr>
          <w:trHeight w:val="20"/>
        </w:trPr>
        <w:tc>
          <w:tcPr>
            <w:tcW w:w="912" w:type="pct"/>
            <w:vAlign w:val="center"/>
          </w:tcPr>
          <w:p w14:paraId="56C8872F"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H “</w:t>
            </w:r>
            <w:smartTag w:uri="urn:schemas-microsoft-com:office:smarttags" w:element="metricconverter">
              <w:smartTagPr>
                <w:attr w:name="ProductID" w:val="350”"/>
              </w:smartTagPr>
              <w:r w:rsidRPr="008C7F9B">
                <w:rPr>
                  <w:rFonts w:ascii="Tahoma" w:eastAsia="Arial" w:hAnsi="Tahoma" w:cs="Tahoma"/>
                  <w:sz w:val="18"/>
                  <w:szCs w:val="18"/>
                </w:rPr>
                <w:t>350”</w:t>
              </w:r>
            </w:smartTag>
          </w:p>
        </w:tc>
        <w:tc>
          <w:tcPr>
            <w:tcW w:w="874" w:type="pct"/>
            <w:vAlign w:val="center"/>
          </w:tcPr>
          <w:p w14:paraId="65F7080A" w14:textId="77777777" w:rsidR="009B4BDC" w:rsidRPr="008C7F9B" w:rsidRDefault="009B4BDC" w:rsidP="003D169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p>
        </w:tc>
        <w:tc>
          <w:tcPr>
            <w:tcW w:w="874" w:type="pct"/>
            <w:vAlign w:val="center"/>
          </w:tcPr>
          <w:p w14:paraId="50FC4C09"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350</w:t>
            </w:r>
          </w:p>
        </w:tc>
        <w:tc>
          <w:tcPr>
            <w:tcW w:w="972" w:type="pct"/>
            <w:vAlign w:val="center"/>
          </w:tcPr>
          <w:p w14:paraId="79FDDE64"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450</w:t>
            </w:r>
          </w:p>
        </w:tc>
        <w:tc>
          <w:tcPr>
            <w:tcW w:w="680" w:type="pct"/>
            <w:vAlign w:val="center"/>
          </w:tcPr>
          <w:p w14:paraId="1B499C77"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0,4 – 0.45</w:t>
            </w:r>
          </w:p>
        </w:tc>
        <w:tc>
          <w:tcPr>
            <w:tcW w:w="687" w:type="pct"/>
            <w:vAlign w:val="center"/>
          </w:tcPr>
          <w:p w14:paraId="720437B3"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1 – 3</w:t>
            </w:r>
          </w:p>
        </w:tc>
      </w:tr>
      <w:tr w:rsidR="009B4BDC" w:rsidRPr="008C7F9B" w14:paraId="31C30A7B" w14:textId="77777777" w:rsidTr="003D1691">
        <w:trPr>
          <w:trHeight w:val="20"/>
        </w:trPr>
        <w:tc>
          <w:tcPr>
            <w:tcW w:w="912" w:type="pct"/>
            <w:vAlign w:val="center"/>
          </w:tcPr>
          <w:p w14:paraId="0D171BC4"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Tipo “A” 210</w:t>
            </w:r>
          </w:p>
        </w:tc>
        <w:tc>
          <w:tcPr>
            <w:tcW w:w="874" w:type="pct"/>
            <w:vAlign w:val="center"/>
          </w:tcPr>
          <w:p w14:paraId="4A90F2FD" w14:textId="77777777" w:rsidR="009B4BDC" w:rsidRPr="008C7F9B" w:rsidRDefault="009B4BDC" w:rsidP="003D1691">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8C7F9B">
                <w:rPr>
                  <w:rFonts w:ascii="Tahoma" w:eastAsia="Arial" w:hAnsi="Tahoma" w:cs="Tahoma"/>
                  <w:b/>
                  <w:sz w:val="18"/>
                  <w:szCs w:val="18"/>
                </w:rPr>
                <w:t>1”</w:t>
              </w:r>
            </w:smartTag>
            <w:r w:rsidRPr="008C7F9B">
              <w:rPr>
                <w:rFonts w:ascii="Tahoma" w:eastAsia="Arial" w:hAnsi="Tahoma" w:cs="Tahoma"/>
                <w:b/>
                <w:sz w:val="18"/>
                <w:szCs w:val="18"/>
              </w:rPr>
              <w:t xml:space="preserve"> – 1/2”</w:t>
            </w:r>
          </w:p>
        </w:tc>
        <w:tc>
          <w:tcPr>
            <w:tcW w:w="874" w:type="pct"/>
            <w:vAlign w:val="center"/>
          </w:tcPr>
          <w:p w14:paraId="35C6A402"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210</w:t>
            </w:r>
          </w:p>
        </w:tc>
        <w:tc>
          <w:tcPr>
            <w:tcW w:w="972" w:type="pct"/>
            <w:vAlign w:val="center"/>
          </w:tcPr>
          <w:p w14:paraId="208EC13D"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350</w:t>
            </w:r>
          </w:p>
        </w:tc>
        <w:tc>
          <w:tcPr>
            <w:tcW w:w="680" w:type="pct"/>
            <w:vAlign w:val="center"/>
          </w:tcPr>
          <w:p w14:paraId="1F97F2D7"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0,5</w:t>
            </w:r>
          </w:p>
        </w:tc>
        <w:tc>
          <w:tcPr>
            <w:tcW w:w="687" w:type="pct"/>
            <w:vAlign w:val="center"/>
          </w:tcPr>
          <w:p w14:paraId="234BE5FE"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2 – 4</w:t>
            </w:r>
          </w:p>
        </w:tc>
      </w:tr>
      <w:tr w:rsidR="009B4BDC" w:rsidRPr="008C7F9B" w14:paraId="403764DB" w14:textId="77777777" w:rsidTr="003D1691">
        <w:trPr>
          <w:trHeight w:val="20"/>
        </w:trPr>
        <w:tc>
          <w:tcPr>
            <w:tcW w:w="912" w:type="pct"/>
            <w:vAlign w:val="center"/>
          </w:tcPr>
          <w:p w14:paraId="2275D5EB"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Tipo “B” 180</w:t>
            </w:r>
          </w:p>
        </w:tc>
        <w:tc>
          <w:tcPr>
            <w:tcW w:w="874" w:type="pct"/>
            <w:vAlign w:val="center"/>
          </w:tcPr>
          <w:p w14:paraId="1D9C6BEB" w14:textId="77777777" w:rsidR="009B4BDC" w:rsidRPr="008C7F9B" w:rsidRDefault="009B4BDC" w:rsidP="003D169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r w:rsidRPr="008C7F9B">
              <w:rPr>
                <w:rFonts w:ascii="Tahoma" w:eastAsia="Arial" w:hAnsi="Tahoma" w:cs="Tahoma"/>
                <w:sz w:val="18"/>
                <w:szCs w:val="18"/>
              </w:rPr>
              <w:t xml:space="preserve"> – 11/2”</w:t>
            </w:r>
          </w:p>
        </w:tc>
        <w:tc>
          <w:tcPr>
            <w:tcW w:w="874" w:type="pct"/>
            <w:vAlign w:val="center"/>
          </w:tcPr>
          <w:p w14:paraId="14E4DE28"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180</w:t>
            </w:r>
          </w:p>
        </w:tc>
        <w:tc>
          <w:tcPr>
            <w:tcW w:w="972" w:type="pct"/>
            <w:vAlign w:val="center"/>
          </w:tcPr>
          <w:p w14:paraId="2B2B5875"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310</w:t>
            </w:r>
          </w:p>
        </w:tc>
        <w:tc>
          <w:tcPr>
            <w:tcW w:w="680" w:type="pct"/>
            <w:vAlign w:val="center"/>
          </w:tcPr>
          <w:p w14:paraId="38ED55A0"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0,55</w:t>
            </w:r>
          </w:p>
        </w:tc>
        <w:tc>
          <w:tcPr>
            <w:tcW w:w="687" w:type="pct"/>
            <w:vAlign w:val="center"/>
          </w:tcPr>
          <w:p w14:paraId="03FA9BCB"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 – 4</w:t>
            </w:r>
          </w:p>
        </w:tc>
      </w:tr>
      <w:tr w:rsidR="009B4BDC" w:rsidRPr="008C7F9B" w14:paraId="50585FB1" w14:textId="77777777" w:rsidTr="003D1691">
        <w:trPr>
          <w:trHeight w:val="20"/>
        </w:trPr>
        <w:tc>
          <w:tcPr>
            <w:tcW w:w="912" w:type="pct"/>
            <w:vAlign w:val="center"/>
          </w:tcPr>
          <w:p w14:paraId="2825028C"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Tipo “C” 160</w:t>
            </w:r>
          </w:p>
        </w:tc>
        <w:tc>
          <w:tcPr>
            <w:tcW w:w="874" w:type="pct"/>
            <w:vAlign w:val="center"/>
          </w:tcPr>
          <w:p w14:paraId="2EDF784C" w14:textId="77777777" w:rsidR="009B4BDC" w:rsidRPr="008C7F9B" w:rsidRDefault="009B4BDC" w:rsidP="003D169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r w:rsidRPr="008C7F9B">
              <w:rPr>
                <w:rFonts w:ascii="Tahoma" w:eastAsia="Arial" w:hAnsi="Tahoma" w:cs="Tahoma"/>
                <w:sz w:val="18"/>
                <w:szCs w:val="18"/>
              </w:rPr>
              <w:t xml:space="preserve"> – 11/2”</w:t>
            </w:r>
          </w:p>
        </w:tc>
        <w:tc>
          <w:tcPr>
            <w:tcW w:w="874" w:type="pct"/>
            <w:vAlign w:val="center"/>
          </w:tcPr>
          <w:p w14:paraId="4E16C15E"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160</w:t>
            </w:r>
          </w:p>
        </w:tc>
        <w:tc>
          <w:tcPr>
            <w:tcW w:w="972" w:type="pct"/>
            <w:vAlign w:val="center"/>
          </w:tcPr>
          <w:p w14:paraId="5A05111B"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250</w:t>
            </w:r>
          </w:p>
        </w:tc>
        <w:tc>
          <w:tcPr>
            <w:tcW w:w="680" w:type="pct"/>
            <w:vAlign w:val="center"/>
          </w:tcPr>
          <w:p w14:paraId="0F6E3079"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0,6</w:t>
            </w:r>
          </w:p>
        </w:tc>
        <w:tc>
          <w:tcPr>
            <w:tcW w:w="687" w:type="pct"/>
            <w:vAlign w:val="center"/>
          </w:tcPr>
          <w:p w14:paraId="11464882"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 – 3</w:t>
            </w:r>
          </w:p>
        </w:tc>
      </w:tr>
      <w:tr w:rsidR="009B4BDC" w:rsidRPr="008C7F9B" w14:paraId="114FA4B0" w14:textId="77777777" w:rsidTr="003D1691">
        <w:trPr>
          <w:trHeight w:val="20"/>
        </w:trPr>
        <w:tc>
          <w:tcPr>
            <w:tcW w:w="912" w:type="pct"/>
            <w:vAlign w:val="center"/>
          </w:tcPr>
          <w:p w14:paraId="695BF98B"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Tipo “D” 130</w:t>
            </w:r>
          </w:p>
        </w:tc>
        <w:tc>
          <w:tcPr>
            <w:tcW w:w="874" w:type="pct"/>
            <w:vAlign w:val="center"/>
          </w:tcPr>
          <w:p w14:paraId="08812716" w14:textId="77777777" w:rsidR="009B4BDC" w:rsidRPr="008C7F9B" w:rsidRDefault="009B4BDC" w:rsidP="003D169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C7F9B">
                <w:rPr>
                  <w:rFonts w:ascii="Tahoma" w:eastAsia="Arial" w:hAnsi="Tahoma" w:cs="Tahoma"/>
                  <w:sz w:val="18"/>
                  <w:szCs w:val="18"/>
                </w:rPr>
                <w:t>2”</w:t>
              </w:r>
            </w:smartTag>
          </w:p>
        </w:tc>
        <w:tc>
          <w:tcPr>
            <w:tcW w:w="874" w:type="pct"/>
            <w:vAlign w:val="center"/>
          </w:tcPr>
          <w:p w14:paraId="5DC52572"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130</w:t>
            </w:r>
          </w:p>
        </w:tc>
        <w:tc>
          <w:tcPr>
            <w:tcW w:w="972" w:type="pct"/>
            <w:vAlign w:val="center"/>
          </w:tcPr>
          <w:p w14:paraId="6F3A77EE"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230</w:t>
            </w:r>
          </w:p>
        </w:tc>
        <w:tc>
          <w:tcPr>
            <w:tcW w:w="680" w:type="pct"/>
            <w:vAlign w:val="center"/>
          </w:tcPr>
          <w:p w14:paraId="3117C66B"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0,7</w:t>
            </w:r>
          </w:p>
        </w:tc>
        <w:tc>
          <w:tcPr>
            <w:tcW w:w="687" w:type="pct"/>
            <w:vAlign w:val="center"/>
          </w:tcPr>
          <w:p w14:paraId="7823D281"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 – 3</w:t>
            </w:r>
          </w:p>
        </w:tc>
      </w:tr>
      <w:tr w:rsidR="009B4BDC" w:rsidRPr="008C7F9B" w14:paraId="0CCFA258" w14:textId="77777777" w:rsidTr="003D1691">
        <w:trPr>
          <w:trHeight w:val="20"/>
        </w:trPr>
        <w:tc>
          <w:tcPr>
            <w:tcW w:w="912" w:type="pct"/>
            <w:vAlign w:val="center"/>
          </w:tcPr>
          <w:p w14:paraId="376DB74D"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Tipo “E”</w:t>
            </w:r>
          </w:p>
        </w:tc>
        <w:tc>
          <w:tcPr>
            <w:tcW w:w="874" w:type="pct"/>
            <w:vAlign w:val="center"/>
          </w:tcPr>
          <w:p w14:paraId="071DC3C4" w14:textId="77777777" w:rsidR="009B4BDC" w:rsidRPr="008C7F9B" w:rsidRDefault="009B4BDC" w:rsidP="003D169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C7F9B">
                <w:rPr>
                  <w:rFonts w:ascii="Tahoma" w:eastAsia="Arial" w:hAnsi="Tahoma" w:cs="Tahoma"/>
                  <w:sz w:val="18"/>
                  <w:szCs w:val="18"/>
                </w:rPr>
                <w:t>2”</w:t>
              </w:r>
            </w:smartTag>
            <w:r w:rsidRPr="008C7F9B">
              <w:rPr>
                <w:rFonts w:ascii="Tahoma" w:eastAsia="Arial" w:hAnsi="Tahoma" w:cs="Tahoma"/>
                <w:sz w:val="18"/>
                <w:szCs w:val="18"/>
              </w:rPr>
              <w:t xml:space="preserve"> – 2 ½”</w:t>
            </w:r>
          </w:p>
        </w:tc>
        <w:tc>
          <w:tcPr>
            <w:tcW w:w="874" w:type="pct"/>
            <w:vAlign w:val="center"/>
          </w:tcPr>
          <w:p w14:paraId="1BEBF1EC"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210</w:t>
            </w:r>
          </w:p>
        </w:tc>
        <w:tc>
          <w:tcPr>
            <w:tcW w:w="972" w:type="pct"/>
            <w:vAlign w:val="center"/>
          </w:tcPr>
          <w:p w14:paraId="45ACBBA8"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225</w:t>
            </w:r>
          </w:p>
        </w:tc>
        <w:tc>
          <w:tcPr>
            <w:tcW w:w="680" w:type="pct"/>
            <w:vAlign w:val="center"/>
          </w:tcPr>
          <w:p w14:paraId="0EA7FC78"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0,75</w:t>
            </w:r>
          </w:p>
        </w:tc>
        <w:tc>
          <w:tcPr>
            <w:tcW w:w="687" w:type="pct"/>
            <w:vAlign w:val="center"/>
          </w:tcPr>
          <w:p w14:paraId="5D8D324D" w14:textId="77777777" w:rsidR="009B4BDC" w:rsidRPr="008C7F9B" w:rsidRDefault="009B4BDC" w:rsidP="003D1691">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2 – 3</w:t>
            </w:r>
          </w:p>
        </w:tc>
      </w:tr>
    </w:tbl>
    <w:p w14:paraId="1493D2C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60ACB3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6723583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criterios de aceptación y rechazo de hormigones para cada uno de los ensayos de </w:t>
      </w:r>
    </w:p>
    <w:p w14:paraId="51FC489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67A9AEE" w14:textId="77777777" w:rsidR="009B4BDC" w:rsidRPr="008C7F9B" w:rsidRDefault="009B4BDC" w:rsidP="009B4BDC">
      <w:pPr>
        <w:widowControl w:val="0"/>
        <w:autoSpaceDE w:val="0"/>
        <w:autoSpaceDN w:val="0"/>
        <w:jc w:val="both"/>
        <w:rPr>
          <w:rFonts w:ascii="Tahoma" w:eastAsia="Arial" w:hAnsi="Tahoma" w:cs="Tahoma"/>
          <w:sz w:val="18"/>
          <w:szCs w:val="18"/>
        </w:rPr>
      </w:pPr>
    </w:p>
    <w:p w14:paraId="38968BE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811467" w14:textId="77777777" w:rsidR="009B4BDC" w:rsidRPr="008C7F9B" w:rsidRDefault="009B4BDC" w:rsidP="009B4BDC">
      <w:pPr>
        <w:widowControl w:val="0"/>
        <w:autoSpaceDE w:val="0"/>
        <w:autoSpaceDN w:val="0"/>
        <w:jc w:val="both"/>
        <w:rPr>
          <w:rFonts w:ascii="Tahoma" w:eastAsia="Arial" w:hAnsi="Tahoma" w:cs="Tahoma"/>
          <w:sz w:val="18"/>
          <w:szCs w:val="18"/>
        </w:rPr>
      </w:pPr>
    </w:p>
    <w:p w14:paraId="2CF868D8" w14:textId="77777777" w:rsidR="009B4BDC" w:rsidRPr="008C7F9B" w:rsidRDefault="009B4BDC" w:rsidP="009B4BDC">
      <w:pPr>
        <w:widowControl w:val="0"/>
        <w:autoSpaceDE w:val="0"/>
        <w:autoSpaceDN w:val="0"/>
        <w:jc w:val="both"/>
        <w:rPr>
          <w:rFonts w:ascii="Tahoma" w:eastAsia="Arial" w:hAnsi="Tahoma" w:cs="Tahoma"/>
          <w:sz w:val="18"/>
          <w:szCs w:val="18"/>
        </w:rPr>
      </w:pPr>
    </w:p>
    <w:p w14:paraId="50DAED8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9D63FD5" w14:textId="77777777" w:rsidR="009B4BDC" w:rsidRPr="008C7F9B" w:rsidRDefault="009B4BDC" w:rsidP="009B4BDC">
      <w:pPr>
        <w:widowControl w:val="0"/>
        <w:autoSpaceDE w:val="0"/>
        <w:autoSpaceDN w:val="0"/>
        <w:jc w:val="both"/>
        <w:rPr>
          <w:rFonts w:ascii="Tahoma" w:eastAsia="Arial" w:hAnsi="Tahoma" w:cs="Tahoma"/>
          <w:sz w:val="18"/>
          <w:szCs w:val="18"/>
        </w:rPr>
      </w:pPr>
    </w:p>
    <w:p w14:paraId="2B5BC3A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Todos los ensayos, pruebas, demoliciones, curados y reemplazos necesarios serán cancelados por la Entidad Ejecutora.</w:t>
      </w:r>
    </w:p>
    <w:p w14:paraId="7A6D4EC1" w14:textId="77777777" w:rsidR="009B4BDC" w:rsidRPr="008C7F9B" w:rsidRDefault="009B4BDC" w:rsidP="009B4BDC">
      <w:pPr>
        <w:widowControl w:val="0"/>
        <w:autoSpaceDE w:val="0"/>
        <w:autoSpaceDN w:val="0"/>
        <w:jc w:val="both"/>
        <w:rPr>
          <w:rFonts w:ascii="Tahoma" w:eastAsia="Arial" w:hAnsi="Tahoma" w:cs="Tahoma"/>
          <w:sz w:val="18"/>
          <w:szCs w:val="18"/>
        </w:rPr>
      </w:pPr>
    </w:p>
    <w:p w14:paraId="4E733CB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Reparación del Hormigón Armado</w:t>
      </w:r>
    </w:p>
    <w:p w14:paraId="35EC58C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definirá si un defecto o daño del elemento es reparable o corresponde su demolición y reconstrucción.</w:t>
      </w:r>
    </w:p>
    <w:p w14:paraId="471765AC" w14:textId="77777777" w:rsidR="009B4BDC" w:rsidRPr="008C7F9B" w:rsidRDefault="009B4BDC" w:rsidP="009B4BDC">
      <w:pPr>
        <w:widowControl w:val="0"/>
        <w:autoSpaceDE w:val="0"/>
        <w:autoSpaceDN w:val="0"/>
        <w:jc w:val="both"/>
        <w:rPr>
          <w:rFonts w:ascii="Tahoma" w:eastAsia="Arial" w:hAnsi="Tahoma" w:cs="Tahoma"/>
          <w:sz w:val="18"/>
          <w:szCs w:val="18"/>
        </w:rPr>
      </w:pPr>
    </w:p>
    <w:p w14:paraId="67A44FF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59CF127" w14:textId="77777777" w:rsidR="009B4BDC" w:rsidRPr="008C7F9B" w:rsidRDefault="009B4BDC" w:rsidP="009B4BDC">
      <w:pPr>
        <w:widowControl w:val="0"/>
        <w:autoSpaceDE w:val="0"/>
        <w:autoSpaceDN w:val="0"/>
        <w:jc w:val="both"/>
        <w:rPr>
          <w:rFonts w:ascii="Tahoma" w:eastAsia="Arial" w:hAnsi="Tahoma" w:cs="Tahoma"/>
          <w:sz w:val="18"/>
          <w:szCs w:val="18"/>
        </w:rPr>
      </w:pPr>
    </w:p>
    <w:p w14:paraId="10DC3C0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BF70692" w14:textId="77777777" w:rsidR="009B4BDC" w:rsidRPr="008C7F9B" w:rsidRDefault="009B4BDC" w:rsidP="009B4BDC">
      <w:pPr>
        <w:widowControl w:val="0"/>
        <w:autoSpaceDE w:val="0"/>
        <w:autoSpaceDN w:val="0"/>
        <w:jc w:val="both"/>
        <w:rPr>
          <w:rFonts w:ascii="Tahoma" w:eastAsia="Arial" w:hAnsi="Tahoma" w:cs="Tahoma"/>
          <w:sz w:val="18"/>
          <w:szCs w:val="18"/>
        </w:rPr>
      </w:pPr>
    </w:p>
    <w:p w14:paraId="7EC3F3D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3E6D7E9B" w14:textId="77777777" w:rsidR="009B4BDC" w:rsidRPr="008C7F9B" w:rsidRDefault="009B4BDC" w:rsidP="009B4BDC">
      <w:pPr>
        <w:widowControl w:val="0"/>
        <w:autoSpaceDE w:val="0"/>
        <w:autoSpaceDN w:val="0"/>
        <w:jc w:val="both"/>
        <w:rPr>
          <w:rFonts w:ascii="Tahoma" w:eastAsia="Arial" w:hAnsi="Tahoma" w:cs="Tahoma"/>
          <w:sz w:val="18"/>
          <w:szCs w:val="18"/>
        </w:rPr>
      </w:pPr>
    </w:p>
    <w:p w14:paraId="099EC68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2B32975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 </w:t>
      </w:r>
    </w:p>
    <w:p w14:paraId="4EE5835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rebabas y protuberancias serán totalmente eliminadas y las superficies desgastadas hasta condicionarlas con las zonas vecinas.</w:t>
      </w:r>
    </w:p>
    <w:p w14:paraId="55ED1937" w14:textId="77777777" w:rsidR="009B4BDC" w:rsidRPr="008C7F9B" w:rsidRDefault="009B4BDC" w:rsidP="009B4BDC">
      <w:pPr>
        <w:widowControl w:val="0"/>
        <w:autoSpaceDE w:val="0"/>
        <w:autoSpaceDN w:val="0"/>
        <w:jc w:val="both"/>
        <w:rPr>
          <w:rFonts w:ascii="Tahoma" w:eastAsia="Arial" w:hAnsi="Tahoma" w:cs="Tahoma"/>
          <w:sz w:val="18"/>
          <w:szCs w:val="18"/>
        </w:rPr>
      </w:pPr>
    </w:p>
    <w:p w14:paraId="03ED470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deberá aplicar un puente de adherencia adecuado para la unión del hormigón viejo con el hormigón nuevo.</w:t>
      </w:r>
    </w:p>
    <w:p w14:paraId="40CB58B2" w14:textId="77777777" w:rsidR="009B4BDC" w:rsidRPr="008C7F9B" w:rsidRDefault="009B4BDC" w:rsidP="009B4BDC">
      <w:pPr>
        <w:widowControl w:val="0"/>
        <w:autoSpaceDE w:val="0"/>
        <w:autoSpaceDN w:val="0"/>
        <w:jc w:val="both"/>
        <w:rPr>
          <w:rFonts w:ascii="Tahoma" w:eastAsia="Arial" w:hAnsi="Tahoma" w:cs="Tahoma"/>
          <w:sz w:val="18"/>
          <w:szCs w:val="18"/>
        </w:rPr>
      </w:pPr>
    </w:p>
    <w:p w14:paraId="54168D7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03ED2AD" w14:textId="77777777" w:rsidR="009B4BDC" w:rsidRPr="008C7F9B" w:rsidRDefault="009B4BDC" w:rsidP="009B4BDC">
      <w:pPr>
        <w:widowControl w:val="0"/>
        <w:autoSpaceDE w:val="0"/>
        <w:autoSpaceDN w:val="0"/>
        <w:jc w:val="both"/>
        <w:rPr>
          <w:rFonts w:ascii="Tahoma" w:eastAsia="Arial" w:hAnsi="Tahoma" w:cs="Tahoma"/>
          <w:sz w:val="18"/>
          <w:szCs w:val="18"/>
        </w:rPr>
      </w:pPr>
    </w:p>
    <w:p w14:paraId="0524D74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716424A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9DFCD3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Columnas de Hormigón Armado de sección de (0,25 x 0,25) serán medidas en </w:t>
      </w:r>
      <w:r w:rsidRPr="008C7F9B">
        <w:rPr>
          <w:rFonts w:ascii="Tahoma" w:eastAsia="Arial" w:hAnsi="Tahoma" w:cs="Tahoma"/>
          <w:b/>
          <w:sz w:val="18"/>
          <w:szCs w:val="18"/>
        </w:rPr>
        <w:t>metros cúbicos,</w:t>
      </w:r>
      <w:r w:rsidRPr="008C7F9B">
        <w:rPr>
          <w:rFonts w:ascii="Tahoma" w:eastAsia="Arial" w:hAnsi="Tahoma" w:cs="Tahoma"/>
          <w:sz w:val="18"/>
          <w:szCs w:val="18"/>
        </w:rPr>
        <w:t xml:space="preserve"> tomando en cuenta solo los volúmenes netos ejecutadas y autorizados.</w:t>
      </w:r>
    </w:p>
    <w:p w14:paraId="09CF70F3" w14:textId="77777777" w:rsidR="009B4BDC" w:rsidRPr="008C7F9B" w:rsidRDefault="009B4BDC" w:rsidP="009B4BDC">
      <w:pPr>
        <w:widowControl w:val="0"/>
        <w:autoSpaceDE w:val="0"/>
        <w:autoSpaceDN w:val="0"/>
        <w:jc w:val="both"/>
        <w:rPr>
          <w:rFonts w:ascii="Tahoma" w:eastAsia="Arial" w:hAnsi="Tahoma" w:cs="Tahoma"/>
          <w:sz w:val="18"/>
          <w:szCs w:val="18"/>
        </w:rPr>
      </w:pPr>
    </w:p>
    <w:p w14:paraId="762CCAD4"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2F6E1BD5"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 xml:space="preserve">de precios unitarios, </w:t>
      </w:r>
      <w:r w:rsidRPr="008C7F9B">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2E74C0"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4741B055"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3E168AC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noProof/>
          <w:sz w:val="18"/>
          <w:szCs w:val="18"/>
          <w:lang w:val="en-US"/>
        </w:rPr>
        <w:drawing>
          <wp:anchor distT="0" distB="0" distL="114300" distR="114300" simplePos="0" relativeHeight="251694080" behindDoc="0" locked="0" layoutInCell="1" allowOverlap="1" wp14:anchorId="5409FB4B" wp14:editId="226DCAC4">
            <wp:simplePos x="0" y="0"/>
            <wp:positionH relativeFrom="column">
              <wp:posOffset>3944620</wp:posOffset>
            </wp:positionH>
            <wp:positionV relativeFrom="paragraph">
              <wp:posOffset>10160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p>
    <w:p w14:paraId="01D64B89"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 xml:space="preserve">DETALLE CONSTRUCTIVO. - </w:t>
      </w:r>
    </w:p>
    <w:p w14:paraId="151C8171" w14:textId="77777777" w:rsidR="009B4BDC" w:rsidRPr="008C7F9B" w:rsidRDefault="009B4BDC" w:rsidP="009B4BDC">
      <w:pPr>
        <w:widowControl w:val="0"/>
        <w:autoSpaceDE w:val="0"/>
        <w:autoSpaceDN w:val="0"/>
        <w:jc w:val="both"/>
        <w:rPr>
          <w:rFonts w:ascii="Tahoma" w:eastAsia="Arial" w:hAnsi="Tahoma" w:cs="Tahoma"/>
          <w:sz w:val="18"/>
          <w:szCs w:val="18"/>
        </w:rPr>
      </w:pPr>
    </w:p>
    <w:p w14:paraId="019E882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noProof/>
          <w:sz w:val="18"/>
          <w:szCs w:val="18"/>
          <w:lang w:val="en-US"/>
        </w:rPr>
        <mc:AlternateContent>
          <mc:Choice Requires="wpg">
            <w:drawing>
              <wp:inline distT="0" distB="0" distL="0" distR="0" wp14:anchorId="26A45D0D" wp14:editId="0A928FCC">
                <wp:extent cx="4709795" cy="1955800"/>
                <wp:effectExtent l="0" t="0" r="0" b="6350"/>
                <wp:docPr id="60" name="Grupo 60"/>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61" name="Grupo 61"/>
                        <wpg:cNvGrpSpPr>
                          <a:grpSpLocks/>
                        </wpg:cNvGrpSpPr>
                        <wpg:grpSpPr bwMode="auto">
                          <a:xfrm>
                            <a:off x="127591" y="425302"/>
                            <a:ext cx="242715" cy="1074945"/>
                            <a:chOff x="1309" y="1785"/>
                            <a:chExt cx="339" cy="1998"/>
                          </a:xfrm>
                        </wpg:grpSpPr>
                        <wps:wsp>
                          <wps:cNvPr id="62"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6"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02" name="Grupo 476404102"/>
                        <wpg:cNvGrpSpPr/>
                        <wpg:grpSpPr>
                          <a:xfrm>
                            <a:off x="0" y="0"/>
                            <a:ext cx="4710223" cy="1955948"/>
                            <a:chOff x="0" y="0"/>
                            <a:chExt cx="4710223" cy="1955948"/>
                          </a:xfrm>
                        </wpg:grpSpPr>
                        <wpg:grpSp>
                          <wpg:cNvPr id="476404103" name="Grupo 476404103"/>
                          <wpg:cNvGrpSpPr/>
                          <wpg:grpSpPr>
                            <a:xfrm>
                              <a:off x="0" y="0"/>
                              <a:ext cx="4710223" cy="1955948"/>
                              <a:chOff x="0" y="0"/>
                              <a:chExt cx="4710223" cy="1955948"/>
                            </a:xfrm>
                          </wpg:grpSpPr>
                          <wps:wsp>
                            <wps:cNvPr id="476404104" name="Cuadro de texto 476404104"/>
                            <wps:cNvSpPr txBox="1"/>
                            <wps:spPr>
                              <a:xfrm>
                                <a:off x="2073349" y="723014"/>
                                <a:ext cx="2636874" cy="244549"/>
                              </a:xfrm>
                              <a:prstGeom prst="rect">
                                <a:avLst/>
                              </a:prstGeom>
                              <a:noFill/>
                              <a:ln w="6350">
                                <a:noFill/>
                              </a:ln>
                            </wps:spPr>
                            <wps:txbx>
                              <w:txbxContent>
                                <w:p w14:paraId="26671365" w14:textId="77777777" w:rsidR="003D1691" w:rsidRPr="0001594F" w:rsidRDefault="003D1691" w:rsidP="009B4BDC">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5" name="Grupo 476404105"/>
                            <wpg:cNvGrpSpPr/>
                            <wpg:grpSpPr>
                              <a:xfrm>
                                <a:off x="0" y="0"/>
                                <a:ext cx="4678325" cy="1955948"/>
                                <a:chOff x="0" y="0"/>
                                <a:chExt cx="4678325" cy="1955948"/>
                              </a:xfrm>
                            </wpg:grpSpPr>
                            <wps:wsp>
                              <wps:cNvPr id="476404106" name="Cuadro de texto 476404106"/>
                              <wps:cNvSpPr txBox="1"/>
                              <wps:spPr>
                                <a:xfrm>
                                  <a:off x="2041451" y="1339702"/>
                                  <a:ext cx="2636874" cy="552893"/>
                                </a:xfrm>
                                <a:prstGeom prst="rect">
                                  <a:avLst/>
                                </a:prstGeom>
                                <a:noFill/>
                                <a:ln w="6350">
                                  <a:noFill/>
                                </a:ln>
                              </wps:spPr>
                              <wps:txbx>
                                <w:txbxContent>
                                  <w:p w14:paraId="5B5FCCC0" w14:textId="77777777" w:rsidR="003D1691" w:rsidRPr="0001594F" w:rsidRDefault="003D1691" w:rsidP="009B4BDC">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7" name="Grupo 476404107"/>
                              <wpg:cNvGrpSpPr/>
                              <wpg:grpSpPr>
                                <a:xfrm>
                                  <a:off x="0" y="0"/>
                                  <a:ext cx="3894791" cy="1955948"/>
                                  <a:chOff x="0" y="0"/>
                                  <a:chExt cx="3894791" cy="1955948"/>
                                </a:xfrm>
                              </wpg:grpSpPr>
                              <wpg:grpSp>
                                <wpg:cNvPr id="476404108" name="Grupo 476404108"/>
                                <wpg:cNvGrpSpPr/>
                                <wpg:grpSpPr>
                                  <a:xfrm>
                                    <a:off x="0" y="0"/>
                                    <a:ext cx="3894791" cy="1543552"/>
                                    <a:chOff x="0" y="0"/>
                                    <a:chExt cx="3894791" cy="1543552"/>
                                  </a:xfrm>
                                </wpg:grpSpPr>
                                <wpg:grpSp>
                                  <wpg:cNvPr id="476404109" name="Grupo 476404109"/>
                                  <wpg:cNvGrpSpPr/>
                                  <wpg:grpSpPr>
                                    <a:xfrm>
                                      <a:off x="428577" y="0"/>
                                      <a:ext cx="3466214" cy="1543552"/>
                                      <a:chOff x="0" y="0"/>
                                      <a:chExt cx="3466214" cy="1543552"/>
                                    </a:xfrm>
                                  </wpg:grpSpPr>
                                  <wpg:grpSp>
                                    <wpg:cNvPr id="476404110" name="Grupo 476404110"/>
                                    <wpg:cNvGrpSpPr>
                                      <a:grpSpLocks/>
                                    </wpg:cNvGrpSpPr>
                                    <wpg:grpSpPr bwMode="auto">
                                      <a:xfrm>
                                        <a:off x="0" y="106326"/>
                                        <a:ext cx="1674440" cy="1437226"/>
                                        <a:chOff x="1814" y="111"/>
                                        <a:chExt cx="3263" cy="2633"/>
                                      </a:xfrm>
                                    </wpg:grpSpPr>
                                    <pic:pic xmlns:pic="http://schemas.openxmlformats.org/drawingml/2006/picture">
                                      <pic:nvPicPr>
                                        <pic:cNvPr id="47640411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1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5"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4"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5"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0"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43" name="Cuadro de texto 476404143"/>
                                    <wps:cNvSpPr txBox="1"/>
                                    <wps:spPr>
                                      <a:xfrm>
                                        <a:off x="1616149" y="0"/>
                                        <a:ext cx="1850065" cy="255182"/>
                                      </a:xfrm>
                                      <a:prstGeom prst="rect">
                                        <a:avLst/>
                                      </a:prstGeom>
                                      <a:noFill/>
                                      <a:ln w="6350">
                                        <a:noFill/>
                                      </a:ln>
                                    </wps:spPr>
                                    <wps:txbx>
                                      <w:txbxContent>
                                        <w:p w14:paraId="053ED166" w14:textId="77777777" w:rsidR="003D1691" w:rsidRPr="0001594F" w:rsidRDefault="003D1691" w:rsidP="009B4BDC">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44" name="Cuadro de texto 476404144"/>
                                  <wps:cNvSpPr txBox="1"/>
                                  <wps:spPr>
                                    <a:xfrm rot="16200000">
                                      <a:off x="-168116" y="851875"/>
                                      <a:ext cx="622867" cy="286636"/>
                                    </a:xfrm>
                                    <a:prstGeom prst="rect">
                                      <a:avLst/>
                                    </a:prstGeom>
                                    <a:noFill/>
                                    <a:ln w="6350">
                                      <a:noFill/>
                                    </a:ln>
                                  </wps:spPr>
                                  <wps:txbx>
                                    <w:txbxContent>
                                      <w:p w14:paraId="55F3DBE4" w14:textId="77777777" w:rsidR="003D1691" w:rsidRPr="0001594F" w:rsidRDefault="003D1691" w:rsidP="009B4BDC">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45" name="Cuadro de texto 476404145"/>
                                <wps:cNvSpPr txBox="1"/>
                                <wps:spPr>
                                  <a:xfrm>
                                    <a:off x="637953" y="1669312"/>
                                    <a:ext cx="622867" cy="286636"/>
                                  </a:xfrm>
                                  <a:prstGeom prst="rect">
                                    <a:avLst/>
                                  </a:prstGeom>
                                  <a:noFill/>
                                  <a:ln w="6350">
                                    <a:noFill/>
                                  </a:ln>
                                </wps:spPr>
                                <wps:txbx>
                                  <w:txbxContent>
                                    <w:p w14:paraId="0747AF9F" w14:textId="77777777" w:rsidR="003D1691" w:rsidRPr="0001594F" w:rsidRDefault="003D1691" w:rsidP="009B4BDC">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46" name="Grupo 476404146"/>
                          <wpg:cNvGrpSpPr>
                            <a:grpSpLocks/>
                          </wpg:cNvGrpSpPr>
                          <wpg:grpSpPr bwMode="auto">
                            <a:xfrm>
                              <a:off x="425302" y="1499191"/>
                              <a:ext cx="1028243" cy="284480"/>
                              <a:chOff x="1818" y="64"/>
                              <a:chExt cx="1998" cy="453"/>
                            </a:xfrm>
                          </wpg:grpSpPr>
                          <wps:wsp>
                            <wps:cNvPr id="476404147"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26A45D0D" id="Grupo 60"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">
                <v:group id="Grupo 61"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" path="m25,150l,,50,,25,150xe" filled="f" strokeweight=".5pt">
                    <v:path arrowok="t" o:connecttype="custom" o:connectlocs="25,3748;0,3598;50,3598;25,3748" o:connectangles="0,0,0,0"/>
                  </v:shape>
                </v:group>
                <v:group id="Grupo 47640410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">
                  <v:group id="Grupo 47640410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">
                    <v:shape id="Cuadro de texto 47640410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" filled="f" stroked="f" strokeweight=".5pt">
                      <v:textbox>
                        <w:txbxContent>
                          <w:p w14:paraId="26671365" w14:textId="77777777" w:rsidR="003D1691" w:rsidRPr="0001594F" w:rsidRDefault="003D1691" w:rsidP="009B4BDC">
                            <w:pPr>
                              <w:rPr>
                                <w:lang w:val="es-MX"/>
                              </w:rPr>
                            </w:pPr>
                            <w:r w:rsidRPr="0001594F">
                              <w:rPr>
                                <w:lang w:val="es-MX"/>
                              </w:rPr>
                              <w:t>Armadura vertical Ø 1/2”</w:t>
                            </w:r>
                          </w:p>
                        </w:txbxContent>
                      </v:textbox>
                    </v:shape>
                    <v:group id="Grupo 47640410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">
                      <v:shape id="Cuadro de texto 47640410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" filled="f" stroked="f" strokeweight=".5pt">
                        <v:textbox>
                          <w:txbxContent>
                            <w:p w14:paraId="5B5FCCC0" w14:textId="77777777" w:rsidR="003D1691" w:rsidRPr="0001594F" w:rsidRDefault="003D1691" w:rsidP="009B4BDC">
                              <w:pPr>
                                <w:rPr>
                                  <w:lang w:val="es-MX"/>
                                </w:rPr>
                              </w:pPr>
                              <w:r w:rsidRPr="0001594F">
                                <w:rPr>
                                  <w:lang w:val="es-MX"/>
                                </w:rPr>
                                <w:t>Gancho de estribo 5Ø 3cm</w:t>
                              </w:r>
                            </w:p>
                          </w:txbxContent>
                        </v:textbox>
                      </v:shape>
                      <v:group id="Grupo 47640410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">
                        <v:group id="Grupo 47640410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">
                          <v:group id="Grupo 47640410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">
                            <v:group id="Grupo 47640411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">
                                <v:imagedata r:id="rId16"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ba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rMErpfiHZDLCwAAAP//AwBQSwECLQAUAAYACAAAACEA2+H2y+4AAACFAQAAEwAA&#10;AAAAAAAAAAAAAAAAAAAAW0NvbnRlbnRfVHlwZXNdLnhtbFBLAQItABQABgAIAAAAIQBa9CxbvwAA&#10;ABUBAAALAAAAAAAAAAAAAAAAAB8BAABfcmVscy8ucmVsc1BLAQItABQABgAIAAAAIQBm3Vba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2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eHvUroDcvULAAD//wMAUEsBAi0AFAAGAAgAAAAhANvh9svuAAAAhQEAABMAAAAA&#10;AAAAAAAAAAAAAAAAAFtDb250ZW50X1R5cGVzXS54bWxQSwECLQAUAAYACAAAACEAWvQsW78AAAAV&#10;AQAACwAAAAAAAAAAAAAAAAAfAQAAX3JlbHMvLnJlbHNQSwECLQAUAAYACAAAACEAVf9y9s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u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" path="m60,30l52,51,33,60r-3,l10,52,,33,,30,8,10,27,r3,l51,8r9,19l60,30xe" filled="f" strokeweight=".5pt">
                                <v:path arrowok="t" o:connecttype="custom" o:connectlocs="60,2631;52,2652;33,2661;30,2661;10,2653;0,2634;0,2631;8,2611;27,2601;30,2601;51,2609;60,2628;60,2631" o:connectangles="0,0,0,0,0,0,0,0,0,0,0,0,0"/>
                              </v:shape>
                            </v:group>
                            <v:shape id="Cuadro de texto 476404143"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85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" filled="f" stroked="f" strokeweight=".5pt">
                              <v:textbox>
                                <w:txbxContent>
                                  <w:p w14:paraId="053ED166" w14:textId="77777777" w:rsidR="003D1691" w:rsidRPr="0001594F" w:rsidRDefault="003D1691" w:rsidP="009B4BDC">
                                    <w:pPr>
                                      <w:rPr>
                                        <w:lang w:val="es-MX"/>
                                      </w:rPr>
                                    </w:pPr>
                                    <w:r w:rsidRPr="0001594F">
                                      <w:rPr>
                                        <w:lang w:val="es-MX"/>
                                      </w:rPr>
                                      <w:t>Estribo Ø1/4” c/18cm</w:t>
                                    </w:r>
                                  </w:p>
                                </w:txbxContent>
                              </v:textbox>
                            </v:shape>
                          </v:group>
                          <v:shape id="Cuadro de texto 476404144"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" filled="f" stroked="f" strokeweight=".5pt">
                            <v:textbox>
                              <w:txbxContent>
                                <w:p w14:paraId="55F3DBE4" w14:textId="77777777" w:rsidR="003D1691" w:rsidRPr="0001594F" w:rsidRDefault="003D1691" w:rsidP="009B4BDC">
                                  <w:pPr>
                                    <w:rPr>
                                      <w:lang w:val="es-MX"/>
                                    </w:rPr>
                                  </w:pPr>
                                  <w:r w:rsidRPr="0001594F">
                                    <w:rPr>
                                      <w:lang w:val="es-MX"/>
                                    </w:rPr>
                                    <w:t>0.25m</w:t>
                                  </w:r>
                                </w:p>
                              </w:txbxContent>
                            </v:textbox>
                          </v:shape>
                        </v:group>
                        <v:shape id="Cuadro de texto 476404145"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" filled="f" stroked="f" strokeweight=".5pt">
                          <v:textbox>
                            <w:txbxContent>
                              <w:p w14:paraId="0747AF9F" w14:textId="77777777" w:rsidR="003D1691" w:rsidRPr="0001594F" w:rsidRDefault="003D1691" w:rsidP="009B4BDC">
                                <w:pPr>
                                  <w:rPr>
                                    <w:lang w:val="es-MX"/>
                                  </w:rPr>
                                </w:pPr>
                                <w:r w:rsidRPr="0001594F">
                                  <w:rPr>
                                    <w:lang w:val="es-MX"/>
                                  </w:rPr>
                                  <w:t>0.25m</w:t>
                                </w:r>
                              </w:p>
                            </w:txbxContent>
                          </v:textbox>
                        </v:shape>
                      </v:group>
                    </v:group>
                  </v:group>
                  <v:group id="Grupo 476404146"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" path="m150,25l,,,50,150,25e" filled="f" strokeweight=".5pt">
                      <v:path arrowok="t" o:connecttype="custom" o:connectlocs="150,302;0,277;0,327;150,302" o:connectangles="0,0,0,0"/>
                    </v:shape>
                  </v:group>
                </v:group>
                <w10:anchorlock/>
              </v:group>
            </w:pict>
          </mc:Fallback>
        </mc:AlternateContent>
      </w:r>
    </w:p>
    <w:p w14:paraId="39D9D7D9" w14:textId="77777777" w:rsidR="009B4BDC" w:rsidRPr="008C7F9B" w:rsidRDefault="009B4BDC" w:rsidP="009B4BDC">
      <w:pPr>
        <w:widowControl w:val="0"/>
        <w:autoSpaceDE w:val="0"/>
        <w:autoSpaceDN w:val="0"/>
        <w:jc w:val="center"/>
        <w:rPr>
          <w:rFonts w:ascii="Tahoma" w:eastAsia="Arial" w:hAnsi="Tahoma" w:cs="Tahoma"/>
          <w:sz w:val="18"/>
          <w:szCs w:val="18"/>
        </w:rPr>
      </w:pPr>
    </w:p>
    <w:p w14:paraId="753A6297" w14:textId="77777777" w:rsidR="009B4BDC" w:rsidRPr="008C7F9B" w:rsidRDefault="009B4BDC" w:rsidP="009B4BDC">
      <w:pPr>
        <w:widowControl w:val="0"/>
        <w:autoSpaceDE w:val="0"/>
        <w:autoSpaceDN w:val="0"/>
        <w:jc w:val="both"/>
        <w:rPr>
          <w:rFonts w:ascii="Tahoma" w:eastAsia="Arial" w:hAnsi="Tahoma" w:cs="Tahoma"/>
          <w:sz w:val="18"/>
          <w:szCs w:val="18"/>
        </w:rPr>
      </w:pPr>
    </w:p>
    <w:p w14:paraId="5BE54074" w14:textId="77777777" w:rsidR="009B4BDC" w:rsidRPr="008C7F9B" w:rsidRDefault="009B4BDC" w:rsidP="009B4BDC">
      <w:pPr>
        <w:widowControl w:val="0"/>
        <w:autoSpaceDE w:val="0"/>
        <w:autoSpaceDN w:val="0"/>
        <w:jc w:val="both"/>
        <w:rPr>
          <w:rFonts w:ascii="Tahoma" w:eastAsia="Arial" w:hAnsi="Tahoma" w:cs="Tahoma"/>
          <w:sz w:val="18"/>
          <w:szCs w:val="18"/>
        </w:rPr>
      </w:pPr>
    </w:p>
    <w:p w14:paraId="04E676E3"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6E394ABC" w14:textId="77777777" w:rsidTr="003D1691">
        <w:trPr>
          <w:trHeight w:val="170"/>
        </w:trPr>
        <w:tc>
          <w:tcPr>
            <w:tcW w:w="303" w:type="pct"/>
            <w:shd w:val="clear" w:color="auto" w:fill="1F3864" w:themeFill="accent5" w:themeFillShade="80"/>
          </w:tcPr>
          <w:p w14:paraId="186BA6A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74E5136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132571B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1E884E8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A8C1193" w14:textId="77777777" w:rsidTr="003D1691">
        <w:trPr>
          <w:trHeight w:val="170"/>
        </w:trPr>
        <w:tc>
          <w:tcPr>
            <w:tcW w:w="303" w:type="pct"/>
            <w:shd w:val="clear" w:color="auto" w:fill="BDD6EE" w:themeFill="accent1" w:themeFillTint="66"/>
          </w:tcPr>
          <w:p w14:paraId="26F5094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5</w:t>
            </w:r>
          </w:p>
        </w:tc>
        <w:tc>
          <w:tcPr>
            <w:tcW w:w="1238" w:type="pct"/>
            <w:shd w:val="clear" w:color="auto" w:fill="BDD6EE" w:themeFill="accent1" w:themeFillTint="66"/>
            <w:vAlign w:val="center"/>
          </w:tcPr>
          <w:p w14:paraId="2170DF4D" w14:textId="77777777" w:rsidR="009B4BDC" w:rsidRPr="008C7F9B" w:rsidRDefault="009B4BDC" w:rsidP="003D1691">
            <w:pPr>
              <w:widowControl w:val="0"/>
              <w:autoSpaceDE w:val="0"/>
              <w:autoSpaceDN w:val="0"/>
              <w:jc w:val="center"/>
              <w:rPr>
                <w:rFonts w:ascii="Tahoma" w:eastAsia="Arial" w:hAnsi="Tahoma" w:cs="Tahoma"/>
                <w:b/>
                <w:bCs/>
                <w:sz w:val="18"/>
                <w:szCs w:val="18"/>
              </w:rPr>
            </w:pPr>
            <w:r w:rsidRPr="008C7F9B">
              <w:rPr>
                <w:rFonts w:ascii="Tahoma" w:eastAsia="Arial" w:hAnsi="Tahoma" w:cs="Tahoma"/>
                <w:b/>
                <w:bCs/>
                <w:sz w:val="18"/>
                <w:szCs w:val="18"/>
              </w:rPr>
              <w:t>VAC-OG-CIM-1</w:t>
            </w:r>
          </w:p>
        </w:tc>
        <w:tc>
          <w:tcPr>
            <w:tcW w:w="594" w:type="pct"/>
            <w:shd w:val="clear" w:color="auto" w:fill="BDD6EE" w:themeFill="accent1" w:themeFillTint="66"/>
            <w:vAlign w:val="center"/>
          </w:tcPr>
          <w:p w14:paraId="02335AE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2865" w:type="pct"/>
            <w:shd w:val="clear" w:color="auto" w:fill="BDD6EE" w:themeFill="accent1" w:themeFillTint="66"/>
          </w:tcPr>
          <w:p w14:paraId="0732FFCD" w14:textId="77777777" w:rsidR="009B4BDC" w:rsidRPr="008C7F9B" w:rsidRDefault="009B4BDC" w:rsidP="003D1691">
            <w:pPr>
              <w:widowControl w:val="0"/>
              <w:autoSpaceDE w:val="0"/>
              <w:autoSpaceDN w:val="0"/>
              <w:jc w:val="center"/>
              <w:rPr>
                <w:rFonts w:ascii="Tahoma" w:eastAsia="Arial" w:hAnsi="Tahoma" w:cs="Tahoma"/>
                <w:b/>
                <w:bCs/>
                <w:sz w:val="18"/>
                <w:szCs w:val="18"/>
              </w:rPr>
            </w:pPr>
            <w:r w:rsidRPr="008C7F9B">
              <w:rPr>
                <w:rFonts w:ascii="Tahoma" w:eastAsia="Arial" w:hAnsi="Tahoma" w:cs="Tahoma"/>
                <w:b/>
                <w:bCs/>
                <w:sz w:val="18"/>
                <w:szCs w:val="18"/>
              </w:rPr>
              <w:t>CIMIENTO DE HORMIGÓN CICLÓPEO</w:t>
            </w:r>
          </w:p>
        </w:tc>
      </w:tr>
    </w:tbl>
    <w:p w14:paraId="7A8B046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2354720"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10F670C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950D662"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8C7F9B">
        <w:rPr>
          <w:rFonts w:ascii="Tahoma" w:eastAsia="Arial" w:hAnsi="Tahoma" w:cs="Tahoma"/>
          <w:color w:val="000000" w:themeColor="text1"/>
          <w:sz w:val="18"/>
          <w:szCs w:val="18"/>
        </w:rPr>
        <w:t xml:space="preserve"> y/o instrucciones de Inspector de proyecto.</w:t>
      </w:r>
    </w:p>
    <w:p w14:paraId="0D3D5CE0" w14:textId="77777777" w:rsidR="009B4BDC" w:rsidRPr="008C7F9B" w:rsidRDefault="009B4BDC" w:rsidP="009B4BDC">
      <w:pPr>
        <w:widowControl w:val="0"/>
        <w:autoSpaceDE w:val="0"/>
        <w:autoSpaceDN w:val="0"/>
        <w:jc w:val="both"/>
        <w:rPr>
          <w:rFonts w:ascii="Tahoma" w:eastAsia="Arial" w:hAnsi="Tahoma" w:cs="Tahoma"/>
          <w:sz w:val="18"/>
          <w:szCs w:val="18"/>
        </w:rPr>
      </w:pPr>
    </w:p>
    <w:p w14:paraId="0620A6B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2DA95E5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59482C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6AB47C" w14:textId="77777777" w:rsidR="009B4BDC" w:rsidRPr="008C7F9B" w:rsidRDefault="009B4BDC" w:rsidP="009B4BDC">
      <w:pPr>
        <w:widowControl w:val="0"/>
        <w:autoSpaceDE w:val="0"/>
        <w:autoSpaceDN w:val="0"/>
        <w:adjustRightInd w:val="0"/>
        <w:jc w:val="both"/>
        <w:rPr>
          <w:rFonts w:ascii="Tahoma" w:hAnsi="Tahoma" w:cs="Tahoma"/>
          <w:color w:val="000000"/>
          <w:sz w:val="18"/>
          <w:szCs w:val="18"/>
        </w:rPr>
      </w:pPr>
    </w:p>
    <w:p w14:paraId="419AD3D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6BBE7E7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60618B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EDC4D2"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6A47E8F"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4F981EB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9DF72D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2C44FDC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general, el cimiento de hormigón ciclópeo deberá cumplir con las siguientes directrices referidas a la ejecución:</w:t>
      </w:r>
    </w:p>
    <w:p w14:paraId="6DC81E5E" w14:textId="77777777" w:rsidR="009B4BDC" w:rsidRPr="008C7F9B" w:rsidRDefault="009B4BDC" w:rsidP="009B4BDC">
      <w:pPr>
        <w:widowControl w:val="0"/>
        <w:autoSpaceDE w:val="0"/>
        <w:autoSpaceDN w:val="0"/>
        <w:jc w:val="both"/>
        <w:rPr>
          <w:rFonts w:ascii="Tahoma" w:eastAsia="Arial" w:hAnsi="Tahoma" w:cs="Tahoma"/>
          <w:sz w:val="18"/>
          <w:szCs w:val="18"/>
        </w:rPr>
      </w:pPr>
    </w:p>
    <w:p w14:paraId="3141F80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Limpieza y Preparación</w:t>
      </w:r>
    </w:p>
    <w:p w14:paraId="4AD421F1" w14:textId="77777777" w:rsidR="009B4BDC" w:rsidRPr="008C7F9B" w:rsidRDefault="009B4BDC" w:rsidP="009B4BDC">
      <w:pPr>
        <w:widowControl w:val="0"/>
        <w:autoSpaceDE w:val="0"/>
        <w:autoSpaceDN w:val="0"/>
        <w:jc w:val="both"/>
        <w:rPr>
          <w:rFonts w:ascii="Tahoma" w:eastAsia="Arial" w:hAnsi="Tahoma" w:cs="Tahoma"/>
          <w:sz w:val="18"/>
          <w:szCs w:val="18"/>
        </w:rPr>
      </w:pPr>
    </w:p>
    <w:p w14:paraId="472703C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EC7B77D" w14:textId="77777777" w:rsidR="009B4BDC" w:rsidRPr="008C7F9B" w:rsidRDefault="009B4BDC" w:rsidP="009B4BDC">
      <w:pPr>
        <w:widowControl w:val="0"/>
        <w:autoSpaceDE w:val="0"/>
        <w:autoSpaceDN w:val="0"/>
        <w:jc w:val="both"/>
        <w:rPr>
          <w:rFonts w:ascii="Tahoma" w:eastAsia="Arial" w:hAnsi="Tahoma" w:cs="Tahoma"/>
          <w:sz w:val="18"/>
          <w:szCs w:val="18"/>
        </w:rPr>
      </w:pPr>
    </w:p>
    <w:p w14:paraId="0ED70EF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Luego de haber emparejado el fondo de la excavación se deberá vaciar una capa de hormigón pobre con dosificación 1:3:5 en un espesor de 5 cm.</w:t>
      </w:r>
    </w:p>
    <w:p w14:paraId="6B665B1E" w14:textId="77777777" w:rsidR="009B4BDC" w:rsidRPr="008C7F9B" w:rsidRDefault="009B4BDC" w:rsidP="009B4BDC">
      <w:pPr>
        <w:widowControl w:val="0"/>
        <w:autoSpaceDE w:val="0"/>
        <w:autoSpaceDN w:val="0"/>
        <w:jc w:val="both"/>
        <w:rPr>
          <w:rFonts w:ascii="Tahoma" w:eastAsia="Arial" w:hAnsi="Tahoma" w:cs="Tahoma"/>
          <w:sz w:val="18"/>
          <w:szCs w:val="18"/>
        </w:rPr>
      </w:pPr>
    </w:p>
    <w:p w14:paraId="50C286F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Mezclado</w:t>
      </w:r>
    </w:p>
    <w:p w14:paraId="51C1396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CC405AC" w14:textId="77777777" w:rsidR="009B4BDC" w:rsidRPr="008C7F9B" w:rsidRDefault="009B4BDC" w:rsidP="009B4BDC">
      <w:pPr>
        <w:widowControl w:val="0"/>
        <w:autoSpaceDE w:val="0"/>
        <w:autoSpaceDN w:val="0"/>
        <w:jc w:val="both"/>
        <w:rPr>
          <w:rFonts w:ascii="Tahoma" w:eastAsia="Arial" w:hAnsi="Tahoma" w:cs="Tahoma"/>
          <w:sz w:val="18"/>
          <w:szCs w:val="18"/>
        </w:rPr>
      </w:pPr>
    </w:p>
    <w:p w14:paraId="071A8ED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0E6DBF2" w14:textId="77777777" w:rsidR="009B4BDC" w:rsidRPr="008C7F9B" w:rsidRDefault="009B4BDC" w:rsidP="009B4BDC">
      <w:pPr>
        <w:widowControl w:val="0"/>
        <w:autoSpaceDE w:val="0"/>
        <w:autoSpaceDN w:val="0"/>
        <w:jc w:val="both"/>
        <w:rPr>
          <w:rFonts w:ascii="Tahoma" w:eastAsia="Arial" w:hAnsi="Tahoma" w:cs="Tahoma"/>
          <w:sz w:val="18"/>
          <w:szCs w:val="18"/>
        </w:rPr>
      </w:pPr>
    </w:p>
    <w:p w14:paraId="5390A6D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esta tarea:</w:t>
      </w:r>
    </w:p>
    <w:p w14:paraId="6F5D2400" w14:textId="77777777" w:rsidR="009B4BDC" w:rsidRPr="008C7F9B" w:rsidRDefault="009B4BDC" w:rsidP="00C57916">
      <w:pPr>
        <w:widowControl w:val="0"/>
        <w:numPr>
          <w:ilvl w:val="0"/>
          <w:numId w:val="95"/>
        </w:numPr>
        <w:autoSpaceDE w:val="0"/>
        <w:autoSpaceDN w:val="0"/>
        <w:jc w:val="both"/>
        <w:rPr>
          <w:rFonts w:ascii="Tahoma" w:eastAsia="Arial" w:hAnsi="Tahoma" w:cs="Tahoma"/>
          <w:sz w:val="18"/>
          <w:szCs w:val="18"/>
        </w:rPr>
      </w:pPr>
      <w:r w:rsidRPr="008C7F9B">
        <w:rPr>
          <w:rFonts w:ascii="Tahoma" w:eastAsia="Arial" w:hAnsi="Tahoma" w:cs="Tahoma"/>
          <w:sz w:val="18"/>
          <w:szCs w:val="18"/>
        </w:rPr>
        <w:t>Sé utilizarán una o más hormigoneras de capacidad adecuada y se empleará personal especializado para su manejo.</w:t>
      </w:r>
    </w:p>
    <w:p w14:paraId="633B000B" w14:textId="77777777" w:rsidR="009B4BDC" w:rsidRPr="008C7F9B" w:rsidRDefault="009B4BDC" w:rsidP="00C57916">
      <w:pPr>
        <w:widowControl w:val="0"/>
        <w:numPr>
          <w:ilvl w:val="0"/>
          <w:numId w:val="95"/>
        </w:numPr>
        <w:autoSpaceDE w:val="0"/>
        <w:autoSpaceDN w:val="0"/>
        <w:jc w:val="both"/>
        <w:rPr>
          <w:rFonts w:ascii="Tahoma" w:eastAsia="Arial" w:hAnsi="Tahoma" w:cs="Tahoma"/>
          <w:sz w:val="18"/>
          <w:szCs w:val="18"/>
        </w:rPr>
      </w:pPr>
      <w:r w:rsidRPr="008C7F9B">
        <w:rPr>
          <w:rFonts w:ascii="Tahoma" w:eastAsia="Arial" w:hAnsi="Tahoma" w:cs="Tahoma"/>
          <w:sz w:val="18"/>
          <w:szCs w:val="18"/>
        </w:rPr>
        <w:t>Periódicamente se verificará la uniformidad del mezclado.</w:t>
      </w:r>
    </w:p>
    <w:p w14:paraId="697DA380" w14:textId="77777777" w:rsidR="009B4BDC" w:rsidRPr="008C7F9B" w:rsidRDefault="009B4BDC" w:rsidP="00C57916">
      <w:pPr>
        <w:widowControl w:val="0"/>
        <w:numPr>
          <w:ilvl w:val="0"/>
          <w:numId w:val="95"/>
        </w:numPr>
        <w:autoSpaceDE w:val="0"/>
        <w:autoSpaceDN w:val="0"/>
        <w:jc w:val="both"/>
        <w:rPr>
          <w:rFonts w:ascii="Tahoma" w:eastAsia="Arial" w:hAnsi="Tahoma" w:cs="Tahoma"/>
          <w:sz w:val="18"/>
          <w:szCs w:val="18"/>
        </w:rPr>
      </w:pPr>
      <w:r w:rsidRPr="008C7F9B">
        <w:rPr>
          <w:rFonts w:ascii="Tahoma" w:eastAsia="Arial" w:hAnsi="Tahoma" w:cs="Tahoma"/>
          <w:sz w:val="18"/>
          <w:szCs w:val="18"/>
        </w:rPr>
        <w:t>Los materiales componentes serán introducidos en el orden siguiente:</w:t>
      </w:r>
    </w:p>
    <w:p w14:paraId="13F648DC" w14:textId="77777777" w:rsidR="009B4BDC" w:rsidRPr="008C7F9B" w:rsidRDefault="009B4BDC" w:rsidP="00C57916">
      <w:pPr>
        <w:widowControl w:val="0"/>
        <w:numPr>
          <w:ilvl w:val="1"/>
          <w:numId w:val="96"/>
        </w:numPr>
        <w:autoSpaceDE w:val="0"/>
        <w:autoSpaceDN w:val="0"/>
        <w:jc w:val="both"/>
        <w:rPr>
          <w:rFonts w:ascii="Tahoma" w:eastAsia="Arial" w:hAnsi="Tahoma" w:cs="Tahoma"/>
          <w:sz w:val="18"/>
          <w:szCs w:val="18"/>
        </w:rPr>
      </w:pPr>
      <w:r w:rsidRPr="008C7F9B">
        <w:rPr>
          <w:rFonts w:ascii="Tahoma" w:eastAsia="Arial" w:hAnsi="Tahoma" w:cs="Tahoma"/>
          <w:sz w:val="18"/>
          <w:szCs w:val="18"/>
        </w:rPr>
        <w:t>Una parte del agua del mezclado (aproximadamente la mitad)</w:t>
      </w:r>
    </w:p>
    <w:p w14:paraId="6A55CDDA" w14:textId="77777777" w:rsidR="009B4BDC" w:rsidRPr="008C7F9B" w:rsidRDefault="009B4BDC" w:rsidP="00C57916">
      <w:pPr>
        <w:widowControl w:val="0"/>
        <w:numPr>
          <w:ilvl w:val="1"/>
          <w:numId w:val="96"/>
        </w:numPr>
        <w:autoSpaceDE w:val="0"/>
        <w:autoSpaceDN w:val="0"/>
        <w:jc w:val="both"/>
        <w:rPr>
          <w:rFonts w:ascii="Tahoma" w:eastAsia="Arial" w:hAnsi="Tahoma" w:cs="Tahoma"/>
          <w:sz w:val="18"/>
          <w:szCs w:val="18"/>
        </w:rPr>
      </w:pPr>
      <w:r w:rsidRPr="008C7F9B">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C70B4B" w14:textId="77777777" w:rsidR="009B4BDC" w:rsidRPr="008C7F9B" w:rsidRDefault="009B4BDC" w:rsidP="00C57916">
      <w:pPr>
        <w:widowControl w:val="0"/>
        <w:numPr>
          <w:ilvl w:val="1"/>
          <w:numId w:val="96"/>
        </w:numPr>
        <w:autoSpaceDE w:val="0"/>
        <w:autoSpaceDN w:val="0"/>
        <w:jc w:val="both"/>
        <w:rPr>
          <w:rFonts w:ascii="Tahoma" w:eastAsia="Arial" w:hAnsi="Tahoma" w:cs="Tahoma"/>
          <w:sz w:val="18"/>
          <w:szCs w:val="18"/>
        </w:rPr>
      </w:pPr>
      <w:r w:rsidRPr="008C7F9B">
        <w:rPr>
          <w:rFonts w:ascii="Tahoma" w:eastAsia="Arial" w:hAnsi="Tahoma" w:cs="Tahoma"/>
          <w:sz w:val="18"/>
          <w:szCs w:val="18"/>
        </w:rPr>
        <w:t>La grava.</w:t>
      </w:r>
    </w:p>
    <w:p w14:paraId="07093A0E" w14:textId="77777777" w:rsidR="009B4BDC" w:rsidRPr="008C7F9B" w:rsidRDefault="009B4BDC" w:rsidP="00C57916">
      <w:pPr>
        <w:widowControl w:val="0"/>
        <w:numPr>
          <w:ilvl w:val="1"/>
          <w:numId w:val="96"/>
        </w:numPr>
        <w:autoSpaceDE w:val="0"/>
        <w:autoSpaceDN w:val="0"/>
        <w:jc w:val="both"/>
        <w:rPr>
          <w:rFonts w:ascii="Tahoma" w:eastAsia="Arial" w:hAnsi="Tahoma" w:cs="Tahoma"/>
          <w:sz w:val="18"/>
          <w:szCs w:val="18"/>
        </w:rPr>
      </w:pPr>
      <w:r w:rsidRPr="008C7F9B">
        <w:rPr>
          <w:rFonts w:ascii="Tahoma" w:eastAsia="Arial" w:hAnsi="Tahoma" w:cs="Tahoma"/>
          <w:sz w:val="18"/>
          <w:szCs w:val="18"/>
        </w:rPr>
        <w:t>El resto del agua de amasado.</w:t>
      </w:r>
    </w:p>
    <w:p w14:paraId="0804DDAB" w14:textId="77777777" w:rsidR="009B4BDC" w:rsidRPr="008C7F9B" w:rsidRDefault="009B4BDC" w:rsidP="009B4BDC">
      <w:pPr>
        <w:widowControl w:val="0"/>
        <w:autoSpaceDE w:val="0"/>
        <w:autoSpaceDN w:val="0"/>
        <w:jc w:val="both"/>
        <w:rPr>
          <w:rFonts w:ascii="Tahoma" w:eastAsia="Arial" w:hAnsi="Tahoma" w:cs="Tahoma"/>
          <w:sz w:val="18"/>
          <w:szCs w:val="18"/>
        </w:rPr>
      </w:pPr>
    </w:p>
    <w:p w14:paraId="3DB88D8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1AA53F" w14:textId="77777777" w:rsidR="009B4BDC" w:rsidRPr="008C7F9B" w:rsidRDefault="009B4BDC" w:rsidP="009B4BDC">
      <w:pPr>
        <w:widowControl w:val="0"/>
        <w:autoSpaceDE w:val="0"/>
        <w:autoSpaceDN w:val="0"/>
        <w:jc w:val="both"/>
        <w:rPr>
          <w:rFonts w:ascii="Tahoma" w:eastAsia="Arial" w:hAnsi="Tahoma" w:cs="Tahoma"/>
          <w:sz w:val="18"/>
          <w:szCs w:val="18"/>
        </w:rPr>
      </w:pPr>
    </w:p>
    <w:p w14:paraId="554251F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No se permitirá cargar la hormigonera antes de haberse procedido a descargarla totalmente de la batida anterior. </w:t>
      </w:r>
    </w:p>
    <w:p w14:paraId="6C4FD9D4" w14:textId="77777777" w:rsidR="009B4BDC" w:rsidRPr="008C7F9B" w:rsidRDefault="009B4BDC" w:rsidP="009B4BDC">
      <w:pPr>
        <w:widowControl w:val="0"/>
        <w:autoSpaceDE w:val="0"/>
        <w:autoSpaceDN w:val="0"/>
        <w:jc w:val="both"/>
        <w:rPr>
          <w:rFonts w:ascii="Tahoma" w:eastAsia="Arial" w:hAnsi="Tahoma" w:cs="Tahoma"/>
          <w:sz w:val="18"/>
          <w:szCs w:val="18"/>
        </w:rPr>
      </w:pPr>
    </w:p>
    <w:p w14:paraId="4E649D7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mezclado manual queda expresamente prohibido.</w:t>
      </w:r>
    </w:p>
    <w:p w14:paraId="04F8C29C" w14:textId="77777777" w:rsidR="009B4BDC" w:rsidRPr="008C7F9B" w:rsidRDefault="009B4BDC" w:rsidP="009B4BDC">
      <w:pPr>
        <w:widowControl w:val="0"/>
        <w:autoSpaceDE w:val="0"/>
        <w:autoSpaceDN w:val="0"/>
        <w:jc w:val="both"/>
        <w:rPr>
          <w:rFonts w:ascii="Tahoma" w:eastAsia="Arial" w:hAnsi="Tahoma" w:cs="Tahoma"/>
          <w:sz w:val="18"/>
          <w:szCs w:val="18"/>
        </w:rPr>
      </w:pPr>
    </w:p>
    <w:p w14:paraId="564E83E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será de una consistencia tal que se asegure su trabajabilidad y la manipulación de masas compactas, densas, con aspecto y coloración uniformes.</w:t>
      </w:r>
    </w:p>
    <w:p w14:paraId="1D264B32" w14:textId="77777777" w:rsidR="009B4BDC" w:rsidRPr="008C7F9B" w:rsidRDefault="009B4BDC" w:rsidP="009B4BDC">
      <w:pPr>
        <w:widowControl w:val="0"/>
        <w:autoSpaceDE w:val="0"/>
        <w:autoSpaceDN w:val="0"/>
        <w:jc w:val="both"/>
        <w:rPr>
          <w:rFonts w:ascii="Tahoma" w:eastAsia="Arial" w:hAnsi="Tahoma" w:cs="Tahoma"/>
          <w:sz w:val="18"/>
          <w:szCs w:val="18"/>
        </w:rPr>
      </w:pPr>
    </w:p>
    <w:p w14:paraId="611F8BB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cantidades mínimas de cemento para las diferentes clases de hormigón serán las siguientes:</w:t>
      </w:r>
    </w:p>
    <w:p w14:paraId="123EC691" w14:textId="77777777" w:rsidR="009B4BDC" w:rsidRPr="008C7F9B" w:rsidRDefault="009B4BDC" w:rsidP="009B4BDC">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B4BDC" w:rsidRPr="008C7F9B" w14:paraId="30A0F4CC" w14:textId="77777777" w:rsidTr="003D1691">
        <w:trPr>
          <w:trHeight w:val="20"/>
          <w:jc w:val="center"/>
        </w:trPr>
        <w:tc>
          <w:tcPr>
            <w:tcW w:w="1980" w:type="dxa"/>
            <w:shd w:val="clear" w:color="auto" w:fill="1F3864" w:themeFill="accent5" w:themeFillShade="80"/>
            <w:vAlign w:val="center"/>
          </w:tcPr>
          <w:p w14:paraId="0D54642C" w14:textId="77777777" w:rsidR="009B4BDC" w:rsidRPr="008C7F9B" w:rsidRDefault="009B4BDC" w:rsidP="003D1691">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DOSIFICACIÓN</w:t>
            </w:r>
          </w:p>
        </w:tc>
        <w:tc>
          <w:tcPr>
            <w:tcW w:w="3969" w:type="dxa"/>
            <w:shd w:val="clear" w:color="auto" w:fill="1F3864" w:themeFill="accent5" w:themeFillShade="80"/>
            <w:vAlign w:val="center"/>
          </w:tcPr>
          <w:p w14:paraId="7993A800" w14:textId="77777777" w:rsidR="009B4BDC" w:rsidRPr="008C7F9B" w:rsidRDefault="009B4BDC" w:rsidP="003D1691">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CANTIDAD MÍNIMA DE CEMENTO Kg/m3</w:t>
            </w:r>
          </w:p>
        </w:tc>
      </w:tr>
      <w:tr w:rsidR="009B4BDC" w:rsidRPr="008C7F9B" w14:paraId="7461E019" w14:textId="77777777" w:rsidTr="003D1691">
        <w:trPr>
          <w:trHeight w:val="20"/>
          <w:jc w:val="center"/>
        </w:trPr>
        <w:tc>
          <w:tcPr>
            <w:tcW w:w="1980" w:type="dxa"/>
            <w:shd w:val="clear" w:color="auto" w:fill="auto"/>
            <w:vAlign w:val="center"/>
          </w:tcPr>
          <w:p w14:paraId="29DC060F"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1:2:3</w:t>
            </w:r>
          </w:p>
        </w:tc>
        <w:tc>
          <w:tcPr>
            <w:tcW w:w="3969" w:type="dxa"/>
            <w:shd w:val="clear" w:color="auto" w:fill="auto"/>
            <w:vAlign w:val="center"/>
          </w:tcPr>
          <w:p w14:paraId="78E14004"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350</w:t>
            </w:r>
          </w:p>
        </w:tc>
      </w:tr>
      <w:tr w:rsidR="009B4BDC" w:rsidRPr="008C7F9B" w14:paraId="5D85F714" w14:textId="77777777" w:rsidTr="003D1691">
        <w:trPr>
          <w:trHeight w:val="20"/>
          <w:jc w:val="center"/>
        </w:trPr>
        <w:tc>
          <w:tcPr>
            <w:tcW w:w="1980" w:type="dxa"/>
            <w:shd w:val="clear" w:color="auto" w:fill="auto"/>
            <w:vAlign w:val="center"/>
          </w:tcPr>
          <w:p w14:paraId="69DF08A7"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1:2:4</w:t>
            </w:r>
          </w:p>
        </w:tc>
        <w:tc>
          <w:tcPr>
            <w:tcW w:w="3969" w:type="dxa"/>
            <w:shd w:val="clear" w:color="auto" w:fill="auto"/>
            <w:vAlign w:val="center"/>
          </w:tcPr>
          <w:p w14:paraId="2C5BEC5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300</w:t>
            </w:r>
          </w:p>
        </w:tc>
      </w:tr>
      <w:tr w:rsidR="009B4BDC" w:rsidRPr="008C7F9B" w14:paraId="2681715D" w14:textId="77777777" w:rsidTr="003D1691">
        <w:trPr>
          <w:trHeight w:val="20"/>
          <w:jc w:val="center"/>
        </w:trPr>
        <w:tc>
          <w:tcPr>
            <w:tcW w:w="1980" w:type="dxa"/>
            <w:shd w:val="clear" w:color="auto" w:fill="auto"/>
            <w:vAlign w:val="center"/>
          </w:tcPr>
          <w:p w14:paraId="7764ACAE"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1:3:4</w:t>
            </w:r>
          </w:p>
        </w:tc>
        <w:tc>
          <w:tcPr>
            <w:tcW w:w="3969" w:type="dxa"/>
            <w:shd w:val="clear" w:color="auto" w:fill="auto"/>
            <w:vAlign w:val="center"/>
          </w:tcPr>
          <w:p w14:paraId="6C41770F"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265</w:t>
            </w:r>
          </w:p>
        </w:tc>
      </w:tr>
      <w:tr w:rsidR="009B4BDC" w:rsidRPr="008C7F9B" w14:paraId="7F7BA99B" w14:textId="77777777" w:rsidTr="003D1691">
        <w:trPr>
          <w:trHeight w:val="20"/>
          <w:jc w:val="center"/>
        </w:trPr>
        <w:tc>
          <w:tcPr>
            <w:tcW w:w="1980" w:type="dxa"/>
            <w:shd w:val="clear" w:color="auto" w:fill="auto"/>
            <w:vAlign w:val="center"/>
          </w:tcPr>
          <w:p w14:paraId="4EE6BA7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1:3:5</w:t>
            </w:r>
          </w:p>
        </w:tc>
        <w:tc>
          <w:tcPr>
            <w:tcW w:w="3969" w:type="dxa"/>
            <w:shd w:val="clear" w:color="auto" w:fill="auto"/>
            <w:vAlign w:val="center"/>
          </w:tcPr>
          <w:p w14:paraId="048BBA6D"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235</w:t>
            </w:r>
          </w:p>
        </w:tc>
      </w:tr>
    </w:tbl>
    <w:p w14:paraId="4626A07C" w14:textId="77777777" w:rsidR="009B4BDC" w:rsidRPr="008C7F9B" w:rsidRDefault="009B4BDC" w:rsidP="009B4BDC">
      <w:pPr>
        <w:widowControl w:val="0"/>
        <w:autoSpaceDE w:val="0"/>
        <w:autoSpaceDN w:val="0"/>
        <w:jc w:val="both"/>
        <w:rPr>
          <w:rFonts w:ascii="Tahoma" w:eastAsia="Arial" w:hAnsi="Tahoma" w:cs="Tahoma"/>
          <w:sz w:val="18"/>
          <w:szCs w:val="18"/>
        </w:rPr>
      </w:pPr>
    </w:p>
    <w:p w14:paraId="52E7949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93BE250" w14:textId="77777777" w:rsidR="009B4BDC" w:rsidRPr="008C7F9B" w:rsidRDefault="009B4BDC" w:rsidP="009B4BDC">
      <w:pPr>
        <w:widowControl w:val="0"/>
        <w:autoSpaceDE w:val="0"/>
        <w:autoSpaceDN w:val="0"/>
        <w:jc w:val="both"/>
        <w:rPr>
          <w:rFonts w:ascii="Tahoma" w:eastAsia="Arial" w:hAnsi="Tahoma" w:cs="Tahoma"/>
          <w:sz w:val="18"/>
          <w:szCs w:val="18"/>
        </w:rPr>
      </w:pPr>
    </w:p>
    <w:p w14:paraId="2965C3C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dosificaciones señaladas anteriormente serán empleadas, cuando las mismas no se encuentren especificadas en los planos correspondientes.</w:t>
      </w:r>
    </w:p>
    <w:p w14:paraId="40152D72" w14:textId="77777777" w:rsidR="009B4BDC" w:rsidRPr="008C7F9B" w:rsidRDefault="009B4BDC" w:rsidP="009B4BDC">
      <w:pPr>
        <w:widowControl w:val="0"/>
        <w:autoSpaceDE w:val="0"/>
        <w:autoSpaceDN w:val="0"/>
        <w:jc w:val="both"/>
        <w:rPr>
          <w:rFonts w:ascii="Tahoma" w:eastAsia="Arial" w:hAnsi="Tahoma" w:cs="Tahoma"/>
          <w:sz w:val="18"/>
          <w:szCs w:val="18"/>
        </w:rPr>
      </w:pPr>
    </w:p>
    <w:p w14:paraId="077D3B1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Transporte</w:t>
      </w:r>
    </w:p>
    <w:p w14:paraId="6A4FCE0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A07828" w14:textId="77777777" w:rsidR="009B4BDC" w:rsidRPr="008C7F9B" w:rsidRDefault="009B4BDC" w:rsidP="009B4BDC">
      <w:pPr>
        <w:widowControl w:val="0"/>
        <w:autoSpaceDE w:val="0"/>
        <w:autoSpaceDN w:val="0"/>
        <w:jc w:val="both"/>
        <w:rPr>
          <w:rFonts w:ascii="Tahoma" w:eastAsia="Arial" w:hAnsi="Tahoma" w:cs="Tahoma"/>
          <w:sz w:val="18"/>
          <w:szCs w:val="18"/>
        </w:rPr>
      </w:pPr>
    </w:p>
    <w:p w14:paraId="312E492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7BA61D2" w14:textId="77777777" w:rsidR="009B4BDC" w:rsidRPr="008C7F9B" w:rsidRDefault="009B4BDC" w:rsidP="009B4BDC">
      <w:pPr>
        <w:widowControl w:val="0"/>
        <w:autoSpaceDE w:val="0"/>
        <w:autoSpaceDN w:val="0"/>
        <w:jc w:val="both"/>
        <w:rPr>
          <w:rFonts w:ascii="Tahoma" w:eastAsia="Arial" w:hAnsi="Tahoma" w:cs="Tahoma"/>
          <w:sz w:val="18"/>
          <w:szCs w:val="18"/>
        </w:rPr>
      </w:pPr>
    </w:p>
    <w:p w14:paraId="244795A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944CB68" w14:textId="77777777" w:rsidR="009B4BDC" w:rsidRPr="008C7F9B" w:rsidRDefault="009B4BDC" w:rsidP="009B4BDC">
      <w:pPr>
        <w:widowControl w:val="0"/>
        <w:autoSpaceDE w:val="0"/>
        <w:autoSpaceDN w:val="0"/>
        <w:jc w:val="both"/>
        <w:rPr>
          <w:rFonts w:ascii="Tahoma" w:eastAsia="Arial" w:hAnsi="Tahoma" w:cs="Tahoma"/>
          <w:sz w:val="18"/>
          <w:szCs w:val="18"/>
        </w:rPr>
      </w:pPr>
    </w:p>
    <w:p w14:paraId="0F3C4746"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Hormigonado</w:t>
      </w:r>
    </w:p>
    <w:p w14:paraId="168710E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hormigonado o vaciado deberá cumplir con las exigencias y requisitos establecidos en la Norma CBH-87 para hormigones.</w:t>
      </w:r>
    </w:p>
    <w:p w14:paraId="569FA0BE" w14:textId="77777777" w:rsidR="009B4BDC" w:rsidRPr="008C7F9B" w:rsidRDefault="009B4BDC" w:rsidP="009B4BDC">
      <w:pPr>
        <w:widowControl w:val="0"/>
        <w:autoSpaceDE w:val="0"/>
        <w:autoSpaceDN w:val="0"/>
        <w:jc w:val="both"/>
        <w:rPr>
          <w:rFonts w:ascii="Tahoma" w:eastAsia="Arial" w:hAnsi="Tahoma" w:cs="Tahoma"/>
          <w:sz w:val="18"/>
          <w:szCs w:val="18"/>
        </w:rPr>
      </w:pPr>
    </w:p>
    <w:p w14:paraId="44E66F6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574D1FE8" w14:textId="77777777" w:rsidR="009B4BDC" w:rsidRPr="008C7F9B" w:rsidRDefault="009B4BDC" w:rsidP="009B4BDC">
      <w:pPr>
        <w:widowControl w:val="0"/>
        <w:autoSpaceDE w:val="0"/>
        <w:autoSpaceDN w:val="0"/>
        <w:jc w:val="both"/>
        <w:rPr>
          <w:rFonts w:ascii="Tahoma" w:eastAsia="Arial" w:hAnsi="Tahoma" w:cs="Tahoma"/>
          <w:sz w:val="18"/>
          <w:szCs w:val="18"/>
        </w:rPr>
      </w:pPr>
    </w:p>
    <w:p w14:paraId="44CDDE6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8C7F9B">
        <w:rPr>
          <w:rFonts w:ascii="Tahoma" w:eastAsia="Arial" w:hAnsi="Tahoma" w:cs="Tahoma"/>
          <w:color w:val="FF0000"/>
          <w:sz w:val="18"/>
          <w:szCs w:val="18"/>
        </w:rPr>
        <w:t xml:space="preserve"> </w:t>
      </w:r>
      <w:r w:rsidRPr="008C7F9B">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8DAB897" w14:textId="77777777" w:rsidR="009B4BDC" w:rsidRPr="008C7F9B" w:rsidRDefault="009B4BDC" w:rsidP="009B4BDC">
      <w:pPr>
        <w:widowControl w:val="0"/>
        <w:autoSpaceDE w:val="0"/>
        <w:autoSpaceDN w:val="0"/>
        <w:jc w:val="both"/>
        <w:rPr>
          <w:rFonts w:ascii="Tahoma" w:eastAsia="Arial" w:hAnsi="Tahoma" w:cs="Tahoma"/>
          <w:sz w:val="18"/>
          <w:szCs w:val="18"/>
        </w:rPr>
      </w:pPr>
    </w:p>
    <w:p w14:paraId="69E84D2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FE491E9" w14:textId="77777777" w:rsidR="009B4BDC" w:rsidRPr="008C7F9B" w:rsidRDefault="009B4BDC" w:rsidP="009B4BDC">
      <w:pPr>
        <w:widowControl w:val="0"/>
        <w:autoSpaceDE w:val="0"/>
        <w:autoSpaceDN w:val="0"/>
        <w:jc w:val="both"/>
        <w:rPr>
          <w:rFonts w:ascii="Tahoma" w:eastAsia="Arial" w:hAnsi="Tahoma" w:cs="Tahoma"/>
          <w:sz w:val="18"/>
          <w:szCs w:val="18"/>
        </w:rPr>
      </w:pPr>
    </w:p>
    <w:p w14:paraId="4EBE48B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ejecución se continuará por capas, y siguiendo el mismo procedimiento indicado antes para lograr una efectiva unión vertical y horizontal.</w:t>
      </w:r>
    </w:p>
    <w:p w14:paraId="74F8BA12" w14:textId="77777777" w:rsidR="009B4BDC" w:rsidRPr="008C7F9B" w:rsidRDefault="009B4BDC" w:rsidP="009B4BDC">
      <w:pPr>
        <w:widowControl w:val="0"/>
        <w:autoSpaceDE w:val="0"/>
        <w:autoSpaceDN w:val="0"/>
        <w:jc w:val="both"/>
        <w:rPr>
          <w:rFonts w:ascii="Tahoma" w:eastAsia="Arial" w:hAnsi="Tahoma" w:cs="Tahoma"/>
          <w:sz w:val="18"/>
          <w:szCs w:val="18"/>
        </w:rPr>
      </w:pPr>
    </w:p>
    <w:p w14:paraId="05072EB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7F97E4C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1311013"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Compactación</w:t>
      </w:r>
    </w:p>
    <w:p w14:paraId="5242519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540D98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3E62D3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Protección y Curado</w:t>
      </w:r>
    </w:p>
    <w:p w14:paraId="2062808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Una vez vaciado el hormigón fresco, deberá protegerse contra la lluvia, el viento, sol y en general contra toda acción que lo perjudique.</w:t>
      </w:r>
    </w:p>
    <w:p w14:paraId="7DE8E506" w14:textId="77777777" w:rsidR="009B4BDC" w:rsidRPr="008C7F9B" w:rsidRDefault="009B4BDC" w:rsidP="009B4BDC">
      <w:pPr>
        <w:widowControl w:val="0"/>
        <w:autoSpaceDE w:val="0"/>
        <w:autoSpaceDN w:val="0"/>
        <w:jc w:val="both"/>
        <w:rPr>
          <w:rFonts w:ascii="Tahoma" w:eastAsia="Arial" w:hAnsi="Tahoma" w:cs="Tahoma"/>
          <w:sz w:val="18"/>
          <w:szCs w:val="18"/>
        </w:rPr>
      </w:pPr>
    </w:p>
    <w:p w14:paraId="6AA7034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hormigón será protegido manteniéndose a una temperatura superior a 5°C por lo menos durante 96 horas.</w:t>
      </w:r>
    </w:p>
    <w:p w14:paraId="24367F02" w14:textId="77777777" w:rsidR="009B4BDC" w:rsidRPr="008C7F9B" w:rsidRDefault="009B4BDC" w:rsidP="009B4BDC">
      <w:pPr>
        <w:widowControl w:val="0"/>
        <w:autoSpaceDE w:val="0"/>
        <w:autoSpaceDN w:val="0"/>
        <w:jc w:val="both"/>
        <w:rPr>
          <w:rFonts w:ascii="Tahoma" w:eastAsia="Arial" w:hAnsi="Tahoma" w:cs="Tahoma"/>
          <w:sz w:val="18"/>
          <w:szCs w:val="18"/>
        </w:rPr>
      </w:pPr>
    </w:p>
    <w:p w14:paraId="59B347F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DDDB410" w14:textId="77777777" w:rsidR="009B4BDC" w:rsidRPr="008C7F9B" w:rsidRDefault="009B4BDC" w:rsidP="009B4BDC">
      <w:pPr>
        <w:widowControl w:val="0"/>
        <w:autoSpaceDE w:val="0"/>
        <w:autoSpaceDN w:val="0"/>
        <w:jc w:val="both"/>
        <w:rPr>
          <w:rFonts w:ascii="Tahoma" w:eastAsia="Arial" w:hAnsi="Tahoma" w:cs="Tahoma"/>
          <w:sz w:val="18"/>
          <w:szCs w:val="18"/>
        </w:rPr>
      </w:pPr>
    </w:p>
    <w:p w14:paraId="4D51AD0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signifiquen un peligro en la estabilidad de la estructura.</w:t>
      </w:r>
    </w:p>
    <w:p w14:paraId="51675F2C" w14:textId="77777777" w:rsidR="009B4BDC" w:rsidRPr="008C7F9B" w:rsidRDefault="009B4BDC" w:rsidP="009B4BDC">
      <w:pPr>
        <w:widowControl w:val="0"/>
        <w:autoSpaceDE w:val="0"/>
        <w:autoSpaceDN w:val="0"/>
        <w:jc w:val="both"/>
        <w:rPr>
          <w:rFonts w:ascii="Tahoma" w:eastAsia="Arial" w:hAnsi="Tahoma" w:cs="Tahoma"/>
          <w:sz w:val="18"/>
          <w:szCs w:val="18"/>
        </w:rPr>
      </w:pPr>
    </w:p>
    <w:p w14:paraId="05BB0A5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Control de Calidad</w:t>
      </w:r>
    </w:p>
    <w:p w14:paraId="73880F3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5BC4429" w14:textId="77777777" w:rsidR="009B4BDC" w:rsidRPr="008C7F9B" w:rsidRDefault="009B4BDC" w:rsidP="009B4BDC">
      <w:pPr>
        <w:widowControl w:val="0"/>
        <w:autoSpaceDE w:val="0"/>
        <w:autoSpaceDN w:val="0"/>
        <w:jc w:val="both"/>
        <w:rPr>
          <w:rFonts w:ascii="Tahoma" w:eastAsia="Arial" w:hAnsi="Tahoma" w:cs="Tahoma"/>
          <w:sz w:val="18"/>
          <w:szCs w:val="18"/>
        </w:rPr>
      </w:pPr>
    </w:p>
    <w:p w14:paraId="628FC5E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0A886DD" w14:textId="77777777" w:rsidR="009B4BDC" w:rsidRPr="008C7F9B" w:rsidRDefault="009B4BDC" w:rsidP="009B4BDC">
      <w:pPr>
        <w:widowControl w:val="0"/>
        <w:autoSpaceDE w:val="0"/>
        <w:autoSpaceDN w:val="0"/>
        <w:jc w:val="both"/>
        <w:rPr>
          <w:rFonts w:ascii="Tahoma" w:eastAsia="Arial" w:hAnsi="Tahoma" w:cs="Tahoma"/>
          <w:sz w:val="18"/>
          <w:szCs w:val="18"/>
        </w:rPr>
      </w:pPr>
    </w:p>
    <w:p w14:paraId="1C4A927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3E2CD2D" w14:textId="77777777" w:rsidR="009B4BDC" w:rsidRPr="008C7F9B" w:rsidRDefault="009B4BDC" w:rsidP="009B4BDC">
      <w:pPr>
        <w:widowControl w:val="0"/>
        <w:autoSpaceDE w:val="0"/>
        <w:autoSpaceDN w:val="0"/>
        <w:jc w:val="both"/>
        <w:rPr>
          <w:rFonts w:ascii="Tahoma" w:eastAsia="Arial" w:hAnsi="Tahoma" w:cs="Tahoma"/>
          <w:sz w:val="18"/>
          <w:szCs w:val="18"/>
        </w:rPr>
      </w:pPr>
    </w:p>
    <w:p w14:paraId="5EE63CA5" w14:textId="77777777" w:rsidR="009B4BDC" w:rsidRPr="008C7F9B" w:rsidRDefault="009B4BDC" w:rsidP="00C57916">
      <w:pPr>
        <w:widowControl w:val="0"/>
        <w:numPr>
          <w:ilvl w:val="0"/>
          <w:numId w:val="93"/>
        </w:numPr>
        <w:autoSpaceDE w:val="0"/>
        <w:autoSpaceDN w:val="0"/>
        <w:jc w:val="both"/>
        <w:rPr>
          <w:rFonts w:ascii="Tahoma" w:eastAsia="Arial" w:hAnsi="Tahoma" w:cs="Tahoma"/>
          <w:b/>
          <w:sz w:val="18"/>
          <w:szCs w:val="18"/>
        </w:rPr>
      </w:pPr>
      <w:r w:rsidRPr="008C7F9B">
        <w:rPr>
          <w:rFonts w:ascii="Tahoma" w:eastAsia="Arial" w:hAnsi="Tahoma" w:cs="Tahoma"/>
          <w:b/>
          <w:sz w:val="18"/>
          <w:szCs w:val="18"/>
        </w:rPr>
        <w:t>Ensayos a Realizar</w:t>
      </w:r>
    </w:p>
    <w:p w14:paraId="41B1652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caso del presente ítem mínimamente se realizarán los siguientes ensayos de calidad:</w:t>
      </w:r>
    </w:p>
    <w:p w14:paraId="4D834404" w14:textId="77777777" w:rsidR="009B4BDC" w:rsidRPr="008C7F9B" w:rsidRDefault="009B4BDC" w:rsidP="00C57916">
      <w:pPr>
        <w:widowControl w:val="0"/>
        <w:numPr>
          <w:ilvl w:val="0"/>
          <w:numId w:val="88"/>
        </w:numPr>
        <w:autoSpaceDE w:val="0"/>
        <w:autoSpaceDN w:val="0"/>
        <w:jc w:val="both"/>
        <w:rPr>
          <w:rFonts w:ascii="Tahoma" w:eastAsia="Arial" w:hAnsi="Tahoma" w:cs="Tahoma"/>
          <w:sz w:val="18"/>
          <w:szCs w:val="18"/>
        </w:rPr>
      </w:pPr>
      <w:r w:rsidRPr="008C7F9B">
        <w:rPr>
          <w:rFonts w:ascii="Tahoma" w:eastAsia="Arial" w:hAnsi="Tahoma" w:cs="Tahoma"/>
          <w:sz w:val="18"/>
          <w:szCs w:val="18"/>
        </w:rPr>
        <w:t>Granulometría de los Áridos.</w:t>
      </w:r>
    </w:p>
    <w:p w14:paraId="3FD53108" w14:textId="77777777" w:rsidR="009B4BDC" w:rsidRPr="008C7F9B" w:rsidRDefault="009B4BDC" w:rsidP="00C57916">
      <w:pPr>
        <w:widowControl w:val="0"/>
        <w:numPr>
          <w:ilvl w:val="0"/>
          <w:numId w:val="88"/>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Control de la Resistencia del Hormigón – Probetas Cilíndricas.</w:t>
      </w:r>
    </w:p>
    <w:p w14:paraId="70C6E91A" w14:textId="77777777" w:rsidR="009B4BDC" w:rsidRPr="008C7F9B" w:rsidRDefault="009B4BDC" w:rsidP="00C57916">
      <w:pPr>
        <w:widowControl w:val="0"/>
        <w:numPr>
          <w:ilvl w:val="0"/>
          <w:numId w:val="88"/>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Control de la Consistencia del Hormigón - Cono de Abraham.</w:t>
      </w:r>
    </w:p>
    <w:p w14:paraId="19E98B8D" w14:textId="77777777" w:rsidR="009B4BDC" w:rsidRPr="008C7F9B" w:rsidRDefault="009B4BDC" w:rsidP="009B4BDC">
      <w:pPr>
        <w:widowControl w:val="0"/>
        <w:autoSpaceDE w:val="0"/>
        <w:autoSpaceDN w:val="0"/>
        <w:jc w:val="both"/>
        <w:rPr>
          <w:rFonts w:ascii="Tahoma" w:eastAsia="Arial" w:hAnsi="Tahoma" w:cs="Tahoma"/>
          <w:sz w:val="18"/>
          <w:szCs w:val="18"/>
        </w:rPr>
      </w:pPr>
    </w:p>
    <w:p w14:paraId="2F9B528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Adicionalmente, el Inspector de proyecto indicará la realización de los siguientes ensayos de calidad cuando las condiciones de la obra así lo requieran:</w:t>
      </w:r>
    </w:p>
    <w:p w14:paraId="74B8CDC4"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calidad sobre el cemento.</w:t>
      </w:r>
    </w:p>
    <w:p w14:paraId="70BACD2A"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Ensayos de calidad de los aceros de refuerzo.</w:t>
      </w:r>
    </w:p>
    <w:p w14:paraId="495DB2ED"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Ensayo de la Máquina de los Ángeles.</w:t>
      </w:r>
    </w:p>
    <w:p w14:paraId="2AA612E1" w14:textId="77777777" w:rsidR="009B4BDC" w:rsidRPr="008C7F9B" w:rsidRDefault="009B4BDC" w:rsidP="00C57916">
      <w:pPr>
        <w:widowControl w:val="0"/>
        <w:numPr>
          <w:ilvl w:val="0"/>
          <w:numId w:val="89"/>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Otros que el proponente oferte en su propuesta. </w:t>
      </w:r>
    </w:p>
    <w:p w14:paraId="402F00FA" w14:textId="77777777" w:rsidR="009B4BDC" w:rsidRPr="008C7F9B" w:rsidRDefault="009B4BDC" w:rsidP="009B4BDC">
      <w:pPr>
        <w:widowControl w:val="0"/>
        <w:autoSpaceDE w:val="0"/>
        <w:autoSpaceDN w:val="0"/>
        <w:jc w:val="both"/>
        <w:rPr>
          <w:rFonts w:ascii="Tahoma" w:eastAsia="Arial" w:hAnsi="Tahoma" w:cs="Tahoma"/>
          <w:sz w:val="18"/>
          <w:szCs w:val="18"/>
        </w:rPr>
      </w:pPr>
    </w:p>
    <w:p w14:paraId="66455C59" w14:textId="77777777" w:rsidR="009B4BDC" w:rsidRPr="008C7F9B" w:rsidRDefault="009B4BDC" w:rsidP="00C57916">
      <w:pPr>
        <w:widowControl w:val="0"/>
        <w:numPr>
          <w:ilvl w:val="0"/>
          <w:numId w:val="94"/>
        </w:numPr>
        <w:autoSpaceDE w:val="0"/>
        <w:autoSpaceDN w:val="0"/>
        <w:jc w:val="both"/>
        <w:rPr>
          <w:rFonts w:ascii="Tahoma" w:eastAsia="Arial" w:hAnsi="Tahoma" w:cs="Tahoma"/>
          <w:b/>
          <w:sz w:val="18"/>
          <w:szCs w:val="18"/>
        </w:rPr>
      </w:pPr>
      <w:r w:rsidRPr="008C7F9B">
        <w:rPr>
          <w:rFonts w:ascii="Tahoma" w:eastAsia="Arial" w:hAnsi="Tahoma" w:cs="Tahoma"/>
          <w:b/>
          <w:sz w:val="18"/>
          <w:szCs w:val="18"/>
        </w:rPr>
        <w:t>Laboratorio</w:t>
      </w:r>
    </w:p>
    <w:p w14:paraId="0DF4A0E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CD2D81" w14:textId="77777777" w:rsidR="009B4BDC" w:rsidRPr="008C7F9B" w:rsidRDefault="009B4BDC" w:rsidP="009B4BDC">
      <w:pPr>
        <w:widowControl w:val="0"/>
        <w:autoSpaceDE w:val="0"/>
        <w:autoSpaceDN w:val="0"/>
        <w:jc w:val="both"/>
        <w:rPr>
          <w:rFonts w:ascii="Tahoma" w:eastAsia="Arial" w:hAnsi="Tahoma" w:cs="Tahoma"/>
          <w:sz w:val="18"/>
          <w:szCs w:val="18"/>
        </w:rPr>
      </w:pPr>
    </w:p>
    <w:p w14:paraId="6657B688" w14:textId="77777777" w:rsidR="009B4BDC" w:rsidRPr="008C7F9B" w:rsidRDefault="009B4BDC" w:rsidP="009B4BDC">
      <w:pPr>
        <w:widowControl w:val="0"/>
        <w:autoSpaceDE w:val="0"/>
        <w:autoSpaceDN w:val="0"/>
        <w:jc w:val="both"/>
        <w:rPr>
          <w:rFonts w:ascii="Tahoma" w:eastAsia="Arial" w:hAnsi="Tahoma" w:cs="Tahoma"/>
          <w:sz w:val="18"/>
          <w:szCs w:val="18"/>
        </w:rPr>
      </w:pPr>
    </w:p>
    <w:p w14:paraId="4E02653C" w14:textId="77777777" w:rsidR="009B4BDC" w:rsidRPr="008C7F9B" w:rsidRDefault="009B4BDC" w:rsidP="00C57916">
      <w:pPr>
        <w:widowControl w:val="0"/>
        <w:numPr>
          <w:ilvl w:val="0"/>
          <w:numId w:val="94"/>
        </w:numPr>
        <w:autoSpaceDE w:val="0"/>
        <w:autoSpaceDN w:val="0"/>
        <w:jc w:val="both"/>
        <w:rPr>
          <w:rFonts w:ascii="Tahoma" w:eastAsia="Arial" w:hAnsi="Tahoma" w:cs="Tahoma"/>
          <w:b/>
          <w:sz w:val="18"/>
          <w:szCs w:val="18"/>
        </w:rPr>
      </w:pPr>
      <w:r w:rsidRPr="008C7F9B">
        <w:rPr>
          <w:rFonts w:ascii="Tahoma" w:eastAsia="Arial" w:hAnsi="Tahoma" w:cs="Tahoma"/>
          <w:b/>
          <w:sz w:val="18"/>
          <w:szCs w:val="18"/>
        </w:rPr>
        <w:t>Frecuencia de los Ensayos</w:t>
      </w:r>
    </w:p>
    <w:p w14:paraId="4CF282D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E9350D9" w14:textId="77777777" w:rsidR="009B4BDC" w:rsidRPr="008C7F9B" w:rsidRDefault="009B4BDC" w:rsidP="009B4BDC">
      <w:pPr>
        <w:widowControl w:val="0"/>
        <w:autoSpaceDE w:val="0"/>
        <w:autoSpaceDN w:val="0"/>
        <w:jc w:val="both"/>
        <w:rPr>
          <w:rFonts w:ascii="Tahoma" w:eastAsia="Arial" w:hAnsi="Tahoma" w:cs="Tahoma"/>
          <w:sz w:val="18"/>
          <w:szCs w:val="18"/>
        </w:rPr>
      </w:pPr>
    </w:p>
    <w:p w14:paraId="4491524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0E1F2C" w14:textId="77777777" w:rsidR="009B4BDC" w:rsidRPr="008C7F9B" w:rsidRDefault="009B4BDC" w:rsidP="009B4BDC">
      <w:pPr>
        <w:widowControl w:val="0"/>
        <w:autoSpaceDE w:val="0"/>
        <w:autoSpaceDN w:val="0"/>
        <w:jc w:val="both"/>
        <w:rPr>
          <w:rFonts w:ascii="Tahoma" w:eastAsia="Arial" w:hAnsi="Tahoma" w:cs="Tahoma"/>
          <w:sz w:val="18"/>
          <w:szCs w:val="18"/>
        </w:rPr>
      </w:pPr>
    </w:p>
    <w:p w14:paraId="36CEA95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44081D" w14:textId="77777777" w:rsidR="009B4BDC" w:rsidRPr="008C7F9B" w:rsidRDefault="009B4BDC" w:rsidP="009B4BDC">
      <w:pPr>
        <w:widowControl w:val="0"/>
        <w:autoSpaceDE w:val="0"/>
        <w:autoSpaceDN w:val="0"/>
        <w:jc w:val="both"/>
        <w:rPr>
          <w:rFonts w:ascii="Tahoma" w:eastAsia="Arial" w:hAnsi="Tahoma" w:cs="Tahoma"/>
          <w:sz w:val="18"/>
          <w:szCs w:val="18"/>
        </w:rPr>
      </w:pPr>
    </w:p>
    <w:p w14:paraId="19F8044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C8ACB2" w14:textId="77777777" w:rsidR="009B4BDC" w:rsidRPr="008C7F9B" w:rsidRDefault="009B4BDC" w:rsidP="009B4BDC">
      <w:pPr>
        <w:widowControl w:val="0"/>
        <w:autoSpaceDE w:val="0"/>
        <w:autoSpaceDN w:val="0"/>
        <w:jc w:val="both"/>
        <w:rPr>
          <w:rFonts w:ascii="Tahoma" w:eastAsia="Arial" w:hAnsi="Tahoma" w:cs="Tahoma"/>
          <w:sz w:val="18"/>
          <w:szCs w:val="18"/>
        </w:rPr>
      </w:pPr>
    </w:p>
    <w:p w14:paraId="5F961C8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D053A9" w14:textId="77777777" w:rsidR="009B4BDC" w:rsidRPr="008C7F9B" w:rsidRDefault="009B4BDC" w:rsidP="009B4BDC">
      <w:pPr>
        <w:widowControl w:val="0"/>
        <w:autoSpaceDE w:val="0"/>
        <w:autoSpaceDN w:val="0"/>
        <w:jc w:val="both"/>
        <w:rPr>
          <w:rFonts w:ascii="Tahoma" w:eastAsia="Arial" w:hAnsi="Tahoma" w:cs="Tahoma"/>
          <w:sz w:val="18"/>
          <w:szCs w:val="18"/>
        </w:rPr>
      </w:pPr>
    </w:p>
    <w:p w14:paraId="7F26493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D3C67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9722E2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1C6092E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F0D634" w14:textId="77777777" w:rsidR="009B4BDC" w:rsidRPr="008C7F9B" w:rsidRDefault="009B4BDC" w:rsidP="009B4BDC">
      <w:pPr>
        <w:widowControl w:val="0"/>
        <w:autoSpaceDE w:val="0"/>
        <w:autoSpaceDN w:val="0"/>
        <w:jc w:val="both"/>
        <w:rPr>
          <w:rFonts w:ascii="Tahoma" w:eastAsia="Arial" w:hAnsi="Tahoma" w:cs="Tahoma"/>
          <w:sz w:val="18"/>
          <w:szCs w:val="18"/>
        </w:rPr>
      </w:pPr>
    </w:p>
    <w:p w14:paraId="15564F6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30D2F9" w14:textId="77777777" w:rsidR="009B4BDC" w:rsidRPr="008C7F9B" w:rsidRDefault="009B4BDC" w:rsidP="009B4BDC">
      <w:pPr>
        <w:widowControl w:val="0"/>
        <w:autoSpaceDE w:val="0"/>
        <w:autoSpaceDN w:val="0"/>
        <w:jc w:val="both"/>
        <w:rPr>
          <w:rFonts w:ascii="Tahoma" w:eastAsia="Arial" w:hAnsi="Tahoma" w:cs="Tahoma"/>
          <w:sz w:val="18"/>
          <w:szCs w:val="18"/>
        </w:rPr>
      </w:pPr>
    </w:p>
    <w:p w14:paraId="0B1A68E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376CF1" w14:textId="77777777" w:rsidR="009B4BDC" w:rsidRPr="008C7F9B" w:rsidRDefault="009B4BDC" w:rsidP="009B4BDC">
      <w:pPr>
        <w:widowControl w:val="0"/>
        <w:autoSpaceDE w:val="0"/>
        <w:autoSpaceDN w:val="0"/>
        <w:jc w:val="both"/>
        <w:rPr>
          <w:rFonts w:ascii="Tahoma" w:eastAsia="Arial" w:hAnsi="Tahoma" w:cs="Tahoma"/>
          <w:sz w:val="18"/>
          <w:szCs w:val="18"/>
        </w:rPr>
      </w:pPr>
    </w:p>
    <w:p w14:paraId="5C5B192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Todos los ensayos, pruebas, demoliciones, curados y reemplazos necesarios serán ejecutados por la Entidad Ejecutora a su costo.</w:t>
      </w:r>
    </w:p>
    <w:p w14:paraId="2DE14244" w14:textId="77777777" w:rsidR="009B4BDC" w:rsidRPr="008C7F9B" w:rsidRDefault="009B4BDC" w:rsidP="009B4BDC">
      <w:pPr>
        <w:widowControl w:val="0"/>
        <w:autoSpaceDE w:val="0"/>
        <w:autoSpaceDN w:val="0"/>
        <w:jc w:val="both"/>
        <w:rPr>
          <w:rFonts w:ascii="Tahoma" w:eastAsia="Arial" w:hAnsi="Tahoma" w:cs="Tahoma"/>
          <w:sz w:val="18"/>
          <w:szCs w:val="18"/>
        </w:rPr>
      </w:pPr>
    </w:p>
    <w:p w14:paraId="35B7F4A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6D31B595"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7100C31" w14:textId="77777777" w:rsidR="009B4BDC" w:rsidRPr="008C7F9B" w:rsidRDefault="009B4BDC" w:rsidP="009B4BDC">
      <w:pPr>
        <w:tabs>
          <w:tab w:val="left" w:pos="560"/>
        </w:tabs>
        <w:jc w:val="both"/>
        <w:rPr>
          <w:rFonts w:ascii="Tahoma" w:eastAsia="Arial" w:hAnsi="Tahoma" w:cs="Tahoma"/>
          <w:sz w:val="18"/>
          <w:szCs w:val="18"/>
        </w:rPr>
      </w:pPr>
      <w:r w:rsidRPr="008C7F9B">
        <w:rPr>
          <w:rFonts w:ascii="Tahoma" w:eastAsia="Arial" w:hAnsi="Tahoma" w:cs="Tahoma"/>
          <w:sz w:val="18"/>
          <w:szCs w:val="18"/>
        </w:rPr>
        <w:t xml:space="preserve">Los cimientos de hormigón ciclópeo serán medidos en </w:t>
      </w:r>
      <w:r w:rsidRPr="008C7F9B">
        <w:rPr>
          <w:rFonts w:ascii="Tahoma" w:eastAsia="Arial" w:hAnsi="Tahoma" w:cs="Tahoma"/>
          <w:b/>
          <w:sz w:val="18"/>
          <w:szCs w:val="18"/>
        </w:rPr>
        <w:t>metros cúbicos</w:t>
      </w:r>
      <w:r w:rsidRPr="008C7F9B">
        <w:rPr>
          <w:rFonts w:ascii="Tahoma" w:eastAsia="Arial" w:hAnsi="Tahoma" w:cs="Tahoma"/>
          <w:sz w:val="18"/>
          <w:szCs w:val="18"/>
        </w:rPr>
        <w:t>, tomando en cuenta únicamente el volumen neto del trabajo ejecutado y autorizado.</w:t>
      </w:r>
    </w:p>
    <w:p w14:paraId="2DB07F68" w14:textId="77777777" w:rsidR="009B4BDC" w:rsidRPr="008C7F9B" w:rsidRDefault="009B4BDC" w:rsidP="009B4BDC">
      <w:pPr>
        <w:widowControl w:val="0"/>
        <w:autoSpaceDE w:val="0"/>
        <w:autoSpaceDN w:val="0"/>
        <w:jc w:val="both"/>
        <w:rPr>
          <w:rFonts w:ascii="Tahoma" w:eastAsia="Arial" w:hAnsi="Tahoma" w:cs="Tahoma"/>
          <w:sz w:val="18"/>
          <w:szCs w:val="18"/>
        </w:rPr>
      </w:pPr>
    </w:p>
    <w:p w14:paraId="671476D2"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171F3F6B"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24D09948"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 xml:space="preserve">El aporte propio se encuentra especificado en el análisis de precios unitarios, mismos </w:t>
      </w:r>
      <w:r w:rsidRPr="008C7F9B">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95157A"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7F65DD9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01F37FE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757F108B" w14:textId="77777777" w:rsidR="009B4BDC" w:rsidRPr="008C7F9B" w:rsidRDefault="009B4BDC" w:rsidP="009B4BDC">
      <w:pPr>
        <w:widowControl w:val="0"/>
        <w:autoSpaceDE w:val="0"/>
        <w:autoSpaceDN w:val="0"/>
        <w:jc w:val="both"/>
        <w:rPr>
          <w:rFonts w:ascii="Tahoma" w:eastAsia="Arial" w:hAnsi="Tahoma" w:cs="Tahoma"/>
          <w:b/>
          <w:bCs/>
          <w:color w:val="000000"/>
          <w:sz w:val="18"/>
          <w:szCs w:val="18"/>
        </w:rPr>
      </w:pPr>
      <w:r w:rsidRPr="008C7F9B">
        <w:rPr>
          <w:rFonts w:ascii="Tahoma" w:eastAsia="Arial" w:hAnsi="Tahoma" w:cs="Tahoma"/>
          <w:b/>
          <w:bCs/>
          <w:color w:val="000000"/>
          <w:sz w:val="18"/>
          <w:szCs w:val="18"/>
        </w:rPr>
        <w:t>DETALLE CONSTRUCTIVO. –</w:t>
      </w:r>
    </w:p>
    <w:p w14:paraId="26AA8ADA"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779D9C64" w14:textId="77777777" w:rsidR="009B4BDC" w:rsidRPr="008C7F9B" w:rsidRDefault="009B4BDC" w:rsidP="009B4BDC">
      <w:pPr>
        <w:widowControl w:val="0"/>
        <w:tabs>
          <w:tab w:val="left" w:pos="560"/>
        </w:tabs>
        <w:autoSpaceDE w:val="0"/>
        <w:autoSpaceDN w:val="0"/>
        <w:jc w:val="center"/>
        <w:rPr>
          <w:rFonts w:ascii="Tahoma" w:eastAsia="Arial" w:hAnsi="Tahoma" w:cs="Tahoma"/>
          <w:color w:val="000000"/>
          <w:sz w:val="18"/>
          <w:szCs w:val="18"/>
        </w:rPr>
      </w:pPr>
      <w:r w:rsidRPr="008C7F9B">
        <w:rPr>
          <w:rFonts w:ascii="Tahoma" w:eastAsia="Arial" w:hAnsi="Tahoma" w:cs="Tahoma"/>
          <w:noProof/>
          <w:sz w:val="18"/>
          <w:szCs w:val="18"/>
          <w:lang w:val="en-US"/>
        </w:rPr>
        <w:drawing>
          <wp:inline distT="0" distB="0" distL="0" distR="0" wp14:anchorId="33A330F2" wp14:editId="1699715C">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498" cy="2326064"/>
                    </a:xfrm>
                    <a:prstGeom prst="rect">
                      <a:avLst/>
                    </a:prstGeom>
                  </pic:spPr>
                </pic:pic>
              </a:graphicData>
            </a:graphic>
          </wp:inline>
        </w:drawing>
      </w:r>
    </w:p>
    <w:p w14:paraId="7485A84E"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23666265" w14:textId="77777777" w:rsidTr="003D1691">
        <w:tc>
          <w:tcPr>
            <w:tcW w:w="303" w:type="pct"/>
            <w:shd w:val="clear" w:color="auto" w:fill="1F3864" w:themeFill="accent5" w:themeFillShade="80"/>
          </w:tcPr>
          <w:p w14:paraId="46969B7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1AD70A1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46A9B58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77A5818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71F15D65" w14:textId="77777777" w:rsidTr="003D1691">
        <w:tc>
          <w:tcPr>
            <w:tcW w:w="303" w:type="pct"/>
            <w:shd w:val="clear" w:color="auto" w:fill="BDD6EE" w:themeFill="accent1" w:themeFillTint="66"/>
          </w:tcPr>
          <w:p w14:paraId="29D9946F"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6</w:t>
            </w:r>
          </w:p>
        </w:tc>
        <w:tc>
          <w:tcPr>
            <w:tcW w:w="1238" w:type="pct"/>
            <w:shd w:val="clear" w:color="auto" w:fill="BDD6EE" w:themeFill="accent1" w:themeFillTint="66"/>
            <w:vAlign w:val="center"/>
          </w:tcPr>
          <w:p w14:paraId="1B2034B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VAC-OG-SCI-1</w:t>
            </w:r>
          </w:p>
        </w:tc>
        <w:tc>
          <w:tcPr>
            <w:tcW w:w="594" w:type="pct"/>
            <w:shd w:val="clear" w:color="auto" w:fill="BDD6EE" w:themeFill="accent1" w:themeFillTint="66"/>
            <w:vAlign w:val="center"/>
          </w:tcPr>
          <w:p w14:paraId="3D9290B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2865" w:type="pct"/>
            <w:shd w:val="clear" w:color="auto" w:fill="BDD6EE" w:themeFill="accent1" w:themeFillTint="66"/>
            <w:vAlign w:val="center"/>
          </w:tcPr>
          <w:p w14:paraId="3AC6A69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SOBRECIMIENTO DE HORMIGÓN CICLÓPEO 50% PIEDRA DESPLAZADORA</w:t>
            </w:r>
          </w:p>
        </w:tc>
      </w:tr>
    </w:tbl>
    <w:p w14:paraId="5398DF88"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AC4375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448C5475"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5690E16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F23D82E" w14:textId="77777777" w:rsidR="009B4BDC" w:rsidRPr="008C7F9B" w:rsidRDefault="009B4BDC" w:rsidP="009B4BDC">
      <w:pPr>
        <w:widowControl w:val="0"/>
        <w:autoSpaceDE w:val="0"/>
        <w:autoSpaceDN w:val="0"/>
        <w:jc w:val="both"/>
        <w:rPr>
          <w:rFonts w:ascii="Tahoma" w:eastAsia="Arial" w:hAnsi="Tahoma" w:cs="Tahoma"/>
          <w:sz w:val="18"/>
          <w:szCs w:val="18"/>
        </w:rPr>
      </w:pPr>
    </w:p>
    <w:p w14:paraId="6D29132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5BD1CDE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AD63E5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8225464" w14:textId="77777777" w:rsidR="009B4BDC" w:rsidRPr="008C7F9B" w:rsidRDefault="009B4BDC" w:rsidP="009B4BDC">
      <w:pPr>
        <w:widowControl w:val="0"/>
        <w:autoSpaceDE w:val="0"/>
        <w:autoSpaceDN w:val="0"/>
        <w:jc w:val="both"/>
        <w:rPr>
          <w:rFonts w:ascii="Tahoma" w:eastAsia="Arial" w:hAnsi="Tahoma" w:cs="Tahoma"/>
          <w:sz w:val="18"/>
          <w:szCs w:val="18"/>
        </w:rPr>
      </w:pPr>
    </w:p>
    <w:p w14:paraId="480C506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1B76461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36C51D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8CDC15"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FE3DAD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134F08F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A18325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D5107E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8AA0FC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0F2B0DF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1C2C48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b/>
          <w:kern w:val="28"/>
          <w:sz w:val="18"/>
          <w:szCs w:val="18"/>
        </w:rPr>
        <w:t>Limpieza y Preparación</w:t>
      </w:r>
    </w:p>
    <w:p w14:paraId="27FAFB3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28423F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2652B1B"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Encofrados</w:t>
      </w:r>
    </w:p>
    <w:p w14:paraId="7E3352E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podrán ser de madera, metálicos u otro material lo suficientemente rígido, estanco y estable.</w:t>
      </w:r>
    </w:p>
    <w:p w14:paraId="11FFFBD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46DB0E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F27D46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60B2D8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5DE9F4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890938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D79434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deberán ser estancos a fin de evitar el empobrecimiento del hormigón por escurrimiento del agua.</w:t>
      </w:r>
    </w:p>
    <w:p w14:paraId="601666A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66C5A7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5D6C27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AEE72F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8BE637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AFAF3B3"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Mezclado</w:t>
      </w:r>
    </w:p>
    <w:p w14:paraId="2863CC3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9EC1B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07B1C0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DEEB3AC" w14:textId="77777777" w:rsidR="009B4BDC" w:rsidRPr="008C7F9B" w:rsidRDefault="009B4BDC" w:rsidP="00C57916">
      <w:pPr>
        <w:widowControl w:val="0"/>
        <w:numPr>
          <w:ilvl w:val="0"/>
          <w:numId w:val="97"/>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utilizarán una o más hormigoneras de capacidad adecuada y se empleará personal especializado para su manejo.</w:t>
      </w:r>
    </w:p>
    <w:p w14:paraId="596FAEBD" w14:textId="77777777" w:rsidR="009B4BDC" w:rsidRPr="008C7F9B" w:rsidRDefault="009B4BDC" w:rsidP="00C57916">
      <w:pPr>
        <w:widowControl w:val="0"/>
        <w:numPr>
          <w:ilvl w:val="0"/>
          <w:numId w:val="97"/>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Periódicamente se verificará la uniformidad del mezclado.</w:t>
      </w:r>
    </w:p>
    <w:p w14:paraId="2C8F8006" w14:textId="77777777" w:rsidR="009B4BDC" w:rsidRPr="008C7F9B" w:rsidRDefault="009B4BDC" w:rsidP="00C57916">
      <w:pPr>
        <w:widowControl w:val="0"/>
        <w:numPr>
          <w:ilvl w:val="0"/>
          <w:numId w:val="97"/>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materiales componentes serán introducidos en el orden siguiente:</w:t>
      </w:r>
    </w:p>
    <w:p w14:paraId="182F2738" w14:textId="77777777" w:rsidR="009B4BDC" w:rsidRPr="008C7F9B" w:rsidRDefault="009B4BDC" w:rsidP="00C57916">
      <w:pPr>
        <w:widowControl w:val="0"/>
        <w:numPr>
          <w:ilvl w:val="0"/>
          <w:numId w:val="9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Una parte del agua del mezclado (aproximadamente la mitad)</w:t>
      </w:r>
    </w:p>
    <w:p w14:paraId="64005C4B" w14:textId="77777777" w:rsidR="009B4BDC" w:rsidRPr="008C7F9B" w:rsidRDefault="009B4BDC" w:rsidP="00C57916">
      <w:pPr>
        <w:widowControl w:val="0"/>
        <w:numPr>
          <w:ilvl w:val="0"/>
          <w:numId w:val="9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E197FD" w14:textId="77777777" w:rsidR="009B4BDC" w:rsidRPr="008C7F9B" w:rsidRDefault="009B4BDC" w:rsidP="00C57916">
      <w:pPr>
        <w:widowControl w:val="0"/>
        <w:numPr>
          <w:ilvl w:val="0"/>
          <w:numId w:val="9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grava</w:t>
      </w:r>
    </w:p>
    <w:p w14:paraId="7590B094" w14:textId="77777777" w:rsidR="009B4BDC" w:rsidRPr="008C7F9B" w:rsidRDefault="009B4BDC" w:rsidP="00C57916">
      <w:pPr>
        <w:widowControl w:val="0"/>
        <w:numPr>
          <w:ilvl w:val="0"/>
          <w:numId w:val="9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resto del agua de amasado</w:t>
      </w:r>
    </w:p>
    <w:p w14:paraId="4AD31EB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04E438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822F5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E601D5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No se permitirá cargar la hormigonera antes de haberse procedido a descargarla totalmente de la batida anterior. </w:t>
      </w:r>
    </w:p>
    <w:p w14:paraId="6853482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E0327E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mezclado manual queda expresamente prohibido.</w:t>
      </w:r>
    </w:p>
    <w:p w14:paraId="3A1EA3C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47EFC5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56A35BA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4005C3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cantidades mínimas de cemento para las diferentes clases de hormigón serán las siguientes:</w:t>
      </w:r>
    </w:p>
    <w:p w14:paraId="2CDF044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B4BDC" w:rsidRPr="008C7F9B" w14:paraId="2088DA3F" w14:textId="77777777" w:rsidTr="003D1691">
        <w:trPr>
          <w:trHeight w:val="20"/>
          <w:jc w:val="center"/>
        </w:trPr>
        <w:tc>
          <w:tcPr>
            <w:tcW w:w="2009" w:type="dxa"/>
            <w:shd w:val="clear" w:color="auto" w:fill="1F3864" w:themeFill="accent5" w:themeFillShade="80"/>
            <w:vAlign w:val="center"/>
          </w:tcPr>
          <w:p w14:paraId="02B2C34D" w14:textId="77777777" w:rsidR="009B4BDC" w:rsidRPr="008C7F9B" w:rsidRDefault="009B4BDC" w:rsidP="003D1691">
            <w:pPr>
              <w:widowControl w:val="0"/>
              <w:autoSpaceDE w:val="0"/>
              <w:autoSpaceDN w:val="0"/>
              <w:jc w:val="both"/>
              <w:rPr>
                <w:rFonts w:ascii="Tahoma" w:eastAsia="Arial" w:hAnsi="Tahoma" w:cs="Tahoma"/>
                <w:b/>
                <w:bCs/>
                <w:kern w:val="28"/>
                <w:sz w:val="18"/>
                <w:szCs w:val="18"/>
              </w:rPr>
            </w:pPr>
            <w:r w:rsidRPr="008C7F9B">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1EFB0F5B" w14:textId="77777777" w:rsidR="009B4BDC" w:rsidRPr="008C7F9B" w:rsidRDefault="009B4BDC" w:rsidP="003D1691">
            <w:pPr>
              <w:widowControl w:val="0"/>
              <w:autoSpaceDE w:val="0"/>
              <w:autoSpaceDN w:val="0"/>
              <w:jc w:val="both"/>
              <w:rPr>
                <w:rFonts w:ascii="Tahoma" w:eastAsia="Arial" w:hAnsi="Tahoma" w:cs="Tahoma"/>
                <w:b/>
                <w:bCs/>
                <w:kern w:val="28"/>
                <w:sz w:val="18"/>
                <w:szCs w:val="18"/>
              </w:rPr>
            </w:pPr>
            <w:r w:rsidRPr="008C7F9B">
              <w:rPr>
                <w:rFonts w:ascii="Tahoma" w:eastAsia="Arial" w:hAnsi="Tahoma" w:cs="Tahoma"/>
                <w:b/>
                <w:bCs/>
                <w:kern w:val="28"/>
                <w:sz w:val="18"/>
                <w:szCs w:val="18"/>
              </w:rPr>
              <w:t>CANTIDAD MÍNIMA DE CEMENTO Kg/m3</w:t>
            </w:r>
          </w:p>
        </w:tc>
      </w:tr>
      <w:tr w:rsidR="009B4BDC" w:rsidRPr="008C7F9B" w14:paraId="7C220CEC" w14:textId="77777777" w:rsidTr="003D1691">
        <w:trPr>
          <w:trHeight w:val="20"/>
          <w:jc w:val="center"/>
        </w:trPr>
        <w:tc>
          <w:tcPr>
            <w:tcW w:w="2009" w:type="dxa"/>
            <w:shd w:val="clear" w:color="auto" w:fill="auto"/>
            <w:vAlign w:val="center"/>
          </w:tcPr>
          <w:p w14:paraId="3D29789B"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1:2:3</w:t>
            </w:r>
          </w:p>
        </w:tc>
        <w:tc>
          <w:tcPr>
            <w:tcW w:w="4014" w:type="dxa"/>
            <w:shd w:val="clear" w:color="auto" w:fill="auto"/>
            <w:vAlign w:val="center"/>
          </w:tcPr>
          <w:p w14:paraId="7B04A45A"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350</w:t>
            </w:r>
          </w:p>
        </w:tc>
      </w:tr>
      <w:tr w:rsidR="009B4BDC" w:rsidRPr="008C7F9B" w14:paraId="436058FF" w14:textId="77777777" w:rsidTr="003D1691">
        <w:trPr>
          <w:trHeight w:val="20"/>
          <w:jc w:val="center"/>
        </w:trPr>
        <w:tc>
          <w:tcPr>
            <w:tcW w:w="2009" w:type="dxa"/>
            <w:shd w:val="clear" w:color="auto" w:fill="auto"/>
            <w:vAlign w:val="center"/>
          </w:tcPr>
          <w:p w14:paraId="4156C03B"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1:2:4</w:t>
            </w:r>
          </w:p>
        </w:tc>
        <w:tc>
          <w:tcPr>
            <w:tcW w:w="4014" w:type="dxa"/>
            <w:shd w:val="clear" w:color="auto" w:fill="auto"/>
            <w:vAlign w:val="center"/>
          </w:tcPr>
          <w:p w14:paraId="38197312"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300</w:t>
            </w:r>
          </w:p>
        </w:tc>
      </w:tr>
      <w:tr w:rsidR="009B4BDC" w:rsidRPr="008C7F9B" w14:paraId="248123B4" w14:textId="77777777" w:rsidTr="003D1691">
        <w:trPr>
          <w:trHeight w:val="20"/>
          <w:jc w:val="center"/>
        </w:trPr>
        <w:tc>
          <w:tcPr>
            <w:tcW w:w="2009" w:type="dxa"/>
            <w:shd w:val="clear" w:color="auto" w:fill="auto"/>
            <w:vAlign w:val="center"/>
          </w:tcPr>
          <w:p w14:paraId="62431835"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1:3:4</w:t>
            </w:r>
          </w:p>
        </w:tc>
        <w:tc>
          <w:tcPr>
            <w:tcW w:w="4014" w:type="dxa"/>
            <w:shd w:val="clear" w:color="auto" w:fill="auto"/>
            <w:vAlign w:val="center"/>
          </w:tcPr>
          <w:p w14:paraId="4304A6D5"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265</w:t>
            </w:r>
          </w:p>
        </w:tc>
      </w:tr>
      <w:tr w:rsidR="009B4BDC" w:rsidRPr="008C7F9B" w14:paraId="3073484E" w14:textId="77777777" w:rsidTr="003D1691">
        <w:trPr>
          <w:trHeight w:val="20"/>
          <w:jc w:val="center"/>
        </w:trPr>
        <w:tc>
          <w:tcPr>
            <w:tcW w:w="2009" w:type="dxa"/>
            <w:shd w:val="clear" w:color="auto" w:fill="auto"/>
            <w:vAlign w:val="center"/>
          </w:tcPr>
          <w:p w14:paraId="09438091"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1:3:5</w:t>
            </w:r>
          </w:p>
        </w:tc>
        <w:tc>
          <w:tcPr>
            <w:tcW w:w="4014" w:type="dxa"/>
            <w:shd w:val="clear" w:color="auto" w:fill="auto"/>
            <w:vAlign w:val="center"/>
          </w:tcPr>
          <w:p w14:paraId="7DA7FBC9" w14:textId="77777777" w:rsidR="009B4BDC" w:rsidRPr="008C7F9B" w:rsidRDefault="009B4BDC" w:rsidP="003D1691">
            <w:pPr>
              <w:widowControl w:val="0"/>
              <w:autoSpaceDE w:val="0"/>
              <w:autoSpaceDN w:val="0"/>
              <w:jc w:val="center"/>
              <w:rPr>
                <w:rFonts w:ascii="Tahoma" w:eastAsia="Arial" w:hAnsi="Tahoma" w:cs="Tahoma"/>
                <w:kern w:val="28"/>
                <w:sz w:val="18"/>
                <w:szCs w:val="18"/>
              </w:rPr>
            </w:pPr>
            <w:r w:rsidRPr="008C7F9B">
              <w:rPr>
                <w:rFonts w:ascii="Tahoma" w:eastAsia="Arial" w:hAnsi="Tahoma" w:cs="Tahoma"/>
                <w:kern w:val="28"/>
                <w:sz w:val="18"/>
                <w:szCs w:val="18"/>
              </w:rPr>
              <w:t>235</w:t>
            </w:r>
          </w:p>
        </w:tc>
      </w:tr>
    </w:tbl>
    <w:p w14:paraId="51A99C9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2E95F4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DF88AB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2EDA42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dosificaciones señaladas anteriormente serán empleadas, cuando las mismas no se encuentren especificadas en los planos correspondientes.</w:t>
      </w:r>
    </w:p>
    <w:p w14:paraId="31BF761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922F96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Transporte</w:t>
      </w:r>
    </w:p>
    <w:p w14:paraId="6DC58C3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A24BD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3435F6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AAEC68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E03356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C23D29C"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Hormigonado</w:t>
      </w:r>
    </w:p>
    <w:p w14:paraId="555374A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hormigonado o vaciado deberá cumplir con las exigencias y requisitos establecidos en la Norma CBH-87 para hormigones.</w:t>
      </w:r>
    </w:p>
    <w:p w14:paraId="7DAE02A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7A99DE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11BBF3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084B84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9ED80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ED1988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D4285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B1D44A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ejecución se continuará por capas, y siguiendo el mismo procedimiento indicado antes para lograr una efectiva unión vertical y horizontal.</w:t>
      </w:r>
    </w:p>
    <w:p w14:paraId="4CDFEF2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5E7346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1D2A0A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869C77D"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Compactación</w:t>
      </w:r>
    </w:p>
    <w:p w14:paraId="2D16CF5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F1C262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5F063D5"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Desencofrado</w:t>
      </w:r>
    </w:p>
    <w:p w14:paraId="0232CF0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3D018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9717F6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23162A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A30234"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Protección y Curado</w:t>
      </w:r>
    </w:p>
    <w:p w14:paraId="779854B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Una vez vaciado el hormigón fresco, deberá protegerse contra la lluvia, el viento, sol y en general contra toda acción que lo perjudique.</w:t>
      </w:r>
    </w:p>
    <w:p w14:paraId="29F5E5F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será protegido manteniéndose a una temperatura superior a 5°C por lo menos durante 96 horas.</w:t>
      </w:r>
    </w:p>
    <w:p w14:paraId="598307B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2CC0E6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950BF1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9BE8D2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E39B77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73FD661"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Control de Calidad</w:t>
      </w:r>
    </w:p>
    <w:p w14:paraId="070FF6A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A76D72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C282B7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C182E3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6B2312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D15578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6CC8BA5" w14:textId="77777777" w:rsidR="009B4BDC" w:rsidRPr="008C7F9B" w:rsidRDefault="009B4BDC" w:rsidP="00C57916">
      <w:pPr>
        <w:widowControl w:val="0"/>
        <w:numPr>
          <w:ilvl w:val="0"/>
          <w:numId w:val="99"/>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Ensayos a Realizar</w:t>
      </w:r>
    </w:p>
    <w:p w14:paraId="2016277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del presente ítem mínimamente se realizarán los siguientes ensayos de calidad:</w:t>
      </w:r>
    </w:p>
    <w:p w14:paraId="0CF4B0B6" w14:textId="77777777" w:rsidR="009B4BDC" w:rsidRPr="008C7F9B" w:rsidRDefault="009B4BDC" w:rsidP="00C57916">
      <w:pPr>
        <w:widowControl w:val="0"/>
        <w:numPr>
          <w:ilvl w:val="0"/>
          <w:numId w:val="10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Granulometría de los Áridos</w:t>
      </w:r>
    </w:p>
    <w:p w14:paraId="222BFD9A" w14:textId="77777777" w:rsidR="009B4BDC" w:rsidRPr="008C7F9B" w:rsidRDefault="009B4BDC" w:rsidP="00C57916">
      <w:pPr>
        <w:widowControl w:val="0"/>
        <w:numPr>
          <w:ilvl w:val="0"/>
          <w:numId w:val="10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Control de la Resistencia del Hormigón – Probetas Cilíndricas</w:t>
      </w:r>
    </w:p>
    <w:p w14:paraId="0CACBB5D" w14:textId="77777777" w:rsidR="009B4BDC" w:rsidRPr="008C7F9B" w:rsidRDefault="009B4BDC" w:rsidP="00C57916">
      <w:pPr>
        <w:widowControl w:val="0"/>
        <w:numPr>
          <w:ilvl w:val="0"/>
          <w:numId w:val="10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Control de la Consistencia del Hormigón - Cono de Abraham</w:t>
      </w:r>
    </w:p>
    <w:p w14:paraId="599C9E0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86731B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9EACB50" w14:textId="77777777" w:rsidR="009B4BDC" w:rsidRPr="008C7F9B" w:rsidRDefault="009B4BDC" w:rsidP="00C57916">
      <w:pPr>
        <w:widowControl w:val="0"/>
        <w:numPr>
          <w:ilvl w:val="0"/>
          <w:numId w:val="10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calidad sobre el cemento</w:t>
      </w:r>
    </w:p>
    <w:p w14:paraId="1F869EBF" w14:textId="77777777" w:rsidR="009B4BDC" w:rsidRPr="008C7F9B" w:rsidRDefault="009B4BDC" w:rsidP="00C57916">
      <w:pPr>
        <w:widowControl w:val="0"/>
        <w:numPr>
          <w:ilvl w:val="0"/>
          <w:numId w:val="10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calidad de los aceros de refuerzo</w:t>
      </w:r>
    </w:p>
    <w:p w14:paraId="0A84C155" w14:textId="77777777" w:rsidR="009B4BDC" w:rsidRPr="008C7F9B" w:rsidRDefault="009B4BDC" w:rsidP="00C57916">
      <w:pPr>
        <w:widowControl w:val="0"/>
        <w:numPr>
          <w:ilvl w:val="0"/>
          <w:numId w:val="10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 de la Máquina de los Ángeles</w:t>
      </w:r>
    </w:p>
    <w:p w14:paraId="21F99958" w14:textId="77777777" w:rsidR="009B4BDC" w:rsidRPr="008C7F9B" w:rsidRDefault="009B4BDC" w:rsidP="00C57916">
      <w:pPr>
        <w:widowControl w:val="0"/>
        <w:numPr>
          <w:ilvl w:val="0"/>
          <w:numId w:val="10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Otros que el proponente oferte en su propuesta</w:t>
      </w:r>
    </w:p>
    <w:p w14:paraId="7F7C990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A07E6D4" w14:textId="77777777" w:rsidR="009B4BDC" w:rsidRPr="008C7F9B" w:rsidRDefault="009B4BDC" w:rsidP="00C57916">
      <w:pPr>
        <w:widowControl w:val="0"/>
        <w:numPr>
          <w:ilvl w:val="0"/>
          <w:numId w:val="99"/>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Laboratorio</w:t>
      </w:r>
    </w:p>
    <w:p w14:paraId="4C2F36E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59CDE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23CE12B" w14:textId="77777777" w:rsidR="009B4BDC" w:rsidRPr="008C7F9B" w:rsidRDefault="009B4BDC" w:rsidP="00C57916">
      <w:pPr>
        <w:widowControl w:val="0"/>
        <w:numPr>
          <w:ilvl w:val="0"/>
          <w:numId w:val="99"/>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Frecuencia de los Ensayos</w:t>
      </w:r>
    </w:p>
    <w:p w14:paraId="24972F0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6F4C61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76014F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10C21D"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9F3947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93B9C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E4BD13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A588A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278B44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BA7FAEE"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65243B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FCB9B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66D9372"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Criterios de Aceptación y Rechazo</w:t>
      </w:r>
    </w:p>
    <w:p w14:paraId="14BE60D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6951B0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13B957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E2DF7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BA37FC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6A707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068E69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ensayos, pruebas, demoliciones, curados y reemplazos necesarios serán ejecutados por la Entidad ejecutora a su costo.</w:t>
      </w:r>
    </w:p>
    <w:p w14:paraId="1362D72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1E55BD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70060E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492610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EA1EF1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55EF8A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7755B8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remoción de los encofrados se podrá realizar recién a las veinticuatro horas de haberse efectuado el vaciado.</w:t>
      </w:r>
    </w:p>
    <w:p w14:paraId="0C4553D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AAE140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3424D5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19E00C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2590F45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4FB695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 sobrecimiento de hormigón ciclópeo 50% piedra desplazadora será medido en </w:t>
      </w:r>
      <w:r w:rsidRPr="008C7F9B">
        <w:rPr>
          <w:rFonts w:ascii="Tahoma" w:eastAsia="Arial" w:hAnsi="Tahoma" w:cs="Tahoma"/>
          <w:b/>
          <w:kern w:val="28"/>
          <w:sz w:val="18"/>
          <w:szCs w:val="18"/>
        </w:rPr>
        <w:t>metros cúbicos</w:t>
      </w:r>
      <w:r w:rsidRPr="008C7F9B">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7C0597AB" w14:textId="77777777" w:rsidR="009B4BDC" w:rsidRPr="008C7F9B" w:rsidRDefault="009B4BDC" w:rsidP="009B4BDC">
      <w:pPr>
        <w:widowControl w:val="0"/>
        <w:autoSpaceDE w:val="0"/>
        <w:autoSpaceDN w:val="0"/>
        <w:jc w:val="both"/>
        <w:rPr>
          <w:rFonts w:ascii="Tahoma" w:eastAsia="Arial" w:hAnsi="Tahoma" w:cs="Tahoma"/>
          <w:sz w:val="18"/>
          <w:szCs w:val="18"/>
        </w:rPr>
      </w:pPr>
    </w:p>
    <w:p w14:paraId="7D9867EA"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5AD77251"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16498670"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B73794"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8DBE7C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4757B447"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AEF8D8E" w14:textId="77777777" w:rsidTr="003D1691">
        <w:tc>
          <w:tcPr>
            <w:tcW w:w="303" w:type="pct"/>
            <w:shd w:val="clear" w:color="auto" w:fill="1F3864" w:themeFill="accent5" w:themeFillShade="80"/>
          </w:tcPr>
          <w:p w14:paraId="0AABF2B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018B380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54F19E2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544CA1F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0E69DA4" w14:textId="77777777" w:rsidTr="003D1691">
        <w:tc>
          <w:tcPr>
            <w:tcW w:w="303" w:type="pct"/>
            <w:shd w:val="clear" w:color="auto" w:fill="BDD6EE" w:themeFill="accent1" w:themeFillTint="66"/>
          </w:tcPr>
          <w:p w14:paraId="731632D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7</w:t>
            </w:r>
          </w:p>
        </w:tc>
        <w:tc>
          <w:tcPr>
            <w:tcW w:w="1238" w:type="pct"/>
            <w:shd w:val="clear" w:color="auto" w:fill="BDD6EE" w:themeFill="accent1" w:themeFillTint="66"/>
            <w:vAlign w:val="center"/>
          </w:tcPr>
          <w:p w14:paraId="35AA1D8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VAC-OG-IMP-1</w:t>
            </w:r>
          </w:p>
        </w:tc>
        <w:tc>
          <w:tcPr>
            <w:tcW w:w="594" w:type="pct"/>
            <w:shd w:val="clear" w:color="auto" w:fill="BDD6EE" w:themeFill="accent1" w:themeFillTint="66"/>
            <w:vAlign w:val="center"/>
          </w:tcPr>
          <w:p w14:paraId="5A3C9F5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62B97C6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IMPERMEABILIZACIÓN CON CARTÓN ASFALTICO</w:t>
            </w:r>
          </w:p>
        </w:tc>
      </w:tr>
    </w:tbl>
    <w:p w14:paraId="2A3A59B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B90CA14"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1CA5254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693622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F2A50F1" w14:textId="77777777" w:rsidR="009B4BDC" w:rsidRPr="008C7F9B" w:rsidRDefault="009B4BDC" w:rsidP="009B4BDC">
      <w:pPr>
        <w:widowControl w:val="0"/>
        <w:autoSpaceDE w:val="0"/>
        <w:autoSpaceDN w:val="0"/>
        <w:jc w:val="both"/>
        <w:rPr>
          <w:rFonts w:ascii="Tahoma" w:eastAsia="Arial" w:hAnsi="Tahoma" w:cs="Tahoma"/>
          <w:sz w:val="18"/>
          <w:szCs w:val="18"/>
        </w:rPr>
      </w:pPr>
    </w:p>
    <w:p w14:paraId="7570280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6ABC30B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0A5C1B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0525CF" w14:textId="77777777" w:rsidR="009B4BDC" w:rsidRPr="008C7F9B" w:rsidRDefault="009B4BDC" w:rsidP="009B4BDC">
      <w:pPr>
        <w:widowControl w:val="0"/>
        <w:autoSpaceDE w:val="0"/>
        <w:autoSpaceDN w:val="0"/>
        <w:jc w:val="both"/>
        <w:rPr>
          <w:rFonts w:ascii="Tahoma" w:eastAsia="Arial" w:hAnsi="Tahoma" w:cs="Tahoma"/>
          <w:sz w:val="18"/>
          <w:szCs w:val="18"/>
        </w:rPr>
      </w:pPr>
    </w:p>
    <w:p w14:paraId="1A881CA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Estos materiales deberán ser almacenados en lugares libres de humedad y riesgo de rayaduras o dobleces.</w:t>
      </w:r>
    </w:p>
    <w:p w14:paraId="72BF7A06"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36B91CB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7690292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38749E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482B1EA0" w14:textId="77777777" w:rsidR="009B4BDC" w:rsidRPr="008C7F9B" w:rsidRDefault="009B4BDC" w:rsidP="009B4BDC">
      <w:pPr>
        <w:widowControl w:val="0"/>
        <w:autoSpaceDE w:val="0"/>
        <w:autoSpaceDN w:val="0"/>
        <w:jc w:val="both"/>
        <w:rPr>
          <w:rFonts w:ascii="Tahoma" w:eastAsia="Arial" w:hAnsi="Tahoma" w:cs="Tahoma"/>
          <w:sz w:val="18"/>
          <w:szCs w:val="18"/>
        </w:rPr>
      </w:pPr>
    </w:p>
    <w:p w14:paraId="3942B5B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8C7F9B">
          <w:rPr>
            <w:rFonts w:ascii="Tahoma" w:eastAsia="Arial" w:hAnsi="Tahoma" w:cs="Tahoma"/>
            <w:sz w:val="18"/>
            <w:szCs w:val="18"/>
          </w:rPr>
          <w:t>10 centímetros</w:t>
        </w:r>
      </w:smartTag>
      <w:r w:rsidRPr="008C7F9B">
        <w:rPr>
          <w:rFonts w:ascii="Tahoma" w:eastAsia="Arial" w:hAnsi="Tahoma" w:cs="Tahoma"/>
          <w:sz w:val="18"/>
          <w:szCs w:val="18"/>
        </w:rPr>
        <w:t>. A continuación, se colocará una capa de mortero de cemento para colocar la primera hilera de ladrillos, bloques u otros elementos que conforman los muros.</w:t>
      </w:r>
    </w:p>
    <w:p w14:paraId="4F4131C6" w14:textId="77777777" w:rsidR="009B4BDC" w:rsidRPr="008C7F9B" w:rsidRDefault="009B4BDC" w:rsidP="009B4BDC">
      <w:pPr>
        <w:widowControl w:val="0"/>
        <w:autoSpaceDE w:val="0"/>
        <w:autoSpaceDN w:val="0"/>
        <w:jc w:val="both"/>
        <w:rPr>
          <w:rFonts w:ascii="Tahoma" w:eastAsia="Arial" w:hAnsi="Tahoma" w:cs="Tahoma"/>
          <w:sz w:val="18"/>
          <w:szCs w:val="18"/>
        </w:rPr>
      </w:pPr>
    </w:p>
    <w:p w14:paraId="131F570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deben tomar las previsiones para evitar accidentes como intoxicaciones, inflamaciones y explosiones.</w:t>
      </w:r>
    </w:p>
    <w:p w14:paraId="345AF9D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1308E5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5ED09D01" w14:textId="77777777" w:rsidR="009B4BDC" w:rsidRPr="008C7F9B" w:rsidRDefault="009B4BDC" w:rsidP="009B4BDC">
      <w:pPr>
        <w:widowControl w:val="0"/>
        <w:autoSpaceDE w:val="0"/>
        <w:autoSpaceDN w:val="0"/>
        <w:jc w:val="both"/>
        <w:rPr>
          <w:rFonts w:ascii="Tahoma" w:eastAsia="Arial" w:hAnsi="Tahoma" w:cs="Tahoma"/>
          <w:sz w:val="18"/>
          <w:szCs w:val="18"/>
        </w:rPr>
      </w:pPr>
    </w:p>
    <w:p w14:paraId="0424189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impermeabilización con cartón asfaltico, será medida en </w:t>
      </w:r>
      <w:r w:rsidRPr="008C7F9B">
        <w:rPr>
          <w:rFonts w:ascii="Tahoma" w:eastAsia="Arial" w:hAnsi="Tahoma" w:cs="Tahoma"/>
          <w:b/>
          <w:sz w:val="18"/>
          <w:szCs w:val="18"/>
        </w:rPr>
        <w:t>metros cuadrados</w:t>
      </w:r>
      <w:r w:rsidRPr="008C7F9B">
        <w:rPr>
          <w:rFonts w:ascii="Tahoma" w:eastAsia="Arial" w:hAnsi="Tahoma" w:cs="Tahoma"/>
          <w:sz w:val="18"/>
          <w:szCs w:val="18"/>
        </w:rPr>
        <w:t>, tomando en cuenta únicamente, el área neta de trabajo ejecutado y autorizado.</w:t>
      </w:r>
    </w:p>
    <w:p w14:paraId="77CF270C" w14:textId="77777777" w:rsidR="009B4BDC" w:rsidRPr="008C7F9B" w:rsidRDefault="009B4BDC" w:rsidP="009B4BDC">
      <w:pPr>
        <w:widowControl w:val="0"/>
        <w:autoSpaceDE w:val="0"/>
        <w:autoSpaceDN w:val="0"/>
        <w:jc w:val="both"/>
        <w:rPr>
          <w:rFonts w:ascii="Tahoma" w:eastAsia="Arial" w:hAnsi="Tahoma" w:cs="Tahoma"/>
          <w:sz w:val="18"/>
          <w:szCs w:val="18"/>
        </w:rPr>
      </w:pPr>
    </w:p>
    <w:p w14:paraId="6119F649"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3C0A4355"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70C5F48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4311BE" w14:textId="77777777" w:rsidR="009B4BDC" w:rsidRPr="008C7F9B" w:rsidRDefault="009B4BDC" w:rsidP="009B4BDC">
      <w:pPr>
        <w:widowControl w:val="0"/>
        <w:autoSpaceDE w:val="0"/>
        <w:autoSpaceDN w:val="0"/>
        <w:jc w:val="both"/>
        <w:rPr>
          <w:rFonts w:ascii="Tahoma" w:eastAsia="Arial" w:hAnsi="Tahoma" w:cs="Tahoma"/>
          <w:sz w:val="18"/>
          <w:szCs w:val="18"/>
        </w:rPr>
      </w:pPr>
    </w:p>
    <w:p w14:paraId="290CAE7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aporte propio estará sujeto al cronograma de ejecución de obra de la Entidad Ejecutora.</w:t>
      </w:r>
    </w:p>
    <w:p w14:paraId="668E0297"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22D7A1D9" w14:textId="77777777" w:rsidTr="003D1691">
        <w:tc>
          <w:tcPr>
            <w:tcW w:w="303" w:type="pct"/>
            <w:shd w:val="clear" w:color="auto" w:fill="1F3864" w:themeFill="accent5" w:themeFillShade="80"/>
          </w:tcPr>
          <w:p w14:paraId="7106424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1828AAE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6B3234E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0024E7A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2815AB4F" w14:textId="77777777" w:rsidTr="003D1691">
        <w:tc>
          <w:tcPr>
            <w:tcW w:w="303" w:type="pct"/>
            <w:shd w:val="clear" w:color="auto" w:fill="BDD6EE" w:themeFill="accent1" w:themeFillTint="66"/>
          </w:tcPr>
          <w:p w14:paraId="4568D3C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8</w:t>
            </w:r>
          </w:p>
        </w:tc>
        <w:tc>
          <w:tcPr>
            <w:tcW w:w="1238" w:type="pct"/>
            <w:shd w:val="clear" w:color="auto" w:fill="BDD6EE" w:themeFill="accent1" w:themeFillTint="66"/>
            <w:vAlign w:val="center"/>
          </w:tcPr>
          <w:p w14:paraId="6192631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VAC-OG-CON-5</w:t>
            </w:r>
          </w:p>
        </w:tc>
        <w:tc>
          <w:tcPr>
            <w:tcW w:w="594" w:type="pct"/>
            <w:shd w:val="clear" w:color="auto" w:fill="BDD6EE" w:themeFill="accent1" w:themeFillTint="66"/>
            <w:vAlign w:val="center"/>
          </w:tcPr>
          <w:p w14:paraId="47F17B9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tcPr>
          <w:p w14:paraId="161E6BA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EMPEDRADO Y CONTRAPISO DE CEMENTO</w:t>
            </w:r>
          </w:p>
        </w:tc>
      </w:tr>
    </w:tbl>
    <w:p w14:paraId="6259B8E8"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71799D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4F76773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EC97C1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62A932EC" w14:textId="77777777" w:rsidR="009B4BDC" w:rsidRPr="008C7F9B" w:rsidRDefault="009B4BDC" w:rsidP="009B4BDC">
      <w:pPr>
        <w:widowControl w:val="0"/>
        <w:autoSpaceDE w:val="0"/>
        <w:autoSpaceDN w:val="0"/>
        <w:jc w:val="both"/>
        <w:rPr>
          <w:rFonts w:ascii="Tahoma" w:eastAsia="Arial" w:hAnsi="Tahoma" w:cs="Tahoma"/>
          <w:sz w:val="18"/>
          <w:szCs w:val="18"/>
        </w:rPr>
      </w:pPr>
    </w:p>
    <w:p w14:paraId="1013820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576FBE1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4DBCAF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05A34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655639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14D94875"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EBD6C5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73F3575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96BAFDA"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En general, la ejecución del empedrado y contrapiso de cemento deberá cumplir con las siguientes directrices referidas a la ejecución:</w:t>
      </w:r>
    </w:p>
    <w:p w14:paraId="13461E08"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03FAD899"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b/>
          <w:sz w:val="18"/>
          <w:szCs w:val="18"/>
          <w:lang w:val="es-419"/>
        </w:rPr>
        <w:t>Limpieza y Preparación</w:t>
      </w:r>
    </w:p>
    <w:p w14:paraId="49542831"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C96CBFF"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001CDA92"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6DF9B9D9"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205BBD7C" w14:textId="77777777" w:rsidR="009B4BDC" w:rsidRPr="008C7F9B" w:rsidRDefault="009B4BDC" w:rsidP="009B4BDC">
      <w:pPr>
        <w:widowControl w:val="0"/>
        <w:autoSpaceDE w:val="0"/>
        <w:autoSpaceDN w:val="0"/>
        <w:jc w:val="both"/>
        <w:rPr>
          <w:rFonts w:ascii="Tahoma" w:eastAsia="Arial" w:hAnsi="Tahoma" w:cs="Tahoma"/>
          <w:b/>
          <w:sz w:val="18"/>
          <w:szCs w:val="18"/>
          <w:lang w:val="es-419"/>
        </w:rPr>
      </w:pPr>
      <w:r w:rsidRPr="008C7F9B">
        <w:rPr>
          <w:rFonts w:ascii="Tahoma" w:eastAsia="Arial" w:hAnsi="Tahoma" w:cs="Tahoma"/>
          <w:b/>
          <w:sz w:val="18"/>
          <w:szCs w:val="18"/>
          <w:lang w:val="es-419"/>
        </w:rPr>
        <w:t>Empedrado</w:t>
      </w:r>
    </w:p>
    <w:p w14:paraId="7A810573"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2BB10F3"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1D862401"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E1FF927"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6BA62F3F" w14:textId="77777777" w:rsidR="009B4BDC" w:rsidRPr="008C7F9B" w:rsidRDefault="009B4BDC" w:rsidP="009B4BDC">
      <w:pPr>
        <w:widowControl w:val="0"/>
        <w:autoSpaceDE w:val="0"/>
        <w:autoSpaceDN w:val="0"/>
        <w:jc w:val="both"/>
        <w:rPr>
          <w:rFonts w:ascii="Tahoma" w:eastAsia="Arial" w:hAnsi="Tahoma" w:cs="Tahoma"/>
          <w:b/>
          <w:sz w:val="18"/>
          <w:szCs w:val="18"/>
          <w:lang w:val="es-419"/>
        </w:rPr>
      </w:pPr>
      <w:r w:rsidRPr="008C7F9B">
        <w:rPr>
          <w:rFonts w:ascii="Tahoma" w:eastAsia="Arial" w:hAnsi="Tahoma" w:cs="Tahoma"/>
          <w:b/>
          <w:sz w:val="18"/>
          <w:szCs w:val="18"/>
          <w:lang w:val="es-419"/>
        </w:rPr>
        <w:t>Mezclado del Hormigón y Morteros</w:t>
      </w:r>
    </w:p>
    <w:p w14:paraId="616F7B2C"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hormigón deberá ser mezclado mecánicamente dosificando por volumen, en ciertos casos el Inspector de proyecto autorizará el mezclado manual.</w:t>
      </w:r>
    </w:p>
    <w:p w14:paraId="0CD5276C"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685604F1"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7087FEC"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2C204991"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6DB3086E"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08574C1D"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80FBA99"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2E762CB1" w14:textId="77777777" w:rsidR="009B4BDC" w:rsidRPr="008C7F9B" w:rsidRDefault="009B4BDC" w:rsidP="009B4BDC">
      <w:pPr>
        <w:widowControl w:val="0"/>
        <w:autoSpaceDE w:val="0"/>
        <w:autoSpaceDN w:val="0"/>
        <w:jc w:val="both"/>
        <w:rPr>
          <w:rFonts w:ascii="Tahoma" w:eastAsia="Arial" w:hAnsi="Tahoma" w:cs="Tahoma"/>
          <w:b/>
          <w:sz w:val="18"/>
          <w:szCs w:val="18"/>
          <w:lang w:val="es-419"/>
        </w:rPr>
      </w:pPr>
      <w:r w:rsidRPr="008C7F9B">
        <w:rPr>
          <w:rFonts w:ascii="Tahoma" w:eastAsia="Arial" w:hAnsi="Tahoma" w:cs="Tahoma"/>
          <w:b/>
          <w:sz w:val="18"/>
          <w:szCs w:val="18"/>
          <w:lang w:val="es-419"/>
        </w:rPr>
        <w:t>Hormigonado</w:t>
      </w:r>
    </w:p>
    <w:p w14:paraId="069D431E"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A248DF2"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6651A8"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3B578494"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78606D9"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vaciado de hormigón debe ser de forma continua, solo se interrumpirá en los sectores donde los planos indiquen.</w:t>
      </w:r>
    </w:p>
    <w:p w14:paraId="5BC16795"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25AF942D" w14:textId="77777777" w:rsidR="009B4BDC" w:rsidRPr="008C7F9B" w:rsidRDefault="009B4BDC" w:rsidP="009B4BDC">
      <w:pPr>
        <w:widowControl w:val="0"/>
        <w:autoSpaceDE w:val="0"/>
        <w:autoSpaceDN w:val="0"/>
        <w:jc w:val="both"/>
        <w:rPr>
          <w:rFonts w:ascii="Tahoma" w:eastAsia="Arial" w:hAnsi="Tahoma" w:cs="Tahoma"/>
          <w:b/>
          <w:sz w:val="18"/>
          <w:szCs w:val="18"/>
          <w:lang w:val="es-419"/>
        </w:rPr>
      </w:pPr>
      <w:r w:rsidRPr="008C7F9B">
        <w:rPr>
          <w:rFonts w:ascii="Tahoma" w:eastAsia="Arial" w:hAnsi="Tahoma" w:cs="Tahoma"/>
          <w:b/>
          <w:sz w:val="18"/>
          <w:szCs w:val="18"/>
          <w:lang w:val="es-419"/>
        </w:rPr>
        <w:t>Terminado Superficial</w:t>
      </w:r>
    </w:p>
    <w:p w14:paraId="5BD43C0B"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8104696"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2370EB78"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3E06218D"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0C41F897" w14:textId="77777777" w:rsidR="009B4BDC" w:rsidRPr="008C7F9B" w:rsidRDefault="009B4BDC" w:rsidP="009B4BDC">
      <w:pPr>
        <w:widowControl w:val="0"/>
        <w:autoSpaceDE w:val="0"/>
        <w:autoSpaceDN w:val="0"/>
        <w:jc w:val="both"/>
        <w:rPr>
          <w:rFonts w:ascii="Tahoma" w:eastAsia="Arial" w:hAnsi="Tahoma" w:cs="Tahoma"/>
          <w:b/>
          <w:sz w:val="18"/>
          <w:szCs w:val="18"/>
          <w:lang w:val="es-419"/>
        </w:rPr>
      </w:pPr>
      <w:r w:rsidRPr="008C7F9B">
        <w:rPr>
          <w:rFonts w:ascii="Tahoma" w:eastAsia="Arial" w:hAnsi="Tahoma" w:cs="Tahoma"/>
          <w:b/>
          <w:sz w:val="18"/>
          <w:szCs w:val="18"/>
          <w:lang w:val="es-419"/>
        </w:rPr>
        <w:t>Protección y Curado</w:t>
      </w:r>
    </w:p>
    <w:p w14:paraId="59EA6E94"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1A106AD"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6989C554"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5642757"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4E463029"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Durante la construcción, queda prohibido aplicar cargas, acumular materiales, equipo o maquinarias que generen daño en el elemento.</w:t>
      </w:r>
    </w:p>
    <w:p w14:paraId="75B282E3"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5C54312E" w14:textId="77777777" w:rsidR="009B4BDC" w:rsidRPr="008C7F9B" w:rsidRDefault="009B4BDC" w:rsidP="009B4BDC">
      <w:pPr>
        <w:widowControl w:val="0"/>
        <w:autoSpaceDE w:val="0"/>
        <w:autoSpaceDN w:val="0"/>
        <w:jc w:val="both"/>
        <w:rPr>
          <w:rFonts w:ascii="Tahoma" w:eastAsia="Arial" w:hAnsi="Tahoma" w:cs="Tahoma"/>
          <w:b/>
          <w:sz w:val="18"/>
          <w:szCs w:val="18"/>
          <w:lang w:val="es-419"/>
        </w:rPr>
      </w:pPr>
      <w:r w:rsidRPr="008C7F9B">
        <w:rPr>
          <w:rFonts w:ascii="Tahoma" w:eastAsia="Arial" w:hAnsi="Tahoma" w:cs="Tahoma"/>
          <w:b/>
          <w:sz w:val="18"/>
          <w:szCs w:val="18"/>
          <w:lang w:val="es-419"/>
        </w:rPr>
        <w:t>Criterios de Aceptación y Rechazo</w:t>
      </w:r>
    </w:p>
    <w:p w14:paraId="24EF8F26"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5536BB1"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3C571255"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3672716"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57535986"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39E3E20" w14:textId="77777777" w:rsidR="009B4BDC" w:rsidRPr="008C7F9B" w:rsidRDefault="009B4BDC" w:rsidP="009B4BDC">
      <w:pPr>
        <w:widowControl w:val="0"/>
        <w:autoSpaceDE w:val="0"/>
        <w:autoSpaceDN w:val="0"/>
        <w:jc w:val="both"/>
        <w:rPr>
          <w:rFonts w:ascii="Tahoma" w:eastAsia="Arial" w:hAnsi="Tahoma" w:cs="Tahoma"/>
          <w:sz w:val="18"/>
          <w:szCs w:val="18"/>
          <w:lang w:val="es-419"/>
        </w:rPr>
      </w:pPr>
    </w:p>
    <w:p w14:paraId="58C2204C"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Todos las demoliciones, curados y reemplazos necesarios serán cancelados por la Entidad Ejecutora.</w:t>
      </w:r>
    </w:p>
    <w:p w14:paraId="2A5DF92C" w14:textId="77777777" w:rsidR="009B4BDC" w:rsidRPr="008C7F9B" w:rsidRDefault="009B4BDC" w:rsidP="009B4BDC">
      <w:pPr>
        <w:widowControl w:val="0"/>
        <w:autoSpaceDE w:val="0"/>
        <w:autoSpaceDN w:val="0"/>
        <w:jc w:val="both"/>
        <w:rPr>
          <w:rFonts w:ascii="Tahoma" w:eastAsia="Arial" w:hAnsi="Tahoma" w:cs="Tahoma"/>
          <w:sz w:val="18"/>
          <w:szCs w:val="18"/>
        </w:rPr>
      </w:pPr>
    </w:p>
    <w:p w14:paraId="722CE69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3F975EB6"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D1951F2" w14:textId="77777777" w:rsidR="009B4BDC" w:rsidRPr="008C7F9B" w:rsidRDefault="009B4BDC" w:rsidP="009B4BDC">
      <w:pPr>
        <w:widowControl w:val="0"/>
        <w:autoSpaceDE w:val="0"/>
        <w:autoSpaceDN w:val="0"/>
        <w:jc w:val="both"/>
        <w:rPr>
          <w:rFonts w:ascii="Tahoma" w:eastAsia="Arial" w:hAnsi="Tahoma" w:cs="Tahoma"/>
          <w:sz w:val="18"/>
          <w:szCs w:val="18"/>
          <w:lang w:val="es-419"/>
        </w:rPr>
      </w:pPr>
      <w:r w:rsidRPr="008C7F9B">
        <w:rPr>
          <w:rFonts w:ascii="Tahoma" w:eastAsia="Arial" w:hAnsi="Tahoma" w:cs="Tahoma"/>
          <w:sz w:val="18"/>
          <w:szCs w:val="18"/>
          <w:lang w:val="es-419"/>
        </w:rPr>
        <w:t xml:space="preserve">El empedrado y contrapiso de cemento se medirá en </w:t>
      </w:r>
      <w:r w:rsidRPr="008C7F9B">
        <w:rPr>
          <w:rFonts w:ascii="Tahoma" w:eastAsia="Arial" w:hAnsi="Tahoma" w:cs="Tahoma"/>
          <w:b/>
          <w:sz w:val="18"/>
          <w:szCs w:val="18"/>
          <w:lang w:val="es-419"/>
        </w:rPr>
        <w:t>metros cuadrados</w:t>
      </w:r>
      <w:r w:rsidRPr="008C7F9B">
        <w:rPr>
          <w:rFonts w:ascii="Tahoma" w:eastAsia="Arial" w:hAnsi="Tahoma" w:cs="Tahoma"/>
          <w:sz w:val="18"/>
          <w:szCs w:val="18"/>
          <w:lang w:val="es-419"/>
        </w:rPr>
        <w:t xml:space="preserve"> tomando en cuenta únicamente las superficies netas ejecutadas y autorizadas.</w:t>
      </w:r>
    </w:p>
    <w:p w14:paraId="3F6984FC" w14:textId="77777777" w:rsidR="009B4BDC" w:rsidRPr="008C7F9B" w:rsidRDefault="009B4BDC" w:rsidP="009B4BDC">
      <w:pPr>
        <w:widowControl w:val="0"/>
        <w:autoSpaceDE w:val="0"/>
        <w:autoSpaceDN w:val="0"/>
        <w:jc w:val="both"/>
        <w:rPr>
          <w:rFonts w:ascii="Tahoma" w:eastAsia="Arial" w:hAnsi="Tahoma" w:cs="Tahoma"/>
          <w:sz w:val="18"/>
          <w:szCs w:val="18"/>
        </w:rPr>
      </w:pPr>
    </w:p>
    <w:p w14:paraId="4E1F89BE"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2AF421D4"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72C299C1"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w:t>
      </w:r>
      <w:r w:rsidRPr="008C7F9B">
        <w:rPr>
          <w:rFonts w:ascii="Tahoma" w:eastAsia="Arial" w:hAnsi="Tahoma" w:cs="Tahoma"/>
          <w:sz w:val="18"/>
          <w:szCs w:val="18"/>
        </w:rPr>
        <w:t xml:space="preserve">análisis de precios unitarios, </w:t>
      </w:r>
      <w:r w:rsidRPr="008C7F9B">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9175DA"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D630609"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7AEB58F0"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515F3F54" w14:textId="77777777" w:rsidTr="003D1691">
        <w:trPr>
          <w:trHeight w:val="170"/>
        </w:trPr>
        <w:tc>
          <w:tcPr>
            <w:tcW w:w="303" w:type="pct"/>
            <w:shd w:val="clear" w:color="auto" w:fill="1F3864" w:themeFill="accent5" w:themeFillShade="80"/>
          </w:tcPr>
          <w:p w14:paraId="31BFEEF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2B3E61D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133CBAE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1BDB913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87E9352" w14:textId="77777777" w:rsidTr="003D1691">
        <w:trPr>
          <w:trHeight w:val="170"/>
        </w:trPr>
        <w:tc>
          <w:tcPr>
            <w:tcW w:w="303" w:type="pct"/>
            <w:shd w:val="clear" w:color="auto" w:fill="BDD6EE" w:themeFill="accent1" w:themeFillTint="66"/>
          </w:tcPr>
          <w:p w14:paraId="4E0D4A83"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9</w:t>
            </w:r>
          </w:p>
        </w:tc>
        <w:tc>
          <w:tcPr>
            <w:tcW w:w="1238" w:type="pct"/>
            <w:shd w:val="clear" w:color="auto" w:fill="BDD6EE" w:themeFill="accent1" w:themeFillTint="66"/>
            <w:vAlign w:val="center"/>
          </w:tcPr>
          <w:p w14:paraId="6EF06AF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VAC-OG-MLA-13</w:t>
            </w:r>
          </w:p>
        </w:tc>
        <w:tc>
          <w:tcPr>
            <w:tcW w:w="594" w:type="pct"/>
            <w:shd w:val="clear" w:color="auto" w:fill="BDD6EE" w:themeFill="accent1" w:themeFillTint="66"/>
            <w:vAlign w:val="center"/>
          </w:tcPr>
          <w:p w14:paraId="18455F3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3862FC8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MURO DE LADRILLO DE 6H C/MORTERO DE CEMENTO (24X15X10) E=10 cm</w:t>
            </w:r>
          </w:p>
        </w:tc>
      </w:tr>
    </w:tbl>
    <w:p w14:paraId="3AE6872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8DCDA1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BA83B51"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4FF84F6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40B902B" w14:textId="77777777" w:rsidR="009B4BDC" w:rsidRPr="008C7F9B" w:rsidRDefault="009B4BDC" w:rsidP="009B4BDC">
      <w:pPr>
        <w:widowControl w:val="0"/>
        <w:autoSpaceDE w:val="0"/>
        <w:autoSpaceDN w:val="0"/>
        <w:jc w:val="both"/>
        <w:rPr>
          <w:rFonts w:ascii="Tahoma" w:eastAsia="Arial" w:hAnsi="Tahoma" w:cs="Tahoma"/>
          <w:sz w:val="18"/>
          <w:szCs w:val="18"/>
        </w:rPr>
      </w:pPr>
    </w:p>
    <w:p w14:paraId="4AA6825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70E3DAD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050292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E478121" w14:textId="77777777" w:rsidR="009B4BDC" w:rsidRPr="008C7F9B" w:rsidRDefault="009B4BDC" w:rsidP="009B4BDC">
      <w:pPr>
        <w:widowControl w:val="0"/>
        <w:autoSpaceDE w:val="0"/>
        <w:autoSpaceDN w:val="0"/>
        <w:jc w:val="both"/>
        <w:rPr>
          <w:rFonts w:ascii="Tahoma" w:eastAsia="Arial" w:hAnsi="Tahoma" w:cs="Tahoma"/>
          <w:sz w:val="18"/>
          <w:szCs w:val="18"/>
        </w:rPr>
      </w:pPr>
    </w:p>
    <w:p w14:paraId="28319F3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12B6AF3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56DAD53"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5B9F0DC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FE0C08A" w14:textId="77777777" w:rsidR="009B4BDC" w:rsidRPr="008C7F9B" w:rsidRDefault="009B4BDC" w:rsidP="009B4BDC">
      <w:pPr>
        <w:widowControl w:val="0"/>
        <w:autoSpaceDE w:val="0"/>
        <w:autoSpaceDN w:val="0"/>
        <w:jc w:val="both"/>
        <w:rPr>
          <w:rFonts w:ascii="Tahoma" w:eastAsia="Arial" w:hAnsi="Tahoma" w:cs="Tahoma"/>
          <w:kern w:val="28"/>
          <w:sz w:val="18"/>
          <w:szCs w:val="18"/>
        </w:rPr>
      </w:pPr>
      <w:bookmarkStart w:id="168" w:name="_Hlk99012889"/>
      <w:r w:rsidRPr="008C7F9B">
        <w:rPr>
          <w:rFonts w:ascii="Tahoma" w:eastAsia="Arial" w:hAnsi="Tahoma" w:cs="Tahoma"/>
          <w:kern w:val="28"/>
          <w:sz w:val="18"/>
          <w:szCs w:val="18"/>
        </w:rPr>
        <w:t>Todos los ladrillos deberán estar limpios y mojarse abundantemente antes de su colocación.</w:t>
      </w:r>
    </w:p>
    <w:p w14:paraId="6C477D3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Serán colocados en hileras perfectamente horizontales y a plomada, asentándolas sobre una capa de mortero de un espesor mínimo de 1,5 cm.</w:t>
      </w:r>
    </w:p>
    <w:p w14:paraId="0D9CB15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F4BBC7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27899F4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5B071A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0443F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7AF6A9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F97F35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360744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659AFC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9B9DD1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633C7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C1409F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7CEDC9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5F1459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407058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C6AC4F6" w14:textId="77777777" w:rsidR="009B4BDC" w:rsidRPr="008C7F9B" w:rsidRDefault="009B4BDC" w:rsidP="009B4BDC">
      <w:pPr>
        <w:widowControl w:val="0"/>
        <w:autoSpaceDE w:val="0"/>
        <w:autoSpaceDN w:val="0"/>
        <w:jc w:val="both"/>
        <w:rPr>
          <w:rFonts w:ascii="Tahoma" w:eastAsia="Arial" w:hAnsi="Tahoma" w:cs="Tahoma"/>
          <w:b/>
          <w:sz w:val="18"/>
          <w:szCs w:val="18"/>
        </w:rPr>
      </w:pPr>
      <w:bookmarkStart w:id="169" w:name="_Hlk99012926"/>
      <w:r w:rsidRPr="008C7F9B">
        <w:rPr>
          <w:rFonts w:ascii="Tahoma" w:eastAsia="Arial" w:hAnsi="Tahoma" w:cs="Tahoma"/>
          <w:b/>
          <w:sz w:val="18"/>
          <w:szCs w:val="18"/>
        </w:rPr>
        <w:t>Criterios de Control, Aceptación y Rechazo</w:t>
      </w:r>
    </w:p>
    <w:p w14:paraId="4712D37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846EAE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3AF3B2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47CEB5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075DF800"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3AFFC7B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019E1F76" w14:textId="77777777" w:rsidR="009B4BDC" w:rsidRPr="008C7F9B" w:rsidRDefault="009B4BDC" w:rsidP="009B4BDC">
      <w:pPr>
        <w:widowControl w:val="0"/>
        <w:autoSpaceDE w:val="0"/>
        <w:autoSpaceDN w:val="0"/>
        <w:jc w:val="both"/>
        <w:rPr>
          <w:rFonts w:ascii="Tahoma" w:eastAsia="Arial" w:hAnsi="Tahoma" w:cs="Tahoma"/>
          <w:sz w:val="18"/>
          <w:szCs w:val="18"/>
        </w:rPr>
      </w:pPr>
    </w:p>
    <w:p w14:paraId="2A29B32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muros de ladrillo de 6 huecos con dimensiones de (24X15X10) E=10cm con mortero de cemento, serán medidos en </w:t>
      </w:r>
      <w:r w:rsidRPr="008C7F9B">
        <w:rPr>
          <w:rFonts w:ascii="Tahoma" w:eastAsia="Arial" w:hAnsi="Tahoma" w:cs="Tahoma"/>
          <w:b/>
          <w:sz w:val="18"/>
          <w:szCs w:val="18"/>
        </w:rPr>
        <w:t>metros cuadrados</w:t>
      </w:r>
      <w:r w:rsidRPr="008C7F9B">
        <w:rPr>
          <w:rFonts w:ascii="Tahoma" w:eastAsia="Arial" w:hAnsi="Tahoma" w:cs="Tahoma"/>
          <w:sz w:val="18"/>
          <w:szCs w:val="18"/>
        </w:rPr>
        <w:t xml:space="preserve"> tomando en cuenta el área neta del trabajo ejecutado. </w:t>
      </w:r>
    </w:p>
    <w:p w14:paraId="1CC9DAD9" w14:textId="77777777" w:rsidR="009B4BDC" w:rsidRPr="008C7F9B" w:rsidRDefault="009B4BDC" w:rsidP="009B4BDC">
      <w:pPr>
        <w:widowControl w:val="0"/>
        <w:autoSpaceDE w:val="0"/>
        <w:autoSpaceDN w:val="0"/>
        <w:jc w:val="both"/>
        <w:rPr>
          <w:rFonts w:ascii="Tahoma" w:eastAsia="Arial" w:hAnsi="Tahoma" w:cs="Tahoma"/>
          <w:sz w:val="18"/>
          <w:szCs w:val="18"/>
        </w:rPr>
      </w:pPr>
    </w:p>
    <w:p w14:paraId="06DD7E5B"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7A4517C6"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47ADFDA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E8D57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7533D36"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6F5FEC99"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2F690D10" w14:textId="77777777" w:rsidTr="003D1691">
        <w:tc>
          <w:tcPr>
            <w:tcW w:w="303" w:type="pct"/>
            <w:shd w:val="clear" w:color="auto" w:fill="1F3864" w:themeFill="accent5" w:themeFillShade="80"/>
          </w:tcPr>
          <w:p w14:paraId="4E049B5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21C78ECE" w14:textId="77777777" w:rsidR="009B4BDC" w:rsidRPr="008C7F9B" w:rsidRDefault="009B4BDC" w:rsidP="003D1691">
            <w:pPr>
              <w:widowControl w:val="0"/>
              <w:autoSpaceDE w:val="0"/>
              <w:autoSpaceDN w:val="0"/>
              <w:spacing w:line="360" w:lineRule="auto"/>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7FBE2B8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3D98F12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D48E475" w14:textId="77777777" w:rsidTr="003D1691">
        <w:tc>
          <w:tcPr>
            <w:tcW w:w="303" w:type="pct"/>
            <w:shd w:val="clear" w:color="auto" w:fill="BDD6EE" w:themeFill="accent1" w:themeFillTint="66"/>
          </w:tcPr>
          <w:p w14:paraId="6C26DDC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10</w:t>
            </w:r>
          </w:p>
        </w:tc>
        <w:tc>
          <w:tcPr>
            <w:tcW w:w="1238" w:type="pct"/>
            <w:shd w:val="clear" w:color="auto" w:fill="BDD6EE" w:themeFill="accent1" w:themeFillTint="66"/>
            <w:vAlign w:val="center"/>
          </w:tcPr>
          <w:p w14:paraId="2A15FEC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VAC-OG-DIN-3</w:t>
            </w:r>
          </w:p>
        </w:tc>
        <w:tc>
          <w:tcPr>
            <w:tcW w:w="594" w:type="pct"/>
            <w:shd w:val="clear" w:color="auto" w:fill="BDD6EE" w:themeFill="accent1" w:themeFillTint="66"/>
            <w:vAlign w:val="center"/>
          </w:tcPr>
          <w:p w14:paraId="28DB945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w:t>
            </w:r>
          </w:p>
        </w:tc>
        <w:tc>
          <w:tcPr>
            <w:tcW w:w="2865" w:type="pct"/>
            <w:shd w:val="clear" w:color="auto" w:fill="BDD6EE" w:themeFill="accent1" w:themeFillTint="66"/>
            <w:vAlign w:val="center"/>
          </w:tcPr>
          <w:p w14:paraId="0AD5F5F1" w14:textId="77777777" w:rsidR="009B4BDC" w:rsidRPr="008C7F9B" w:rsidRDefault="009B4BDC" w:rsidP="003D1691">
            <w:pPr>
              <w:widowControl w:val="0"/>
              <w:autoSpaceDE w:val="0"/>
              <w:autoSpaceDN w:val="0"/>
              <w:spacing w:line="276" w:lineRule="auto"/>
              <w:jc w:val="center"/>
              <w:rPr>
                <w:rFonts w:ascii="Tahoma" w:eastAsia="Arial" w:hAnsi="Tahoma" w:cs="Tahoma"/>
                <w:b/>
                <w:sz w:val="18"/>
                <w:szCs w:val="18"/>
              </w:rPr>
            </w:pPr>
            <w:r w:rsidRPr="008C7F9B">
              <w:rPr>
                <w:rFonts w:ascii="Tahoma" w:eastAsia="Arial" w:hAnsi="Tahoma" w:cs="Tahoma"/>
                <w:b/>
                <w:bCs/>
                <w:sz w:val="18"/>
                <w:szCs w:val="18"/>
              </w:rPr>
              <w:t>DINTEL DE LADRILLO ARMADO (6H)</w:t>
            </w:r>
          </w:p>
        </w:tc>
      </w:tr>
    </w:tbl>
    <w:p w14:paraId="00714868"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4F3607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57C8DF9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03797B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ítem comprende la provisión y colocación de dinteles de ladrillo de 6 huecos armado de acuerdo a </w:t>
      </w:r>
      <w:r w:rsidRPr="008C7F9B">
        <w:rPr>
          <w:rFonts w:ascii="Tahoma" w:eastAsia="Arial" w:hAnsi="Tahoma" w:cs="Tahoma"/>
          <w:color w:val="000000"/>
          <w:sz w:val="18"/>
          <w:szCs w:val="18"/>
        </w:rPr>
        <w:t>los planos constructivos, e instrucciones del Inspector de proyecto</w:t>
      </w:r>
      <w:r w:rsidRPr="008C7F9B">
        <w:rPr>
          <w:rFonts w:ascii="Tahoma" w:eastAsia="Arial" w:hAnsi="Tahoma" w:cs="Tahoma"/>
          <w:sz w:val="18"/>
          <w:szCs w:val="18"/>
        </w:rPr>
        <w:t>.</w:t>
      </w:r>
    </w:p>
    <w:p w14:paraId="7FC310A7" w14:textId="77777777" w:rsidR="009B4BDC" w:rsidRPr="008C7F9B" w:rsidRDefault="009B4BDC" w:rsidP="009B4BDC">
      <w:pPr>
        <w:widowControl w:val="0"/>
        <w:autoSpaceDE w:val="0"/>
        <w:autoSpaceDN w:val="0"/>
        <w:jc w:val="both"/>
        <w:rPr>
          <w:rFonts w:ascii="Tahoma" w:eastAsia="Arial" w:hAnsi="Tahoma" w:cs="Tahoma"/>
          <w:sz w:val="18"/>
          <w:szCs w:val="18"/>
        </w:rPr>
      </w:pPr>
    </w:p>
    <w:p w14:paraId="7962CF13"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5EAF0835"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7BDAC04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0F5AA2"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7214AF9F"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1EA25E80"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610122A" w14:textId="77777777" w:rsidR="009B4BDC" w:rsidRPr="008C7F9B" w:rsidRDefault="009B4BDC" w:rsidP="009B4BDC">
      <w:pPr>
        <w:widowControl w:val="0"/>
        <w:autoSpaceDE w:val="0"/>
        <w:autoSpaceDN w:val="0"/>
        <w:ind w:right="-1"/>
        <w:jc w:val="both"/>
        <w:rPr>
          <w:rFonts w:ascii="Tahoma" w:hAnsi="Tahoma" w:cs="Tahoma"/>
          <w:sz w:val="18"/>
          <w:szCs w:val="18"/>
          <w:lang w:val="es-ES_tradnl" w:eastAsia="es-ES"/>
        </w:rPr>
      </w:pPr>
      <w:r w:rsidRPr="008C7F9B">
        <w:rPr>
          <w:rFonts w:ascii="Tahoma" w:hAnsi="Tahoma" w:cs="Tahoma"/>
          <w:sz w:val="18"/>
          <w:szCs w:val="18"/>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8C7F9B">
          <w:rPr>
            <w:rFonts w:ascii="Tahoma" w:hAnsi="Tahoma" w:cs="Tahoma"/>
            <w:sz w:val="18"/>
            <w:szCs w:val="18"/>
            <w:lang w:val="es-ES_tradnl" w:eastAsia="es-ES"/>
          </w:rPr>
          <w:t>15 cm</w:t>
        </w:r>
      </w:smartTag>
      <w:r w:rsidRPr="008C7F9B">
        <w:rPr>
          <w:rFonts w:ascii="Tahoma" w:hAnsi="Tahoma" w:cs="Tahoma"/>
          <w:sz w:val="18"/>
          <w:szCs w:val="18"/>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4195C1E7" w14:textId="77777777" w:rsidR="009B4BDC" w:rsidRPr="008C7F9B" w:rsidRDefault="009B4BDC" w:rsidP="009B4BDC">
      <w:pPr>
        <w:widowControl w:val="0"/>
        <w:autoSpaceDE w:val="0"/>
        <w:autoSpaceDN w:val="0"/>
        <w:ind w:right="-1"/>
        <w:jc w:val="both"/>
        <w:rPr>
          <w:rFonts w:ascii="Tahoma" w:hAnsi="Tahoma" w:cs="Tahoma"/>
          <w:sz w:val="18"/>
          <w:szCs w:val="18"/>
          <w:lang w:val="es-ES_tradnl" w:eastAsia="es-ES"/>
        </w:rPr>
      </w:pPr>
    </w:p>
    <w:p w14:paraId="293CA34B" w14:textId="77777777" w:rsidR="009B4BDC" w:rsidRPr="008C7F9B" w:rsidRDefault="009B4BDC" w:rsidP="009B4BDC">
      <w:pPr>
        <w:widowControl w:val="0"/>
        <w:autoSpaceDE w:val="0"/>
        <w:autoSpaceDN w:val="0"/>
        <w:ind w:right="-1"/>
        <w:jc w:val="both"/>
        <w:rPr>
          <w:rFonts w:ascii="Tahoma" w:eastAsia="Arial" w:hAnsi="Tahoma" w:cs="Tahoma"/>
          <w:sz w:val="18"/>
          <w:szCs w:val="18"/>
        </w:rPr>
      </w:pPr>
      <w:r w:rsidRPr="008C7F9B">
        <w:rPr>
          <w:rFonts w:ascii="Tahoma" w:eastAsia="Arial" w:hAnsi="Tahoma" w:cs="Tahoma"/>
          <w:sz w:val="18"/>
          <w:szCs w:val="18"/>
        </w:rPr>
        <w:t>Se cuidará muy especialmente de que los ladrillos tengan una correcta trabazón entre hilada y en los cruces entre muro y muro.</w:t>
      </w:r>
    </w:p>
    <w:p w14:paraId="16514F10" w14:textId="77777777" w:rsidR="009B4BDC" w:rsidRPr="008C7F9B" w:rsidRDefault="009B4BDC" w:rsidP="009B4BDC">
      <w:pPr>
        <w:widowControl w:val="0"/>
        <w:autoSpaceDE w:val="0"/>
        <w:autoSpaceDN w:val="0"/>
        <w:ind w:right="-1"/>
        <w:jc w:val="both"/>
        <w:rPr>
          <w:rFonts w:ascii="Tahoma" w:eastAsia="Arial" w:hAnsi="Tahoma" w:cs="Tahoma"/>
          <w:sz w:val="18"/>
          <w:szCs w:val="18"/>
        </w:rPr>
      </w:pPr>
    </w:p>
    <w:p w14:paraId="4852D1FC" w14:textId="77777777" w:rsidR="009B4BDC" w:rsidRPr="008C7F9B" w:rsidRDefault="009B4BDC" w:rsidP="009B4BDC">
      <w:pPr>
        <w:widowControl w:val="0"/>
        <w:autoSpaceDE w:val="0"/>
        <w:autoSpaceDN w:val="0"/>
        <w:ind w:right="-1"/>
        <w:jc w:val="both"/>
        <w:rPr>
          <w:rFonts w:ascii="Tahoma" w:eastAsia="Arial" w:hAnsi="Tahoma" w:cs="Tahoma"/>
          <w:sz w:val="18"/>
          <w:szCs w:val="18"/>
        </w:rPr>
      </w:pPr>
      <w:r w:rsidRPr="008C7F9B">
        <w:rPr>
          <w:rFonts w:ascii="Tahoma" w:eastAsia="Arial" w:hAnsi="Tahoma" w:cs="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C4E7ABA" w14:textId="77777777" w:rsidR="009B4BDC" w:rsidRPr="008C7F9B" w:rsidRDefault="009B4BDC" w:rsidP="009B4BDC">
      <w:pPr>
        <w:widowControl w:val="0"/>
        <w:autoSpaceDE w:val="0"/>
        <w:autoSpaceDN w:val="0"/>
        <w:ind w:left="709" w:right="-1"/>
        <w:jc w:val="both"/>
        <w:rPr>
          <w:rFonts w:ascii="Tahoma" w:eastAsia="Arial" w:hAnsi="Tahoma" w:cs="Tahoma"/>
          <w:sz w:val="18"/>
          <w:szCs w:val="18"/>
        </w:rPr>
      </w:pPr>
    </w:p>
    <w:p w14:paraId="59C704AA" w14:textId="77777777" w:rsidR="009B4BDC" w:rsidRPr="008C7F9B" w:rsidRDefault="009B4BDC" w:rsidP="009B4BDC">
      <w:pPr>
        <w:widowControl w:val="0"/>
        <w:autoSpaceDE w:val="0"/>
        <w:autoSpaceDN w:val="0"/>
        <w:ind w:right="-1"/>
        <w:jc w:val="both"/>
        <w:rPr>
          <w:rFonts w:ascii="Tahoma" w:eastAsia="Arial" w:hAnsi="Tahoma" w:cs="Tahoma"/>
          <w:sz w:val="18"/>
          <w:szCs w:val="18"/>
        </w:rPr>
      </w:pPr>
      <w:r w:rsidRPr="008C7F9B">
        <w:rPr>
          <w:rFonts w:ascii="Tahoma" w:eastAsia="Arial" w:hAnsi="Tahoma" w:cs="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30AD875" w14:textId="77777777" w:rsidR="009B4BDC" w:rsidRPr="008C7F9B" w:rsidRDefault="009B4BDC" w:rsidP="009B4BDC">
      <w:pPr>
        <w:widowControl w:val="0"/>
        <w:autoSpaceDE w:val="0"/>
        <w:autoSpaceDN w:val="0"/>
        <w:ind w:right="-1"/>
        <w:jc w:val="both"/>
        <w:rPr>
          <w:rFonts w:ascii="Tahoma" w:eastAsia="Arial" w:hAnsi="Tahoma" w:cs="Tahoma"/>
          <w:sz w:val="18"/>
          <w:szCs w:val="18"/>
        </w:rPr>
      </w:pPr>
    </w:p>
    <w:p w14:paraId="121ECD29"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42B14A6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14:paraId="2680273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D6D1BA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7DC9E798" w14:textId="77777777" w:rsidR="009B4BDC" w:rsidRPr="008C7F9B" w:rsidRDefault="009B4BDC" w:rsidP="009B4BDC">
      <w:pPr>
        <w:widowControl w:val="0"/>
        <w:autoSpaceDE w:val="0"/>
        <w:autoSpaceDN w:val="0"/>
        <w:jc w:val="both"/>
        <w:rPr>
          <w:rFonts w:ascii="Tahoma" w:eastAsia="Arial" w:hAnsi="Tahoma" w:cs="Tahoma"/>
          <w:sz w:val="18"/>
          <w:szCs w:val="18"/>
        </w:rPr>
      </w:pPr>
    </w:p>
    <w:p w14:paraId="45C6B8F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Dinteles de Ladrillo Armado (6H) se medirán en </w:t>
      </w:r>
      <w:r w:rsidRPr="008C7F9B">
        <w:rPr>
          <w:rFonts w:ascii="Tahoma" w:eastAsia="Arial" w:hAnsi="Tahoma" w:cs="Tahoma"/>
          <w:b/>
          <w:sz w:val="18"/>
          <w:szCs w:val="18"/>
        </w:rPr>
        <w:t>metros,</w:t>
      </w:r>
      <w:r w:rsidRPr="008C7F9B">
        <w:rPr>
          <w:rFonts w:ascii="Tahoma" w:eastAsia="Arial" w:hAnsi="Tahoma" w:cs="Tahoma"/>
          <w:sz w:val="18"/>
          <w:szCs w:val="18"/>
        </w:rPr>
        <w:t xml:space="preserve"> considerándose inclusive los extremos empotrados de acuerdo a planos, tomando en cuenta solamente las longitudes </w:t>
      </w:r>
      <w:r w:rsidRPr="008C7F9B">
        <w:rPr>
          <w:rFonts w:ascii="Tahoma" w:eastAsia="Arial" w:hAnsi="Tahoma" w:cs="Tahoma"/>
          <w:color w:val="000000"/>
          <w:sz w:val="18"/>
          <w:szCs w:val="18"/>
        </w:rPr>
        <w:t>autorizadas</w:t>
      </w:r>
      <w:r w:rsidRPr="008C7F9B">
        <w:rPr>
          <w:rFonts w:ascii="Tahoma" w:eastAsia="Arial" w:hAnsi="Tahoma" w:cs="Tahoma"/>
          <w:sz w:val="18"/>
          <w:szCs w:val="18"/>
        </w:rPr>
        <w:t>.</w:t>
      </w:r>
    </w:p>
    <w:p w14:paraId="73B1BFCD" w14:textId="77777777" w:rsidR="009B4BDC" w:rsidRPr="008C7F9B" w:rsidRDefault="009B4BDC" w:rsidP="009B4BDC">
      <w:pPr>
        <w:widowControl w:val="0"/>
        <w:autoSpaceDE w:val="0"/>
        <w:autoSpaceDN w:val="0"/>
        <w:jc w:val="both"/>
        <w:rPr>
          <w:rFonts w:ascii="Tahoma" w:eastAsia="Arial" w:hAnsi="Tahoma" w:cs="Tahoma"/>
          <w:sz w:val="18"/>
          <w:szCs w:val="18"/>
        </w:rPr>
      </w:pPr>
    </w:p>
    <w:p w14:paraId="05181BE7"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08F32D49"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741CFE1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w:t>
      </w:r>
      <w:r w:rsidRPr="008C7F9B">
        <w:rPr>
          <w:rFonts w:ascii="Tahoma" w:eastAsia="Arial" w:hAnsi="Tahoma" w:cs="Tahoma"/>
          <w:sz w:val="18"/>
          <w:szCs w:val="18"/>
        </w:rPr>
        <w:t xml:space="preserve">análisis de precios unitarios, mismos </w:t>
      </w:r>
      <w:r w:rsidRPr="008C7F9B">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4DB25F"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AC0A887"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6C0DF77E" w14:textId="77777777" w:rsidR="009B4BDC" w:rsidRDefault="009B4BDC" w:rsidP="009B4BDC">
      <w:pPr>
        <w:widowControl w:val="0"/>
        <w:autoSpaceDE w:val="0"/>
        <w:autoSpaceDN w:val="0"/>
        <w:jc w:val="both"/>
        <w:rPr>
          <w:rFonts w:ascii="Tahoma" w:eastAsia="Arial" w:hAnsi="Tahoma" w:cs="Tahoma"/>
          <w:b/>
          <w:sz w:val="18"/>
          <w:szCs w:val="18"/>
        </w:rPr>
      </w:pPr>
    </w:p>
    <w:p w14:paraId="6EDC7C4E"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6A95D48D" w14:textId="77777777" w:rsidTr="003D1691">
        <w:tc>
          <w:tcPr>
            <w:tcW w:w="303" w:type="pct"/>
            <w:shd w:val="clear" w:color="auto" w:fill="1F3864" w:themeFill="accent5" w:themeFillShade="80"/>
          </w:tcPr>
          <w:p w14:paraId="1B99ACF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718CE6C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457E4DD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197CFA2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177FA2D2" w14:textId="77777777" w:rsidTr="003D1691">
        <w:tc>
          <w:tcPr>
            <w:tcW w:w="303" w:type="pct"/>
            <w:shd w:val="clear" w:color="auto" w:fill="BDD6EE" w:themeFill="accent1" w:themeFillTint="66"/>
          </w:tcPr>
          <w:p w14:paraId="11082760" w14:textId="77777777" w:rsidR="009B4BDC" w:rsidRPr="008C7F9B" w:rsidRDefault="009B4BDC" w:rsidP="003D1691">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11</w:t>
            </w:r>
          </w:p>
        </w:tc>
        <w:tc>
          <w:tcPr>
            <w:tcW w:w="1238" w:type="pct"/>
            <w:shd w:val="clear" w:color="auto" w:fill="BDD6EE" w:themeFill="accent1" w:themeFillTint="66"/>
            <w:vAlign w:val="center"/>
          </w:tcPr>
          <w:p w14:paraId="00DB54E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VAC-OG-VIG-1</w:t>
            </w:r>
          </w:p>
        </w:tc>
        <w:tc>
          <w:tcPr>
            <w:tcW w:w="594" w:type="pct"/>
            <w:shd w:val="clear" w:color="auto" w:fill="BDD6EE" w:themeFill="accent1" w:themeFillTint="66"/>
            <w:vAlign w:val="center"/>
          </w:tcPr>
          <w:p w14:paraId="7955299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2865" w:type="pct"/>
            <w:shd w:val="clear" w:color="auto" w:fill="BDD6EE" w:themeFill="accent1" w:themeFillTint="66"/>
            <w:vAlign w:val="center"/>
          </w:tcPr>
          <w:p w14:paraId="532A440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VIGA CADENA DE HORMIGÓN ARMADO</w:t>
            </w:r>
          </w:p>
        </w:tc>
      </w:tr>
    </w:tbl>
    <w:p w14:paraId="16961E92"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81F771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A27B19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2FD42B8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99756D9" w14:textId="77777777" w:rsidR="009B4BDC" w:rsidRPr="008C7F9B" w:rsidRDefault="009B4BDC" w:rsidP="009B4BDC">
      <w:pPr>
        <w:widowControl w:val="0"/>
        <w:autoSpaceDE w:val="0"/>
        <w:autoSpaceDN w:val="0"/>
        <w:jc w:val="both"/>
        <w:rPr>
          <w:rFonts w:ascii="Tahoma" w:eastAsia="Arial" w:hAnsi="Tahoma" w:cs="Tahoma"/>
          <w:sz w:val="18"/>
          <w:szCs w:val="18"/>
        </w:rPr>
      </w:pPr>
    </w:p>
    <w:p w14:paraId="3DEBBD7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17D14B9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34D97E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C94DA9" w14:textId="77777777" w:rsidR="009B4BDC" w:rsidRPr="008C7F9B" w:rsidRDefault="009B4BDC" w:rsidP="009B4BDC">
      <w:pPr>
        <w:widowControl w:val="0"/>
        <w:autoSpaceDE w:val="0"/>
        <w:autoSpaceDN w:val="0"/>
        <w:jc w:val="both"/>
        <w:rPr>
          <w:rFonts w:ascii="Tahoma" w:eastAsia="Arial" w:hAnsi="Tahoma" w:cs="Tahoma"/>
          <w:sz w:val="18"/>
          <w:szCs w:val="18"/>
        </w:rPr>
      </w:pPr>
    </w:p>
    <w:p w14:paraId="5FB536F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4609A0A1" w14:textId="77777777" w:rsidR="009B4BDC" w:rsidRPr="008C7F9B" w:rsidRDefault="009B4BDC" w:rsidP="009B4BDC">
      <w:pPr>
        <w:widowControl w:val="0"/>
        <w:autoSpaceDE w:val="0"/>
        <w:autoSpaceDN w:val="0"/>
        <w:jc w:val="both"/>
        <w:rPr>
          <w:rFonts w:ascii="Tahoma" w:eastAsia="Arial" w:hAnsi="Tahoma" w:cs="Tahoma"/>
          <w:sz w:val="18"/>
          <w:szCs w:val="18"/>
        </w:rPr>
      </w:pPr>
    </w:p>
    <w:p w14:paraId="7A641B9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83B7F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136450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4A0392A2"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61D306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D6102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general, se deberán cumplir con las siguientes directrices referidas a la ejecución.</w:t>
      </w:r>
    </w:p>
    <w:p w14:paraId="37362E8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4A42878"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Encofrados</w:t>
      </w:r>
    </w:p>
    <w:p w14:paraId="18B1504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656053C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podrán ser de madera, metálicos u otro material lo suficientemente rígido, estanco y estable.</w:t>
      </w:r>
    </w:p>
    <w:p w14:paraId="3B7A0F4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4A8A31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4852E6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450F93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1763CE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00B360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deberán ser estancos a fin de evitar el empobrecimiento del hormigón por escurrimiento del agua.</w:t>
      </w:r>
    </w:p>
    <w:p w14:paraId="492532D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31B483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8ADD6E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01AE20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25D9BD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C2FEED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5EA28E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33144A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4235664"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Apuntalamiento</w:t>
      </w:r>
    </w:p>
    <w:p w14:paraId="3AB61C1C"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761399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67EAFA0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3C876E0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32941FC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79452C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038D106"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Armado de Fierros</w:t>
      </w:r>
    </w:p>
    <w:p w14:paraId="6EB78B2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26224F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A30205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dispondrá un sitio específico en la obra para el doblado y preparación de armaduras con las herramientas adecuadas.</w:t>
      </w:r>
    </w:p>
    <w:p w14:paraId="0356A8C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9623C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0E74D5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barras de fierro que fueron dobladas no podrán ser enderezadas, ni podrán ser utilizadas nuevamente sin antes eliminar la zona doblada.</w:t>
      </w:r>
    </w:p>
    <w:p w14:paraId="548E66A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radio mínimo de doblado, así como las longitudes de patillas y ganchos, deberá respetar lo indicado en planos constructivos y la normativa CBH-87.</w:t>
      </w:r>
    </w:p>
    <w:p w14:paraId="76051E6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D6B904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28A1B2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7408593"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 xml:space="preserve">Limpieza y Colocación </w:t>
      </w:r>
    </w:p>
    <w:p w14:paraId="31515383"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17FD8CC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50E6D0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a momento de colocar el hormigón existieran barras con mortero u hormigón endurecido, éstos se deberán eliminar completamente.</w:t>
      </w:r>
    </w:p>
    <w:p w14:paraId="4578C0D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48ACD2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BED0AD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C694E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04A585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caso de no especificarse los recubrimientos en los planos, se aplicarán los siguientes:</w:t>
      </w:r>
    </w:p>
    <w:p w14:paraId="2F2C3BA7" w14:textId="77777777" w:rsidR="009B4BDC" w:rsidRPr="008C7F9B" w:rsidRDefault="009B4BDC" w:rsidP="00C57916">
      <w:pPr>
        <w:widowControl w:val="0"/>
        <w:numPr>
          <w:ilvl w:val="0"/>
          <w:numId w:val="9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Ambientes interiores protegidos:                            </w:t>
      </w:r>
      <w:r w:rsidRPr="008C7F9B">
        <w:rPr>
          <w:rFonts w:ascii="Tahoma" w:eastAsia="Arial" w:hAnsi="Tahoma" w:cs="Tahoma"/>
          <w:kern w:val="28"/>
          <w:sz w:val="18"/>
          <w:szCs w:val="18"/>
        </w:rPr>
        <w:tab/>
      </w:r>
      <w:r w:rsidRPr="008C7F9B">
        <w:rPr>
          <w:rFonts w:ascii="Tahoma" w:eastAsia="Arial" w:hAnsi="Tahoma" w:cs="Tahoma"/>
          <w:kern w:val="28"/>
          <w:sz w:val="18"/>
          <w:szCs w:val="18"/>
        </w:rPr>
        <w:tab/>
        <w:t>1,0 a 1,5   cm.</w:t>
      </w:r>
    </w:p>
    <w:p w14:paraId="4EF95008" w14:textId="77777777" w:rsidR="009B4BDC" w:rsidRPr="008C7F9B" w:rsidRDefault="009B4BDC" w:rsidP="00C57916">
      <w:pPr>
        <w:widowControl w:val="0"/>
        <w:numPr>
          <w:ilvl w:val="0"/>
          <w:numId w:val="9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Elementos expuestos a la atmósfera normal:        </w:t>
      </w:r>
      <w:r w:rsidRPr="008C7F9B">
        <w:rPr>
          <w:rFonts w:ascii="Tahoma" w:eastAsia="Arial" w:hAnsi="Tahoma" w:cs="Tahoma"/>
          <w:kern w:val="28"/>
          <w:sz w:val="18"/>
          <w:szCs w:val="18"/>
        </w:rPr>
        <w:tab/>
      </w:r>
      <w:r w:rsidRPr="008C7F9B">
        <w:rPr>
          <w:rFonts w:ascii="Tahoma" w:eastAsia="Arial" w:hAnsi="Tahoma" w:cs="Tahoma"/>
          <w:kern w:val="28"/>
          <w:sz w:val="18"/>
          <w:szCs w:val="18"/>
        </w:rPr>
        <w:tab/>
        <w:t>1,5 a 2,0   cm.</w:t>
      </w:r>
    </w:p>
    <w:p w14:paraId="4D801EFE" w14:textId="77777777" w:rsidR="009B4BDC" w:rsidRPr="008C7F9B" w:rsidRDefault="009B4BDC" w:rsidP="00C57916">
      <w:pPr>
        <w:widowControl w:val="0"/>
        <w:numPr>
          <w:ilvl w:val="0"/>
          <w:numId w:val="9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Elementos expuestos a la atmósfera húmeda:       </w:t>
      </w:r>
      <w:r w:rsidRPr="008C7F9B">
        <w:rPr>
          <w:rFonts w:ascii="Tahoma" w:eastAsia="Arial" w:hAnsi="Tahoma" w:cs="Tahoma"/>
          <w:kern w:val="28"/>
          <w:sz w:val="18"/>
          <w:szCs w:val="18"/>
        </w:rPr>
        <w:tab/>
      </w:r>
      <w:r w:rsidRPr="008C7F9B">
        <w:rPr>
          <w:rFonts w:ascii="Tahoma" w:eastAsia="Arial" w:hAnsi="Tahoma" w:cs="Tahoma"/>
          <w:kern w:val="28"/>
          <w:sz w:val="18"/>
          <w:szCs w:val="18"/>
        </w:rPr>
        <w:tab/>
        <w:t>2,0 a 2,5   cm.</w:t>
      </w:r>
    </w:p>
    <w:p w14:paraId="4731D92E" w14:textId="77777777" w:rsidR="009B4BDC" w:rsidRPr="008C7F9B" w:rsidRDefault="009B4BDC" w:rsidP="00C57916">
      <w:pPr>
        <w:widowControl w:val="0"/>
        <w:numPr>
          <w:ilvl w:val="0"/>
          <w:numId w:val="91"/>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Elementos expuestos a la atmósfera corrosiva:      </w:t>
      </w:r>
      <w:r w:rsidRPr="008C7F9B">
        <w:rPr>
          <w:rFonts w:ascii="Tahoma" w:eastAsia="Arial" w:hAnsi="Tahoma" w:cs="Tahoma"/>
          <w:kern w:val="28"/>
          <w:sz w:val="18"/>
          <w:szCs w:val="18"/>
        </w:rPr>
        <w:tab/>
      </w:r>
      <w:r w:rsidRPr="008C7F9B">
        <w:rPr>
          <w:rFonts w:ascii="Tahoma" w:eastAsia="Arial" w:hAnsi="Tahoma" w:cs="Tahoma"/>
          <w:kern w:val="28"/>
          <w:sz w:val="18"/>
          <w:szCs w:val="18"/>
        </w:rPr>
        <w:tab/>
        <w:t>3,0 a 3,5   cm.</w:t>
      </w:r>
    </w:p>
    <w:p w14:paraId="5E658A8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881696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cruces de barras deberán atarse en forma adecuada con alambre de amarre o accesorios previamente aprobados.</w:t>
      </w:r>
    </w:p>
    <w:p w14:paraId="17B5DCB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6E0AD1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45D6B67"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Empalmes en las barras</w:t>
      </w:r>
    </w:p>
    <w:p w14:paraId="6EEE27A8"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41743EA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ejecutarán los empalmes en los sectores donde estén expresamente indicado en planos constructivos o instruido por el Inspector de proyecto.</w:t>
      </w:r>
    </w:p>
    <w:p w14:paraId="239593B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50D30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realizarán empalmes por superposición de acuerdo al siguiente detalle:</w:t>
      </w:r>
    </w:p>
    <w:p w14:paraId="03BBD36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7AA3B4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b) En toda la longitud del empalme se colocarán armaduras transversales suplementarias para mejorar las condiciones del empalme, cuando sea necesario.</w:t>
      </w:r>
    </w:p>
    <w:p w14:paraId="38B0443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34F73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3FE17DC"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Mezclado</w:t>
      </w:r>
    </w:p>
    <w:p w14:paraId="55E622F2"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8D7777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deberá ser mezclado mecánicamente dosificando por volumen y deseablemente por peso. Para esta tarea:</w:t>
      </w:r>
    </w:p>
    <w:p w14:paraId="7D0E794D" w14:textId="77777777" w:rsidR="009B4BDC" w:rsidRPr="008C7F9B" w:rsidRDefault="009B4BDC" w:rsidP="00C57916">
      <w:pPr>
        <w:widowControl w:val="0"/>
        <w:numPr>
          <w:ilvl w:val="0"/>
          <w:numId w:val="10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Sé utilizarán una o más hormigoneras de capacidad adecuada y se empleará personal especializado para su manejo.</w:t>
      </w:r>
    </w:p>
    <w:p w14:paraId="2F5068FF" w14:textId="77777777" w:rsidR="009B4BDC" w:rsidRPr="008C7F9B" w:rsidRDefault="009B4BDC" w:rsidP="00C57916">
      <w:pPr>
        <w:widowControl w:val="0"/>
        <w:numPr>
          <w:ilvl w:val="0"/>
          <w:numId w:val="10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Periódicamente se verificará la uniformidad del mezclado.</w:t>
      </w:r>
    </w:p>
    <w:p w14:paraId="3AD8D960" w14:textId="77777777" w:rsidR="009B4BDC" w:rsidRPr="008C7F9B" w:rsidRDefault="009B4BDC" w:rsidP="00C57916">
      <w:pPr>
        <w:widowControl w:val="0"/>
        <w:numPr>
          <w:ilvl w:val="0"/>
          <w:numId w:val="104"/>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materiales componentes serán introducidos en el orden siguiente:</w:t>
      </w:r>
    </w:p>
    <w:p w14:paraId="2C181071" w14:textId="77777777" w:rsidR="009B4BDC" w:rsidRPr="008C7F9B" w:rsidRDefault="009B4BDC" w:rsidP="00C57916">
      <w:pPr>
        <w:widowControl w:val="0"/>
        <w:numPr>
          <w:ilvl w:val="0"/>
          <w:numId w:val="10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Una parte del agua del mezclado (aproximadamente la mitad)</w:t>
      </w:r>
    </w:p>
    <w:p w14:paraId="323B8D5A" w14:textId="77777777" w:rsidR="009B4BDC" w:rsidRPr="008C7F9B" w:rsidRDefault="009B4BDC" w:rsidP="00C57916">
      <w:pPr>
        <w:widowControl w:val="0"/>
        <w:numPr>
          <w:ilvl w:val="0"/>
          <w:numId w:val="10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AA886B" w14:textId="77777777" w:rsidR="009B4BDC" w:rsidRPr="008C7F9B" w:rsidRDefault="009B4BDC" w:rsidP="00C57916">
      <w:pPr>
        <w:widowControl w:val="0"/>
        <w:numPr>
          <w:ilvl w:val="0"/>
          <w:numId w:val="10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grava.</w:t>
      </w:r>
    </w:p>
    <w:p w14:paraId="764038B9" w14:textId="77777777" w:rsidR="009B4BDC" w:rsidRPr="008C7F9B" w:rsidRDefault="009B4BDC" w:rsidP="00C57916">
      <w:pPr>
        <w:widowControl w:val="0"/>
        <w:numPr>
          <w:ilvl w:val="0"/>
          <w:numId w:val="105"/>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resto del agua de amasado.</w:t>
      </w:r>
    </w:p>
    <w:p w14:paraId="18CD18D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3E4E2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No se permitirá cargar la hormigonera antes de haberse procedido a descargarla totalmente de la batida anterior. </w:t>
      </w:r>
    </w:p>
    <w:p w14:paraId="6449703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mezclado manual queda expresamente prohibido.</w:t>
      </w:r>
    </w:p>
    <w:p w14:paraId="70637281"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322CAE5C"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Transporte</w:t>
      </w:r>
    </w:p>
    <w:p w14:paraId="7729BDA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75EE09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DB61D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446470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71FDF64"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0CC9BEDF"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Hormigonado</w:t>
      </w:r>
    </w:p>
    <w:p w14:paraId="32AC25B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12E9F0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hormigonado deberá cumplir con las exigencias y requisitos establecidos en la Norma CBH-87 para hormigones.</w:t>
      </w:r>
    </w:p>
    <w:p w14:paraId="44971A4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 procederá al vaciado de los elementos estructurales sin antes contar con la autorización del Inspector de proyecto.</w:t>
      </w:r>
    </w:p>
    <w:p w14:paraId="73D79D4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vaciado del hormigón se realizará de acuerdo a un plan de trabajo previamente autorizado por el Inspector de Obra.</w:t>
      </w:r>
    </w:p>
    <w:p w14:paraId="31B9D9A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1DFB74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siguientes prohibiciones para el hormigonado deben tenerse en cuenta:</w:t>
      </w:r>
    </w:p>
    <w:p w14:paraId="3E880AC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412F753" w14:textId="77777777" w:rsidR="009B4BDC" w:rsidRPr="008C7F9B" w:rsidRDefault="009B4BDC" w:rsidP="00C57916">
      <w:pPr>
        <w:widowControl w:val="0"/>
        <w:numPr>
          <w:ilvl w:val="0"/>
          <w:numId w:val="9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temperatura de vaciado no será menor a 5°C.</w:t>
      </w:r>
    </w:p>
    <w:p w14:paraId="66A6DC01" w14:textId="77777777" w:rsidR="009B4BDC" w:rsidRPr="008C7F9B" w:rsidRDefault="009B4BDC" w:rsidP="00C57916">
      <w:pPr>
        <w:widowControl w:val="0"/>
        <w:numPr>
          <w:ilvl w:val="0"/>
          <w:numId w:val="9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podrá efectuarse el vaciado durante la lluvia.</w:t>
      </w:r>
    </w:p>
    <w:p w14:paraId="2A52FCB0" w14:textId="77777777" w:rsidR="009B4BDC" w:rsidRPr="008C7F9B" w:rsidRDefault="009B4BDC" w:rsidP="00C57916">
      <w:pPr>
        <w:widowControl w:val="0"/>
        <w:numPr>
          <w:ilvl w:val="0"/>
          <w:numId w:val="9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será permitido disponer de grandes cantidades de hormigón en un solo lugar para esparcirlo posteriormente.</w:t>
      </w:r>
    </w:p>
    <w:p w14:paraId="4CB4BC1C" w14:textId="77777777" w:rsidR="009B4BDC" w:rsidRPr="008C7F9B" w:rsidRDefault="009B4BDC" w:rsidP="00C57916">
      <w:pPr>
        <w:widowControl w:val="0"/>
        <w:numPr>
          <w:ilvl w:val="0"/>
          <w:numId w:val="90"/>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Por ningún motivo se podrá agregar agua en el momento de hormigonar.</w:t>
      </w:r>
    </w:p>
    <w:p w14:paraId="4CA165A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espesor máximo de la capa de hormigón no deberá exceder a 20 cm. para permitir una compactación eficaz.</w:t>
      </w:r>
    </w:p>
    <w:p w14:paraId="66C5653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velocidad del vaciado será la suficiente para garantizar que el hormigón se mantenga plástico en todo momento.</w:t>
      </w:r>
    </w:p>
    <w:p w14:paraId="3DC9265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No se podrá verter el hormigón en caída libre desde alturas superiores a 1,50 m, debiendo en este caso utilizar canalones, embudos o ductos.</w:t>
      </w:r>
    </w:p>
    <w:p w14:paraId="68D0508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vaciado en losas deberá efectuarse por franjas de ancho tal que, al vaciar la capa siguiente, en la primera no se haya iniciado el fraguado.</w:t>
      </w:r>
    </w:p>
    <w:p w14:paraId="1AAF7B4F"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591A34C1"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Compactación</w:t>
      </w:r>
    </w:p>
    <w:p w14:paraId="5D66ACA6"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6FA42A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9DC058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8CC74A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De ninguna manera se permitirá el uso de las vibradoras para el transporte de la mezcla o la distribución dentro del encofrado.</w:t>
      </w:r>
    </w:p>
    <w:p w14:paraId="36A4843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06FE48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vibradoras serán introducidas en puntos equidistantes a 45 cm. entre sí y durante 5 a 15 segundos para evitar la disgregación.</w:t>
      </w:r>
    </w:p>
    <w:p w14:paraId="3F9EE6A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02BBA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compactado del hormigón se completará con un apisonado manual del hormigón y un golpeteo de los encofrados.</w:t>
      </w:r>
    </w:p>
    <w:p w14:paraId="59E5D79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compactación manual del hormigón mediante varillas de hierro será usado solo bajo autorización de Inspector de proyecto.</w:t>
      </w:r>
    </w:p>
    <w:p w14:paraId="618CF1EE"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72A2022"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Desencofrado</w:t>
      </w:r>
    </w:p>
    <w:p w14:paraId="261FAF0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88AE1A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00C24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F28FC9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27044D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80DC74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3A3644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tiempos de desencofrado serán los indicados en el proyecto (planos y/o memoria de cálculo) y lo indicado en la norma CBH-87.</w:t>
      </w:r>
    </w:p>
    <w:p w14:paraId="7E4A13E9"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AEACCF9"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Protección y Curado</w:t>
      </w:r>
    </w:p>
    <w:p w14:paraId="1CC66C1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32C622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Una vez vaciado el hormigón fresco, deberá protegerse contra la lluvia, el viento, sol y en general contra toda acción que lo perjudique.</w:t>
      </w:r>
    </w:p>
    <w:p w14:paraId="58BF334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hormigón será protegido manteniéndose a una temperatura superior a 5°C por lo menos durante 96 horas.</w:t>
      </w:r>
    </w:p>
    <w:p w14:paraId="3A204B2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3F0AFE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399E1E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017B32DC"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Control de Calidad</w:t>
      </w:r>
    </w:p>
    <w:p w14:paraId="6E5AC54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B4F778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2A9851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C6346F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7A5CDB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5ED0CAFA" w14:textId="77777777" w:rsidR="009B4BDC" w:rsidRPr="008C7F9B" w:rsidRDefault="009B4BDC" w:rsidP="00C57916">
      <w:pPr>
        <w:widowControl w:val="0"/>
        <w:numPr>
          <w:ilvl w:val="0"/>
          <w:numId w:val="102"/>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Ensayos a Realizar</w:t>
      </w:r>
    </w:p>
    <w:p w14:paraId="0B07C432" w14:textId="77777777" w:rsidR="009B4BDC" w:rsidRPr="008C7F9B" w:rsidRDefault="009B4BDC" w:rsidP="009B4BDC">
      <w:pPr>
        <w:widowControl w:val="0"/>
        <w:autoSpaceDE w:val="0"/>
        <w:autoSpaceDN w:val="0"/>
        <w:ind w:left="720"/>
        <w:jc w:val="both"/>
        <w:rPr>
          <w:rFonts w:ascii="Tahoma" w:eastAsia="Arial" w:hAnsi="Tahoma" w:cs="Tahoma"/>
          <w:b/>
          <w:kern w:val="28"/>
          <w:sz w:val="18"/>
          <w:szCs w:val="18"/>
        </w:rPr>
      </w:pPr>
    </w:p>
    <w:p w14:paraId="43FE70C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del presente ítem mínimamente se realizarán los siguientes ensayos de calidad:</w:t>
      </w:r>
    </w:p>
    <w:p w14:paraId="133A62FC" w14:textId="77777777" w:rsidR="009B4BDC" w:rsidRPr="008C7F9B" w:rsidRDefault="009B4BDC" w:rsidP="00C57916">
      <w:pPr>
        <w:widowControl w:val="0"/>
        <w:numPr>
          <w:ilvl w:val="0"/>
          <w:numId w:val="8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Granulometría de los Áridos.</w:t>
      </w:r>
    </w:p>
    <w:p w14:paraId="41F41059" w14:textId="77777777" w:rsidR="009B4BDC" w:rsidRPr="008C7F9B" w:rsidRDefault="009B4BDC" w:rsidP="00C57916">
      <w:pPr>
        <w:widowControl w:val="0"/>
        <w:numPr>
          <w:ilvl w:val="0"/>
          <w:numId w:val="8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Control de la Resistencia del Hormigón – Probetas Cilíndricas.</w:t>
      </w:r>
    </w:p>
    <w:p w14:paraId="4B240604" w14:textId="77777777" w:rsidR="009B4BDC" w:rsidRPr="008C7F9B" w:rsidRDefault="009B4BDC" w:rsidP="00C57916">
      <w:pPr>
        <w:widowControl w:val="0"/>
        <w:numPr>
          <w:ilvl w:val="0"/>
          <w:numId w:val="8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Control de la Consistencia del Hormigón - Cono de Abraham.</w:t>
      </w:r>
    </w:p>
    <w:p w14:paraId="40079F92" w14:textId="77777777" w:rsidR="009B4BDC" w:rsidRPr="008C7F9B" w:rsidRDefault="009B4BDC" w:rsidP="00C57916">
      <w:pPr>
        <w:widowControl w:val="0"/>
        <w:numPr>
          <w:ilvl w:val="0"/>
          <w:numId w:val="88"/>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 de la Máquina de los Ángeles.</w:t>
      </w:r>
    </w:p>
    <w:p w14:paraId="7F816EE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3880C47" w14:textId="77777777" w:rsidR="009B4BDC" w:rsidRPr="008C7F9B" w:rsidRDefault="009B4BDC" w:rsidP="00C57916">
      <w:pPr>
        <w:widowControl w:val="0"/>
        <w:numPr>
          <w:ilvl w:val="0"/>
          <w:numId w:val="89"/>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calidad sobre el cemento.</w:t>
      </w:r>
    </w:p>
    <w:p w14:paraId="354BC58D" w14:textId="77777777" w:rsidR="009B4BDC" w:rsidRPr="008C7F9B" w:rsidRDefault="009B4BDC" w:rsidP="00C57916">
      <w:pPr>
        <w:widowControl w:val="0"/>
        <w:numPr>
          <w:ilvl w:val="0"/>
          <w:numId w:val="89"/>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Ensayos de calidad de los aceros de refuerzo.</w:t>
      </w:r>
    </w:p>
    <w:p w14:paraId="36E6902F" w14:textId="77777777" w:rsidR="009B4BDC" w:rsidRPr="008C7F9B" w:rsidRDefault="009B4BDC" w:rsidP="00C57916">
      <w:pPr>
        <w:widowControl w:val="0"/>
        <w:numPr>
          <w:ilvl w:val="0"/>
          <w:numId w:val="89"/>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Ensayo de la Máquina de los Ángeles.</w:t>
      </w:r>
    </w:p>
    <w:p w14:paraId="46362C5F" w14:textId="77777777" w:rsidR="009B4BDC" w:rsidRPr="008C7F9B" w:rsidRDefault="009B4BDC" w:rsidP="00C57916">
      <w:pPr>
        <w:widowControl w:val="0"/>
        <w:numPr>
          <w:ilvl w:val="0"/>
          <w:numId w:val="89"/>
        </w:numPr>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Otros que el proponente oferte en su propuesta. </w:t>
      </w:r>
    </w:p>
    <w:p w14:paraId="2751156D" w14:textId="77777777" w:rsidR="009B4BDC" w:rsidRPr="008C7F9B" w:rsidRDefault="009B4BDC" w:rsidP="009B4BDC">
      <w:pPr>
        <w:widowControl w:val="0"/>
        <w:autoSpaceDE w:val="0"/>
        <w:autoSpaceDN w:val="0"/>
        <w:ind w:left="720"/>
        <w:jc w:val="both"/>
        <w:rPr>
          <w:rFonts w:ascii="Tahoma" w:eastAsia="Arial" w:hAnsi="Tahoma" w:cs="Tahoma"/>
          <w:kern w:val="28"/>
          <w:sz w:val="18"/>
          <w:szCs w:val="18"/>
        </w:rPr>
      </w:pPr>
    </w:p>
    <w:p w14:paraId="6CAFB310" w14:textId="77777777" w:rsidR="009B4BDC" w:rsidRPr="008C7F9B" w:rsidRDefault="009B4BDC" w:rsidP="00C57916">
      <w:pPr>
        <w:widowControl w:val="0"/>
        <w:numPr>
          <w:ilvl w:val="0"/>
          <w:numId w:val="102"/>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Laboratorio</w:t>
      </w:r>
    </w:p>
    <w:p w14:paraId="2B755D0F" w14:textId="77777777" w:rsidR="009B4BDC" w:rsidRPr="008C7F9B" w:rsidRDefault="009B4BDC" w:rsidP="009B4BDC">
      <w:pPr>
        <w:widowControl w:val="0"/>
        <w:autoSpaceDE w:val="0"/>
        <w:autoSpaceDN w:val="0"/>
        <w:ind w:left="720"/>
        <w:jc w:val="both"/>
        <w:rPr>
          <w:rFonts w:ascii="Tahoma" w:eastAsia="Arial" w:hAnsi="Tahoma" w:cs="Tahoma"/>
          <w:b/>
          <w:kern w:val="28"/>
          <w:sz w:val="18"/>
          <w:szCs w:val="18"/>
        </w:rPr>
      </w:pPr>
    </w:p>
    <w:p w14:paraId="507FBFD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EEBE0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4FD9546" w14:textId="77777777" w:rsidR="009B4BDC" w:rsidRPr="008C7F9B" w:rsidRDefault="009B4BDC" w:rsidP="00C57916">
      <w:pPr>
        <w:widowControl w:val="0"/>
        <w:numPr>
          <w:ilvl w:val="0"/>
          <w:numId w:val="103"/>
        </w:numPr>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Frecuencia de los Ensayos</w:t>
      </w:r>
    </w:p>
    <w:p w14:paraId="5F5459C5" w14:textId="77777777" w:rsidR="009B4BDC" w:rsidRPr="008C7F9B" w:rsidRDefault="009B4BDC" w:rsidP="009B4BDC">
      <w:pPr>
        <w:widowControl w:val="0"/>
        <w:autoSpaceDE w:val="0"/>
        <w:autoSpaceDN w:val="0"/>
        <w:ind w:left="720"/>
        <w:jc w:val="both"/>
        <w:rPr>
          <w:rFonts w:ascii="Tahoma" w:eastAsia="Arial" w:hAnsi="Tahoma" w:cs="Tahoma"/>
          <w:b/>
          <w:kern w:val="28"/>
          <w:sz w:val="18"/>
          <w:szCs w:val="18"/>
        </w:rPr>
      </w:pPr>
    </w:p>
    <w:p w14:paraId="4204D56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E7A928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54FA6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17DAD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3399F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6A6581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8F6A5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6F0481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B4BDC" w:rsidRPr="008C7F9B" w14:paraId="4C8B238D"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0AF0E1"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C79CA4"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D0FC32"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RES. Kg./cm2</w:t>
            </w:r>
          </w:p>
          <w:p w14:paraId="1567E1FC"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552F87" w14:textId="77777777" w:rsidR="009B4BDC" w:rsidRPr="008C7F9B" w:rsidRDefault="009B4BDC" w:rsidP="003D1691">
            <w:pPr>
              <w:widowControl w:val="0"/>
              <w:autoSpaceDE w:val="0"/>
              <w:autoSpaceDN w:val="0"/>
              <w:jc w:val="both"/>
              <w:rPr>
                <w:rFonts w:ascii="Tahoma" w:eastAsia="Arial" w:hAnsi="Tahoma" w:cs="Tahoma"/>
                <w:b/>
                <w:kern w:val="28"/>
                <w:sz w:val="18"/>
                <w:szCs w:val="18"/>
                <w:lang w:val="pt-BR"/>
              </w:rPr>
            </w:pPr>
            <w:r w:rsidRPr="008C7F9B">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0D239C"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1C0226"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Rev. (Pulg.)</w:t>
            </w:r>
          </w:p>
        </w:tc>
      </w:tr>
      <w:tr w:rsidR="009B4BDC" w:rsidRPr="008C7F9B" w14:paraId="75CAC721"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0DFB776"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H “</w:t>
            </w:r>
            <w:smartTag w:uri="urn:schemas-microsoft-com:office:smarttags" w:element="metricconverter">
              <w:smartTagPr>
                <w:attr w:name="ProductID" w:val="400”"/>
              </w:smartTagPr>
              <w:r w:rsidRPr="008C7F9B">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8DD82C" w14:textId="77777777" w:rsidR="009B4BDC" w:rsidRPr="008C7F9B" w:rsidRDefault="009B4BDC" w:rsidP="003D169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C7F9B">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AAF390"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4EC496"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D89034"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20C8F9"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1 – 3</w:t>
            </w:r>
          </w:p>
        </w:tc>
      </w:tr>
      <w:tr w:rsidR="009B4BDC" w:rsidRPr="008C7F9B" w14:paraId="0B605660"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F46328C"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H “</w:t>
            </w:r>
            <w:smartTag w:uri="urn:schemas-microsoft-com:office:smarttags" w:element="metricconverter">
              <w:smartTagPr>
                <w:attr w:name="ProductID" w:val="350”"/>
              </w:smartTagPr>
              <w:r w:rsidRPr="008C7F9B">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E24E9" w14:textId="77777777" w:rsidR="009B4BDC" w:rsidRPr="008C7F9B" w:rsidRDefault="009B4BDC" w:rsidP="003D169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C7F9B">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AAE8D2"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B28288"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463E65"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D4A23A"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1 – 3</w:t>
            </w:r>
          </w:p>
        </w:tc>
      </w:tr>
      <w:tr w:rsidR="009B4BDC" w:rsidRPr="008C7F9B" w14:paraId="59E1BA54"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9DE6969"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7E8E07" w14:textId="77777777" w:rsidR="009B4BDC" w:rsidRPr="008C7F9B" w:rsidRDefault="009B4BDC" w:rsidP="003D1691">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8C7F9B">
                <w:rPr>
                  <w:rFonts w:ascii="Tahoma" w:eastAsia="Arial" w:hAnsi="Tahoma" w:cs="Tahoma"/>
                  <w:b/>
                  <w:kern w:val="28"/>
                  <w:sz w:val="18"/>
                  <w:szCs w:val="18"/>
                </w:rPr>
                <w:t>1”</w:t>
              </w:r>
            </w:smartTag>
            <w:r w:rsidRPr="008C7F9B">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1B74D0"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5D3A57"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93C8F1"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9074E7" w14:textId="77777777" w:rsidR="009B4BDC" w:rsidRPr="008C7F9B" w:rsidRDefault="009B4BDC" w:rsidP="003D1691">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2 – 4</w:t>
            </w:r>
          </w:p>
        </w:tc>
      </w:tr>
      <w:tr w:rsidR="009B4BDC" w:rsidRPr="008C7F9B" w14:paraId="6B05A365"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3B5FE75"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EFB575" w14:textId="77777777" w:rsidR="009B4BDC" w:rsidRPr="008C7F9B" w:rsidRDefault="009B4BDC" w:rsidP="003D169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C7F9B">
                <w:rPr>
                  <w:rFonts w:ascii="Tahoma" w:eastAsia="Arial" w:hAnsi="Tahoma" w:cs="Tahoma"/>
                  <w:kern w:val="28"/>
                  <w:sz w:val="18"/>
                  <w:szCs w:val="18"/>
                </w:rPr>
                <w:t>1”</w:t>
              </w:r>
            </w:smartTag>
            <w:r w:rsidRPr="008C7F9B">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111303"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1314D5"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1318CE"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AB771F"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 – 4</w:t>
            </w:r>
          </w:p>
        </w:tc>
      </w:tr>
      <w:tr w:rsidR="009B4BDC" w:rsidRPr="008C7F9B" w14:paraId="1447AF27"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25A504D"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C7887D" w14:textId="77777777" w:rsidR="009B4BDC" w:rsidRPr="008C7F9B" w:rsidRDefault="009B4BDC" w:rsidP="003D169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C7F9B">
                <w:rPr>
                  <w:rFonts w:ascii="Tahoma" w:eastAsia="Arial" w:hAnsi="Tahoma" w:cs="Tahoma"/>
                  <w:kern w:val="28"/>
                  <w:sz w:val="18"/>
                  <w:szCs w:val="18"/>
                </w:rPr>
                <w:t>1”</w:t>
              </w:r>
            </w:smartTag>
            <w:r w:rsidRPr="008C7F9B">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CC208B"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093529"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49365F"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B79122"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 – 3</w:t>
            </w:r>
          </w:p>
        </w:tc>
      </w:tr>
      <w:tr w:rsidR="009B4BDC" w:rsidRPr="008C7F9B" w14:paraId="037B3C0D"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D1730EE"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BCD20F" w14:textId="77777777" w:rsidR="009B4BDC" w:rsidRPr="008C7F9B" w:rsidRDefault="009B4BDC" w:rsidP="003D169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C7F9B">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D35ABE"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4D2E4D"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F5FC71"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E244EF"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 – 3</w:t>
            </w:r>
          </w:p>
        </w:tc>
      </w:tr>
      <w:tr w:rsidR="009B4BDC" w:rsidRPr="008C7F9B" w14:paraId="08AB1B67" w14:textId="77777777" w:rsidTr="003D1691">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9BB6D2E"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58545D" w14:textId="77777777" w:rsidR="009B4BDC" w:rsidRPr="008C7F9B" w:rsidRDefault="009B4BDC" w:rsidP="003D169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C7F9B">
                <w:rPr>
                  <w:rFonts w:ascii="Tahoma" w:eastAsia="Arial" w:hAnsi="Tahoma" w:cs="Tahoma"/>
                  <w:kern w:val="28"/>
                  <w:sz w:val="18"/>
                  <w:szCs w:val="18"/>
                </w:rPr>
                <w:t>2”</w:t>
              </w:r>
            </w:smartTag>
            <w:r w:rsidRPr="008C7F9B">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A93562"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71DEA2"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76CFE8"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12D611" w14:textId="77777777" w:rsidR="009B4BDC" w:rsidRPr="008C7F9B" w:rsidRDefault="009B4BDC" w:rsidP="003D1691">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2 – 3</w:t>
            </w:r>
          </w:p>
        </w:tc>
      </w:tr>
    </w:tbl>
    <w:p w14:paraId="2746EE00"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67253696"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Criterios de Aceptación y Rechazo</w:t>
      </w:r>
    </w:p>
    <w:p w14:paraId="19AC085D"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7C9928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072E7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D8E7AF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E0F8F7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45FEFA1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1CCC02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Todos los ensayos, pruebas, demoliciones, curados y reemplazos necesarios serán cancelados por la Entidad Ejecutora.</w:t>
      </w:r>
    </w:p>
    <w:p w14:paraId="06F4B82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5490F5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0EDEB41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0B04382"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La Viga Cadena de Hormigón Armado, será medida en </w:t>
      </w:r>
      <w:r w:rsidRPr="008C7F9B">
        <w:rPr>
          <w:rFonts w:ascii="Tahoma" w:eastAsia="Arial" w:hAnsi="Tahoma" w:cs="Tahoma"/>
          <w:b/>
          <w:kern w:val="28"/>
          <w:sz w:val="18"/>
          <w:szCs w:val="18"/>
        </w:rPr>
        <w:t>metros cúbicos.</w:t>
      </w:r>
      <w:r w:rsidRPr="008C7F9B">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551A8195" w14:textId="77777777" w:rsidR="009B4BDC" w:rsidRPr="008C7F9B" w:rsidRDefault="009B4BDC" w:rsidP="009B4BDC">
      <w:pPr>
        <w:widowControl w:val="0"/>
        <w:autoSpaceDE w:val="0"/>
        <w:autoSpaceDN w:val="0"/>
        <w:jc w:val="both"/>
        <w:rPr>
          <w:rFonts w:ascii="Tahoma" w:eastAsia="Arial" w:hAnsi="Tahoma" w:cs="Tahoma"/>
          <w:sz w:val="18"/>
          <w:szCs w:val="18"/>
        </w:rPr>
      </w:pPr>
    </w:p>
    <w:p w14:paraId="74EA032C"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5088AB37"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261D3D1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8C7F9B">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ABE5D19"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0406609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03B3AEBD" w14:textId="77777777" w:rsidR="009B4BDC" w:rsidRPr="008C7F9B" w:rsidRDefault="009B4BDC" w:rsidP="009B4BDC">
      <w:pPr>
        <w:widowControl w:val="0"/>
        <w:autoSpaceDE w:val="0"/>
        <w:autoSpaceDN w:val="0"/>
        <w:jc w:val="both"/>
        <w:rPr>
          <w:rFonts w:ascii="Tahoma" w:eastAsia="Arial" w:hAnsi="Tahoma" w:cs="Tahoma"/>
          <w:sz w:val="18"/>
          <w:szCs w:val="18"/>
        </w:rPr>
      </w:pPr>
    </w:p>
    <w:p w14:paraId="1F433924"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DETALLE CONSTRUCTIVO. –</w:t>
      </w:r>
    </w:p>
    <w:p w14:paraId="70F3E18F" w14:textId="77777777" w:rsidR="009B4BDC" w:rsidRPr="008C7F9B" w:rsidRDefault="009B4BDC" w:rsidP="009B4BDC">
      <w:pPr>
        <w:widowControl w:val="0"/>
        <w:autoSpaceDE w:val="0"/>
        <w:autoSpaceDN w:val="0"/>
        <w:jc w:val="center"/>
        <w:rPr>
          <w:rFonts w:ascii="Tahoma" w:eastAsia="Arial" w:hAnsi="Tahoma" w:cs="Tahoma"/>
          <w:sz w:val="18"/>
          <w:szCs w:val="18"/>
        </w:rPr>
      </w:pPr>
      <w:r w:rsidRPr="008C7F9B">
        <w:rPr>
          <w:rFonts w:ascii="Tahoma" w:eastAsia="Arial" w:hAnsi="Tahoma" w:cs="Tahoma"/>
          <w:noProof/>
          <w:sz w:val="18"/>
          <w:szCs w:val="18"/>
          <w:lang w:val="en-US"/>
        </w:rPr>
        <w:drawing>
          <wp:inline distT="0" distB="0" distL="0" distR="0" wp14:anchorId="179E87CD" wp14:editId="37CC91D9">
            <wp:extent cx="2553352" cy="3954728"/>
            <wp:effectExtent l="4445" t="0" r="381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564528" cy="3972039"/>
                    </a:xfrm>
                    <a:prstGeom prst="rect">
                      <a:avLst/>
                    </a:prstGeom>
                    <a:noFill/>
                    <a:ln>
                      <a:noFill/>
                    </a:ln>
                  </pic:spPr>
                </pic:pic>
              </a:graphicData>
            </a:graphic>
          </wp:inline>
        </w:drawing>
      </w:r>
    </w:p>
    <w:p w14:paraId="57210FBA" w14:textId="77777777" w:rsidR="009B4BDC" w:rsidRPr="008C7F9B" w:rsidRDefault="009B4BDC" w:rsidP="009B4BDC">
      <w:pPr>
        <w:widowControl w:val="0"/>
        <w:autoSpaceDE w:val="0"/>
        <w:autoSpaceDN w:val="0"/>
        <w:jc w:val="center"/>
        <w:rPr>
          <w:rFonts w:ascii="Tahoma" w:eastAsia="Arial" w:hAnsi="Tahoma" w:cs="Tahoma"/>
          <w:sz w:val="18"/>
          <w:szCs w:val="18"/>
        </w:rPr>
      </w:pPr>
    </w:p>
    <w:p w14:paraId="2A653840" w14:textId="77777777" w:rsidR="009B4BDC" w:rsidRPr="008C7F9B" w:rsidRDefault="009B4BDC" w:rsidP="009B4BDC">
      <w:pPr>
        <w:tabs>
          <w:tab w:val="left" w:pos="560"/>
        </w:tabs>
        <w:jc w:val="both"/>
        <w:rPr>
          <w:rFonts w:ascii="Tahoma" w:hAnsi="Tahoma" w:cs="Tahoma"/>
          <w:b/>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9B4BDC" w:rsidRPr="008C7F9B" w14:paraId="711E796D" w14:textId="77777777" w:rsidTr="003D1691">
        <w:trPr>
          <w:trHeight w:val="272"/>
        </w:trPr>
        <w:tc>
          <w:tcPr>
            <w:tcW w:w="303" w:type="pct"/>
            <w:shd w:val="clear" w:color="auto" w:fill="1F3864"/>
            <w:vAlign w:val="center"/>
          </w:tcPr>
          <w:p w14:paraId="082BB563" w14:textId="77777777" w:rsidR="009B4BDC" w:rsidRPr="008C7F9B" w:rsidRDefault="009B4BDC" w:rsidP="003D1691">
            <w:pPr>
              <w:tabs>
                <w:tab w:val="left" w:pos="560"/>
              </w:tabs>
              <w:jc w:val="center"/>
              <w:rPr>
                <w:rFonts w:ascii="Tahoma" w:hAnsi="Tahoma" w:cs="Tahoma"/>
                <w:b/>
                <w:sz w:val="18"/>
                <w:szCs w:val="18"/>
                <w:lang w:eastAsia="es-ES"/>
              </w:rPr>
            </w:pPr>
            <w:bookmarkStart w:id="170" w:name="_Hlk161764330"/>
            <w:r w:rsidRPr="008C7F9B">
              <w:rPr>
                <w:rFonts w:ascii="Tahoma" w:hAnsi="Tahoma" w:cs="Tahoma"/>
                <w:b/>
                <w:sz w:val="18"/>
                <w:szCs w:val="18"/>
                <w:lang w:eastAsia="es-ES"/>
              </w:rPr>
              <w:t>N°</w:t>
            </w:r>
          </w:p>
        </w:tc>
        <w:tc>
          <w:tcPr>
            <w:tcW w:w="1238" w:type="pct"/>
            <w:shd w:val="clear" w:color="auto" w:fill="1F3864"/>
            <w:vAlign w:val="center"/>
          </w:tcPr>
          <w:p w14:paraId="0FDA4B0B"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sz w:val="18"/>
                <w:szCs w:val="18"/>
                <w:lang w:eastAsia="es-ES"/>
              </w:rPr>
              <w:t>CODIGO</w:t>
            </w:r>
          </w:p>
        </w:tc>
        <w:tc>
          <w:tcPr>
            <w:tcW w:w="594" w:type="pct"/>
            <w:shd w:val="clear" w:color="auto" w:fill="1F3864"/>
            <w:vAlign w:val="center"/>
          </w:tcPr>
          <w:p w14:paraId="447DA1B0"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sz w:val="18"/>
                <w:szCs w:val="18"/>
                <w:lang w:eastAsia="es-ES"/>
              </w:rPr>
              <w:t>UNIDAD</w:t>
            </w:r>
          </w:p>
        </w:tc>
        <w:tc>
          <w:tcPr>
            <w:tcW w:w="2865" w:type="pct"/>
            <w:shd w:val="clear" w:color="auto" w:fill="1F3864"/>
            <w:vAlign w:val="center"/>
          </w:tcPr>
          <w:p w14:paraId="22B0BBB9"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sz w:val="18"/>
                <w:szCs w:val="18"/>
                <w:lang w:eastAsia="es-ES"/>
              </w:rPr>
              <w:t>ITEM</w:t>
            </w:r>
          </w:p>
        </w:tc>
      </w:tr>
      <w:tr w:rsidR="009B4BDC" w:rsidRPr="008C7F9B" w14:paraId="6B9F6C13" w14:textId="77777777" w:rsidTr="003D1691">
        <w:trPr>
          <w:trHeight w:val="336"/>
        </w:trPr>
        <w:tc>
          <w:tcPr>
            <w:tcW w:w="303" w:type="pct"/>
            <w:shd w:val="clear" w:color="auto" w:fill="BDD6EE"/>
            <w:vAlign w:val="center"/>
          </w:tcPr>
          <w:p w14:paraId="392546E8"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sz w:val="18"/>
                <w:szCs w:val="18"/>
                <w:lang w:eastAsia="es-ES"/>
              </w:rPr>
              <w:t>12</w:t>
            </w:r>
          </w:p>
        </w:tc>
        <w:tc>
          <w:tcPr>
            <w:tcW w:w="1238" w:type="pct"/>
            <w:shd w:val="clear" w:color="auto" w:fill="BDD6EE"/>
            <w:vAlign w:val="center"/>
          </w:tcPr>
          <w:p w14:paraId="661DF2F1"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sz w:val="18"/>
                <w:szCs w:val="18"/>
                <w:lang w:eastAsia="es-ES"/>
              </w:rPr>
              <w:t>VAC-OG-CUB-4</w:t>
            </w:r>
          </w:p>
        </w:tc>
        <w:tc>
          <w:tcPr>
            <w:tcW w:w="594" w:type="pct"/>
            <w:shd w:val="clear" w:color="auto" w:fill="BDD6EE"/>
            <w:vAlign w:val="center"/>
          </w:tcPr>
          <w:p w14:paraId="25FDFE64"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sz w:val="18"/>
                <w:szCs w:val="18"/>
                <w:lang w:eastAsia="es-ES"/>
              </w:rPr>
              <w:t>M2</w:t>
            </w:r>
          </w:p>
        </w:tc>
        <w:tc>
          <w:tcPr>
            <w:tcW w:w="2865" w:type="pct"/>
            <w:shd w:val="clear" w:color="auto" w:fill="BDD6EE"/>
            <w:vAlign w:val="center"/>
          </w:tcPr>
          <w:p w14:paraId="1C14F8F4" w14:textId="77777777" w:rsidR="009B4BDC" w:rsidRPr="008C7F9B" w:rsidRDefault="009B4BDC" w:rsidP="003D1691">
            <w:pPr>
              <w:tabs>
                <w:tab w:val="left" w:pos="560"/>
              </w:tabs>
              <w:jc w:val="center"/>
              <w:rPr>
                <w:rFonts w:ascii="Tahoma" w:hAnsi="Tahoma" w:cs="Tahoma"/>
                <w:b/>
                <w:sz w:val="18"/>
                <w:szCs w:val="18"/>
                <w:lang w:eastAsia="es-ES"/>
              </w:rPr>
            </w:pPr>
            <w:r w:rsidRPr="008C7F9B">
              <w:rPr>
                <w:rFonts w:ascii="Tahoma" w:hAnsi="Tahoma" w:cs="Tahoma"/>
                <w:b/>
                <w:bCs/>
                <w:sz w:val="18"/>
                <w:szCs w:val="18"/>
                <w:lang w:eastAsia="es-ES"/>
              </w:rPr>
              <w:t>CUBIERTA DE CALAMINA GALVANIZADA ONDULADA Nro 28 PREPINTADA C/MADERAMEN</w:t>
            </w:r>
          </w:p>
        </w:tc>
      </w:tr>
      <w:bookmarkEnd w:id="170"/>
    </w:tbl>
    <w:p w14:paraId="5E020106" w14:textId="77777777" w:rsidR="009B4BDC" w:rsidRPr="008C7F9B" w:rsidRDefault="009B4BDC" w:rsidP="009B4BDC">
      <w:pPr>
        <w:tabs>
          <w:tab w:val="left" w:pos="560"/>
        </w:tabs>
        <w:jc w:val="both"/>
        <w:rPr>
          <w:rFonts w:ascii="Tahoma" w:hAnsi="Tahoma" w:cs="Tahoma"/>
          <w:b/>
          <w:sz w:val="18"/>
          <w:szCs w:val="18"/>
          <w:lang w:eastAsia="es-ES"/>
        </w:rPr>
      </w:pPr>
    </w:p>
    <w:p w14:paraId="0DEE2138" w14:textId="77777777" w:rsidR="009B4BDC" w:rsidRPr="008C7F9B" w:rsidRDefault="009B4BDC" w:rsidP="009B4BDC">
      <w:pPr>
        <w:tabs>
          <w:tab w:val="left" w:pos="560"/>
        </w:tabs>
        <w:jc w:val="both"/>
        <w:rPr>
          <w:rFonts w:ascii="Tahoma" w:hAnsi="Tahoma" w:cs="Tahoma"/>
          <w:b/>
          <w:sz w:val="18"/>
          <w:szCs w:val="18"/>
          <w:lang w:eastAsia="es-ES"/>
        </w:rPr>
      </w:pPr>
      <w:r w:rsidRPr="008C7F9B">
        <w:rPr>
          <w:rFonts w:ascii="Tahoma" w:hAnsi="Tahoma" w:cs="Tahoma"/>
          <w:b/>
          <w:sz w:val="18"/>
          <w:szCs w:val="18"/>
          <w:lang w:eastAsia="es-ES"/>
        </w:rPr>
        <w:t>DESCRIPCIÓN. -</w:t>
      </w:r>
    </w:p>
    <w:p w14:paraId="037D1340" w14:textId="77777777" w:rsidR="009B4BDC" w:rsidRPr="008C7F9B" w:rsidRDefault="009B4BDC" w:rsidP="009B4BDC">
      <w:pPr>
        <w:tabs>
          <w:tab w:val="left" w:pos="560"/>
        </w:tabs>
        <w:jc w:val="both"/>
        <w:rPr>
          <w:rFonts w:ascii="Tahoma" w:hAnsi="Tahoma" w:cs="Tahoma"/>
          <w:sz w:val="18"/>
          <w:szCs w:val="18"/>
          <w:lang w:eastAsia="es-ES"/>
        </w:rPr>
      </w:pPr>
    </w:p>
    <w:p w14:paraId="705830AD"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14:paraId="0250400F" w14:textId="77777777" w:rsidR="009B4BDC" w:rsidRPr="008C7F9B" w:rsidRDefault="009B4BDC" w:rsidP="009B4BDC">
      <w:pPr>
        <w:tabs>
          <w:tab w:val="left" w:pos="560"/>
        </w:tabs>
        <w:jc w:val="both"/>
        <w:rPr>
          <w:rFonts w:ascii="Tahoma" w:hAnsi="Tahoma" w:cs="Tahoma"/>
          <w:sz w:val="18"/>
          <w:szCs w:val="18"/>
          <w:lang w:eastAsia="es-ES"/>
        </w:rPr>
      </w:pPr>
    </w:p>
    <w:p w14:paraId="5BB61F71" w14:textId="77777777" w:rsidR="009B4BDC" w:rsidRPr="008C7F9B" w:rsidRDefault="009B4BDC" w:rsidP="009B4BDC">
      <w:pPr>
        <w:tabs>
          <w:tab w:val="left" w:pos="560"/>
        </w:tabs>
        <w:jc w:val="both"/>
        <w:rPr>
          <w:rFonts w:ascii="Tahoma" w:hAnsi="Tahoma" w:cs="Tahoma"/>
          <w:b/>
          <w:sz w:val="18"/>
          <w:szCs w:val="18"/>
          <w:lang w:eastAsia="es-ES"/>
        </w:rPr>
      </w:pPr>
      <w:r w:rsidRPr="008C7F9B">
        <w:rPr>
          <w:rFonts w:ascii="Tahoma" w:hAnsi="Tahoma" w:cs="Tahoma"/>
          <w:b/>
          <w:sz w:val="18"/>
          <w:szCs w:val="18"/>
          <w:lang w:eastAsia="es-ES"/>
        </w:rPr>
        <w:t>MATERIALES, HERRAMIENTAS Y EQUIPO. -</w:t>
      </w:r>
    </w:p>
    <w:p w14:paraId="74E12165" w14:textId="77777777" w:rsidR="009B4BDC" w:rsidRPr="008C7F9B" w:rsidRDefault="009B4BDC" w:rsidP="009B4BDC">
      <w:pPr>
        <w:tabs>
          <w:tab w:val="left" w:pos="8711"/>
        </w:tabs>
        <w:jc w:val="both"/>
        <w:rPr>
          <w:rFonts w:ascii="Tahoma" w:hAnsi="Tahoma" w:cs="Tahoma"/>
          <w:sz w:val="18"/>
          <w:szCs w:val="18"/>
          <w:lang w:eastAsia="es-ES"/>
        </w:rPr>
      </w:pPr>
    </w:p>
    <w:p w14:paraId="7BCB0D62"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37CD65CF" w14:textId="77777777" w:rsidR="009B4BDC" w:rsidRPr="008C7F9B" w:rsidRDefault="009B4BDC" w:rsidP="009B4BDC">
      <w:pPr>
        <w:tabs>
          <w:tab w:val="left" w:pos="8711"/>
        </w:tabs>
        <w:jc w:val="both"/>
        <w:rPr>
          <w:rFonts w:ascii="Tahoma" w:hAnsi="Tahoma" w:cs="Tahoma"/>
          <w:sz w:val="18"/>
          <w:szCs w:val="18"/>
          <w:lang w:eastAsia="es-ES"/>
        </w:rPr>
      </w:pPr>
    </w:p>
    <w:p w14:paraId="5DC77DC1"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Deberá cumplirse con las normas técnicas que IBNORCA prescriba para los materiales usados en el presente ítem.</w:t>
      </w:r>
    </w:p>
    <w:p w14:paraId="493040DC" w14:textId="77777777" w:rsidR="009B4BDC" w:rsidRPr="008C7F9B" w:rsidRDefault="009B4BDC" w:rsidP="009B4BDC">
      <w:pPr>
        <w:tabs>
          <w:tab w:val="left" w:pos="8711"/>
        </w:tabs>
        <w:jc w:val="both"/>
        <w:rPr>
          <w:rFonts w:ascii="Tahoma" w:hAnsi="Tahoma" w:cs="Tahoma"/>
          <w:sz w:val="18"/>
          <w:szCs w:val="18"/>
          <w:lang w:eastAsia="es-ES"/>
        </w:rPr>
      </w:pPr>
    </w:p>
    <w:p w14:paraId="5B351967"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Para los elementos de madera de manera complementaria deberá cumplirse con lo indicado en el Manual de Diseño del Grupo Andino.</w:t>
      </w:r>
    </w:p>
    <w:p w14:paraId="1F1C6A53" w14:textId="77777777" w:rsidR="009B4BDC" w:rsidRPr="008C7F9B" w:rsidRDefault="009B4BDC" w:rsidP="009B4BDC">
      <w:pPr>
        <w:tabs>
          <w:tab w:val="left" w:pos="8711"/>
        </w:tabs>
        <w:jc w:val="both"/>
        <w:rPr>
          <w:rFonts w:ascii="Tahoma" w:hAnsi="Tahoma" w:cs="Tahoma"/>
          <w:sz w:val="18"/>
          <w:szCs w:val="18"/>
          <w:lang w:eastAsia="es-ES"/>
        </w:rPr>
      </w:pPr>
    </w:p>
    <w:p w14:paraId="2027A6D4" w14:textId="77777777" w:rsidR="009B4BDC" w:rsidRPr="008C7F9B" w:rsidRDefault="009B4BDC" w:rsidP="009B4BDC">
      <w:pPr>
        <w:tabs>
          <w:tab w:val="left" w:pos="560"/>
        </w:tabs>
        <w:jc w:val="both"/>
        <w:rPr>
          <w:rFonts w:ascii="Tahoma" w:hAnsi="Tahoma" w:cs="Tahoma"/>
          <w:b/>
          <w:sz w:val="18"/>
          <w:szCs w:val="18"/>
          <w:lang w:eastAsia="es-ES"/>
        </w:rPr>
      </w:pPr>
      <w:r w:rsidRPr="008C7F9B">
        <w:rPr>
          <w:rFonts w:ascii="Tahoma" w:hAnsi="Tahoma" w:cs="Tahoma"/>
          <w:b/>
          <w:sz w:val="18"/>
          <w:szCs w:val="18"/>
          <w:lang w:eastAsia="es-ES"/>
        </w:rPr>
        <w:t>FORMA DE EJECUCIÓN. -</w:t>
      </w:r>
    </w:p>
    <w:p w14:paraId="2C37E118" w14:textId="77777777" w:rsidR="009B4BDC" w:rsidRPr="008C7F9B" w:rsidRDefault="009B4BDC" w:rsidP="009B4BDC">
      <w:pPr>
        <w:tabs>
          <w:tab w:val="left" w:pos="560"/>
        </w:tabs>
        <w:jc w:val="both"/>
        <w:rPr>
          <w:rFonts w:ascii="Tahoma" w:hAnsi="Tahoma" w:cs="Tahoma"/>
          <w:sz w:val="18"/>
          <w:szCs w:val="18"/>
          <w:lang w:eastAsia="es-ES"/>
        </w:rPr>
      </w:pPr>
    </w:p>
    <w:p w14:paraId="76C31388"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El maderamen de la techumbre deberá anclarse firmemente en los muros de apoyo, según los planos de detalles o indicaciones del Inspector de Proyecto.</w:t>
      </w:r>
    </w:p>
    <w:p w14:paraId="34D142FD"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 xml:space="preserve">En caso de especificarse la ejecución de las vigas, serán de </w:t>
      </w:r>
      <w:smartTag w:uri="urn:schemas-microsoft-com:office:smarttags" w:element="metricconverter">
        <w:smartTagPr>
          <w:attr w:name="ProductID" w:val="2”"/>
        </w:smartTagPr>
        <w:r w:rsidRPr="008C7F9B">
          <w:rPr>
            <w:rFonts w:ascii="Tahoma" w:hAnsi="Tahoma" w:cs="Tahoma"/>
            <w:sz w:val="18"/>
            <w:szCs w:val="18"/>
            <w:lang w:eastAsia="es-ES"/>
          </w:rPr>
          <w:t>2”</w:t>
        </w:r>
      </w:smartTag>
      <w:r w:rsidRPr="008C7F9B">
        <w:rPr>
          <w:rFonts w:ascii="Tahoma" w:hAnsi="Tahoma" w:cs="Tahoma"/>
          <w:sz w:val="18"/>
          <w:szCs w:val="18"/>
          <w:lang w:eastAsia="es-ES"/>
        </w:rPr>
        <w:t xml:space="preserve">x 6” los listones o correas serán de </w:t>
      </w:r>
      <w:smartTag w:uri="urn:schemas-microsoft-com:office:smarttags" w:element="metricconverter">
        <w:smartTagPr>
          <w:attr w:name="ProductID" w:val="2”"/>
        </w:smartTagPr>
        <w:r w:rsidRPr="008C7F9B">
          <w:rPr>
            <w:rFonts w:ascii="Tahoma" w:hAnsi="Tahoma" w:cs="Tahoma"/>
            <w:sz w:val="18"/>
            <w:szCs w:val="18"/>
            <w:lang w:eastAsia="es-ES"/>
          </w:rPr>
          <w:t>2”</w:t>
        </w:r>
      </w:smartTag>
      <w:r w:rsidRPr="008C7F9B">
        <w:rPr>
          <w:rFonts w:ascii="Tahoma" w:hAnsi="Tahoma" w:cs="Tahoma"/>
          <w:sz w:val="18"/>
          <w:szCs w:val="18"/>
          <w:lang w:eastAsia="es-ES"/>
        </w:rPr>
        <w:t>x</w:t>
      </w:r>
      <w:smartTag w:uri="urn:schemas-microsoft-com:office:smarttags" w:element="metricconverter">
        <w:smartTagPr>
          <w:attr w:name="ProductID" w:val="2”"/>
        </w:smartTagPr>
        <w:r w:rsidRPr="008C7F9B">
          <w:rPr>
            <w:rFonts w:ascii="Tahoma" w:hAnsi="Tahoma" w:cs="Tahoma"/>
            <w:sz w:val="18"/>
            <w:szCs w:val="18"/>
            <w:lang w:eastAsia="es-ES"/>
          </w:rPr>
          <w:t>2”</w:t>
        </w:r>
      </w:smartTag>
      <w:r w:rsidRPr="008C7F9B">
        <w:rPr>
          <w:rFonts w:ascii="Tahoma" w:hAnsi="Tahoma" w:cs="Tahoma"/>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B03C40B"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8C7F9B">
          <w:rPr>
            <w:rFonts w:ascii="Tahoma" w:hAnsi="Tahoma" w:cs="Tahoma"/>
            <w:sz w:val="18"/>
            <w:szCs w:val="18"/>
            <w:lang w:eastAsia="es-ES"/>
          </w:rPr>
          <w:t>3 pulgadas</w:t>
        </w:r>
      </w:smartTag>
      <w:r w:rsidRPr="008C7F9B">
        <w:rPr>
          <w:rFonts w:ascii="Tahoma" w:hAnsi="Tahoma" w:cs="Tahoma"/>
          <w:sz w:val="18"/>
          <w:szCs w:val="18"/>
          <w:lang w:eastAsia="es-ES"/>
        </w:rPr>
        <w:t xml:space="preserve"> de longitud.</w:t>
      </w:r>
    </w:p>
    <w:p w14:paraId="3A84B58F"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 xml:space="preserve">El traslape entre hojas no podrá ser inferior a </w:t>
      </w:r>
      <w:smartTag w:uri="urn:schemas-microsoft-com:office:smarttags" w:element="metricconverter">
        <w:smartTagPr>
          <w:attr w:name="ProductID" w:val="25 cm"/>
        </w:smartTagPr>
        <w:r w:rsidRPr="008C7F9B">
          <w:rPr>
            <w:rFonts w:ascii="Tahoma" w:hAnsi="Tahoma" w:cs="Tahoma"/>
            <w:sz w:val="18"/>
            <w:szCs w:val="18"/>
            <w:lang w:eastAsia="es-ES"/>
          </w:rPr>
          <w:t>25 cm</w:t>
        </w:r>
      </w:smartTag>
      <w:r w:rsidRPr="008C7F9B">
        <w:rPr>
          <w:rFonts w:ascii="Tahoma" w:hAnsi="Tahoma" w:cs="Tahoma"/>
          <w:sz w:val="18"/>
          <w:szCs w:val="18"/>
          <w:lang w:eastAsia="es-ES"/>
        </w:rPr>
        <w:t xml:space="preserve"> en el sentido longitudinal y a 1,5 canales en el sentido lateral.</w:t>
      </w:r>
    </w:p>
    <w:p w14:paraId="10360771"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3C84163" w14:textId="77777777" w:rsidR="009B4BDC" w:rsidRPr="008C7F9B" w:rsidRDefault="009B4BDC" w:rsidP="009B4BDC">
      <w:pPr>
        <w:tabs>
          <w:tab w:val="left" w:pos="560"/>
        </w:tabs>
        <w:jc w:val="both"/>
        <w:rPr>
          <w:rFonts w:ascii="Tahoma" w:hAnsi="Tahoma" w:cs="Tahoma"/>
          <w:sz w:val="18"/>
          <w:szCs w:val="18"/>
          <w:lang w:eastAsia="es-ES"/>
        </w:rPr>
      </w:pPr>
    </w:p>
    <w:p w14:paraId="34812372" w14:textId="77777777" w:rsidR="009B4BDC" w:rsidRPr="008C7F9B" w:rsidRDefault="009B4BDC" w:rsidP="009B4BDC">
      <w:pPr>
        <w:tabs>
          <w:tab w:val="left" w:pos="8711"/>
        </w:tabs>
        <w:spacing w:after="120"/>
        <w:jc w:val="both"/>
        <w:rPr>
          <w:rFonts w:ascii="Tahoma" w:hAnsi="Tahoma" w:cs="Tahoma"/>
          <w:b/>
          <w:sz w:val="18"/>
          <w:szCs w:val="18"/>
          <w:lang w:eastAsia="es-ES"/>
        </w:rPr>
      </w:pPr>
      <w:r w:rsidRPr="008C7F9B">
        <w:rPr>
          <w:rFonts w:ascii="Tahoma" w:hAnsi="Tahoma" w:cs="Tahoma"/>
          <w:b/>
          <w:sz w:val="18"/>
          <w:szCs w:val="18"/>
          <w:lang w:eastAsia="es-ES"/>
        </w:rPr>
        <w:t>Criterios de Control, Aceptación y Rechazo</w:t>
      </w:r>
    </w:p>
    <w:p w14:paraId="593993E5"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Para acceder a la cubierta la Entidad Ejecutora debe tener tablones que cubran la distancia de no menos de 3 listones.</w:t>
      </w:r>
    </w:p>
    <w:p w14:paraId="10EB9CF9"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9F1BBB2"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Cualquier hoja que no cumpla con los espesores de plancha y galvanizado debe ser cambiado de manera inmediata.</w:t>
      </w:r>
    </w:p>
    <w:p w14:paraId="09BA8132" w14:textId="77777777" w:rsidR="009B4BDC" w:rsidRPr="008C7F9B" w:rsidRDefault="009B4BDC" w:rsidP="009B4BDC">
      <w:pPr>
        <w:tabs>
          <w:tab w:val="left" w:pos="560"/>
        </w:tabs>
        <w:jc w:val="both"/>
        <w:rPr>
          <w:rFonts w:ascii="Tahoma" w:hAnsi="Tahoma" w:cs="Tahoma"/>
          <w:sz w:val="18"/>
          <w:szCs w:val="18"/>
          <w:lang w:eastAsia="es-ES"/>
        </w:rPr>
      </w:pPr>
    </w:p>
    <w:p w14:paraId="52FB135C" w14:textId="77777777" w:rsidR="009B4BDC" w:rsidRPr="008C7F9B" w:rsidRDefault="009B4BDC" w:rsidP="009B4BDC">
      <w:pPr>
        <w:tabs>
          <w:tab w:val="left" w:pos="560"/>
        </w:tabs>
        <w:jc w:val="both"/>
        <w:rPr>
          <w:rFonts w:ascii="Tahoma" w:hAnsi="Tahoma" w:cs="Tahoma"/>
          <w:b/>
          <w:sz w:val="18"/>
          <w:szCs w:val="18"/>
          <w:lang w:eastAsia="es-ES"/>
        </w:rPr>
      </w:pPr>
      <w:r w:rsidRPr="008C7F9B">
        <w:rPr>
          <w:rFonts w:ascii="Tahoma" w:hAnsi="Tahoma" w:cs="Tahoma"/>
          <w:b/>
          <w:sz w:val="18"/>
          <w:szCs w:val="18"/>
          <w:lang w:eastAsia="es-ES"/>
        </w:rPr>
        <w:t>MEDICIÓN. –</w:t>
      </w:r>
    </w:p>
    <w:p w14:paraId="0522931B" w14:textId="77777777" w:rsidR="009B4BDC" w:rsidRPr="008C7F9B" w:rsidRDefault="009B4BDC" w:rsidP="009B4BDC">
      <w:pPr>
        <w:tabs>
          <w:tab w:val="left" w:pos="560"/>
        </w:tabs>
        <w:jc w:val="both"/>
        <w:rPr>
          <w:rFonts w:ascii="Tahoma" w:hAnsi="Tahoma" w:cs="Tahoma"/>
          <w:b/>
          <w:sz w:val="18"/>
          <w:szCs w:val="18"/>
          <w:lang w:eastAsia="es-ES"/>
        </w:rPr>
      </w:pPr>
    </w:p>
    <w:p w14:paraId="1A722EC1" w14:textId="77777777" w:rsidR="009B4BDC" w:rsidRPr="008C7F9B" w:rsidRDefault="009B4BDC" w:rsidP="009B4BDC">
      <w:pPr>
        <w:tabs>
          <w:tab w:val="left" w:pos="560"/>
        </w:tabs>
        <w:jc w:val="both"/>
        <w:rPr>
          <w:rFonts w:ascii="Tahoma" w:hAnsi="Tahoma" w:cs="Tahoma"/>
          <w:b/>
          <w:sz w:val="18"/>
          <w:szCs w:val="18"/>
          <w:lang w:eastAsia="es-ES"/>
        </w:rPr>
      </w:pPr>
      <w:r w:rsidRPr="008C7F9B">
        <w:rPr>
          <w:rFonts w:ascii="Tahoma" w:hAnsi="Tahoma" w:cs="Tahoma"/>
          <w:sz w:val="18"/>
          <w:szCs w:val="18"/>
          <w:lang w:eastAsia="es-ES"/>
        </w:rPr>
        <w:t xml:space="preserve">La </w:t>
      </w:r>
      <w:r w:rsidRPr="008C7F9B">
        <w:rPr>
          <w:rFonts w:ascii="Tahoma" w:hAnsi="Tahoma" w:cs="Tahoma"/>
          <w:bCs/>
          <w:sz w:val="18"/>
          <w:szCs w:val="18"/>
          <w:lang w:eastAsia="es-ES"/>
        </w:rPr>
        <w:t>cubierta de calamina galvanizada ondulada Nº 28 pre pintada c/maderamen</w:t>
      </w:r>
      <w:r w:rsidRPr="008C7F9B">
        <w:rPr>
          <w:rFonts w:ascii="Tahoma" w:hAnsi="Tahoma" w:cs="Tahoma"/>
          <w:sz w:val="18"/>
          <w:szCs w:val="18"/>
          <w:lang w:eastAsia="es-ES"/>
        </w:rPr>
        <w:t xml:space="preserve"> se medirá en </w:t>
      </w:r>
      <w:r w:rsidRPr="008C7F9B">
        <w:rPr>
          <w:rFonts w:ascii="Tahoma" w:hAnsi="Tahoma" w:cs="Tahoma"/>
          <w:b/>
          <w:sz w:val="18"/>
          <w:szCs w:val="18"/>
          <w:lang w:eastAsia="es-ES"/>
        </w:rPr>
        <w:t>metros cuadrados</w:t>
      </w:r>
      <w:r w:rsidRPr="008C7F9B">
        <w:rPr>
          <w:rFonts w:ascii="Tahoma" w:hAnsi="Tahoma" w:cs="Tahoma"/>
          <w:sz w:val="18"/>
          <w:szCs w:val="18"/>
          <w:lang w:eastAsia="es-ES"/>
        </w:rPr>
        <w:t xml:space="preserve"> tomando en cuenta únicamente el área neta del trabajo ejecutado y autorizado. </w:t>
      </w:r>
    </w:p>
    <w:p w14:paraId="29786194" w14:textId="77777777" w:rsidR="009B4BDC" w:rsidRPr="008C7F9B" w:rsidRDefault="009B4BDC" w:rsidP="009B4BDC">
      <w:pPr>
        <w:tabs>
          <w:tab w:val="left" w:pos="560"/>
        </w:tabs>
        <w:jc w:val="both"/>
        <w:rPr>
          <w:rFonts w:ascii="Tahoma" w:hAnsi="Tahoma" w:cs="Tahoma"/>
          <w:b/>
          <w:sz w:val="18"/>
          <w:szCs w:val="18"/>
          <w:lang w:eastAsia="es-ES"/>
        </w:rPr>
      </w:pPr>
    </w:p>
    <w:p w14:paraId="0A443ED7" w14:textId="77777777" w:rsidR="009B4BDC" w:rsidRPr="008C7F9B" w:rsidRDefault="009B4BDC" w:rsidP="009B4BDC">
      <w:pPr>
        <w:tabs>
          <w:tab w:val="left" w:pos="560"/>
        </w:tabs>
        <w:jc w:val="both"/>
        <w:rPr>
          <w:rFonts w:ascii="Tahoma" w:hAnsi="Tahoma" w:cs="Tahoma"/>
          <w:b/>
          <w:sz w:val="18"/>
          <w:szCs w:val="18"/>
          <w:lang w:eastAsia="es-ES"/>
        </w:rPr>
      </w:pPr>
      <w:r w:rsidRPr="008C7F9B">
        <w:rPr>
          <w:rFonts w:ascii="Tahoma" w:hAnsi="Tahoma" w:cs="Tahoma"/>
          <w:b/>
          <w:sz w:val="18"/>
          <w:szCs w:val="18"/>
          <w:lang w:eastAsia="es-ES"/>
        </w:rPr>
        <w:t>APORTE PROPIO. -</w:t>
      </w:r>
    </w:p>
    <w:p w14:paraId="772B69EF" w14:textId="77777777" w:rsidR="009B4BDC" w:rsidRPr="008C7F9B" w:rsidRDefault="009B4BDC" w:rsidP="009B4BDC">
      <w:pPr>
        <w:widowControl w:val="0"/>
        <w:autoSpaceDE w:val="0"/>
        <w:autoSpaceDN w:val="0"/>
        <w:jc w:val="both"/>
        <w:rPr>
          <w:rFonts w:ascii="Tahoma" w:eastAsia="Arial" w:hAnsi="Tahoma" w:cs="Tahoma"/>
          <w:sz w:val="18"/>
          <w:szCs w:val="18"/>
        </w:rPr>
      </w:pPr>
    </w:p>
    <w:p w14:paraId="578BFFFE" w14:textId="77777777" w:rsidR="009B4BDC" w:rsidRPr="008C7F9B" w:rsidRDefault="009B4BDC" w:rsidP="009B4BDC">
      <w:pPr>
        <w:jc w:val="both"/>
        <w:rPr>
          <w:rFonts w:ascii="Tahoma" w:hAnsi="Tahoma" w:cs="Tahoma"/>
          <w:color w:val="000000"/>
          <w:sz w:val="18"/>
          <w:szCs w:val="18"/>
          <w:lang w:eastAsia="es-ES"/>
        </w:rPr>
      </w:pPr>
      <w:r w:rsidRPr="008C7F9B">
        <w:rPr>
          <w:rFonts w:ascii="Tahoma" w:hAnsi="Tahoma" w:cs="Tahoma"/>
          <w:color w:val="000000"/>
          <w:sz w:val="18"/>
          <w:szCs w:val="18"/>
          <w:lang w:eastAsia="es-ES"/>
        </w:rPr>
        <w:t xml:space="preserve">El aporte propio se encuentra especificado en el </w:t>
      </w:r>
      <w:r w:rsidRPr="008C7F9B">
        <w:rPr>
          <w:rFonts w:ascii="Tahoma" w:hAnsi="Tahoma" w:cs="Tahoma"/>
          <w:sz w:val="18"/>
          <w:szCs w:val="18"/>
          <w:lang w:eastAsia="es-ES"/>
        </w:rPr>
        <w:t xml:space="preserve">análisis de precios unitarios, mismos que no serán tomados en cuenta en la cantidad monetaria del ítem. En caso de mano de obra </w:t>
      </w:r>
      <w:r w:rsidRPr="008C7F9B">
        <w:rPr>
          <w:rFonts w:ascii="Tahoma" w:hAnsi="Tahom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0E88B04" w14:textId="77777777" w:rsidR="009B4BDC" w:rsidRPr="008C7F9B" w:rsidRDefault="009B4BDC" w:rsidP="009B4BDC">
      <w:pPr>
        <w:jc w:val="both"/>
        <w:rPr>
          <w:rFonts w:ascii="Tahoma" w:hAnsi="Tahoma" w:cs="Tahoma"/>
          <w:color w:val="000000"/>
          <w:sz w:val="18"/>
          <w:szCs w:val="18"/>
          <w:lang w:eastAsia="es-ES"/>
        </w:rPr>
      </w:pPr>
    </w:p>
    <w:p w14:paraId="6429E6D4" w14:textId="77777777" w:rsidR="009B4BDC" w:rsidRPr="008C7F9B" w:rsidRDefault="009B4BDC" w:rsidP="009B4BDC">
      <w:pPr>
        <w:tabs>
          <w:tab w:val="left" w:pos="560"/>
        </w:tabs>
        <w:jc w:val="both"/>
        <w:rPr>
          <w:rFonts w:ascii="Tahoma" w:hAnsi="Tahoma" w:cs="Tahoma"/>
          <w:color w:val="000000"/>
          <w:sz w:val="18"/>
          <w:szCs w:val="18"/>
          <w:lang w:eastAsia="es-ES"/>
        </w:rPr>
      </w:pPr>
      <w:r w:rsidRPr="008C7F9B">
        <w:rPr>
          <w:rFonts w:ascii="Tahoma" w:hAnsi="Tahoma" w:cs="Tahoma"/>
          <w:color w:val="000000"/>
          <w:sz w:val="18"/>
          <w:szCs w:val="18"/>
          <w:lang w:eastAsia="es-ES"/>
        </w:rPr>
        <w:t>Este aporte propio estará sujeto al cronograma de ejecución de Proyecto de la Entidad Ejecutora.</w:t>
      </w:r>
    </w:p>
    <w:p w14:paraId="36892CB5"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E58C9F1" w14:textId="77777777" w:rsidTr="003D1691">
        <w:tc>
          <w:tcPr>
            <w:tcW w:w="303" w:type="pct"/>
            <w:shd w:val="clear" w:color="auto" w:fill="1F3864" w:themeFill="accent5" w:themeFillShade="80"/>
            <w:vAlign w:val="center"/>
          </w:tcPr>
          <w:p w14:paraId="4784DF7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4F7EA00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47CE937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5AFC5BC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511BDFA6" w14:textId="77777777" w:rsidTr="003D1691">
        <w:tc>
          <w:tcPr>
            <w:tcW w:w="303" w:type="pct"/>
            <w:shd w:val="clear" w:color="auto" w:fill="BDD6EE" w:themeFill="accent1" w:themeFillTint="66"/>
            <w:vAlign w:val="center"/>
          </w:tcPr>
          <w:p w14:paraId="4F47D95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13</w:t>
            </w:r>
          </w:p>
        </w:tc>
        <w:tc>
          <w:tcPr>
            <w:tcW w:w="1238" w:type="pct"/>
            <w:shd w:val="clear" w:color="auto" w:fill="BDD6EE" w:themeFill="accent1" w:themeFillTint="66"/>
            <w:vAlign w:val="center"/>
          </w:tcPr>
          <w:p w14:paraId="1269168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Verdana" w:hAnsi="Tahoma" w:cs="Tahoma"/>
                <w:b/>
                <w:sz w:val="18"/>
                <w:szCs w:val="18"/>
              </w:rPr>
              <w:t>VAC-OG-CUM-3</w:t>
            </w:r>
          </w:p>
        </w:tc>
        <w:tc>
          <w:tcPr>
            <w:tcW w:w="594" w:type="pct"/>
            <w:shd w:val="clear" w:color="auto" w:fill="BDD6EE" w:themeFill="accent1" w:themeFillTint="66"/>
            <w:vAlign w:val="center"/>
          </w:tcPr>
          <w:p w14:paraId="6491F68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w:t>
            </w:r>
          </w:p>
        </w:tc>
        <w:tc>
          <w:tcPr>
            <w:tcW w:w="2865" w:type="pct"/>
            <w:shd w:val="clear" w:color="auto" w:fill="BDD6EE" w:themeFill="accent1" w:themeFillTint="66"/>
            <w:vAlign w:val="center"/>
          </w:tcPr>
          <w:p w14:paraId="4EACAAA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Verdana" w:hAnsi="Tahoma" w:cs="Tahoma"/>
                <w:b/>
                <w:sz w:val="18"/>
                <w:szCs w:val="18"/>
              </w:rPr>
              <w:t>CUMBRERA DE CALAMINA GALVANIZADA PLANA NRO 28 PREPINTADA</w:t>
            </w:r>
          </w:p>
        </w:tc>
      </w:tr>
    </w:tbl>
    <w:p w14:paraId="355FBD5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4F0A5B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F129D9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834C5EE"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14:paraId="7B9A2302" w14:textId="77777777" w:rsidR="009B4BDC" w:rsidRPr="008C7F9B" w:rsidRDefault="009B4BDC" w:rsidP="009B4BDC">
      <w:pPr>
        <w:widowControl w:val="0"/>
        <w:autoSpaceDE w:val="0"/>
        <w:autoSpaceDN w:val="0"/>
        <w:jc w:val="both"/>
        <w:rPr>
          <w:rFonts w:ascii="Tahoma" w:eastAsia="Arial" w:hAnsi="Tahoma" w:cs="Tahoma"/>
          <w:sz w:val="18"/>
          <w:szCs w:val="18"/>
        </w:rPr>
      </w:pPr>
    </w:p>
    <w:p w14:paraId="633E04F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5D51D165"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6DB0315"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3B120BFB"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3E625D5F"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Deberá cumplirse con las normas técnicas que IBNORCA prescriba para los materiales usados en el presente ítem.</w:t>
      </w:r>
    </w:p>
    <w:p w14:paraId="5EA4E066"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76418F8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4C2D2702" w14:textId="77777777" w:rsidR="009B4BDC" w:rsidRPr="008C7F9B" w:rsidRDefault="009B4BDC" w:rsidP="009B4BDC">
      <w:pPr>
        <w:widowControl w:val="0"/>
        <w:autoSpaceDE w:val="0"/>
        <w:autoSpaceDN w:val="0"/>
        <w:jc w:val="both"/>
        <w:rPr>
          <w:rFonts w:ascii="Tahoma" w:eastAsia="Arial" w:hAnsi="Tahoma" w:cs="Tahoma"/>
          <w:sz w:val="18"/>
          <w:szCs w:val="18"/>
        </w:rPr>
      </w:pPr>
    </w:p>
    <w:p w14:paraId="7B3E4B4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FDA8437" w14:textId="77777777" w:rsidR="009B4BDC" w:rsidRPr="008C7F9B" w:rsidRDefault="009B4BDC" w:rsidP="009B4BDC">
      <w:pPr>
        <w:widowControl w:val="0"/>
        <w:autoSpaceDE w:val="0"/>
        <w:autoSpaceDN w:val="0"/>
        <w:jc w:val="both"/>
        <w:rPr>
          <w:rFonts w:ascii="Tahoma" w:eastAsia="Arial" w:hAnsi="Tahoma" w:cs="Tahoma"/>
          <w:sz w:val="18"/>
          <w:szCs w:val="18"/>
        </w:rPr>
      </w:pPr>
    </w:p>
    <w:p w14:paraId="1D0EE60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5F9C8A24" w14:textId="77777777" w:rsidR="009B4BDC" w:rsidRPr="008C7F9B" w:rsidRDefault="009B4BDC" w:rsidP="009B4BDC">
      <w:pPr>
        <w:widowControl w:val="0"/>
        <w:autoSpaceDE w:val="0"/>
        <w:autoSpaceDN w:val="0"/>
        <w:jc w:val="both"/>
        <w:rPr>
          <w:rFonts w:ascii="Tahoma" w:eastAsia="Arial" w:hAnsi="Tahoma" w:cs="Tahoma"/>
          <w:sz w:val="18"/>
          <w:szCs w:val="18"/>
        </w:rPr>
      </w:pPr>
    </w:p>
    <w:p w14:paraId="136C65D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08CA082"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DF6712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2260659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725820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acceder a la cumbrera la Entidad Ejecutora debe tener tablones que cubran la distancia de no menos de 3 listones.</w:t>
      </w:r>
    </w:p>
    <w:p w14:paraId="24FB4222" w14:textId="77777777" w:rsidR="009B4BDC" w:rsidRPr="008C7F9B" w:rsidRDefault="009B4BDC" w:rsidP="009B4BDC">
      <w:pPr>
        <w:widowControl w:val="0"/>
        <w:autoSpaceDE w:val="0"/>
        <w:autoSpaceDN w:val="0"/>
        <w:jc w:val="both"/>
        <w:rPr>
          <w:rFonts w:ascii="Tahoma" w:eastAsia="Arial" w:hAnsi="Tahoma" w:cs="Tahoma"/>
          <w:sz w:val="18"/>
          <w:szCs w:val="18"/>
        </w:rPr>
      </w:pPr>
    </w:p>
    <w:p w14:paraId="5624CD2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CDFDB03" w14:textId="77777777" w:rsidR="009B4BDC" w:rsidRPr="008C7F9B" w:rsidRDefault="009B4BDC" w:rsidP="009B4BDC">
      <w:pPr>
        <w:widowControl w:val="0"/>
        <w:autoSpaceDE w:val="0"/>
        <w:autoSpaceDN w:val="0"/>
        <w:jc w:val="both"/>
        <w:rPr>
          <w:rFonts w:ascii="Tahoma" w:eastAsia="Arial" w:hAnsi="Tahoma" w:cs="Tahoma"/>
          <w:sz w:val="18"/>
          <w:szCs w:val="18"/>
        </w:rPr>
      </w:pPr>
    </w:p>
    <w:p w14:paraId="12E1ED9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00656C9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E048EF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cumbreras de calamina galvanizada plana Nro 28 prepintada se medirán en </w:t>
      </w:r>
      <w:r w:rsidRPr="008C7F9B">
        <w:rPr>
          <w:rFonts w:ascii="Tahoma" w:eastAsia="Arial" w:hAnsi="Tahoma" w:cs="Tahoma"/>
          <w:b/>
          <w:sz w:val="18"/>
          <w:szCs w:val="18"/>
        </w:rPr>
        <w:t>metros</w:t>
      </w:r>
      <w:r w:rsidRPr="008C7F9B">
        <w:rPr>
          <w:rFonts w:ascii="Tahoma" w:eastAsia="Arial" w:hAnsi="Tahoma" w:cs="Tahoma"/>
          <w:sz w:val="18"/>
          <w:szCs w:val="18"/>
        </w:rPr>
        <w:t>, tomando en cuenta únicamente las longitudes netas ejecutadas.</w:t>
      </w:r>
    </w:p>
    <w:p w14:paraId="1FEC671B" w14:textId="77777777" w:rsidR="009B4BDC" w:rsidRPr="008C7F9B" w:rsidRDefault="009B4BDC" w:rsidP="009B4BDC">
      <w:pPr>
        <w:widowControl w:val="0"/>
        <w:autoSpaceDE w:val="0"/>
        <w:autoSpaceDN w:val="0"/>
        <w:jc w:val="both"/>
        <w:rPr>
          <w:rFonts w:ascii="Tahoma" w:eastAsia="Arial" w:hAnsi="Tahoma" w:cs="Tahoma"/>
          <w:sz w:val="18"/>
          <w:szCs w:val="18"/>
        </w:rPr>
      </w:pPr>
    </w:p>
    <w:p w14:paraId="4B3C3779"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color w:val="000000"/>
          <w:sz w:val="18"/>
          <w:szCs w:val="18"/>
        </w:rPr>
        <w:t>APORTE PROPIO. -</w:t>
      </w:r>
    </w:p>
    <w:p w14:paraId="6028ED6E"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1D2971F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 xml:space="preserve">El aporte propio se encuentra especificado en el análisis de precios unitarios, mismos </w:t>
      </w:r>
      <w:r w:rsidRPr="008C7F9B">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53AB6"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5AA443E"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4008B61F" w14:textId="77777777" w:rsidR="009B4BDC" w:rsidRPr="008C7F9B" w:rsidRDefault="009B4BDC" w:rsidP="009B4BDC">
      <w:pPr>
        <w:widowControl w:val="0"/>
        <w:tabs>
          <w:tab w:val="left" w:pos="560"/>
        </w:tabs>
        <w:autoSpaceDE w:val="0"/>
        <w:autoSpaceDN w:val="0"/>
        <w:jc w:val="both"/>
        <w:rPr>
          <w:rFonts w:ascii="Tahoma" w:eastAsia="Calibri" w:hAnsi="Tahoma" w:cs="Tahoma"/>
          <w:b/>
          <w:color w:val="000000"/>
          <w:sz w:val="18"/>
          <w:szCs w:val="18"/>
        </w:rPr>
      </w:pPr>
    </w:p>
    <w:p w14:paraId="293F9490" w14:textId="77777777" w:rsidR="009B4BDC" w:rsidRPr="008C7F9B" w:rsidRDefault="009B4BDC" w:rsidP="009B4BDC">
      <w:pPr>
        <w:widowControl w:val="0"/>
        <w:tabs>
          <w:tab w:val="left" w:pos="560"/>
        </w:tabs>
        <w:autoSpaceDE w:val="0"/>
        <w:autoSpaceDN w:val="0"/>
        <w:jc w:val="both"/>
        <w:rPr>
          <w:rFonts w:ascii="Tahoma" w:eastAsia="Calibri" w:hAnsi="Tahoma" w:cs="Tahoma"/>
          <w:b/>
          <w:color w:val="000000"/>
          <w:sz w:val="18"/>
          <w:szCs w:val="18"/>
        </w:rPr>
      </w:pPr>
      <w:r w:rsidRPr="008C7F9B">
        <w:rPr>
          <w:rFonts w:ascii="Tahoma" w:eastAsia="Calibri" w:hAnsi="Tahoma" w:cs="Tahoma"/>
          <w:b/>
          <w:color w:val="000000"/>
          <w:sz w:val="18"/>
          <w:szCs w:val="18"/>
        </w:rPr>
        <w:t>DESCRIPCI</w:t>
      </w:r>
      <w:r w:rsidRPr="008C7F9B">
        <w:rPr>
          <w:rFonts w:ascii="Tahoma" w:eastAsia="Arial" w:hAnsi="Tahoma" w:cs="Tahoma"/>
          <w:b/>
          <w:bCs/>
          <w:sz w:val="18"/>
          <w:szCs w:val="18"/>
        </w:rPr>
        <w:t>Ó</w:t>
      </w:r>
      <w:r w:rsidRPr="008C7F9B">
        <w:rPr>
          <w:rFonts w:ascii="Tahoma" w:eastAsia="Calibri" w:hAnsi="Tahoma" w:cs="Tahoma"/>
          <w:b/>
          <w:color w:val="000000"/>
          <w:sz w:val="18"/>
          <w:szCs w:val="18"/>
        </w:rPr>
        <w:t>N</w:t>
      </w:r>
      <w:r w:rsidRPr="008C7F9B">
        <w:rPr>
          <w:rFonts w:ascii="Tahoma" w:eastAsia="Arial" w:hAnsi="Tahoma" w:cs="Tahoma"/>
          <w:b/>
          <w:sz w:val="18"/>
          <w:szCs w:val="18"/>
        </w:rPr>
        <w:t>. -</w:t>
      </w:r>
    </w:p>
    <w:p w14:paraId="07330EDD"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4CCDF0C0"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1399E5FF"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12191EDD" w14:textId="77777777" w:rsidR="009B4BDC" w:rsidRPr="008C7F9B" w:rsidRDefault="009B4BDC" w:rsidP="009B4BDC">
      <w:pPr>
        <w:widowControl w:val="0"/>
        <w:tabs>
          <w:tab w:val="left" w:pos="560"/>
        </w:tabs>
        <w:autoSpaceDE w:val="0"/>
        <w:autoSpaceDN w:val="0"/>
        <w:jc w:val="both"/>
        <w:rPr>
          <w:rFonts w:ascii="Tahoma" w:eastAsia="Calibri" w:hAnsi="Tahoma" w:cs="Tahoma"/>
          <w:b/>
          <w:color w:val="000000"/>
          <w:sz w:val="18"/>
          <w:szCs w:val="18"/>
        </w:rPr>
      </w:pPr>
      <w:r w:rsidRPr="008C7F9B">
        <w:rPr>
          <w:rFonts w:ascii="Tahoma" w:eastAsia="Calibri" w:hAnsi="Tahoma" w:cs="Tahoma"/>
          <w:b/>
          <w:color w:val="000000"/>
          <w:sz w:val="18"/>
          <w:szCs w:val="18"/>
        </w:rPr>
        <w:t>MATERIALES, HERRAMIENTAS Y EQUIPO</w:t>
      </w:r>
      <w:r w:rsidRPr="008C7F9B">
        <w:rPr>
          <w:rFonts w:ascii="Tahoma" w:eastAsia="Arial" w:hAnsi="Tahoma" w:cs="Tahoma"/>
          <w:b/>
          <w:sz w:val="18"/>
          <w:szCs w:val="18"/>
        </w:rPr>
        <w:t>. -</w:t>
      </w:r>
    </w:p>
    <w:p w14:paraId="68C1B2B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9F2EE2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A8154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6462CD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Deberá cumplirse con las normas técnicas que IBNORCA prescriba para los materiales usados en el presente ítem.</w:t>
      </w:r>
    </w:p>
    <w:p w14:paraId="7D326C2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26CC5C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Para los elementos de madera de manera complementaria deberá cumplirse con lo indicado en el </w:t>
      </w:r>
      <w:r w:rsidRPr="008C7F9B">
        <w:rPr>
          <w:rFonts w:ascii="Tahoma" w:eastAsia="Arial" w:hAnsi="Tahoma" w:cs="Tahoma"/>
          <w:i/>
          <w:iCs/>
          <w:sz w:val="18"/>
          <w:szCs w:val="18"/>
        </w:rPr>
        <w:t>Manual de Diseño del Grupo Andino</w:t>
      </w:r>
      <w:r w:rsidRPr="008C7F9B">
        <w:rPr>
          <w:rFonts w:ascii="Tahoma" w:eastAsia="Arial" w:hAnsi="Tahoma" w:cs="Tahoma"/>
          <w:sz w:val="18"/>
          <w:szCs w:val="18"/>
        </w:rPr>
        <w:t>.</w:t>
      </w:r>
    </w:p>
    <w:p w14:paraId="71ED200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0F20B6D"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FORMA DE EJECUCIÓN. -</w:t>
      </w:r>
    </w:p>
    <w:p w14:paraId="50AD23A5" w14:textId="77777777" w:rsidR="009B4BDC" w:rsidRPr="008C7F9B" w:rsidRDefault="009B4BDC" w:rsidP="009B4BDC">
      <w:pPr>
        <w:widowControl w:val="0"/>
        <w:autoSpaceDE w:val="0"/>
        <w:autoSpaceDN w:val="0"/>
        <w:jc w:val="both"/>
        <w:rPr>
          <w:rFonts w:ascii="Tahoma" w:eastAsia="Arial" w:hAnsi="Tahoma" w:cs="Tahoma"/>
          <w:b/>
          <w:bCs/>
          <w:sz w:val="18"/>
          <w:szCs w:val="18"/>
        </w:rPr>
      </w:pPr>
    </w:p>
    <w:p w14:paraId="1D3D62F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8C7F9B">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570B228E" w14:textId="77777777" w:rsidR="009B4BDC" w:rsidRPr="008C7F9B" w:rsidRDefault="009B4BDC" w:rsidP="009B4BDC">
      <w:pPr>
        <w:widowControl w:val="0"/>
        <w:autoSpaceDE w:val="0"/>
        <w:autoSpaceDN w:val="0"/>
        <w:jc w:val="both"/>
        <w:rPr>
          <w:rFonts w:ascii="Tahoma" w:eastAsia="Arial" w:hAnsi="Tahoma" w:cs="Tahoma"/>
          <w:sz w:val="18"/>
          <w:szCs w:val="18"/>
        </w:rPr>
      </w:pPr>
    </w:p>
    <w:p w14:paraId="61398696" w14:textId="77777777" w:rsidR="009B4BDC" w:rsidRPr="008C7F9B" w:rsidRDefault="009B4BDC" w:rsidP="009B4BDC">
      <w:pPr>
        <w:widowControl w:val="0"/>
        <w:autoSpaceDE w:val="0"/>
        <w:autoSpaceDN w:val="0"/>
        <w:jc w:val="both"/>
        <w:rPr>
          <w:rFonts w:ascii="Tahoma" w:hAnsi="Tahoma" w:cs="Tahoma"/>
          <w:sz w:val="18"/>
          <w:szCs w:val="18"/>
        </w:rPr>
      </w:pPr>
      <w:r w:rsidRPr="008C7F9B">
        <w:rPr>
          <w:rFonts w:ascii="Tahoma" w:hAnsi="Tahoma" w:cs="Tahoma"/>
          <w:sz w:val="18"/>
          <w:szCs w:val="18"/>
        </w:rPr>
        <w:t>La construcción de la estructura de madera deberá ser conforme a lo indicado en planos y con las modificaciones que hayan sido aprobados por el Inspector de proyecto.</w:t>
      </w:r>
    </w:p>
    <w:p w14:paraId="76ED22FF" w14:textId="77777777" w:rsidR="009B4BDC" w:rsidRPr="008C7F9B" w:rsidRDefault="009B4BDC" w:rsidP="009B4BDC">
      <w:pPr>
        <w:widowControl w:val="0"/>
        <w:autoSpaceDE w:val="0"/>
        <w:autoSpaceDN w:val="0"/>
        <w:jc w:val="both"/>
        <w:rPr>
          <w:rFonts w:ascii="Tahoma" w:hAnsi="Tahoma" w:cs="Tahoma"/>
          <w:sz w:val="18"/>
          <w:szCs w:val="18"/>
        </w:rPr>
      </w:pPr>
    </w:p>
    <w:p w14:paraId="0264902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66FB7B17" w14:textId="77777777" w:rsidR="009B4BDC" w:rsidRPr="008C7F9B" w:rsidRDefault="009B4BDC" w:rsidP="009B4BDC">
      <w:pPr>
        <w:widowControl w:val="0"/>
        <w:autoSpaceDE w:val="0"/>
        <w:autoSpaceDN w:val="0"/>
        <w:jc w:val="both"/>
        <w:rPr>
          <w:rFonts w:ascii="Tahoma" w:hAnsi="Tahoma" w:cs="Tahoma"/>
          <w:sz w:val="18"/>
          <w:szCs w:val="18"/>
        </w:rPr>
      </w:pPr>
    </w:p>
    <w:p w14:paraId="58AE0769" w14:textId="77777777" w:rsidR="009B4BDC" w:rsidRPr="008C7F9B" w:rsidRDefault="009B4BDC" w:rsidP="009B4BDC">
      <w:pPr>
        <w:widowControl w:val="0"/>
        <w:autoSpaceDE w:val="0"/>
        <w:autoSpaceDN w:val="0"/>
        <w:jc w:val="both"/>
        <w:rPr>
          <w:rFonts w:ascii="Tahoma" w:hAnsi="Tahoma" w:cs="Tahoma"/>
          <w:sz w:val="18"/>
          <w:szCs w:val="18"/>
        </w:rPr>
      </w:pPr>
      <w:r w:rsidRPr="008C7F9B">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75F20C3" w14:textId="77777777" w:rsidR="009B4BDC" w:rsidRPr="008C7F9B" w:rsidRDefault="009B4BDC" w:rsidP="009B4BDC">
      <w:pPr>
        <w:widowControl w:val="0"/>
        <w:autoSpaceDE w:val="0"/>
        <w:autoSpaceDN w:val="0"/>
        <w:jc w:val="both"/>
        <w:rPr>
          <w:rFonts w:ascii="Tahoma" w:eastAsia="Arial" w:hAnsi="Tahoma" w:cs="Tahoma"/>
          <w:sz w:val="18"/>
          <w:szCs w:val="18"/>
        </w:rPr>
      </w:pPr>
    </w:p>
    <w:p w14:paraId="0778959C" w14:textId="77777777" w:rsidR="009B4BDC" w:rsidRPr="008C7F9B" w:rsidRDefault="009B4BDC" w:rsidP="009B4BDC">
      <w:pPr>
        <w:widowControl w:val="0"/>
        <w:autoSpaceDE w:val="0"/>
        <w:autoSpaceDN w:val="0"/>
        <w:jc w:val="both"/>
        <w:rPr>
          <w:rFonts w:ascii="Tahoma" w:hAnsi="Tahoma" w:cs="Tahoma"/>
          <w:sz w:val="18"/>
          <w:szCs w:val="18"/>
        </w:rPr>
      </w:pPr>
      <w:r w:rsidRPr="008C7F9B">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8104110" w14:textId="77777777" w:rsidR="009B4BDC" w:rsidRPr="008C7F9B" w:rsidRDefault="009B4BDC" w:rsidP="009B4BDC">
      <w:pPr>
        <w:widowControl w:val="0"/>
        <w:autoSpaceDE w:val="0"/>
        <w:autoSpaceDN w:val="0"/>
        <w:jc w:val="both"/>
        <w:rPr>
          <w:rFonts w:ascii="Tahoma" w:eastAsia="Arial" w:hAnsi="Tahoma" w:cs="Tahoma"/>
          <w:sz w:val="18"/>
          <w:szCs w:val="18"/>
        </w:rPr>
      </w:pPr>
    </w:p>
    <w:p w14:paraId="629CCFE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34E11A54" w14:textId="77777777" w:rsidR="009B4BDC" w:rsidRPr="008C7F9B" w:rsidRDefault="009B4BDC" w:rsidP="009B4BDC">
      <w:pPr>
        <w:widowControl w:val="0"/>
        <w:autoSpaceDE w:val="0"/>
        <w:autoSpaceDN w:val="0"/>
        <w:jc w:val="both"/>
        <w:rPr>
          <w:rFonts w:ascii="Tahoma" w:eastAsia="Arial" w:hAnsi="Tahoma" w:cs="Tahoma"/>
          <w:sz w:val="18"/>
          <w:szCs w:val="18"/>
        </w:rPr>
      </w:pPr>
    </w:p>
    <w:p w14:paraId="3ABBC59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097C064" w14:textId="77777777" w:rsidR="009B4BDC" w:rsidRPr="008C7F9B" w:rsidRDefault="009B4BDC" w:rsidP="009B4BDC">
      <w:pPr>
        <w:widowControl w:val="0"/>
        <w:autoSpaceDE w:val="0"/>
        <w:autoSpaceDN w:val="0"/>
        <w:jc w:val="both"/>
        <w:rPr>
          <w:rFonts w:ascii="Tahoma" w:eastAsia="Arial" w:hAnsi="Tahoma" w:cs="Tahoma"/>
          <w:sz w:val="18"/>
          <w:szCs w:val="18"/>
        </w:rPr>
      </w:pPr>
    </w:p>
    <w:p w14:paraId="68BC9F4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27387184" w14:textId="77777777" w:rsidR="009B4BDC" w:rsidRPr="008C7F9B" w:rsidRDefault="009B4BDC" w:rsidP="009B4BDC">
      <w:pPr>
        <w:widowControl w:val="0"/>
        <w:autoSpaceDE w:val="0"/>
        <w:autoSpaceDN w:val="0"/>
        <w:jc w:val="both"/>
        <w:rPr>
          <w:rFonts w:ascii="Tahoma" w:eastAsia="Arial" w:hAnsi="Tahoma" w:cs="Tahoma"/>
          <w:sz w:val="18"/>
          <w:szCs w:val="18"/>
        </w:rPr>
      </w:pPr>
    </w:p>
    <w:p w14:paraId="3B67AA4C"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 xml:space="preserve">ESTRUCTURA DE MADERA. – </w:t>
      </w:r>
    </w:p>
    <w:p w14:paraId="12FCFB2E" w14:textId="77777777" w:rsidR="009B4BDC" w:rsidRPr="008C7F9B" w:rsidRDefault="009B4BDC" w:rsidP="009B4BDC">
      <w:pPr>
        <w:widowControl w:val="0"/>
        <w:autoSpaceDE w:val="0"/>
        <w:autoSpaceDN w:val="0"/>
        <w:jc w:val="both"/>
        <w:rPr>
          <w:rFonts w:ascii="Tahoma" w:eastAsia="Arial" w:hAnsi="Tahoma" w:cs="Tahoma"/>
          <w:sz w:val="18"/>
          <w:szCs w:val="18"/>
        </w:rPr>
      </w:pPr>
    </w:p>
    <w:p w14:paraId="0E3CD7D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F307166" w14:textId="77777777" w:rsidR="009B4BDC" w:rsidRPr="008C7F9B" w:rsidRDefault="009B4BDC" w:rsidP="009B4BDC">
      <w:pPr>
        <w:widowControl w:val="0"/>
        <w:autoSpaceDE w:val="0"/>
        <w:autoSpaceDN w:val="0"/>
        <w:jc w:val="both"/>
        <w:rPr>
          <w:rFonts w:ascii="Tahoma" w:eastAsia="Arial" w:hAnsi="Tahoma" w:cs="Tahoma"/>
          <w:sz w:val="18"/>
          <w:szCs w:val="18"/>
        </w:rPr>
      </w:pPr>
    </w:p>
    <w:p w14:paraId="107B354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61B82C8D" w14:textId="77777777" w:rsidR="009B4BDC" w:rsidRPr="008C7F9B" w:rsidRDefault="009B4BDC" w:rsidP="009B4BDC">
      <w:pPr>
        <w:widowControl w:val="0"/>
        <w:autoSpaceDE w:val="0"/>
        <w:autoSpaceDN w:val="0"/>
        <w:jc w:val="both"/>
        <w:rPr>
          <w:rFonts w:ascii="Tahoma" w:eastAsia="Arial" w:hAnsi="Tahoma" w:cs="Tahoma"/>
          <w:sz w:val="18"/>
          <w:szCs w:val="18"/>
        </w:rPr>
      </w:pPr>
    </w:p>
    <w:p w14:paraId="719200C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Para la colocación de la estructura, se deberán tomar en consideración las siguientes especificaciones: </w:t>
      </w:r>
    </w:p>
    <w:p w14:paraId="0935A1AD" w14:textId="77777777" w:rsidR="009B4BDC" w:rsidRPr="008C7F9B" w:rsidRDefault="009B4BDC" w:rsidP="00C57916">
      <w:pPr>
        <w:widowControl w:val="0"/>
        <w:numPr>
          <w:ilvl w:val="0"/>
          <w:numId w:val="113"/>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Entidad Ejecutora deberá comprobar las medidas en obra, y elaborarla sujetándose a estas y a los diseños suministrados. </w:t>
      </w:r>
    </w:p>
    <w:p w14:paraId="69881E38" w14:textId="77777777" w:rsidR="009B4BDC" w:rsidRPr="008C7F9B" w:rsidRDefault="009B4BDC" w:rsidP="00C57916">
      <w:pPr>
        <w:widowControl w:val="0"/>
        <w:numPr>
          <w:ilvl w:val="0"/>
          <w:numId w:val="113"/>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5FC4946" w14:textId="77777777" w:rsidR="009B4BDC" w:rsidRPr="008C7F9B" w:rsidRDefault="009B4BDC" w:rsidP="00C57916">
      <w:pPr>
        <w:widowControl w:val="0"/>
        <w:numPr>
          <w:ilvl w:val="0"/>
          <w:numId w:val="113"/>
        </w:numPr>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5A93D0BA" w14:textId="77777777" w:rsidR="009B4BDC" w:rsidRPr="008C7F9B" w:rsidRDefault="009B4BDC" w:rsidP="009B4BDC">
      <w:pPr>
        <w:widowControl w:val="0"/>
        <w:autoSpaceDE w:val="0"/>
        <w:autoSpaceDN w:val="0"/>
        <w:jc w:val="both"/>
        <w:rPr>
          <w:rFonts w:ascii="Tahoma" w:eastAsia="Arial" w:hAnsi="Tahoma" w:cs="Tahoma"/>
          <w:sz w:val="18"/>
          <w:szCs w:val="18"/>
        </w:rPr>
      </w:pPr>
    </w:p>
    <w:p w14:paraId="73BB68A7" w14:textId="77777777" w:rsidR="009B4BDC" w:rsidRPr="008C7F9B" w:rsidRDefault="009B4BDC" w:rsidP="009B4BDC">
      <w:pPr>
        <w:widowControl w:val="0"/>
        <w:autoSpaceDE w:val="0"/>
        <w:autoSpaceDN w:val="0"/>
        <w:spacing w:line="360" w:lineRule="auto"/>
        <w:jc w:val="both"/>
        <w:rPr>
          <w:rFonts w:ascii="Tahoma" w:eastAsia="Arial" w:hAnsi="Tahoma" w:cs="Tahoma"/>
          <w:b/>
          <w:bCs/>
          <w:sz w:val="18"/>
          <w:szCs w:val="18"/>
        </w:rPr>
      </w:pPr>
      <w:r w:rsidRPr="008C7F9B">
        <w:rPr>
          <w:rFonts w:ascii="Tahoma" w:eastAsia="Arial" w:hAnsi="Tahoma" w:cs="Tahoma"/>
          <w:b/>
          <w:bCs/>
          <w:sz w:val="18"/>
          <w:szCs w:val="18"/>
        </w:rPr>
        <w:t>Criterios de Control, Aceptación y Rechazo</w:t>
      </w:r>
    </w:p>
    <w:p w14:paraId="77AABCE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Para acceder a la cubierta la Entidad Ejecutora debe tener tablones que cubran la distancia de no menos de 3 listones.</w:t>
      </w:r>
    </w:p>
    <w:p w14:paraId="6C1D31CB" w14:textId="77777777" w:rsidR="009B4BDC" w:rsidRPr="008C7F9B" w:rsidRDefault="009B4BDC" w:rsidP="009B4BDC">
      <w:pPr>
        <w:widowControl w:val="0"/>
        <w:autoSpaceDE w:val="0"/>
        <w:autoSpaceDN w:val="0"/>
        <w:jc w:val="both"/>
        <w:rPr>
          <w:rFonts w:ascii="Tahoma" w:eastAsia="Arial" w:hAnsi="Tahoma" w:cs="Tahoma"/>
          <w:sz w:val="18"/>
          <w:szCs w:val="18"/>
        </w:rPr>
      </w:pPr>
    </w:p>
    <w:p w14:paraId="370C372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AAC9720" w14:textId="77777777" w:rsidR="009B4BDC" w:rsidRPr="008C7F9B" w:rsidRDefault="009B4BDC" w:rsidP="009B4BDC">
      <w:pPr>
        <w:widowControl w:val="0"/>
        <w:autoSpaceDE w:val="0"/>
        <w:autoSpaceDN w:val="0"/>
        <w:jc w:val="both"/>
        <w:rPr>
          <w:rFonts w:ascii="Tahoma" w:eastAsia="Arial" w:hAnsi="Tahoma" w:cs="Tahoma"/>
          <w:sz w:val="18"/>
          <w:szCs w:val="18"/>
        </w:rPr>
      </w:pPr>
    </w:p>
    <w:p w14:paraId="7A2E9D2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6950155E" w14:textId="77777777" w:rsidR="009B4BDC" w:rsidRPr="008C7F9B" w:rsidRDefault="009B4BDC" w:rsidP="009B4BDC">
      <w:pPr>
        <w:widowControl w:val="0"/>
        <w:autoSpaceDE w:val="0"/>
        <w:autoSpaceDN w:val="0"/>
        <w:jc w:val="both"/>
        <w:rPr>
          <w:rFonts w:ascii="Tahoma" w:eastAsia="Calibri" w:hAnsi="Tahoma" w:cs="Tahoma"/>
          <w:color w:val="000000"/>
          <w:sz w:val="18"/>
          <w:szCs w:val="18"/>
        </w:rPr>
      </w:pPr>
    </w:p>
    <w:p w14:paraId="4050B182"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Calibri" w:hAnsi="Tahoma" w:cs="Tahoma"/>
          <w:b/>
          <w:bCs/>
          <w:color w:val="000000"/>
          <w:sz w:val="18"/>
          <w:szCs w:val="18"/>
        </w:rPr>
        <w:t>MEDICIÓN</w:t>
      </w:r>
      <w:r w:rsidRPr="008C7F9B">
        <w:rPr>
          <w:rFonts w:ascii="Tahoma" w:eastAsia="Arial" w:hAnsi="Tahoma" w:cs="Tahoma"/>
          <w:b/>
          <w:bCs/>
          <w:sz w:val="18"/>
          <w:szCs w:val="18"/>
        </w:rPr>
        <w:t>. –</w:t>
      </w:r>
    </w:p>
    <w:p w14:paraId="72B69374" w14:textId="77777777" w:rsidR="009B4BDC" w:rsidRPr="008C7F9B" w:rsidRDefault="009B4BDC" w:rsidP="009B4BDC">
      <w:pPr>
        <w:widowControl w:val="0"/>
        <w:autoSpaceDE w:val="0"/>
        <w:autoSpaceDN w:val="0"/>
        <w:jc w:val="both"/>
        <w:rPr>
          <w:rFonts w:ascii="Tahoma" w:eastAsia="Calibri" w:hAnsi="Tahoma" w:cs="Tahoma"/>
          <w:b/>
          <w:bCs/>
          <w:color w:val="000000"/>
          <w:sz w:val="18"/>
          <w:szCs w:val="18"/>
        </w:rPr>
      </w:pPr>
    </w:p>
    <w:p w14:paraId="6143B111" w14:textId="77777777" w:rsidR="009B4BDC" w:rsidRPr="008C7F9B" w:rsidRDefault="009B4BDC" w:rsidP="009B4BDC">
      <w:pPr>
        <w:widowControl w:val="0"/>
        <w:autoSpaceDE w:val="0"/>
        <w:autoSpaceDN w:val="0"/>
        <w:jc w:val="both"/>
        <w:rPr>
          <w:rFonts w:ascii="Tahoma" w:hAnsi="Tahoma" w:cs="Tahoma"/>
          <w:sz w:val="18"/>
          <w:szCs w:val="18"/>
        </w:rPr>
      </w:pPr>
      <w:r w:rsidRPr="008C7F9B">
        <w:rPr>
          <w:rFonts w:ascii="Tahoma" w:eastAsia="Arial" w:hAnsi="Tahoma" w:cs="Tahoma"/>
          <w:sz w:val="18"/>
          <w:szCs w:val="18"/>
        </w:rPr>
        <w:t xml:space="preserve">La cubierta de placa ondulada de fibrocemento incluida la estructura de madera, se medirá en </w:t>
      </w:r>
      <w:r w:rsidRPr="008C7F9B">
        <w:rPr>
          <w:rFonts w:ascii="Tahoma" w:eastAsia="Arial" w:hAnsi="Tahoma" w:cs="Tahoma"/>
          <w:b/>
          <w:bCs/>
          <w:sz w:val="18"/>
          <w:szCs w:val="18"/>
        </w:rPr>
        <w:t>metros cuadrados</w:t>
      </w:r>
      <w:r w:rsidRPr="008C7F9B">
        <w:rPr>
          <w:rFonts w:ascii="Tahoma" w:eastAsia="Arial" w:hAnsi="Tahoma" w:cs="Tahoma"/>
          <w:sz w:val="18"/>
          <w:szCs w:val="18"/>
        </w:rPr>
        <w:t xml:space="preserve"> tomando en cuenta únicamente el área neta del trabajo ejecutado indicado en los planos y/o instrucciones escritas del Inspector de proyecto</w:t>
      </w:r>
      <w:r w:rsidRPr="008C7F9B">
        <w:rPr>
          <w:rFonts w:ascii="Tahoma" w:hAnsi="Tahoma" w:cs="Tahoma"/>
          <w:sz w:val="18"/>
          <w:szCs w:val="18"/>
        </w:rPr>
        <w:t xml:space="preserve">. </w:t>
      </w:r>
    </w:p>
    <w:p w14:paraId="7CECB09D" w14:textId="77777777" w:rsidR="009B4BDC" w:rsidRPr="008C7F9B" w:rsidRDefault="009B4BDC" w:rsidP="009B4BDC">
      <w:pPr>
        <w:widowControl w:val="0"/>
        <w:autoSpaceDE w:val="0"/>
        <w:autoSpaceDN w:val="0"/>
        <w:jc w:val="both"/>
        <w:rPr>
          <w:rFonts w:ascii="Tahoma" w:eastAsia="Calibri" w:hAnsi="Tahoma" w:cs="Tahoma"/>
          <w:color w:val="000000"/>
          <w:sz w:val="18"/>
          <w:szCs w:val="18"/>
        </w:rPr>
      </w:pPr>
    </w:p>
    <w:p w14:paraId="1F407644"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APORTE PROPIO. -</w:t>
      </w:r>
    </w:p>
    <w:p w14:paraId="0705D2AB" w14:textId="77777777" w:rsidR="009B4BDC" w:rsidRPr="008C7F9B" w:rsidRDefault="009B4BDC" w:rsidP="009B4BDC">
      <w:pPr>
        <w:widowControl w:val="0"/>
        <w:autoSpaceDE w:val="0"/>
        <w:autoSpaceDN w:val="0"/>
        <w:jc w:val="both"/>
        <w:rPr>
          <w:rFonts w:ascii="Tahoma" w:eastAsia="Arial" w:hAnsi="Tahoma" w:cs="Tahoma"/>
          <w:sz w:val="18"/>
          <w:szCs w:val="18"/>
        </w:rPr>
      </w:pPr>
    </w:p>
    <w:p w14:paraId="056F93E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w:t>
      </w:r>
      <w:r w:rsidRPr="008C7F9B">
        <w:rPr>
          <w:rFonts w:ascii="Tahoma" w:eastAsia="Arial" w:hAnsi="Tahoma" w:cs="Tahoma"/>
          <w:color w:val="FF0000"/>
          <w:sz w:val="18"/>
          <w:szCs w:val="18"/>
        </w:rPr>
        <w:t xml:space="preserve"> </w:t>
      </w:r>
      <w:r w:rsidRPr="008C7F9B">
        <w:rPr>
          <w:rFonts w:ascii="Tahoma" w:eastAsia="Arial" w:hAnsi="Tahoma" w:cs="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248AF8F0" w14:textId="77777777" w:rsidR="009B4BDC" w:rsidRPr="008C7F9B" w:rsidRDefault="009B4BDC" w:rsidP="009B4BDC">
      <w:pPr>
        <w:widowControl w:val="0"/>
        <w:autoSpaceDE w:val="0"/>
        <w:autoSpaceDN w:val="0"/>
        <w:jc w:val="both"/>
        <w:rPr>
          <w:rFonts w:ascii="Tahoma" w:eastAsia="Arial" w:hAnsi="Tahoma" w:cs="Tahoma"/>
          <w:sz w:val="18"/>
          <w:szCs w:val="18"/>
        </w:rPr>
      </w:pPr>
    </w:p>
    <w:p w14:paraId="027CE31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Este aporte propio estará sujeto al cronograma de ejecución de obra de la Entidad Ejecutora.</w:t>
      </w:r>
    </w:p>
    <w:p w14:paraId="0C216D6F"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67E43E05" w14:textId="77777777" w:rsidTr="003D1691">
        <w:trPr>
          <w:trHeight w:val="57"/>
        </w:trPr>
        <w:tc>
          <w:tcPr>
            <w:tcW w:w="303" w:type="pct"/>
            <w:shd w:val="clear" w:color="auto" w:fill="1F3864" w:themeFill="accent5" w:themeFillShade="80"/>
            <w:vAlign w:val="center"/>
          </w:tcPr>
          <w:p w14:paraId="7970010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58E397B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2E4004B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690109D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39172E82" w14:textId="77777777" w:rsidTr="003D1691">
        <w:trPr>
          <w:trHeight w:val="57"/>
        </w:trPr>
        <w:tc>
          <w:tcPr>
            <w:tcW w:w="303" w:type="pct"/>
            <w:shd w:val="clear" w:color="auto" w:fill="BDD6EE" w:themeFill="accent1" w:themeFillTint="66"/>
            <w:vAlign w:val="center"/>
          </w:tcPr>
          <w:p w14:paraId="3A2C44B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14</w:t>
            </w:r>
          </w:p>
        </w:tc>
        <w:tc>
          <w:tcPr>
            <w:tcW w:w="1238" w:type="pct"/>
            <w:shd w:val="clear" w:color="auto" w:fill="BDD6EE" w:themeFill="accent1" w:themeFillTint="66"/>
            <w:vAlign w:val="center"/>
          </w:tcPr>
          <w:p w14:paraId="4F5621B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VAC-OG-LOS-4</w:t>
            </w:r>
          </w:p>
        </w:tc>
        <w:tc>
          <w:tcPr>
            <w:tcW w:w="594" w:type="pct"/>
            <w:shd w:val="clear" w:color="auto" w:fill="BDD6EE" w:themeFill="accent1" w:themeFillTint="66"/>
            <w:vAlign w:val="center"/>
          </w:tcPr>
          <w:p w14:paraId="36572FA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M3</w:t>
            </w:r>
          </w:p>
        </w:tc>
        <w:tc>
          <w:tcPr>
            <w:tcW w:w="2865" w:type="pct"/>
            <w:shd w:val="clear" w:color="auto" w:fill="BDD6EE" w:themeFill="accent1" w:themeFillTint="66"/>
            <w:vAlign w:val="center"/>
          </w:tcPr>
          <w:p w14:paraId="49CC2E4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LOSA LLENA DE HORMIG</w:t>
            </w:r>
            <w:r w:rsidRPr="008C7F9B">
              <w:rPr>
                <w:rFonts w:ascii="Tahoma" w:eastAsia="Arial" w:hAnsi="Tahoma" w:cs="Tahoma"/>
                <w:b/>
                <w:sz w:val="18"/>
                <w:szCs w:val="18"/>
              </w:rPr>
              <w:t>Ó</w:t>
            </w:r>
            <w:r w:rsidRPr="008C7F9B">
              <w:rPr>
                <w:rFonts w:ascii="Tahoma" w:eastAsia="Arial" w:hAnsi="Tahoma" w:cs="Tahoma"/>
                <w:b/>
                <w:bCs/>
                <w:sz w:val="18"/>
                <w:szCs w:val="18"/>
              </w:rPr>
              <w:t>N ARMADO P/TANQUE ELEVADO</w:t>
            </w:r>
          </w:p>
        </w:tc>
      </w:tr>
    </w:tbl>
    <w:p w14:paraId="4960023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3422C1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1CA2FB20"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3388C30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AE000A" w14:textId="77777777" w:rsidR="009B4BDC" w:rsidRPr="008C7F9B" w:rsidRDefault="009B4BDC" w:rsidP="009B4BDC">
      <w:pPr>
        <w:widowControl w:val="0"/>
        <w:autoSpaceDE w:val="0"/>
        <w:autoSpaceDN w:val="0"/>
        <w:jc w:val="both"/>
        <w:rPr>
          <w:rFonts w:ascii="Tahoma" w:eastAsia="Arial" w:hAnsi="Tahoma" w:cs="Tahoma"/>
          <w:sz w:val="18"/>
          <w:szCs w:val="18"/>
        </w:rPr>
      </w:pPr>
    </w:p>
    <w:p w14:paraId="4E445114"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2DE7571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F05CE2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CC16C41" w14:textId="77777777" w:rsidR="009B4BDC" w:rsidRPr="008C7F9B" w:rsidRDefault="009B4BDC" w:rsidP="009B4BDC">
      <w:pPr>
        <w:widowControl w:val="0"/>
        <w:autoSpaceDE w:val="0"/>
        <w:autoSpaceDN w:val="0"/>
        <w:adjustRightInd w:val="0"/>
        <w:jc w:val="both"/>
        <w:rPr>
          <w:rFonts w:ascii="Tahoma" w:hAnsi="Tahoma" w:cs="Tahoma"/>
          <w:color w:val="000000"/>
          <w:sz w:val="18"/>
          <w:szCs w:val="18"/>
        </w:rPr>
      </w:pPr>
    </w:p>
    <w:p w14:paraId="6362D02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60D8608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7FB03C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CC33F2"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6BF1982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2E67678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FFAE7E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A0590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D84F50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general, se deberán cumplir con las siguientes directrices referidas a la ejecución.</w:t>
      </w:r>
    </w:p>
    <w:p w14:paraId="40B9EFCE" w14:textId="77777777" w:rsidR="009B4BDC" w:rsidRPr="008C7F9B" w:rsidRDefault="009B4BDC" w:rsidP="009B4BDC">
      <w:pPr>
        <w:widowControl w:val="0"/>
        <w:autoSpaceDE w:val="0"/>
        <w:autoSpaceDN w:val="0"/>
        <w:jc w:val="both"/>
        <w:rPr>
          <w:rFonts w:ascii="Tahoma" w:eastAsia="Arial" w:hAnsi="Tahoma" w:cs="Tahoma"/>
          <w:sz w:val="18"/>
          <w:szCs w:val="18"/>
        </w:rPr>
      </w:pPr>
    </w:p>
    <w:p w14:paraId="383183E2"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Encofrados</w:t>
      </w:r>
    </w:p>
    <w:p w14:paraId="5E9D4AF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podrán ser de madera, metálicos u otro material lo suficientemente rígido, estanco y estable.</w:t>
      </w:r>
    </w:p>
    <w:p w14:paraId="5351EC1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8DA88E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2C2739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8D821E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6992C1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D3CC59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deberán ser estancos a fin de evitar el empobrecimiento del hormigón por escurrimiento del agua.</w:t>
      </w:r>
    </w:p>
    <w:p w14:paraId="2F75394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F222EB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D66A32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58E015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casos que el Inspector de proyecto vea conveniente, solicitara al Entidad Ejecutora las respectivas verificaciones estructurales del encofrado de manera previa.</w:t>
      </w:r>
    </w:p>
    <w:p w14:paraId="33D6F95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92967E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4842A8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D60C24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409147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B625BB6" w14:textId="77777777" w:rsidR="009B4BDC" w:rsidRPr="008C7F9B" w:rsidRDefault="009B4BDC" w:rsidP="009B4BDC">
      <w:pPr>
        <w:widowControl w:val="0"/>
        <w:tabs>
          <w:tab w:val="left" w:pos="8711"/>
        </w:tabs>
        <w:autoSpaceDE w:val="0"/>
        <w:autoSpaceDN w:val="0"/>
        <w:spacing w:line="360" w:lineRule="auto"/>
        <w:jc w:val="both"/>
        <w:rPr>
          <w:rFonts w:ascii="Tahoma" w:eastAsia="Arial" w:hAnsi="Tahoma" w:cs="Tahoma"/>
          <w:b/>
          <w:sz w:val="18"/>
          <w:szCs w:val="18"/>
        </w:rPr>
      </w:pPr>
      <w:r w:rsidRPr="008C7F9B">
        <w:rPr>
          <w:rFonts w:ascii="Tahoma" w:eastAsia="Arial" w:hAnsi="Tahoma" w:cs="Tahoma"/>
          <w:b/>
          <w:sz w:val="18"/>
          <w:szCs w:val="18"/>
        </w:rPr>
        <w:t>Apuntalamiento</w:t>
      </w:r>
    </w:p>
    <w:p w14:paraId="3765507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el caso de elementos elevados, se colocarán puntales y listones máximos cada 1,50m o según lo indicado en los planos constructivos y/o memoria de cálculo.</w:t>
      </w:r>
    </w:p>
    <w:p w14:paraId="44CC250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6B4F11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6926CC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A64E61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des-apuntalamiento se efectuará según lo indicado en los planos constructivos y/o memoria de cálculo, pero en ningún caso será antes de los 14 días.</w:t>
      </w:r>
    </w:p>
    <w:p w14:paraId="0BDADBB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62CB91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CC5F34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11407E0"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 xml:space="preserve">Limpieza y colocación </w:t>
      </w:r>
    </w:p>
    <w:p w14:paraId="687EDE9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62EF66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2AF2D8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Si a momento de colocar el hormigón existieran barras con mortero u hormigón endurecido, éstos se deberán eliminar completamente.</w:t>
      </w:r>
    </w:p>
    <w:p w14:paraId="057152C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782715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243F66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45052F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8B922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D7242B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no especificarse los recubrimientos en los planos, se aplicarán los siguientes:</w:t>
      </w:r>
    </w:p>
    <w:p w14:paraId="73759BC6"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Ambientes interiores protegidos:                            </w:t>
      </w:r>
      <w:r w:rsidRPr="008C7F9B">
        <w:rPr>
          <w:rFonts w:ascii="Tahoma" w:eastAsia="Arial" w:hAnsi="Tahoma" w:cs="Tahoma"/>
          <w:sz w:val="18"/>
          <w:szCs w:val="18"/>
        </w:rPr>
        <w:tab/>
      </w:r>
      <w:r w:rsidRPr="008C7F9B">
        <w:rPr>
          <w:rFonts w:ascii="Tahoma" w:eastAsia="Arial" w:hAnsi="Tahoma" w:cs="Tahoma"/>
          <w:sz w:val="18"/>
          <w:szCs w:val="18"/>
        </w:rPr>
        <w:tab/>
        <w:t>1,0 a 1,5   cm</w:t>
      </w:r>
    </w:p>
    <w:p w14:paraId="01E5F777"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normal:        </w:t>
      </w:r>
      <w:r w:rsidRPr="008C7F9B">
        <w:rPr>
          <w:rFonts w:ascii="Tahoma" w:eastAsia="Arial" w:hAnsi="Tahoma" w:cs="Tahoma"/>
          <w:sz w:val="18"/>
          <w:szCs w:val="18"/>
        </w:rPr>
        <w:tab/>
      </w:r>
      <w:r w:rsidRPr="008C7F9B">
        <w:rPr>
          <w:rFonts w:ascii="Tahoma" w:eastAsia="Arial" w:hAnsi="Tahoma" w:cs="Tahoma"/>
          <w:sz w:val="18"/>
          <w:szCs w:val="18"/>
        </w:rPr>
        <w:tab/>
        <w:t>1,5 a 2,0   cm</w:t>
      </w:r>
    </w:p>
    <w:p w14:paraId="6E533F82"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húmeda:       </w:t>
      </w:r>
      <w:r w:rsidRPr="008C7F9B">
        <w:rPr>
          <w:rFonts w:ascii="Tahoma" w:eastAsia="Arial" w:hAnsi="Tahoma" w:cs="Tahoma"/>
          <w:sz w:val="18"/>
          <w:szCs w:val="18"/>
        </w:rPr>
        <w:tab/>
      </w:r>
      <w:r w:rsidRPr="008C7F9B">
        <w:rPr>
          <w:rFonts w:ascii="Tahoma" w:eastAsia="Arial" w:hAnsi="Tahoma" w:cs="Tahoma"/>
          <w:sz w:val="18"/>
          <w:szCs w:val="18"/>
        </w:rPr>
        <w:tab/>
        <w:t>2,0 a 2,5   cm</w:t>
      </w:r>
    </w:p>
    <w:p w14:paraId="0AB84FAD"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corrosiva:      </w:t>
      </w:r>
      <w:r w:rsidRPr="008C7F9B">
        <w:rPr>
          <w:rFonts w:ascii="Tahoma" w:eastAsia="Arial" w:hAnsi="Tahoma" w:cs="Tahoma"/>
          <w:sz w:val="18"/>
          <w:szCs w:val="18"/>
        </w:rPr>
        <w:tab/>
      </w:r>
      <w:r w:rsidRPr="008C7F9B">
        <w:rPr>
          <w:rFonts w:ascii="Tahoma" w:eastAsia="Arial" w:hAnsi="Tahoma" w:cs="Tahoma"/>
          <w:sz w:val="18"/>
          <w:szCs w:val="18"/>
        </w:rPr>
        <w:tab/>
        <w:t>3,0 a 3,5   cm</w:t>
      </w:r>
    </w:p>
    <w:p w14:paraId="5BD5443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FA5C2F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cuidará especialmente que todas las armaduras queden protegidas mediante los recubrimientos mínimos especificados en los planos. </w:t>
      </w:r>
    </w:p>
    <w:p w14:paraId="3534B22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1A26B4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Todos los cruces de barras deberán atarse en forma adecuada con alambre de amarre o accesorios previamente aprobados.</w:t>
      </w:r>
    </w:p>
    <w:p w14:paraId="0EF9C9E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FC441B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71AFC27"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71482DBF"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sz w:val="18"/>
          <w:szCs w:val="18"/>
        </w:rPr>
      </w:pPr>
      <w:r w:rsidRPr="008C7F9B">
        <w:rPr>
          <w:rFonts w:ascii="Tahoma" w:eastAsia="Arial" w:hAnsi="Tahoma" w:cs="Tahoma"/>
          <w:b/>
          <w:sz w:val="18"/>
          <w:szCs w:val="18"/>
        </w:rPr>
        <w:t>Armado de Fierros</w:t>
      </w:r>
    </w:p>
    <w:p w14:paraId="790FE07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122F43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500E59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dispondrá un sitio específico en la obra para el doblado y preparación de armaduras con las herramientas adecuadas.</w:t>
      </w:r>
    </w:p>
    <w:p w14:paraId="6E74771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509B82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E9666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509B7B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0DA83F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A06288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Las barras de fierro que fueron dobladas no podrán ser enderezadas, ni podrán ser utilizadas nuevamente sin antes eliminar la zona doblada.</w:t>
      </w:r>
    </w:p>
    <w:p w14:paraId="494E601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EC86AE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radio mínimo de doblado, así como las longitudes de patillas y ganchos, deberá respetar lo indicado en planos constructivos y la normativa CBH-87.</w:t>
      </w:r>
    </w:p>
    <w:p w14:paraId="49B9197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D13FC3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Queda terminantemente prohibido el empleo de aceros de diferentes tipos en una misma</w:t>
      </w:r>
      <w:r w:rsidRPr="008C7F9B">
        <w:rPr>
          <w:rFonts w:ascii="Tahoma" w:eastAsia="Arial" w:hAnsi="Tahoma" w:cs="Tahoma"/>
          <w:color w:val="000000"/>
          <w:sz w:val="18"/>
          <w:szCs w:val="18"/>
        </w:rPr>
        <w:t xml:space="preserve"> sección, salvo ello sea debidamente justificado por la Entidad Ejecutora y aprobado por el </w:t>
      </w:r>
      <w:r w:rsidRPr="008C7F9B">
        <w:rPr>
          <w:rFonts w:ascii="Tahoma" w:eastAsia="Arial" w:hAnsi="Tahoma" w:cs="Tahoma"/>
          <w:sz w:val="18"/>
          <w:szCs w:val="18"/>
        </w:rPr>
        <w:t>Inspector de proyecto</w:t>
      </w:r>
      <w:r w:rsidRPr="008C7F9B">
        <w:rPr>
          <w:rFonts w:ascii="Tahoma" w:eastAsia="Arial" w:hAnsi="Tahoma" w:cs="Tahoma"/>
          <w:color w:val="000000"/>
          <w:sz w:val="18"/>
          <w:szCs w:val="18"/>
        </w:rPr>
        <w:t>.</w:t>
      </w:r>
    </w:p>
    <w:p w14:paraId="62BFDD70"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759EFD8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F704CA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23A6AC7"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Empalmes en las barras</w:t>
      </w:r>
    </w:p>
    <w:p w14:paraId="561F3DB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Se ejecutarán los empalmes en los sectores donde estén expresamente indicado en planos constructivos o instruido por el Inspector de proyecto.</w:t>
      </w:r>
    </w:p>
    <w:p w14:paraId="078F852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7F2E8D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DADC7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347A334" w14:textId="77777777" w:rsidR="009B4BDC" w:rsidRPr="008C7F9B" w:rsidRDefault="009B4BDC" w:rsidP="009B4BDC">
      <w:pPr>
        <w:widowControl w:val="0"/>
        <w:tabs>
          <w:tab w:val="left" w:pos="560"/>
        </w:tabs>
        <w:autoSpaceDE w:val="0"/>
        <w:autoSpaceDN w:val="0"/>
        <w:spacing w:line="360" w:lineRule="auto"/>
        <w:jc w:val="both"/>
        <w:rPr>
          <w:rFonts w:ascii="Tahoma" w:eastAsia="Arial" w:hAnsi="Tahoma" w:cs="Tahoma"/>
          <w:sz w:val="18"/>
          <w:szCs w:val="18"/>
        </w:rPr>
      </w:pPr>
      <w:r w:rsidRPr="008C7F9B">
        <w:rPr>
          <w:rFonts w:ascii="Tahoma" w:eastAsia="Arial" w:hAnsi="Tahoma" w:cs="Tahoma"/>
          <w:sz w:val="18"/>
          <w:szCs w:val="18"/>
        </w:rPr>
        <w:t>Se realizarán empalmes por superposición de acuerdo al siguiente detalle:</w:t>
      </w:r>
    </w:p>
    <w:p w14:paraId="4E4CFF05" w14:textId="77777777" w:rsidR="009B4BDC" w:rsidRPr="008C7F9B" w:rsidRDefault="009B4BDC" w:rsidP="00C57916">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8C7F9B">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AE049B1" w14:textId="77777777" w:rsidR="009B4BDC" w:rsidRPr="008C7F9B" w:rsidRDefault="009B4BDC" w:rsidP="00C57916">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8C7F9B">
        <w:rPr>
          <w:rFonts w:ascii="Tahoma" w:eastAsia="Arial" w:hAnsi="Tahoma" w:cs="Tahoma"/>
          <w:sz w:val="18"/>
          <w:szCs w:val="18"/>
        </w:rPr>
        <w:t>En toda la longitud del empalme se colocarán armaduras transversales suplementarias para mejorar las condiciones del empalme, cuando sea necesario.</w:t>
      </w:r>
    </w:p>
    <w:p w14:paraId="0977F434" w14:textId="77777777" w:rsidR="009B4BDC" w:rsidRPr="008C7F9B" w:rsidRDefault="009B4BDC" w:rsidP="00C57916">
      <w:pPr>
        <w:widowControl w:val="0"/>
        <w:numPr>
          <w:ilvl w:val="0"/>
          <w:numId w:val="107"/>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E02DC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8482E2B"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Mezclado</w:t>
      </w:r>
    </w:p>
    <w:p w14:paraId="541FCE0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hormigón deberá ser mezclado mecánicamente dosificando por volumen y deseablemente por peso. Para esta tarea:</w:t>
      </w:r>
    </w:p>
    <w:p w14:paraId="6330F641" w14:textId="77777777" w:rsidR="009B4BDC" w:rsidRPr="008C7F9B" w:rsidRDefault="009B4BDC" w:rsidP="00C57916">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8C7F9B">
        <w:rPr>
          <w:rFonts w:ascii="Tahoma" w:eastAsia="Arial" w:hAnsi="Tahoma" w:cs="Tahoma"/>
          <w:sz w:val="18"/>
          <w:szCs w:val="18"/>
        </w:rPr>
        <w:t>Se utilizarán una o más hormigoneras de capacidad adecuada y se empleará personal especializado para su manejo.</w:t>
      </w:r>
    </w:p>
    <w:p w14:paraId="68640F86" w14:textId="77777777" w:rsidR="009B4BDC" w:rsidRPr="008C7F9B" w:rsidRDefault="009B4BDC" w:rsidP="00C57916">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8C7F9B">
        <w:rPr>
          <w:rFonts w:ascii="Tahoma" w:eastAsia="Arial" w:hAnsi="Tahoma" w:cs="Tahoma"/>
          <w:sz w:val="18"/>
          <w:szCs w:val="18"/>
        </w:rPr>
        <w:t>Periódicamente se verificará la uniformidad del mezclado.</w:t>
      </w:r>
    </w:p>
    <w:p w14:paraId="61B487CE" w14:textId="77777777" w:rsidR="009B4BDC" w:rsidRPr="008C7F9B" w:rsidRDefault="009B4BDC" w:rsidP="00C57916">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8C7F9B">
        <w:rPr>
          <w:rFonts w:ascii="Tahoma" w:eastAsia="Arial" w:hAnsi="Tahoma" w:cs="Tahoma"/>
          <w:sz w:val="18"/>
          <w:szCs w:val="18"/>
        </w:rPr>
        <w:t>Los materiales componentes serán introducidos en el orden siguiente:</w:t>
      </w:r>
    </w:p>
    <w:p w14:paraId="65CADAE7"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Una parte del agua del mezclado (aproximadamente la mitad)</w:t>
      </w:r>
    </w:p>
    <w:p w14:paraId="323CAD6E"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D622CF"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 grava</w:t>
      </w:r>
    </w:p>
    <w:p w14:paraId="1E0254D7"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resto del agua de amasado</w:t>
      </w:r>
    </w:p>
    <w:p w14:paraId="5A7D7653" w14:textId="77777777" w:rsidR="009B4BDC" w:rsidRPr="008C7F9B" w:rsidRDefault="009B4BDC" w:rsidP="009B4BDC">
      <w:pPr>
        <w:widowControl w:val="0"/>
        <w:tabs>
          <w:tab w:val="left" w:pos="560"/>
        </w:tabs>
        <w:autoSpaceDE w:val="0"/>
        <w:autoSpaceDN w:val="0"/>
        <w:ind w:left="426"/>
        <w:jc w:val="both"/>
        <w:rPr>
          <w:rFonts w:ascii="Tahoma" w:eastAsia="Arial" w:hAnsi="Tahoma" w:cs="Tahoma"/>
          <w:sz w:val="18"/>
          <w:szCs w:val="18"/>
        </w:rPr>
      </w:pPr>
    </w:p>
    <w:p w14:paraId="1A312D2A"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9E640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67003C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No se permitirá cargar la hormigonera antes de haberse procedido a descargarla totalmente de la batida anterior. </w:t>
      </w:r>
    </w:p>
    <w:p w14:paraId="024D11B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1ACF34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mezclado manual queda expresamente prohibido.</w:t>
      </w:r>
    </w:p>
    <w:p w14:paraId="42FD5F7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D44D21F"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Transporte</w:t>
      </w:r>
    </w:p>
    <w:p w14:paraId="243D99F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48AD7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133771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E6B699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9BDC7D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0A7E16D" w14:textId="77777777" w:rsidR="009B4BDC" w:rsidRPr="008C7F9B" w:rsidRDefault="009B4BDC" w:rsidP="009B4BDC">
      <w:pPr>
        <w:widowControl w:val="0"/>
        <w:autoSpaceDE w:val="0"/>
        <w:autoSpaceDN w:val="0"/>
        <w:jc w:val="both"/>
        <w:rPr>
          <w:rFonts w:ascii="Tahoma" w:eastAsia="Arial" w:hAnsi="Tahoma" w:cs="Tahoma"/>
          <w:sz w:val="18"/>
          <w:szCs w:val="18"/>
        </w:rPr>
      </w:pPr>
    </w:p>
    <w:p w14:paraId="337FE6D1"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Hormigonado</w:t>
      </w:r>
    </w:p>
    <w:p w14:paraId="4CC6C00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hormigonado deberá cumplir con las exigencias y requisitos establecidos en la Norma CBH-87 para hormigones.</w:t>
      </w:r>
    </w:p>
    <w:p w14:paraId="7FC2DB0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158DA9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No se procederá al vaciado de los elementos estructurales sin antes contar con la autorización del Inspector de proyecto.</w:t>
      </w:r>
    </w:p>
    <w:p w14:paraId="78C64D8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A995EA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vaciado del hormigón se realizará de acuerdo a un plan de trabajo previamente autorizado por el Inspector de proyecto.</w:t>
      </w:r>
    </w:p>
    <w:p w14:paraId="18D11D7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963135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E9357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5B5CA3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no se indiquen las juntas constructivas en el proyecto, el Inspector de proyecto indicará donde pueden hacerse las juntas constructivas.</w:t>
      </w:r>
    </w:p>
    <w:p w14:paraId="2A1A5BB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03E6CB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siguientes prohibiciones para el hormigonado deben tenerse en cuenta:</w:t>
      </w:r>
    </w:p>
    <w:p w14:paraId="05DDFA35" w14:textId="77777777" w:rsidR="009B4BDC" w:rsidRPr="008C7F9B" w:rsidRDefault="009B4BDC" w:rsidP="00C57916">
      <w:pPr>
        <w:widowControl w:val="0"/>
        <w:numPr>
          <w:ilvl w:val="0"/>
          <w:numId w:val="90"/>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temperatura de vaciado no será menor a 5°C.</w:t>
      </w:r>
    </w:p>
    <w:p w14:paraId="2FD4868A" w14:textId="77777777" w:rsidR="009B4BDC" w:rsidRPr="008C7F9B" w:rsidRDefault="009B4BDC" w:rsidP="00C57916">
      <w:pPr>
        <w:widowControl w:val="0"/>
        <w:numPr>
          <w:ilvl w:val="0"/>
          <w:numId w:val="90"/>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No podrá efectuarse el vaciado durante la lluvia.</w:t>
      </w:r>
    </w:p>
    <w:p w14:paraId="073A3A52" w14:textId="77777777" w:rsidR="009B4BDC" w:rsidRPr="008C7F9B" w:rsidRDefault="009B4BDC" w:rsidP="00C57916">
      <w:pPr>
        <w:widowControl w:val="0"/>
        <w:numPr>
          <w:ilvl w:val="0"/>
          <w:numId w:val="90"/>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No será permitido disponer de grandes cantidades de hormigón en un solo lugar para esparcirlo posteriormente.</w:t>
      </w:r>
    </w:p>
    <w:p w14:paraId="5FDC1BA0" w14:textId="77777777" w:rsidR="009B4BDC" w:rsidRPr="008C7F9B" w:rsidRDefault="009B4BDC" w:rsidP="00C57916">
      <w:pPr>
        <w:widowControl w:val="0"/>
        <w:numPr>
          <w:ilvl w:val="0"/>
          <w:numId w:val="90"/>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Por ningún motivo se podrá agregar agua en el momento de hormigonar.</w:t>
      </w:r>
    </w:p>
    <w:p w14:paraId="1A1CC00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BFFFD3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espesor máximo de la capa de hormigón no deberá exceder a 20 cm para permitir una compactación eficaz.</w:t>
      </w:r>
    </w:p>
    <w:p w14:paraId="06A2596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D4BF11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velocidad del vaciado será la suficiente para garantizar que el hormigón se mantenga plástico en todo momento.</w:t>
      </w:r>
    </w:p>
    <w:p w14:paraId="056D268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76B9F5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No se podrá verter el hormigón en caída libre desde alturas superiores a 1,50 m, debiendo en este caso utilizar canalones, embudos o ductos.</w:t>
      </w:r>
    </w:p>
    <w:p w14:paraId="06CDDE4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2D5DAD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vaciado en losas deberá efectuarse por franjas de ancho tal que, al vaciar la capa siguiente, en la primera no se haya iniciado el fraguado.</w:t>
      </w:r>
    </w:p>
    <w:p w14:paraId="0138F353"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p>
    <w:p w14:paraId="00DB77BF"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Compactación</w:t>
      </w:r>
    </w:p>
    <w:p w14:paraId="7E8D7D8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51590A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75B117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vibrado será realizado mediante vibradoras de inmersión y alta frecuencia que deberán ser manejadas por obreros con experiencia en la actividad.</w:t>
      </w:r>
    </w:p>
    <w:p w14:paraId="7BBAB27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45C5E3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De ninguna manera se permitirá el uso de las vibradoras para el transporte de la mezcla o la distribución dentro del encofrado.</w:t>
      </w:r>
    </w:p>
    <w:p w14:paraId="26970A4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B71CBF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7A98BF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E6BF53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vibradoras serán introducidas en puntos equidistantes a 45 cm. entre sí y durante 5 a 15 segundos para evitar la disgregación.</w:t>
      </w:r>
    </w:p>
    <w:p w14:paraId="7EAA774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CAE98C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2847A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151125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compactado del hormigón se completará con un apisonado manual del hormigón y un golpeteo de los encofrados.</w:t>
      </w:r>
    </w:p>
    <w:p w14:paraId="1E39F43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05BC2E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compactación manual del hormigón mediante varillas de hierro será usada solo bajo autorización de Inspector de proyecto.</w:t>
      </w:r>
    </w:p>
    <w:p w14:paraId="4B51EBD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0D11187"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Desencofrado</w:t>
      </w:r>
    </w:p>
    <w:p w14:paraId="0F9A1A4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EDB13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AB3512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C3D59C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8A8FC0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5D8A9B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3F4059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superiores en superficies inclinadas deberán ser removidos tan pronto como el hormigón tenga suficiente resistencia para no escurrir.</w:t>
      </w:r>
    </w:p>
    <w:p w14:paraId="4387FEA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340088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signifiquen un peligro en la estabilidad de la estructura.</w:t>
      </w:r>
    </w:p>
    <w:p w14:paraId="5A93288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A86EA4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tiempos de desencofrado serán los indicados en el proyecto (planos y/o memoria de cálculo) y lo indicado en la norma CBH-87.</w:t>
      </w:r>
    </w:p>
    <w:p w14:paraId="04D6B62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C17DD6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desencofrado requerirá la autorización del Inspector de proyecto.</w:t>
      </w:r>
    </w:p>
    <w:p w14:paraId="7A947D78" w14:textId="77777777" w:rsidR="009B4BDC" w:rsidRPr="008C7F9B" w:rsidRDefault="009B4BDC" w:rsidP="009B4BDC">
      <w:pPr>
        <w:widowControl w:val="0"/>
        <w:suppressAutoHyphens/>
        <w:autoSpaceDE w:val="0"/>
        <w:autoSpaceDN w:val="0"/>
        <w:spacing w:after="120"/>
        <w:contextualSpacing/>
        <w:jc w:val="both"/>
        <w:rPr>
          <w:rFonts w:ascii="Tahoma" w:eastAsia="Arial" w:hAnsi="Tahoma" w:cs="Tahoma"/>
          <w:sz w:val="18"/>
          <w:szCs w:val="18"/>
        </w:rPr>
      </w:pPr>
    </w:p>
    <w:p w14:paraId="2D9E5D61"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Protección y Curado</w:t>
      </w:r>
    </w:p>
    <w:p w14:paraId="2F71249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Una vez vaciado el hormigón fresco, deberá protegerse contra la lluvia, el viento, sol y en general contra toda acción que lo perjudique.</w:t>
      </w:r>
    </w:p>
    <w:p w14:paraId="229559D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6A58F8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hormigón será protegido manteniéndose a una temperatura superior a 5°C por lo menos durante 96 horas.</w:t>
      </w:r>
    </w:p>
    <w:p w14:paraId="287F63B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A21362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72650E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3F986C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signifiquen un peligro en la estabilidad de la estructura.</w:t>
      </w:r>
    </w:p>
    <w:p w14:paraId="16B36AB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C129937"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Control de Calidad</w:t>
      </w:r>
    </w:p>
    <w:p w14:paraId="708CDAE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6B6969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5BB6A5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1EB0C0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13A525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576E5D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D5B9BEE" w14:textId="77777777" w:rsidR="009B4BDC" w:rsidRPr="008C7F9B" w:rsidRDefault="009B4BDC" w:rsidP="00C57916">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8C7F9B">
        <w:rPr>
          <w:rFonts w:ascii="Tahoma" w:eastAsia="Arial" w:hAnsi="Tahoma" w:cs="Tahoma"/>
          <w:b/>
          <w:sz w:val="18"/>
          <w:szCs w:val="18"/>
        </w:rPr>
        <w:t>Ensayos a Realizar</w:t>
      </w:r>
    </w:p>
    <w:p w14:paraId="1E79CFD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el caso del presente ítem mínimamente se realizarán los siguientes ensayos de calidad:</w:t>
      </w:r>
    </w:p>
    <w:p w14:paraId="4227C89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B47465D" w14:textId="77777777" w:rsidR="009B4BDC" w:rsidRPr="008C7F9B" w:rsidRDefault="009B4BDC" w:rsidP="00C57916">
      <w:pPr>
        <w:widowControl w:val="0"/>
        <w:numPr>
          <w:ilvl w:val="0"/>
          <w:numId w:val="88"/>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Granulometría de los Áridos.</w:t>
      </w:r>
    </w:p>
    <w:p w14:paraId="48631AC7" w14:textId="77777777" w:rsidR="009B4BDC" w:rsidRPr="008C7F9B" w:rsidRDefault="009B4BDC" w:rsidP="00C57916">
      <w:pPr>
        <w:widowControl w:val="0"/>
        <w:numPr>
          <w:ilvl w:val="0"/>
          <w:numId w:val="88"/>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Ensayos de Control de la Resistencia del Hormigón – Probetas Cilíndricas.</w:t>
      </w:r>
    </w:p>
    <w:p w14:paraId="1D071897" w14:textId="77777777" w:rsidR="009B4BDC" w:rsidRPr="008C7F9B" w:rsidRDefault="009B4BDC" w:rsidP="00C57916">
      <w:pPr>
        <w:widowControl w:val="0"/>
        <w:numPr>
          <w:ilvl w:val="0"/>
          <w:numId w:val="88"/>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Ensayos de Control de la Consistencia del Hormigón - Cono de Abraham.</w:t>
      </w:r>
    </w:p>
    <w:p w14:paraId="34471998" w14:textId="77777777" w:rsidR="009B4BDC" w:rsidRPr="008C7F9B" w:rsidRDefault="009B4BDC" w:rsidP="00C57916">
      <w:pPr>
        <w:widowControl w:val="0"/>
        <w:numPr>
          <w:ilvl w:val="0"/>
          <w:numId w:val="88"/>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Ensayo de la Máquina de los Ángeles.</w:t>
      </w:r>
    </w:p>
    <w:p w14:paraId="26ADB3A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0D2334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Adicionalmente, el Inspector de proyecto indicará la realización de los siguientes ensayos de calidad cuando las condiciones de la obra así lo requieran:</w:t>
      </w:r>
    </w:p>
    <w:p w14:paraId="4B05552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6A07B7B" w14:textId="77777777" w:rsidR="009B4BDC" w:rsidRPr="008C7F9B" w:rsidRDefault="009B4BDC" w:rsidP="00C57916">
      <w:pPr>
        <w:widowControl w:val="0"/>
        <w:numPr>
          <w:ilvl w:val="0"/>
          <w:numId w:val="89"/>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Ensayos de calidad sobre el cemento.</w:t>
      </w:r>
    </w:p>
    <w:p w14:paraId="75ADEE01" w14:textId="77777777" w:rsidR="009B4BDC" w:rsidRPr="008C7F9B" w:rsidRDefault="009B4BDC" w:rsidP="00C57916">
      <w:pPr>
        <w:widowControl w:val="0"/>
        <w:numPr>
          <w:ilvl w:val="0"/>
          <w:numId w:val="89"/>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Ensayos de calidad de los aceros de refuerzo.</w:t>
      </w:r>
    </w:p>
    <w:p w14:paraId="2C9091C7" w14:textId="77777777" w:rsidR="009B4BDC" w:rsidRPr="008C7F9B" w:rsidRDefault="009B4BDC" w:rsidP="00C57916">
      <w:pPr>
        <w:widowControl w:val="0"/>
        <w:numPr>
          <w:ilvl w:val="0"/>
          <w:numId w:val="89"/>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Ensayo de la Máquina de los Ángeles.</w:t>
      </w:r>
    </w:p>
    <w:p w14:paraId="41354B0C" w14:textId="77777777" w:rsidR="009B4BDC" w:rsidRPr="008C7F9B" w:rsidRDefault="009B4BDC" w:rsidP="00C57916">
      <w:pPr>
        <w:widowControl w:val="0"/>
        <w:numPr>
          <w:ilvl w:val="0"/>
          <w:numId w:val="89"/>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Otros que el proponente oferte en su propuesta. </w:t>
      </w:r>
    </w:p>
    <w:p w14:paraId="348CD75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A2DDF21" w14:textId="77777777" w:rsidR="009B4BDC" w:rsidRPr="008C7F9B" w:rsidRDefault="009B4BDC" w:rsidP="00C57916">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8C7F9B">
        <w:rPr>
          <w:rFonts w:ascii="Tahoma" w:eastAsia="Arial" w:hAnsi="Tahoma" w:cs="Tahoma"/>
          <w:b/>
          <w:sz w:val="18"/>
          <w:szCs w:val="18"/>
        </w:rPr>
        <w:t>Laboratorio</w:t>
      </w:r>
    </w:p>
    <w:p w14:paraId="6CD5A32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E0981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5374F24" w14:textId="77777777" w:rsidR="009B4BDC" w:rsidRPr="008C7F9B" w:rsidRDefault="009B4BDC" w:rsidP="00C57916">
      <w:pPr>
        <w:widowControl w:val="0"/>
        <w:numPr>
          <w:ilvl w:val="0"/>
          <w:numId w:val="106"/>
        </w:numPr>
        <w:tabs>
          <w:tab w:val="left" w:pos="8711"/>
        </w:tabs>
        <w:autoSpaceDE w:val="0"/>
        <w:autoSpaceDN w:val="0"/>
        <w:spacing w:line="360" w:lineRule="auto"/>
        <w:jc w:val="both"/>
        <w:rPr>
          <w:rFonts w:ascii="Tahoma" w:eastAsia="Arial" w:hAnsi="Tahoma" w:cs="Tahoma"/>
          <w:b/>
          <w:sz w:val="18"/>
          <w:szCs w:val="18"/>
        </w:rPr>
      </w:pPr>
      <w:r w:rsidRPr="008C7F9B">
        <w:rPr>
          <w:rFonts w:ascii="Tahoma" w:eastAsia="Arial" w:hAnsi="Tahoma" w:cs="Tahoma"/>
          <w:b/>
          <w:sz w:val="18"/>
          <w:szCs w:val="18"/>
        </w:rPr>
        <w:t>Frecuencia de los Ensayos</w:t>
      </w:r>
    </w:p>
    <w:p w14:paraId="65E41F6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B9567B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DB7D0C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D08C3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E9F65A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0CA67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45A1BF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F071B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646FA7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031BE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E52CFC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FAC59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47BDF3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F2F303F" w14:textId="77777777" w:rsidR="009B4BDC" w:rsidRPr="008C7F9B" w:rsidRDefault="009B4BDC" w:rsidP="009B4BDC">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B4BDC" w:rsidRPr="008C7F9B" w14:paraId="0216A3AC" w14:textId="77777777" w:rsidTr="003D1691">
        <w:trPr>
          <w:trHeight w:val="20"/>
        </w:trPr>
        <w:tc>
          <w:tcPr>
            <w:tcW w:w="912" w:type="pct"/>
            <w:shd w:val="clear" w:color="auto" w:fill="1F3864" w:themeFill="accent5" w:themeFillShade="80"/>
            <w:vAlign w:val="center"/>
          </w:tcPr>
          <w:p w14:paraId="305AD6F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TIPO DEL Hº</w:t>
            </w:r>
          </w:p>
        </w:tc>
        <w:tc>
          <w:tcPr>
            <w:tcW w:w="874" w:type="pct"/>
            <w:shd w:val="clear" w:color="auto" w:fill="1F3864" w:themeFill="accent5" w:themeFillShade="80"/>
            <w:vAlign w:val="center"/>
          </w:tcPr>
          <w:p w14:paraId="27F5F27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TAM. MAX. AGREGADO</w:t>
            </w:r>
          </w:p>
        </w:tc>
        <w:tc>
          <w:tcPr>
            <w:tcW w:w="874" w:type="pct"/>
            <w:shd w:val="clear" w:color="auto" w:fill="1F3864" w:themeFill="accent5" w:themeFillShade="80"/>
            <w:vAlign w:val="center"/>
          </w:tcPr>
          <w:p w14:paraId="21646BB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RES. Kg/cm2</w:t>
            </w:r>
          </w:p>
          <w:p w14:paraId="24844DA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(28 días)</w:t>
            </w:r>
          </w:p>
        </w:tc>
        <w:tc>
          <w:tcPr>
            <w:tcW w:w="972" w:type="pct"/>
            <w:shd w:val="clear" w:color="auto" w:fill="1F3864" w:themeFill="accent5" w:themeFillShade="80"/>
            <w:vAlign w:val="center"/>
          </w:tcPr>
          <w:p w14:paraId="02A4C0AA" w14:textId="77777777" w:rsidR="009B4BDC" w:rsidRPr="008C7F9B" w:rsidRDefault="009B4BDC" w:rsidP="003D1691">
            <w:pPr>
              <w:widowControl w:val="0"/>
              <w:autoSpaceDE w:val="0"/>
              <w:autoSpaceDN w:val="0"/>
              <w:jc w:val="center"/>
              <w:rPr>
                <w:rFonts w:ascii="Tahoma" w:eastAsia="Arial" w:hAnsi="Tahoma" w:cs="Tahoma"/>
                <w:b/>
                <w:sz w:val="18"/>
                <w:szCs w:val="18"/>
                <w:lang w:val="pt-BR"/>
              </w:rPr>
            </w:pPr>
            <w:r w:rsidRPr="008C7F9B">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057FF2E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RELACIÓN a / c</w:t>
            </w:r>
          </w:p>
        </w:tc>
        <w:tc>
          <w:tcPr>
            <w:tcW w:w="687" w:type="pct"/>
            <w:shd w:val="clear" w:color="auto" w:fill="1F3864" w:themeFill="accent5" w:themeFillShade="80"/>
            <w:vAlign w:val="center"/>
          </w:tcPr>
          <w:p w14:paraId="18975EA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Rev. (pulg)</w:t>
            </w:r>
          </w:p>
        </w:tc>
      </w:tr>
      <w:tr w:rsidR="009B4BDC" w:rsidRPr="008C7F9B" w14:paraId="3BA45B80" w14:textId="77777777" w:rsidTr="003D1691">
        <w:trPr>
          <w:trHeight w:val="20"/>
        </w:trPr>
        <w:tc>
          <w:tcPr>
            <w:tcW w:w="912" w:type="pct"/>
            <w:vAlign w:val="center"/>
          </w:tcPr>
          <w:p w14:paraId="3991A981"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H “</w:t>
            </w:r>
            <w:smartTag w:uri="urn:schemas-microsoft-com:office:smarttags" w:element="metricconverter">
              <w:smartTagPr>
                <w:attr w:name="ProductID" w:val="400”"/>
              </w:smartTagPr>
              <w:r w:rsidRPr="008C7F9B">
                <w:rPr>
                  <w:rFonts w:ascii="Tahoma" w:eastAsia="Arial" w:hAnsi="Tahoma" w:cs="Tahoma"/>
                  <w:sz w:val="18"/>
                  <w:szCs w:val="18"/>
                </w:rPr>
                <w:t>400”</w:t>
              </w:r>
            </w:smartTag>
          </w:p>
        </w:tc>
        <w:tc>
          <w:tcPr>
            <w:tcW w:w="874" w:type="pct"/>
            <w:vAlign w:val="center"/>
          </w:tcPr>
          <w:p w14:paraId="24209BE9" w14:textId="77777777" w:rsidR="009B4BDC" w:rsidRPr="008C7F9B" w:rsidRDefault="009B4BDC" w:rsidP="003D169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p>
        </w:tc>
        <w:tc>
          <w:tcPr>
            <w:tcW w:w="874" w:type="pct"/>
            <w:vAlign w:val="center"/>
          </w:tcPr>
          <w:p w14:paraId="120A0ADF"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400</w:t>
            </w:r>
          </w:p>
        </w:tc>
        <w:tc>
          <w:tcPr>
            <w:tcW w:w="972" w:type="pct"/>
            <w:vAlign w:val="center"/>
          </w:tcPr>
          <w:p w14:paraId="264FBC98"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470</w:t>
            </w:r>
          </w:p>
        </w:tc>
        <w:tc>
          <w:tcPr>
            <w:tcW w:w="680" w:type="pct"/>
            <w:vAlign w:val="center"/>
          </w:tcPr>
          <w:p w14:paraId="5C02D3CE"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0,4</w:t>
            </w:r>
          </w:p>
        </w:tc>
        <w:tc>
          <w:tcPr>
            <w:tcW w:w="687" w:type="pct"/>
            <w:vAlign w:val="center"/>
          </w:tcPr>
          <w:p w14:paraId="738475B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 – 3</w:t>
            </w:r>
          </w:p>
        </w:tc>
      </w:tr>
      <w:tr w:rsidR="009B4BDC" w:rsidRPr="008C7F9B" w14:paraId="75D9D0EF" w14:textId="77777777" w:rsidTr="003D1691">
        <w:trPr>
          <w:trHeight w:val="20"/>
        </w:trPr>
        <w:tc>
          <w:tcPr>
            <w:tcW w:w="912" w:type="pct"/>
            <w:vAlign w:val="center"/>
          </w:tcPr>
          <w:p w14:paraId="2B570090"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H “</w:t>
            </w:r>
            <w:smartTag w:uri="urn:schemas-microsoft-com:office:smarttags" w:element="metricconverter">
              <w:smartTagPr>
                <w:attr w:name="ProductID" w:val="350”"/>
              </w:smartTagPr>
              <w:r w:rsidRPr="008C7F9B">
                <w:rPr>
                  <w:rFonts w:ascii="Tahoma" w:eastAsia="Arial" w:hAnsi="Tahoma" w:cs="Tahoma"/>
                  <w:sz w:val="18"/>
                  <w:szCs w:val="18"/>
                </w:rPr>
                <w:t>350”</w:t>
              </w:r>
            </w:smartTag>
          </w:p>
        </w:tc>
        <w:tc>
          <w:tcPr>
            <w:tcW w:w="874" w:type="pct"/>
            <w:vAlign w:val="center"/>
          </w:tcPr>
          <w:p w14:paraId="43BD5D98" w14:textId="77777777" w:rsidR="009B4BDC" w:rsidRPr="008C7F9B" w:rsidRDefault="009B4BDC" w:rsidP="003D169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p>
        </w:tc>
        <w:tc>
          <w:tcPr>
            <w:tcW w:w="874" w:type="pct"/>
            <w:vAlign w:val="center"/>
          </w:tcPr>
          <w:p w14:paraId="52BC5C6C"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350</w:t>
            </w:r>
          </w:p>
        </w:tc>
        <w:tc>
          <w:tcPr>
            <w:tcW w:w="972" w:type="pct"/>
            <w:vAlign w:val="center"/>
          </w:tcPr>
          <w:p w14:paraId="1F326AA9"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450</w:t>
            </w:r>
          </w:p>
        </w:tc>
        <w:tc>
          <w:tcPr>
            <w:tcW w:w="680" w:type="pct"/>
            <w:vAlign w:val="center"/>
          </w:tcPr>
          <w:p w14:paraId="6C329D8C"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0,4 – 0.45</w:t>
            </w:r>
          </w:p>
        </w:tc>
        <w:tc>
          <w:tcPr>
            <w:tcW w:w="687" w:type="pct"/>
            <w:vAlign w:val="center"/>
          </w:tcPr>
          <w:p w14:paraId="6CD300FD"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 – 3</w:t>
            </w:r>
          </w:p>
        </w:tc>
      </w:tr>
      <w:tr w:rsidR="009B4BDC" w:rsidRPr="008C7F9B" w14:paraId="367761AF" w14:textId="77777777" w:rsidTr="003D1691">
        <w:trPr>
          <w:trHeight w:val="20"/>
        </w:trPr>
        <w:tc>
          <w:tcPr>
            <w:tcW w:w="912" w:type="pct"/>
            <w:vAlign w:val="center"/>
          </w:tcPr>
          <w:p w14:paraId="403157B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Tipo “A” 210</w:t>
            </w:r>
          </w:p>
        </w:tc>
        <w:tc>
          <w:tcPr>
            <w:tcW w:w="874" w:type="pct"/>
            <w:vAlign w:val="center"/>
          </w:tcPr>
          <w:p w14:paraId="3FFFAB54" w14:textId="77777777" w:rsidR="009B4BDC" w:rsidRPr="008C7F9B" w:rsidRDefault="009B4BDC" w:rsidP="003D1691">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8C7F9B">
                <w:rPr>
                  <w:rFonts w:ascii="Tahoma" w:eastAsia="Arial" w:hAnsi="Tahoma" w:cs="Tahoma"/>
                  <w:b/>
                  <w:sz w:val="18"/>
                  <w:szCs w:val="18"/>
                </w:rPr>
                <w:t>1”</w:t>
              </w:r>
            </w:smartTag>
            <w:r w:rsidRPr="008C7F9B">
              <w:rPr>
                <w:rFonts w:ascii="Tahoma" w:eastAsia="Arial" w:hAnsi="Tahoma" w:cs="Tahoma"/>
                <w:b/>
                <w:sz w:val="18"/>
                <w:szCs w:val="18"/>
              </w:rPr>
              <w:t xml:space="preserve"> – 1/2”</w:t>
            </w:r>
          </w:p>
        </w:tc>
        <w:tc>
          <w:tcPr>
            <w:tcW w:w="874" w:type="pct"/>
            <w:vAlign w:val="center"/>
          </w:tcPr>
          <w:p w14:paraId="4E5C7BC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210</w:t>
            </w:r>
          </w:p>
        </w:tc>
        <w:tc>
          <w:tcPr>
            <w:tcW w:w="972" w:type="pct"/>
            <w:vAlign w:val="center"/>
          </w:tcPr>
          <w:p w14:paraId="4D06297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350</w:t>
            </w:r>
          </w:p>
        </w:tc>
        <w:tc>
          <w:tcPr>
            <w:tcW w:w="680" w:type="pct"/>
            <w:vAlign w:val="center"/>
          </w:tcPr>
          <w:p w14:paraId="007254D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0,5</w:t>
            </w:r>
          </w:p>
        </w:tc>
        <w:tc>
          <w:tcPr>
            <w:tcW w:w="687" w:type="pct"/>
            <w:vAlign w:val="center"/>
          </w:tcPr>
          <w:p w14:paraId="3D2E5B7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 – 4</w:t>
            </w:r>
          </w:p>
        </w:tc>
      </w:tr>
      <w:tr w:rsidR="009B4BDC" w:rsidRPr="008C7F9B" w14:paraId="2797B638" w14:textId="77777777" w:rsidTr="003D1691">
        <w:trPr>
          <w:trHeight w:val="20"/>
        </w:trPr>
        <w:tc>
          <w:tcPr>
            <w:tcW w:w="912" w:type="pct"/>
            <w:vAlign w:val="center"/>
          </w:tcPr>
          <w:p w14:paraId="1CEB552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Tipo “B” 180</w:t>
            </w:r>
          </w:p>
        </w:tc>
        <w:tc>
          <w:tcPr>
            <w:tcW w:w="874" w:type="pct"/>
            <w:vAlign w:val="center"/>
          </w:tcPr>
          <w:p w14:paraId="0B2DDC09" w14:textId="77777777" w:rsidR="009B4BDC" w:rsidRPr="008C7F9B" w:rsidRDefault="009B4BDC" w:rsidP="003D169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r w:rsidRPr="008C7F9B">
              <w:rPr>
                <w:rFonts w:ascii="Tahoma" w:eastAsia="Arial" w:hAnsi="Tahoma" w:cs="Tahoma"/>
                <w:sz w:val="18"/>
                <w:szCs w:val="18"/>
              </w:rPr>
              <w:t xml:space="preserve"> – 11/2”</w:t>
            </w:r>
          </w:p>
        </w:tc>
        <w:tc>
          <w:tcPr>
            <w:tcW w:w="874" w:type="pct"/>
            <w:vAlign w:val="center"/>
          </w:tcPr>
          <w:p w14:paraId="795F0136"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180</w:t>
            </w:r>
          </w:p>
        </w:tc>
        <w:tc>
          <w:tcPr>
            <w:tcW w:w="972" w:type="pct"/>
            <w:vAlign w:val="center"/>
          </w:tcPr>
          <w:p w14:paraId="4CBE5A72"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310</w:t>
            </w:r>
          </w:p>
        </w:tc>
        <w:tc>
          <w:tcPr>
            <w:tcW w:w="680" w:type="pct"/>
            <w:vAlign w:val="center"/>
          </w:tcPr>
          <w:p w14:paraId="3DA09B8F"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0,55</w:t>
            </w:r>
          </w:p>
        </w:tc>
        <w:tc>
          <w:tcPr>
            <w:tcW w:w="687" w:type="pct"/>
            <w:vAlign w:val="center"/>
          </w:tcPr>
          <w:p w14:paraId="557C961D"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 – 4</w:t>
            </w:r>
          </w:p>
        </w:tc>
      </w:tr>
      <w:tr w:rsidR="009B4BDC" w:rsidRPr="008C7F9B" w14:paraId="3DACDDA0" w14:textId="77777777" w:rsidTr="003D1691">
        <w:trPr>
          <w:trHeight w:val="20"/>
        </w:trPr>
        <w:tc>
          <w:tcPr>
            <w:tcW w:w="912" w:type="pct"/>
            <w:vAlign w:val="center"/>
          </w:tcPr>
          <w:p w14:paraId="02365A77"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Tipo “C” 160</w:t>
            </w:r>
          </w:p>
        </w:tc>
        <w:tc>
          <w:tcPr>
            <w:tcW w:w="874" w:type="pct"/>
            <w:vAlign w:val="center"/>
          </w:tcPr>
          <w:p w14:paraId="7A392BB8" w14:textId="77777777" w:rsidR="009B4BDC" w:rsidRPr="008C7F9B" w:rsidRDefault="009B4BDC" w:rsidP="003D169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C7F9B">
                <w:rPr>
                  <w:rFonts w:ascii="Tahoma" w:eastAsia="Arial" w:hAnsi="Tahoma" w:cs="Tahoma"/>
                  <w:sz w:val="18"/>
                  <w:szCs w:val="18"/>
                </w:rPr>
                <w:t>1”</w:t>
              </w:r>
            </w:smartTag>
            <w:r w:rsidRPr="008C7F9B">
              <w:rPr>
                <w:rFonts w:ascii="Tahoma" w:eastAsia="Arial" w:hAnsi="Tahoma" w:cs="Tahoma"/>
                <w:sz w:val="18"/>
                <w:szCs w:val="18"/>
              </w:rPr>
              <w:t xml:space="preserve"> – 11/2”</w:t>
            </w:r>
          </w:p>
        </w:tc>
        <w:tc>
          <w:tcPr>
            <w:tcW w:w="874" w:type="pct"/>
            <w:vAlign w:val="center"/>
          </w:tcPr>
          <w:p w14:paraId="7E4F1D4A"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160</w:t>
            </w:r>
          </w:p>
        </w:tc>
        <w:tc>
          <w:tcPr>
            <w:tcW w:w="972" w:type="pct"/>
            <w:vAlign w:val="center"/>
          </w:tcPr>
          <w:p w14:paraId="3C23A2EF"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250</w:t>
            </w:r>
          </w:p>
        </w:tc>
        <w:tc>
          <w:tcPr>
            <w:tcW w:w="680" w:type="pct"/>
            <w:vAlign w:val="center"/>
          </w:tcPr>
          <w:p w14:paraId="3E2E78D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0,6</w:t>
            </w:r>
          </w:p>
        </w:tc>
        <w:tc>
          <w:tcPr>
            <w:tcW w:w="687" w:type="pct"/>
            <w:vAlign w:val="center"/>
          </w:tcPr>
          <w:p w14:paraId="17DE13DE"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 – 3</w:t>
            </w:r>
          </w:p>
        </w:tc>
      </w:tr>
      <w:tr w:rsidR="009B4BDC" w:rsidRPr="008C7F9B" w14:paraId="14C59850" w14:textId="77777777" w:rsidTr="003D1691">
        <w:trPr>
          <w:trHeight w:val="20"/>
        </w:trPr>
        <w:tc>
          <w:tcPr>
            <w:tcW w:w="912" w:type="pct"/>
            <w:vAlign w:val="center"/>
          </w:tcPr>
          <w:p w14:paraId="2BBF22E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Tipo “D” 130</w:t>
            </w:r>
          </w:p>
        </w:tc>
        <w:tc>
          <w:tcPr>
            <w:tcW w:w="874" w:type="pct"/>
            <w:vAlign w:val="center"/>
          </w:tcPr>
          <w:p w14:paraId="5EAA172F" w14:textId="77777777" w:rsidR="009B4BDC" w:rsidRPr="008C7F9B" w:rsidRDefault="009B4BDC" w:rsidP="003D169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C7F9B">
                <w:rPr>
                  <w:rFonts w:ascii="Tahoma" w:eastAsia="Arial" w:hAnsi="Tahoma" w:cs="Tahoma"/>
                  <w:sz w:val="18"/>
                  <w:szCs w:val="18"/>
                </w:rPr>
                <w:t>2”</w:t>
              </w:r>
            </w:smartTag>
          </w:p>
        </w:tc>
        <w:tc>
          <w:tcPr>
            <w:tcW w:w="874" w:type="pct"/>
            <w:vAlign w:val="center"/>
          </w:tcPr>
          <w:p w14:paraId="3E48532C"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130</w:t>
            </w:r>
          </w:p>
        </w:tc>
        <w:tc>
          <w:tcPr>
            <w:tcW w:w="972" w:type="pct"/>
            <w:vAlign w:val="center"/>
          </w:tcPr>
          <w:p w14:paraId="77AB8471"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230</w:t>
            </w:r>
          </w:p>
        </w:tc>
        <w:tc>
          <w:tcPr>
            <w:tcW w:w="680" w:type="pct"/>
            <w:vAlign w:val="center"/>
          </w:tcPr>
          <w:p w14:paraId="0A04CB81"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0,7</w:t>
            </w:r>
          </w:p>
        </w:tc>
        <w:tc>
          <w:tcPr>
            <w:tcW w:w="687" w:type="pct"/>
            <w:vAlign w:val="center"/>
          </w:tcPr>
          <w:p w14:paraId="74FFCF6E"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 – 3</w:t>
            </w:r>
          </w:p>
        </w:tc>
      </w:tr>
      <w:tr w:rsidR="009B4BDC" w:rsidRPr="008C7F9B" w14:paraId="50807F22" w14:textId="77777777" w:rsidTr="003D1691">
        <w:trPr>
          <w:trHeight w:val="20"/>
        </w:trPr>
        <w:tc>
          <w:tcPr>
            <w:tcW w:w="912" w:type="pct"/>
            <w:vAlign w:val="center"/>
          </w:tcPr>
          <w:p w14:paraId="7B70F785"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Tipo “E”</w:t>
            </w:r>
          </w:p>
        </w:tc>
        <w:tc>
          <w:tcPr>
            <w:tcW w:w="874" w:type="pct"/>
            <w:vAlign w:val="center"/>
          </w:tcPr>
          <w:p w14:paraId="37D4ADF1" w14:textId="77777777" w:rsidR="009B4BDC" w:rsidRPr="008C7F9B" w:rsidRDefault="009B4BDC" w:rsidP="003D169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C7F9B">
                <w:rPr>
                  <w:rFonts w:ascii="Tahoma" w:eastAsia="Arial" w:hAnsi="Tahoma" w:cs="Tahoma"/>
                  <w:sz w:val="18"/>
                  <w:szCs w:val="18"/>
                </w:rPr>
                <w:t>2”</w:t>
              </w:r>
            </w:smartTag>
            <w:r w:rsidRPr="008C7F9B">
              <w:rPr>
                <w:rFonts w:ascii="Tahoma" w:eastAsia="Arial" w:hAnsi="Tahoma" w:cs="Tahoma"/>
                <w:sz w:val="18"/>
                <w:szCs w:val="18"/>
              </w:rPr>
              <w:t xml:space="preserve"> – 2 ½”</w:t>
            </w:r>
          </w:p>
        </w:tc>
        <w:tc>
          <w:tcPr>
            <w:tcW w:w="874" w:type="pct"/>
            <w:vAlign w:val="center"/>
          </w:tcPr>
          <w:p w14:paraId="7521BD81"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210</w:t>
            </w:r>
          </w:p>
        </w:tc>
        <w:tc>
          <w:tcPr>
            <w:tcW w:w="972" w:type="pct"/>
            <w:vAlign w:val="center"/>
          </w:tcPr>
          <w:p w14:paraId="2A6FFE97"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225</w:t>
            </w:r>
          </w:p>
        </w:tc>
        <w:tc>
          <w:tcPr>
            <w:tcW w:w="680" w:type="pct"/>
            <w:vAlign w:val="center"/>
          </w:tcPr>
          <w:p w14:paraId="2586C318"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0,75</w:t>
            </w:r>
          </w:p>
        </w:tc>
        <w:tc>
          <w:tcPr>
            <w:tcW w:w="687" w:type="pct"/>
            <w:vAlign w:val="center"/>
          </w:tcPr>
          <w:p w14:paraId="3DF73A33" w14:textId="77777777" w:rsidR="009B4BDC" w:rsidRPr="008C7F9B" w:rsidRDefault="009B4BDC" w:rsidP="003D1691">
            <w:pPr>
              <w:widowControl w:val="0"/>
              <w:autoSpaceDE w:val="0"/>
              <w:autoSpaceDN w:val="0"/>
              <w:jc w:val="center"/>
              <w:rPr>
                <w:rFonts w:ascii="Tahoma" w:eastAsia="Arial" w:hAnsi="Tahoma" w:cs="Tahoma"/>
                <w:sz w:val="18"/>
                <w:szCs w:val="18"/>
              </w:rPr>
            </w:pPr>
            <w:r w:rsidRPr="008C7F9B">
              <w:rPr>
                <w:rFonts w:ascii="Tahoma" w:eastAsia="Arial" w:hAnsi="Tahoma" w:cs="Tahoma"/>
                <w:sz w:val="18"/>
                <w:szCs w:val="18"/>
              </w:rPr>
              <w:t>2 – 3</w:t>
            </w:r>
          </w:p>
        </w:tc>
      </w:tr>
    </w:tbl>
    <w:p w14:paraId="6C9A159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E3A29D3"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48636EE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A15E8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EB3D14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7197F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7E0D25F" w14:textId="77777777" w:rsidR="009B4BDC" w:rsidRPr="008C7F9B" w:rsidRDefault="009B4BDC" w:rsidP="009B4BDC">
      <w:pPr>
        <w:widowControl w:val="0"/>
        <w:tabs>
          <w:tab w:val="left" w:pos="8711"/>
        </w:tabs>
        <w:autoSpaceDE w:val="0"/>
        <w:autoSpaceDN w:val="0"/>
        <w:adjustRightInd w:val="0"/>
        <w:jc w:val="both"/>
        <w:rPr>
          <w:rFonts w:ascii="Tahoma" w:hAnsi="Tahoma" w:cs="Tahoma"/>
          <w:sz w:val="18"/>
          <w:szCs w:val="18"/>
        </w:rPr>
      </w:pPr>
      <w:r w:rsidRPr="008C7F9B">
        <w:rPr>
          <w:rFonts w:ascii="Tahoma" w:hAnsi="Tahoma" w:cs="Tahoma"/>
          <w:sz w:val="18"/>
          <w:szCs w:val="18"/>
        </w:rPr>
        <w:t xml:space="preserve">Todo material, hormigón o elemento ejecutado que sea rechazado se procederá conforme a lo indicado </w:t>
      </w:r>
      <w:r w:rsidRPr="008C7F9B">
        <w:rPr>
          <w:rFonts w:ascii="Tahoma" w:eastAsia="Arial" w:hAnsi="Tahoma" w:cs="Tahoma"/>
          <w:sz w:val="18"/>
          <w:szCs w:val="18"/>
        </w:rPr>
        <w:t>en la Normativa referida CBH-87 con su curado, corrección, demolición o reposición, actividad que deberá ser aprobada por el Inspector de proyecto</w:t>
      </w:r>
      <w:r w:rsidRPr="008C7F9B">
        <w:rPr>
          <w:rFonts w:ascii="Tahoma" w:hAnsi="Tahoma" w:cs="Tahoma"/>
          <w:sz w:val="18"/>
          <w:szCs w:val="18"/>
        </w:rPr>
        <w:t>.</w:t>
      </w:r>
    </w:p>
    <w:p w14:paraId="06F38452" w14:textId="77777777" w:rsidR="009B4BDC" w:rsidRPr="008C7F9B" w:rsidRDefault="009B4BDC" w:rsidP="009B4BDC">
      <w:pPr>
        <w:widowControl w:val="0"/>
        <w:tabs>
          <w:tab w:val="left" w:pos="8711"/>
        </w:tabs>
        <w:autoSpaceDE w:val="0"/>
        <w:autoSpaceDN w:val="0"/>
        <w:adjustRightInd w:val="0"/>
        <w:jc w:val="both"/>
        <w:rPr>
          <w:rFonts w:ascii="Tahoma" w:hAnsi="Tahoma" w:cs="Tahoma"/>
          <w:sz w:val="18"/>
          <w:szCs w:val="18"/>
        </w:rPr>
      </w:pPr>
      <w:r w:rsidRPr="008C7F9B">
        <w:rPr>
          <w:rFonts w:ascii="Tahoma" w:hAnsi="Tahoma" w:cs="Tahoma"/>
          <w:sz w:val="18"/>
          <w:szCs w:val="18"/>
        </w:rPr>
        <w:t>Todos los ensayos, pruebas, demoliciones, curados y reemplazos necesarios serán cancelados por la Entidad Ejecutora.</w:t>
      </w:r>
    </w:p>
    <w:p w14:paraId="4727F05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23D10E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5BBF3893" w14:textId="77777777" w:rsidR="009B4BDC" w:rsidRPr="008C7F9B" w:rsidRDefault="009B4BDC" w:rsidP="009B4BDC">
      <w:pPr>
        <w:widowControl w:val="0"/>
        <w:autoSpaceDE w:val="0"/>
        <w:autoSpaceDN w:val="0"/>
        <w:jc w:val="both"/>
        <w:rPr>
          <w:rFonts w:ascii="Tahoma" w:eastAsia="Arial" w:hAnsi="Tahoma" w:cs="Tahoma"/>
          <w:sz w:val="18"/>
          <w:szCs w:val="18"/>
        </w:rPr>
      </w:pPr>
    </w:p>
    <w:p w14:paraId="51EA4F7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Losa Llena de Hormigón Armado P/Tanque Elevado será medida en </w:t>
      </w:r>
      <w:r w:rsidRPr="008C7F9B">
        <w:rPr>
          <w:rFonts w:ascii="Tahoma" w:eastAsia="Arial" w:hAnsi="Tahoma" w:cs="Tahoma"/>
          <w:b/>
          <w:sz w:val="18"/>
          <w:szCs w:val="18"/>
        </w:rPr>
        <w:t>metros cúbicos</w:t>
      </w:r>
      <w:r w:rsidRPr="008C7F9B">
        <w:rPr>
          <w:rFonts w:ascii="Tahoma" w:eastAsia="Arial" w:hAnsi="Tahoma" w:cs="Tahoma"/>
          <w:sz w:val="18"/>
          <w:szCs w:val="18"/>
        </w:rPr>
        <w:t>, tomando en cuenta solo los volúmenes netos ejecutados y autorizados.</w:t>
      </w:r>
    </w:p>
    <w:p w14:paraId="24F88ACA" w14:textId="77777777" w:rsidR="009B4BDC" w:rsidRPr="008C7F9B" w:rsidRDefault="009B4BDC" w:rsidP="009B4BDC">
      <w:pPr>
        <w:widowControl w:val="0"/>
        <w:autoSpaceDE w:val="0"/>
        <w:autoSpaceDN w:val="0"/>
        <w:jc w:val="both"/>
        <w:rPr>
          <w:rFonts w:ascii="Tahoma" w:eastAsia="Arial" w:hAnsi="Tahoma" w:cs="Tahoma"/>
          <w:sz w:val="18"/>
          <w:szCs w:val="18"/>
        </w:rPr>
      </w:pPr>
    </w:p>
    <w:p w14:paraId="6DF11E14"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561BD608"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04EED8F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8C7F9B">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A06FA7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58C45710" w14:textId="77777777" w:rsidR="009B4BDC"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7F4CEFDA"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38EF4C56" w14:textId="77777777" w:rsidTr="003D1691">
        <w:trPr>
          <w:trHeight w:val="20"/>
        </w:trPr>
        <w:tc>
          <w:tcPr>
            <w:tcW w:w="303" w:type="pct"/>
            <w:shd w:val="clear" w:color="auto" w:fill="1F3864" w:themeFill="accent5" w:themeFillShade="80"/>
          </w:tcPr>
          <w:p w14:paraId="459A85B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5409942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0E84821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0C80815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28FDC905" w14:textId="77777777" w:rsidTr="003D1691">
        <w:trPr>
          <w:trHeight w:val="20"/>
        </w:trPr>
        <w:tc>
          <w:tcPr>
            <w:tcW w:w="303" w:type="pct"/>
            <w:shd w:val="clear" w:color="auto" w:fill="BDD6EE" w:themeFill="accent1" w:themeFillTint="66"/>
          </w:tcPr>
          <w:p w14:paraId="4F5055A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15</w:t>
            </w:r>
          </w:p>
        </w:tc>
        <w:tc>
          <w:tcPr>
            <w:tcW w:w="1238" w:type="pct"/>
            <w:shd w:val="clear" w:color="auto" w:fill="BDD6EE" w:themeFill="accent1" w:themeFillTint="66"/>
            <w:vAlign w:val="center"/>
          </w:tcPr>
          <w:p w14:paraId="57F2124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7CB2F86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78EFF7A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ALERO DE YESO C/ ESTRUCTURA MADERAMEN</w:t>
            </w:r>
          </w:p>
        </w:tc>
      </w:tr>
    </w:tbl>
    <w:p w14:paraId="2B159391"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5CAF7D7"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692EEF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DE636F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13D6CB1E" w14:textId="77777777" w:rsidR="009B4BDC" w:rsidRPr="008C7F9B" w:rsidRDefault="009B4BDC" w:rsidP="009B4BDC">
      <w:pPr>
        <w:widowControl w:val="0"/>
        <w:autoSpaceDE w:val="0"/>
        <w:autoSpaceDN w:val="0"/>
        <w:jc w:val="both"/>
        <w:rPr>
          <w:rFonts w:ascii="Tahoma" w:eastAsia="Arial" w:hAnsi="Tahoma" w:cs="Tahoma"/>
          <w:sz w:val="18"/>
          <w:szCs w:val="18"/>
        </w:rPr>
      </w:pPr>
    </w:p>
    <w:p w14:paraId="323AF246"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1A6D3FF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C3CE7E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9AB4E8" w14:textId="77777777" w:rsidR="009B4BDC" w:rsidRPr="008C7F9B" w:rsidRDefault="009B4BDC" w:rsidP="009B4BDC">
      <w:pPr>
        <w:jc w:val="both"/>
        <w:rPr>
          <w:rFonts w:ascii="Tahoma" w:eastAsiaTheme="minorEastAsia" w:hAnsi="Tahoma" w:cs="Tahoma"/>
          <w:sz w:val="18"/>
          <w:szCs w:val="18"/>
          <w:lang w:eastAsia="es-ES"/>
        </w:rPr>
      </w:pPr>
    </w:p>
    <w:p w14:paraId="051B1681"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FORMA DE EJECUCIÓN. -</w:t>
      </w:r>
    </w:p>
    <w:p w14:paraId="7B3B0DD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38E7C59"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C451F6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2D2675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CD27169"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0557AA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A4FF4C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86F079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681CBD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C750D1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Evitar espesores considerables de revoques, que pueden convertirse en puntos potenciales de agrietamiento.</w:t>
      </w:r>
    </w:p>
    <w:p w14:paraId="6183B7B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52BE6A3" w14:textId="77777777" w:rsidR="009B4BDC" w:rsidRPr="008C7F9B" w:rsidRDefault="009B4BDC" w:rsidP="009B4BDC">
      <w:pPr>
        <w:widowControl w:val="0"/>
        <w:tabs>
          <w:tab w:val="left" w:pos="8711"/>
        </w:tabs>
        <w:autoSpaceDE w:val="0"/>
        <w:autoSpaceDN w:val="0"/>
        <w:spacing w:after="120"/>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503BB80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1E10DDC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81A172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6BF81667" w14:textId="77777777" w:rsidR="009B4BDC" w:rsidRPr="008C7F9B" w:rsidRDefault="009B4BDC" w:rsidP="009B4BDC">
      <w:pPr>
        <w:widowControl w:val="0"/>
        <w:autoSpaceDE w:val="0"/>
        <w:autoSpaceDN w:val="0"/>
        <w:jc w:val="both"/>
        <w:rPr>
          <w:rFonts w:ascii="Tahoma" w:eastAsia="Arial" w:hAnsi="Tahoma" w:cs="Tahoma"/>
          <w:sz w:val="18"/>
          <w:szCs w:val="18"/>
        </w:rPr>
      </w:pPr>
    </w:p>
    <w:p w14:paraId="27804D54"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0023562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6ADBAD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aleros de yeso con estructura maderamen se medirán en </w:t>
      </w:r>
      <w:r w:rsidRPr="008C7F9B">
        <w:rPr>
          <w:rFonts w:ascii="Tahoma" w:eastAsia="Arial" w:hAnsi="Tahoma" w:cs="Tahoma"/>
          <w:b/>
          <w:bCs/>
          <w:sz w:val="18"/>
          <w:szCs w:val="18"/>
        </w:rPr>
        <w:t>metros cuadrados</w:t>
      </w:r>
      <w:r w:rsidRPr="008C7F9B">
        <w:rPr>
          <w:rFonts w:ascii="Tahoma" w:eastAsia="Arial" w:hAnsi="Tahoma" w:cs="Tahoma"/>
          <w:sz w:val="18"/>
          <w:szCs w:val="18"/>
        </w:rPr>
        <w:t>, tomando en cuenta solamente el área neta de trabajo ejecutado.</w:t>
      </w:r>
    </w:p>
    <w:p w14:paraId="31E5905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EDE3CDB"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3ED177B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4E9D53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A5418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3CF816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r w:rsidRPr="008C7F9B">
        <w:rPr>
          <w:rFonts w:ascii="Tahoma" w:eastAsia="Arial" w:hAnsi="Tahoma" w:cs="Tahoma"/>
          <w:sz w:val="18"/>
          <w:szCs w:val="18"/>
        </w:rPr>
        <w:t>Este aporte propio estará sujeto al cronograma de ejecución de obra de la Entidad Ejecutora.</w:t>
      </w:r>
    </w:p>
    <w:p w14:paraId="7AA43072"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36888AF4" w14:textId="77777777" w:rsidTr="003D1691">
        <w:trPr>
          <w:trHeight w:val="20"/>
        </w:trPr>
        <w:tc>
          <w:tcPr>
            <w:tcW w:w="303" w:type="pct"/>
            <w:shd w:val="clear" w:color="auto" w:fill="1F3864" w:themeFill="accent5" w:themeFillShade="80"/>
          </w:tcPr>
          <w:p w14:paraId="07E3722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3B9E71C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487F703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5C013CD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6EF79D03" w14:textId="77777777" w:rsidTr="003D1691">
        <w:trPr>
          <w:trHeight w:val="20"/>
        </w:trPr>
        <w:tc>
          <w:tcPr>
            <w:tcW w:w="303" w:type="pct"/>
            <w:shd w:val="clear" w:color="auto" w:fill="BDD6EE" w:themeFill="accent1" w:themeFillTint="66"/>
          </w:tcPr>
          <w:p w14:paraId="2F4793F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16</w:t>
            </w:r>
          </w:p>
        </w:tc>
        <w:tc>
          <w:tcPr>
            <w:tcW w:w="1238" w:type="pct"/>
            <w:shd w:val="clear" w:color="auto" w:fill="BDD6EE" w:themeFill="accent1" w:themeFillTint="66"/>
            <w:vAlign w:val="center"/>
          </w:tcPr>
          <w:p w14:paraId="68048F6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11FF058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w:t>
            </w:r>
          </w:p>
        </w:tc>
        <w:tc>
          <w:tcPr>
            <w:tcW w:w="2865" w:type="pct"/>
            <w:shd w:val="clear" w:color="auto" w:fill="BDD6EE" w:themeFill="accent1" w:themeFillTint="66"/>
            <w:vAlign w:val="center"/>
          </w:tcPr>
          <w:p w14:paraId="7F83664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BOTAGUAS DE LADRILLO CERÁMICO</w:t>
            </w:r>
          </w:p>
        </w:tc>
      </w:tr>
    </w:tbl>
    <w:p w14:paraId="2C4F799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FF89FA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0117E92"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A3163C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13CEBB98" w14:textId="77777777" w:rsidR="009B4BDC" w:rsidRPr="008C7F9B" w:rsidRDefault="009B4BDC" w:rsidP="009B4BDC">
      <w:pPr>
        <w:widowControl w:val="0"/>
        <w:autoSpaceDE w:val="0"/>
        <w:autoSpaceDN w:val="0"/>
        <w:jc w:val="both"/>
        <w:rPr>
          <w:rFonts w:ascii="Tahoma" w:eastAsia="Arial" w:hAnsi="Tahoma" w:cs="Tahoma"/>
          <w:sz w:val="18"/>
          <w:szCs w:val="18"/>
        </w:rPr>
      </w:pPr>
    </w:p>
    <w:p w14:paraId="7CFF6A97"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6DA921C8"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C81EA7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0CDE5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BBA0319"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FORMA DE EJECUCIÓN. -</w:t>
      </w:r>
    </w:p>
    <w:p w14:paraId="0A15B41F" w14:textId="77777777" w:rsidR="009B4BDC" w:rsidRPr="008C7F9B" w:rsidRDefault="009B4BDC" w:rsidP="009B4BDC">
      <w:pPr>
        <w:widowControl w:val="0"/>
        <w:tabs>
          <w:tab w:val="left" w:pos="0"/>
        </w:tabs>
        <w:autoSpaceDE w:val="0"/>
        <w:autoSpaceDN w:val="0"/>
        <w:jc w:val="both"/>
        <w:rPr>
          <w:rFonts w:ascii="Tahoma" w:eastAsia="Arial" w:hAnsi="Tahoma" w:cs="Tahoma"/>
          <w:sz w:val="18"/>
          <w:szCs w:val="18"/>
        </w:rPr>
      </w:pPr>
      <w:r w:rsidRPr="008C7F9B">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DABBB29"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038130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423F96A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C82DEE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mortero de cemento para las juntas tendrá una dosificación de 1:4, las piezas serán colocados en hileras perfectamente horizontales, a plomada</w:t>
      </w:r>
      <w:r w:rsidRPr="008C7F9B">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8C7F9B">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8C7F9B">
        <w:rPr>
          <w:rFonts w:ascii="Tahoma" w:eastAsia="Arial" w:hAnsi="Tahoma" w:cs="Tahoma"/>
          <w:kern w:val="28"/>
          <w:sz w:val="18"/>
          <w:szCs w:val="18"/>
        </w:rPr>
        <w:t xml:space="preserve"> </w:t>
      </w:r>
    </w:p>
    <w:p w14:paraId="63AE2F2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C534F2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3101AD5"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6BE20F6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A76D5B0" w14:textId="77777777" w:rsidR="009B4BDC" w:rsidRPr="008C7F9B" w:rsidRDefault="009B4BDC" w:rsidP="009B4BDC">
      <w:pPr>
        <w:widowControl w:val="0"/>
        <w:autoSpaceDE w:val="0"/>
        <w:autoSpaceDN w:val="0"/>
        <w:jc w:val="both"/>
        <w:rPr>
          <w:rFonts w:ascii="Tahoma" w:eastAsia="Arial" w:hAnsi="Tahoma" w:cs="Tahoma"/>
          <w:kern w:val="28"/>
          <w:sz w:val="18"/>
          <w:szCs w:val="18"/>
          <w:highlight w:val="yellow"/>
        </w:rPr>
      </w:pPr>
    </w:p>
    <w:p w14:paraId="1BF09BFA" w14:textId="77777777" w:rsidR="009B4BDC" w:rsidRPr="008C7F9B" w:rsidRDefault="009B4BDC" w:rsidP="009B4BDC">
      <w:pPr>
        <w:widowControl w:val="0"/>
        <w:tabs>
          <w:tab w:val="left" w:pos="8711"/>
        </w:tabs>
        <w:autoSpaceDE w:val="0"/>
        <w:autoSpaceDN w:val="0"/>
        <w:spacing w:after="120"/>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789C93E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29E29C5F" w14:textId="77777777" w:rsidR="009B4BDC" w:rsidRPr="008C7F9B" w:rsidRDefault="009B4BDC" w:rsidP="009B4BDC">
      <w:pPr>
        <w:widowControl w:val="0"/>
        <w:autoSpaceDE w:val="0"/>
        <w:autoSpaceDN w:val="0"/>
        <w:rPr>
          <w:rFonts w:ascii="Tahoma" w:eastAsia="Arial" w:hAnsi="Tahoma" w:cs="Tahoma"/>
          <w:kern w:val="28"/>
          <w:sz w:val="18"/>
          <w:szCs w:val="18"/>
        </w:rPr>
      </w:pPr>
    </w:p>
    <w:p w14:paraId="7595BCC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C7911F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BB1FBA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160F285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E8BEED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botagua de ladrillo cerámico se medirá en </w:t>
      </w:r>
      <w:r w:rsidRPr="008C7F9B">
        <w:rPr>
          <w:rFonts w:ascii="Tahoma" w:eastAsia="Arial" w:hAnsi="Tahoma" w:cs="Tahoma"/>
          <w:b/>
          <w:sz w:val="18"/>
          <w:szCs w:val="18"/>
        </w:rPr>
        <w:t>metros</w:t>
      </w:r>
      <w:r w:rsidRPr="008C7F9B">
        <w:rPr>
          <w:rFonts w:ascii="Tahoma" w:eastAsia="Arial" w:hAnsi="Tahoma" w:cs="Tahoma"/>
          <w:sz w:val="18"/>
          <w:szCs w:val="18"/>
        </w:rPr>
        <w:t>, tomando en cuenta únicamente la longitud neta ejecutada y autorizada.</w:t>
      </w:r>
    </w:p>
    <w:p w14:paraId="3957A34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21E979A"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1AAAE87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9A5822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D7E4F2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1B0891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aporte propio estará sujeto al cronograma de ejecución de obra de la Entidad Ejecutora.</w:t>
      </w:r>
    </w:p>
    <w:p w14:paraId="6C879749"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78898DC3" w14:textId="77777777" w:rsidTr="003D1691">
        <w:trPr>
          <w:trHeight w:val="20"/>
        </w:trPr>
        <w:tc>
          <w:tcPr>
            <w:tcW w:w="303" w:type="pct"/>
            <w:shd w:val="clear" w:color="auto" w:fill="1F3864" w:themeFill="accent5" w:themeFillShade="80"/>
          </w:tcPr>
          <w:p w14:paraId="28C3AF4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7627120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53EB5FF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07CDAD9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13D2057E" w14:textId="77777777" w:rsidTr="003D1691">
        <w:trPr>
          <w:trHeight w:val="20"/>
        </w:trPr>
        <w:tc>
          <w:tcPr>
            <w:tcW w:w="303" w:type="pct"/>
            <w:shd w:val="clear" w:color="auto" w:fill="BDD6EE" w:themeFill="accent1" w:themeFillTint="66"/>
          </w:tcPr>
          <w:p w14:paraId="5010611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17</w:t>
            </w:r>
          </w:p>
        </w:tc>
        <w:tc>
          <w:tcPr>
            <w:tcW w:w="1238" w:type="pct"/>
            <w:shd w:val="clear" w:color="auto" w:fill="BDD6EE" w:themeFill="accent1" w:themeFillTint="66"/>
            <w:vAlign w:val="center"/>
          </w:tcPr>
          <w:p w14:paraId="1F6A3EF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49FE9B1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4790A9E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ACERA DE CEMENTO E=5 CM CON EMPEDRADO</w:t>
            </w:r>
          </w:p>
        </w:tc>
      </w:tr>
    </w:tbl>
    <w:p w14:paraId="7B2963B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DE2BB51"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7E3904D6"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C7B940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sidRPr="008C7F9B">
        <w:rPr>
          <w:rFonts w:ascii="Tahoma" w:eastAsia="Arial" w:hAnsi="Tahoma" w:cs="Tahoma"/>
          <w:sz w:val="18"/>
          <w:szCs w:val="18"/>
        </w:rPr>
        <w:t>de acuerdo a planos, presentación de propuestas y/o autorizados por el Inspector de proyecto.</w:t>
      </w:r>
    </w:p>
    <w:p w14:paraId="5BEACE59" w14:textId="77777777" w:rsidR="009B4BDC" w:rsidRPr="008C7F9B" w:rsidRDefault="009B4BDC" w:rsidP="009B4BDC">
      <w:pPr>
        <w:widowControl w:val="0"/>
        <w:tabs>
          <w:tab w:val="left" w:pos="5793"/>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ab/>
      </w:r>
    </w:p>
    <w:p w14:paraId="59FB0545"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E061936" w14:textId="77777777" w:rsidR="009B4BDC" w:rsidRPr="008C7F9B" w:rsidRDefault="009B4BDC" w:rsidP="009B4BDC">
      <w:pPr>
        <w:widowControl w:val="0"/>
        <w:autoSpaceDE w:val="0"/>
        <w:autoSpaceDN w:val="0"/>
        <w:jc w:val="both"/>
        <w:rPr>
          <w:rFonts w:ascii="Tahoma" w:eastAsia="Arial" w:hAnsi="Tahoma" w:cs="Tahoma"/>
          <w:sz w:val="18"/>
          <w:szCs w:val="18"/>
        </w:rPr>
      </w:pPr>
    </w:p>
    <w:p w14:paraId="1B01EAB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3396F807"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1B5F43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65D8D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A3D60B0"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4FB32803" w14:textId="77777777" w:rsidR="009B4BDC" w:rsidRPr="008C7F9B" w:rsidRDefault="009B4BDC" w:rsidP="009B4BDC">
      <w:pPr>
        <w:widowControl w:val="0"/>
        <w:autoSpaceDE w:val="0"/>
        <w:autoSpaceDN w:val="0"/>
        <w:jc w:val="both"/>
        <w:rPr>
          <w:rFonts w:ascii="Tahoma" w:eastAsia="Arial" w:hAnsi="Tahoma" w:cs="Tahoma"/>
          <w:sz w:val="18"/>
          <w:szCs w:val="18"/>
        </w:rPr>
      </w:pPr>
    </w:p>
    <w:p w14:paraId="2712E065"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 xml:space="preserve">Preparación </w:t>
      </w:r>
    </w:p>
    <w:p w14:paraId="1A374C59"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5678BB03"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0AB434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75409E75" w14:textId="77777777" w:rsidR="009B4BDC" w:rsidRPr="008C7F9B" w:rsidRDefault="009B4BDC" w:rsidP="009B4BDC">
      <w:pPr>
        <w:widowControl w:val="0"/>
        <w:autoSpaceDE w:val="0"/>
        <w:autoSpaceDN w:val="0"/>
        <w:jc w:val="both"/>
        <w:rPr>
          <w:rFonts w:ascii="Tahoma" w:eastAsia="Arial" w:hAnsi="Tahoma" w:cs="Tahoma"/>
          <w:sz w:val="18"/>
          <w:szCs w:val="18"/>
        </w:rPr>
      </w:pPr>
    </w:p>
    <w:p w14:paraId="4B0BDA07"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Encofrados</w:t>
      </w:r>
    </w:p>
    <w:p w14:paraId="20B80B3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podrán ser de madera, metálicos u otro material lo suficientemente rígido, estanco y estable.</w:t>
      </w:r>
    </w:p>
    <w:p w14:paraId="4F925009"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B153F1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392121D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71B93C3"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Empedrado</w:t>
      </w:r>
    </w:p>
    <w:p w14:paraId="08008034"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42EEA2" w14:textId="77777777" w:rsidR="009B4BDC" w:rsidRPr="008C7F9B" w:rsidRDefault="009B4BDC" w:rsidP="009B4BDC">
      <w:pPr>
        <w:widowControl w:val="0"/>
        <w:autoSpaceDE w:val="0"/>
        <w:autoSpaceDN w:val="0"/>
        <w:jc w:val="both"/>
        <w:rPr>
          <w:rFonts w:ascii="Tahoma" w:eastAsia="Arial" w:hAnsi="Tahoma" w:cs="Tahoma"/>
          <w:sz w:val="18"/>
          <w:szCs w:val="18"/>
        </w:rPr>
      </w:pPr>
    </w:p>
    <w:p w14:paraId="20C988F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6E98CDA3" w14:textId="77777777" w:rsidR="009B4BDC" w:rsidRPr="008C7F9B" w:rsidRDefault="009B4BDC" w:rsidP="009B4BDC">
      <w:pPr>
        <w:widowControl w:val="0"/>
        <w:autoSpaceDE w:val="0"/>
        <w:autoSpaceDN w:val="0"/>
        <w:jc w:val="both"/>
        <w:rPr>
          <w:rFonts w:ascii="Tahoma" w:eastAsia="Arial" w:hAnsi="Tahoma" w:cs="Tahoma"/>
          <w:sz w:val="18"/>
          <w:szCs w:val="18"/>
        </w:rPr>
      </w:pPr>
    </w:p>
    <w:p w14:paraId="7715D8DA" w14:textId="77777777" w:rsidR="009B4BDC" w:rsidRPr="008C7F9B" w:rsidRDefault="009B4BDC" w:rsidP="009B4BDC">
      <w:pPr>
        <w:autoSpaceDE w:val="0"/>
        <w:autoSpaceDN w:val="0"/>
        <w:adjustRightInd w:val="0"/>
        <w:spacing w:line="276" w:lineRule="auto"/>
        <w:jc w:val="both"/>
        <w:rPr>
          <w:rFonts w:ascii="Tahoma" w:hAnsi="Tahoma" w:cs="Tahoma"/>
          <w:color w:val="000000"/>
          <w:sz w:val="18"/>
          <w:szCs w:val="18"/>
        </w:rPr>
      </w:pPr>
      <w:r w:rsidRPr="008C7F9B">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C2D201A" w14:textId="77777777" w:rsidR="009B4BDC" w:rsidRPr="008C7F9B" w:rsidRDefault="009B4BDC" w:rsidP="009B4BDC">
      <w:pPr>
        <w:autoSpaceDE w:val="0"/>
        <w:autoSpaceDN w:val="0"/>
        <w:adjustRightInd w:val="0"/>
        <w:spacing w:line="276" w:lineRule="auto"/>
        <w:jc w:val="both"/>
        <w:rPr>
          <w:rFonts w:ascii="Tahoma" w:hAnsi="Tahoma" w:cs="Tahoma"/>
          <w:color w:val="000000"/>
          <w:sz w:val="18"/>
          <w:szCs w:val="18"/>
        </w:rPr>
      </w:pPr>
    </w:p>
    <w:p w14:paraId="0A35577F" w14:textId="77777777" w:rsidR="009B4BDC" w:rsidRPr="008C7F9B" w:rsidRDefault="009B4BDC" w:rsidP="009B4BDC">
      <w:pPr>
        <w:autoSpaceDE w:val="0"/>
        <w:autoSpaceDN w:val="0"/>
        <w:adjustRightInd w:val="0"/>
        <w:spacing w:line="276" w:lineRule="auto"/>
        <w:jc w:val="both"/>
        <w:rPr>
          <w:rFonts w:ascii="Tahoma" w:hAnsi="Tahoma" w:cs="Tahoma"/>
          <w:color w:val="000000"/>
          <w:sz w:val="18"/>
          <w:szCs w:val="18"/>
        </w:rPr>
      </w:pPr>
      <w:r w:rsidRPr="008C7F9B">
        <w:rPr>
          <w:rFonts w:ascii="Tahoma"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B6A52A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8F13D8F"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Mezclado del Hormigón y Morteros</w:t>
      </w:r>
    </w:p>
    <w:p w14:paraId="59D38AF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hormigón deberá ser mezclado mecánicamente dosificando por volumen, en ciertos casos el Inspector de proyecto autorizará el mezclado manual.</w:t>
      </w:r>
    </w:p>
    <w:p w14:paraId="2385F9E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5D1995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4F39650"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FDA4563"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3A4EE5C"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95921F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B786217"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457B4AB"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Hormigonado</w:t>
      </w:r>
    </w:p>
    <w:p w14:paraId="53BAD35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4149CA6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6E6B48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1BA9449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7BA082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vaciado de hormigón debe ser de forma continua, solo se interrumpirá en los sectores donde los planos indiquen. </w:t>
      </w:r>
    </w:p>
    <w:p w14:paraId="46D6FD08"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p>
    <w:p w14:paraId="40B5FF56" w14:textId="77777777" w:rsidR="009B4BDC" w:rsidRPr="008C7F9B" w:rsidRDefault="009B4BDC" w:rsidP="009B4BDC">
      <w:pPr>
        <w:widowControl w:val="0"/>
        <w:tabs>
          <w:tab w:val="left" w:pos="8711"/>
        </w:tabs>
        <w:autoSpaceDE w:val="0"/>
        <w:autoSpaceDN w:val="0"/>
        <w:spacing w:line="360" w:lineRule="auto"/>
        <w:jc w:val="both"/>
        <w:rPr>
          <w:rFonts w:ascii="Tahoma" w:eastAsia="Arial" w:hAnsi="Tahoma" w:cs="Tahoma"/>
          <w:b/>
          <w:sz w:val="18"/>
          <w:szCs w:val="18"/>
        </w:rPr>
      </w:pPr>
      <w:r w:rsidRPr="008C7F9B">
        <w:rPr>
          <w:rFonts w:ascii="Tahoma" w:eastAsia="Arial" w:hAnsi="Tahoma" w:cs="Tahoma"/>
          <w:b/>
          <w:sz w:val="18"/>
          <w:szCs w:val="18"/>
        </w:rPr>
        <w:t>Terminado Superficial</w:t>
      </w:r>
    </w:p>
    <w:p w14:paraId="2111618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2D674D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84D5A48"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Protección y Curado</w:t>
      </w:r>
    </w:p>
    <w:p w14:paraId="7A8D77D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03C2ED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FDE4BD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E0F7CF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433A337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AD4983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generen daño en el elemento.</w:t>
      </w:r>
    </w:p>
    <w:p w14:paraId="38DF92B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40BC360"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02533EB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4E9A1AF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90A6FA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706AEB7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0D7B667" w14:textId="77777777" w:rsidR="009B4BDC" w:rsidRPr="008C7F9B" w:rsidRDefault="009B4BDC" w:rsidP="009B4BDC">
      <w:pPr>
        <w:widowControl w:val="0"/>
        <w:tabs>
          <w:tab w:val="left" w:pos="8711"/>
        </w:tabs>
        <w:autoSpaceDE w:val="0"/>
        <w:autoSpaceDN w:val="0"/>
        <w:adjustRightInd w:val="0"/>
        <w:jc w:val="both"/>
        <w:rPr>
          <w:rFonts w:ascii="Tahoma" w:eastAsia="Arial" w:hAnsi="Tahoma" w:cs="Tahoma"/>
          <w:sz w:val="18"/>
          <w:szCs w:val="18"/>
        </w:rPr>
      </w:pPr>
      <w:r w:rsidRPr="008C7F9B">
        <w:rPr>
          <w:rFonts w:ascii="Tahoma" w:hAnsi="Tahoma" w:cs="Tahoma"/>
          <w:sz w:val="18"/>
          <w:szCs w:val="18"/>
        </w:rPr>
        <w:t>Todo material, hormigón o elemento ejecutado que sea rechazado se procederá a su</w:t>
      </w:r>
      <w:r w:rsidRPr="008C7F9B">
        <w:rPr>
          <w:rFonts w:ascii="Tahoma" w:eastAsia="Arial" w:hAnsi="Tahoma" w:cs="Tahoma"/>
          <w:sz w:val="18"/>
          <w:szCs w:val="18"/>
        </w:rPr>
        <w:t xml:space="preserve"> curado, corrección, demolición o reposición, actividad que deberá ser aprobada por el Inspector de proyecto.</w:t>
      </w:r>
    </w:p>
    <w:p w14:paraId="7E7D7198" w14:textId="77777777" w:rsidR="009B4BDC" w:rsidRPr="008C7F9B" w:rsidRDefault="009B4BDC" w:rsidP="009B4BDC">
      <w:pPr>
        <w:widowControl w:val="0"/>
        <w:tabs>
          <w:tab w:val="left" w:pos="8711"/>
        </w:tabs>
        <w:autoSpaceDE w:val="0"/>
        <w:autoSpaceDN w:val="0"/>
        <w:adjustRightInd w:val="0"/>
        <w:jc w:val="both"/>
        <w:rPr>
          <w:rFonts w:ascii="Tahoma" w:hAnsi="Tahoma" w:cs="Tahoma"/>
          <w:sz w:val="18"/>
          <w:szCs w:val="18"/>
        </w:rPr>
      </w:pPr>
    </w:p>
    <w:p w14:paraId="2D7BCECE" w14:textId="77777777" w:rsidR="009B4BDC" w:rsidRPr="008C7F9B" w:rsidRDefault="009B4BDC" w:rsidP="009B4BDC">
      <w:pPr>
        <w:widowControl w:val="0"/>
        <w:tabs>
          <w:tab w:val="left" w:pos="8711"/>
        </w:tabs>
        <w:autoSpaceDE w:val="0"/>
        <w:autoSpaceDN w:val="0"/>
        <w:adjustRightInd w:val="0"/>
        <w:jc w:val="both"/>
        <w:rPr>
          <w:rFonts w:ascii="Tahoma" w:hAnsi="Tahoma" w:cs="Tahoma"/>
          <w:sz w:val="18"/>
          <w:szCs w:val="18"/>
        </w:rPr>
      </w:pPr>
      <w:r w:rsidRPr="008C7F9B">
        <w:rPr>
          <w:rFonts w:ascii="Tahoma" w:hAnsi="Tahoma" w:cs="Tahoma"/>
          <w:sz w:val="18"/>
          <w:szCs w:val="18"/>
        </w:rPr>
        <w:t>Todos las demoliciones, curados y reemplazos necesarios serán cancelados por la Entidad Ejecutora.</w:t>
      </w:r>
    </w:p>
    <w:p w14:paraId="01B96E9C" w14:textId="77777777" w:rsidR="009B4BDC" w:rsidRPr="008C7F9B" w:rsidRDefault="009B4BDC" w:rsidP="009B4BDC">
      <w:pPr>
        <w:widowControl w:val="0"/>
        <w:autoSpaceDE w:val="0"/>
        <w:autoSpaceDN w:val="0"/>
        <w:jc w:val="both"/>
        <w:rPr>
          <w:rFonts w:ascii="Tahoma" w:eastAsia="Arial" w:hAnsi="Tahoma" w:cs="Tahoma"/>
          <w:sz w:val="18"/>
          <w:szCs w:val="18"/>
        </w:rPr>
      </w:pPr>
    </w:p>
    <w:p w14:paraId="41D50BDF"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25354282"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7452D3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w:t>
      </w:r>
      <w:r w:rsidRPr="008C7F9B">
        <w:rPr>
          <w:rFonts w:ascii="Tahoma" w:eastAsia="Arial" w:hAnsi="Tahoma" w:cs="Tahoma"/>
          <w:color w:val="000000"/>
          <w:sz w:val="18"/>
          <w:szCs w:val="18"/>
        </w:rPr>
        <w:t xml:space="preserve">acera de cemento E=5CM con empedrado </w:t>
      </w:r>
      <w:r w:rsidRPr="008C7F9B">
        <w:rPr>
          <w:rFonts w:ascii="Tahoma" w:eastAsia="Arial" w:hAnsi="Tahoma" w:cs="Tahoma"/>
          <w:sz w:val="18"/>
          <w:szCs w:val="18"/>
        </w:rPr>
        <w:t xml:space="preserve">se medirá en </w:t>
      </w:r>
      <w:r w:rsidRPr="008C7F9B">
        <w:rPr>
          <w:rFonts w:ascii="Tahoma" w:eastAsia="Arial" w:hAnsi="Tahoma" w:cs="Tahoma"/>
          <w:b/>
          <w:bCs/>
          <w:sz w:val="18"/>
          <w:szCs w:val="18"/>
        </w:rPr>
        <w:t>metros cuadrados</w:t>
      </w:r>
      <w:r w:rsidRPr="008C7F9B">
        <w:rPr>
          <w:rFonts w:ascii="Tahoma" w:eastAsia="Arial" w:hAnsi="Tahoma" w:cs="Tahoma"/>
          <w:sz w:val="18"/>
          <w:szCs w:val="18"/>
        </w:rPr>
        <w:t>, tomando en cuenta únicamente las superficies netas ejecutadas y autorizadas.</w:t>
      </w:r>
    </w:p>
    <w:p w14:paraId="03E3CB4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4FB37A4"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44927348"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15D6FC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896820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1074B1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r w:rsidRPr="008C7F9B">
        <w:rPr>
          <w:rFonts w:ascii="Tahoma" w:eastAsia="Arial" w:hAnsi="Tahoma" w:cs="Tahoma"/>
          <w:sz w:val="18"/>
          <w:szCs w:val="18"/>
        </w:rPr>
        <w:t>Este aporte propio estará sujeto al cronograma de ejecución de obra de la Entidad Ejecutora.</w:t>
      </w:r>
    </w:p>
    <w:p w14:paraId="0FD8979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9B4BDC" w:rsidRPr="008C7F9B" w14:paraId="44A6DD4B" w14:textId="77777777" w:rsidTr="003D1691">
        <w:trPr>
          <w:trHeight w:val="227"/>
        </w:trPr>
        <w:tc>
          <w:tcPr>
            <w:tcW w:w="309" w:type="pct"/>
            <w:shd w:val="clear" w:color="auto" w:fill="1F3864" w:themeFill="accent5" w:themeFillShade="80"/>
          </w:tcPr>
          <w:p w14:paraId="033B198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60" w:type="pct"/>
            <w:shd w:val="clear" w:color="auto" w:fill="1F3864" w:themeFill="accent5" w:themeFillShade="80"/>
          </w:tcPr>
          <w:p w14:paraId="0D4E0C9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605" w:type="pct"/>
            <w:shd w:val="clear" w:color="auto" w:fill="1F3864" w:themeFill="accent5" w:themeFillShade="80"/>
          </w:tcPr>
          <w:p w14:paraId="0645F13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27" w:type="pct"/>
            <w:shd w:val="clear" w:color="auto" w:fill="1F3864" w:themeFill="accent5" w:themeFillShade="80"/>
          </w:tcPr>
          <w:p w14:paraId="4442759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54149E09" w14:textId="77777777" w:rsidTr="003D1691">
        <w:trPr>
          <w:trHeight w:val="227"/>
        </w:trPr>
        <w:tc>
          <w:tcPr>
            <w:tcW w:w="309" w:type="pct"/>
            <w:shd w:val="clear" w:color="auto" w:fill="BDD6EE" w:themeFill="accent1" w:themeFillTint="66"/>
          </w:tcPr>
          <w:p w14:paraId="50846BE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18</w:t>
            </w:r>
          </w:p>
        </w:tc>
        <w:tc>
          <w:tcPr>
            <w:tcW w:w="1260" w:type="pct"/>
            <w:shd w:val="clear" w:color="auto" w:fill="BDD6EE" w:themeFill="accent1" w:themeFillTint="66"/>
          </w:tcPr>
          <w:p w14:paraId="032D293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 - OF - REV - 7</w:t>
            </w:r>
          </w:p>
        </w:tc>
        <w:tc>
          <w:tcPr>
            <w:tcW w:w="605" w:type="pct"/>
            <w:shd w:val="clear" w:color="auto" w:fill="BDD6EE" w:themeFill="accent1" w:themeFillTint="66"/>
          </w:tcPr>
          <w:p w14:paraId="769396D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27" w:type="pct"/>
            <w:shd w:val="clear" w:color="auto" w:fill="BDD6EE" w:themeFill="accent1" w:themeFillTint="66"/>
          </w:tcPr>
          <w:p w14:paraId="170FCC1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REVOQUE INTERIOR DE YESO</w:t>
            </w:r>
          </w:p>
        </w:tc>
      </w:tr>
    </w:tbl>
    <w:p w14:paraId="35FFB4C2" w14:textId="77777777" w:rsidR="009B4BDC" w:rsidRPr="008C7F9B" w:rsidRDefault="009B4BDC" w:rsidP="009B4BDC">
      <w:pPr>
        <w:widowControl w:val="0"/>
        <w:autoSpaceDE w:val="0"/>
        <w:autoSpaceDN w:val="0"/>
        <w:jc w:val="both"/>
        <w:rPr>
          <w:rFonts w:ascii="Tahoma" w:eastAsia="Arial" w:hAnsi="Tahoma" w:cs="Tahoma"/>
          <w:b/>
          <w:bCs/>
          <w:sz w:val="18"/>
          <w:szCs w:val="18"/>
        </w:rPr>
      </w:pPr>
    </w:p>
    <w:p w14:paraId="2DC64920"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DESCRIPCIÓN. -</w:t>
      </w:r>
    </w:p>
    <w:p w14:paraId="2AF01184" w14:textId="77777777" w:rsidR="009B4BDC" w:rsidRPr="008C7F9B" w:rsidRDefault="009B4BDC" w:rsidP="009B4BDC">
      <w:pPr>
        <w:widowControl w:val="0"/>
        <w:autoSpaceDE w:val="0"/>
        <w:autoSpaceDN w:val="0"/>
        <w:jc w:val="both"/>
        <w:rPr>
          <w:rFonts w:ascii="Tahoma" w:eastAsia="Arial" w:hAnsi="Tahoma" w:cs="Tahoma"/>
          <w:sz w:val="18"/>
          <w:szCs w:val="18"/>
        </w:rPr>
      </w:pPr>
    </w:p>
    <w:p w14:paraId="56DCB3F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BF101B7" w14:textId="77777777" w:rsidR="009B4BDC" w:rsidRPr="008C7F9B" w:rsidRDefault="009B4BDC" w:rsidP="009B4BDC">
      <w:pPr>
        <w:widowControl w:val="0"/>
        <w:autoSpaceDE w:val="0"/>
        <w:autoSpaceDN w:val="0"/>
        <w:jc w:val="both"/>
        <w:rPr>
          <w:rFonts w:ascii="Tahoma" w:eastAsia="Arial" w:hAnsi="Tahoma" w:cs="Tahoma"/>
          <w:sz w:val="18"/>
          <w:szCs w:val="18"/>
        </w:rPr>
      </w:pPr>
    </w:p>
    <w:p w14:paraId="17DBB468"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MATERIALES, HERRAMIENTAS Y EQUIPO. -</w:t>
      </w:r>
    </w:p>
    <w:p w14:paraId="62A4B50C" w14:textId="77777777" w:rsidR="009B4BDC" w:rsidRPr="008C7F9B" w:rsidRDefault="009B4BDC" w:rsidP="009B4BDC">
      <w:pPr>
        <w:widowControl w:val="0"/>
        <w:tabs>
          <w:tab w:val="left" w:pos="8711"/>
        </w:tabs>
        <w:autoSpaceDE w:val="0"/>
        <w:autoSpaceDN w:val="0"/>
        <w:rPr>
          <w:rFonts w:ascii="Tahoma" w:eastAsia="Arial" w:hAnsi="Tahoma" w:cs="Tahoma"/>
          <w:sz w:val="18"/>
          <w:szCs w:val="18"/>
        </w:rPr>
      </w:pPr>
    </w:p>
    <w:p w14:paraId="63C28132" w14:textId="77777777" w:rsidR="009B4BDC" w:rsidRPr="008C7F9B" w:rsidRDefault="009B4BDC" w:rsidP="009B4BDC">
      <w:pPr>
        <w:widowControl w:val="0"/>
        <w:autoSpaceDE w:val="0"/>
        <w:autoSpaceDN w:val="0"/>
        <w:jc w:val="both"/>
        <w:rPr>
          <w:rFonts w:ascii="Tahoma" w:eastAsia="Arial" w:hAnsi="Tahoma" w:cs="Tahoma"/>
          <w:kern w:val="28"/>
          <w:sz w:val="18"/>
          <w:szCs w:val="18"/>
        </w:rPr>
      </w:pPr>
      <w:bookmarkStart w:id="171" w:name="_Hlk95425768"/>
      <w:r w:rsidRPr="008C7F9B">
        <w:rPr>
          <w:rFonts w:ascii="Tahoma" w:eastAsia="Arial" w:hAnsi="Tahoma" w:cs="Tahoma"/>
          <w:kern w:val="28"/>
          <w:sz w:val="18"/>
          <w:szCs w:val="18"/>
        </w:rPr>
        <w:t xml:space="preserve">La Entidad </w:t>
      </w:r>
      <w:r w:rsidRPr="008C7F9B">
        <w:rPr>
          <w:rFonts w:ascii="Tahoma" w:eastAsia="Arial" w:hAnsi="Tahoma" w:cs="Tahoma"/>
          <w:sz w:val="18"/>
          <w:szCs w:val="18"/>
        </w:rPr>
        <w:t>Ejecutora</w:t>
      </w:r>
      <w:r w:rsidRPr="008C7F9B">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71"/>
    <w:p w14:paraId="37E35453" w14:textId="77777777" w:rsidR="009B4BDC" w:rsidRPr="008C7F9B" w:rsidRDefault="009B4BDC" w:rsidP="009B4BDC">
      <w:pPr>
        <w:widowControl w:val="0"/>
        <w:autoSpaceDE w:val="0"/>
        <w:autoSpaceDN w:val="0"/>
        <w:jc w:val="both"/>
        <w:rPr>
          <w:rFonts w:ascii="Tahoma" w:eastAsia="Arial" w:hAnsi="Tahoma" w:cs="Tahoma"/>
          <w:sz w:val="18"/>
          <w:szCs w:val="18"/>
        </w:rPr>
      </w:pPr>
    </w:p>
    <w:p w14:paraId="2726C2FB"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FORMA DE EJECUCIÓN. -</w:t>
      </w:r>
    </w:p>
    <w:p w14:paraId="1512CDF6" w14:textId="77777777" w:rsidR="009B4BDC" w:rsidRPr="008C7F9B" w:rsidRDefault="009B4BDC" w:rsidP="009B4BDC">
      <w:pPr>
        <w:widowControl w:val="0"/>
        <w:autoSpaceDE w:val="0"/>
        <w:autoSpaceDN w:val="0"/>
        <w:jc w:val="both"/>
        <w:rPr>
          <w:rFonts w:ascii="Tahoma" w:eastAsia="Arial" w:hAnsi="Tahoma" w:cs="Tahoma"/>
          <w:sz w:val="18"/>
          <w:szCs w:val="18"/>
        </w:rPr>
      </w:pPr>
    </w:p>
    <w:p w14:paraId="0D74016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665A3C1" w14:textId="77777777" w:rsidR="009B4BDC" w:rsidRPr="008C7F9B" w:rsidRDefault="009B4BDC" w:rsidP="009B4BDC">
      <w:pPr>
        <w:widowControl w:val="0"/>
        <w:autoSpaceDE w:val="0"/>
        <w:autoSpaceDN w:val="0"/>
        <w:jc w:val="both"/>
        <w:rPr>
          <w:rFonts w:ascii="Tahoma" w:eastAsia="Arial" w:hAnsi="Tahoma" w:cs="Tahoma"/>
          <w:sz w:val="18"/>
          <w:szCs w:val="18"/>
        </w:rPr>
      </w:pPr>
    </w:p>
    <w:p w14:paraId="744801D2"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bookmarkStart w:id="172" w:name="_Hlk161513692"/>
      <w:r w:rsidRPr="008C7F9B">
        <w:rPr>
          <w:rFonts w:ascii="Tahoma" w:eastAsia="Arial" w:hAnsi="Tahoma" w:cs="Tahoma"/>
          <w:b/>
          <w:sz w:val="18"/>
          <w:szCs w:val="18"/>
        </w:rPr>
        <w:t>Preparación de la Superficie</w:t>
      </w:r>
    </w:p>
    <w:bookmarkEnd w:id="172"/>
    <w:p w14:paraId="097AC5E9"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r w:rsidRPr="008C7F9B">
        <w:rPr>
          <w:rFonts w:ascii="Tahoma" w:eastAsia="Arial" w:hAnsi="Tahoma" w:cs="Tahoma"/>
          <w:sz w:val="18"/>
          <w:szCs w:val="18"/>
        </w:rPr>
        <w:t>Antes de la colocación de las maestras verificar que la superficie este uniforme sin polvo, grasas o sustancias que perjudiquen la buena ejecución del ítem</w:t>
      </w:r>
      <w:r w:rsidRPr="008C7F9B">
        <w:rPr>
          <w:rFonts w:ascii="Tahoma" w:eastAsia="Arial" w:hAnsi="Tahoma" w:cs="Tahoma"/>
          <w:bCs/>
          <w:color w:val="000000"/>
          <w:sz w:val="18"/>
          <w:szCs w:val="18"/>
        </w:rPr>
        <w:t xml:space="preserve">. </w:t>
      </w:r>
      <w:r w:rsidRPr="008C7F9B">
        <w:rPr>
          <w:rFonts w:ascii="Tahoma" w:eastAsia="Arial" w:hAnsi="Tahoma" w:cs="Tahoma"/>
          <w:kern w:val="28"/>
          <w:sz w:val="18"/>
          <w:szCs w:val="18"/>
        </w:rPr>
        <w:t>Asimismo, deberá revisarse las superficies a revestir verificando no existan partes sueltas o mal ejecutadas.</w:t>
      </w:r>
    </w:p>
    <w:p w14:paraId="46072F6C" w14:textId="77777777" w:rsidR="009B4BDC" w:rsidRPr="008C7F9B" w:rsidRDefault="009B4BDC" w:rsidP="009B4BDC">
      <w:pPr>
        <w:widowControl w:val="0"/>
        <w:autoSpaceDE w:val="0"/>
        <w:autoSpaceDN w:val="0"/>
        <w:jc w:val="both"/>
        <w:rPr>
          <w:rFonts w:ascii="Tahoma" w:eastAsia="Arial" w:hAnsi="Tahoma" w:cs="Tahoma"/>
          <w:sz w:val="18"/>
          <w:szCs w:val="18"/>
        </w:rPr>
      </w:pPr>
    </w:p>
    <w:p w14:paraId="1CB3096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colocarán maestras distancias no mayores a 2,0 m. cuidando que éstas estén perfectamente niveladas. </w:t>
      </w:r>
    </w:p>
    <w:p w14:paraId="1B7D16C7" w14:textId="77777777" w:rsidR="009B4BDC" w:rsidRPr="008C7F9B" w:rsidRDefault="009B4BDC" w:rsidP="009B4BDC">
      <w:pPr>
        <w:widowControl w:val="0"/>
        <w:autoSpaceDE w:val="0"/>
        <w:autoSpaceDN w:val="0"/>
        <w:jc w:val="both"/>
        <w:rPr>
          <w:rFonts w:ascii="Tahoma" w:eastAsia="Arial" w:hAnsi="Tahoma" w:cs="Tahoma"/>
          <w:sz w:val="18"/>
          <w:szCs w:val="18"/>
        </w:rPr>
      </w:pPr>
    </w:p>
    <w:p w14:paraId="28DFA00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Luego se efectuar los trabajos preliminares, se humedecerán los paramentos.</w:t>
      </w:r>
    </w:p>
    <w:p w14:paraId="260A9D7C" w14:textId="77777777" w:rsidR="009B4BDC" w:rsidRPr="008C7F9B" w:rsidRDefault="009B4BDC" w:rsidP="009B4BDC">
      <w:pPr>
        <w:widowControl w:val="0"/>
        <w:autoSpaceDE w:val="0"/>
        <w:autoSpaceDN w:val="0"/>
        <w:jc w:val="both"/>
        <w:rPr>
          <w:rFonts w:ascii="Tahoma" w:eastAsia="Arial" w:hAnsi="Tahoma" w:cs="Tahoma"/>
          <w:sz w:val="18"/>
          <w:szCs w:val="18"/>
        </w:rPr>
      </w:pPr>
    </w:p>
    <w:p w14:paraId="00486455"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Preparación del Yeso</w:t>
      </w:r>
    </w:p>
    <w:p w14:paraId="743DD2E3"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preparación del yeso deberá seguir las indicaciones del proveedor las cuales deberán tener el detalle paso a paso.</w:t>
      </w:r>
    </w:p>
    <w:p w14:paraId="02D04FA6" w14:textId="77777777" w:rsidR="009B4BDC" w:rsidRPr="008C7F9B" w:rsidRDefault="009B4BDC" w:rsidP="009B4BDC">
      <w:pPr>
        <w:widowControl w:val="0"/>
        <w:autoSpaceDE w:val="0"/>
        <w:autoSpaceDN w:val="0"/>
        <w:jc w:val="both"/>
        <w:rPr>
          <w:rFonts w:ascii="Tahoma" w:eastAsia="Arial" w:hAnsi="Tahoma" w:cs="Tahoma"/>
          <w:sz w:val="18"/>
          <w:szCs w:val="18"/>
        </w:rPr>
      </w:pPr>
    </w:p>
    <w:p w14:paraId="0C8C348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9C6D7E2" w14:textId="77777777" w:rsidR="009B4BDC" w:rsidRPr="008C7F9B" w:rsidRDefault="009B4BDC" w:rsidP="009B4BDC">
      <w:pPr>
        <w:widowControl w:val="0"/>
        <w:autoSpaceDE w:val="0"/>
        <w:autoSpaceDN w:val="0"/>
        <w:jc w:val="both"/>
        <w:rPr>
          <w:rFonts w:ascii="Tahoma" w:eastAsia="Arial" w:hAnsi="Tahoma" w:cs="Tahoma"/>
          <w:sz w:val="18"/>
          <w:szCs w:val="18"/>
        </w:rPr>
      </w:pPr>
    </w:p>
    <w:p w14:paraId="5C54F193"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Preparación de la Superficie</w:t>
      </w:r>
    </w:p>
    <w:p w14:paraId="41C48877" w14:textId="77777777" w:rsidR="009B4BDC" w:rsidRPr="008C7F9B" w:rsidRDefault="009B4BDC" w:rsidP="009B4BDC">
      <w:pPr>
        <w:widowControl w:val="0"/>
        <w:autoSpaceDE w:val="0"/>
        <w:autoSpaceDN w:val="0"/>
        <w:jc w:val="both"/>
        <w:rPr>
          <w:rFonts w:ascii="Tahoma" w:eastAsia="Arial" w:hAnsi="Tahoma" w:cs="Tahoma"/>
          <w:sz w:val="18"/>
          <w:szCs w:val="18"/>
        </w:rPr>
      </w:pPr>
    </w:p>
    <w:p w14:paraId="2BB424E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el caso de muros de ladrillo se limpiarán los mismos en forma cuidadosa, removiendo aquellos materiales extraños o residuos de morteros.</w:t>
      </w:r>
    </w:p>
    <w:p w14:paraId="38F9A749" w14:textId="77777777" w:rsidR="009B4BDC" w:rsidRPr="008C7F9B" w:rsidRDefault="009B4BDC" w:rsidP="009B4BDC">
      <w:pPr>
        <w:widowControl w:val="0"/>
        <w:autoSpaceDE w:val="0"/>
        <w:autoSpaceDN w:val="0"/>
        <w:jc w:val="both"/>
        <w:rPr>
          <w:rFonts w:ascii="Tahoma" w:eastAsia="Arial" w:hAnsi="Tahoma" w:cs="Tahoma"/>
          <w:sz w:val="18"/>
          <w:szCs w:val="18"/>
        </w:rPr>
      </w:pPr>
    </w:p>
    <w:p w14:paraId="5C9379C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20B3B477" w14:textId="77777777" w:rsidR="009B4BDC" w:rsidRPr="008C7F9B" w:rsidRDefault="009B4BDC" w:rsidP="009B4BDC">
      <w:pPr>
        <w:widowControl w:val="0"/>
        <w:autoSpaceDE w:val="0"/>
        <w:autoSpaceDN w:val="0"/>
        <w:jc w:val="both"/>
        <w:rPr>
          <w:rFonts w:ascii="Tahoma" w:eastAsia="Arial" w:hAnsi="Tahoma" w:cs="Tahoma"/>
          <w:sz w:val="18"/>
          <w:szCs w:val="18"/>
        </w:rPr>
      </w:pPr>
    </w:p>
    <w:p w14:paraId="291F05A9"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Aplicación del Yeso</w:t>
      </w:r>
    </w:p>
    <w:p w14:paraId="2628E25D" w14:textId="77777777" w:rsidR="009B4BDC" w:rsidRPr="008C7F9B" w:rsidRDefault="009B4BDC" w:rsidP="009B4BDC">
      <w:pPr>
        <w:widowControl w:val="0"/>
        <w:autoSpaceDE w:val="0"/>
        <w:autoSpaceDN w:val="0"/>
        <w:jc w:val="both"/>
        <w:rPr>
          <w:rFonts w:ascii="Tahoma" w:eastAsia="Arial" w:hAnsi="Tahoma" w:cs="Tahoma"/>
          <w:sz w:val="18"/>
          <w:szCs w:val="18"/>
        </w:rPr>
      </w:pPr>
      <w:bookmarkStart w:id="173" w:name="_Hlk95426443"/>
      <w:r w:rsidRPr="008C7F9B">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980C595" w14:textId="77777777" w:rsidR="009B4BDC" w:rsidRPr="008C7F9B" w:rsidRDefault="009B4BDC" w:rsidP="009B4BDC">
      <w:pPr>
        <w:widowControl w:val="0"/>
        <w:autoSpaceDE w:val="0"/>
        <w:autoSpaceDN w:val="0"/>
        <w:jc w:val="both"/>
        <w:rPr>
          <w:rFonts w:ascii="Tahoma" w:eastAsia="Arial" w:hAnsi="Tahoma" w:cs="Tahoma"/>
          <w:sz w:val="18"/>
          <w:szCs w:val="18"/>
        </w:rPr>
      </w:pPr>
    </w:p>
    <w:p w14:paraId="2C2896A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los revoques señalados a continuación:</w:t>
      </w:r>
    </w:p>
    <w:p w14:paraId="2C288758" w14:textId="77777777" w:rsidR="009B4BDC" w:rsidRPr="008C7F9B" w:rsidRDefault="009B4BDC" w:rsidP="009B4BDC">
      <w:pPr>
        <w:widowControl w:val="0"/>
        <w:autoSpaceDE w:val="0"/>
        <w:autoSpaceDN w:val="0"/>
        <w:jc w:val="both"/>
        <w:rPr>
          <w:rFonts w:ascii="Tahoma" w:eastAsia="Arial" w:hAnsi="Tahoma" w:cs="Tahoma"/>
          <w:sz w:val="18"/>
          <w:szCs w:val="18"/>
        </w:rPr>
      </w:pPr>
    </w:p>
    <w:p w14:paraId="29DD0C6B" w14:textId="77777777" w:rsidR="009B4BDC" w:rsidRPr="008C7F9B" w:rsidRDefault="009B4BDC" w:rsidP="00C57916">
      <w:pPr>
        <w:widowControl w:val="0"/>
        <w:numPr>
          <w:ilvl w:val="0"/>
          <w:numId w:val="110"/>
        </w:numPr>
        <w:autoSpaceDE w:val="0"/>
        <w:autoSpaceDN w:val="0"/>
        <w:jc w:val="both"/>
        <w:rPr>
          <w:rFonts w:ascii="Tahoma" w:eastAsia="Arial" w:hAnsi="Tahoma" w:cs="Tahoma"/>
          <w:sz w:val="18"/>
          <w:szCs w:val="18"/>
        </w:rPr>
      </w:pPr>
      <w:r w:rsidRPr="008C7F9B">
        <w:rPr>
          <w:rFonts w:ascii="Tahoma" w:eastAsia="Arial" w:hAnsi="Tahoma" w:cs="Tahoma"/>
          <w:sz w:val="18"/>
          <w:szCs w:val="18"/>
        </w:rPr>
        <w:t>Reparación de superficies porosas.</w:t>
      </w:r>
    </w:p>
    <w:p w14:paraId="2032295C" w14:textId="77777777" w:rsidR="009B4BDC" w:rsidRPr="008C7F9B" w:rsidRDefault="009B4BDC" w:rsidP="00C57916">
      <w:pPr>
        <w:widowControl w:val="0"/>
        <w:numPr>
          <w:ilvl w:val="0"/>
          <w:numId w:val="110"/>
        </w:numPr>
        <w:autoSpaceDE w:val="0"/>
        <w:autoSpaceDN w:val="0"/>
        <w:jc w:val="both"/>
        <w:rPr>
          <w:rFonts w:ascii="Tahoma" w:eastAsia="Arial" w:hAnsi="Tahoma" w:cs="Tahoma"/>
          <w:sz w:val="18"/>
          <w:szCs w:val="18"/>
        </w:rPr>
      </w:pPr>
      <w:r w:rsidRPr="008C7F9B">
        <w:rPr>
          <w:rFonts w:ascii="Tahoma" w:eastAsia="Arial" w:hAnsi="Tahoma" w:cs="Tahoma"/>
          <w:sz w:val="18"/>
          <w:szCs w:val="18"/>
        </w:rPr>
        <w:t>Reparación de bordes o esquinas en elementos de hormigón.</w:t>
      </w:r>
    </w:p>
    <w:p w14:paraId="3F6962A6" w14:textId="77777777" w:rsidR="009B4BDC" w:rsidRPr="008C7F9B" w:rsidRDefault="009B4BDC" w:rsidP="00C57916">
      <w:pPr>
        <w:widowControl w:val="0"/>
        <w:numPr>
          <w:ilvl w:val="0"/>
          <w:numId w:val="110"/>
        </w:numPr>
        <w:autoSpaceDE w:val="0"/>
        <w:autoSpaceDN w:val="0"/>
        <w:jc w:val="both"/>
        <w:rPr>
          <w:rFonts w:ascii="Tahoma" w:eastAsia="Arial" w:hAnsi="Tahoma" w:cs="Tahoma"/>
          <w:sz w:val="18"/>
          <w:szCs w:val="18"/>
        </w:rPr>
      </w:pPr>
      <w:r w:rsidRPr="008C7F9B">
        <w:rPr>
          <w:rFonts w:ascii="Tahoma" w:eastAsia="Arial" w:hAnsi="Tahoma" w:cs="Tahoma"/>
          <w:sz w:val="18"/>
          <w:szCs w:val="18"/>
        </w:rPr>
        <w:t>Reparación de grietas en estucos.</w:t>
      </w:r>
    </w:p>
    <w:p w14:paraId="48FA44EF" w14:textId="77777777" w:rsidR="009B4BDC" w:rsidRPr="008C7F9B" w:rsidRDefault="009B4BDC" w:rsidP="00C57916">
      <w:pPr>
        <w:widowControl w:val="0"/>
        <w:numPr>
          <w:ilvl w:val="0"/>
          <w:numId w:val="110"/>
        </w:numPr>
        <w:autoSpaceDE w:val="0"/>
        <w:autoSpaceDN w:val="0"/>
        <w:jc w:val="both"/>
        <w:rPr>
          <w:rFonts w:ascii="Tahoma" w:eastAsia="Arial" w:hAnsi="Tahoma" w:cs="Tahoma"/>
          <w:sz w:val="18"/>
          <w:szCs w:val="18"/>
        </w:rPr>
      </w:pPr>
      <w:r w:rsidRPr="008C7F9B">
        <w:rPr>
          <w:rFonts w:ascii="Tahoma" w:eastAsia="Arial" w:hAnsi="Tahoma" w:cs="Tahoma"/>
          <w:sz w:val="18"/>
          <w:szCs w:val="18"/>
        </w:rPr>
        <w:t>Regulación de superficies en espesores mínimos.</w:t>
      </w:r>
    </w:p>
    <w:p w14:paraId="44335B5E" w14:textId="77777777" w:rsidR="009B4BDC" w:rsidRPr="008C7F9B" w:rsidRDefault="009B4BDC" w:rsidP="009B4BDC">
      <w:pPr>
        <w:widowControl w:val="0"/>
        <w:autoSpaceDE w:val="0"/>
        <w:autoSpaceDN w:val="0"/>
        <w:jc w:val="both"/>
        <w:rPr>
          <w:rFonts w:ascii="Tahoma" w:eastAsia="Arial" w:hAnsi="Tahoma" w:cs="Tahoma"/>
          <w:sz w:val="18"/>
          <w:szCs w:val="18"/>
        </w:rPr>
      </w:pPr>
    </w:p>
    <w:p w14:paraId="0144F72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DC92F29" w14:textId="77777777" w:rsidR="009B4BDC" w:rsidRPr="008C7F9B" w:rsidRDefault="009B4BDC" w:rsidP="009B4BDC">
      <w:pPr>
        <w:widowControl w:val="0"/>
        <w:autoSpaceDE w:val="0"/>
        <w:autoSpaceDN w:val="0"/>
        <w:jc w:val="both"/>
        <w:rPr>
          <w:rFonts w:ascii="Tahoma" w:eastAsia="Arial" w:hAnsi="Tahoma" w:cs="Tahoma"/>
          <w:sz w:val="18"/>
          <w:szCs w:val="18"/>
        </w:rPr>
      </w:pPr>
    </w:p>
    <w:p w14:paraId="3A231C00"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6FF604B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C1FBCB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897A965" w14:textId="77777777" w:rsidR="009B4BDC" w:rsidRPr="008C7F9B" w:rsidRDefault="009B4BDC" w:rsidP="009B4BDC">
      <w:pPr>
        <w:widowControl w:val="0"/>
        <w:autoSpaceDE w:val="0"/>
        <w:autoSpaceDN w:val="0"/>
        <w:jc w:val="both"/>
        <w:rPr>
          <w:rFonts w:ascii="Tahoma" w:eastAsia="Arial" w:hAnsi="Tahoma" w:cs="Tahoma"/>
          <w:b/>
          <w:bCs/>
          <w:sz w:val="18"/>
          <w:szCs w:val="18"/>
        </w:rPr>
      </w:pPr>
      <w:r w:rsidRPr="008C7F9B">
        <w:rPr>
          <w:rFonts w:ascii="Tahoma" w:eastAsia="Arial" w:hAnsi="Tahoma" w:cs="Tahoma"/>
          <w:b/>
          <w:bCs/>
          <w:sz w:val="18"/>
          <w:szCs w:val="18"/>
        </w:rPr>
        <w:t>MEDICIÓN. -</w:t>
      </w:r>
    </w:p>
    <w:p w14:paraId="6D4A7DA0" w14:textId="77777777" w:rsidR="009B4BDC" w:rsidRPr="008C7F9B" w:rsidRDefault="009B4BDC" w:rsidP="009B4BDC">
      <w:pPr>
        <w:widowControl w:val="0"/>
        <w:autoSpaceDE w:val="0"/>
        <w:autoSpaceDN w:val="0"/>
        <w:jc w:val="both"/>
        <w:rPr>
          <w:rFonts w:ascii="Tahoma" w:eastAsia="Arial" w:hAnsi="Tahoma" w:cs="Tahoma"/>
          <w:sz w:val="18"/>
          <w:szCs w:val="18"/>
        </w:rPr>
      </w:pPr>
    </w:p>
    <w:p w14:paraId="5DC25FB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revoque interior de yeso de las superficies de muros en la construcción se medirá en</w:t>
      </w:r>
      <w:r w:rsidRPr="008C7F9B">
        <w:rPr>
          <w:rFonts w:ascii="Tahoma" w:eastAsia="Arial" w:hAnsi="Tahoma" w:cs="Tahoma"/>
          <w:b/>
          <w:sz w:val="18"/>
          <w:szCs w:val="18"/>
        </w:rPr>
        <w:t xml:space="preserve"> metros cuadrados,</w:t>
      </w:r>
      <w:r w:rsidRPr="008C7F9B">
        <w:rPr>
          <w:rFonts w:ascii="Tahoma" w:eastAsia="Arial" w:hAnsi="Tahoma" w:cs="Tahoma"/>
          <w:sz w:val="18"/>
          <w:szCs w:val="18"/>
        </w:rPr>
        <w:t xml:space="preserve"> tomando en cuenta solamente el área neta de trabajo ejecutado y autorizado.</w:t>
      </w:r>
    </w:p>
    <w:p w14:paraId="04DF6579"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94492F3"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26C62C6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BA220C5" w14:textId="77777777" w:rsidR="009B4BDC" w:rsidRPr="008C7F9B" w:rsidRDefault="009B4BDC" w:rsidP="009B4BDC">
      <w:pPr>
        <w:widowControl w:val="0"/>
        <w:autoSpaceDE w:val="0"/>
        <w:autoSpaceDN w:val="0"/>
        <w:jc w:val="both"/>
        <w:rPr>
          <w:rFonts w:ascii="Tahoma" w:eastAsia="Arial" w:hAnsi="Tahoma" w:cs="Tahoma"/>
          <w:sz w:val="18"/>
          <w:szCs w:val="18"/>
        </w:rPr>
      </w:pPr>
    </w:p>
    <w:p w14:paraId="35CFE5A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aporte estará sujeto al cronograma de ejecución de obra de la Entidad Ejecutora.</w:t>
      </w:r>
    </w:p>
    <w:p w14:paraId="03A936F2" w14:textId="77777777" w:rsidR="009B4BDC" w:rsidRPr="008C7F9B" w:rsidRDefault="009B4BDC" w:rsidP="009B4BDC">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9B4BDC" w:rsidRPr="008C7F9B" w14:paraId="19CD4445" w14:textId="77777777" w:rsidTr="003D1691">
        <w:trPr>
          <w:trHeight w:val="113"/>
        </w:trPr>
        <w:tc>
          <w:tcPr>
            <w:tcW w:w="340" w:type="pct"/>
            <w:shd w:val="clear" w:color="auto" w:fill="1F3864" w:themeFill="accent5" w:themeFillShade="80"/>
            <w:vAlign w:val="center"/>
          </w:tcPr>
          <w:p w14:paraId="0DAD932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402" w:type="pct"/>
            <w:shd w:val="clear" w:color="auto" w:fill="1F3864" w:themeFill="accent5" w:themeFillShade="80"/>
            <w:vAlign w:val="center"/>
          </w:tcPr>
          <w:p w14:paraId="56F2B2E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736" w:type="pct"/>
            <w:shd w:val="clear" w:color="auto" w:fill="1F3864" w:themeFill="accent5" w:themeFillShade="80"/>
            <w:vAlign w:val="center"/>
          </w:tcPr>
          <w:p w14:paraId="37C543A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522" w:type="pct"/>
            <w:shd w:val="clear" w:color="auto" w:fill="1F3864" w:themeFill="accent5" w:themeFillShade="80"/>
            <w:vAlign w:val="center"/>
          </w:tcPr>
          <w:p w14:paraId="25C1E07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6166FA13" w14:textId="77777777" w:rsidTr="003D1691">
        <w:trPr>
          <w:trHeight w:val="113"/>
        </w:trPr>
        <w:tc>
          <w:tcPr>
            <w:tcW w:w="340" w:type="pct"/>
            <w:shd w:val="clear" w:color="auto" w:fill="BDD6EE" w:themeFill="accent1" w:themeFillTint="66"/>
            <w:vAlign w:val="center"/>
          </w:tcPr>
          <w:p w14:paraId="72C0DB6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19</w:t>
            </w:r>
          </w:p>
        </w:tc>
        <w:tc>
          <w:tcPr>
            <w:tcW w:w="1402" w:type="pct"/>
            <w:shd w:val="clear" w:color="auto" w:fill="BDD6EE" w:themeFill="accent1" w:themeFillTint="66"/>
            <w:vAlign w:val="center"/>
          </w:tcPr>
          <w:p w14:paraId="6BAD5A6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 - OF - REV - 5</w:t>
            </w:r>
          </w:p>
        </w:tc>
        <w:tc>
          <w:tcPr>
            <w:tcW w:w="736" w:type="pct"/>
            <w:shd w:val="clear" w:color="auto" w:fill="BDD6EE" w:themeFill="accent1" w:themeFillTint="66"/>
            <w:vAlign w:val="center"/>
          </w:tcPr>
          <w:p w14:paraId="747106F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522" w:type="pct"/>
            <w:shd w:val="clear" w:color="auto" w:fill="BDD6EE" w:themeFill="accent1" w:themeFillTint="66"/>
            <w:vAlign w:val="center"/>
          </w:tcPr>
          <w:p w14:paraId="2F260A5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Calibri" w:hAnsi="Tahoma" w:cs="Tahoma"/>
                <w:b/>
                <w:bCs/>
                <w:sz w:val="18"/>
                <w:szCs w:val="18"/>
              </w:rPr>
              <w:t>REVOQUE INTERIOR DE CEMENTO</w:t>
            </w:r>
          </w:p>
        </w:tc>
      </w:tr>
    </w:tbl>
    <w:p w14:paraId="4694A8A2"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p w14:paraId="501620BF"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DESCRIPCIÓN. -</w:t>
      </w:r>
    </w:p>
    <w:p w14:paraId="7BF32DAE"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p w14:paraId="3B2C547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bookmarkStart w:id="174" w:name="_Hlk94714352"/>
      <w:r w:rsidRPr="008C7F9B">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4"/>
    <w:p w14:paraId="2EB019A4" w14:textId="77777777" w:rsidR="009B4BDC" w:rsidRPr="008C7F9B" w:rsidRDefault="009B4BDC" w:rsidP="009B4BDC">
      <w:pPr>
        <w:widowControl w:val="0"/>
        <w:autoSpaceDE w:val="0"/>
        <w:autoSpaceDN w:val="0"/>
        <w:adjustRightInd w:val="0"/>
        <w:jc w:val="both"/>
        <w:rPr>
          <w:rFonts w:ascii="Tahoma" w:eastAsia="Arial" w:hAnsi="Tahoma" w:cs="Tahoma"/>
          <w:b/>
          <w:bCs/>
          <w:sz w:val="18"/>
          <w:szCs w:val="18"/>
        </w:rPr>
      </w:pPr>
    </w:p>
    <w:p w14:paraId="34D470F6"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b/>
          <w:bCs/>
          <w:sz w:val="18"/>
          <w:szCs w:val="18"/>
        </w:rPr>
        <w:t xml:space="preserve">MATERIALES, HERRAMIENTAS Y EQUIPO. - </w:t>
      </w:r>
    </w:p>
    <w:p w14:paraId="54FE52AD" w14:textId="77777777" w:rsidR="009B4BDC" w:rsidRPr="008C7F9B" w:rsidRDefault="009B4BDC" w:rsidP="009B4BDC">
      <w:pPr>
        <w:widowControl w:val="0"/>
        <w:tabs>
          <w:tab w:val="left" w:pos="8711"/>
        </w:tabs>
        <w:autoSpaceDE w:val="0"/>
        <w:autoSpaceDN w:val="0"/>
        <w:rPr>
          <w:rFonts w:ascii="Tahoma" w:eastAsia="Arial" w:hAnsi="Tahoma" w:cs="Tahoma"/>
          <w:sz w:val="18"/>
          <w:szCs w:val="18"/>
        </w:rPr>
      </w:pPr>
    </w:p>
    <w:p w14:paraId="3BB6915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bookmarkStart w:id="175" w:name="_Hlk95685267"/>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5"/>
    <w:p w14:paraId="65F36072" w14:textId="77777777" w:rsidR="009B4BDC" w:rsidRPr="008C7F9B" w:rsidRDefault="009B4BDC" w:rsidP="009B4BDC">
      <w:pPr>
        <w:widowControl w:val="0"/>
        <w:autoSpaceDE w:val="0"/>
        <w:autoSpaceDN w:val="0"/>
        <w:adjustRightInd w:val="0"/>
        <w:jc w:val="both"/>
        <w:rPr>
          <w:rFonts w:ascii="Tahoma" w:eastAsia="Arial" w:hAnsi="Tahoma" w:cs="Tahoma"/>
          <w:b/>
          <w:bCs/>
          <w:sz w:val="18"/>
          <w:szCs w:val="18"/>
        </w:rPr>
      </w:pPr>
    </w:p>
    <w:p w14:paraId="44C7D014"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b/>
          <w:bCs/>
          <w:sz w:val="18"/>
          <w:szCs w:val="18"/>
        </w:rPr>
        <w:t xml:space="preserve">FORMA DE EJECUCIÓN. - </w:t>
      </w:r>
    </w:p>
    <w:p w14:paraId="408660DD"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7E3ED0B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AD9821A"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1560EAE7"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Preparación de la Superficie</w:t>
      </w:r>
    </w:p>
    <w:p w14:paraId="42205006"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r w:rsidRPr="008C7F9B">
        <w:rPr>
          <w:rFonts w:ascii="Tahoma" w:eastAsia="Arial" w:hAnsi="Tahoma" w:cs="Tahoma"/>
          <w:sz w:val="18"/>
          <w:szCs w:val="18"/>
        </w:rPr>
        <w:t>Antes del proceder con el revoque, se verificará que la superficie este uniforme sin polvo, grasas o sustancias que perjudiquen la buena ejecución del ítem</w:t>
      </w:r>
      <w:r w:rsidRPr="008C7F9B">
        <w:rPr>
          <w:rFonts w:ascii="Tahoma" w:eastAsia="Arial" w:hAnsi="Tahoma" w:cs="Tahoma"/>
          <w:bCs/>
          <w:color w:val="000000"/>
          <w:sz w:val="18"/>
          <w:szCs w:val="18"/>
        </w:rPr>
        <w:t>.</w:t>
      </w:r>
    </w:p>
    <w:p w14:paraId="6CAAC12E"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6DC1FB18"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bookmarkStart w:id="176" w:name="_Hlk95686236"/>
      <w:r w:rsidRPr="008C7F9B">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CAAB73"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0B202BA1"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C367296"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7FD6E00C" w14:textId="77777777" w:rsidR="009B4BDC" w:rsidRPr="008C7F9B" w:rsidRDefault="009B4BDC" w:rsidP="009B4BDC">
      <w:pPr>
        <w:widowControl w:val="0"/>
        <w:autoSpaceDE w:val="0"/>
        <w:autoSpaceDN w:val="0"/>
        <w:adjustRightInd w:val="0"/>
        <w:spacing w:after="120"/>
        <w:jc w:val="both"/>
        <w:rPr>
          <w:rFonts w:ascii="Tahoma" w:eastAsia="Arial" w:hAnsi="Tahoma" w:cs="Tahoma"/>
          <w:b/>
          <w:bCs/>
          <w:sz w:val="18"/>
          <w:szCs w:val="18"/>
        </w:rPr>
      </w:pPr>
      <w:r w:rsidRPr="008C7F9B">
        <w:rPr>
          <w:rFonts w:ascii="Tahoma" w:eastAsia="Arial" w:hAnsi="Tahoma" w:cs="Tahoma"/>
          <w:b/>
          <w:bCs/>
          <w:sz w:val="18"/>
          <w:szCs w:val="18"/>
        </w:rPr>
        <w:t>Preparación del Mortero</w:t>
      </w:r>
    </w:p>
    <w:p w14:paraId="715E1A6D"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La proporción de cemento arena fina será de 1:3, y la cantidad de agua usada será tal que resulte en una mezcla plástica.</w:t>
      </w:r>
    </w:p>
    <w:p w14:paraId="4228C15B"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bookmarkStart w:id="177" w:name="_Hlk95686228"/>
      <w:bookmarkEnd w:id="176"/>
    </w:p>
    <w:p w14:paraId="308EA058" w14:textId="77777777" w:rsidR="009B4BDC" w:rsidRPr="008C7F9B" w:rsidRDefault="009B4BDC" w:rsidP="009B4BDC">
      <w:pPr>
        <w:widowControl w:val="0"/>
        <w:autoSpaceDE w:val="0"/>
        <w:autoSpaceDN w:val="0"/>
        <w:adjustRightInd w:val="0"/>
        <w:spacing w:after="120"/>
        <w:jc w:val="both"/>
        <w:rPr>
          <w:rFonts w:ascii="Tahoma" w:eastAsia="Arial" w:hAnsi="Tahoma" w:cs="Tahoma"/>
          <w:b/>
          <w:bCs/>
          <w:sz w:val="18"/>
          <w:szCs w:val="18"/>
        </w:rPr>
      </w:pPr>
      <w:r w:rsidRPr="008C7F9B">
        <w:rPr>
          <w:rFonts w:ascii="Tahoma" w:eastAsia="Arial" w:hAnsi="Tahoma" w:cs="Tahoma"/>
          <w:b/>
          <w:bCs/>
          <w:sz w:val="18"/>
          <w:szCs w:val="18"/>
        </w:rPr>
        <w:t>Aplicación del Revestimiento</w:t>
      </w:r>
      <w:bookmarkEnd w:id="177"/>
    </w:p>
    <w:p w14:paraId="6AAA131A"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ABC30F"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niveladas unas con las otras, con el objeto de asegurar la obtención de una superficie pareja y uniforme.</w:t>
      </w:r>
    </w:p>
    <w:p w14:paraId="6D66DE87"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1E73D735"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13D0F6"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regla entre maestra y maestra. Después se efectuará un rayado vertical con clavos a objeto</w:t>
      </w:r>
    </w:p>
    <w:p w14:paraId="5C445CDC"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de asegurar la adherencia de la segunda capa de acabado.</w:t>
      </w:r>
    </w:p>
    <w:p w14:paraId="45AB488D"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0B20E3"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60F9923C"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16BE59B"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03545509"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54EF90F"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51B59688"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E5CC755"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0857DF40"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2E1C45C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DADF7F4"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660E0D80"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4428DAB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E5C6C6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Revoque Interior de Cemento será medido en </w:t>
      </w:r>
      <w:r w:rsidRPr="008C7F9B">
        <w:rPr>
          <w:rFonts w:ascii="Tahoma" w:eastAsia="Arial" w:hAnsi="Tahoma" w:cs="Tahoma"/>
          <w:b/>
          <w:sz w:val="18"/>
          <w:szCs w:val="18"/>
        </w:rPr>
        <w:t>metros cuadrados</w:t>
      </w:r>
      <w:r w:rsidRPr="008C7F9B">
        <w:rPr>
          <w:rFonts w:ascii="Tahoma" w:eastAsia="Arial" w:hAnsi="Tahoma" w:cs="Tahoma"/>
          <w:sz w:val="18"/>
          <w:szCs w:val="18"/>
        </w:rPr>
        <w:t xml:space="preserve">, </w:t>
      </w:r>
      <w:r w:rsidRPr="008C7F9B">
        <w:rPr>
          <w:rFonts w:ascii="Tahoma" w:eastAsia="Arial" w:hAnsi="Tahoma" w:cs="Tahoma"/>
          <w:color w:val="000000"/>
          <w:sz w:val="18"/>
          <w:szCs w:val="18"/>
        </w:rPr>
        <w:t>tomando en cuenta solamente el área de trabajo neto ejecutado y autorizado</w:t>
      </w:r>
      <w:r w:rsidRPr="008C7F9B">
        <w:rPr>
          <w:rFonts w:ascii="Tahoma" w:eastAsia="Arial" w:hAnsi="Tahoma" w:cs="Tahoma"/>
          <w:sz w:val="18"/>
          <w:szCs w:val="18"/>
        </w:rPr>
        <w:t>.</w:t>
      </w:r>
    </w:p>
    <w:p w14:paraId="6AB8CE1D"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4EC82F09"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70C159D0" w14:textId="77777777" w:rsidR="009B4BDC" w:rsidRPr="008C7F9B" w:rsidRDefault="009B4BDC" w:rsidP="009B4BDC">
      <w:pPr>
        <w:widowControl w:val="0"/>
        <w:autoSpaceDE w:val="0"/>
        <w:autoSpaceDN w:val="0"/>
        <w:jc w:val="both"/>
        <w:rPr>
          <w:rFonts w:ascii="Tahoma" w:eastAsia="Arial" w:hAnsi="Tahoma" w:cs="Tahoma"/>
          <w:sz w:val="18"/>
          <w:szCs w:val="18"/>
        </w:rPr>
      </w:pPr>
    </w:p>
    <w:p w14:paraId="449F6FD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3920E2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536BF5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bookmarkStart w:id="178" w:name="_Hlk94715458"/>
      <w:r w:rsidRPr="008C7F9B">
        <w:rPr>
          <w:rFonts w:ascii="Tahoma" w:eastAsia="Arial" w:hAnsi="Tahoma" w:cs="Tahoma"/>
          <w:sz w:val="18"/>
          <w:szCs w:val="18"/>
        </w:rPr>
        <w:t>Este aporte propio estará sujeto al cronograma de ejecución de obra de la Entidad Ejecutora.</w:t>
      </w:r>
    </w:p>
    <w:p w14:paraId="20577B7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56"/>
        <w:gridCol w:w="2263"/>
        <w:gridCol w:w="1086"/>
        <w:gridCol w:w="5348"/>
      </w:tblGrid>
      <w:tr w:rsidR="009B4BDC" w:rsidRPr="008C7F9B" w14:paraId="7430EE4D" w14:textId="77777777" w:rsidTr="003D1691">
        <w:trPr>
          <w:trHeight w:val="20"/>
        </w:trPr>
        <w:tc>
          <w:tcPr>
            <w:tcW w:w="300" w:type="pct"/>
            <w:shd w:val="clear" w:color="auto" w:fill="1F3864" w:themeFill="accent5" w:themeFillShade="80"/>
            <w:vAlign w:val="center"/>
          </w:tcPr>
          <w:bookmarkEnd w:id="178"/>
          <w:p w14:paraId="5729798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23" w:type="pct"/>
            <w:shd w:val="clear" w:color="auto" w:fill="1F3864" w:themeFill="accent5" w:themeFillShade="80"/>
            <w:vAlign w:val="center"/>
          </w:tcPr>
          <w:p w14:paraId="6D27E0F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87" w:type="pct"/>
            <w:shd w:val="clear" w:color="auto" w:fill="1F3864" w:themeFill="accent5" w:themeFillShade="80"/>
            <w:vAlign w:val="center"/>
          </w:tcPr>
          <w:p w14:paraId="2DEE7B6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90" w:type="pct"/>
            <w:shd w:val="clear" w:color="auto" w:fill="1F3864" w:themeFill="accent5" w:themeFillShade="80"/>
            <w:vAlign w:val="center"/>
          </w:tcPr>
          <w:p w14:paraId="3100510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374BF526" w14:textId="77777777" w:rsidTr="003D1691">
        <w:trPr>
          <w:trHeight w:val="20"/>
        </w:trPr>
        <w:tc>
          <w:tcPr>
            <w:tcW w:w="300" w:type="pct"/>
            <w:shd w:val="clear" w:color="auto" w:fill="BDD6EE" w:themeFill="accent1" w:themeFillTint="66"/>
            <w:vAlign w:val="center"/>
          </w:tcPr>
          <w:p w14:paraId="1432F6B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20</w:t>
            </w:r>
          </w:p>
        </w:tc>
        <w:tc>
          <w:tcPr>
            <w:tcW w:w="1223" w:type="pct"/>
            <w:shd w:val="clear" w:color="auto" w:fill="BDD6EE" w:themeFill="accent1" w:themeFillTint="66"/>
            <w:vAlign w:val="center"/>
          </w:tcPr>
          <w:p w14:paraId="0230606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 - OF - REV - 4</w:t>
            </w:r>
          </w:p>
        </w:tc>
        <w:tc>
          <w:tcPr>
            <w:tcW w:w="587" w:type="pct"/>
            <w:shd w:val="clear" w:color="auto" w:fill="BDD6EE" w:themeFill="accent1" w:themeFillTint="66"/>
            <w:vAlign w:val="center"/>
          </w:tcPr>
          <w:p w14:paraId="14EEAAD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90" w:type="pct"/>
            <w:shd w:val="clear" w:color="auto" w:fill="BDD6EE" w:themeFill="accent1" w:themeFillTint="66"/>
            <w:vAlign w:val="center"/>
          </w:tcPr>
          <w:p w14:paraId="231D54D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REVOQUE EXTERIOR DE CEMENTO</w:t>
            </w:r>
          </w:p>
        </w:tc>
      </w:tr>
    </w:tbl>
    <w:p w14:paraId="78088C1E" w14:textId="77777777" w:rsidR="009B4BDC" w:rsidRPr="008C7F9B" w:rsidRDefault="009B4BDC" w:rsidP="009B4BDC">
      <w:pPr>
        <w:widowControl w:val="0"/>
        <w:tabs>
          <w:tab w:val="left" w:pos="560"/>
        </w:tabs>
        <w:autoSpaceDE w:val="0"/>
        <w:autoSpaceDN w:val="0"/>
        <w:spacing w:before="240"/>
        <w:jc w:val="both"/>
        <w:rPr>
          <w:rFonts w:ascii="Tahoma" w:eastAsia="Arial" w:hAnsi="Tahoma" w:cs="Tahoma"/>
          <w:b/>
          <w:color w:val="000000"/>
          <w:sz w:val="18"/>
          <w:szCs w:val="18"/>
        </w:rPr>
      </w:pPr>
      <w:r w:rsidRPr="008C7F9B">
        <w:rPr>
          <w:rFonts w:ascii="Tahoma" w:eastAsia="Arial" w:hAnsi="Tahoma" w:cs="Tahoma"/>
          <w:b/>
          <w:color w:val="000000"/>
          <w:sz w:val="18"/>
          <w:szCs w:val="18"/>
        </w:rPr>
        <w:t>DESCRIPCIÓN. -</w:t>
      </w:r>
      <w:r w:rsidRPr="008C7F9B">
        <w:rPr>
          <w:rFonts w:ascii="Tahoma" w:eastAsia="Arial" w:hAnsi="Tahoma" w:cs="Tahoma"/>
          <w:color w:val="333333"/>
          <w:sz w:val="18"/>
          <w:szCs w:val="18"/>
          <w:shd w:val="clear" w:color="auto" w:fill="F9F9F9"/>
        </w:rPr>
        <w:t xml:space="preserve"> </w:t>
      </w:r>
    </w:p>
    <w:p w14:paraId="7AF44884" w14:textId="77777777" w:rsidR="009B4BDC" w:rsidRPr="008C7F9B" w:rsidRDefault="009B4BDC" w:rsidP="009B4BDC">
      <w:pPr>
        <w:widowControl w:val="0"/>
        <w:autoSpaceDE w:val="0"/>
        <w:autoSpaceDN w:val="0"/>
        <w:adjustRightInd w:val="0"/>
        <w:jc w:val="both"/>
        <w:rPr>
          <w:rFonts w:ascii="Tahoma" w:eastAsia="Arial" w:hAnsi="Tahoma" w:cs="Tahoma"/>
          <w:color w:val="000000"/>
          <w:sz w:val="18"/>
          <w:szCs w:val="18"/>
        </w:rPr>
      </w:pPr>
    </w:p>
    <w:p w14:paraId="088EE64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Este ítem se refiere a la ejecución de revoques de cemento con textura en proporción 1:3 para ambientes exteriores </w:t>
      </w:r>
      <w:bookmarkStart w:id="179" w:name="_Hlk161511262"/>
      <w:r w:rsidRPr="008C7F9B">
        <w:rPr>
          <w:rFonts w:ascii="Tahoma" w:eastAsia="Arial" w:hAnsi="Tahoma" w:cs="Tahoma"/>
          <w:sz w:val="18"/>
          <w:szCs w:val="18"/>
        </w:rPr>
        <w:t>de acuerdo al trazado, alineación, elevaciones y dimensiones señaladas en los planos constructivos e instrucciones del Inspector de Proyecto.</w:t>
      </w:r>
    </w:p>
    <w:bookmarkEnd w:id="179"/>
    <w:p w14:paraId="6D249159" w14:textId="77777777" w:rsidR="009B4BDC" w:rsidRPr="008C7F9B" w:rsidRDefault="009B4BDC" w:rsidP="009B4BDC">
      <w:pPr>
        <w:widowControl w:val="0"/>
        <w:tabs>
          <w:tab w:val="left" w:pos="560"/>
        </w:tabs>
        <w:autoSpaceDE w:val="0"/>
        <w:autoSpaceDN w:val="0"/>
        <w:spacing w:before="240"/>
        <w:jc w:val="both"/>
        <w:rPr>
          <w:rFonts w:ascii="Tahoma" w:eastAsia="Arial" w:hAnsi="Tahoma" w:cs="Tahoma"/>
          <w:b/>
          <w:color w:val="000000"/>
          <w:sz w:val="18"/>
          <w:szCs w:val="18"/>
        </w:rPr>
      </w:pPr>
      <w:r w:rsidRPr="008C7F9B">
        <w:rPr>
          <w:rFonts w:ascii="Tahoma" w:eastAsia="Arial" w:hAnsi="Tahoma" w:cs="Tahoma"/>
          <w:b/>
          <w:color w:val="000000"/>
          <w:sz w:val="18"/>
          <w:szCs w:val="18"/>
        </w:rPr>
        <w:t>MATERIALES, HERRAMIENTAS Y EQUIPO. –</w:t>
      </w:r>
    </w:p>
    <w:p w14:paraId="2EE8EA96"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387C3BA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097A98" w14:textId="77777777" w:rsidR="009B4BDC" w:rsidRPr="008C7F9B" w:rsidRDefault="009B4BDC" w:rsidP="009B4BDC">
      <w:pPr>
        <w:widowControl w:val="0"/>
        <w:tabs>
          <w:tab w:val="left" w:pos="8711"/>
        </w:tabs>
        <w:autoSpaceDE w:val="0"/>
        <w:autoSpaceDN w:val="0"/>
        <w:rPr>
          <w:rFonts w:ascii="Tahoma" w:eastAsia="Arial" w:hAnsi="Tahoma" w:cs="Tahoma"/>
          <w:color w:val="000000"/>
          <w:sz w:val="18"/>
          <w:szCs w:val="18"/>
        </w:rPr>
      </w:pPr>
    </w:p>
    <w:p w14:paraId="33B0D589"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FORMA DE EJECUCIÓN. –</w:t>
      </w:r>
    </w:p>
    <w:p w14:paraId="21FCCB14"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p w14:paraId="7A077DB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0C6F4302"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236A4FB6"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Preparación de la Superficie</w:t>
      </w:r>
    </w:p>
    <w:p w14:paraId="4080C47F"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bookmarkStart w:id="180" w:name="_Hlk161511539"/>
      <w:r w:rsidRPr="008C7F9B">
        <w:rPr>
          <w:rFonts w:ascii="Tahoma" w:eastAsia="Arial" w:hAnsi="Tahoma" w:cs="Tahoma"/>
          <w:sz w:val="18"/>
          <w:szCs w:val="18"/>
        </w:rPr>
        <w:t xml:space="preserve">Antes del proceder con el revoque, </w:t>
      </w:r>
      <w:bookmarkEnd w:id="180"/>
      <w:r w:rsidRPr="008C7F9B">
        <w:rPr>
          <w:rFonts w:ascii="Tahoma" w:eastAsia="Arial" w:hAnsi="Tahoma" w:cs="Tahoma"/>
          <w:sz w:val="18"/>
          <w:szCs w:val="18"/>
        </w:rPr>
        <w:t>se revisará que la superficie este uniforme sin polvo, grasas o sustancias que perjudiquen la buena ejecución del ítem</w:t>
      </w:r>
      <w:r w:rsidRPr="008C7F9B">
        <w:rPr>
          <w:rFonts w:ascii="Tahoma" w:eastAsia="Arial" w:hAnsi="Tahoma" w:cs="Tahoma"/>
          <w:bCs/>
          <w:color w:val="000000"/>
          <w:sz w:val="18"/>
          <w:szCs w:val="18"/>
        </w:rPr>
        <w:t>.</w:t>
      </w:r>
    </w:p>
    <w:p w14:paraId="26FF0BA3"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216E3B57"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CE74B41"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703EBD80"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1F8BCE1"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2E72D470" w14:textId="77777777" w:rsidR="009B4BDC" w:rsidRPr="008C7F9B" w:rsidRDefault="009B4BDC" w:rsidP="009B4BDC">
      <w:pPr>
        <w:widowControl w:val="0"/>
        <w:autoSpaceDE w:val="0"/>
        <w:autoSpaceDN w:val="0"/>
        <w:adjustRightInd w:val="0"/>
        <w:spacing w:after="120"/>
        <w:jc w:val="both"/>
        <w:rPr>
          <w:rFonts w:ascii="Tahoma" w:eastAsia="Arial" w:hAnsi="Tahoma" w:cs="Tahoma"/>
          <w:b/>
          <w:bCs/>
          <w:sz w:val="18"/>
          <w:szCs w:val="18"/>
        </w:rPr>
      </w:pPr>
      <w:r w:rsidRPr="008C7F9B">
        <w:rPr>
          <w:rFonts w:ascii="Tahoma" w:eastAsia="Arial" w:hAnsi="Tahoma" w:cs="Tahoma"/>
          <w:b/>
          <w:bCs/>
          <w:sz w:val="18"/>
          <w:szCs w:val="18"/>
        </w:rPr>
        <w:t>Preparación del Mortero</w:t>
      </w:r>
    </w:p>
    <w:p w14:paraId="064C9838"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La proporción de cemento arena fina será de 1:3, y la cantidad de agua usada será tal que resulte en una mezcla plástica.</w:t>
      </w:r>
    </w:p>
    <w:p w14:paraId="4378536B"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7A24F6C0"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La Entidad Ejecutora podrá mezclar pequeñas cantidades de mortero a mano, previa autorización del Inspector de Proyecto.</w:t>
      </w:r>
    </w:p>
    <w:p w14:paraId="771B1D81"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6647E482"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El Inspector de Proyecto debe exigir una revisión de la composición y resistencia del mortero y está facultado para realizar las pruebas que crea conveniente.</w:t>
      </w:r>
    </w:p>
    <w:p w14:paraId="6F1638CC"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428DE7B0" w14:textId="77777777" w:rsidR="009B4BDC" w:rsidRPr="008C7F9B" w:rsidRDefault="009B4BDC" w:rsidP="009B4BDC">
      <w:pPr>
        <w:widowControl w:val="0"/>
        <w:autoSpaceDE w:val="0"/>
        <w:autoSpaceDN w:val="0"/>
        <w:adjustRightInd w:val="0"/>
        <w:spacing w:after="120"/>
        <w:jc w:val="both"/>
        <w:rPr>
          <w:rFonts w:ascii="Tahoma" w:eastAsia="Arial" w:hAnsi="Tahoma" w:cs="Tahoma"/>
          <w:b/>
          <w:bCs/>
          <w:sz w:val="18"/>
          <w:szCs w:val="18"/>
        </w:rPr>
      </w:pPr>
      <w:r w:rsidRPr="008C7F9B">
        <w:rPr>
          <w:rFonts w:ascii="Tahoma" w:eastAsia="Arial" w:hAnsi="Tahoma" w:cs="Tahoma"/>
          <w:b/>
          <w:bCs/>
          <w:sz w:val="18"/>
          <w:szCs w:val="18"/>
        </w:rPr>
        <w:t>Aplicación del Revestimiento</w:t>
      </w:r>
    </w:p>
    <w:p w14:paraId="58FE3542"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bookmarkStart w:id="181" w:name="_Hlk161511618"/>
      <w:r w:rsidRPr="008C7F9B">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B4E1B84"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niveladas unas con las otras, con el objeto de asegurar la obtención de una superficie pareja y uniforme.</w:t>
      </w:r>
    </w:p>
    <w:p w14:paraId="6E825810"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19795819"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357B57"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regla entre maestra y maestra. Después se efectuará un rayado vertical con clavos a objeto</w:t>
      </w:r>
    </w:p>
    <w:p w14:paraId="21C9A4A7"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de asegurar la adherencia de la segunda capa de acabado.</w:t>
      </w:r>
    </w:p>
    <w:p w14:paraId="4FBE71A9"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81B35D0"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26EC491A"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1BD2A6F"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6111C2CF"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16B5AEA"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0E8B8313"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r w:rsidRPr="008C7F9B">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19302EFF" w14:textId="77777777" w:rsidR="009B4BDC" w:rsidRPr="008C7F9B" w:rsidRDefault="009B4BDC" w:rsidP="009B4BDC">
      <w:pPr>
        <w:widowControl w:val="0"/>
        <w:autoSpaceDE w:val="0"/>
        <w:autoSpaceDN w:val="0"/>
        <w:adjustRightInd w:val="0"/>
        <w:jc w:val="both"/>
        <w:rPr>
          <w:rFonts w:ascii="Tahoma" w:eastAsia="Arial" w:hAnsi="Tahoma" w:cs="Tahoma"/>
          <w:sz w:val="18"/>
          <w:szCs w:val="18"/>
        </w:rPr>
      </w:pPr>
    </w:p>
    <w:p w14:paraId="6887A95D"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37794A3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321C21A" w14:textId="77777777" w:rsidR="009B4BDC" w:rsidRPr="008C7F9B" w:rsidRDefault="009B4BDC" w:rsidP="009B4BDC">
      <w:pPr>
        <w:widowControl w:val="0"/>
        <w:tabs>
          <w:tab w:val="left" w:pos="560"/>
        </w:tabs>
        <w:autoSpaceDE w:val="0"/>
        <w:autoSpaceDN w:val="0"/>
        <w:spacing w:before="240"/>
        <w:jc w:val="both"/>
        <w:rPr>
          <w:rFonts w:ascii="Tahoma" w:eastAsia="Arial" w:hAnsi="Tahoma" w:cs="Tahoma"/>
          <w:b/>
          <w:color w:val="000000"/>
          <w:sz w:val="18"/>
          <w:szCs w:val="18"/>
        </w:rPr>
      </w:pPr>
      <w:r w:rsidRPr="008C7F9B">
        <w:rPr>
          <w:rFonts w:ascii="Tahoma" w:eastAsia="Arial" w:hAnsi="Tahoma" w:cs="Tahoma"/>
          <w:b/>
          <w:color w:val="000000"/>
          <w:sz w:val="18"/>
          <w:szCs w:val="18"/>
        </w:rPr>
        <w:t>MEDICIÓN. -</w:t>
      </w:r>
    </w:p>
    <w:p w14:paraId="0120454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4E0E6280"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revoque exterior de cemento se medirá en </w:t>
      </w:r>
      <w:r w:rsidRPr="008C7F9B">
        <w:rPr>
          <w:rFonts w:ascii="Tahoma" w:eastAsia="Arial" w:hAnsi="Tahoma" w:cs="Tahoma"/>
          <w:b/>
          <w:color w:val="000000"/>
          <w:sz w:val="18"/>
          <w:szCs w:val="18"/>
        </w:rPr>
        <w:t>metros cuadrados</w:t>
      </w:r>
      <w:r w:rsidRPr="008C7F9B">
        <w:rPr>
          <w:rFonts w:ascii="Tahoma" w:eastAsia="Arial" w:hAnsi="Tahoma" w:cs="Tahoma"/>
          <w:color w:val="000000"/>
          <w:sz w:val="18"/>
          <w:szCs w:val="18"/>
        </w:rPr>
        <w:t xml:space="preserve"> tomando la superficie neta de recubrimiento ejecutado y autorizado por el Inspector de Proyecto.</w:t>
      </w:r>
    </w:p>
    <w:p w14:paraId="18E59AB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3B6C8DE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b/>
          <w:sz w:val="18"/>
          <w:szCs w:val="18"/>
        </w:rPr>
        <w:t>APORTE PROPIO. -</w:t>
      </w:r>
    </w:p>
    <w:p w14:paraId="4E8DD98C" w14:textId="77777777" w:rsidR="009B4BDC" w:rsidRPr="008C7F9B" w:rsidRDefault="009B4BDC" w:rsidP="009B4BDC">
      <w:pPr>
        <w:widowControl w:val="0"/>
        <w:autoSpaceDE w:val="0"/>
        <w:autoSpaceDN w:val="0"/>
        <w:jc w:val="both"/>
        <w:rPr>
          <w:rFonts w:ascii="Tahoma" w:eastAsia="Arial" w:hAnsi="Tahoma" w:cs="Tahoma"/>
          <w:sz w:val="18"/>
          <w:szCs w:val="18"/>
        </w:rPr>
      </w:pPr>
    </w:p>
    <w:p w14:paraId="32DFB3E4"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 xml:space="preserve">de precios unitarios, </w:t>
      </w:r>
      <w:r w:rsidRPr="008C7F9B">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B04F81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8AF328D"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1432FFAD"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417B7A60" w14:textId="77777777" w:rsidTr="003D1691">
        <w:tc>
          <w:tcPr>
            <w:tcW w:w="303" w:type="pct"/>
            <w:shd w:val="clear" w:color="auto" w:fill="1F3864" w:themeFill="accent5" w:themeFillShade="80"/>
            <w:vAlign w:val="center"/>
          </w:tcPr>
          <w:p w14:paraId="03874906"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N°</w:t>
            </w:r>
          </w:p>
        </w:tc>
        <w:tc>
          <w:tcPr>
            <w:tcW w:w="1238" w:type="pct"/>
            <w:shd w:val="clear" w:color="auto" w:fill="1F3864" w:themeFill="accent5" w:themeFillShade="80"/>
            <w:vAlign w:val="center"/>
          </w:tcPr>
          <w:p w14:paraId="78090EFE"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CODIGO</w:t>
            </w:r>
          </w:p>
        </w:tc>
        <w:tc>
          <w:tcPr>
            <w:tcW w:w="594" w:type="pct"/>
            <w:shd w:val="clear" w:color="auto" w:fill="1F3864" w:themeFill="accent5" w:themeFillShade="80"/>
            <w:vAlign w:val="center"/>
          </w:tcPr>
          <w:p w14:paraId="0E911FBC"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UNIDAD</w:t>
            </w:r>
          </w:p>
        </w:tc>
        <w:tc>
          <w:tcPr>
            <w:tcW w:w="2865" w:type="pct"/>
            <w:shd w:val="clear" w:color="auto" w:fill="1F3864" w:themeFill="accent5" w:themeFillShade="80"/>
            <w:vAlign w:val="center"/>
          </w:tcPr>
          <w:p w14:paraId="707B33B4"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ITEM</w:t>
            </w:r>
          </w:p>
        </w:tc>
      </w:tr>
      <w:tr w:rsidR="009B4BDC" w:rsidRPr="008C7F9B" w14:paraId="3549F07D" w14:textId="77777777" w:rsidTr="003D1691">
        <w:tc>
          <w:tcPr>
            <w:tcW w:w="303" w:type="pct"/>
            <w:shd w:val="clear" w:color="auto" w:fill="BDD6EE" w:themeFill="accent1" w:themeFillTint="66"/>
            <w:vAlign w:val="center"/>
          </w:tcPr>
          <w:p w14:paraId="391283A0"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21</w:t>
            </w:r>
          </w:p>
        </w:tc>
        <w:tc>
          <w:tcPr>
            <w:tcW w:w="1238" w:type="pct"/>
            <w:shd w:val="clear" w:color="auto" w:fill="BDD6EE" w:themeFill="accent1" w:themeFillTint="66"/>
            <w:vAlign w:val="center"/>
          </w:tcPr>
          <w:p w14:paraId="1650674C"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VAC - OF - REV - 3</w:t>
            </w:r>
          </w:p>
        </w:tc>
        <w:tc>
          <w:tcPr>
            <w:tcW w:w="594" w:type="pct"/>
            <w:shd w:val="clear" w:color="auto" w:fill="BDD6EE" w:themeFill="accent1" w:themeFillTint="66"/>
            <w:vAlign w:val="center"/>
          </w:tcPr>
          <w:p w14:paraId="25977DBE"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M2</w:t>
            </w:r>
          </w:p>
        </w:tc>
        <w:tc>
          <w:tcPr>
            <w:tcW w:w="2865" w:type="pct"/>
            <w:shd w:val="clear" w:color="auto" w:fill="BDD6EE" w:themeFill="accent1" w:themeFillTint="66"/>
            <w:vAlign w:val="center"/>
          </w:tcPr>
          <w:p w14:paraId="3FBF9F2A" w14:textId="77777777" w:rsidR="009B4BDC" w:rsidRPr="008C7F9B" w:rsidRDefault="009B4BDC" w:rsidP="003D1691">
            <w:pPr>
              <w:jc w:val="center"/>
              <w:rPr>
                <w:rFonts w:ascii="Tahoma" w:hAnsi="Tahoma" w:cs="Tahoma"/>
                <w:b/>
                <w:sz w:val="18"/>
                <w:szCs w:val="18"/>
                <w:lang w:eastAsia="es-ES"/>
              </w:rPr>
            </w:pPr>
            <w:r w:rsidRPr="008C7F9B">
              <w:rPr>
                <w:rFonts w:ascii="Tahoma" w:hAnsi="Tahoma" w:cs="Tahoma"/>
                <w:b/>
                <w:sz w:val="18"/>
                <w:szCs w:val="18"/>
                <w:lang w:eastAsia="es-ES"/>
              </w:rPr>
              <w:t>REVOQUE DE CIELO RASO B/LOSA</w:t>
            </w:r>
          </w:p>
        </w:tc>
      </w:tr>
    </w:tbl>
    <w:p w14:paraId="709BCA44" w14:textId="77777777" w:rsidR="009B4BDC" w:rsidRPr="008C7F9B" w:rsidRDefault="009B4BDC" w:rsidP="009B4BDC">
      <w:pPr>
        <w:jc w:val="both"/>
        <w:rPr>
          <w:rFonts w:ascii="Tahoma" w:hAnsi="Tahoma" w:cs="Tahoma"/>
          <w:b/>
          <w:kern w:val="28"/>
          <w:sz w:val="18"/>
          <w:szCs w:val="18"/>
          <w:lang w:eastAsia="es-ES"/>
        </w:rPr>
      </w:pPr>
    </w:p>
    <w:p w14:paraId="23AB9142" w14:textId="77777777" w:rsidR="009B4BDC" w:rsidRPr="008C7F9B" w:rsidRDefault="009B4BDC" w:rsidP="009B4BDC">
      <w:pPr>
        <w:jc w:val="both"/>
        <w:rPr>
          <w:rFonts w:ascii="Tahoma" w:hAnsi="Tahoma" w:cs="Tahoma"/>
          <w:kern w:val="28"/>
          <w:sz w:val="18"/>
          <w:szCs w:val="18"/>
          <w:lang w:eastAsia="es-ES"/>
        </w:rPr>
      </w:pPr>
      <w:r w:rsidRPr="008C7F9B">
        <w:rPr>
          <w:rFonts w:ascii="Tahoma" w:hAnsi="Tahoma" w:cs="Tahoma"/>
          <w:b/>
          <w:kern w:val="28"/>
          <w:sz w:val="18"/>
          <w:szCs w:val="18"/>
          <w:lang w:eastAsia="es-ES"/>
        </w:rPr>
        <w:t>DESCRIPCIÓN. -</w:t>
      </w:r>
    </w:p>
    <w:p w14:paraId="07F062E0" w14:textId="77777777" w:rsidR="009B4BDC" w:rsidRPr="008C7F9B" w:rsidRDefault="009B4BDC" w:rsidP="009B4BDC">
      <w:pPr>
        <w:jc w:val="both"/>
        <w:rPr>
          <w:rFonts w:ascii="Tahoma" w:hAnsi="Tahoma" w:cs="Tahoma"/>
          <w:kern w:val="28"/>
          <w:sz w:val="18"/>
          <w:szCs w:val="18"/>
          <w:lang w:eastAsia="es-ES"/>
        </w:rPr>
      </w:pPr>
    </w:p>
    <w:p w14:paraId="2C0DF34F" w14:textId="77777777" w:rsidR="009B4BDC" w:rsidRPr="008C7F9B" w:rsidRDefault="009B4BDC" w:rsidP="009B4BDC">
      <w:pPr>
        <w:jc w:val="both"/>
        <w:rPr>
          <w:rFonts w:ascii="Tahoma" w:hAnsi="Tahoma" w:cs="Tahoma"/>
          <w:sz w:val="18"/>
          <w:szCs w:val="18"/>
          <w:lang w:eastAsia="es-ES"/>
        </w:rPr>
      </w:pPr>
      <w:r w:rsidRPr="008C7F9B">
        <w:rPr>
          <w:rFonts w:ascii="Tahoma" w:hAnsi="Tahoma" w:cs="Tahoma"/>
          <w:kern w:val="28"/>
          <w:sz w:val="18"/>
          <w:szCs w:val="18"/>
          <w:lang w:eastAsia="es-ES"/>
        </w:rPr>
        <w:t>El ítem comprende al revoque de cielo raso bajo losa</w:t>
      </w:r>
      <w:r w:rsidRPr="008C7F9B">
        <w:rPr>
          <w:rFonts w:ascii="Tahoma" w:hAnsi="Tahoma" w:cs="Tahoma"/>
          <w:sz w:val="18"/>
          <w:szCs w:val="18"/>
          <w:lang w:eastAsia="es-ES"/>
        </w:rPr>
        <w:t xml:space="preserve"> de acuerdo al trazado, alineación, elevaciones y dimensiones señaladas en los planos constructivos e instrucciones del Inspector de Proyecto.</w:t>
      </w:r>
    </w:p>
    <w:p w14:paraId="2E3BDF90" w14:textId="77777777" w:rsidR="009B4BDC" w:rsidRPr="008C7F9B" w:rsidRDefault="009B4BDC" w:rsidP="009B4BDC">
      <w:pPr>
        <w:jc w:val="both"/>
        <w:rPr>
          <w:rFonts w:ascii="Tahoma" w:hAnsi="Tahoma" w:cs="Tahoma"/>
          <w:sz w:val="18"/>
          <w:szCs w:val="18"/>
          <w:lang w:eastAsia="es-ES"/>
        </w:rPr>
      </w:pPr>
    </w:p>
    <w:p w14:paraId="49FC6430" w14:textId="77777777" w:rsidR="009B4BDC" w:rsidRPr="008C7F9B" w:rsidRDefault="009B4BDC" w:rsidP="009B4BDC">
      <w:pPr>
        <w:jc w:val="both"/>
        <w:rPr>
          <w:rFonts w:ascii="Tahoma" w:hAnsi="Tahoma" w:cs="Tahoma"/>
          <w:kern w:val="28"/>
          <w:sz w:val="18"/>
          <w:szCs w:val="18"/>
          <w:lang w:eastAsia="es-ES"/>
        </w:rPr>
      </w:pPr>
      <w:r w:rsidRPr="008C7F9B">
        <w:rPr>
          <w:rFonts w:ascii="Tahoma" w:hAnsi="Tahoma" w:cs="Tahoma"/>
          <w:b/>
          <w:kern w:val="28"/>
          <w:sz w:val="18"/>
          <w:szCs w:val="18"/>
          <w:lang w:eastAsia="es-ES"/>
        </w:rPr>
        <w:t>MATERIALES, HERRAMIENTAS Y EQUIPO. -</w:t>
      </w:r>
    </w:p>
    <w:p w14:paraId="729C6D36" w14:textId="77777777" w:rsidR="009B4BDC" w:rsidRPr="008C7F9B" w:rsidRDefault="009B4BDC" w:rsidP="009B4BDC">
      <w:pPr>
        <w:tabs>
          <w:tab w:val="left" w:pos="8711"/>
        </w:tabs>
        <w:rPr>
          <w:rFonts w:ascii="Tahoma" w:hAnsi="Tahoma" w:cs="Tahoma"/>
          <w:sz w:val="18"/>
          <w:szCs w:val="18"/>
          <w:lang w:eastAsia="es-ES"/>
        </w:rPr>
      </w:pPr>
    </w:p>
    <w:p w14:paraId="7616A068"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D14B648" w14:textId="77777777" w:rsidR="009B4BDC" w:rsidRPr="008C7F9B" w:rsidRDefault="009B4BDC" w:rsidP="009B4BDC">
      <w:pPr>
        <w:autoSpaceDE w:val="0"/>
        <w:autoSpaceDN w:val="0"/>
        <w:adjustRightInd w:val="0"/>
        <w:jc w:val="both"/>
        <w:rPr>
          <w:rFonts w:ascii="Tahoma" w:hAnsi="Tahoma" w:cs="Tahoma"/>
          <w:color w:val="000000"/>
          <w:sz w:val="18"/>
          <w:szCs w:val="18"/>
        </w:rPr>
      </w:pPr>
    </w:p>
    <w:p w14:paraId="7EA1D5C6" w14:textId="77777777" w:rsidR="009B4BDC" w:rsidRPr="008C7F9B" w:rsidRDefault="009B4BDC" w:rsidP="009B4BDC">
      <w:pPr>
        <w:jc w:val="both"/>
        <w:rPr>
          <w:rFonts w:ascii="Tahoma" w:hAnsi="Tahoma" w:cs="Tahoma"/>
          <w:kern w:val="28"/>
          <w:sz w:val="18"/>
          <w:szCs w:val="18"/>
          <w:lang w:eastAsia="es-ES"/>
        </w:rPr>
      </w:pPr>
      <w:r w:rsidRPr="008C7F9B">
        <w:rPr>
          <w:rFonts w:ascii="Tahoma" w:hAnsi="Tahoma" w:cs="Tahoma"/>
          <w:b/>
          <w:kern w:val="28"/>
          <w:sz w:val="18"/>
          <w:szCs w:val="18"/>
          <w:lang w:eastAsia="es-ES"/>
        </w:rPr>
        <w:t>FORMA DE EJECUCIÓN. -</w:t>
      </w:r>
    </w:p>
    <w:p w14:paraId="2193032B"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1FED5460" w14:textId="77777777" w:rsidR="009B4BDC" w:rsidRPr="008C7F9B" w:rsidRDefault="009B4BDC" w:rsidP="009B4BDC">
      <w:pPr>
        <w:jc w:val="both"/>
        <w:rPr>
          <w:rFonts w:ascii="Tahoma" w:hAnsi="Tahoma" w:cs="Tahoma"/>
          <w:sz w:val="18"/>
          <w:szCs w:val="18"/>
          <w:lang w:eastAsia="es-ES"/>
        </w:rPr>
      </w:pPr>
      <w:r w:rsidRPr="008C7F9B">
        <w:rPr>
          <w:rFonts w:ascii="Tahoma" w:hAnsi="Tahoma" w:cs="Tahoma"/>
          <w:sz w:val="18"/>
          <w:szCs w:val="18"/>
          <w:lang w:eastAsia="es-ES"/>
        </w:rPr>
        <w:t xml:space="preserve">La Entidad Ejecutora deberá prever todas las herramientas, equipos y accesorios necesarios para la ejecución del ítem. </w:t>
      </w:r>
    </w:p>
    <w:p w14:paraId="6ECAB2DA" w14:textId="77777777" w:rsidR="009B4BDC" w:rsidRPr="008C7F9B" w:rsidRDefault="009B4BDC" w:rsidP="009B4BDC">
      <w:pPr>
        <w:jc w:val="both"/>
        <w:rPr>
          <w:rFonts w:ascii="Tahoma" w:hAnsi="Tahoma" w:cs="Tahoma"/>
          <w:sz w:val="18"/>
          <w:szCs w:val="18"/>
          <w:lang w:eastAsia="es-ES"/>
        </w:rPr>
      </w:pPr>
    </w:p>
    <w:p w14:paraId="713C3613" w14:textId="77777777" w:rsidR="009B4BDC" w:rsidRPr="008C7F9B" w:rsidRDefault="009B4BDC" w:rsidP="009B4BDC">
      <w:pPr>
        <w:tabs>
          <w:tab w:val="left" w:pos="560"/>
        </w:tabs>
        <w:spacing w:after="120"/>
        <w:jc w:val="both"/>
        <w:rPr>
          <w:rFonts w:ascii="Tahoma" w:hAnsi="Tahoma" w:cs="Tahoma"/>
          <w:b/>
          <w:sz w:val="18"/>
          <w:szCs w:val="18"/>
          <w:lang w:eastAsia="es-ES"/>
        </w:rPr>
      </w:pPr>
      <w:r w:rsidRPr="008C7F9B">
        <w:rPr>
          <w:rFonts w:ascii="Tahoma" w:hAnsi="Tahoma" w:cs="Tahoma"/>
          <w:b/>
          <w:sz w:val="18"/>
          <w:szCs w:val="18"/>
          <w:lang w:eastAsia="es-ES"/>
        </w:rPr>
        <w:t>Preparación de la Superficie</w:t>
      </w:r>
    </w:p>
    <w:p w14:paraId="2DF371DC" w14:textId="77777777" w:rsidR="009B4BDC" w:rsidRPr="008C7F9B" w:rsidRDefault="009B4BDC" w:rsidP="009B4BDC">
      <w:pPr>
        <w:jc w:val="both"/>
        <w:rPr>
          <w:rFonts w:ascii="Tahoma" w:hAnsi="Tahoma" w:cs="Tahoma"/>
          <w:color w:val="000000"/>
          <w:sz w:val="18"/>
          <w:szCs w:val="18"/>
          <w:shd w:val="clear" w:color="auto" w:fill="FFFFFF"/>
          <w:lang w:eastAsia="es-ES"/>
        </w:rPr>
      </w:pPr>
      <w:r w:rsidRPr="008C7F9B">
        <w:rPr>
          <w:rFonts w:ascii="Tahoma" w:hAnsi="Tahoma" w:cs="Tahoma"/>
          <w:color w:val="000000"/>
          <w:sz w:val="18"/>
          <w:szCs w:val="18"/>
          <w:shd w:val="clear" w:color="auto" w:fill="FFFFFF"/>
          <w:lang w:eastAsia="es-ES"/>
        </w:rPr>
        <w:t>Antes de proceder a la ejecución del cielo raso, se revisará la superficie inferior de la losa a fin de subsanar cualquier imperfección que tuviera.</w:t>
      </w:r>
    </w:p>
    <w:p w14:paraId="6F63E19B" w14:textId="77777777" w:rsidR="009B4BDC" w:rsidRPr="008C7F9B" w:rsidRDefault="009B4BDC" w:rsidP="009B4BDC">
      <w:pPr>
        <w:jc w:val="both"/>
        <w:rPr>
          <w:rFonts w:ascii="Tahoma" w:hAnsi="Tahoma" w:cs="Tahoma"/>
          <w:color w:val="000000"/>
          <w:sz w:val="18"/>
          <w:szCs w:val="18"/>
          <w:shd w:val="clear" w:color="auto" w:fill="FFFFFF"/>
          <w:lang w:eastAsia="es-ES"/>
        </w:rPr>
      </w:pPr>
      <w:r w:rsidRPr="008C7F9B">
        <w:rPr>
          <w:rFonts w:ascii="Tahoma" w:hAnsi="Tahoma" w:cs="Tahoma"/>
          <w:color w:val="000000"/>
          <w:sz w:val="18"/>
          <w:szCs w:val="18"/>
          <w:lang w:eastAsia="es-ES"/>
        </w:rPr>
        <w:br/>
      </w:r>
      <w:r w:rsidRPr="008C7F9B">
        <w:rPr>
          <w:rFonts w:ascii="Tahoma" w:hAnsi="Tahoma" w:cs="Tahoma"/>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65D2EB98"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67A522D3" w14:textId="77777777" w:rsidR="009B4BDC" w:rsidRPr="008C7F9B" w:rsidRDefault="009B4BDC" w:rsidP="009B4BDC">
      <w:pPr>
        <w:tabs>
          <w:tab w:val="left" w:pos="560"/>
        </w:tabs>
        <w:spacing w:after="120"/>
        <w:jc w:val="both"/>
        <w:rPr>
          <w:rFonts w:ascii="Tahoma" w:hAnsi="Tahoma" w:cs="Tahoma"/>
          <w:b/>
          <w:sz w:val="18"/>
          <w:szCs w:val="18"/>
          <w:lang w:eastAsia="es-ES"/>
        </w:rPr>
      </w:pPr>
      <w:r w:rsidRPr="008C7F9B">
        <w:rPr>
          <w:rFonts w:ascii="Tahoma" w:hAnsi="Tahoma" w:cs="Tahoma"/>
          <w:b/>
          <w:sz w:val="18"/>
          <w:szCs w:val="18"/>
          <w:lang w:eastAsia="es-ES"/>
        </w:rPr>
        <w:t>Preparación del Yeso</w:t>
      </w:r>
    </w:p>
    <w:p w14:paraId="4535D51D" w14:textId="77777777" w:rsidR="009B4BDC" w:rsidRPr="008C7F9B" w:rsidRDefault="009B4BDC" w:rsidP="009B4BDC">
      <w:pPr>
        <w:jc w:val="both"/>
        <w:rPr>
          <w:rFonts w:ascii="Tahoma" w:hAnsi="Tahoma" w:cs="Tahoma"/>
          <w:sz w:val="18"/>
          <w:szCs w:val="18"/>
          <w:lang w:eastAsia="es-ES"/>
        </w:rPr>
      </w:pPr>
      <w:r w:rsidRPr="008C7F9B">
        <w:rPr>
          <w:rFonts w:ascii="Tahoma" w:hAnsi="Tahoma" w:cs="Tahoma"/>
          <w:sz w:val="18"/>
          <w:szCs w:val="18"/>
          <w:lang w:eastAsia="es-ES"/>
        </w:rPr>
        <w:t>La preparación del yeso deberá seguir las indicaciones del proveedor las cuales deberán tener el detalle paso a paso.</w:t>
      </w:r>
    </w:p>
    <w:p w14:paraId="3D3D98EB" w14:textId="77777777" w:rsidR="009B4BDC" w:rsidRPr="008C7F9B" w:rsidRDefault="009B4BDC" w:rsidP="009B4BDC">
      <w:pPr>
        <w:jc w:val="both"/>
        <w:rPr>
          <w:rFonts w:ascii="Tahoma" w:hAnsi="Tahoma" w:cs="Tahoma"/>
          <w:sz w:val="18"/>
          <w:szCs w:val="18"/>
          <w:lang w:eastAsia="es-ES"/>
        </w:rPr>
      </w:pPr>
    </w:p>
    <w:p w14:paraId="7F2051F9" w14:textId="77777777" w:rsidR="009B4BDC" w:rsidRPr="008C7F9B" w:rsidRDefault="009B4BDC" w:rsidP="009B4BDC">
      <w:pPr>
        <w:jc w:val="both"/>
        <w:rPr>
          <w:rFonts w:ascii="Tahoma" w:hAnsi="Tahoma" w:cs="Tahoma"/>
          <w:sz w:val="18"/>
          <w:szCs w:val="18"/>
          <w:lang w:eastAsia="es-ES"/>
        </w:rPr>
      </w:pPr>
      <w:r w:rsidRPr="008C7F9B">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F5BF29"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0FB34B8F" w14:textId="77777777" w:rsidR="009B4BDC" w:rsidRPr="008C7F9B" w:rsidRDefault="009B4BDC" w:rsidP="009B4BDC">
      <w:pPr>
        <w:tabs>
          <w:tab w:val="left" w:pos="560"/>
        </w:tabs>
        <w:spacing w:after="120"/>
        <w:jc w:val="both"/>
        <w:rPr>
          <w:rFonts w:ascii="Tahoma" w:hAnsi="Tahoma" w:cs="Tahoma"/>
          <w:b/>
          <w:sz w:val="18"/>
          <w:szCs w:val="18"/>
          <w:lang w:eastAsia="es-ES"/>
        </w:rPr>
      </w:pPr>
      <w:r w:rsidRPr="008C7F9B">
        <w:rPr>
          <w:rFonts w:ascii="Tahoma" w:hAnsi="Tahoma" w:cs="Tahoma"/>
          <w:b/>
          <w:sz w:val="18"/>
          <w:szCs w:val="18"/>
          <w:lang w:eastAsia="es-ES"/>
        </w:rPr>
        <w:t xml:space="preserve">Ejecución del Cielo  </w:t>
      </w:r>
    </w:p>
    <w:p w14:paraId="6C66613F" w14:textId="77777777" w:rsidR="009B4BDC" w:rsidRDefault="009B4BDC" w:rsidP="009B4BDC">
      <w:pPr>
        <w:jc w:val="both"/>
        <w:rPr>
          <w:rFonts w:ascii="Tahoma" w:hAnsi="Tahoma" w:cs="Tahoma"/>
          <w:color w:val="000000"/>
          <w:sz w:val="18"/>
          <w:szCs w:val="18"/>
          <w:shd w:val="clear" w:color="auto" w:fill="FFFFFF"/>
          <w:lang w:eastAsia="es-ES"/>
        </w:rPr>
      </w:pPr>
      <w:r w:rsidRPr="008C7F9B">
        <w:rPr>
          <w:rFonts w:ascii="Tahoma" w:hAnsi="Tahoma" w:cs="Tahoma"/>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14:paraId="2EADA5D9"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56C04854" w14:textId="77777777" w:rsidR="009B4BDC" w:rsidRDefault="009B4BDC" w:rsidP="009B4BDC">
      <w:pPr>
        <w:jc w:val="both"/>
        <w:rPr>
          <w:rFonts w:ascii="Tahoma" w:hAnsi="Tahoma" w:cs="Tahoma"/>
          <w:color w:val="000000"/>
          <w:sz w:val="18"/>
          <w:szCs w:val="18"/>
          <w:shd w:val="clear" w:color="auto" w:fill="FFFFFF"/>
          <w:lang w:eastAsia="es-ES"/>
        </w:rPr>
      </w:pPr>
      <w:r w:rsidRPr="008C7F9B">
        <w:rPr>
          <w:rFonts w:ascii="Tahoma" w:hAnsi="Tahoma" w:cs="Tahoma"/>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29A397D5"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04048DA4" w14:textId="77777777" w:rsidR="009B4BDC" w:rsidRPr="008C7F9B" w:rsidRDefault="009B4BDC" w:rsidP="009B4BDC">
      <w:pPr>
        <w:tabs>
          <w:tab w:val="left" w:pos="560"/>
        </w:tabs>
        <w:spacing w:after="120"/>
        <w:jc w:val="both"/>
        <w:rPr>
          <w:rFonts w:ascii="Tahoma" w:hAnsi="Tahoma" w:cs="Tahoma"/>
          <w:b/>
          <w:sz w:val="18"/>
          <w:szCs w:val="18"/>
          <w:lang w:eastAsia="es-ES"/>
        </w:rPr>
      </w:pPr>
      <w:r w:rsidRPr="008C7F9B">
        <w:rPr>
          <w:rFonts w:ascii="Tahoma" w:hAnsi="Tahoma" w:cs="Tahoma"/>
          <w:b/>
          <w:sz w:val="18"/>
          <w:szCs w:val="18"/>
          <w:lang w:eastAsia="es-ES"/>
        </w:rPr>
        <w:t>Criterios de Control, Aceptación y Rechazo</w:t>
      </w:r>
    </w:p>
    <w:p w14:paraId="3DBA7617"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5511BF6"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03AA6A69" w14:textId="77777777" w:rsidR="009B4BDC" w:rsidRPr="008C7F9B" w:rsidRDefault="009B4BDC" w:rsidP="009B4BDC">
      <w:pPr>
        <w:jc w:val="both"/>
        <w:rPr>
          <w:rFonts w:ascii="Tahoma" w:hAnsi="Tahoma" w:cs="Tahoma"/>
          <w:sz w:val="18"/>
          <w:szCs w:val="18"/>
          <w:lang w:eastAsia="es-ES"/>
        </w:rPr>
      </w:pPr>
      <w:r w:rsidRPr="008C7F9B">
        <w:rPr>
          <w:rFonts w:ascii="Tahoma" w:hAnsi="Tahoma" w:cs="Tahoma"/>
          <w:sz w:val="18"/>
          <w:szCs w:val="18"/>
          <w:lang w:eastAsia="es-ES"/>
        </w:rPr>
        <w:t xml:space="preserve">Se debe revisar que el cielo raso esté plano y verificar que no presente desniveles ni rajaduras o agrietamientos. </w:t>
      </w:r>
    </w:p>
    <w:p w14:paraId="3BC100E8" w14:textId="77777777" w:rsidR="009B4BDC" w:rsidRPr="008C7F9B" w:rsidRDefault="009B4BDC" w:rsidP="009B4BDC">
      <w:pPr>
        <w:jc w:val="both"/>
        <w:rPr>
          <w:rFonts w:ascii="Tahoma" w:hAnsi="Tahoma" w:cs="Tahoma"/>
          <w:color w:val="000000"/>
          <w:sz w:val="18"/>
          <w:szCs w:val="18"/>
          <w:shd w:val="clear" w:color="auto" w:fill="FFFFFF"/>
          <w:lang w:eastAsia="es-ES"/>
        </w:rPr>
      </w:pPr>
    </w:p>
    <w:p w14:paraId="764C980C" w14:textId="77777777" w:rsidR="009B4BDC" w:rsidRPr="008C7F9B" w:rsidRDefault="009B4BDC" w:rsidP="009B4BDC">
      <w:pPr>
        <w:jc w:val="both"/>
        <w:rPr>
          <w:rFonts w:ascii="Tahoma" w:hAnsi="Tahoma" w:cs="Tahoma"/>
          <w:kern w:val="28"/>
          <w:sz w:val="18"/>
          <w:szCs w:val="18"/>
          <w:lang w:eastAsia="es-ES"/>
        </w:rPr>
      </w:pPr>
      <w:r w:rsidRPr="008C7F9B">
        <w:rPr>
          <w:rFonts w:ascii="Tahoma" w:hAnsi="Tahoma" w:cs="Tahoma"/>
          <w:b/>
          <w:kern w:val="28"/>
          <w:sz w:val="18"/>
          <w:szCs w:val="18"/>
          <w:lang w:eastAsia="es-ES"/>
        </w:rPr>
        <w:t>MEDICIÓN. -</w:t>
      </w:r>
    </w:p>
    <w:p w14:paraId="73720768" w14:textId="77777777" w:rsidR="009B4BDC" w:rsidRPr="008C7F9B" w:rsidRDefault="009B4BDC" w:rsidP="009B4BDC">
      <w:pPr>
        <w:jc w:val="both"/>
        <w:rPr>
          <w:rFonts w:ascii="Tahoma" w:hAnsi="Tahoma" w:cs="Tahoma"/>
          <w:sz w:val="18"/>
          <w:szCs w:val="18"/>
          <w:lang w:eastAsia="es-ES"/>
        </w:rPr>
      </w:pPr>
    </w:p>
    <w:p w14:paraId="78931524" w14:textId="77777777" w:rsidR="009B4BDC" w:rsidRPr="008C7F9B" w:rsidRDefault="009B4BDC" w:rsidP="009B4BDC">
      <w:pPr>
        <w:jc w:val="both"/>
        <w:rPr>
          <w:rFonts w:ascii="Tahoma" w:hAnsi="Tahoma" w:cs="Tahoma"/>
          <w:sz w:val="18"/>
          <w:szCs w:val="18"/>
          <w:lang w:eastAsia="es-ES"/>
        </w:rPr>
      </w:pPr>
      <w:r w:rsidRPr="008C7F9B">
        <w:rPr>
          <w:rFonts w:ascii="Tahoma" w:hAnsi="Tahoma" w:cs="Tahoma"/>
          <w:sz w:val="18"/>
          <w:szCs w:val="18"/>
          <w:lang w:eastAsia="es-ES"/>
        </w:rPr>
        <w:t xml:space="preserve">El revoque de cielo raso bajo losa se medirá en </w:t>
      </w:r>
      <w:r w:rsidRPr="008C7F9B">
        <w:rPr>
          <w:rFonts w:ascii="Tahoma" w:hAnsi="Tahoma" w:cs="Tahoma"/>
          <w:b/>
          <w:bCs/>
          <w:sz w:val="18"/>
          <w:szCs w:val="18"/>
          <w:lang w:eastAsia="es-ES"/>
        </w:rPr>
        <w:t>metros cuadrados</w:t>
      </w:r>
      <w:r w:rsidRPr="008C7F9B">
        <w:rPr>
          <w:rFonts w:ascii="Tahoma" w:hAnsi="Tahoma" w:cs="Tahoma"/>
          <w:sz w:val="18"/>
          <w:szCs w:val="18"/>
          <w:lang w:eastAsia="es-ES"/>
        </w:rPr>
        <w:t xml:space="preserve"> tomando en cuenta únicamente las superficies netas ejecutadas y autorizadas por el Inspector de Proyecto. </w:t>
      </w:r>
    </w:p>
    <w:p w14:paraId="3D9F09BA" w14:textId="77777777" w:rsidR="009B4BDC" w:rsidRPr="008C7F9B" w:rsidRDefault="009B4BDC" w:rsidP="009B4BDC">
      <w:pPr>
        <w:tabs>
          <w:tab w:val="left" w:pos="560"/>
        </w:tabs>
        <w:jc w:val="both"/>
        <w:rPr>
          <w:rFonts w:ascii="Tahoma" w:hAnsi="Tahoma" w:cs="Tahoma"/>
          <w:sz w:val="18"/>
          <w:szCs w:val="18"/>
          <w:lang w:eastAsia="es-ES"/>
        </w:rPr>
      </w:pPr>
    </w:p>
    <w:p w14:paraId="194503F5" w14:textId="77777777" w:rsidR="009B4BDC" w:rsidRPr="008C7F9B" w:rsidRDefault="009B4BDC" w:rsidP="009B4BDC">
      <w:pPr>
        <w:tabs>
          <w:tab w:val="left" w:pos="560"/>
        </w:tabs>
        <w:jc w:val="both"/>
        <w:rPr>
          <w:rFonts w:ascii="Tahoma" w:hAnsi="Tahoma" w:cs="Tahoma"/>
          <w:b/>
          <w:sz w:val="18"/>
          <w:szCs w:val="18"/>
          <w:lang w:eastAsia="es-ES"/>
        </w:rPr>
      </w:pPr>
      <w:bookmarkStart w:id="182" w:name="_Hlk67252147"/>
      <w:r w:rsidRPr="008C7F9B">
        <w:rPr>
          <w:rFonts w:ascii="Tahoma" w:hAnsi="Tahoma" w:cs="Tahoma"/>
          <w:b/>
          <w:sz w:val="18"/>
          <w:szCs w:val="18"/>
          <w:lang w:eastAsia="es-ES"/>
        </w:rPr>
        <w:t>APORTE PROPIO. -</w:t>
      </w:r>
    </w:p>
    <w:p w14:paraId="07B58A4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856E39" w14:textId="77777777" w:rsidR="009B4BDC" w:rsidRPr="008C7F9B" w:rsidRDefault="009B4BDC" w:rsidP="009B4BDC">
      <w:pPr>
        <w:widowControl w:val="0"/>
        <w:autoSpaceDE w:val="0"/>
        <w:autoSpaceDN w:val="0"/>
        <w:jc w:val="both"/>
        <w:rPr>
          <w:rFonts w:ascii="Tahoma" w:eastAsia="Arial" w:hAnsi="Tahoma" w:cs="Tahoma"/>
          <w:sz w:val="18"/>
          <w:szCs w:val="18"/>
        </w:rPr>
      </w:pPr>
    </w:p>
    <w:p w14:paraId="4BE26AA8" w14:textId="77777777" w:rsidR="009B4BDC" w:rsidRPr="008C7F9B" w:rsidRDefault="009B4BDC" w:rsidP="009B4BDC">
      <w:pPr>
        <w:widowControl w:val="0"/>
        <w:tabs>
          <w:tab w:val="left" w:pos="560"/>
        </w:tabs>
        <w:autoSpaceDE w:val="0"/>
        <w:autoSpaceDN w:val="0"/>
        <w:jc w:val="both"/>
        <w:rPr>
          <w:rFonts w:ascii="Tahoma" w:hAnsi="Tahoma" w:cs="Tahoma"/>
          <w:sz w:val="18"/>
          <w:szCs w:val="18"/>
          <w:lang w:eastAsia="es-ES"/>
        </w:rPr>
      </w:pPr>
      <w:r w:rsidRPr="008C7F9B">
        <w:rPr>
          <w:rFonts w:ascii="Tahoma" w:eastAsia="Arial" w:hAnsi="Tahoma" w:cs="Tahoma"/>
          <w:sz w:val="18"/>
          <w:szCs w:val="18"/>
        </w:rPr>
        <w:t xml:space="preserve">Este aporte estará sujeto al cronograma de ejecución de obra </w:t>
      </w:r>
      <w:bookmarkEnd w:id="182"/>
      <w:r w:rsidRPr="008C7F9B">
        <w:rPr>
          <w:rFonts w:ascii="Tahoma" w:hAnsi="Tahoma" w:cs="Tahoma"/>
          <w:sz w:val="18"/>
          <w:szCs w:val="18"/>
          <w:lang w:eastAsia="es-ES"/>
        </w:rPr>
        <w:t>de la Entidad Ejecutora.</w:t>
      </w:r>
    </w:p>
    <w:p w14:paraId="482282BA"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65EF6B2A" w14:textId="77777777" w:rsidTr="003D1691">
        <w:tc>
          <w:tcPr>
            <w:tcW w:w="303" w:type="pct"/>
            <w:shd w:val="clear" w:color="auto" w:fill="1F3864" w:themeFill="accent5" w:themeFillShade="80"/>
            <w:vAlign w:val="center"/>
          </w:tcPr>
          <w:p w14:paraId="6EFDEF4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1ED1BBE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6F236F6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3D75A95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358ACB89" w14:textId="77777777" w:rsidTr="003D1691">
        <w:tc>
          <w:tcPr>
            <w:tcW w:w="303" w:type="pct"/>
            <w:shd w:val="clear" w:color="auto" w:fill="BDD6EE" w:themeFill="accent1" w:themeFillTint="66"/>
            <w:vAlign w:val="center"/>
          </w:tcPr>
          <w:p w14:paraId="2CEF194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22</w:t>
            </w:r>
          </w:p>
        </w:tc>
        <w:tc>
          <w:tcPr>
            <w:tcW w:w="1238" w:type="pct"/>
            <w:shd w:val="clear" w:color="auto" w:fill="BDD6EE" w:themeFill="accent1" w:themeFillTint="66"/>
            <w:vAlign w:val="center"/>
          </w:tcPr>
          <w:p w14:paraId="6BAA802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VAC-OF-CIE-3</w:t>
            </w:r>
          </w:p>
        </w:tc>
        <w:tc>
          <w:tcPr>
            <w:tcW w:w="594" w:type="pct"/>
            <w:shd w:val="clear" w:color="auto" w:fill="BDD6EE" w:themeFill="accent1" w:themeFillTint="66"/>
            <w:vAlign w:val="center"/>
          </w:tcPr>
          <w:p w14:paraId="0703489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2403817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CIELO FALSO DE PLACA PVC C/ESTRUCTURA GALVANIZADA</w:t>
            </w:r>
          </w:p>
        </w:tc>
      </w:tr>
    </w:tbl>
    <w:p w14:paraId="28AF12AC"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p>
    <w:p w14:paraId="5F6C2A66"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DESCRIPCIÓN. –</w:t>
      </w:r>
    </w:p>
    <w:p w14:paraId="53A363B2"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p>
    <w:p w14:paraId="3E3478E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Este ítem se refiere a todas las </w:t>
      </w:r>
      <w:r w:rsidRPr="008C7F9B">
        <w:rPr>
          <w:rFonts w:ascii="Tahoma" w:eastAsia="Arial" w:hAnsi="Tahoma" w:cs="Tahoma"/>
          <w:color w:val="000000"/>
          <w:sz w:val="18"/>
          <w:szCs w:val="18"/>
        </w:rPr>
        <w:t>actividades</w:t>
      </w:r>
      <w:r w:rsidRPr="008C7F9B">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E10376C" w14:textId="77777777" w:rsidR="009B4BDC" w:rsidRPr="008C7F9B" w:rsidRDefault="009B4BDC" w:rsidP="009B4BDC">
      <w:pPr>
        <w:ind w:right="386"/>
        <w:jc w:val="both"/>
        <w:rPr>
          <w:rFonts w:ascii="Tahoma" w:hAnsi="Tahoma" w:cs="Tahoma"/>
          <w:sz w:val="18"/>
          <w:szCs w:val="18"/>
          <w:lang w:eastAsia="es-ES"/>
        </w:rPr>
      </w:pPr>
    </w:p>
    <w:p w14:paraId="4F2B18D4"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43645AC0"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p>
    <w:p w14:paraId="7BFA5A8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8C7F9B">
        <w:rPr>
          <w:rFonts w:ascii="Tahoma" w:eastAsia="Arial" w:hAnsi="Tahoma" w:cs="Tahoma"/>
          <w:color w:val="000000"/>
          <w:sz w:val="18"/>
          <w:szCs w:val="18"/>
        </w:rPr>
        <w:t>aprobados</w:t>
      </w:r>
      <w:r w:rsidRPr="008C7F9B">
        <w:rPr>
          <w:rFonts w:ascii="Tahoma" w:eastAsia="Arial" w:hAnsi="Tahoma" w:cs="Tahoma"/>
          <w:sz w:val="18"/>
          <w:szCs w:val="18"/>
        </w:rPr>
        <w:t xml:space="preserve"> por el Inspector de proyecto.</w:t>
      </w:r>
    </w:p>
    <w:p w14:paraId="4E6EF023" w14:textId="77777777" w:rsidR="009B4BDC" w:rsidRPr="008C7F9B" w:rsidRDefault="009B4BDC" w:rsidP="009B4BDC">
      <w:pPr>
        <w:widowControl w:val="0"/>
        <w:tabs>
          <w:tab w:val="left" w:pos="8711"/>
        </w:tabs>
        <w:autoSpaceDE w:val="0"/>
        <w:autoSpaceDN w:val="0"/>
        <w:ind w:right="386"/>
        <w:jc w:val="both"/>
        <w:rPr>
          <w:rFonts w:ascii="Tahoma" w:eastAsia="Arial" w:hAnsi="Tahoma" w:cs="Tahoma"/>
          <w:sz w:val="18"/>
          <w:szCs w:val="18"/>
        </w:rPr>
      </w:pPr>
    </w:p>
    <w:p w14:paraId="10FF5080"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FORMA DE EJECUCIÓN. -</w:t>
      </w:r>
    </w:p>
    <w:p w14:paraId="2DBFF38D" w14:textId="77777777" w:rsidR="009B4BDC" w:rsidRPr="008C7F9B" w:rsidRDefault="009B4BDC" w:rsidP="009B4BDC">
      <w:pPr>
        <w:widowControl w:val="0"/>
        <w:autoSpaceDE w:val="0"/>
        <w:autoSpaceDN w:val="0"/>
        <w:adjustRightInd w:val="0"/>
        <w:ind w:right="386"/>
        <w:jc w:val="both"/>
        <w:rPr>
          <w:rFonts w:ascii="Tahoma" w:eastAsia="Arial" w:hAnsi="Tahoma" w:cs="Tahoma"/>
          <w:color w:val="333333"/>
          <w:sz w:val="18"/>
          <w:szCs w:val="18"/>
        </w:rPr>
      </w:pPr>
    </w:p>
    <w:p w14:paraId="37EF32C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En general, el cielo deberá cumplir con las siguientes directrices referidas a la ejecución:</w:t>
      </w:r>
    </w:p>
    <w:p w14:paraId="6E7BCBDD"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E48D9B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procedimiento para la nivelación es el siguiente:</w:t>
      </w:r>
    </w:p>
    <w:p w14:paraId="6BD61C9F"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1014EE5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Montar la estructura, utilizando como base las líneas.</w:t>
      </w:r>
    </w:p>
    <w:p w14:paraId="0E08F6C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Fijar el perfil borde en todo el perímetro del ambiente, cortando esquinas a 45º.</w:t>
      </w:r>
    </w:p>
    <w:p w14:paraId="08F0AC81"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Recortar una placa de cielo raso de 0,5 o 1cm. menor que el largo del espacio a cubrir entre los perfiles de borde.</w:t>
      </w:r>
    </w:p>
    <w:p w14:paraId="141693C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412FF4A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67C8E5A8"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211F5312"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49C2A8BD"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En el caso de una curvatura, utilizar el perfil de unión flexible.</w:t>
      </w:r>
    </w:p>
    <w:p w14:paraId="4BD03446"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p>
    <w:p w14:paraId="0D724490"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MEDICIÓN. –</w:t>
      </w:r>
    </w:p>
    <w:p w14:paraId="73BD07B3"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p>
    <w:p w14:paraId="35DD517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provisión y colocado cielo falso de placa PVC c/estructura galvanizada será medido en </w:t>
      </w:r>
      <w:r w:rsidRPr="008C7F9B">
        <w:rPr>
          <w:rFonts w:ascii="Tahoma" w:eastAsia="Arial" w:hAnsi="Tahoma" w:cs="Tahoma"/>
          <w:b/>
          <w:sz w:val="18"/>
          <w:szCs w:val="18"/>
        </w:rPr>
        <w:t xml:space="preserve">metros cuadrados, </w:t>
      </w:r>
      <w:r w:rsidRPr="008C7F9B">
        <w:rPr>
          <w:rFonts w:ascii="Tahoma" w:eastAsia="Arial" w:hAnsi="Tahoma" w:cs="Tahoma"/>
          <w:sz w:val="18"/>
          <w:szCs w:val="18"/>
        </w:rPr>
        <w:t>tomando en cuenta únicamente las superficies netas ejecutadas y autorizadas.</w:t>
      </w:r>
    </w:p>
    <w:p w14:paraId="068C252B"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p>
    <w:p w14:paraId="497AA6A8"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APORTE PROPIO. -</w:t>
      </w:r>
    </w:p>
    <w:p w14:paraId="0158522D" w14:textId="77777777" w:rsidR="009B4BDC" w:rsidRPr="008C7F9B" w:rsidRDefault="009B4BDC" w:rsidP="009B4BDC">
      <w:pPr>
        <w:widowControl w:val="0"/>
        <w:tabs>
          <w:tab w:val="left" w:pos="8711"/>
        </w:tabs>
        <w:autoSpaceDE w:val="0"/>
        <w:autoSpaceDN w:val="0"/>
        <w:ind w:right="386"/>
        <w:jc w:val="both"/>
        <w:rPr>
          <w:rFonts w:ascii="Tahoma" w:eastAsia="Arial" w:hAnsi="Tahoma" w:cs="Tahoma"/>
          <w:sz w:val="18"/>
          <w:szCs w:val="18"/>
        </w:rPr>
      </w:pPr>
    </w:p>
    <w:p w14:paraId="3455455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w:t>
      </w:r>
      <w:r w:rsidRPr="008C7F9B">
        <w:rPr>
          <w:rFonts w:ascii="Tahoma" w:eastAsia="Arial" w:hAnsi="Tahoma" w:cs="Tahoma"/>
          <w:color w:val="000000" w:themeColor="text1"/>
          <w:sz w:val="18"/>
          <w:szCs w:val="18"/>
        </w:rPr>
        <w:t>s unitarios</w:t>
      </w:r>
      <w:r w:rsidRPr="008C7F9B">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sidRPr="008C7F9B">
        <w:rPr>
          <w:rFonts w:ascii="Tahoma" w:eastAsia="Arial" w:hAnsi="Tahoma" w:cs="Tahoma"/>
          <w:color w:val="000000"/>
          <w:sz w:val="18"/>
          <w:szCs w:val="18"/>
        </w:rPr>
        <w:t>buena</w:t>
      </w:r>
      <w:r w:rsidRPr="008C7F9B">
        <w:rPr>
          <w:rFonts w:ascii="Tahoma" w:eastAsia="Arial" w:hAnsi="Tahoma" w:cs="Tahoma"/>
          <w:sz w:val="18"/>
          <w:szCs w:val="18"/>
        </w:rPr>
        <w:t xml:space="preserve"> ejecución del ítem. En caso de material de aporte propio, este será aprobado por el Inspector de proyecto, para garantizar su calidad.</w:t>
      </w:r>
    </w:p>
    <w:p w14:paraId="4651EEE7" w14:textId="77777777" w:rsidR="009B4BDC" w:rsidRPr="008C7F9B" w:rsidRDefault="009B4BDC" w:rsidP="009B4BDC">
      <w:pPr>
        <w:widowControl w:val="0"/>
        <w:tabs>
          <w:tab w:val="left" w:pos="8711"/>
        </w:tabs>
        <w:autoSpaceDE w:val="0"/>
        <w:autoSpaceDN w:val="0"/>
        <w:ind w:right="386"/>
        <w:jc w:val="both"/>
        <w:rPr>
          <w:rFonts w:ascii="Tahoma" w:eastAsia="Arial" w:hAnsi="Tahoma" w:cs="Tahoma"/>
          <w:sz w:val="18"/>
          <w:szCs w:val="18"/>
        </w:rPr>
      </w:pPr>
    </w:p>
    <w:p w14:paraId="5046E02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Este aporte propio estará </w:t>
      </w:r>
      <w:r w:rsidRPr="008C7F9B">
        <w:rPr>
          <w:rFonts w:ascii="Tahoma" w:eastAsia="Arial" w:hAnsi="Tahoma" w:cs="Tahoma"/>
          <w:color w:val="000000"/>
          <w:sz w:val="18"/>
          <w:szCs w:val="18"/>
        </w:rPr>
        <w:t>sujeto</w:t>
      </w:r>
      <w:r w:rsidRPr="008C7F9B">
        <w:rPr>
          <w:rFonts w:ascii="Tahoma" w:eastAsia="Arial" w:hAnsi="Tahoma" w:cs="Tahoma"/>
          <w:sz w:val="18"/>
          <w:szCs w:val="18"/>
        </w:rPr>
        <w:t xml:space="preserve"> al cronograma de ejecución de obra de la Entidad Ejecutora.</w:t>
      </w:r>
    </w:p>
    <w:p w14:paraId="4A124495"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9B4BDC" w:rsidRPr="008C7F9B" w14:paraId="5A4E82B4" w14:textId="77777777" w:rsidTr="003D1691">
        <w:tc>
          <w:tcPr>
            <w:tcW w:w="265" w:type="pct"/>
            <w:shd w:val="clear" w:color="auto" w:fill="1F3864" w:themeFill="accent5" w:themeFillShade="80"/>
          </w:tcPr>
          <w:p w14:paraId="39DDF11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918" w:type="pct"/>
            <w:shd w:val="clear" w:color="auto" w:fill="1F3864" w:themeFill="accent5" w:themeFillShade="80"/>
          </w:tcPr>
          <w:p w14:paraId="12775EA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74" w:type="pct"/>
            <w:shd w:val="clear" w:color="auto" w:fill="1F3864" w:themeFill="accent5" w:themeFillShade="80"/>
          </w:tcPr>
          <w:p w14:paraId="08769E8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3243" w:type="pct"/>
            <w:shd w:val="clear" w:color="auto" w:fill="1F3864" w:themeFill="accent5" w:themeFillShade="80"/>
          </w:tcPr>
          <w:p w14:paraId="49ABAE6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60B842CD" w14:textId="77777777" w:rsidTr="003D1691">
        <w:tc>
          <w:tcPr>
            <w:tcW w:w="265" w:type="pct"/>
            <w:shd w:val="clear" w:color="auto" w:fill="BDD6EE" w:themeFill="accent1" w:themeFillTint="66"/>
          </w:tcPr>
          <w:p w14:paraId="10F912B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23</w:t>
            </w:r>
          </w:p>
        </w:tc>
        <w:tc>
          <w:tcPr>
            <w:tcW w:w="918" w:type="pct"/>
            <w:shd w:val="clear" w:color="auto" w:fill="BDD6EE" w:themeFill="accent1" w:themeFillTint="66"/>
          </w:tcPr>
          <w:p w14:paraId="3E4F38A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color w:val="000000"/>
                <w:sz w:val="18"/>
                <w:szCs w:val="18"/>
              </w:rPr>
              <w:t>VAC-OF-CAN-1</w:t>
            </w:r>
          </w:p>
        </w:tc>
        <w:tc>
          <w:tcPr>
            <w:tcW w:w="574" w:type="pct"/>
            <w:shd w:val="clear" w:color="auto" w:fill="BDD6EE" w:themeFill="accent1" w:themeFillTint="66"/>
          </w:tcPr>
          <w:p w14:paraId="003DB13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w:t>
            </w:r>
          </w:p>
        </w:tc>
        <w:tc>
          <w:tcPr>
            <w:tcW w:w="3243" w:type="pct"/>
            <w:shd w:val="clear" w:color="auto" w:fill="BDD6EE" w:themeFill="accent1" w:themeFillTint="66"/>
            <w:vAlign w:val="center"/>
          </w:tcPr>
          <w:p w14:paraId="59C4748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CANALETA DE CALAMINA GALVANIZADA Nro 28 CORTE 33</w:t>
            </w:r>
          </w:p>
        </w:tc>
      </w:tr>
    </w:tbl>
    <w:p w14:paraId="17E7AB2F"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p>
    <w:p w14:paraId="2D9EF574"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463B32A4"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p>
    <w:p w14:paraId="68128CB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2AACA80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CB74885"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5E65FBB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975AC4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5F577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EAA6B9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AEF062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ECD00A2"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699E0C3C"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p>
    <w:p w14:paraId="6F483B4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Entidad Ejecutora deberá prever todas las herramientas, equipos y accesorios necesarios para la ejecución del ítem. </w:t>
      </w:r>
    </w:p>
    <w:p w14:paraId="4116F8B2" w14:textId="77777777" w:rsidR="009B4BDC" w:rsidRPr="008C7F9B" w:rsidRDefault="009B4BDC" w:rsidP="009B4BDC">
      <w:pPr>
        <w:widowControl w:val="0"/>
        <w:autoSpaceDE w:val="0"/>
        <w:autoSpaceDN w:val="0"/>
        <w:jc w:val="both"/>
        <w:rPr>
          <w:rFonts w:ascii="Tahoma" w:eastAsia="Arial" w:hAnsi="Tahoma" w:cs="Tahoma"/>
          <w:sz w:val="18"/>
          <w:szCs w:val="18"/>
        </w:rPr>
      </w:pPr>
    </w:p>
    <w:p w14:paraId="294F9FB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6EAE8A7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902DB6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DA81F7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5CAF2C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canaletas de sección rectangular cuyas dimensiones y formas correspondan a lo especificado en planos, se asegurarán en los aleros mediante hierro pletina de 1/8</w:t>
      </w:r>
      <w:r w:rsidRPr="008C7F9B">
        <w:rPr>
          <w:rFonts w:ascii="Tahoma" w:eastAsia="Arial" w:hAnsi="Tahoma" w:cs="Tahoma"/>
          <w:color w:val="333333"/>
          <w:sz w:val="18"/>
          <w:szCs w:val="18"/>
        </w:rPr>
        <w:t>"</w:t>
      </w:r>
      <w:r w:rsidRPr="008C7F9B">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5D106D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EFFA59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708082F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D2E551E"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458429B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A40B501"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p>
    <w:p w14:paraId="1F6CE6AB"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2FD9F8F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Canaleta de Calamina Galvanizada Nro 28 Corte 33, incluyendo todos sus accesorios para el buen funcionamiento, será medida en forma de </w:t>
      </w:r>
      <w:r w:rsidRPr="008C7F9B">
        <w:rPr>
          <w:rFonts w:ascii="Tahoma" w:eastAsia="Arial" w:hAnsi="Tahoma" w:cs="Tahoma"/>
          <w:b/>
          <w:sz w:val="18"/>
          <w:szCs w:val="18"/>
        </w:rPr>
        <w:t>metros</w:t>
      </w:r>
      <w:r w:rsidRPr="008C7F9B">
        <w:rPr>
          <w:rFonts w:ascii="Tahoma" w:eastAsia="Arial" w:hAnsi="Tahoma" w:cs="Tahoma"/>
          <w:sz w:val="18"/>
          <w:szCs w:val="18"/>
        </w:rPr>
        <w:t>, tomando en cuenta solo las longitudes netas ejecutados y autorizados.</w:t>
      </w:r>
    </w:p>
    <w:p w14:paraId="583153E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p>
    <w:p w14:paraId="776CB0E3"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1FCAEAD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p>
    <w:p w14:paraId="46A086B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de precios unitarios</w:t>
      </w:r>
      <w:r w:rsidRPr="008C7F9B">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5DB676"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012D906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4C08A5F7" w14:textId="77777777" w:rsidR="009B4BDC" w:rsidRDefault="009B4BDC" w:rsidP="009B4BDC">
      <w:pPr>
        <w:widowControl w:val="0"/>
        <w:autoSpaceDE w:val="0"/>
        <w:autoSpaceDN w:val="0"/>
        <w:jc w:val="both"/>
        <w:rPr>
          <w:rFonts w:ascii="Tahoma" w:eastAsia="Arial" w:hAnsi="Tahoma" w:cs="Tahoma"/>
          <w:b/>
          <w:sz w:val="18"/>
          <w:szCs w:val="18"/>
        </w:rPr>
      </w:pPr>
    </w:p>
    <w:p w14:paraId="02D3CE93"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34F31E0F" w14:textId="77777777" w:rsidTr="003D1691">
        <w:trPr>
          <w:trHeight w:val="20"/>
        </w:trPr>
        <w:tc>
          <w:tcPr>
            <w:tcW w:w="303" w:type="pct"/>
            <w:shd w:val="clear" w:color="auto" w:fill="1F3864" w:themeFill="accent5" w:themeFillShade="80"/>
          </w:tcPr>
          <w:p w14:paraId="12A8942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684953B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601DB4B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6EAB193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733FB184" w14:textId="77777777" w:rsidTr="003D1691">
        <w:trPr>
          <w:trHeight w:val="20"/>
        </w:trPr>
        <w:tc>
          <w:tcPr>
            <w:tcW w:w="303" w:type="pct"/>
            <w:shd w:val="clear" w:color="auto" w:fill="BDD6EE" w:themeFill="accent1" w:themeFillTint="66"/>
          </w:tcPr>
          <w:p w14:paraId="6DD4FF9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24</w:t>
            </w:r>
          </w:p>
        </w:tc>
        <w:tc>
          <w:tcPr>
            <w:tcW w:w="1238" w:type="pct"/>
            <w:shd w:val="clear" w:color="auto" w:fill="BDD6EE" w:themeFill="accent1" w:themeFillTint="66"/>
            <w:vAlign w:val="center"/>
          </w:tcPr>
          <w:p w14:paraId="1F5E0B0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75DA47A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w:t>
            </w:r>
          </w:p>
        </w:tc>
        <w:tc>
          <w:tcPr>
            <w:tcW w:w="2865" w:type="pct"/>
            <w:shd w:val="clear" w:color="auto" w:fill="BDD6EE" w:themeFill="accent1" w:themeFillTint="66"/>
            <w:vAlign w:val="center"/>
          </w:tcPr>
          <w:p w14:paraId="51FD089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color w:val="000000" w:themeColor="text1"/>
                <w:sz w:val="18"/>
                <w:szCs w:val="18"/>
              </w:rPr>
              <w:t>BAJANTE DE PVC 3"</w:t>
            </w:r>
          </w:p>
        </w:tc>
      </w:tr>
    </w:tbl>
    <w:p w14:paraId="6D8A1048"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49F99C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59DA8E3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08E3BD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B9B07AA" w14:textId="77777777" w:rsidR="009B4BDC" w:rsidRPr="008C7F9B" w:rsidRDefault="009B4BDC" w:rsidP="009B4BDC">
      <w:pPr>
        <w:widowControl w:val="0"/>
        <w:autoSpaceDE w:val="0"/>
        <w:autoSpaceDN w:val="0"/>
        <w:jc w:val="both"/>
        <w:rPr>
          <w:rFonts w:ascii="Tahoma" w:eastAsia="Arial" w:hAnsi="Tahoma" w:cs="Tahoma"/>
          <w:sz w:val="18"/>
          <w:szCs w:val="18"/>
        </w:rPr>
      </w:pPr>
    </w:p>
    <w:p w14:paraId="6581ED0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44702C4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E601CE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4193B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6CCF6D3"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FORMA DE EJECUCIÓN. -</w:t>
      </w:r>
    </w:p>
    <w:p w14:paraId="7025D597"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p w14:paraId="767FF2F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59A0544" w14:textId="77777777" w:rsidR="009B4BDC" w:rsidRPr="008C7F9B" w:rsidRDefault="009B4BDC" w:rsidP="009B4BDC">
      <w:pPr>
        <w:widowControl w:val="0"/>
        <w:autoSpaceDE w:val="0"/>
        <w:autoSpaceDN w:val="0"/>
        <w:jc w:val="both"/>
        <w:rPr>
          <w:rFonts w:ascii="Tahoma" w:eastAsia="Arial" w:hAnsi="Tahoma" w:cs="Tahoma"/>
          <w:sz w:val="18"/>
          <w:szCs w:val="18"/>
        </w:rPr>
      </w:pPr>
    </w:p>
    <w:p w14:paraId="20C8D97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544AB8C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19FF71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bajante de PVC de 3</w:t>
      </w:r>
      <w:r w:rsidRPr="008C7F9B">
        <w:rPr>
          <w:rFonts w:ascii="Tahoma" w:eastAsia="Arial" w:hAnsi="Tahoma" w:cs="Tahoma"/>
          <w:b/>
          <w:bCs/>
          <w:color w:val="000000" w:themeColor="text1"/>
          <w:sz w:val="18"/>
          <w:szCs w:val="18"/>
        </w:rPr>
        <w:t>"</w:t>
      </w:r>
      <w:r w:rsidRPr="008C7F9B">
        <w:rPr>
          <w:rFonts w:ascii="Tahoma" w:eastAsia="Arial" w:hAnsi="Tahoma" w:cs="Tahoma"/>
          <w:sz w:val="18"/>
          <w:szCs w:val="18"/>
        </w:rPr>
        <w:t xml:space="preserve"> se medirán en </w:t>
      </w:r>
      <w:r w:rsidRPr="008C7F9B">
        <w:rPr>
          <w:rFonts w:ascii="Tahoma" w:eastAsia="Arial" w:hAnsi="Tahoma" w:cs="Tahoma"/>
          <w:b/>
          <w:sz w:val="18"/>
          <w:szCs w:val="18"/>
        </w:rPr>
        <w:t>metros</w:t>
      </w:r>
      <w:r w:rsidRPr="008C7F9B">
        <w:rPr>
          <w:rFonts w:ascii="Tahoma" w:eastAsia="Arial" w:hAnsi="Tahoma" w:cs="Tahoma"/>
          <w:sz w:val="18"/>
          <w:szCs w:val="18"/>
        </w:rPr>
        <w:t xml:space="preserve">, tomando en cuenta únicamente las longitudes netas instaladas. </w:t>
      </w:r>
    </w:p>
    <w:p w14:paraId="00D657A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9ECE9D9"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50D3F74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EC36FF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AAAF72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BD945D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aporte propio estará sujeto al cronograma de ejecución de obra de la Entidad Ejecutora.</w:t>
      </w:r>
    </w:p>
    <w:p w14:paraId="09598122"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2B258C71" w14:textId="77777777" w:rsidTr="003D1691">
        <w:trPr>
          <w:trHeight w:val="227"/>
        </w:trPr>
        <w:tc>
          <w:tcPr>
            <w:tcW w:w="303" w:type="pct"/>
            <w:shd w:val="clear" w:color="auto" w:fill="1F3864" w:themeFill="accent5" w:themeFillShade="80"/>
          </w:tcPr>
          <w:p w14:paraId="49BBAD0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3FE9977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7F63C93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322AB31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72E5ED1" w14:textId="77777777" w:rsidTr="003D1691">
        <w:trPr>
          <w:trHeight w:val="227"/>
        </w:trPr>
        <w:tc>
          <w:tcPr>
            <w:tcW w:w="303" w:type="pct"/>
            <w:shd w:val="clear" w:color="auto" w:fill="BDD6EE" w:themeFill="accent1" w:themeFillTint="66"/>
          </w:tcPr>
          <w:p w14:paraId="5A89940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25</w:t>
            </w:r>
          </w:p>
        </w:tc>
        <w:tc>
          <w:tcPr>
            <w:tcW w:w="1238" w:type="pct"/>
            <w:shd w:val="clear" w:color="auto" w:fill="BDD6EE" w:themeFill="accent1" w:themeFillTint="66"/>
            <w:vAlign w:val="center"/>
          </w:tcPr>
          <w:p w14:paraId="6B00CD9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VAC-OG-MES-1</w:t>
            </w:r>
          </w:p>
        </w:tc>
        <w:tc>
          <w:tcPr>
            <w:tcW w:w="594" w:type="pct"/>
            <w:shd w:val="clear" w:color="auto" w:fill="BDD6EE" w:themeFill="accent1" w:themeFillTint="66"/>
            <w:vAlign w:val="center"/>
          </w:tcPr>
          <w:p w14:paraId="18DC467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5589166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MESÓN DE HORMIGÓN ARMADO PARA COCINA</w:t>
            </w:r>
          </w:p>
        </w:tc>
      </w:tr>
    </w:tbl>
    <w:p w14:paraId="18F83E2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6747FC3"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3E561469"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0759DF4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1DD8810A" w14:textId="77777777" w:rsidR="009B4BDC" w:rsidRPr="008C7F9B" w:rsidRDefault="009B4BDC" w:rsidP="009B4BDC">
      <w:pPr>
        <w:widowControl w:val="0"/>
        <w:autoSpaceDE w:val="0"/>
        <w:autoSpaceDN w:val="0"/>
        <w:jc w:val="both"/>
        <w:rPr>
          <w:rFonts w:ascii="Tahoma" w:eastAsia="Arial" w:hAnsi="Tahoma" w:cs="Tahoma"/>
          <w:sz w:val="18"/>
          <w:szCs w:val="18"/>
        </w:rPr>
      </w:pPr>
    </w:p>
    <w:p w14:paraId="15DB1DF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12199BE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B7F64A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14461A8" w14:textId="77777777" w:rsidR="009B4BDC" w:rsidRPr="008C7F9B" w:rsidRDefault="009B4BDC" w:rsidP="009B4BDC">
      <w:pPr>
        <w:widowControl w:val="0"/>
        <w:autoSpaceDE w:val="0"/>
        <w:autoSpaceDN w:val="0"/>
        <w:adjustRightInd w:val="0"/>
        <w:jc w:val="both"/>
        <w:rPr>
          <w:rFonts w:ascii="Tahoma" w:hAnsi="Tahoma" w:cs="Tahoma"/>
          <w:color w:val="000000"/>
          <w:sz w:val="18"/>
          <w:szCs w:val="18"/>
        </w:rPr>
      </w:pPr>
    </w:p>
    <w:p w14:paraId="17635CE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59EFA87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A1FA17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816AAF"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21E66E01"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2016D935"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7978C9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FA2C0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7776C2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general, se deberán cumplir con las siguientes directrices referidas a la ejecución.</w:t>
      </w:r>
    </w:p>
    <w:p w14:paraId="4B7CA76D" w14:textId="77777777" w:rsidR="009B4BDC" w:rsidRPr="008C7F9B" w:rsidRDefault="009B4BDC" w:rsidP="009B4BDC">
      <w:pPr>
        <w:widowControl w:val="0"/>
        <w:autoSpaceDE w:val="0"/>
        <w:autoSpaceDN w:val="0"/>
        <w:jc w:val="both"/>
        <w:rPr>
          <w:rFonts w:ascii="Tahoma" w:eastAsia="Arial" w:hAnsi="Tahoma" w:cs="Tahoma"/>
          <w:sz w:val="18"/>
          <w:szCs w:val="18"/>
        </w:rPr>
      </w:pPr>
    </w:p>
    <w:p w14:paraId="082FCE3A"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Encofrados</w:t>
      </w:r>
    </w:p>
    <w:p w14:paraId="2D07417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podrán ser de madera, metálicos u otro material lo suficientemente rígido, estanco y estable.</w:t>
      </w:r>
    </w:p>
    <w:p w14:paraId="0A6652A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27CEEB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DDF92F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516D4F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7F4040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74A8E2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deberán ser estancos a fin de evitar el empobrecimiento del hormigón por escurrimiento del agua.</w:t>
      </w:r>
    </w:p>
    <w:p w14:paraId="723B53D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90B4BD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16A86D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EC40EB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casos que el Inspector de proyecto vea conveniente, solicitara al Entidad Ejecutora las respectivas verificaciones estructurales del encofrado de manera previa.</w:t>
      </w:r>
    </w:p>
    <w:p w14:paraId="627490D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CE466B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145243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48B327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B1CBD7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89CCF07"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 xml:space="preserve">Limpieza y colocación </w:t>
      </w:r>
    </w:p>
    <w:p w14:paraId="22BF08C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5BF72F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CAB011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Si a momento de colocar el hormigón existieran barras con mortero u hormigón endurecido, éstos se deberán eliminar completamente.</w:t>
      </w:r>
    </w:p>
    <w:p w14:paraId="7755BD7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F53B1F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8DE275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D97342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B995C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6B522E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no especificarse los recubrimientos en los planos, se aplicarán los siguientes:</w:t>
      </w:r>
    </w:p>
    <w:p w14:paraId="0E07F52C"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Ambientes interiores protegidos:                            </w:t>
      </w:r>
      <w:r w:rsidRPr="008C7F9B">
        <w:rPr>
          <w:rFonts w:ascii="Tahoma" w:eastAsia="Arial" w:hAnsi="Tahoma" w:cs="Tahoma"/>
          <w:sz w:val="18"/>
          <w:szCs w:val="18"/>
        </w:rPr>
        <w:tab/>
      </w:r>
      <w:r w:rsidRPr="008C7F9B">
        <w:rPr>
          <w:rFonts w:ascii="Tahoma" w:eastAsia="Arial" w:hAnsi="Tahoma" w:cs="Tahoma"/>
          <w:sz w:val="18"/>
          <w:szCs w:val="18"/>
        </w:rPr>
        <w:tab/>
        <w:t>1,0 a 1,5   cm</w:t>
      </w:r>
    </w:p>
    <w:p w14:paraId="62554DE2"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normal:        </w:t>
      </w:r>
      <w:r w:rsidRPr="008C7F9B">
        <w:rPr>
          <w:rFonts w:ascii="Tahoma" w:eastAsia="Arial" w:hAnsi="Tahoma" w:cs="Tahoma"/>
          <w:sz w:val="18"/>
          <w:szCs w:val="18"/>
        </w:rPr>
        <w:tab/>
      </w:r>
      <w:r w:rsidRPr="008C7F9B">
        <w:rPr>
          <w:rFonts w:ascii="Tahoma" w:eastAsia="Arial" w:hAnsi="Tahoma" w:cs="Tahoma"/>
          <w:sz w:val="18"/>
          <w:szCs w:val="18"/>
        </w:rPr>
        <w:tab/>
        <w:t>1,5 a 2,0   cm</w:t>
      </w:r>
    </w:p>
    <w:p w14:paraId="7D99BA14"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húmeda:       </w:t>
      </w:r>
      <w:r w:rsidRPr="008C7F9B">
        <w:rPr>
          <w:rFonts w:ascii="Tahoma" w:eastAsia="Arial" w:hAnsi="Tahoma" w:cs="Tahoma"/>
          <w:sz w:val="18"/>
          <w:szCs w:val="18"/>
        </w:rPr>
        <w:tab/>
      </w:r>
      <w:r w:rsidRPr="008C7F9B">
        <w:rPr>
          <w:rFonts w:ascii="Tahoma" w:eastAsia="Arial" w:hAnsi="Tahoma" w:cs="Tahoma"/>
          <w:sz w:val="18"/>
          <w:szCs w:val="18"/>
        </w:rPr>
        <w:tab/>
        <w:t>2,0 a 2,5   cm</w:t>
      </w:r>
    </w:p>
    <w:p w14:paraId="0D848F73" w14:textId="77777777" w:rsidR="009B4BDC" w:rsidRPr="008C7F9B" w:rsidRDefault="009B4BDC" w:rsidP="00C57916">
      <w:pPr>
        <w:widowControl w:val="0"/>
        <w:numPr>
          <w:ilvl w:val="0"/>
          <w:numId w:val="91"/>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Elementos expuestos a la atmósfera corrosiva:      </w:t>
      </w:r>
      <w:r w:rsidRPr="008C7F9B">
        <w:rPr>
          <w:rFonts w:ascii="Tahoma" w:eastAsia="Arial" w:hAnsi="Tahoma" w:cs="Tahoma"/>
          <w:sz w:val="18"/>
          <w:szCs w:val="18"/>
        </w:rPr>
        <w:tab/>
      </w:r>
      <w:r w:rsidRPr="008C7F9B">
        <w:rPr>
          <w:rFonts w:ascii="Tahoma" w:eastAsia="Arial" w:hAnsi="Tahoma" w:cs="Tahoma"/>
          <w:sz w:val="18"/>
          <w:szCs w:val="18"/>
        </w:rPr>
        <w:tab/>
        <w:t>3,0 a 3,5   cm</w:t>
      </w:r>
    </w:p>
    <w:p w14:paraId="317FDDC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16B310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cuidará especialmente que todas las armaduras queden protegidas mediante los recubrimientos mínimos especificados en los planos. </w:t>
      </w:r>
    </w:p>
    <w:p w14:paraId="58455D7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81FA2B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Todos los cruces de barras deberán atarse en forma adecuada con alambre de amarre o accesorios previamente aprobados.</w:t>
      </w:r>
    </w:p>
    <w:p w14:paraId="70B1B29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C1E78D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80FC745"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405C8E30"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sz w:val="18"/>
          <w:szCs w:val="18"/>
        </w:rPr>
      </w:pPr>
      <w:r w:rsidRPr="008C7F9B">
        <w:rPr>
          <w:rFonts w:ascii="Tahoma" w:eastAsia="Arial" w:hAnsi="Tahoma" w:cs="Tahoma"/>
          <w:b/>
          <w:sz w:val="18"/>
          <w:szCs w:val="18"/>
        </w:rPr>
        <w:t>Armado de Fierros</w:t>
      </w:r>
    </w:p>
    <w:p w14:paraId="39C7A56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B210B5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DBD589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dispondrá un sitio específico en la obra para el doblado y preparación de armaduras con las herramientas adecuadas.</w:t>
      </w:r>
    </w:p>
    <w:p w14:paraId="63FD152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F20D00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D9A77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0FA2AB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84587F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E7D241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Las barras de fierro que fueron dobladas no podrán ser enderezadas, ni podrán ser utilizadas nuevamente sin antes eliminar la zona doblada.</w:t>
      </w:r>
    </w:p>
    <w:p w14:paraId="21DF0DC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521643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radio mínimo de doblado, así como las longitudes de patillas y ganchos, deberá respetar lo indicado en planos constructivos y la normativa CBH-87.</w:t>
      </w:r>
    </w:p>
    <w:p w14:paraId="6D0D62C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5941263"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Queda terminantemente prohibido el empleo de aceros de diferentes tipos en una misma</w:t>
      </w:r>
      <w:r w:rsidRPr="008C7F9B">
        <w:rPr>
          <w:rFonts w:ascii="Tahoma" w:eastAsia="Arial" w:hAnsi="Tahoma" w:cs="Tahoma"/>
          <w:color w:val="000000"/>
          <w:sz w:val="18"/>
          <w:szCs w:val="18"/>
        </w:rPr>
        <w:t xml:space="preserve"> sección, salvo ello sea debidamente justificado por la Entidad Ejecutora y aprobado por el </w:t>
      </w:r>
      <w:r w:rsidRPr="008C7F9B">
        <w:rPr>
          <w:rFonts w:ascii="Tahoma" w:eastAsia="Arial" w:hAnsi="Tahoma" w:cs="Tahoma"/>
          <w:sz w:val="18"/>
          <w:szCs w:val="18"/>
        </w:rPr>
        <w:t>Inspector de proyecto</w:t>
      </w:r>
      <w:r w:rsidRPr="008C7F9B">
        <w:rPr>
          <w:rFonts w:ascii="Tahoma" w:eastAsia="Arial" w:hAnsi="Tahoma" w:cs="Tahoma"/>
          <w:color w:val="000000"/>
          <w:sz w:val="18"/>
          <w:szCs w:val="18"/>
        </w:rPr>
        <w:t>.</w:t>
      </w:r>
    </w:p>
    <w:p w14:paraId="0C92378F"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606A296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3C29CE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C09E68B"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Empalmes en las barras</w:t>
      </w:r>
    </w:p>
    <w:p w14:paraId="62DE24C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Se ejecutarán los empalmes en los sectores donde estén expresamente indicado en planos constructivos o instruido por el Inspector de proyecto.</w:t>
      </w:r>
    </w:p>
    <w:p w14:paraId="7F36E98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8A988BA"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EF39B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684E0FD" w14:textId="77777777" w:rsidR="009B4BDC" w:rsidRPr="008C7F9B" w:rsidRDefault="009B4BDC" w:rsidP="009B4BDC">
      <w:pPr>
        <w:widowControl w:val="0"/>
        <w:tabs>
          <w:tab w:val="left" w:pos="560"/>
        </w:tabs>
        <w:autoSpaceDE w:val="0"/>
        <w:autoSpaceDN w:val="0"/>
        <w:spacing w:line="360" w:lineRule="auto"/>
        <w:jc w:val="both"/>
        <w:rPr>
          <w:rFonts w:ascii="Tahoma" w:eastAsia="Arial" w:hAnsi="Tahoma" w:cs="Tahoma"/>
          <w:sz w:val="18"/>
          <w:szCs w:val="18"/>
        </w:rPr>
      </w:pPr>
      <w:r w:rsidRPr="008C7F9B">
        <w:rPr>
          <w:rFonts w:ascii="Tahoma" w:eastAsia="Arial" w:hAnsi="Tahoma" w:cs="Tahoma"/>
          <w:sz w:val="18"/>
          <w:szCs w:val="18"/>
        </w:rPr>
        <w:t>Se realizarán empalmes por superposición de acuerdo al siguiente detalle:</w:t>
      </w:r>
    </w:p>
    <w:p w14:paraId="12B831C4" w14:textId="77777777" w:rsidR="009B4BDC" w:rsidRPr="008C7F9B" w:rsidRDefault="009B4BDC" w:rsidP="00C57916">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8C7F9B">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F59D63D" w14:textId="77777777" w:rsidR="009B4BDC" w:rsidRPr="008C7F9B" w:rsidRDefault="009B4BDC" w:rsidP="00C57916">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8C7F9B">
        <w:rPr>
          <w:rFonts w:ascii="Tahoma" w:eastAsia="Arial" w:hAnsi="Tahoma" w:cs="Tahoma"/>
          <w:sz w:val="18"/>
          <w:szCs w:val="18"/>
        </w:rPr>
        <w:t>En toda la longitud del empalme se colocarán armaduras transversales suplementarias para mejorar las condiciones del empalme, cuando sea necesario.</w:t>
      </w:r>
    </w:p>
    <w:p w14:paraId="747CB82D" w14:textId="77777777" w:rsidR="009B4BDC" w:rsidRPr="008C7F9B" w:rsidRDefault="009B4BDC" w:rsidP="00C57916">
      <w:pPr>
        <w:widowControl w:val="0"/>
        <w:numPr>
          <w:ilvl w:val="0"/>
          <w:numId w:val="107"/>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B2844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E891087"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Mezclado</w:t>
      </w:r>
    </w:p>
    <w:p w14:paraId="5B4BCD3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hormigón deberá ser mezclado mecánicamente dosificando por volumen y deseablemente por peso. Para esta tarea:</w:t>
      </w:r>
    </w:p>
    <w:p w14:paraId="060C2CA5" w14:textId="77777777" w:rsidR="009B4BDC" w:rsidRPr="008C7F9B" w:rsidRDefault="009B4BDC" w:rsidP="00C57916">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8C7F9B">
        <w:rPr>
          <w:rFonts w:ascii="Tahoma" w:eastAsia="Arial" w:hAnsi="Tahoma" w:cs="Tahoma"/>
          <w:sz w:val="18"/>
          <w:szCs w:val="18"/>
        </w:rPr>
        <w:t>Se utilizarán una o más hormigoneras de capacidad adecuada y se empleará personal especializado para su manejo.</w:t>
      </w:r>
    </w:p>
    <w:p w14:paraId="1C1966DF" w14:textId="77777777" w:rsidR="009B4BDC" w:rsidRPr="008C7F9B" w:rsidRDefault="009B4BDC" w:rsidP="00C57916">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8C7F9B">
        <w:rPr>
          <w:rFonts w:ascii="Tahoma" w:eastAsia="Arial" w:hAnsi="Tahoma" w:cs="Tahoma"/>
          <w:sz w:val="18"/>
          <w:szCs w:val="18"/>
        </w:rPr>
        <w:t>Periódicamente se verificará la uniformidad del mezclado.</w:t>
      </w:r>
    </w:p>
    <w:p w14:paraId="158C43F1" w14:textId="77777777" w:rsidR="009B4BDC" w:rsidRPr="008C7F9B" w:rsidRDefault="009B4BDC" w:rsidP="00C57916">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8C7F9B">
        <w:rPr>
          <w:rFonts w:ascii="Tahoma" w:eastAsia="Arial" w:hAnsi="Tahoma" w:cs="Tahoma"/>
          <w:sz w:val="18"/>
          <w:szCs w:val="18"/>
        </w:rPr>
        <w:t>Los materiales componentes serán introducidos en el orden siguiente:</w:t>
      </w:r>
    </w:p>
    <w:p w14:paraId="4117409A"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Una parte del agua del mezclado (aproximadamente la mitad)</w:t>
      </w:r>
    </w:p>
    <w:p w14:paraId="34163BCC"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00D182"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 grava</w:t>
      </w:r>
    </w:p>
    <w:p w14:paraId="3E723E3F" w14:textId="77777777" w:rsidR="009B4BDC" w:rsidRPr="008C7F9B" w:rsidRDefault="009B4BDC" w:rsidP="00C57916">
      <w:pPr>
        <w:widowControl w:val="0"/>
        <w:numPr>
          <w:ilvl w:val="0"/>
          <w:numId w:val="109"/>
        </w:numPr>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resto del agua de amasado</w:t>
      </w:r>
    </w:p>
    <w:p w14:paraId="3FCABE72" w14:textId="77777777" w:rsidR="009B4BDC" w:rsidRPr="008C7F9B" w:rsidRDefault="009B4BDC" w:rsidP="009B4BDC">
      <w:pPr>
        <w:widowControl w:val="0"/>
        <w:tabs>
          <w:tab w:val="left" w:pos="560"/>
        </w:tabs>
        <w:autoSpaceDE w:val="0"/>
        <w:autoSpaceDN w:val="0"/>
        <w:ind w:left="426"/>
        <w:jc w:val="both"/>
        <w:rPr>
          <w:rFonts w:ascii="Tahoma" w:eastAsia="Arial" w:hAnsi="Tahoma" w:cs="Tahoma"/>
          <w:sz w:val="18"/>
          <w:szCs w:val="18"/>
        </w:rPr>
      </w:pPr>
    </w:p>
    <w:p w14:paraId="5FF8E0C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D4D39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4C62DC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No se permitirá cargar la hormigonera antes de haberse procedido a descargarla totalmente de la batida anterior. </w:t>
      </w:r>
    </w:p>
    <w:p w14:paraId="61D6468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45C040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mezclado manual queda expresamente prohibido.</w:t>
      </w:r>
    </w:p>
    <w:p w14:paraId="091364BA" w14:textId="77777777" w:rsidR="009B4BDC" w:rsidRPr="008C7F9B" w:rsidRDefault="009B4BDC" w:rsidP="009B4BDC">
      <w:pPr>
        <w:widowControl w:val="0"/>
        <w:autoSpaceDE w:val="0"/>
        <w:autoSpaceDN w:val="0"/>
        <w:rPr>
          <w:rFonts w:ascii="Tahoma" w:eastAsia="Arial" w:hAnsi="Tahoma" w:cs="Tahoma"/>
          <w:sz w:val="18"/>
          <w:szCs w:val="18"/>
        </w:rPr>
      </w:pPr>
      <w:r w:rsidRPr="008C7F9B">
        <w:rPr>
          <w:rFonts w:ascii="Tahoma" w:eastAsia="Arial" w:hAnsi="Tahoma" w:cs="Tahoma"/>
          <w:sz w:val="18"/>
          <w:szCs w:val="18"/>
        </w:rPr>
        <w:t>El hormigón será de una consistencia tal que se asegure su trabajabilidad y la manipulación de masas compactas, densas, con aspecto y coloración uniformes.</w:t>
      </w:r>
    </w:p>
    <w:p w14:paraId="480BE180" w14:textId="77777777" w:rsidR="009B4BDC" w:rsidRPr="008C7F9B" w:rsidRDefault="009B4BDC" w:rsidP="009B4BDC">
      <w:pPr>
        <w:widowControl w:val="0"/>
        <w:autoSpaceDE w:val="0"/>
        <w:autoSpaceDN w:val="0"/>
        <w:rPr>
          <w:rFonts w:ascii="Tahoma" w:eastAsia="Arial" w:hAnsi="Tahoma" w:cs="Tahoma"/>
          <w:sz w:val="18"/>
          <w:szCs w:val="18"/>
        </w:rPr>
      </w:pPr>
    </w:p>
    <w:p w14:paraId="0AD6D29B" w14:textId="77777777" w:rsidR="009B4BDC" w:rsidRPr="008C7F9B" w:rsidRDefault="009B4BDC" w:rsidP="009B4BDC">
      <w:pPr>
        <w:widowControl w:val="0"/>
        <w:autoSpaceDE w:val="0"/>
        <w:autoSpaceDN w:val="0"/>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9B4BDC" w:rsidRPr="008C7F9B" w14:paraId="59038256" w14:textId="77777777" w:rsidTr="003D1691">
        <w:trPr>
          <w:trHeight w:val="20"/>
          <w:jc w:val="center"/>
        </w:trPr>
        <w:tc>
          <w:tcPr>
            <w:tcW w:w="2056" w:type="dxa"/>
            <w:shd w:val="clear" w:color="auto" w:fill="1F3864" w:themeFill="accent5" w:themeFillShade="80"/>
            <w:vAlign w:val="center"/>
          </w:tcPr>
          <w:p w14:paraId="6E5A3562" w14:textId="77777777" w:rsidR="009B4BDC" w:rsidRPr="008C7F9B" w:rsidRDefault="009B4BDC" w:rsidP="003D1691">
            <w:pPr>
              <w:widowControl w:val="0"/>
              <w:autoSpaceDE w:val="0"/>
              <w:autoSpaceDN w:val="0"/>
              <w:jc w:val="center"/>
              <w:rPr>
                <w:rFonts w:ascii="Tahoma" w:eastAsia="Arial" w:hAnsi="Tahoma" w:cs="Tahoma"/>
                <w:b/>
                <w:bCs/>
                <w:color w:val="FFFFFF" w:themeColor="background1"/>
                <w:sz w:val="18"/>
                <w:szCs w:val="18"/>
              </w:rPr>
            </w:pPr>
            <w:r w:rsidRPr="008C7F9B">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15BEEFD5" w14:textId="77777777" w:rsidR="009B4BDC" w:rsidRPr="008C7F9B" w:rsidRDefault="009B4BDC" w:rsidP="003D1691">
            <w:pPr>
              <w:widowControl w:val="0"/>
              <w:autoSpaceDE w:val="0"/>
              <w:autoSpaceDN w:val="0"/>
              <w:jc w:val="center"/>
              <w:rPr>
                <w:rFonts w:ascii="Tahoma" w:eastAsia="Arial" w:hAnsi="Tahoma" w:cs="Tahoma"/>
                <w:b/>
                <w:bCs/>
                <w:color w:val="FFFFFF" w:themeColor="background1"/>
                <w:sz w:val="18"/>
                <w:szCs w:val="18"/>
              </w:rPr>
            </w:pPr>
            <w:r w:rsidRPr="008C7F9B">
              <w:rPr>
                <w:rFonts w:ascii="Tahoma" w:eastAsia="Arial" w:hAnsi="Tahoma" w:cs="Tahoma"/>
                <w:b/>
                <w:bCs/>
                <w:color w:val="FFFFFF" w:themeColor="background1"/>
                <w:sz w:val="18"/>
                <w:szCs w:val="18"/>
              </w:rPr>
              <w:t>CANTIDAD MÍNIMA DE CEMENTO Kg/m3</w:t>
            </w:r>
          </w:p>
        </w:tc>
      </w:tr>
      <w:tr w:rsidR="009B4BDC" w:rsidRPr="008C7F9B" w14:paraId="35477990" w14:textId="77777777" w:rsidTr="003D1691">
        <w:trPr>
          <w:trHeight w:val="20"/>
          <w:jc w:val="center"/>
        </w:trPr>
        <w:tc>
          <w:tcPr>
            <w:tcW w:w="2056" w:type="dxa"/>
            <w:shd w:val="clear" w:color="auto" w:fill="auto"/>
            <w:vAlign w:val="center"/>
          </w:tcPr>
          <w:p w14:paraId="76AC13C7"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1:2:3</w:t>
            </w:r>
          </w:p>
        </w:tc>
        <w:tc>
          <w:tcPr>
            <w:tcW w:w="4460" w:type="dxa"/>
            <w:shd w:val="clear" w:color="auto" w:fill="auto"/>
            <w:vAlign w:val="center"/>
          </w:tcPr>
          <w:p w14:paraId="427FA0C5"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350</w:t>
            </w:r>
          </w:p>
        </w:tc>
      </w:tr>
      <w:tr w:rsidR="009B4BDC" w:rsidRPr="008C7F9B" w14:paraId="1D9388D1" w14:textId="77777777" w:rsidTr="003D1691">
        <w:trPr>
          <w:trHeight w:val="20"/>
          <w:jc w:val="center"/>
        </w:trPr>
        <w:tc>
          <w:tcPr>
            <w:tcW w:w="2056" w:type="dxa"/>
            <w:shd w:val="clear" w:color="auto" w:fill="auto"/>
            <w:vAlign w:val="center"/>
          </w:tcPr>
          <w:p w14:paraId="120F548B"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1:2:4</w:t>
            </w:r>
          </w:p>
        </w:tc>
        <w:tc>
          <w:tcPr>
            <w:tcW w:w="4460" w:type="dxa"/>
            <w:shd w:val="clear" w:color="auto" w:fill="auto"/>
            <w:vAlign w:val="center"/>
          </w:tcPr>
          <w:p w14:paraId="712B1A0E"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300</w:t>
            </w:r>
          </w:p>
        </w:tc>
      </w:tr>
      <w:tr w:rsidR="009B4BDC" w:rsidRPr="008C7F9B" w14:paraId="64954122" w14:textId="77777777" w:rsidTr="003D1691">
        <w:trPr>
          <w:trHeight w:val="20"/>
          <w:jc w:val="center"/>
        </w:trPr>
        <w:tc>
          <w:tcPr>
            <w:tcW w:w="2056" w:type="dxa"/>
            <w:shd w:val="clear" w:color="auto" w:fill="auto"/>
            <w:vAlign w:val="center"/>
          </w:tcPr>
          <w:p w14:paraId="3FF48BF9"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1:3:4</w:t>
            </w:r>
          </w:p>
        </w:tc>
        <w:tc>
          <w:tcPr>
            <w:tcW w:w="4460" w:type="dxa"/>
            <w:shd w:val="clear" w:color="auto" w:fill="auto"/>
            <w:vAlign w:val="center"/>
          </w:tcPr>
          <w:p w14:paraId="23AAA554"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265</w:t>
            </w:r>
          </w:p>
        </w:tc>
      </w:tr>
      <w:tr w:rsidR="009B4BDC" w:rsidRPr="008C7F9B" w14:paraId="78F9832F" w14:textId="77777777" w:rsidTr="003D1691">
        <w:trPr>
          <w:trHeight w:val="20"/>
          <w:jc w:val="center"/>
        </w:trPr>
        <w:tc>
          <w:tcPr>
            <w:tcW w:w="2056" w:type="dxa"/>
            <w:shd w:val="clear" w:color="auto" w:fill="auto"/>
            <w:vAlign w:val="center"/>
          </w:tcPr>
          <w:p w14:paraId="4CF0A957"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1:3:5</w:t>
            </w:r>
          </w:p>
        </w:tc>
        <w:tc>
          <w:tcPr>
            <w:tcW w:w="4460" w:type="dxa"/>
            <w:shd w:val="clear" w:color="auto" w:fill="auto"/>
            <w:vAlign w:val="center"/>
          </w:tcPr>
          <w:p w14:paraId="479D4F56" w14:textId="77777777" w:rsidR="009B4BDC" w:rsidRPr="008C7F9B" w:rsidRDefault="009B4BDC" w:rsidP="003D1691">
            <w:pPr>
              <w:widowControl w:val="0"/>
              <w:autoSpaceDE w:val="0"/>
              <w:autoSpaceDN w:val="0"/>
              <w:jc w:val="center"/>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235</w:t>
            </w:r>
          </w:p>
        </w:tc>
      </w:tr>
    </w:tbl>
    <w:p w14:paraId="172AA653" w14:textId="77777777" w:rsidR="009B4BDC" w:rsidRPr="008C7F9B" w:rsidRDefault="009B4BDC" w:rsidP="009B4BDC">
      <w:pPr>
        <w:widowControl w:val="0"/>
        <w:autoSpaceDE w:val="0"/>
        <w:autoSpaceDN w:val="0"/>
        <w:rPr>
          <w:rFonts w:ascii="Tahoma" w:eastAsia="Arial" w:hAnsi="Tahoma" w:cs="Tahoma"/>
          <w:color w:val="000000" w:themeColor="text1"/>
          <w:sz w:val="18"/>
          <w:szCs w:val="18"/>
        </w:rPr>
      </w:pPr>
    </w:p>
    <w:p w14:paraId="5A3B888E" w14:textId="77777777" w:rsidR="009B4BDC" w:rsidRPr="008C7F9B" w:rsidRDefault="009B4BDC" w:rsidP="009B4BDC">
      <w:pPr>
        <w:widowControl w:val="0"/>
        <w:autoSpaceDE w:val="0"/>
        <w:autoSpaceDN w:val="0"/>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38F29796" w14:textId="77777777" w:rsidR="009B4BDC" w:rsidRPr="008C7F9B" w:rsidRDefault="009B4BDC" w:rsidP="009B4BDC">
      <w:pPr>
        <w:widowControl w:val="0"/>
        <w:autoSpaceDE w:val="0"/>
        <w:autoSpaceDN w:val="0"/>
        <w:rPr>
          <w:rFonts w:ascii="Tahoma" w:eastAsia="Arial" w:hAnsi="Tahoma" w:cs="Tahoma"/>
          <w:color w:val="000000" w:themeColor="text1"/>
          <w:sz w:val="18"/>
          <w:szCs w:val="18"/>
        </w:rPr>
      </w:pPr>
    </w:p>
    <w:p w14:paraId="4DAE33D4" w14:textId="77777777" w:rsidR="009B4BDC" w:rsidRPr="008C7F9B" w:rsidRDefault="009B4BDC" w:rsidP="009B4BDC">
      <w:pPr>
        <w:widowControl w:val="0"/>
        <w:autoSpaceDE w:val="0"/>
        <w:autoSpaceDN w:val="0"/>
        <w:rPr>
          <w:rFonts w:ascii="Tahoma" w:eastAsia="Arial" w:hAnsi="Tahoma" w:cs="Tahoma"/>
          <w:sz w:val="18"/>
          <w:szCs w:val="18"/>
        </w:rPr>
      </w:pPr>
      <w:r w:rsidRPr="008C7F9B">
        <w:rPr>
          <w:rFonts w:ascii="Tahoma" w:eastAsia="Arial" w:hAnsi="Tahoma" w:cs="Tahoma"/>
          <w:sz w:val="18"/>
          <w:szCs w:val="18"/>
        </w:rPr>
        <w:t>Las dosificaciones señaladas anteriormente serán empleadas, cuando las mismas no se encuentren especificadas en los planos correspondientes.</w:t>
      </w:r>
    </w:p>
    <w:p w14:paraId="2F0719C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E75490D"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Transporte</w:t>
      </w:r>
    </w:p>
    <w:p w14:paraId="34805C6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66A03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B1DE11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450C0D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901D1D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5DBFCB3" w14:textId="77777777" w:rsidR="009B4BDC" w:rsidRPr="008C7F9B" w:rsidRDefault="009B4BDC" w:rsidP="009B4BDC">
      <w:pPr>
        <w:widowControl w:val="0"/>
        <w:suppressAutoHyphens/>
        <w:autoSpaceDE w:val="0"/>
        <w:autoSpaceDN w:val="0"/>
        <w:spacing w:after="120"/>
        <w:contextualSpacing/>
        <w:jc w:val="both"/>
        <w:rPr>
          <w:rFonts w:ascii="Tahoma" w:eastAsia="Arial" w:hAnsi="Tahoma" w:cs="Tahoma"/>
          <w:sz w:val="18"/>
          <w:szCs w:val="18"/>
        </w:rPr>
      </w:pPr>
    </w:p>
    <w:p w14:paraId="537A1F77"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Compactación</w:t>
      </w:r>
    </w:p>
    <w:p w14:paraId="0F15FA2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92AE03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CE9933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vibrado será realizado mediante vibradoras de inmersión y alta frecuencia que deberán ser manejadas por obreros con experiencia en la actividad.</w:t>
      </w:r>
    </w:p>
    <w:p w14:paraId="07C0DBD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CBF094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De ninguna manera se permitirá el uso de las vibradoras para el transporte de la mezcla o la distribución dentro del encofrado.</w:t>
      </w:r>
    </w:p>
    <w:p w14:paraId="17D2819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1C15CB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20D8A9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C8A23E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vibradoras serán introducidas en puntos equidistantes a 45 cm. entre sí y durante 5 a 15 segundos para evitar la disgregación.</w:t>
      </w:r>
    </w:p>
    <w:p w14:paraId="2A9091D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736AF2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EB50A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981E17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compactado del hormigón se completará con un apisonado manual del hormigón y un golpeteo de los encofrados.</w:t>
      </w:r>
    </w:p>
    <w:p w14:paraId="06B2B6E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11F390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compactación manual del hormigón mediante varillas de hierro será usada solo bajo autorización de Inspector de proyecto.</w:t>
      </w:r>
    </w:p>
    <w:p w14:paraId="75DA654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66B478D"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Desencofrado</w:t>
      </w:r>
    </w:p>
    <w:p w14:paraId="6CA4DD7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CFFD2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52EED7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45918E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91DC0A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753D0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DB33EB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encofrados superiores en superficies inclinadas deberán ser removidos tan pronto como el hormigón tenga suficiente resistencia para no escurrir.</w:t>
      </w:r>
    </w:p>
    <w:p w14:paraId="407AA28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BBA65B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signifiquen un peligro en la estabilidad de la estructura.</w:t>
      </w:r>
    </w:p>
    <w:p w14:paraId="78DD18A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507FCE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tiempos de desencofrado serán los indicados en el proyecto (planos y/o memoria de cálculo) y lo indicado en la norma CBH-87.</w:t>
      </w:r>
    </w:p>
    <w:p w14:paraId="2E7E57A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FF66A4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desencofrado requerirá la autorización del Inspector de proyecto.</w:t>
      </w:r>
    </w:p>
    <w:p w14:paraId="6B58FFBC" w14:textId="77777777" w:rsidR="009B4BDC" w:rsidRPr="008C7F9B" w:rsidRDefault="009B4BDC" w:rsidP="009B4BDC">
      <w:pPr>
        <w:widowControl w:val="0"/>
        <w:suppressAutoHyphens/>
        <w:autoSpaceDE w:val="0"/>
        <w:autoSpaceDN w:val="0"/>
        <w:spacing w:after="120"/>
        <w:contextualSpacing/>
        <w:jc w:val="both"/>
        <w:rPr>
          <w:rFonts w:ascii="Tahoma" w:eastAsia="Arial" w:hAnsi="Tahoma" w:cs="Tahoma"/>
          <w:sz w:val="18"/>
          <w:szCs w:val="18"/>
        </w:rPr>
      </w:pPr>
    </w:p>
    <w:p w14:paraId="5057C17D"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Protección y Curado</w:t>
      </w:r>
    </w:p>
    <w:p w14:paraId="51A6AB5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Una vez vaciado el hormigón fresco, deberá protegerse contra la lluvia, el viento, sol y en general contra toda acción que lo perjudique.</w:t>
      </w:r>
    </w:p>
    <w:p w14:paraId="02089ED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FC1B32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hormigón será protegido manteniéndose a una temperatura superior a 5°C por lo menos durante 96 horas.</w:t>
      </w:r>
    </w:p>
    <w:p w14:paraId="6503E43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156460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C8672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42A5EB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construcción, queda prohibido aplicar cargas, acumular materiales o maquinarias que signifiquen un peligro en la estabilidad de la estructura.</w:t>
      </w:r>
    </w:p>
    <w:p w14:paraId="588095FA"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58068F8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0EBE1E78" w14:textId="77777777" w:rsidR="009B4BDC" w:rsidRPr="008C7F9B" w:rsidRDefault="009B4BDC" w:rsidP="009B4BDC">
      <w:pPr>
        <w:widowControl w:val="0"/>
        <w:autoSpaceDE w:val="0"/>
        <w:autoSpaceDN w:val="0"/>
        <w:jc w:val="both"/>
        <w:rPr>
          <w:rFonts w:ascii="Tahoma" w:eastAsia="Arial" w:hAnsi="Tahoma" w:cs="Tahoma"/>
          <w:sz w:val="18"/>
          <w:szCs w:val="18"/>
        </w:rPr>
      </w:pPr>
    </w:p>
    <w:p w14:paraId="2EA399F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mesón de hormigón armado para cocina será medido en </w:t>
      </w:r>
      <w:r w:rsidRPr="008C7F9B">
        <w:rPr>
          <w:rFonts w:ascii="Tahoma" w:eastAsia="Arial" w:hAnsi="Tahoma" w:cs="Tahoma"/>
          <w:b/>
          <w:sz w:val="18"/>
          <w:szCs w:val="18"/>
        </w:rPr>
        <w:t>metro cuadrado</w:t>
      </w:r>
      <w:r w:rsidRPr="008C7F9B">
        <w:rPr>
          <w:rFonts w:ascii="Tahoma" w:eastAsia="Arial" w:hAnsi="Tahoma" w:cs="Tahoma"/>
          <w:sz w:val="18"/>
          <w:szCs w:val="18"/>
        </w:rPr>
        <w:t>, ejecutada con medidas de acuerdo a los planos constructivos y/o instrucciones escritas del Inspector de proyecto.</w:t>
      </w:r>
    </w:p>
    <w:p w14:paraId="55557CCE" w14:textId="77777777" w:rsidR="009B4BDC" w:rsidRPr="008C7F9B" w:rsidRDefault="009B4BDC" w:rsidP="009B4BDC">
      <w:pPr>
        <w:widowControl w:val="0"/>
        <w:autoSpaceDE w:val="0"/>
        <w:autoSpaceDN w:val="0"/>
        <w:jc w:val="both"/>
        <w:rPr>
          <w:rFonts w:ascii="Tahoma" w:eastAsia="Arial" w:hAnsi="Tahoma" w:cs="Tahoma"/>
          <w:sz w:val="18"/>
          <w:szCs w:val="18"/>
        </w:rPr>
      </w:pPr>
    </w:p>
    <w:p w14:paraId="4BA1C4E6"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180B9222"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0EF1EF6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792B96"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2D8A010B" w14:textId="77777777" w:rsidR="009B4BDC" w:rsidRPr="008C7F9B" w:rsidRDefault="009B4BDC" w:rsidP="009B4BDC">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BE90930" w14:textId="77777777" w:rsidTr="003D1691">
        <w:tc>
          <w:tcPr>
            <w:tcW w:w="303" w:type="pct"/>
            <w:shd w:val="clear" w:color="auto" w:fill="1F3864" w:themeFill="accent5" w:themeFillShade="80"/>
            <w:vAlign w:val="center"/>
          </w:tcPr>
          <w:p w14:paraId="2256DE0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7990CD5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43228D2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1F8DBF1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22AC0EF" w14:textId="77777777" w:rsidTr="003D1691">
        <w:tc>
          <w:tcPr>
            <w:tcW w:w="303" w:type="pct"/>
            <w:shd w:val="clear" w:color="auto" w:fill="BDD6EE" w:themeFill="accent1" w:themeFillTint="66"/>
            <w:vAlign w:val="center"/>
          </w:tcPr>
          <w:p w14:paraId="5612278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26</w:t>
            </w:r>
          </w:p>
        </w:tc>
        <w:tc>
          <w:tcPr>
            <w:tcW w:w="1238" w:type="pct"/>
            <w:shd w:val="clear" w:color="auto" w:fill="BDD6EE" w:themeFill="accent1" w:themeFillTint="66"/>
            <w:vAlign w:val="center"/>
          </w:tcPr>
          <w:p w14:paraId="1182CBD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VAC-IA-ART-4</w:t>
            </w:r>
          </w:p>
        </w:tc>
        <w:tc>
          <w:tcPr>
            <w:tcW w:w="594" w:type="pct"/>
            <w:shd w:val="clear" w:color="auto" w:fill="BDD6EE" w:themeFill="accent1" w:themeFillTint="66"/>
            <w:vAlign w:val="center"/>
          </w:tcPr>
          <w:p w14:paraId="61D1FB1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865" w:type="pct"/>
            <w:shd w:val="clear" w:color="auto" w:fill="BDD6EE" w:themeFill="accent1" w:themeFillTint="66"/>
            <w:vAlign w:val="center"/>
          </w:tcPr>
          <w:p w14:paraId="4F9AD6A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LAVAPLATOS DE UNA FOSA CON ACCESORIOS</w:t>
            </w:r>
          </w:p>
        </w:tc>
      </w:tr>
    </w:tbl>
    <w:p w14:paraId="3D383DA2" w14:textId="77777777" w:rsidR="009B4BDC" w:rsidRPr="008C7F9B" w:rsidRDefault="009B4BDC" w:rsidP="009B4BDC">
      <w:pPr>
        <w:widowControl w:val="0"/>
        <w:tabs>
          <w:tab w:val="left" w:pos="560"/>
        </w:tabs>
        <w:autoSpaceDE w:val="0"/>
        <w:autoSpaceDN w:val="0"/>
        <w:spacing w:before="120" w:after="240"/>
        <w:jc w:val="both"/>
        <w:rPr>
          <w:rFonts w:ascii="Tahoma" w:eastAsia="Arial" w:hAnsi="Tahoma" w:cs="Tahoma"/>
          <w:b/>
          <w:color w:val="000000"/>
          <w:sz w:val="18"/>
          <w:szCs w:val="18"/>
        </w:rPr>
      </w:pPr>
      <w:r w:rsidRPr="008C7F9B">
        <w:rPr>
          <w:rFonts w:ascii="Tahoma" w:eastAsia="Arial" w:hAnsi="Tahoma" w:cs="Tahoma"/>
          <w:b/>
          <w:color w:val="000000"/>
          <w:sz w:val="18"/>
          <w:szCs w:val="18"/>
        </w:rPr>
        <w:t>DEFINICIÓN. -</w:t>
      </w:r>
    </w:p>
    <w:p w14:paraId="31A13B28" w14:textId="77777777" w:rsidR="009B4BDC" w:rsidRPr="008C7F9B" w:rsidRDefault="009B4BDC" w:rsidP="009B4BDC">
      <w:pPr>
        <w:widowControl w:val="0"/>
        <w:tabs>
          <w:tab w:val="left" w:pos="560"/>
        </w:tabs>
        <w:autoSpaceDE w:val="0"/>
        <w:autoSpaceDN w:val="0"/>
        <w:spacing w:before="12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Este ítem se refiere a la </w:t>
      </w:r>
      <w:r w:rsidRPr="008C7F9B">
        <w:rPr>
          <w:rFonts w:ascii="Tahoma" w:eastAsia="Arial" w:hAnsi="Tahoma" w:cs="Tahoma"/>
          <w:bCs/>
          <w:color w:val="000000"/>
          <w:sz w:val="18"/>
          <w:szCs w:val="18"/>
        </w:rPr>
        <w:t>provisión y colocado de lavaplatos de una fosa con accesorios</w:t>
      </w:r>
      <w:r w:rsidRPr="008C7F9B">
        <w:rPr>
          <w:rFonts w:ascii="Tahoma" w:eastAsia="Arial" w:hAnsi="Tahoma" w:cs="Tahoma"/>
          <w:color w:val="000000"/>
          <w:sz w:val="18"/>
          <w:szCs w:val="18"/>
        </w:rPr>
        <w:t>, grifo, sopapa, sifón y instalación, de acuerdo a planos constructivos e instrucciones del Inspector de proyecto.</w:t>
      </w:r>
    </w:p>
    <w:p w14:paraId="11674D11" w14:textId="77777777" w:rsidR="009B4BDC" w:rsidRPr="008C7F9B" w:rsidRDefault="009B4BDC" w:rsidP="009B4BDC">
      <w:pPr>
        <w:widowControl w:val="0"/>
        <w:tabs>
          <w:tab w:val="left" w:pos="560"/>
        </w:tabs>
        <w:autoSpaceDE w:val="0"/>
        <w:autoSpaceDN w:val="0"/>
        <w:spacing w:before="120"/>
        <w:rPr>
          <w:rFonts w:ascii="Tahoma" w:eastAsia="Arial" w:hAnsi="Tahoma" w:cs="Tahoma"/>
          <w:b/>
          <w:color w:val="000000"/>
          <w:sz w:val="18"/>
          <w:szCs w:val="18"/>
        </w:rPr>
      </w:pPr>
      <w:r w:rsidRPr="008C7F9B">
        <w:rPr>
          <w:rFonts w:ascii="Tahoma" w:eastAsia="Arial" w:hAnsi="Tahoma" w:cs="Tahoma"/>
          <w:b/>
          <w:color w:val="000000"/>
          <w:sz w:val="18"/>
          <w:szCs w:val="18"/>
        </w:rPr>
        <w:t>MATERIALES, HERRAMIENTA Y EQUIPOS. -</w:t>
      </w:r>
    </w:p>
    <w:p w14:paraId="43044F5B"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7652928"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Los accesorios deben ser de primera calidad dentro el mercado local y que cumplan las exigencias técnicas del proyecto.</w:t>
      </w:r>
    </w:p>
    <w:p w14:paraId="1EE8A7DE" w14:textId="77777777" w:rsidR="009B4BDC" w:rsidRPr="008C7F9B" w:rsidRDefault="009B4BDC" w:rsidP="009B4BDC">
      <w:pPr>
        <w:widowControl w:val="0"/>
        <w:tabs>
          <w:tab w:val="left" w:pos="560"/>
        </w:tabs>
        <w:autoSpaceDE w:val="0"/>
        <w:autoSpaceDN w:val="0"/>
        <w:spacing w:before="120" w:after="240"/>
        <w:jc w:val="both"/>
        <w:rPr>
          <w:rFonts w:ascii="Tahoma" w:eastAsia="Arial" w:hAnsi="Tahoma" w:cs="Tahoma"/>
          <w:b/>
          <w:color w:val="000000"/>
          <w:sz w:val="18"/>
          <w:szCs w:val="18"/>
        </w:rPr>
      </w:pPr>
      <w:r w:rsidRPr="008C7F9B">
        <w:rPr>
          <w:rFonts w:ascii="Tahoma" w:eastAsia="Arial" w:hAnsi="Tahoma" w:cs="Tahoma"/>
          <w:b/>
          <w:color w:val="000000"/>
          <w:sz w:val="18"/>
          <w:szCs w:val="18"/>
        </w:rPr>
        <w:t>FORMA DE EJECUCION. -</w:t>
      </w:r>
    </w:p>
    <w:p w14:paraId="5E7CBC4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83" w:name="_Hlk166508075"/>
      <w:r w:rsidRPr="008C7F9B">
        <w:rPr>
          <w:rFonts w:ascii="Tahoma" w:eastAsia="Arial" w:hAnsi="Tahoma" w:cs="Tahoma"/>
          <w:sz w:val="18"/>
          <w:szCs w:val="18"/>
        </w:rPr>
        <w:t>proyecto</w:t>
      </w:r>
      <w:bookmarkEnd w:id="183"/>
      <w:r w:rsidRPr="008C7F9B">
        <w:rPr>
          <w:rFonts w:ascii="Tahoma" w:eastAsia="Arial" w:hAnsi="Tahoma" w:cs="Tahoma"/>
          <w:sz w:val="18"/>
          <w:szCs w:val="18"/>
        </w:rPr>
        <w:t>.</w:t>
      </w:r>
    </w:p>
    <w:p w14:paraId="7250A8D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1B6A3C4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596AF6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0D4E7A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52C8B41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8B17A7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Una vez se haya realizado la instalación completa del lavaplatos el Inspector de </w:t>
      </w:r>
      <w:r w:rsidRPr="008C7F9B">
        <w:rPr>
          <w:rFonts w:ascii="Tahoma" w:eastAsia="Arial" w:hAnsi="Tahoma" w:cs="Tahoma"/>
          <w:sz w:val="18"/>
          <w:szCs w:val="18"/>
        </w:rPr>
        <w:t>proyecto</w:t>
      </w:r>
      <w:r w:rsidRPr="008C7F9B">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BB43C90" w14:textId="77777777" w:rsidR="009B4BDC" w:rsidRPr="008C7F9B" w:rsidRDefault="009B4BDC" w:rsidP="009B4BDC">
      <w:pPr>
        <w:widowControl w:val="0"/>
        <w:tabs>
          <w:tab w:val="left" w:pos="8711"/>
        </w:tabs>
        <w:autoSpaceDE w:val="0"/>
        <w:autoSpaceDN w:val="0"/>
        <w:spacing w:before="120"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5C843A9A" w14:textId="77777777" w:rsidR="009B4BDC" w:rsidRPr="008C7F9B" w:rsidRDefault="009B4BDC" w:rsidP="009B4BDC">
      <w:pPr>
        <w:widowControl w:val="0"/>
        <w:tabs>
          <w:tab w:val="left" w:pos="560"/>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C8FB10" w14:textId="77777777" w:rsidR="009B4BDC" w:rsidRPr="008C7F9B" w:rsidRDefault="009B4BDC" w:rsidP="009B4BDC">
      <w:pPr>
        <w:widowControl w:val="0"/>
        <w:tabs>
          <w:tab w:val="left" w:pos="560"/>
        </w:tabs>
        <w:autoSpaceDE w:val="0"/>
        <w:autoSpaceDN w:val="0"/>
        <w:spacing w:before="120" w:after="240"/>
        <w:jc w:val="both"/>
        <w:rPr>
          <w:rFonts w:ascii="Tahoma" w:eastAsia="Arial" w:hAnsi="Tahoma" w:cs="Tahoma"/>
          <w:b/>
          <w:color w:val="000000"/>
          <w:sz w:val="18"/>
          <w:szCs w:val="18"/>
        </w:rPr>
      </w:pPr>
      <w:r w:rsidRPr="008C7F9B">
        <w:rPr>
          <w:rFonts w:ascii="Tahoma" w:eastAsia="Arial" w:hAnsi="Tahoma" w:cs="Tahoma"/>
          <w:b/>
          <w:color w:val="000000"/>
          <w:sz w:val="18"/>
          <w:szCs w:val="18"/>
        </w:rPr>
        <w:t>MEDICIÓN. -</w:t>
      </w:r>
    </w:p>
    <w:p w14:paraId="54547BD7" w14:textId="77777777" w:rsidR="009B4BDC" w:rsidRPr="008C7F9B" w:rsidRDefault="009B4BDC" w:rsidP="009B4BDC">
      <w:pPr>
        <w:widowControl w:val="0"/>
        <w:tabs>
          <w:tab w:val="left" w:pos="560"/>
        </w:tabs>
        <w:autoSpaceDE w:val="0"/>
        <w:autoSpaceDN w:val="0"/>
        <w:spacing w:before="120"/>
        <w:jc w:val="both"/>
        <w:rPr>
          <w:rFonts w:ascii="Tahoma" w:eastAsia="Arial" w:hAnsi="Tahoma" w:cs="Tahoma"/>
          <w:sz w:val="18"/>
          <w:szCs w:val="18"/>
        </w:rPr>
      </w:pPr>
      <w:r w:rsidRPr="008C7F9B">
        <w:rPr>
          <w:rFonts w:ascii="Tahoma" w:eastAsia="Arial" w:hAnsi="Tahoma" w:cs="Tahoma"/>
          <w:color w:val="000000"/>
          <w:sz w:val="18"/>
          <w:szCs w:val="18"/>
        </w:rPr>
        <w:t xml:space="preserve">La </w:t>
      </w:r>
      <w:r w:rsidRPr="008C7F9B">
        <w:rPr>
          <w:rFonts w:ascii="Tahoma" w:eastAsia="Arial" w:hAnsi="Tahoma" w:cs="Tahoma"/>
          <w:bCs/>
          <w:color w:val="000000"/>
          <w:sz w:val="18"/>
          <w:szCs w:val="18"/>
        </w:rPr>
        <w:t>provisión y colocado de lavaplatos de una fosa con accesorios</w:t>
      </w:r>
      <w:r w:rsidRPr="008C7F9B">
        <w:rPr>
          <w:rFonts w:ascii="Tahoma" w:eastAsia="Arial" w:hAnsi="Tahoma" w:cs="Tahoma"/>
          <w:sz w:val="18"/>
          <w:szCs w:val="18"/>
        </w:rPr>
        <w:t xml:space="preserve"> será medido por </w:t>
      </w:r>
      <w:r w:rsidRPr="008C7F9B">
        <w:rPr>
          <w:rFonts w:ascii="Tahoma" w:eastAsia="Arial" w:hAnsi="Tahoma" w:cs="Tahoma"/>
          <w:b/>
          <w:sz w:val="18"/>
          <w:szCs w:val="18"/>
        </w:rPr>
        <w:t>Pieza,</w:t>
      </w:r>
      <w:r w:rsidRPr="008C7F9B">
        <w:rPr>
          <w:rFonts w:ascii="Tahoma" w:eastAsia="Arial" w:hAnsi="Tahoma" w:cs="Tahoma"/>
          <w:sz w:val="18"/>
          <w:szCs w:val="18"/>
        </w:rPr>
        <w:t xml:space="preserve"> instalada y correctamente funcionando incluyendo todos sus accesorios para el buen funcionamiento.</w:t>
      </w:r>
    </w:p>
    <w:p w14:paraId="481FB794" w14:textId="77777777" w:rsidR="009B4BDC" w:rsidRPr="008C7F9B" w:rsidRDefault="009B4BDC" w:rsidP="009B4BDC">
      <w:pPr>
        <w:widowControl w:val="0"/>
        <w:tabs>
          <w:tab w:val="left" w:pos="560"/>
        </w:tabs>
        <w:autoSpaceDE w:val="0"/>
        <w:autoSpaceDN w:val="0"/>
        <w:spacing w:before="120" w:after="240"/>
        <w:jc w:val="both"/>
        <w:rPr>
          <w:rFonts w:ascii="Tahoma" w:eastAsia="Arial" w:hAnsi="Tahoma" w:cs="Tahoma"/>
          <w:b/>
          <w:sz w:val="18"/>
          <w:szCs w:val="18"/>
        </w:rPr>
      </w:pPr>
      <w:r w:rsidRPr="008C7F9B">
        <w:rPr>
          <w:rFonts w:ascii="Tahoma" w:eastAsia="Arial" w:hAnsi="Tahoma" w:cs="Tahoma"/>
          <w:b/>
          <w:sz w:val="18"/>
          <w:szCs w:val="18"/>
        </w:rPr>
        <w:t>APORTE PROPIO. -</w:t>
      </w:r>
    </w:p>
    <w:p w14:paraId="03D285C1" w14:textId="77777777" w:rsidR="009B4BDC" w:rsidRPr="008C7F9B" w:rsidRDefault="009B4BDC" w:rsidP="009B4BDC">
      <w:pPr>
        <w:widowControl w:val="0"/>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62008D" w14:textId="77777777" w:rsidR="009B4BDC" w:rsidRPr="008C7F9B" w:rsidRDefault="009B4BDC" w:rsidP="009B4BDC">
      <w:pPr>
        <w:widowControl w:val="0"/>
        <w:tabs>
          <w:tab w:val="left" w:pos="560"/>
        </w:tabs>
        <w:autoSpaceDE w:val="0"/>
        <w:autoSpaceDN w:val="0"/>
        <w:spacing w:before="120"/>
        <w:jc w:val="both"/>
        <w:rPr>
          <w:rFonts w:ascii="Tahoma" w:eastAsia="Arial" w:hAnsi="Tahoma" w:cs="Tahoma"/>
          <w:sz w:val="18"/>
          <w:szCs w:val="18"/>
        </w:rPr>
      </w:pPr>
    </w:p>
    <w:p w14:paraId="50BBE6F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53990925" w14:textId="77777777" w:rsidR="009B4BDC" w:rsidRPr="008C7F9B" w:rsidRDefault="009B4BDC" w:rsidP="009B4BDC">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FC271CD" w14:textId="77777777" w:rsidTr="003D1691">
        <w:tc>
          <w:tcPr>
            <w:tcW w:w="303" w:type="pct"/>
            <w:shd w:val="clear" w:color="auto" w:fill="1F3864" w:themeFill="accent5" w:themeFillShade="80"/>
            <w:vAlign w:val="center"/>
          </w:tcPr>
          <w:p w14:paraId="3100A1B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0049AC9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256E3FD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119517E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662D25E2" w14:textId="77777777" w:rsidTr="003D1691">
        <w:tc>
          <w:tcPr>
            <w:tcW w:w="303" w:type="pct"/>
            <w:shd w:val="clear" w:color="auto" w:fill="BDD6EE" w:themeFill="accent1" w:themeFillTint="66"/>
          </w:tcPr>
          <w:p w14:paraId="0194958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27</w:t>
            </w:r>
          </w:p>
        </w:tc>
        <w:tc>
          <w:tcPr>
            <w:tcW w:w="1238" w:type="pct"/>
            <w:shd w:val="clear" w:color="auto" w:fill="BDD6EE" w:themeFill="accent1" w:themeFillTint="66"/>
          </w:tcPr>
          <w:p w14:paraId="3C3802A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VAC-OF-RES-1</w:t>
            </w:r>
          </w:p>
        </w:tc>
        <w:tc>
          <w:tcPr>
            <w:tcW w:w="594" w:type="pct"/>
            <w:shd w:val="clear" w:color="auto" w:fill="BDD6EE" w:themeFill="accent1" w:themeFillTint="66"/>
          </w:tcPr>
          <w:p w14:paraId="4BCB830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tcPr>
          <w:p w14:paraId="596DD91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REVESTIMIENTO DE CERÁMICA C/CEMENTO COLA</w:t>
            </w:r>
          </w:p>
        </w:tc>
      </w:tr>
    </w:tbl>
    <w:p w14:paraId="6D133E98"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165531DA"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DESCRIPCIÓN. -</w:t>
      </w:r>
    </w:p>
    <w:p w14:paraId="5D662992"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355BAC7"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7AEB3DFB"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DB5B049"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MATERIALES, HERRAMIENTAS Y EQUIPO. -</w:t>
      </w:r>
    </w:p>
    <w:p w14:paraId="2E389BC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CBD61D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86007B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3714ECAB"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FORMA DE EJECUCIÓN. -</w:t>
      </w:r>
    </w:p>
    <w:p w14:paraId="38C83942"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74496A5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F81BC36" w14:textId="77777777" w:rsidR="009B4BDC" w:rsidRPr="008C7F9B" w:rsidRDefault="009B4BDC" w:rsidP="009B4BDC">
      <w:pPr>
        <w:widowControl w:val="0"/>
        <w:autoSpaceDE w:val="0"/>
        <w:autoSpaceDN w:val="0"/>
        <w:jc w:val="both"/>
        <w:rPr>
          <w:rFonts w:ascii="Tahoma" w:eastAsia="Arial" w:hAnsi="Tahoma" w:cs="Tahoma"/>
          <w:sz w:val="18"/>
          <w:szCs w:val="18"/>
        </w:rPr>
      </w:pPr>
    </w:p>
    <w:p w14:paraId="6F1E4266"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Preparación de la Superficie</w:t>
      </w:r>
    </w:p>
    <w:p w14:paraId="76E63AA3"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79647B85"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sz w:val="18"/>
          <w:szCs w:val="18"/>
        </w:rPr>
        <w:t>Antes de la colocación de las piezas verificar que la superficie este uniforme sin polvo, grasas o sustancias que perjudiquen la buena ejecución del ítem</w:t>
      </w:r>
      <w:r w:rsidRPr="008C7F9B">
        <w:rPr>
          <w:rFonts w:ascii="Tahoma" w:eastAsia="Arial" w:hAnsi="Tahoma" w:cs="Tahoma"/>
          <w:bCs/>
          <w:color w:val="000000"/>
          <w:sz w:val="18"/>
          <w:szCs w:val="18"/>
        </w:rPr>
        <w:t xml:space="preserve">. </w:t>
      </w:r>
      <w:r w:rsidRPr="008C7F9B">
        <w:rPr>
          <w:rFonts w:ascii="Tahoma" w:eastAsia="Arial" w:hAnsi="Tahoma" w:cs="Tahoma"/>
          <w:kern w:val="28"/>
          <w:sz w:val="18"/>
          <w:szCs w:val="18"/>
        </w:rPr>
        <w:t>Asimismo, deberán regarse con agua las superficies a revestir salvo indicación contraria del Inspector de proyecto.</w:t>
      </w:r>
    </w:p>
    <w:p w14:paraId="1EE38458"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p>
    <w:p w14:paraId="1958F485"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Preparación del Cemento Cola</w:t>
      </w:r>
    </w:p>
    <w:p w14:paraId="04A94FE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cemento cola deberá ser preparado con agua limpia hasta obtener una pasta homogénea sin grumos; </w:t>
      </w:r>
      <w:r w:rsidRPr="008C7F9B">
        <w:rPr>
          <w:rFonts w:ascii="Tahoma" w:eastAsia="Arial" w:hAnsi="Tahoma" w:cs="Tahoma"/>
          <w:kern w:val="28"/>
          <w:sz w:val="18"/>
          <w:szCs w:val="18"/>
        </w:rPr>
        <w:t>después de 5-10 minutos de reposo, volver a mezclar y la mezcla estará lista para su aplicación sobre la superficie</w:t>
      </w:r>
      <w:r w:rsidRPr="008C7F9B">
        <w:rPr>
          <w:rFonts w:ascii="Tahoma" w:eastAsia="Arial" w:hAnsi="Tahoma" w:cs="Tahoma"/>
          <w:sz w:val="18"/>
          <w:szCs w:val="18"/>
        </w:rPr>
        <w:t>. Se mezcla deberá seguir estrictamente la dosificación y forma indicado por el proveedor.</w:t>
      </w:r>
    </w:p>
    <w:p w14:paraId="6E6B5CF5"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p>
    <w:p w14:paraId="27DA0F80"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Ejecución del revestimiento</w:t>
      </w:r>
    </w:p>
    <w:p w14:paraId="73917BF0"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2F4C893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639EE7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77DDDA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2AD9075"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r w:rsidRPr="008C7F9B">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78BC03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Piezas que presenten un mal asentamiento con el cemento cola o que al golpe denoten un sonido hueco deberán ser rehechas inmediatamente.</w:t>
      </w:r>
    </w:p>
    <w:p w14:paraId="775973B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DB911B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FEA6CFA"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F63B38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EEBDE1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9B42F9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0916FEB"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467F6496"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0429CA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la ejecución se realizará los siguientes controles:</w:t>
      </w:r>
    </w:p>
    <w:p w14:paraId="36802AB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DF3F1AB"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No se aceptarán piezas rotas, mal pegadas sin juntas adecuadas.</w:t>
      </w:r>
    </w:p>
    <w:p w14:paraId="428B0DA1"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No se aceptan piezas con geometría y bombeo diferentes a lo indicado en los planos que indican la evacuación del agua con las rejillas.</w:t>
      </w:r>
    </w:p>
    <w:p w14:paraId="6B96B187"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Si denota vacíos entre la cerámica y el cemento cola por un mal asentamiento deberán ser corregidos.</w:t>
      </w:r>
    </w:p>
    <w:p w14:paraId="0F25724B"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En algunos casos el Inspector de proyecto indicará la superficie a rehacer el cual deberá ser ejecutado por cuenta de la Entidad Ejecutora.</w:t>
      </w:r>
    </w:p>
    <w:p w14:paraId="2A9E709A"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1B52971E" w14:textId="77777777" w:rsidR="009B4BDC" w:rsidRPr="008C7F9B" w:rsidRDefault="009B4BDC" w:rsidP="009B4BDC">
      <w:pPr>
        <w:widowControl w:val="0"/>
        <w:autoSpaceDE w:val="0"/>
        <w:autoSpaceDN w:val="0"/>
        <w:jc w:val="both"/>
        <w:rPr>
          <w:rFonts w:ascii="Tahoma" w:eastAsia="Arial" w:hAnsi="Tahoma" w:cs="Tahoma"/>
          <w:b/>
          <w:kern w:val="28"/>
          <w:sz w:val="18"/>
          <w:szCs w:val="18"/>
        </w:rPr>
      </w:pPr>
      <w:r w:rsidRPr="008C7F9B">
        <w:rPr>
          <w:rFonts w:ascii="Tahoma" w:eastAsia="Arial" w:hAnsi="Tahoma" w:cs="Tahoma"/>
          <w:b/>
          <w:kern w:val="28"/>
          <w:sz w:val="18"/>
          <w:szCs w:val="18"/>
        </w:rPr>
        <w:t>MEDICIÓN. –</w:t>
      </w:r>
    </w:p>
    <w:p w14:paraId="4A7C2533" w14:textId="77777777" w:rsidR="009B4BDC" w:rsidRPr="008C7F9B" w:rsidRDefault="009B4BDC" w:rsidP="009B4BDC">
      <w:pPr>
        <w:widowControl w:val="0"/>
        <w:autoSpaceDE w:val="0"/>
        <w:autoSpaceDN w:val="0"/>
        <w:jc w:val="both"/>
        <w:rPr>
          <w:rFonts w:ascii="Tahoma" w:eastAsia="Arial" w:hAnsi="Tahoma" w:cs="Tahoma"/>
          <w:b/>
          <w:kern w:val="28"/>
          <w:sz w:val="18"/>
          <w:szCs w:val="18"/>
        </w:rPr>
      </w:pPr>
    </w:p>
    <w:p w14:paraId="17AC046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bCs/>
          <w:sz w:val="18"/>
          <w:szCs w:val="18"/>
        </w:rPr>
        <w:t>El revestimiento de cerámica</w:t>
      </w:r>
      <w:r w:rsidRPr="008C7F9B">
        <w:rPr>
          <w:rFonts w:ascii="Tahoma" w:eastAsia="Arial" w:hAnsi="Tahoma" w:cs="Tahoma"/>
          <w:kern w:val="28"/>
          <w:sz w:val="18"/>
          <w:szCs w:val="18"/>
        </w:rPr>
        <w:t xml:space="preserve"> c/cemento cola será medido en </w:t>
      </w:r>
      <w:r w:rsidRPr="008C7F9B">
        <w:rPr>
          <w:rFonts w:ascii="Tahoma" w:eastAsia="Arial" w:hAnsi="Tahoma" w:cs="Tahoma"/>
          <w:b/>
          <w:kern w:val="28"/>
          <w:sz w:val="18"/>
          <w:szCs w:val="18"/>
        </w:rPr>
        <w:t>metros cuadrados,</w:t>
      </w:r>
      <w:r w:rsidRPr="008C7F9B">
        <w:rPr>
          <w:rFonts w:ascii="Tahoma" w:eastAsia="Arial" w:hAnsi="Tahoma" w:cs="Tahoma"/>
          <w:kern w:val="28"/>
          <w:sz w:val="18"/>
          <w:szCs w:val="18"/>
        </w:rPr>
        <w:t xml:space="preserve"> tomando en cuenta solamente el área neta ejecutada y autorizada. </w:t>
      </w:r>
    </w:p>
    <w:p w14:paraId="3D32767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3F81EF4"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70C86169"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524DF321"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 xml:space="preserve">de precios unitarios, </w:t>
      </w:r>
      <w:r w:rsidRPr="008C7F9B">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7507B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0BB6B3D5"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7B1DA181"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9B4BDC" w:rsidRPr="008C7F9B" w14:paraId="0C4FEBEC" w14:textId="77777777" w:rsidTr="003D1691">
        <w:trPr>
          <w:trHeight w:val="113"/>
        </w:trPr>
        <w:tc>
          <w:tcPr>
            <w:tcW w:w="303" w:type="pct"/>
            <w:shd w:val="clear" w:color="auto" w:fill="1F3864"/>
            <w:vAlign w:val="center"/>
          </w:tcPr>
          <w:p w14:paraId="3AC9DBBB"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N°</w:t>
            </w:r>
          </w:p>
        </w:tc>
        <w:tc>
          <w:tcPr>
            <w:tcW w:w="1238" w:type="pct"/>
            <w:shd w:val="clear" w:color="auto" w:fill="1F3864"/>
          </w:tcPr>
          <w:p w14:paraId="6CFF772A"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CODIGO</w:t>
            </w:r>
          </w:p>
        </w:tc>
        <w:tc>
          <w:tcPr>
            <w:tcW w:w="594" w:type="pct"/>
            <w:shd w:val="clear" w:color="auto" w:fill="1F3864"/>
          </w:tcPr>
          <w:p w14:paraId="1F8B651F"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UNIDAD</w:t>
            </w:r>
          </w:p>
        </w:tc>
        <w:tc>
          <w:tcPr>
            <w:tcW w:w="2865" w:type="pct"/>
            <w:shd w:val="clear" w:color="auto" w:fill="1F3864"/>
          </w:tcPr>
          <w:p w14:paraId="41B3083D"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ITEM</w:t>
            </w:r>
          </w:p>
        </w:tc>
      </w:tr>
      <w:tr w:rsidR="009B4BDC" w:rsidRPr="008C7F9B" w14:paraId="1BCA889E" w14:textId="77777777" w:rsidTr="003D1691">
        <w:trPr>
          <w:trHeight w:val="113"/>
        </w:trPr>
        <w:tc>
          <w:tcPr>
            <w:tcW w:w="303" w:type="pct"/>
            <w:shd w:val="clear" w:color="auto" w:fill="BDD6EE"/>
          </w:tcPr>
          <w:p w14:paraId="711A7574"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28</w:t>
            </w:r>
          </w:p>
        </w:tc>
        <w:tc>
          <w:tcPr>
            <w:tcW w:w="1238" w:type="pct"/>
            <w:shd w:val="clear" w:color="auto" w:fill="BDD6EE"/>
          </w:tcPr>
          <w:p w14:paraId="1F18D03D"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VAC-OF-RES-2</w:t>
            </w:r>
          </w:p>
        </w:tc>
        <w:tc>
          <w:tcPr>
            <w:tcW w:w="594" w:type="pct"/>
            <w:shd w:val="clear" w:color="auto" w:fill="BDD6EE"/>
          </w:tcPr>
          <w:p w14:paraId="15F9799F"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M2</w:t>
            </w:r>
          </w:p>
        </w:tc>
        <w:tc>
          <w:tcPr>
            <w:tcW w:w="2865" w:type="pct"/>
            <w:shd w:val="clear" w:color="auto" w:fill="BDD6EE"/>
          </w:tcPr>
          <w:p w14:paraId="1EBB8ADA" w14:textId="77777777" w:rsidR="009B4BDC" w:rsidRPr="008C7F9B" w:rsidRDefault="009B4BDC" w:rsidP="003D1691">
            <w:pPr>
              <w:jc w:val="center"/>
              <w:rPr>
                <w:rFonts w:ascii="Tahoma" w:hAnsi="Tahoma" w:cs="Tahoma"/>
                <w:b/>
                <w:sz w:val="16"/>
                <w:szCs w:val="16"/>
                <w:lang w:eastAsia="es-ES"/>
              </w:rPr>
            </w:pPr>
            <w:r w:rsidRPr="008C7F9B">
              <w:rPr>
                <w:rFonts w:ascii="Tahoma" w:hAnsi="Tahoma" w:cs="Tahoma"/>
                <w:b/>
                <w:sz w:val="16"/>
                <w:szCs w:val="16"/>
                <w:lang w:eastAsia="es-ES"/>
              </w:rPr>
              <w:t>REVESTIMIENTO DE CERÁMICA PARA MESÓN</w:t>
            </w:r>
          </w:p>
        </w:tc>
      </w:tr>
    </w:tbl>
    <w:p w14:paraId="43E7CA7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E4E685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11055475" w14:textId="77777777" w:rsidR="009B4BDC" w:rsidRPr="008C7F9B" w:rsidRDefault="009B4BDC" w:rsidP="009B4BDC">
      <w:pPr>
        <w:widowControl w:val="0"/>
        <w:autoSpaceDE w:val="0"/>
        <w:autoSpaceDN w:val="0"/>
        <w:jc w:val="both"/>
        <w:rPr>
          <w:rFonts w:ascii="Tahoma" w:eastAsia="Arial" w:hAnsi="Tahoma" w:cs="Tahoma"/>
          <w:sz w:val="18"/>
          <w:szCs w:val="18"/>
        </w:rPr>
      </w:pPr>
    </w:p>
    <w:p w14:paraId="1485BC3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al revestimiento de cerámica para mesón, de acuerdo a lo señalado en los planos constructivos y/o instrucciones del Inspector de proyecto.</w:t>
      </w:r>
    </w:p>
    <w:p w14:paraId="69931852" w14:textId="77777777" w:rsidR="009B4BDC" w:rsidRPr="008C7F9B" w:rsidRDefault="009B4BDC" w:rsidP="009B4BDC">
      <w:pPr>
        <w:widowControl w:val="0"/>
        <w:autoSpaceDE w:val="0"/>
        <w:autoSpaceDN w:val="0"/>
        <w:jc w:val="both"/>
        <w:rPr>
          <w:rFonts w:ascii="Tahoma" w:eastAsia="Arial" w:hAnsi="Tahoma" w:cs="Tahoma"/>
          <w:sz w:val="18"/>
          <w:szCs w:val="18"/>
        </w:rPr>
      </w:pPr>
    </w:p>
    <w:p w14:paraId="4B18E96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15BF695E" w14:textId="77777777" w:rsidR="009B4BDC" w:rsidRPr="008C7F9B" w:rsidRDefault="009B4BDC" w:rsidP="009B4BDC">
      <w:pPr>
        <w:widowControl w:val="0"/>
        <w:autoSpaceDE w:val="0"/>
        <w:autoSpaceDN w:val="0"/>
        <w:jc w:val="both"/>
        <w:rPr>
          <w:rFonts w:ascii="Tahoma" w:eastAsia="Arial" w:hAnsi="Tahoma" w:cs="Tahoma"/>
          <w:sz w:val="18"/>
          <w:szCs w:val="18"/>
        </w:rPr>
      </w:pPr>
    </w:p>
    <w:p w14:paraId="6B39F72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9CBF30E" w14:textId="77777777" w:rsidR="009B4BDC" w:rsidRPr="008C7F9B" w:rsidRDefault="009B4BDC" w:rsidP="009B4BDC">
      <w:pPr>
        <w:widowControl w:val="0"/>
        <w:autoSpaceDE w:val="0"/>
        <w:autoSpaceDN w:val="0"/>
        <w:jc w:val="both"/>
        <w:rPr>
          <w:rFonts w:ascii="Tahoma" w:eastAsia="Arial" w:hAnsi="Tahoma" w:cs="Tahoma"/>
          <w:sz w:val="18"/>
          <w:szCs w:val="18"/>
        </w:rPr>
      </w:pPr>
    </w:p>
    <w:p w14:paraId="1038300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 xml:space="preserve">FORMA DE EJECUCIÓN. - </w:t>
      </w:r>
    </w:p>
    <w:p w14:paraId="56979BD7" w14:textId="77777777" w:rsidR="009B4BDC" w:rsidRPr="008C7F9B" w:rsidRDefault="009B4BDC" w:rsidP="009B4BDC">
      <w:pPr>
        <w:widowControl w:val="0"/>
        <w:autoSpaceDE w:val="0"/>
        <w:autoSpaceDN w:val="0"/>
        <w:jc w:val="both"/>
        <w:rPr>
          <w:rFonts w:ascii="Tahoma" w:eastAsia="Arial" w:hAnsi="Tahoma" w:cs="Tahoma"/>
          <w:sz w:val="18"/>
          <w:szCs w:val="18"/>
        </w:rPr>
      </w:pPr>
    </w:p>
    <w:p w14:paraId="1142676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B852A77" w14:textId="77777777" w:rsidR="009B4BDC" w:rsidRPr="008C7F9B" w:rsidRDefault="009B4BDC" w:rsidP="009B4BDC">
      <w:pPr>
        <w:widowControl w:val="0"/>
        <w:autoSpaceDE w:val="0"/>
        <w:autoSpaceDN w:val="0"/>
        <w:jc w:val="both"/>
        <w:rPr>
          <w:rFonts w:ascii="Tahoma" w:eastAsia="Arial" w:hAnsi="Tahoma" w:cs="Tahoma"/>
          <w:sz w:val="18"/>
          <w:szCs w:val="18"/>
        </w:rPr>
      </w:pPr>
    </w:p>
    <w:p w14:paraId="7EBAE77A"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Preparación de la Superficie</w:t>
      </w:r>
    </w:p>
    <w:p w14:paraId="634F21C3"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r w:rsidRPr="008C7F9B">
        <w:rPr>
          <w:rFonts w:ascii="Tahoma" w:eastAsia="Arial" w:hAnsi="Tahoma" w:cs="Tahoma"/>
          <w:sz w:val="18"/>
          <w:szCs w:val="18"/>
        </w:rPr>
        <w:t>Antes del colocado de las piezas verificar que la superficie del mesón este uniforme sin polvo, grasas o sustancias que perjudiquen la buena ejecución del ítem</w:t>
      </w:r>
      <w:r w:rsidRPr="008C7F9B">
        <w:rPr>
          <w:rFonts w:ascii="Tahoma" w:eastAsia="Arial" w:hAnsi="Tahoma" w:cs="Tahoma"/>
          <w:bCs/>
          <w:color w:val="000000"/>
          <w:sz w:val="18"/>
          <w:szCs w:val="18"/>
        </w:rPr>
        <w:t xml:space="preserve">. </w:t>
      </w:r>
      <w:r w:rsidRPr="008C7F9B">
        <w:rPr>
          <w:rFonts w:ascii="Tahoma" w:eastAsia="Arial" w:hAnsi="Tahoma" w:cs="Tahoma"/>
          <w:kern w:val="28"/>
          <w:sz w:val="18"/>
          <w:szCs w:val="18"/>
        </w:rPr>
        <w:t>Asimismo, deberán regarse las superficies a revestir salvo indicación contraria del Inspector de proyecto.</w:t>
      </w:r>
    </w:p>
    <w:p w14:paraId="6DCF2C26"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p>
    <w:p w14:paraId="3FDDA6BD"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Preparación del Cemento Cola</w:t>
      </w:r>
    </w:p>
    <w:p w14:paraId="3552811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cemento cola deberá ser preparado con agua limpia hasta obtener una pasta homogénea sin grumos; </w:t>
      </w:r>
      <w:r w:rsidRPr="008C7F9B">
        <w:rPr>
          <w:rFonts w:ascii="Tahoma" w:eastAsia="Arial" w:hAnsi="Tahoma" w:cs="Tahoma"/>
          <w:kern w:val="28"/>
          <w:sz w:val="18"/>
          <w:szCs w:val="18"/>
        </w:rPr>
        <w:t>después de 5-10 minutos de reposo, se volverá mezclar y la mezcla estará lista para su aplicación sobre la superficie</w:t>
      </w:r>
      <w:r w:rsidRPr="008C7F9B">
        <w:rPr>
          <w:rFonts w:ascii="Tahoma" w:eastAsia="Arial" w:hAnsi="Tahoma" w:cs="Tahoma"/>
          <w:sz w:val="18"/>
          <w:szCs w:val="18"/>
        </w:rPr>
        <w:t>. La mezcla deberá seguir estrictamente la dosificación y forma de preparado indicado por el proveedor.</w:t>
      </w:r>
    </w:p>
    <w:p w14:paraId="392F46CB"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p>
    <w:p w14:paraId="65BBA1C0"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Ejecución del revestimiento</w:t>
      </w:r>
    </w:p>
    <w:p w14:paraId="6A3931F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el cortado de piezas en el caso de superficies irregulares a fin de minimizar imperfecciones en el acabado y los desperdicios.</w:t>
      </w:r>
    </w:p>
    <w:p w14:paraId="2F3DD9A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2D45D45"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p>
    <w:p w14:paraId="580B0C56"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r w:rsidRPr="008C7F9B">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AE52B37"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r w:rsidRPr="008C7F9B">
        <w:rPr>
          <w:rFonts w:ascii="Tahoma" w:eastAsia="Arial" w:hAnsi="Tahoma" w:cs="Tahoma"/>
          <w:bCs/>
          <w:color w:val="000000"/>
          <w:sz w:val="18"/>
          <w:szCs w:val="18"/>
        </w:rPr>
        <w:t xml:space="preserve"> </w:t>
      </w:r>
    </w:p>
    <w:p w14:paraId="04B7AD0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Piezas que presenten un mal asentamiento con el cemento cola o que al golpe denoten un sonido hueco deberán ser rehechas inmediatamente.</w:t>
      </w:r>
    </w:p>
    <w:p w14:paraId="1574D8E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EB1F21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BA0D324"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73D0D8CD"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1A30A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DCA2E9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06A5D94" w14:textId="77777777" w:rsidR="009B4BDC" w:rsidRPr="008C7F9B" w:rsidRDefault="009B4BDC" w:rsidP="009B4BDC">
      <w:pPr>
        <w:widowControl w:val="0"/>
        <w:autoSpaceDE w:val="0"/>
        <w:autoSpaceDN w:val="0"/>
        <w:jc w:val="both"/>
        <w:rPr>
          <w:rFonts w:ascii="Tahoma" w:eastAsia="Arial" w:hAnsi="Tahoma" w:cs="Tahoma"/>
          <w:sz w:val="18"/>
          <w:szCs w:val="18"/>
        </w:rPr>
      </w:pPr>
    </w:p>
    <w:p w14:paraId="5B94C0D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4B7F72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090E888"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62359C1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DB32E9F"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E10700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la ejecución se realizará los siguientes controles:</w:t>
      </w:r>
    </w:p>
    <w:p w14:paraId="77A70725"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No se aceptarán piezas rotas, mal pegadas sin juntas adecuadas.</w:t>
      </w:r>
    </w:p>
    <w:p w14:paraId="5DCA1CA3"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Si se denota vacíos entre la cerámica y el cemento cola por un mal asentamiento deberán ser corregidos.</w:t>
      </w:r>
    </w:p>
    <w:p w14:paraId="2DB97F58" w14:textId="77777777" w:rsidR="009B4BDC" w:rsidRPr="008C7F9B" w:rsidRDefault="009B4BDC" w:rsidP="00C57916">
      <w:pPr>
        <w:widowControl w:val="0"/>
        <w:numPr>
          <w:ilvl w:val="0"/>
          <w:numId w:val="111"/>
        </w:numPr>
        <w:tabs>
          <w:tab w:val="left" w:pos="567"/>
        </w:tabs>
        <w:autoSpaceDE w:val="0"/>
        <w:autoSpaceDN w:val="0"/>
        <w:jc w:val="both"/>
        <w:rPr>
          <w:rFonts w:ascii="Tahoma" w:eastAsia="Arial" w:hAnsi="Tahoma" w:cs="Tahoma"/>
          <w:sz w:val="18"/>
          <w:szCs w:val="18"/>
        </w:rPr>
      </w:pPr>
      <w:r w:rsidRPr="008C7F9B">
        <w:rPr>
          <w:rFonts w:ascii="Tahoma" w:eastAsia="Arial" w:hAnsi="Tahoma" w:cs="Tahoma"/>
          <w:sz w:val="18"/>
          <w:szCs w:val="18"/>
        </w:rPr>
        <w:t>En algunos casos el Inspector de proyecto indicará la superficie a rehacer el cual deberá ser ejecutado por cuenta de la Entidad Ejecutora.</w:t>
      </w:r>
    </w:p>
    <w:p w14:paraId="40571C8C" w14:textId="77777777" w:rsidR="009B4BDC" w:rsidRPr="008C7F9B" w:rsidRDefault="009B4BDC" w:rsidP="009B4BDC">
      <w:pPr>
        <w:widowControl w:val="0"/>
        <w:tabs>
          <w:tab w:val="left" w:pos="567"/>
        </w:tabs>
        <w:autoSpaceDE w:val="0"/>
        <w:autoSpaceDN w:val="0"/>
        <w:ind w:left="570"/>
        <w:jc w:val="both"/>
        <w:rPr>
          <w:rFonts w:ascii="Tahoma" w:eastAsia="Arial" w:hAnsi="Tahoma" w:cs="Tahoma"/>
          <w:sz w:val="18"/>
          <w:szCs w:val="18"/>
        </w:rPr>
      </w:pPr>
    </w:p>
    <w:p w14:paraId="68EF0EE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Por último, se verificará la adecuada instalación del esquinero de aluminio, verificándose no tengan ninguna defecto geométrico y estético.</w:t>
      </w:r>
    </w:p>
    <w:p w14:paraId="361CCC21" w14:textId="77777777" w:rsidR="009B4BDC" w:rsidRPr="008C7F9B" w:rsidRDefault="009B4BDC" w:rsidP="009B4BDC">
      <w:pPr>
        <w:widowControl w:val="0"/>
        <w:tabs>
          <w:tab w:val="left" w:pos="8711"/>
        </w:tabs>
        <w:autoSpaceDE w:val="0"/>
        <w:autoSpaceDN w:val="0"/>
        <w:jc w:val="both"/>
        <w:rPr>
          <w:rFonts w:ascii="Tahoma" w:eastAsia="Arial" w:hAnsi="Tahoma" w:cs="Tahoma"/>
          <w:sz w:val="10"/>
          <w:szCs w:val="10"/>
        </w:rPr>
      </w:pPr>
    </w:p>
    <w:p w14:paraId="09CFD7A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05909DA0" w14:textId="77777777" w:rsidR="009B4BDC" w:rsidRPr="008C7F9B" w:rsidRDefault="009B4BDC" w:rsidP="009B4BDC">
      <w:pPr>
        <w:widowControl w:val="0"/>
        <w:autoSpaceDE w:val="0"/>
        <w:autoSpaceDN w:val="0"/>
        <w:jc w:val="both"/>
        <w:rPr>
          <w:rFonts w:ascii="Tahoma" w:eastAsia="Arial" w:hAnsi="Tahoma" w:cs="Tahoma"/>
          <w:sz w:val="10"/>
          <w:szCs w:val="10"/>
        </w:rPr>
      </w:pPr>
    </w:p>
    <w:p w14:paraId="17FBBDF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revestimientos de cerámica para mesón, serán medidos por </w:t>
      </w:r>
      <w:r w:rsidRPr="008C7F9B">
        <w:rPr>
          <w:rFonts w:ascii="Tahoma" w:eastAsia="Arial" w:hAnsi="Tahoma" w:cs="Tahoma"/>
          <w:b/>
          <w:bCs/>
          <w:sz w:val="18"/>
          <w:szCs w:val="18"/>
        </w:rPr>
        <w:t>metros cuadrados</w:t>
      </w:r>
      <w:r w:rsidRPr="008C7F9B">
        <w:rPr>
          <w:rFonts w:ascii="Tahoma" w:eastAsia="Arial" w:hAnsi="Tahoma" w:cs="Tahoma"/>
          <w:sz w:val="18"/>
          <w:szCs w:val="18"/>
        </w:rPr>
        <w:t>, de superficie neta ejecutada y autorizada.</w:t>
      </w:r>
    </w:p>
    <w:p w14:paraId="2FB2B6F2" w14:textId="77777777" w:rsidR="009B4BDC" w:rsidRPr="008C7F9B" w:rsidRDefault="009B4BDC" w:rsidP="009B4BDC">
      <w:pPr>
        <w:widowControl w:val="0"/>
        <w:autoSpaceDE w:val="0"/>
        <w:autoSpaceDN w:val="0"/>
        <w:jc w:val="both"/>
        <w:rPr>
          <w:rFonts w:ascii="Tahoma" w:eastAsia="Arial" w:hAnsi="Tahoma" w:cs="Tahoma"/>
          <w:sz w:val="14"/>
          <w:szCs w:val="14"/>
        </w:rPr>
      </w:pPr>
    </w:p>
    <w:p w14:paraId="76212712"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70E4D07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51ECAB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954763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r w:rsidRPr="008C7F9B">
        <w:rPr>
          <w:rFonts w:ascii="Tahoma" w:eastAsia="Arial" w:hAnsi="Tahoma" w:cs="Tahoma"/>
          <w:sz w:val="18"/>
          <w:szCs w:val="18"/>
        </w:rPr>
        <w:t>Este aporte propio estará sujeto al cronograma de ejecución de obra de la Entidad Ejecutora.</w:t>
      </w:r>
    </w:p>
    <w:p w14:paraId="1848401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9B4BDC" w:rsidRPr="008C7F9B" w14:paraId="5B1CA092" w14:textId="77777777" w:rsidTr="003D1691">
        <w:tc>
          <w:tcPr>
            <w:tcW w:w="339" w:type="pct"/>
            <w:shd w:val="clear" w:color="auto" w:fill="1F3864" w:themeFill="accent5" w:themeFillShade="80"/>
          </w:tcPr>
          <w:p w14:paraId="26CEEAC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126" w:type="pct"/>
            <w:shd w:val="clear" w:color="auto" w:fill="1F3864" w:themeFill="accent5" w:themeFillShade="80"/>
          </w:tcPr>
          <w:p w14:paraId="6B12826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734" w:type="pct"/>
            <w:shd w:val="clear" w:color="auto" w:fill="1F3864" w:themeFill="accent5" w:themeFillShade="80"/>
          </w:tcPr>
          <w:p w14:paraId="402191A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01" w:type="pct"/>
            <w:shd w:val="clear" w:color="auto" w:fill="1F3864" w:themeFill="accent5" w:themeFillShade="80"/>
          </w:tcPr>
          <w:p w14:paraId="62DD33E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6E07C135" w14:textId="77777777" w:rsidTr="003D1691">
        <w:tc>
          <w:tcPr>
            <w:tcW w:w="339" w:type="pct"/>
            <w:shd w:val="clear" w:color="auto" w:fill="BDD6EE" w:themeFill="accent1" w:themeFillTint="66"/>
          </w:tcPr>
          <w:p w14:paraId="7448ECB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29</w:t>
            </w:r>
          </w:p>
        </w:tc>
        <w:tc>
          <w:tcPr>
            <w:tcW w:w="1126" w:type="pct"/>
            <w:shd w:val="clear" w:color="auto" w:fill="BDD6EE" w:themeFill="accent1" w:themeFillTint="66"/>
          </w:tcPr>
          <w:p w14:paraId="2CADDCA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VAC-OF-PIS-1</w:t>
            </w:r>
          </w:p>
        </w:tc>
        <w:tc>
          <w:tcPr>
            <w:tcW w:w="734" w:type="pct"/>
            <w:shd w:val="clear" w:color="auto" w:fill="BDD6EE" w:themeFill="accent1" w:themeFillTint="66"/>
          </w:tcPr>
          <w:p w14:paraId="24F5F68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01" w:type="pct"/>
            <w:shd w:val="clear" w:color="auto" w:fill="BDD6EE" w:themeFill="accent1" w:themeFillTint="66"/>
          </w:tcPr>
          <w:p w14:paraId="0AFEDA4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PISO DE CERÁMICA C/CEMENTO COLA</w:t>
            </w:r>
          </w:p>
        </w:tc>
      </w:tr>
    </w:tbl>
    <w:p w14:paraId="3A8C070A" w14:textId="77777777" w:rsidR="009B4BDC" w:rsidRPr="008C7F9B" w:rsidRDefault="009B4BDC" w:rsidP="009B4BDC">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8C7F9B">
        <w:rPr>
          <w:rFonts w:ascii="Tahoma" w:eastAsia="Arial" w:hAnsi="Tahoma" w:cs="Tahoma"/>
          <w:b/>
          <w:color w:val="000000"/>
          <w:sz w:val="18"/>
          <w:szCs w:val="18"/>
        </w:rPr>
        <w:t>DESCRIPCIÓN. -</w:t>
      </w:r>
    </w:p>
    <w:p w14:paraId="28F6DCFB" w14:textId="77777777" w:rsidR="009B4BDC" w:rsidRPr="008C7F9B" w:rsidRDefault="009B4BDC" w:rsidP="009B4BDC">
      <w:pPr>
        <w:widowControl w:val="0"/>
        <w:tabs>
          <w:tab w:val="left" w:pos="8711"/>
        </w:tabs>
        <w:autoSpaceDE w:val="0"/>
        <w:autoSpaceDN w:val="0"/>
        <w:jc w:val="both"/>
        <w:rPr>
          <w:rFonts w:ascii="Tahoma" w:eastAsia="Arial" w:hAnsi="Tahoma" w:cs="Tahoma"/>
          <w:bCs/>
          <w:color w:val="000000"/>
          <w:sz w:val="18"/>
          <w:szCs w:val="18"/>
        </w:rPr>
      </w:pPr>
      <w:r w:rsidRPr="008C7F9B">
        <w:rPr>
          <w:rFonts w:ascii="Tahoma" w:eastAsia="Arial" w:hAnsi="Tahoma" w:cs="Tahoma"/>
          <w:bCs/>
          <w:color w:val="000000"/>
          <w:sz w:val="18"/>
          <w:szCs w:val="18"/>
        </w:rPr>
        <w:t xml:space="preserve">Este ítem se refiere al </w:t>
      </w:r>
      <w:r w:rsidRPr="008C7F9B">
        <w:rPr>
          <w:rFonts w:ascii="Tahoma" w:eastAsia="Arial" w:hAnsi="Tahoma" w:cs="Tahoma"/>
          <w:sz w:val="18"/>
          <w:szCs w:val="18"/>
        </w:rPr>
        <w:t>colocado</w:t>
      </w:r>
      <w:r w:rsidRPr="008C7F9B">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21885490" w14:textId="77777777" w:rsidR="009B4BDC" w:rsidRPr="008C7F9B" w:rsidRDefault="009B4BDC" w:rsidP="009B4BDC">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8C7F9B">
        <w:rPr>
          <w:rFonts w:ascii="Tahoma" w:eastAsia="Arial" w:hAnsi="Tahoma" w:cs="Tahoma"/>
          <w:b/>
          <w:color w:val="000000"/>
          <w:sz w:val="18"/>
          <w:szCs w:val="18"/>
        </w:rPr>
        <w:t>MATERIALES, HERRAMIENTAS Y EQUIPO. -</w:t>
      </w:r>
    </w:p>
    <w:p w14:paraId="0620E7D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69E5B0" w14:textId="77777777" w:rsidR="009B4BDC" w:rsidRPr="008C7F9B" w:rsidRDefault="009B4BDC" w:rsidP="009B4BDC">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8C7F9B">
        <w:rPr>
          <w:rFonts w:ascii="Tahoma" w:eastAsia="Arial" w:hAnsi="Tahoma" w:cs="Tahoma"/>
          <w:b/>
          <w:color w:val="000000"/>
          <w:sz w:val="18"/>
          <w:szCs w:val="18"/>
        </w:rPr>
        <w:t>FORMA DE EJECUCIÓN. –</w:t>
      </w:r>
    </w:p>
    <w:p w14:paraId="749D639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5023261" w14:textId="77777777" w:rsidR="009B4BDC" w:rsidRPr="008C7F9B" w:rsidRDefault="009B4BDC" w:rsidP="009B4BDC">
      <w:pPr>
        <w:widowControl w:val="0"/>
        <w:autoSpaceDE w:val="0"/>
        <w:autoSpaceDN w:val="0"/>
        <w:ind w:right="528"/>
        <w:jc w:val="both"/>
        <w:rPr>
          <w:rFonts w:ascii="Tahoma" w:eastAsia="Arial" w:hAnsi="Tahoma" w:cs="Tahoma"/>
          <w:sz w:val="18"/>
          <w:szCs w:val="18"/>
        </w:rPr>
      </w:pPr>
    </w:p>
    <w:p w14:paraId="505398C4" w14:textId="77777777" w:rsidR="009B4BDC" w:rsidRPr="008C7F9B" w:rsidRDefault="009B4BDC" w:rsidP="009B4BDC">
      <w:pPr>
        <w:widowControl w:val="0"/>
        <w:tabs>
          <w:tab w:val="left" w:pos="560"/>
        </w:tabs>
        <w:autoSpaceDE w:val="0"/>
        <w:autoSpaceDN w:val="0"/>
        <w:spacing w:after="120"/>
        <w:ind w:right="528"/>
        <w:jc w:val="both"/>
        <w:rPr>
          <w:rFonts w:ascii="Tahoma" w:eastAsia="Arial" w:hAnsi="Tahoma" w:cs="Tahoma"/>
          <w:b/>
          <w:sz w:val="18"/>
          <w:szCs w:val="18"/>
        </w:rPr>
      </w:pPr>
      <w:r w:rsidRPr="008C7F9B">
        <w:rPr>
          <w:rFonts w:ascii="Tahoma" w:eastAsia="Arial" w:hAnsi="Tahoma" w:cs="Tahoma"/>
          <w:b/>
          <w:sz w:val="18"/>
          <w:szCs w:val="18"/>
        </w:rPr>
        <w:t>Preparación de la Superficie</w:t>
      </w:r>
    </w:p>
    <w:p w14:paraId="321875C4" w14:textId="77777777" w:rsidR="009B4BDC" w:rsidRPr="008C7F9B" w:rsidRDefault="009B4BDC" w:rsidP="009B4BDC">
      <w:pPr>
        <w:widowControl w:val="0"/>
        <w:tabs>
          <w:tab w:val="left" w:pos="8711"/>
        </w:tabs>
        <w:autoSpaceDE w:val="0"/>
        <w:autoSpaceDN w:val="0"/>
        <w:jc w:val="both"/>
        <w:rPr>
          <w:rFonts w:ascii="Tahoma" w:eastAsia="Arial" w:hAnsi="Tahoma" w:cs="Tahoma"/>
          <w:bCs/>
          <w:color w:val="000000"/>
          <w:sz w:val="18"/>
          <w:szCs w:val="18"/>
        </w:rPr>
      </w:pPr>
      <w:r w:rsidRPr="008C7F9B">
        <w:rPr>
          <w:rFonts w:ascii="Tahoma" w:eastAsia="Arial" w:hAnsi="Tahoma" w:cs="Tahoma"/>
          <w:sz w:val="18"/>
          <w:szCs w:val="18"/>
        </w:rPr>
        <w:t>Antes del colocado de las piezas verificar que la superficie este uniforme sin polvo, grasas o sustancias que perjudiquen la buena ejecución del ítem</w:t>
      </w:r>
      <w:r w:rsidRPr="008C7F9B">
        <w:rPr>
          <w:rFonts w:ascii="Tahoma" w:eastAsia="Arial" w:hAnsi="Tahoma" w:cs="Tahoma"/>
          <w:bCs/>
          <w:color w:val="000000"/>
          <w:sz w:val="18"/>
          <w:szCs w:val="18"/>
        </w:rPr>
        <w:t>.</w:t>
      </w:r>
    </w:p>
    <w:p w14:paraId="6F6A9C85" w14:textId="77777777" w:rsidR="009B4BDC" w:rsidRPr="008C7F9B" w:rsidRDefault="009B4BDC" w:rsidP="009B4BDC">
      <w:pPr>
        <w:widowControl w:val="0"/>
        <w:autoSpaceDE w:val="0"/>
        <w:autoSpaceDN w:val="0"/>
        <w:ind w:right="528"/>
        <w:jc w:val="both"/>
        <w:rPr>
          <w:rFonts w:ascii="Tahoma" w:eastAsia="Arial" w:hAnsi="Tahoma" w:cs="Tahoma"/>
          <w:bCs/>
          <w:color w:val="000000"/>
          <w:sz w:val="18"/>
          <w:szCs w:val="18"/>
        </w:rPr>
      </w:pPr>
    </w:p>
    <w:p w14:paraId="68037C9F" w14:textId="77777777" w:rsidR="009B4BDC" w:rsidRPr="008C7F9B" w:rsidRDefault="009B4BDC" w:rsidP="009B4BDC">
      <w:pPr>
        <w:widowControl w:val="0"/>
        <w:tabs>
          <w:tab w:val="left" w:pos="560"/>
        </w:tabs>
        <w:autoSpaceDE w:val="0"/>
        <w:autoSpaceDN w:val="0"/>
        <w:spacing w:after="120"/>
        <w:ind w:right="528"/>
        <w:jc w:val="both"/>
        <w:rPr>
          <w:rFonts w:ascii="Tahoma" w:eastAsia="Arial" w:hAnsi="Tahoma" w:cs="Tahoma"/>
          <w:b/>
          <w:sz w:val="18"/>
          <w:szCs w:val="18"/>
        </w:rPr>
      </w:pPr>
      <w:r w:rsidRPr="008C7F9B">
        <w:rPr>
          <w:rFonts w:ascii="Tahoma" w:eastAsia="Arial" w:hAnsi="Tahoma" w:cs="Tahoma"/>
          <w:b/>
          <w:sz w:val="18"/>
          <w:szCs w:val="18"/>
        </w:rPr>
        <w:t>Preparación del Cemento Cola</w:t>
      </w:r>
    </w:p>
    <w:p w14:paraId="68D0C59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2C3905ED" w14:textId="77777777" w:rsidR="009B4BDC" w:rsidRPr="008C7F9B" w:rsidRDefault="009B4BDC" w:rsidP="009B4BDC">
      <w:pPr>
        <w:widowControl w:val="0"/>
        <w:autoSpaceDE w:val="0"/>
        <w:autoSpaceDN w:val="0"/>
        <w:ind w:right="528"/>
        <w:jc w:val="both"/>
        <w:rPr>
          <w:rFonts w:ascii="Tahoma" w:eastAsia="Arial" w:hAnsi="Tahoma" w:cs="Tahoma"/>
          <w:bCs/>
          <w:color w:val="000000"/>
          <w:sz w:val="18"/>
          <w:szCs w:val="18"/>
        </w:rPr>
      </w:pPr>
    </w:p>
    <w:p w14:paraId="22A5274C" w14:textId="77777777" w:rsidR="009B4BDC" w:rsidRPr="008C7F9B" w:rsidRDefault="009B4BDC" w:rsidP="009B4BDC">
      <w:pPr>
        <w:widowControl w:val="0"/>
        <w:tabs>
          <w:tab w:val="left" w:pos="560"/>
        </w:tabs>
        <w:autoSpaceDE w:val="0"/>
        <w:autoSpaceDN w:val="0"/>
        <w:spacing w:after="120"/>
        <w:ind w:right="528"/>
        <w:jc w:val="both"/>
        <w:rPr>
          <w:rFonts w:ascii="Tahoma" w:eastAsia="Arial" w:hAnsi="Tahoma" w:cs="Tahoma"/>
          <w:b/>
          <w:sz w:val="18"/>
          <w:szCs w:val="18"/>
        </w:rPr>
      </w:pPr>
      <w:r w:rsidRPr="008C7F9B">
        <w:rPr>
          <w:rFonts w:ascii="Tahoma" w:eastAsia="Arial" w:hAnsi="Tahoma" w:cs="Tahoma"/>
          <w:b/>
          <w:sz w:val="18"/>
          <w:szCs w:val="18"/>
        </w:rPr>
        <w:t>Ejecución del revestimiento</w:t>
      </w:r>
    </w:p>
    <w:p w14:paraId="34E14C0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22F6677" w14:textId="77777777" w:rsidR="009B4BDC" w:rsidRPr="008C7F9B" w:rsidRDefault="009B4BDC" w:rsidP="009B4BDC">
      <w:pPr>
        <w:widowControl w:val="0"/>
        <w:tabs>
          <w:tab w:val="left" w:pos="8711"/>
        </w:tabs>
        <w:autoSpaceDE w:val="0"/>
        <w:autoSpaceDN w:val="0"/>
        <w:jc w:val="both"/>
        <w:rPr>
          <w:rFonts w:ascii="Tahoma" w:eastAsia="Arial" w:hAnsi="Tahoma" w:cs="Tahoma"/>
          <w:sz w:val="10"/>
          <w:szCs w:val="10"/>
        </w:rPr>
      </w:pPr>
    </w:p>
    <w:p w14:paraId="2F7AB19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10FC610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D2200B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Piezas que presenten un mal asentamiento con el cemento cola o que al golpe denoten un sonido hueco deberán ser rehechas inmediatamente.</w:t>
      </w:r>
    </w:p>
    <w:p w14:paraId="5C830DE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ABA30F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F439F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B61476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DFBE4A6" w14:textId="77777777" w:rsidR="009B4BDC" w:rsidRPr="008C7F9B" w:rsidRDefault="009B4BDC" w:rsidP="009B4BDC">
      <w:pPr>
        <w:widowControl w:val="0"/>
        <w:tabs>
          <w:tab w:val="left" w:pos="8711"/>
        </w:tabs>
        <w:autoSpaceDE w:val="0"/>
        <w:autoSpaceDN w:val="0"/>
        <w:ind w:right="528"/>
        <w:jc w:val="both"/>
        <w:rPr>
          <w:rFonts w:ascii="Tahoma" w:eastAsia="Arial" w:hAnsi="Tahoma" w:cs="Tahoma"/>
          <w:sz w:val="18"/>
          <w:szCs w:val="18"/>
        </w:rPr>
      </w:pPr>
    </w:p>
    <w:p w14:paraId="337F85AE" w14:textId="77777777" w:rsidR="009B4BDC" w:rsidRPr="008C7F9B" w:rsidRDefault="009B4BDC" w:rsidP="009B4BDC">
      <w:pPr>
        <w:widowControl w:val="0"/>
        <w:tabs>
          <w:tab w:val="left" w:pos="8711"/>
        </w:tabs>
        <w:autoSpaceDE w:val="0"/>
        <w:autoSpaceDN w:val="0"/>
        <w:spacing w:after="120"/>
        <w:ind w:right="528"/>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3E3821BA" w14:textId="77777777" w:rsidR="009B4BDC" w:rsidRPr="008C7F9B" w:rsidRDefault="009B4BDC" w:rsidP="009B4BDC">
      <w:pPr>
        <w:widowControl w:val="0"/>
        <w:tabs>
          <w:tab w:val="left" w:pos="8711"/>
        </w:tabs>
        <w:autoSpaceDE w:val="0"/>
        <w:autoSpaceDN w:val="0"/>
        <w:ind w:right="528"/>
        <w:jc w:val="both"/>
        <w:rPr>
          <w:rFonts w:ascii="Tahoma" w:eastAsia="Arial" w:hAnsi="Tahoma" w:cs="Tahoma"/>
          <w:sz w:val="18"/>
          <w:szCs w:val="18"/>
        </w:rPr>
      </w:pPr>
      <w:r w:rsidRPr="008C7F9B">
        <w:rPr>
          <w:rFonts w:ascii="Tahoma" w:eastAsia="Arial" w:hAnsi="Tahoma" w:cs="Tahoma"/>
          <w:sz w:val="18"/>
          <w:szCs w:val="18"/>
        </w:rPr>
        <w:t>En la ejecución se realizará los siguientes controles:</w:t>
      </w:r>
    </w:p>
    <w:p w14:paraId="0A72BB49" w14:textId="77777777" w:rsidR="009B4BDC" w:rsidRPr="008C7F9B" w:rsidRDefault="009B4BDC" w:rsidP="009B4BDC">
      <w:pPr>
        <w:widowControl w:val="0"/>
        <w:tabs>
          <w:tab w:val="left" w:pos="8711"/>
        </w:tabs>
        <w:autoSpaceDE w:val="0"/>
        <w:autoSpaceDN w:val="0"/>
        <w:ind w:right="528"/>
        <w:jc w:val="both"/>
        <w:rPr>
          <w:rFonts w:ascii="Tahoma" w:eastAsia="Arial" w:hAnsi="Tahoma" w:cs="Tahoma"/>
          <w:sz w:val="6"/>
          <w:szCs w:val="6"/>
        </w:rPr>
      </w:pPr>
    </w:p>
    <w:p w14:paraId="6E878368" w14:textId="77777777" w:rsidR="009B4BDC" w:rsidRPr="008C7F9B" w:rsidRDefault="009B4BDC" w:rsidP="00C57916">
      <w:pPr>
        <w:widowControl w:val="0"/>
        <w:numPr>
          <w:ilvl w:val="0"/>
          <w:numId w:val="112"/>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No se aceptarán pisos con piezas rotas, mal pegadas sin juntas adecuadas.</w:t>
      </w:r>
    </w:p>
    <w:p w14:paraId="5FC92D35" w14:textId="77777777" w:rsidR="009B4BDC" w:rsidRPr="008C7F9B" w:rsidRDefault="009B4BDC" w:rsidP="00C57916">
      <w:pPr>
        <w:widowControl w:val="0"/>
        <w:numPr>
          <w:ilvl w:val="0"/>
          <w:numId w:val="112"/>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No se aceptan piezas con geometría y bombeo diferentes a lo indicado en los planos que indican la evacuación del agua con las rejillas.</w:t>
      </w:r>
    </w:p>
    <w:p w14:paraId="43D830FB" w14:textId="77777777" w:rsidR="009B4BDC" w:rsidRPr="008C7F9B" w:rsidRDefault="009B4BDC" w:rsidP="00C57916">
      <w:pPr>
        <w:widowControl w:val="0"/>
        <w:numPr>
          <w:ilvl w:val="0"/>
          <w:numId w:val="112"/>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pisos que denoten vacíos entre la cerámica y el cemento cola por un mal asentamiento deberán ser corregidos.</w:t>
      </w:r>
    </w:p>
    <w:p w14:paraId="57DBE825" w14:textId="77777777" w:rsidR="009B4BDC" w:rsidRPr="008C7F9B" w:rsidRDefault="009B4BDC" w:rsidP="00C57916">
      <w:pPr>
        <w:widowControl w:val="0"/>
        <w:numPr>
          <w:ilvl w:val="0"/>
          <w:numId w:val="112"/>
        </w:numPr>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algunos casos el Inspector de proyecto indicará la superficie a rehacer el cual deberá ser ejecutado por cuenta de la Entidad Ejecutora.</w:t>
      </w:r>
    </w:p>
    <w:p w14:paraId="2A65C0EA" w14:textId="77777777" w:rsidR="009B4BDC" w:rsidRPr="008C7F9B" w:rsidRDefault="009B4BDC" w:rsidP="009B4BDC">
      <w:pPr>
        <w:widowControl w:val="0"/>
        <w:tabs>
          <w:tab w:val="left" w:pos="8711"/>
        </w:tabs>
        <w:autoSpaceDE w:val="0"/>
        <w:autoSpaceDN w:val="0"/>
        <w:ind w:left="720"/>
        <w:jc w:val="both"/>
        <w:rPr>
          <w:rFonts w:ascii="Tahoma" w:eastAsia="Arial" w:hAnsi="Tahoma" w:cs="Tahoma"/>
          <w:sz w:val="18"/>
          <w:szCs w:val="18"/>
        </w:rPr>
      </w:pPr>
    </w:p>
    <w:p w14:paraId="1CA692F2" w14:textId="77777777" w:rsidR="009B4BDC" w:rsidRPr="008C7F9B" w:rsidRDefault="009B4BDC" w:rsidP="009B4BDC">
      <w:pPr>
        <w:widowControl w:val="0"/>
        <w:tabs>
          <w:tab w:val="left" w:pos="560"/>
        </w:tabs>
        <w:autoSpaceDE w:val="0"/>
        <w:autoSpaceDN w:val="0"/>
        <w:spacing w:after="120"/>
        <w:ind w:right="528"/>
        <w:jc w:val="both"/>
        <w:rPr>
          <w:rFonts w:ascii="Tahoma" w:eastAsia="Arial" w:hAnsi="Tahoma" w:cs="Tahoma"/>
          <w:b/>
          <w:color w:val="000000"/>
          <w:sz w:val="18"/>
          <w:szCs w:val="18"/>
        </w:rPr>
      </w:pPr>
      <w:r w:rsidRPr="008C7F9B">
        <w:rPr>
          <w:rFonts w:ascii="Tahoma" w:eastAsia="Arial" w:hAnsi="Tahoma" w:cs="Tahoma"/>
          <w:b/>
          <w:color w:val="000000"/>
          <w:sz w:val="18"/>
          <w:szCs w:val="18"/>
        </w:rPr>
        <w:t>MEDICIÓN. -</w:t>
      </w:r>
    </w:p>
    <w:p w14:paraId="3D6021C2"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piso de </w:t>
      </w:r>
      <w:r w:rsidRPr="008C7F9B">
        <w:rPr>
          <w:rFonts w:ascii="Tahoma" w:eastAsia="Arial" w:hAnsi="Tahoma" w:cs="Tahoma"/>
          <w:sz w:val="18"/>
          <w:szCs w:val="18"/>
        </w:rPr>
        <w:t>cerámica</w:t>
      </w:r>
      <w:r w:rsidRPr="008C7F9B">
        <w:rPr>
          <w:rFonts w:ascii="Tahoma" w:eastAsia="Arial" w:hAnsi="Tahoma" w:cs="Tahoma"/>
          <w:color w:val="000000"/>
          <w:sz w:val="18"/>
          <w:szCs w:val="18"/>
        </w:rPr>
        <w:t xml:space="preserve"> con cemento cola se medirá en</w:t>
      </w:r>
      <w:r w:rsidRPr="008C7F9B">
        <w:rPr>
          <w:rFonts w:ascii="Tahoma" w:eastAsia="Arial" w:hAnsi="Tahoma" w:cs="Tahoma"/>
          <w:b/>
          <w:color w:val="000000"/>
          <w:sz w:val="18"/>
          <w:szCs w:val="18"/>
        </w:rPr>
        <w:t xml:space="preserve"> metros cuadrados</w:t>
      </w:r>
      <w:r w:rsidRPr="008C7F9B">
        <w:rPr>
          <w:rFonts w:ascii="Tahoma" w:eastAsia="Arial" w:hAnsi="Tahoma" w:cs="Tahoma"/>
          <w:color w:val="000000"/>
          <w:sz w:val="18"/>
          <w:szCs w:val="18"/>
        </w:rPr>
        <w:t>, tomando en cuenta solamente el área de trabajo neto ejecutado y autorizado.</w:t>
      </w:r>
    </w:p>
    <w:p w14:paraId="2BFBF322" w14:textId="77777777" w:rsidR="009B4BDC" w:rsidRPr="008C7F9B" w:rsidRDefault="009B4BDC" w:rsidP="009B4BDC">
      <w:pPr>
        <w:widowControl w:val="0"/>
        <w:tabs>
          <w:tab w:val="left" w:pos="2025"/>
        </w:tabs>
        <w:autoSpaceDE w:val="0"/>
        <w:autoSpaceDN w:val="0"/>
        <w:ind w:right="528"/>
        <w:jc w:val="both"/>
        <w:rPr>
          <w:rFonts w:ascii="Tahoma" w:eastAsia="Arial" w:hAnsi="Tahoma" w:cs="Tahoma"/>
          <w:b/>
          <w:sz w:val="12"/>
          <w:szCs w:val="12"/>
        </w:rPr>
      </w:pPr>
    </w:p>
    <w:p w14:paraId="7BAB2927" w14:textId="77777777" w:rsidR="009B4BDC" w:rsidRPr="008C7F9B" w:rsidRDefault="009B4BDC" w:rsidP="009B4BDC">
      <w:pPr>
        <w:widowControl w:val="0"/>
        <w:tabs>
          <w:tab w:val="left" w:pos="560"/>
        </w:tabs>
        <w:autoSpaceDE w:val="0"/>
        <w:autoSpaceDN w:val="0"/>
        <w:ind w:right="528"/>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7056BA25"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p>
    <w:p w14:paraId="4A301CBF"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de precios unitarios</w:t>
      </w:r>
      <w:r w:rsidRPr="008C7F9B">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sidRPr="008C7F9B">
        <w:rPr>
          <w:rFonts w:ascii="Tahoma" w:eastAsia="Arial" w:hAnsi="Tahoma" w:cs="Tahoma"/>
          <w:sz w:val="18"/>
          <w:szCs w:val="18"/>
        </w:rPr>
        <w:t>buena</w:t>
      </w:r>
      <w:r w:rsidRPr="008C7F9B">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32CB963E"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474F8D9B"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Este aporte propio estará sujeto al cronograma de </w:t>
      </w:r>
      <w:r w:rsidRPr="008C7F9B">
        <w:rPr>
          <w:rFonts w:ascii="Tahoma" w:eastAsia="Arial" w:hAnsi="Tahoma" w:cs="Tahoma"/>
          <w:sz w:val="18"/>
          <w:szCs w:val="18"/>
        </w:rPr>
        <w:t>ejecución</w:t>
      </w:r>
      <w:r w:rsidRPr="008C7F9B">
        <w:rPr>
          <w:rFonts w:ascii="Tahoma" w:eastAsia="Arial" w:hAnsi="Tahoma" w:cs="Tahoma"/>
          <w:color w:val="000000"/>
          <w:sz w:val="18"/>
          <w:szCs w:val="18"/>
        </w:rPr>
        <w:t xml:space="preserve"> de obra de la Entidad Ejecutora.</w:t>
      </w:r>
    </w:p>
    <w:p w14:paraId="51F85F48" w14:textId="77777777" w:rsidR="009B4BDC" w:rsidRPr="008C7F9B" w:rsidRDefault="009B4BDC" w:rsidP="009B4BDC">
      <w:pPr>
        <w:widowControl w:val="0"/>
        <w:autoSpaceDE w:val="0"/>
        <w:autoSpaceDN w:val="0"/>
        <w:jc w:val="both"/>
        <w:rPr>
          <w:rFonts w:ascii="Tahoma" w:eastAsia="Arial" w:hAnsi="Tahoma" w:cs="Tahoma"/>
          <w:sz w:val="14"/>
          <w:szCs w:val="14"/>
        </w:rPr>
      </w:pPr>
      <w:bookmarkStart w:id="184" w:name="_Hlk67220710"/>
    </w:p>
    <w:tbl>
      <w:tblPr>
        <w:tblStyle w:val="Tablaconcuadrcula5"/>
        <w:tblW w:w="5000" w:type="pct"/>
        <w:tblLook w:val="04A0" w:firstRow="1" w:lastRow="0" w:firstColumn="1" w:lastColumn="0" w:noHBand="0" w:noVBand="1"/>
      </w:tblPr>
      <w:tblGrid>
        <w:gridCol w:w="602"/>
        <w:gridCol w:w="2080"/>
        <w:gridCol w:w="1195"/>
        <w:gridCol w:w="5376"/>
      </w:tblGrid>
      <w:tr w:rsidR="009B4BDC" w:rsidRPr="008C7F9B" w14:paraId="1F62888C" w14:textId="77777777" w:rsidTr="003D1691">
        <w:tc>
          <w:tcPr>
            <w:tcW w:w="325" w:type="pct"/>
            <w:shd w:val="clear" w:color="auto" w:fill="1F3864" w:themeFill="accent5" w:themeFillShade="80"/>
          </w:tcPr>
          <w:p w14:paraId="406C1D2E"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N°</w:t>
            </w:r>
          </w:p>
        </w:tc>
        <w:tc>
          <w:tcPr>
            <w:tcW w:w="1124" w:type="pct"/>
            <w:shd w:val="clear" w:color="auto" w:fill="1F3864" w:themeFill="accent5" w:themeFillShade="80"/>
          </w:tcPr>
          <w:p w14:paraId="0EA84741"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CODIGO</w:t>
            </w:r>
          </w:p>
        </w:tc>
        <w:tc>
          <w:tcPr>
            <w:tcW w:w="646" w:type="pct"/>
            <w:shd w:val="clear" w:color="auto" w:fill="1F3864" w:themeFill="accent5" w:themeFillShade="80"/>
          </w:tcPr>
          <w:p w14:paraId="68C23E69"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UNIDAD</w:t>
            </w:r>
          </w:p>
        </w:tc>
        <w:tc>
          <w:tcPr>
            <w:tcW w:w="2904" w:type="pct"/>
            <w:shd w:val="clear" w:color="auto" w:fill="1F3864" w:themeFill="accent5" w:themeFillShade="80"/>
          </w:tcPr>
          <w:p w14:paraId="7EE12C04"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ITEM</w:t>
            </w:r>
          </w:p>
        </w:tc>
      </w:tr>
      <w:tr w:rsidR="009B4BDC" w:rsidRPr="008C7F9B" w14:paraId="33D024E9" w14:textId="77777777" w:rsidTr="003D1691">
        <w:tc>
          <w:tcPr>
            <w:tcW w:w="325" w:type="pct"/>
            <w:shd w:val="clear" w:color="auto" w:fill="BDD6EE" w:themeFill="accent1" w:themeFillTint="66"/>
          </w:tcPr>
          <w:p w14:paraId="221D1656"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8"/>
                <w:szCs w:val="18"/>
              </w:rPr>
              <w:t>30</w:t>
            </w:r>
          </w:p>
        </w:tc>
        <w:tc>
          <w:tcPr>
            <w:tcW w:w="1124" w:type="pct"/>
            <w:shd w:val="clear" w:color="auto" w:fill="BDD6EE" w:themeFill="accent1" w:themeFillTint="66"/>
          </w:tcPr>
          <w:p w14:paraId="50EEB2EA"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8"/>
                <w:szCs w:val="18"/>
              </w:rPr>
              <w:t>VAC-OF-ZOC-2</w:t>
            </w:r>
          </w:p>
        </w:tc>
        <w:tc>
          <w:tcPr>
            <w:tcW w:w="646" w:type="pct"/>
            <w:shd w:val="clear" w:color="auto" w:fill="BDD6EE" w:themeFill="accent1" w:themeFillTint="66"/>
          </w:tcPr>
          <w:p w14:paraId="70529465"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8"/>
                <w:szCs w:val="18"/>
              </w:rPr>
              <w:t>M</w:t>
            </w:r>
          </w:p>
        </w:tc>
        <w:tc>
          <w:tcPr>
            <w:tcW w:w="2904" w:type="pct"/>
            <w:shd w:val="clear" w:color="auto" w:fill="BDD6EE" w:themeFill="accent1" w:themeFillTint="66"/>
          </w:tcPr>
          <w:p w14:paraId="2B13DB48"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bCs/>
                <w:sz w:val="18"/>
                <w:szCs w:val="18"/>
              </w:rPr>
              <w:t>ZÓCALO DE CERÁMICA C/CEMENTO COLA</w:t>
            </w:r>
          </w:p>
        </w:tc>
      </w:tr>
    </w:tbl>
    <w:p w14:paraId="5324CA9F"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p>
    <w:p w14:paraId="457E16A5"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DEFINICIÓN. -</w:t>
      </w:r>
    </w:p>
    <w:p w14:paraId="11378C77" w14:textId="77777777" w:rsidR="009B4BDC" w:rsidRPr="008C7F9B" w:rsidRDefault="009B4BDC" w:rsidP="009B4BDC">
      <w:pPr>
        <w:widowControl w:val="0"/>
        <w:autoSpaceDE w:val="0"/>
        <w:autoSpaceDN w:val="0"/>
        <w:jc w:val="both"/>
        <w:rPr>
          <w:rFonts w:ascii="Tahoma" w:eastAsia="Arial" w:hAnsi="Tahoma" w:cs="Tahoma"/>
          <w:sz w:val="18"/>
          <w:szCs w:val="18"/>
        </w:rPr>
      </w:pPr>
    </w:p>
    <w:p w14:paraId="1B146083" w14:textId="77777777" w:rsidR="009B4BDC" w:rsidRPr="008C7F9B" w:rsidRDefault="009B4BDC" w:rsidP="009B4BDC">
      <w:pPr>
        <w:widowControl w:val="0"/>
        <w:autoSpaceDE w:val="0"/>
        <w:autoSpaceDN w:val="0"/>
        <w:spacing w:after="120"/>
        <w:jc w:val="both"/>
        <w:rPr>
          <w:rFonts w:ascii="Tahoma" w:eastAsia="Arial" w:hAnsi="Tahoma" w:cs="Tahoma"/>
          <w:sz w:val="18"/>
          <w:szCs w:val="18"/>
        </w:rPr>
      </w:pPr>
      <w:r w:rsidRPr="008C7F9B">
        <w:rPr>
          <w:rFonts w:ascii="Tahoma" w:eastAsia="Arial" w:hAnsi="Tahoma" w:cs="Tahoma"/>
          <w:sz w:val="18"/>
          <w:szCs w:val="18"/>
        </w:rPr>
        <w:t xml:space="preserve">Este ítem se refiere a la construcción de zócalo de cerámica con cemento cola, de acuerdo a lo establecido en los </w:t>
      </w:r>
      <w:r w:rsidRPr="008C7F9B">
        <w:rPr>
          <w:rFonts w:ascii="Tahoma" w:eastAsia="Arial" w:hAnsi="Tahoma" w:cs="Tahoma"/>
          <w:color w:val="000000"/>
          <w:sz w:val="18"/>
          <w:szCs w:val="18"/>
        </w:rPr>
        <w:t>planos constructivos y/o</w:t>
      </w:r>
      <w:r w:rsidRPr="008C7F9B">
        <w:rPr>
          <w:rFonts w:ascii="Tahoma" w:eastAsia="Arial" w:hAnsi="Tahoma" w:cs="Tahoma"/>
          <w:kern w:val="28"/>
          <w:sz w:val="18"/>
          <w:szCs w:val="18"/>
        </w:rPr>
        <w:t xml:space="preserve"> instrucción del Inspector de Obra</w:t>
      </w:r>
      <w:r w:rsidRPr="008C7F9B">
        <w:rPr>
          <w:rFonts w:ascii="Tahoma" w:eastAsia="Arial" w:hAnsi="Tahoma" w:cs="Tahoma"/>
          <w:sz w:val="18"/>
          <w:szCs w:val="18"/>
        </w:rPr>
        <w:t>.</w:t>
      </w:r>
    </w:p>
    <w:p w14:paraId="77C74CAA"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33D5161C"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MATERIALES, HERRAMIENTAS Y EQUIPO. -</w:t>
      </w:r>
    </w:p>
    <w:p w14:paraId="10BE0FD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6731CA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91FE3B3"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p>
    <w:p w14:paraId="076F357A"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FORMA DE EJECUCIÓN. -</w:t>
      </w:r>
    </w:p>
    <w:p w14:paraId="50634EEE"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0CD7D07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E65FE96"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39E49CA8"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Preparación de la Superficie</w:t>
      </w:r>
    </w:p>
    <w:p w14:paraId="125A9C8B"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sz w:val="18"/>
          <w:szCs w:val="18"/>
        </w:rPr>
        <w:t>Antes de la colocación de las piezas verificar que la superficie este uniforme sin polvo, grasas o sustancias que perjudiquen la buena ejecución del ítem</w:t>
      </w:r>
      <w:r w:rsidRPr="008C7F9B">
        <w:rPr>
          <w:rFonts w:ascii="Tahoma" w:eastAsia="Arial" w:hAnsi="Tahoma" w:cs="Tahoma"/>
          <w:bCs/>
          <w:color w:val="000000"/>
          <w:sz w:val="18"/>
          <w:szCs w:val="18"/>
        </w:rPr>
        <w:t xml:space="preserve">. </w:t>
      </w:r>
      <w:r w:rsidRPr="008C7F9B">
        <w:rPr>
          <w:rFonts w:ascii="Tahoma" w:eastAsia="Arial" w:hAnsi="Tahoma" w:cs="Tahoma"/>
          <w:kern w:val="28"/>
          <w:sz w:val="18"/>
          <w:szCs w:val="18"/>
        </w:rPr>
        <w:t>Asimismo, deberán regarse las superficies a revestir salvo indicación contraria del Inspector de Obra.</w:t>
      </w:r>
    </w:p>
    <w:p w14:paraId="39344D3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Previamente se limpiarán las juntas de los muros y tabiques que recibirán este revestimiento.</w:t>
      </w:r>
    </w:p>
    <w:p w14:paraId="26835D8C"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18A89589"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Preparación del Cemento Cola</w:t>
      </w:r>
    </w:p>
    <w:p w14:paraId="167D5BC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cemento cola deberá ser preparado con agua limpia hasta obtener una pasta homogénea sin grumos; </w:t>
      </w:r>
      <w:r w:rsidRPr="008C7F9B">
        <w:rPr>
          <w:rFonts w:ascii="Tahoma" w:eastAsia="Arial" w:hAnsi="Tahoma" w:cs="Tahoma"/>
          <w:kern w:val="28"/>
          <w:sz w:val="18"/>
          <w:szCs w:val="18"/>
        </w:rPr>
        <w:t>después de 5-10 minutos de reposo, volver a mezclar y la mezcla estará lista para su aplicación sobre la superficie</w:t>
      </w:r>
      <w:r w:rsidRPr="008C7F9B">
        <w:rPr>
          <w:rFonts w:ascii="Tahoma" w:eastAsia="Arial" w:hAnsi="Tahoma" w:cs="Tahoma"/>
          <w:sz w:val="18"/>
          <w:szCs w:val="18"/>
        </w:rPr>
        <w:t>. La mezcla deberá seguir estrictamente la dosificación y forma indicado por el proveedor.</w:t>
      </w:r>
    </w:p>
    <w:p w14:paraId="62376F55" w14:textId="77777777" w:rsidR="009B4BDC" w:rsidRPr="008C7F9B" w:rsidRDefault="009B4BDC" w:rsidP="009B4BDC">
      <w:pPr>
        <w:widowControl w:val="0"/>
        <w:autoSpaceDE w:val="0"/>
        <w:autoSpaceDN w:val="0"/>
        <w:jc w:val="both"/>
        <w:rPr>
          <w:rFonts w:ascii="Tahoma" w:eastAsia="Arial" w:hAnsi="Tahoma" w:cs="Tahoma"/>
          <w:bCs/>
          <w:color w:val="000000"/>
          <w:sz w:val="18"/>
          <w:szCs w:val="18"/>
        </w:rPr>
      </w:pPr>
    </w:p>
    <w:p w14:paraId="03B70200"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Ejecución del revestimiento</w:t>
      </w:r>
    </w:p>
    <w:p w14:paraId="1ED45F9E"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5464EAEB"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3E950DE4"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7742B978"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5D22209"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 xml:space="preserve">El zócalo tendrá la altura indicada en planos, pero en ningún caso será menor a 10 cm de altura. </w:t>
      </w:r>
    </w:p>
    <w:p w14:paraId="79708D68"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6DEDBC5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45EAB9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EE8DDC6"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5690D7AF"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DAF3DDA"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p>
    <w:p w14:paraId="16E48F8B" w14:textId="77777777" w:rsidR="009B4BDC" w:rsidRPr="008C7F9B" w:rsidRDefault="009B4BDC" w:rsidP="009B4BDC">
      <w:pPr>
        <w:widowControl w:val="0"/>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MEDICIÓN. –</w:t>
      </w:r>
    </w:p>
    <w:p w14:paraId="59637593"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57A27D70"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 xml:space="preserve">El colocado de zócalo de cerámica c/cemento cola se medirá en </w:t>
      </w:r>
      <w:r w:rsidRPr="008C7F9B">
        <w:rPr>
          <w:rFonts w:ascii="Tahoma" w:eastAsia="Arial" w:hAnsi="Tahoma" w:cs="Tahoma"/>
          <w:b/>
          <w:bCs/>
          <w:color w:val="000000" w:themeColor="text1"/>
          <w:sz w:val="18"/>
          <w:szCs w:val="18"/>
        </w:rPr>
        <w:t xml:space="preserve">metros </w:t>
      </w:r>
      <w:r w:rsidRPr="008C7F9B">
        <w:rPr>
          <w:rFonts w:ascii="Tahoma" w:eastAsia="Arial" w:hAnsi="Tahoma" w:cs="Tahoma"/>
          <w:color w:val="000000" w:themeColor="text1"/>
          <w:sz w:val="18"/>
          <w:szCs w:val="18"/>
        </w:rPr>
        <w:t>tomando en cuenta únicamente la longitud neta del trabajo ejecutado y autorizado.</w:t>
      </w:r>
    </w:p>
    <w:p w14:paraId="0FB32741"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p w14:paraId="66F59BDD"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APORTE PROPIO. -</w:t>
      </w:r>
    </w:p>
    <w:p w14:paraId="7769506A" w14:textId="77777777" w:rsidR="009B4BDC" w:rsidRPr="008C7F9B" w:rsidRDefault="009B4BDC" w:rsidP="009B4BDC">
      <w:pPr>
        <w:widowControl w:val="0"/>
        <w:autoSpaceDE w:val="0"/>
        <w:autoSpaceDN w:val="0"/>
        <w:jc w:val="both"/>
        <w:rPr>
          <w:rFonts w:ascii="Tahoma" w:eastAsia="Arial" w:hAnsi="Tahoma" w:cs="Tahoma"/>
          <w:sz w:val="18"/>
          <w:szCs w:val="18"/>
        </w:rPr>
      </w:pPr>
    </w:p>
    <w:bookmarkEnd w:id="184"/>
    <w:p w14:paraId="1E3ED84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 xml:space="preserve">El aporte propio se encuentra especificado en el análisis de precios unitarios, </w:t>
      </w:r>
      <w:r w:rsidRPr="008C7F9B">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BFB4F9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2329381D"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7F5A6582" w14:textId="77777777" w:rsidR="009B4BDC" w:rsidRPr="008C7F9B" w:rsidRDefault="009B4BDC" w:rsidP="009B4BDC">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11C9A52" w14:textId="77777777" w:rsidTr="003D1691">
        <w:trPr>
          <w:trHeight w:val="170"/>
        </w:trPr>
        <w:tc>
          <w:tcPr>
            <w:tcW w:w="303" w:type="pct"/>
            <w:shd w:val="clear" w:color="auto" w:fill="1F3864" w:themeFill="accent5" w:themeFillShade="80"/>
            <w:vAlign w:val="center"/>
          </w:tcPr>
          <w:p w14:paraId="49F5162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5A60903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45888B7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225AD14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2D29E8C9" w14:textId="77777777" w:rsidTr="003D1691">
        <w:trPr>
          <w:trHeight w:val="170"/>
        </w:trPr>
        <w:tc>
          <w:tcPr>
            <w:tcW w:w="303" w:type="pct"/>
            <w:shd w:val="clear" w:color="auto" w:fill="BDD6EE" w:themeFill="accent1" w:themeFillTint="66"/>
            <w:vAlign w:val="center"/>
          </w:tcPr>
          <w:p w14:paraId="1158EE5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31</w:t>
            </w:r>
          </w:p>
        </w:tc>
        <w:tc>
          <w:tcPr>
            <w:tcW w:w="1238" w:type="pct"/>
            <w:shd w:val="clear" w:color="auto" w:fill="BDD6EE" w:themeFill="accent1" w:themeFillTint="66"/>
            <w:vAlign w:val="center"/>
          </w:tcPr>
          <w:p w14:paraId="1BBD56E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VAC-OF-PIN-3</w:t>
            </w:r>
          </w:p>
        </w:tc>
        <w:tc>
          <w:tcPr>
            <w:tcW w:w="594" w:type="pct"/>
            <w:shd w:val="clear" w:color="auto" w:fill="BDD6EE" w:themeFill="accent1" w:themeFillTint="66"/>
            <w:vAlign w:val="center"/>
          </w:tcPr>
          <w:p w14:paraId="49BCA69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vAlign w:val="center"/>
          </w:tcPr>
          <w:p w14:paraId="654F457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PINTURA INTERIOR LATEX</w:t>
            </w:r>
          </w:p>
        </w:tc>
      </w:tr>
    </w:tbl>
    <w:p w14:paraId="3BD44415" w14:textId="77777777" w:rsidR="009B4BDC" w:rsidRPr="008C7F9B" w:rsidRDefault="009B4BDC" w:rsidP="009B4BDC">
      <w:pPr>
        <w:tabs>
          <w:tab w:val="left" w:pos="560"/>
        </w:tabs>
        <w:ind w:right="386"/>
        <w:jc w:val="both"/>
        <w:rPr>
          <w:rFonts w:ascii="Tahoma" w:eastAsia="Arial" w:hAnsi="Tahoma" w:cs="Tahoma"/>
          <w:b/>
          <w:sz w:val="18"/>
          <w:szCs w:val="18"/>
        </w:rPr>
      </w:pPr>
    </w:p>
    <w:p w14:paraId="5944A408" w14:textId="77777777" w:rsidR="009B4BDC" w:rsidRPr="008C7F9B" w:rsidRDefault="009B4BDC" w:rsidP="009B4BDC">
      <w:pPr>
        <w:tabs>
          <w:tab w:val="left" w:pos="560"/>
        </w:tabs>
        <w:ind w:right="386"/>
        <w:jc w:val="both"/>
        <w:rPr>
          <w:rFonts w:ascii="Tahoma" w:hAnsi="Tahoma" w:cs="Tahoma"/>
          <w:b/>
          <w:sz w:val="18"/>
          <w:szCs w:val="18"/>
        </w:rPr>
      </w:pPr>
      <w:r w:rsidRPr="008C7F9B">
        <w:rPr>
          <w:rFonts w:ascii="Tahoma" w:hAnsi="Tahoma" w:cs="Tahoma"/>
          <w:b/>
          <w:sz w:val="18"/>
          <w:szCs w:val="18"/>
        </w:rPr>
        <w:t>DESCRIPCIÓN. -</w:t>
      </w:r>
    </w:p>
    <w:p w14:paraId="3955AEE8"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2723D89E"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539F32D"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3B32CDA7"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color w:val="000000"/>
          <w:sz w:val="18"/>
          <w:szCs w:val="18"/>
        </w:rPr>
      </w:pPr>
      <w:r w:rsidRPr="008C7F9B">
        <w:rPr>
          <w:rFonts w:ascii="Tahoma" w:eastAsia="Arial" w:hAnsi="Tahoma" w:cs="Tahoma"/>
          <w:b/>
          <w:color w:val="000000"/>
          <w:sz w:val="18"/>
          <w:szCs w:val="18"/>
        </w:rPr>
        <w:t>MATERIALES, HERRAMIENTAS Y EQUIPO. -</w:t>
      </w:r>
    </w:p>
    <w:p w14:paraId="27086460"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07FF6F2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57C816"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color w:val="000000"/>
          <w:sz w:val="18"/>
          <w:szCs w:val="18"/>
        </w:rPr>
      </w:pPr>
    </w:p>
    <w:p w14:paraId="5BA3F88A"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color w:val="000000"/>
          <w:sz w:val="18"/>
          <w:szCs w:val="18"/>
        </w:rPr>
      </w:pPr>
      <w:r w:rsidRPr="008C7F9B">
        <w:rPr>
          <w:rFonts w:ascii="Tahoma" w:eastAsia="Arial" w:hAnsi="Tahoma" w:cs="Tahoma"/>
          <w:b/>
          <w:color w:val="000000"/>
          <w:sz w:val="18"/>
          <w:szCs w:val="18"/>
        </w:rPr>
        <w:t>FORMA DE EJECUCIÓN. –</w:t>
      </w:r>
    </w:p>
    <w:p w14:paraId="3C82AC69"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7C1D0FA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01EEA63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6BE53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la Entidad Ejecutora aplicará la pintura en los rangos de tiempo, con el equipo y forma que indica el proveedor del material.</w:t>
      </w:r>
    </w:p>
    <w:p w14:paraId="35449F1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2498CDE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51F59B4"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6EC118DE" w14:textId="77777777" w:rsidR="009B4BDC" w:rsidRPr="008C7F9B" w:rsidRDefault="009B4BDC" w:rsidP="009B4BDC">
      <w:pPr>
        <w:widowControl w:val="0"/>
        <w:tabs>
          <w:tab w:val="left" w:pos="8711"/>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00E3EB9F" w14:textId="77777777" w:rsidR="009B4BDC" w:rsidRPr="008C7F9B" w:rsidRDefault="009B4BDC" w:rsidP="009B4BDC">
      <w:pPr>
        <w:widowControl w:val="0"/>
        <w:tabs>
          <w:tab w:val="left" w:pos="8711"/>
        </w:tabs>
        <w:autoSpaceDE w:val="0"/>
        <w:autoSpaceDN w:val="0"/>
        <w:ind w:right="386"/>
        <w:jc w:val="both"/>
        <w:rPr>
          <w:rFonts w:ascii="Tahoma" w:eastAsia="Arial" w:hAnsi="Tahoma" w:cs="Tahoma"/>
          <w:color w:val="000000"/>
          <w:sz w:val="18"/>
          <w:szCs w:val="18"/>
        </w:rPr>
      </w:pPr>
    </w:p>
    <w:p w14:paraId="42D2E6B0"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FE8C30F"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Se deberá verificar que la pintura tenga una apariencia </w:t>
      </w:r>
      <w:r w:rsidRPr="008C7F9B">
        <w:rPr>
          <w:rFonts w:ascii="Tahoma" w:eastAsia="Arial" w:hAnsi="Tahoma" w:cs="Tahoma"/>
          <w:sz w:val="18"/>
          <w:szCs w:val="18"/>
        </w:rPr>
        <w:t>uniforme</w:t>
      </w:r>
      <w:r w:rsidRPr="008C7F9B">
        <w:rPr>
          <w:rFonts w:ascii="Tahoma" w:eastAsia="Arial" w:hAnsi="Tahoma" w:cs="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F8FE294"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1DF41039"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color w:val="000000"/>
          <w:sz w:val="18"/>
          <w:szCs w:val="18"/>
        </w:rPr>
      </w:pPr>
      <w:r w:rsidRPr="008C7F9B">
        <w:rPr>
          <w:rFonts w:ascii="Tahoma" w:eastAsia="Arial" w:hAnsi="Tahoma" w:cs="Tahoma"/>
          <w:b/>
          <w:color w:val="000000"/>
          <w:sz w:val="18"/>
          <w:szCs w:val="18"/>
        </w:rPr>
        <w:t>MEDICIÓN. –</w:t>
      </w:r>
    </w:p>
    <w:p w14:paraId="371F26FC"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412767F0"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pintura interior látex será medida en </w:t>
      </w:r>
      <w:r w:rsidRPr="008C7F9B">
        <w:rPr>
          <w:rFonts w:ascii="Tahoma" w:eastAsia="Arial" w:hAnsi="Tahoma" w:cs="Tahoma"/>
          <w:b/>
          <w:color w:val="000000"/>
          <w:sz w:val="18"/>
          <w:szCs w:val="18"/>
        </w:rPr>
        <w:t>metros cuadrados</w:t>
      </w:r>
      <w:r w:rsidRPr="008C7F9B">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FCB4C97"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5545EDA2"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76BA4334"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62B11C8C"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w:t>
      </w:r>
      <w:r w:rsidRPr="008C7F9B">
        <w:rPr>
          <w:rFonts w:ascii="Tahoma" w:eastAsia="Arial" w:hAnsi="Tahoma" w:cs="Tahoma"/>
          <w:sz w:val="18"/>
          <w:szCs w:val="18"/>
        </w:rPr>
        <w:t xml:space="preserve"> de precios unitarios</w:t>
      </w:r>
      <w:r w:rsidRPr="008C7F9B">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A10E09"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20A44DAE"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5A44E0F4"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76C2B566" w14:textId="77777777" w:rsidTr="003D1691">
        <w:tc>
          <w:tcPr>
            <w:tcW w:w="303" w:type="pct"/>
            <w:shd w:val="clear" w:color="auto" w:fill="1F3864" w:themeFill="accent5" w:themeFillShade="80"/>
          </w:tcPr>
          <w:p w14:paraId="1F76DB3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2DC3A58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45B1941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488A253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5A4A8F4" w14:textId="77777777" w:rsidTr="003D1691">
        <w:tc>
          <w:tcPr>
            <w:tcW w:w="303" w:type="pct"/>
            <w:shd w:val="clear" w:color="auto" w:fill="BDD6EE" w:themeFill="accent1" w:themeFillTint="66"/>
          </w:tcPr>
          <w:p w14:paraId="26B6050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32</w:t>
            </w:r>
          </w:p>
        </w:tc>
        <w:tc>
          <w:tcPr>
            <w:tcW w:w="1238" w:type="pct"/>
            <w:shd w:val="clear" w:color="auto" w:fill="BDD6EE" w:themeFill="accent1" w:themeFillTint="66"/>
          </w:tcPr>
          <w:p w14:paraId="2FEB20C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VAC-OF-PIN-1</w:t>
            </w:r>
          </w:p>
        </w:tc>
        <w:tc>
          <w:tcPr>
            <w:tcW w:w="594" w:type="pct"/>
            <w:shd w:val="clear" w:color="auto" w:fill="BDD6EE" w:themeFill="accent1" w:themeFillTint="66"/>
          </w:tcPr>
          <w:p w14:paraId="6A55403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865" w:type="pct"/>
            <w:shd w:val="clear" w:color="auto" w:fill="BDD6EE" w:themeFill="accent1" w:themeFillTint="66"/>
          </w:tcPr>
          <w:p w14:paraId="638D7A9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PINTURA EXTERIOR LATEX</w:t>
            </w:r>
          </w:p>
        </w:tc>
      </w:tr>
    </w:tbl>
    <w:p w14:paraId="58F27806"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68F360C8"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DESCRIPCIÓN. -</w:t>
      </w:r>
    </w:p>
    <w:p w14:paraId="5BD4DA5B"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0FC9BF03"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ítem se refiere a la aplicación de pintura exterior látex</w:t>
      </w:r>
      <w:r w:rsidRPr="008C7F9B">
        <w:rPr>
          <w:rFonts w:ascii="Tahoma" w:eastAsia="Arial" w:hAnsi="Tahoma" w:cs="Tahoma"/>
          <w:b/>
          <w:bCs/>
          <w:color w:val="000000"/>
          <w:sz w:val="18"/>
          <w:szCs w:val="18"/>
        </w:rPr>
        <w:t>,</w:t>
      </w:r>
      <w:r w:rsidRPr="008C7F9B">
        <w:rPr>
          <w:rFonts w:ascii="Tahoma" w:eastAsia="Arial" w:hAnsi="Tahoma" w:cs="Tahoma"/>
          <w:color w:val="000000"/>
          <w:sz w:val="18"/>
          <w:szCs w:val="18"/>
        </w:rPr>
        <w:t xml:space="preserve"> lavable en muros exteriores y otros que se indiquen en los planos constructivos y/o instrucciones del Inspector de proyecto.</w:t>
      </w:r>
    </w:p>
    <w:p w14:paraId="49B1836C"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3A0B9BF4"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6A6AB1AF" w14:textId="77777777" w:rsidR="009B4BDC" w:rsidRPr="008C7F9B" w:rsidRDefault="009B4BDC" w:rsidP="009B4BDC">
      <w:pPr>
        <w:widowControl w:val="0"/>
        <w:tabs>
          <w:tab w:val="left" w:pos="8711"/>
        </w:tabs>
        <w:autoSpaceDE w:val="0"/>
        <w:autoSpaceDN w:val="0"/>
        <w:ind w:right="386"/>
        <w:jc w:val="both"/>
        <w:rPr>
          <w:rFonts w:ascii="Tahoma" w:eastAsia="Arial" w:hAnsi="Tahoma" w:cs="Tahoma"/>
          <w:sz w:val="18"/>
          <w:szCs w:val="18"/>
        </w:rPr>
      </w:pPr>
    </w:p>
    <w:p w14:paraId="1A2F82C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B9F8D2"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p>
    <w:p w14:paraId="188B5DEB"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FORMA DE EJECUCIÓN. –</w:t>
      </w:r>
    </w:p>
    <w:p w14:paraId="359EBABE"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p>
    <w:p w14:paraId="256ED19C"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La Entidad Ejecutora deberá proveer todas las herramienta</w:t>
      </w:r>
      <w:r w:rsidRPr="008C7F9B">
        <w:rPr>
          <w:rFonts w:ascii="Tahoma" w:eastAsia="Arial" w:hAnsi="Tahoma" w:cs="Tahoma"/>
          <w:sz w:val="18"/>
          <w:szCs w:val="18"/>
        </w:rPr>
        <w:t>s, equipo y andamiaje que fueren necesarios para la ejecución adecuada del ítem. En General se seguirán las sigu</w:t>
      </w:r>
      <w:r w:rsidRPr="008C7F9B">
        <w:rPr>
          <w:rFonts w:ascii="Tahoma" w:eastAsia="Arial" w:hAnsi="Tahoma" w:cs="Tahoma"/>
          <w:color w:val="000000"/>
          <w:sz w:val="18"/>
          <w:szCs w:val="18"/>
        </w:rPr>
        <w:t>ientes directrices para la ejecución:</w:t>
      </w:r>
    </w:p>
    <w:p w14:paraId="276C0532"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7610197D"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superficie a pintar debe estar </w:t>
      </w:r>
      <w:r w:rsidRPr="008C7F9B">
        <w:rPr>
          <w:rFonts w:ascii="Tahoma" w:eastAsia="Arial" w:hAnsi="Tahoma" w:cs="Tahoma"/>
          <w:sz w:val="18"/>
          <w:szCs w:val="18"/>
        </w:rPr>
        <w:t>completamente</w:t>
      </w:r>
      <w:r w:rsidRPr="008C7F9B">
        <w:rPr>
          <w:rFonts w:ascii="Tahoma" w:eastAsia="Arial" w:hAnsi="Tahoma" w:cs="Tahoma"/>
          <w:color w:val="000000"/>
          <w:sz w:val="18"/>
          <w:szCs w:val="18"/>
        </w:rPr>
        <w:t xml:space="preserve"> seca y sin defectos de construcción. Se corregirá todas las irregularidades con masa </w:t>
      </w:r>
      <w:r w:rsidRPr="008C7F9B">
        <w:rPr>
          <w:rFonts w:ascii="Tahoma" w:eastAsia="Arial" w:hAnsi="Tahoma" w:cs="Tahoma"/>
          <w:sz w:val="18"/>
          <w:szCs w:val="18"/>
        </w:rPr>
        <w:t>acrílica</w:t>
      </w:r>
      <w:r w:rsidRPr="008C7F9B">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2AED7CE"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6899DC5D"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Asimismo, la Entidad Ejecutora aplicará la pintura en los rangos de tiempo, con el equipo y forma que indica el proveedor del </w:t>
      </w:r>
      <w:r w:rsidRPr="008C7F9B">
        <w:rPr>
          <w:rFonts w:ascii="Tahoma" w:eastAsia="Arial" w:hAnsi="Tahoma" w:cs="Tahoma"/>
          <w:sz w:val="18"/>
          <w:szCs w:val="18"/>
        </w:rPr>
        <w:t>material</w:t>
      </w:r>
      <w:r w:rsidRPr="008C7F9B">
        <w:rPr>
          <w:rFonts w:ascii="Tahoma" w:eastAsia="Arial" w:hAnsi="Tahoma" w:cs="Tahoma"/>
          <w:color w:val="000000"/>
          <w:sz w:val="18"/>
          <w:szCs w:val="18"/>
        </w:rPr>
        <w:t>.</w:t>
      </w:r>
    </w:p>
    <w:p w14:paraId="71A7D684"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EDD7406"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20B8DD94"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8C7F9B">
        <w:rPr>
          <w:rFonts w:ascii="Tahoma" w:eastAsia="Arial" w:hAnsi="Tahoma" w:cs="Tahoma"/>
          <w:color w:val="000000"/>
          <w:sz w:val="18"/>
          <w:szCs w:val="18"/>
        </w:rPr>
        <w:t>a la vez debe verificar que la superficie esté libre de grumos, humedad, moho, polvo o manchas, grasas, etc.</w:t>
      </w:r>
    </w:p>
    <w:p w14:paraId="6F19309C"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346AB334" w14:textId="77777777" w:rsidR="009B4BDC" w:rsidRPr="008C7F9B" w:rsidRDefault="009B4BDC" w:rsidP="009B4BDC">
      <w:pPr>
        <w:widowControl w:val="0"/>
        <w:tabs>
          <w:tab w:val="left" w:pos="8711"/>
        </w:tabs>
        <w:autoSpaceDE w:val="0"/>
        <w:autoSpaceDN w:val="0"/>
        <w:spacing w:after="120"/>
        <w:ind w:right="386"/>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7C69A655"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1EFFEA" w14:textId="77777777" w:rsidR="009B4BDC" w:rsidRPr="008C7F9B" w:rsidRDefault="009B4BDC" w:rsidP="009B4BDC">
      <w:pPr>
        <w:widowControl w:val="0"/>
        <w:tabs>
          <w:tab w:val="left" w:pos="560"/>
        </w:tabs>
        <w:autoSpaceDE w:val="0"/>
        <w:autoSpaceDN w:val="0"/>
        <w:ind w:right="386"/>
        <w:jc w:val="both"/>
        <w:rPr>
          <w:rFonts w:ascii="Tahoma" w:eastAsia="Arial" w:hAnsi="Tahoma" w:cs="Tahoma"/>
          <w:color w:val="000000"/>
          <w:sz w:val="18"/>
          <w:szCs w:val="18"/>
        </w:rPr>
      </w:pPr>
    </w:p>
    <w:p w14:paraId="4C4CA9B8"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417DF78"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12E4E074"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MEDICIÓN. –</w:t>
      </w:r>
    </w:p>
    <w:p w14:paraId="71837E28"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5C8BB153"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pintura exterior látex será medida en </w:t>
      </w:r>
      <w:r w:rsidRPr="008C7F9B">
        <w:rPr>
          <w:rFonts w:ascii="Tahoma" w:eastAsia="Arial" w:hAnsi="Tahoma" w:cs="Tahoma"/>
          <w:b/>
          <w:color w:val="000000"/>
          <w:sz w:val="18"/>
          <w:szCs w:val="18"/>
        </w:rPr>
        <w:t>metros cuadrados</w:t>
      </w:r>
      <w:r w:rsidRPr="008C7F9B">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61EB376"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12D7AECE" w14:textId="77777777" w:rsidR="009B4BDC" w:rsidRPr="008C7F9B" w:rsidRDefault="009B4BDC" w:rsidP="009B4BDC">
      <w:pPr>
        <w:widowControl w:val="0"/>
        <w:tabs>
          <w:tab w:val="left" w:pos="560"/>
        </w:tabs>
        <w:autoSpaceDE w:val="0"/>
        <w:autoSpaceDN w:val="0"/>
        <w:ind w:right="386"/>
        <w:jc w:val="both"/>
        <w:rPr>
          <w:rFonts w:ascii="Tahoma" w:eastAsia="Arial" w:hAnsi="Tahoma" w:cs="Tahoma"/>
          <w:b/>
          <w:sz w:val="18"/>
          <w:szCs w:val="18"/>
        </w:rPr>
      </w:pPr>
      <w:r w:rsidRPr="008C7F9B">
        <w:rPr>
          <w:rFonts w:ascii="Tahoma" w:eastAsia="Arial" w:hAnsi="Tahoma" w:cs="Tahoma"/>
          <w:b/>
          <w:sz w:val="18"/>
          <w:szCs w:val="18"/>
        </w:rPr>
        <w:t>APORTE PROPIO. -</w:t>
      </w:r>
    </w:p>
    <w:p w14:paraId="7759CEE7" w14:textId="77777777" w:rsidR="009B4BDC" w:rsidRPr="008C7F9B" w:rsidRDefault="009B4BDC" w:rsidP="009B4BDC">
      <w:pPr>
        <w:widowControl w:val="0"/>
        <w:tabs>
          <w:tab w:val="left" w:pos="560"/>
        </w:tabs>
        <w:autoSpaceDE w:val="0"/>
        <w:autoSpaceDN w:val="0"/>
        <w:ind w:right="386"/>
        <w:jc w:val="both"/>
        <w:rPr>
          <w:rFonts w:ascii="Tahoma" w:eastAsia="Arial" w:hAnsi="Tahoma" w:cs="Tahoma"/>
          <w:sz w:val="18"/>
          <w:szCs w:val="18"/>
        </w:rPr>
      </w:pPr>
    </w:p>
    <w:p w14:paraId="4B636B5A"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de precios unitarios</w:t>
      </w:r>
      <w:r w:rsidRPr="008C7F9B">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sidRPr="008C7F9B">
        <w:rPr>
          <w:rFonts w:ascii="Tahoma" w:eastAsia="Arial" w:hAnsi="Tahoma" w:cs="Tahoma"/>
          <w:sz w:val="18"/>
          <w:szCs w:val="18"/>
        </w:rPr>
        <w:t>garantizar</w:t>
      </w:r>
      <w:r w:rsidRPr="008C7F9B">
        <w:rPr>
          <w:rFonts w:ascii="Tahoma" w:eastAsia="Arial" w:hAnsi="Tahoma" w:cs="Tahoma"/>
          <w:color w:val="000000"/>
          <w:sz w:val="18"/>
          <w:szCs w:val="18"/>
        </w:rPr>
        <w:t xml:space="preserve"> su calidad.</w:t>
      </w:r>
    </w:p>
    <w:p w14:paraId="401A4A37"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4B9DF6BF" w14:textId="77777777" w:rsidR="009B4BDC" w:rsidRPr="008C7F9B" w:rsidRDefault="009B4BDC" w:rsidP="009B4BDC">
      <w:pPr>
        <w:widowControl w:val="0"/>
        <w:tabs>
          <w:tab w:val="left" w:pos="8711"/>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Este aporte propio estará sujeto al </w:t>
      </w:r>
      <w:r w:rsidRPr="008C7F9B">
        <w:rPr>
          <w:rFonts w:ascii="Tahoma" w:eastAsia="Arial" w:hAnsi="Tahoma" w:cs="Tahoma"/>
          <w:sz w:val="18"/>
          <w:szCs w:val="18"/>
        </w:rPr>
        <w:t>cronograma</w:t>
      </w:r>
      <w:r w:rsidRPr="008C7F9B">
        <w:rPr>
          <w:rFonts w:ascii="Tahoma" w:eastAsia="Arial" w:hAnsi="Tahoma" w:cs="Tahoma"/>
          <w:color w:val="000000"/>
          <w:sz w:val="18"/>
          <w:szCs w:val="18"/>
        </w:rPr>
        <w:t xml:space="preserve"> de ejecución de obra de la Entidad Ejecutora.</w:t>
      </w:r>
    </w:p>
    <w:p w14:paraId="060FE444" w14:textId="77777777" w:rsidR="009B4BDC" w:rsidRPr="008C7F9B" w:rsidRDefault="009B4BDC" w:rsidP="009B4BDC">
      <w:pPr>
        <w:widowControl w:val="0"/>
        <w:autoSpaceDE w:val="0"/>
        <w:autoSpaceDN w:val="0"/>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9B4BDC" w:rsidRPr="008C7F9B" w14:paraId="55080729" w14:textId="77777777" w:rsidTr="003D1691">
        <w:tc>
          <w:tcPr>
            <w:tcW w:w="325" w:type="pct"/>
            <w:shd w:val="clear" w:color="auto" w:fill="1F3864" w:themeFill="accent5" w:themeFillShade="80"/>
            <w:vAlign w:val="center"/>
          </w:tcPr>
          <w:p w14:paraId="2AB4C73E"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N°</w:t>
            </w:r>
          </w:p>
        </w:tc>
        <w:tc>
          <w:tcPr>
            <w:tcW w:w="1124" w:type="pct"/>
            <w:shd w:val="clear" w:color="auto" w:fill="1F3864" w:themeFill="accent5" w:themeFillShade="80"/>
            <w:vAlign w:val="center"/>
          </w:tcPr>
          <w:p w14:paraId="744C5463"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CODIGO</w:t>
            </w:r>
          </w:p>
        </w:tc>
        <w:tc>
          <w:tcPr>
            <w:tcW w:w="646" w:type="pct"/>
            <w:shd w:val="clear" w:color="auto" w:fill="1F3864" w:themeFill="accent5" w:themeFillShade="80"/>
            <w:vAlign w:val="center"/>
          </w:tcPr>
          <w:p w14:paraId="2F4E4304"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UNIDAD</w:t>
            </w:r>
          </w:p>
        </w:tc>
        <w:tc>
          <w:tcPr>
            <w:tcW w:w="2905" w:type="pct"/>
            <w:shd w:val="clear" w:color="auto" w:fill="1F3864" w:themeFill="accent5" w:themeFillShade="80"/>
            <w:vAlign w:val="center"/>
          </w:tcPr>
          <w:p w14:paraId="686DBD67"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ITEM</w:t>
            </w:r>
          </w:p>
        </w:tc>
      </w:tr>
      <w:tr w:rsidR="009B4BDC" w:rsidRPr="008C7F9B" w14:paraId="3DEE9F01" w14:textId="77777777" w:rsidTr="003D1691">
        <w:tc>
          <w:tcPr>
            <w:tcW w:w="325" w:type="pct"/>
            <w:shd w:val="clear" w:color="auto" w:fill="BDD6EE" w:themeFill="accent1" w:themeFillTint="66"/>
            <w:vAlign w:val="center"/>
          </w:tcPr>
          <w:p w14:paraId="30079B9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33</w:t>
            </w:r>
          </w:p>
        </w:tc>
        <w:tc>
          <w:tcPr>
            <w:tcW w:w="1124" w:type="pct"/>
            <w:shd w:val="clear" w:color="auto" w:fill="BDD6EE" w:themeFill="accent1" w:themeFillTint="66"/>
            <w:vAlign w:val="center"/>
          </w:tcPr>
          <w:p w14:paraId="2EE7E43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VAC-OF-VEN-2</w:t>
            </w:r>
          </w:p>
        </w:tc>
        <w:tc>
          <w:tcPr>
            <w:tcW w:w="646" w:type="pct"/>
            <w:shd w:val="clear" w:color="auto" w:fill="BDD6EE" w:themeFill="accent1" w:themeFillTint="66"/>
            <w:vAlign w:val="center"/>
          </w:tcPr>
          <w:p w14:paraId="1129EF7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M2</w:t>
            </w:r>
          </w:p>
        </w:tc>
        <w:tc>
          <w:tcPr>
            <w:tcW w:w="2905" w:type="pct"/>
            <w:shd w:val="clear" w:color="auto" w:fill="BDD6EE" w:themeFill="accent1" w:themeFillTint="66"/>
            <w:vAlign w:val="center"/>
          </w:tcPr>
          <w:p w14:paraId="10D45C8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VENTANA DE ALUMINIO LÍNEA 20 C/VIDRIO 4MM Y ACCESORIOS</w:t>
            </w:r>
          </w:p>
        </w:tc>
      </w:tr>
    </w:tbl>
    <w:p w14:paraId="0656BBC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86EE05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60A24186" w14:textId="77777777" w:rsidR="009B4BDC" w:rsidRPr="008C7F9B" w:rsidRDefault="009B4BDC" w:rsidP="009B4BDC">
      <w:pPr>
        <w:widowControl w:val="0"/>
        <w:autoSpaceDE w:val="0"/>
        <w:autoSpaceDN w:val="0"/>
        <w:jc w:val="both"/>
        <w:rPr>
          <w:rFonts w:ascii="Tahoma" w:eastAsia="Arial" w:hAnsi="Tahoma" w:cs="Tahoma"/>
          <w:sz w:val="18"/>
          <w:szCs w:val="18"/>
        </w:rPr>
      </w:pPr>
    </w:p>
    <w:p w14:paraId="4BB8A78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6004EA0" w14:textId="77777777" w:rsidR="009B4BDC" w:rsidRPr="008C7F9B" w:rsidRDefault="009B4BDC" w:rsidP="009B4BDC">
      <w:pPr>
        <w:widowControl w:val="0"/>
        <w:autoSpaceDE w:val="0"/>
        <w:autoSpaceDN w:val="0"/>
        <w:jc w:val="both"/>
        <w:rPr>
          <w:rFonts w:ascii="Tahoma" w:eastAsia="Arial" w:hAnsi="Tahoma" w:cs="Tahoma"/>
          <w:sz w:val="18"/>
          <w:szCs w:val="18"/>
        </w:rPr>
      </w:pPr>
    </w:p>
    <w:p w14:paraId="54D4FC68"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MATERIALES, HERRAMIENTAS Y EQUIPO. -</w:t>
      </w:r>
    </w:p>
    <w:p w14:paraId="09E40909" w14:textId="77777777" w:rsidR="009B4BDC" w:rsidRPr="008C7F9B" w:rsidRDefault="009B4BDC" w:rsidP="009B4BDC">
      <w:pPr>
        <w:widowControl w:val="0"/>
        <w:autoSpaceDE w:val="0"/>
        <w:autoSpaceDN w:val="0"/>
        <w:jc w:val="both"/>
        <w:rPr>
          <w:rFonts w:ascii="Tahoma" w:eastAsia="Arial" w:hAnsi="Tahoma" w:cs="Tahoma"/>
          <w:sz w:val="18"/>
          <w:szCs w:val="18"/>
        </w:rPr>
      </w:pPr>
    </w:p>
    <w:p w14:paraId="0C3B5D4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768A24" w14:textId="77777777" w:rsidR="009B4BDC" w:rsidRPr="008C7F9B" w:rsidRDefault="009B4BDC" w:rsidP="009B4BDC">
      <w:pPr>
        <w:widowControl w:val="0"/>
        <w:autoSpaceDE w:val="0"/>
        <w:autoSpaceDN w:val="0"/>
        <w:jc w:val="both"/>
        <w:rPr>
          <w:rFonts w:ascii="Tahoma" w:eastAsia="Arial" w:hAnsi="Tahoma" w:cs="Tahoma"/>
          <w:sz w:val="18"/>
          <w:szCs w:val="18"/>
        </w:rPr>
      </w:pPr>
    </w:p>
    <w:p w14:paraId="4A9E7200"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3B884B8F" w14:textId="77777777" w:rsidR="009B4BDC" w:rsidRPr="008C7F9B" w:rsidRDefault="009B4BDC" w:rsidP="009B4BDC">
      <w:pPr>
        <w:widowControl w:val="0"/>
        <w:autoSpaceDE w:val="0"/>
        <w:autoSpaceDN w:val="0"/>
        <w:jc w:val="both"/>
        <w:rPr>
          <w:rFonts w:ascii="Tahoma" w:eastAsia="Arial" w:hAnsi="Tahoma" w:cs="Tahoma"/>
          <w:sz w:val="18"/>
          <w:szCs w:val="18"/>
        </w:rPr>
      </w:pPr>
    </w:p>
    <w:p w14:paraId="76C7737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Antes de realizar la fabricación de la ventana, La Entidad Ejecutora deberá verificar cuidadosamente las dimensiones reales en obra. </w:t>
      </w:r>
    </w:p>
    <w:p w14:paraId="5CA5266B" w14:textId="77777777" w:rsidR="009B4BDC" w:rsidRPr="008C7F9B" w:rsidRDefault="009B4BDC" w:rsidP="009B4BDC">
      <w:pPr>
        <w:widowControl w:val="0"/>
        <w:autoSpaceDE w:val="0"/>
        <w:autoSpaceDN w:val="0"/>
        <w:jc w:val="both"/>
        <w:rPr>
          <w:rFonts w:ascii="Tahoma" w:eastAsia="Arial" w:hAnsi="Tahoma" w:cs="Tahoma"/>
          <w:sz w:val="18"/>
          <w:szCs w:val="18"/>
        </w:rPr>
      </w:pPr>
    </w:p>
    <w:p w14:paraId="46BFCBA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6F5D93B" w14:textId="77777777" w:rsidR="009B4BDC" w:rsidRPr="008C7F9B" w:rsidRDefault="009B4BDC" w:rsidP="009B4BDC">
      <w:pPr>
        <w:widowControl w:val="0"/>
        <w:autoSpaceDE w:val="0"/>
        <w:autoSpaceDN w:val="0"/>
        <w:jc w:val="both"/>
        <w:rPr>
          <w:rFonts w:ascii="Tahoma" w:eastAsia="Arial" w:hAnsi="Tahoma" w:cs="Tahoma"/>
          <w:sz w:val="18"/>
          <w:szCs w:val="18"/>
        </w:rPr>
      </w:pPr>
    </w:p>
    <w:p w14:paraId="609B926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4B4CA826" w14:textId="77777777" w:rsidR="009B4BDC" w:rsidRPr="008C7F9B" w:rsidRDefault="009B4BDC" w:rsidP="009B4BDC">
      <w:pPr>
        <w:widowControl w:val="0"/>
        <w:autoSpaceDE w:val="0"/>
        <w:autoSpaceDN w:val="0"/>
        <w:jc w:val="both"/>
        <w:rPr>
          <w:rFonts w:ascii="Tahoma" w:eastAsia="Arial" w:hAnsi="Tahoma" w:cs="Tahoma"/>
          <w:sz w:val="18"/>
          <w:szCs w:val="18"/>
        </w:rPr>
      </w:pPr>
    </w:p>
    <w:p w14:paraId="56DBAA1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41A4BD1" w14:textId="77777777" w:rsidR="009B4BDC" w:rsidRPr="008C7F9B" w:rsidRDefault="009B4BDC" w:rsidP="009B4BDC">
      <w:pPr>
        <w:widowControl w:val="0"/>
        <w:autoSpaceDE w:val="0"/>
        <w:autoSpaceDN w:val="0"/>
        <w:jc w:val="both"/>
        <w:rPr>
          <w:rFonts w:ascii="Tahoma" w:eastAsia="Arial" w:hAnsi="Tahoma" w:cs="Tahoma"/>
          <w:sz w:val="18"/>
          <w:szCs w:val="18"/>
        </w:rPr>
      </w:pPr>
    </w:p>
    <w:p w14:paraId="3FDB61A0"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3D02A7" w14:textId="77777777" w:rsidR="009B4BDC" w:rsidRPr="008C7F9B" w:rsidRDefault="009B4BDC" w:rsidP="009B4BDC">
      <w:pPr>
        <w:widowControl w:val="0"/>
        <w:autoSpaceDE w:val="0"/>
        <w:autoSpaceDN w:val="0"/>
        <w:jc w:val="both"/>
        <w:rPr>
          <w:rFonts w:ascii="Tahoma" w:eastAsia="Arial" w:hAnsi="Tahoma" w:cs="Tahoma"/>
          <w:sz w:val="18"/>
          <w:szCs w:val="18"/>
        </w:rPr>
      </w:pPr>
    </w:p>
    <w:p w14:paraId="659B9E1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E0D38B1" w14:textId="77777777" w:rsidR="009B4BDC" w:rsidRPr="008C7F9B" w:rsidRDefault="009B4BDC" w:rsidP="009B4BDC">
      <w:pPr>
        <w:widowControl w:val="0"/>
        <w:autoSpaceDE w:val="0"/>
        <w:autoSpaceDN w:val="0"/>
        <w:jc w:val="both"/>
        <w:rPr>
          <w:rFonts w:ascii="Tahoma" w:eastAsia="Arial" w:hAnsi="Tahoma" w:cs="Tahoma"/>
          <w:sz w:val="18"/>
          <w:szCs w:val="18"/>
        </w:rPr>
      </w:pPr>
    </w:p>
    <w:p w14:paraId="7C44B1B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261D9DF" w14:textId="77777777" w:rsidR="009B4BDC" w:rsidRPr="008C7F9B" w:rsidRDefault="009B4BDC" w:rsidP="009B4BDC">
      <w:pPr>
        <w:widowControl w:val="0"/>
        <w:autoSpaceDE w:val="0"/>
        <w:autoSpaceDN w:val="0"/>
        <w:jc w:val="both"/>
        <w:rPr>
          <w:rFonts w:ascii="Tahoma" w:eastAsia="Arial" w:hAnsi="Tahoma" w:cs="Tahoma"/>
          <w:sz w:val="18"/>
          <w:szCs w:val="18"/>
        </w:rPr>
      </w:pPr>
    </w:p>
    <w:p w14:paraId="2EF0228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Se emplearán burletes de goma para sujetar los vidrios y accesorios adecuados al tipo de carpintería aluminio.</w:t>
      </w:r>
    </w:p>
    <w:p w14:paraId="4D6A02F1" w14:textId="77777777" w:rsidR="009B4BDC" w:rsidRPr="008C7F9B" w:rsidRDefault="009B4BDC" w:rsidP="009B4BDC">
      <w:pPr>
        <w:widowControl w:val="0"/>
        <w:autoSpaceDE w:val="0"/>
        <w:autoSpaceDN w:val="0"/>
        <w:jc w:val="both"/>
        <w:rPr>
          <w:rFonts w:ascii="Tahoma" w:eastAsia="Arial" w:hAnsi="Tahoma" w:cs="Tahoma"/>
          <w:sz w:val="18"/>
          <w:szCs w:val="18"/>
        </w:rPr>
      </w:pPr>
    </w:p>
    <w:p w14:paraId="76FFA639" w14:textId="77777777" w:rsidR="009B4BDC" w:rsidRPr="008C7F9B" w:rsidRDefault="009B4BDC" w:rsidP="009B4BDC">
      <w:pPr>
        <w:widowControl w:val="0"/>
        <w:tabs>
          <w:tab w:val="left" w:pos="560"/>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4898CE4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92E06C2" w14:textId="77777777" w:rsidR="009B4BDC" w:rsidRPr="008C7F9B" w:rsidRDefault="009B4BDC" w:rsidP="009B4BDC">
      <w:pPr>
        <w:widowControl w:val="0"/>
        <w:autoSpaceDE w:val="0"/>
        <w:autoSpaceDN w:val="0"/>
        <w:jc w:val="both"/>
        <w:rPr>
          <w:rFonts w:ascii="Tahoma" w:eastAsia="Arial" w:hAnsi="Tahoma" w:cs="Tahoma"/>
          <w:sz w:val="18"/>
          <w:szCs w:val="18"/>
        </w:rPr>
      </w:pPr>
    </w:p>
    <w:p w14:paraId="65C60436"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789C6D3F" w14:textId="77777777" w:rsidR="009B4BDC" w:rsidRPr="008C7F9B" w:rsidRDefault="009B4BDC" w:rsidP="009B4BDC">
      <w:pPr>
        <w:widowControl w:val="0"/>
        <w:autoSpaceDE w:val="0"/>
        <w:autoSpaceDN w:val="0"/>
        <w:jc w:val="both"/>
        <w:rPr>
          <w:rFonts w:ascii="Tahoma" w:eastAsia="Arial" w:hAnsi="Tahoma" w:cs="Tahoma"/>
          <w:sz w:val="18"/>
          <w:szCs w:val="18"/>
        </w:rPr>
      </w:pPr>
    </w:p>
    <w:p w14:paraId="2417FDB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Las ventanas de aluminio línea 20 c/vidrio 4mm más accesorios serán medidas en </w:t>
      </w:r>
      <w:r w:rsidRPr="008C7F9B">
        <w:rPr>
          <w:rFonts w:ascii="Tahoma" w:eastAsia="Arial" w:hAnsi="Tahoma" w:cs="Tahoma"/>
          <w:b/>
          <w:sz w:val="18"/>
          <w:szCs w:val="18"/>
        </w:rPr>
        <w:t>metros</w:t>
      </w:r>
      <w:r w:rsidRPr="008C7F9B">
        <w:rPr>
          <w:rFonts w:ascii="Tahoma" w:eastAsia="Arial" w:hAnsi="Tahoma" w:cs="Tahoma"/>
          <w:b/>
          <w:bCs/>
          <w:sz w:val="18"/>
          <w:szCs w:val="18"/>
        </w:rPr>
        <w:t xml:space="preserve"> cuadrados </w:t>
      </w:r>
      <w:r w:rsidRPr="008C7F9B">
        <w:rPr>
          <w:rFonts w:ascii="Tahoma" w:eastAsia="Arial" w:hAnsi="Tahoma" w:cs="Tahoma"/>
          <w:sz w:val="18"/>
          <w:szCs w:val="18"/>
        </w:rPr>
        <w:t>aprobadas con todos sus elementos de funcionamiento instalado en obra y autorizado por el Inspector de Proyecto.</w:t>
      </w:r>
    </w:p>
    <w:p w14:paraId="476D9B84" w14:textId="77777777" w:rsidR="009B4BDC" w:rsidRPr="008C7F9B" w:rsidRDefault="009B4BDC" w:rsidP="009B4BDC">
      <w:pPr>
        <w:widowControl w:val="0"/>
        <w:autoSpaceDE w:val="0"/>
        <w:autoSpaceDN w:val="0"/>
        <w:jc w:val="both"/>
        <w:rPr>
          <w:rFonts w:ascii="Tahoma" w:eastAsia="Arial" w:hAnsi="Tahoma" w:cs="Tahoma"/>
          <w:sz w:val="18"/>
          <w:szCs w:val="18"/>
        </w:rPr>
      </w:pPr>
    </w:p>
    <w:p w14:paraId="52F3F3B7"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73D9885F" w14:textId="77777777" w:rsidR="009B4BDC" w:rsidRPr="008C7F9B" w:rsidRDefault="009B4BDC" w:rsidP="009B4BDC">
      <w:pPr>
        <w:widowControl w:val="0"/>
        <w:autoSpaceDE w:val="0"/>
        <w:autoSpaceDN w:val="0"/>
        <w:jc w:val="both"/>
        <w:rPr>
          <w:rFonts w:ascii="Tahoma" w:eastAsia="Arial" w:hAnsi="Tahoma" w:cs="Tahoma"/>
          <w:sz w:val="18"/>
          <w:szCs w:val="18"/>
        </w:rPr>
      </w:pPr>
    </w:p>
    <w:p w14:paraId="7B519CF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00BF7A" w14:textId="77777777" w:rsidR="009B4BDC" w:rsidRPr="008C7F9B" w:rsidRDefault="009B4BDC" w:rsidP="009B4BDC">
      <w:pPr>
        <w:widowControl w:val="0"/>
        <w:autoSpaceDE w:val="0"/>
        <w:autoSpaceDN w:val="0"/>
        <w:jc w:val="both"/>
        <w:rPr>
          <w:rFonts w:ascii="Tahoma" w:eastAsia="Arial" w:hAnsi="Tahoma" w:cs="Tahoma"/>
          <w:sz w:val="18"/>
          <w:szCs w:val="18"/>
        </w:rPr>
      </w:pPr>
    </w:p>
    <w:p w14:paraId="08BE60E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aporte estará sujeto al cronograma de ejecución de obra de la Entidad Ejecutora.</w:t>
      </w:r>
    </w:p>
    <w:p w14:paraId="0A98062A"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9B4BDC" w:rsidRPr="008C7F9B" w14:paraId="79B10EA4" w14:textId="77777777" w:rsidTr="003D1691">
        <w:tc>
          <w:tcPr>
            <w:tcW w:w="325" w:type="pct"/>
            <w:shd w:val="clear" w:color="auto" w:fill="1F3864" w:themeFill="accent5" w:themeFillShade="80"/>
            <w:vAlign w:val="center"/>
          </w:tcPr>
          <w:p w14:paraId="05312BFD"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N°</w:t>
            </w:r>
          </w:p>
        </w:tc>
        <w:tc>
          <w:tcPr>
            <w:tcW w:w="1124" w:type="pct"/>
            <w:shd w:val="clear" w:color="auto" w:fill="1F3864" w:themeFill="accent5" w:themeFillShade="80"/>
            <w:vAlign w:val="center"/>
          </w:tcPr>
          <w:p w14:paraId="4A713B43"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CODIGO</w:t>
            </w:r>
          </w:p>
        </w:tc>
        <w:tc>
          <w:tcPr>
            <w:tcW w:w="646" w:type="pct"/>
            <w:shd w:val="clear" w:color="auto" w:fill="1F3864" w:themeFill="accent5" w:themeFillShade="80"/>
            <w:vAlign w:val="center"/>
          </w:tcPr>
          <w:p w14:paraId="74FB5593"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UNIDAD</w:t>
            </w:r>
          </w:p>
        </w:tc>
        <w:tc>
          <w:tcPr>
            <w:tcW w:w="2905" w:type="pct"/>
            <w:shd w:val="clear" w:color="auto" w:fill="1F3864" w:themeFill="accent5" w:themeFillShade="80"/>
            <w:vAlign w:val="center"/>
          </w:tcPr>
          <w:p w14:paraId="690ED93E" w14:textId="77777777" w:rsidR="009B4BDC" w:rsidRPr="008C7F9B" w:rsidRDefault="009B4BDC" w:rsidP="003D1691">
            <w:pPr>
              <w:widowControl w:val="0"/>
              <w:autoSpaceDE w:val="0"/>
              <w:autoSpaceDN w:val="0"/>
              <w:jc w:val="center"/>
              <w:rPr>
                <w:rFonts w:ascii="Tahoma" w:eastAsia="Arial" w:hAnsi="Tahoma" w:cs="Tahoma"/>
                <w:b/>
                <w:sz w:val="16"/>
                <w:szCs w:val="16"/>
              </w:rPr>
            </w:pPr>
            <w:r w:rsidRPr="008C7F9B">
              <w:rPr>
                <w:rFonts w:ascii="Tahoma" w:eastAsia="Arial" w:hAnsi="Tahoma" w:cs="Tahoma"/>
                <w:b/>
                <w:sz w:val="16"/>
                <w:szCs w:val="16"/>
              </w:rPr>
              <w:t>ITEM</w:t>
            </w:r>
          </w:p>
        </w:tc>
      </w:tr>
      <w:tr w:rsidR="009B4BDC" w:rsidRPr="008C7F9B" w14:paraId="6F93F5EF" w14:textId="77777777" w:rsidTr="003D1691">
        <w:tc>
          <w:tcPr>
            <w:tcW w:w="325" w:type="pct"/>
            <w:shd w:val="clear" w:color="auto" w:fill="BDD6EE" w:themeFill="accent1" w:themeFillTint="66"/>
            <w:vAlign w:val="center"/>
          </w:tcPr>
          <w:p w14:paraId="188B91B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34</w:t>
            </w:r>
          </w:p>
        </w:tc>
        <w:tc>
          <w:tcPr>
            <w:tcW w:w="1124" w:type="pct"/>
            <w:shd w:val="clear" w:color="auto" w:fill="BDD6EE" w:themeFill="accent1" w:themeFillTint="66"/>
            <w:vAlign w:val="center"/>
          </w:tcPr>
          <w:p w14:paraId="3D6278F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VAC-OF-PUE-15</w:t>
            </w:r>
          </w:p>
        </w:tc>
        <w:tc>
          <w:tcPr>
            <w:tcW w:w="646" w:type="pct"/>
            <w:shd w:val="clear" w:color="auto" w:fill="BDD6EE" w:themeFill="accent1" w:themeFillTint="66"/>
            <w:vAlign w:val="center"/>
          </w:tcPr>
          <w:p w14:paraId="05C87BB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905" w:type="pct"/>
            <w:shd w:val="clear" w:color="auto" w:fill="BDD6EE" w:themeFill="accent1" w:themeFillTint="66"/>
            <w:vAlign w:val="center"/>
          </w:tcPr>
          <w:p w14:paraId="77400F3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PUERTA MIXTA METAL Y MADERA (1,00X2,10) (INC/MARCO Y QUINCALLERÍA)</w:t>
            </w:r>
          </w:p>
        </w:tc>
      </w:tr>
    </w:tbl>
    <w:p w14:paraId="1A4ECCEF"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p>
    <w:p w14:paraId="5C18B11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DESCRIPCIÓN. -</w:t>
      </w:r>
    </w:p>
    <w:p w14:paraId="3A4E5EA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B92E9D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ítem comprende la provisión y colocado de puerta mixta metal y madera (1,00x2,10) (inc/marco y quincallería) conforme lo detallado en los </w:t>
      </w:r>
      <w:r w:rsidRPr="008C7F9B">
        <w:rPr>
          <w:rFonts w:ascii="Tahoma" w:eastAsia="Arial" w:hAnsi="Tahoma" w:cs="Tahoma"/>
          <w:bCs/>
          <w:color w:val="000000"/>
          <w:sz w:val="18"/>
          <w:szCs w:val="18"/>
        </w:rPr>
        <w:t>planos constructivos y/o instrucciones del Inspector de obra.</w:t>
      </w:r>
    </w:p>
    <w:p w14:paraId="7E21B28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p>
    <w:p w14:paraId="6DCA9B37"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MATERIALES, HERRAMIENTAS Y EQUIPO. -</w:t>
      </w:r>
    </w:p>
    <w:p w14:paraId="10B1736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2A54250"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bookmarkStart w:id="185" w:name="_Hlk95056544"/>
      <w:r w:rsidRPr="008C7F9B">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18EDAF43" w14:textId="77777777" w:rsidR="009B4BDC" w:rsidRPr="008C7F9B" w:rsidRDefault="009B4BDC" w:rsidP="009B4BDC">
      <w:pPr>
        <w:jc w:val="both"/>
        <w:rPr>
          <w:rFonts w:ascii="Tahoma" w:eastAsia="Arial" w:hAnsi="Tahoma" w:cs="Tahoma"/>
          <w:b/>
          <w:bCs/>
          <w:color w:val="000000"/>
          <w:sz w:val="18"/>
          <w:szCs w:val="18"/>
        </w:rPr>
      </w:pPr>
    </w:p>
    <w:bookmarkEnd w:id="185"/>
    <w:p w14:paraId="716959A8"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FORMA DE EJECUCIÓN. -</w:t>
      </w:r>
    </w:p>
    <w:p w14:paraId="71A17B56" w14:textId="77777777" w:rsidR="009B4BDC" w:rsidRPr="008C7F9B" w:rsidRDefault="009B4BDC" w:rsidP="009B4BDC">
      <w:pPr>
        <w:widowControl w:val="0"/>
        <w:autoSpaceDE w:val="0"/>
        <w:autoSpaceDN w:val="0"/>
        <w:jc w:val="both"/>
        <w:rPr>
          <w:rFonts w:ascii="Tahoma" w:eastAsia="Arial" w:hAnsi="Tahoma" w:cs="Tahoma"/>
          <w:bCs/>
          <w:sz w:val="18"/>
          <w:szCs w:val="18"/>
          <w:lang w:val="es-ES_tradnl"/>
        </w:rPr>
      </w:pPr>
    </w:p>
    <w:p w14:paraId="5B05957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general, la puerta deberá cumplir con las siguientes directrices referidas a la ejecución:</w:t>
      </w:r>
    </w:p>
    <w:p w14:paraId="0042EBFE"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bookmarkStart w:id="186" w:name="_Hlk95056654"/>
      <w:r w:rsidRPr="008C7F9B">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2641DE2" w14:textId="77777777" w:rsidR="009B4BDC" w:rsidRPr="008C7F9B" w:rsidRDefault="009B4BDC" w:rsidP="009B4BDC">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8C7F9B">
        <w:rPr>
          <w:rFonts w:ascii="Tahoma" w:eastAsia="Arial" w:hAnsi="Tahoma" w:cs="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14:paraId="75DB19D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717AC11D"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4F735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C08A98C"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335D2AA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8C7F9B">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8C7F9B">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183993B2" w14:textId="77777777" w:rsidR="009B4BDC" w:rsidRPr="008C7F9B" w:rsidRDefault="009B4BDC" w:rsidP="009B4BDC">
      <w:pPr>
        <w:widowControl w:val="0"/>
        <w:autoSpaceDE w:val="0"/>
        <w:autoSpaceDN w:val="0"/>
        <w:jc w:val="both"/>
        <w:rPr>
          <w:rFonts w:ascii="Tahoma" w:eastAsia="Arial" w:hAnsi="Tahoma" w:cs="Tahoma"/>
          <w:color w:val="000000"/>
          <w:sz w:val="18"/>
          <w:szCs w:val="18"/>
          <w:lang w:val="es-ES_tradnl"/>
        </w:rPr>
      </w:pPr>
      <w:r w:rsidRPr="008C7F9B">
        <w:rPr>
          <w:rFonts w:ascii="Tahoma" w:eastAsia="Arial" w:hAnsi="Tahoma" w:cs="Tahoma"/>
          <w:color w:val="000000"/>
          <w:sz w:val="18"/>
          <w:szCs w:val="18"/>
        </w:rPr>
        <w:t xml:space="preserve">La hoja de puerta mixta metal y madera tendrá la dimensión </w:t>
      </w:r>
      <w:r w:rsidRPr="008C7F9B">
        <w:rPr>
          <w:rFonts w:ascii="Tahoma" w:eastAsia="Arial" w:hAnsi="Tahoma" w:cs="Tahoma"/>
          <w:iCs/>
          <w:sz w:val="18"/>
          <w:szCs w:val="18"/>
          <w:lang w:val="es-ES_tradnl"/>
        </w:rPr>
        <w:t xml:space="preserve">de 1,00 x 2,10 m. y estarán sujetas al marco mediante bisagras para metal </w:t>
      </w:r>
      <w:r w:rsidRPr="008C7F9B">
        <w:rPr>
          <w:rFonts w:ascii="Tahoma" w:eastAsia="Arial" w:hAnsi="Tahoma" w:cs="Tahoma"/>
          <w:color w:val="000000"/>
          <w:sz w:val="18"/>
          <w:szCs w:val="18"/>
        </w:rPr>
        <w:t xml:space="preserve">conforme a lo detallado en </w:t>
      </w:r>
      <w:r w:rsidRPr="008C7F9B">
        <w:rPr>
          <w:rFonts w:ascii="Tahoma" w:eastAsia="Arial" w:hAnsi="Tahoma" w:cs="Tahoma"/>
          <w:sz w:val="18"/>
          <w:szCs w:val="18"/>
        </w:rPr>
        <w:t xml:space="preserve">los planos de construcción y/o instrucciones del Inspector de proyecto. </w:t>
      </w:r>
    </w:p>
    <w:p w14:paraId="73E3DD64" w14:textId="77777777" w:rsidR="009B4BDC" w:rsidRPr="008C7F9B" w:rsidRDefault="009B4BDC" w:rsidP="009B4BDC">
      <w:pPr>
        <w:widowControl w:val="0"/>
        <w:autoSpaceDE w:val="0"/>
        <w:autoSpaceDN w:val="0"/>
        <w:jc w:val="both"/>
        <w:rPr>
          <w:rFonts w:ascii="Tahoma" w:eastAsia="Arial" w:hAnsi="Tahoma" w:cs="Tahoma"/>
          <w:iCs/>
          <w:color w:val="C00000"/>
          <w:sz w:val="18"/>
          <w:szCs w:val="18"/>
          <w:lang w:val="es-ES_tradnl"/>
        </w:rPr>
      </w:pPr>
    </w:p>
    <w:p w14:paraId="07B13B58" w14:textId="77777777" w:rsidR="009B4BDC" w:rsidRPr="008C7F9B" w:rsidRDefault="009B4BDC" w:rsidP="009B4BDC">
      <w:pPr>
        <w:widowControl w:val="0"/>
        <w:autoSpaceDE w:val="0"/>
        <w:autoSpaceDN w:val="0"/>
        <w:jc w:val="both"/>
        <w:rPr>
          <w:rFonts w:ascii="Tahoma" w:eastAsia="Arial" w:hAnsi="Tahoma" w:cs="Tahoma"/>
          <w:iCs/>
          <w:color w:val="C00000"/>
          <w:sz w:val="18"/>
          <w:szCs w:val="18"/>
          <w:lang w:val="es-ES_tradnl"/>
        </w:rPr>
      </w:pPr>
      <w:r w:rsidRPr="008C7F9B">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353E55BE"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336C2B66"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C9A59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colocado de las puertas serán realizadas por un carpintero.</w:t>
      </w:r>
    </w:p>
    <w:p w14:paraId="6DE1B0BF"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06468002"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59A98080" w14:textId="77777777" w:rsidR="009B4BDC" w:rsidRPr="008C7F9B" w:rsidRDefault="009B4BDC" w:rsidP="009B4BDC">
      <w:pPr>
        <w:widowControl w:val="0"/>
        <w:tabs>
          <w:tab w:val="left" w:pos="8711"/>
        </w:tabs>
        <w:autoSpaceDE w:val="0"/>
        <w:autoSpaceDN w:val="0"/>
        <w:jc w:val="both"/>
        <w:rPr>
          <w:rFonts w:ascii="Tahoma" w:eastAsia="Arial" w:hAnsi="Tahoma" w:cs="Tahoma"/>
          <w:b/>
          <w:sz w:val="18"/>
          <w:szCs w:val="18"/>
        </w:rPr>
      </w:pPr>
    </w:p>
    <w:p w14:paraId="56B39C0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376414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6"/>
    <w:p w14:paraId="2AB29D6E" w14:textId="77777777" w:rsidR="009B4BDC" w:rsidRPr="008C7F9B" w:rsidRDefault="009B4BDC" w:rsidP="009B4BDC">
      <w:pPr>
        <w:widowControl w:val="0"/>
        <w:autoSpaceDE w:val="0"/>
        <w:autoSpaceDN w:val="0"/>
        <w:jc w:val="both"/>
        <w:rPr>
          <w:rFonts w:ascii="Tahoma" w:eastAsia="Arial" w:hAnsi="Tahoma" w:cs="Tahoma"/>
          <w:iCs/>
          <w:sz w:val="18"/>
          <w:szCs w:val="18"/>
        </w:rPr>
      </w:pPr>
    </w:p>
    <w:p w14:paraId="214E42A1"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 xml:space="preserve">MEDICIÓN. - </w:t>
      </w:r>
    </w:p>
    <w:p w14:paraId="525EE0C5" w14:textId="77777777" w:rsidR="009B4BDC" w:rsidRPr="008C7F9B" w:rsidRDefault="009B4BDC" w:rsidP="009B4BDC">
      <w:pPr>
        <w:widowControl w:val="0"/>
        <w:autoSpaceDE w:val="0"/>
        <w:autoSpaceDN w:val="0"/>
        <w:jc w:val="both"/>
        <w:rPr>
          <w:rFonts w:ascii="Tahoma" w:eastAsia="Arial" w:hAnsi="Tahoma" w:cs="Tahoma"/>
          <w:sz w:val="18"/>
          <w:szCs w:val="18"/>
        </w:rPr>
      </w:pPr>
    </w:p>
    <w:p w14:paraId="1CE1CDF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provisión y colocado de puerta mixta metal y madera (1,00x2,10) (inc/marco y quincallería) se medirán por </w:t>
      </w:r>
      <w:r w:rsidRPr="008C7F9B">
        <w:rPr>
          <w:rFonts w:ascii="Tahoma" w:eastAsia="Arial" w:hAnsi="Tahoma" w:cs="Tahoma"/>
          <w:b/>
          <w:bCs/>
          <w:sz w:val="18"/>
          <w:szCs w:val="18"/>
        </w:rPr>
        <w:t>pieza</w:t>
      </w:r>
      <w:r w:rsidRPr="008C7F9B">
        <w:rPr>
          <w:rFonts w:ascii="Tahoma" w:eastAsia="Arial" w:hAnsi="Tahoma" w:cs="Tahoma"/>
          <w:sz w:val="18"/>
          <w:szCs w:val="18"/>
        </w:rPr>
        <w:t>, tomando en cuenta la cantidad neta ejecutada y autorizada.</w:t>
      </w:r>
    </w:p>
    <w:p w14:paraId="1DA6715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1557DC5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b/>
          <w:sz w:val="18"/>
          <w:szCs w:val="18"/>
        </w:rPr>
        <w:t>APORTE PROPIO. -</w:t>
      </w:r>
    </w:p>
    <w:p w14:paraId="66ABFFF7" w14:textId="77777777" w:rsidR="009B4BDC" w:rsidRPr="008C7F9B" w:rsidRDefault="009B4BDC" w:rsidP="009B4BDC">
      <w:pPr>
        <w:widowControl w:val="0"/>
        <w:autoSpaceDE w:val="0"/>
        <w:autoSpaceDN w:val="0"/>
        <w:jc w:val="both"/>
        <w:rPr>
          <w:rFonts w:ascii="Tahoma" w:eastAsia="Arial" w:hAnsi="Tahoma" w:cs="Tahoma"/>
          <w:sz w:val="18"/>
          <w:szCs w:val="18"/>
        </w:rPr>
      </w:pPr>
    </w:p>
    <w:p w14:paraId="6F87A030"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 xml:space="preserve">de precios unitarios, </w:t>
      </w:r>
      <w:r w:rsidRPr="008C7F9B">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193C2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0024D75F"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2067040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69E1A5BA" w14:textId="77777777" w:rsidTr="003D1691">
        <w:trPr>
          <w:trHeight w:val="170"/>
        </w:trPr>
        <w:tc>
          <w:tcPr>
            <w:tcW w:w="303" w:type="pct"/>
            <w:shd w:val="clear" w:color="auto" w:fill="1F3864" w:themeFill="accent5" w:themeFillShade="80"/>
            <w:vAlign w:val="center"/>
          </w:tcPr>
          <w:p w14:paraId="2B12099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6E078D1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32BBDED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6C61400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67E8661C" w14:textId="77777777" w:rsidTr="003D1691">
        <w:trPr>
          <w:trHeight w:val="170"/>
        </w:trPr>
        <w:tc>
          <w:tcPr>
            <w:tcW w:w="303" w:type="pct"/>
            <w:shd w:val="clear" w:color="auto" w:fill="BDD6EE" w:themeFill="accent1" w:themeFillTint="66"/>
            <w:vAlign w:val="center"/>
          </w:tcPr>
          <w:p w14:paraId="109FCD7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35</w:t>
            </w:r>
          </w:p>
        </w:tc>
        <w:tc>
          <w:tcPr>
            <w:tcW w:w="1238" w:type="pct"/>
            <w:shd w:val="clear" w:color="auto" w:fill="BDD6EE" w:themeFill="accent1" w:themeFillTint="66"/>
            <w:vAlign w:val="center"/>
          </w:tcPr>
          <w:p w14:paraId="5D9A934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VAC-OF-PUE-5</w:t>
            </w:r>
          </w:p>
        </w:tc>
        <w:tc>
          <w:tcPr>
            <w:tcW w:w="594" w:type="pct"/>
            <w:shd w:val="clear" w:color="auto" w:fill="BDD6EE" w:themeFill="accent1" w:themeFillTint="66"/>
            <w:vAlign w:val="center"/>
          </w:tcPr>
          <w:p w14:paraId="0E11732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865" w:type="pct"/>
            <w:shd w:val="clear" w:color="auto" w:fill="BDD6EE" w:themeFill="accent1" w:themeFillTint="66"/>
            <w:vAlign w:val="center"/>
          </w:tcPr>
          <w:p w14:paraId="4E7B368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PUERTA TABLERO DE MADERA SEMIDURA C/BARNIZ (0,90X2,10) (INC/MARCO Y QUINCALLERÍA)</w:t>
            </w:r>
          </w:p>
        </w:tc>
      </w:tr>
    </w:tbl>
    <w:p w14:paraId="59A2246D" w14:textId="77777777" w:rsidR="009B4BDC" w:rsidRPr="008C7F9B" w:rsidRDefault="009B4BDC" w:rsidP="009B4BDC">
      <w:pPr>
        <w:widowControl w:val="0"/>
        <w:tabs>
          <w:tab w:val="left" w:pos="560"/>
        </w:tabs>
        <w:autoSpaceDE w:val="0"/>
        <w:autoSpaceDN w:val="0"/>
        <w:ind w:right="-21"/>
        <w:jc w:val="both"/>
        <w:rPr>
          <w:rFonts w:ascii="Tahoma" w:eastAsia="Arial" w:hAnsi="Tahoma" w:cs="Tahoma"/>
          <w:b/>
          <w:color w:val="000000"/>
          <w:sz w:val="18"/>
          <w:szCs w:val="18"/>
        </w:rPr>
      </w:pPr>
    </w:p>
    <w:p w14:paraId="3C5C44C9" w14:textId="77777777" w:rsidR="009B4BDC" w:rsidRPr="008C7F9B" w:rsidRDefault="009B4BDC" w:rsidP="009B4BDC">
      <w:pPr>
        <w:widowControl w:val="0"/>
        <w:tabs>
          <w:tab w:val="left" w:pos="560"/>
        </w:tabs>
        <w:autoSpaceDE w:val="0"/>
        <w:autoSpaceDN w:val="0"/>
        <w:ind w:right="-21"/>
        <w:jc w:val="both"/>
        <w:rPr>
          <w:rFonts w:ascii="Tahoma" w:eastAsia="Arial" w:hAnsi="Tahoma" w:cs="Tahoma"/>
          <w:b/>
          <w:color w:val="000000"/>
          <w:sz w:val="18"/>
          <w:szCs w:val="18"/>
        </w:rPr>
      </w:pPr>
      <w:r w:rsidRPr="008C7F9B">
        <w:rPr>
          <w:rFonts w:ascii="Tahoma" w:eastAsia="Arial" w:hAnsi="Tahoma" w:cs="Tahoma"/>
          <w:b/>
          <w:color w:val="000000"/>
          <w:sz w:val="18"/>
          <w:szCs w:val="18"/>
        </w:rPr>
        <w:t>DESCRIPCIÓN. -</w:t>
      </w:r>
    </w:p>
    <w:p w14:paraId="3AC7AF08"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1992A1D9" w14:textId="77777777" w:rsidR="009B4BDC" w:rsidRPr="008C7F9B" w:rsidRDefault="009B4BDC" w:rsidP="009B4BDC">
      <w:pPr>
        <w:widowControl w:val="0"/>
        <w:tabs>
          <w:tab w:val="left" w:pos="8711"/>
        </w:tabs>
        <w:autoSpaceDE w:val="0"/>
        <w:autoSpaceDN w:val="0"/>
        <w:ind w:right="-21"/>
        <w:jc w:val="both"/>
        <w:rPr>
          <w:rFonts w:ascii="Tahoma" w:eastAsia="Arial" w:hAnsi="Tahoma" w:cs="Tahoma"/>
          <w:sz w:val="18"/>
          <w:szCs w:val="18"/>
        </w:rPr>
      </w:pPr>
      <w:r w:rsidRPr="008C7F9B">
        <w:rPr>
          <w:rFonts w:ascii="Tahoma" w:eastAsia="Arial" w:hAnsi="Tahoma" w:cs="Tahoma"/>
          <w:color w:val="000000"/>
          <w:sz w:val="18"/>
          <w:szCs w:val="18"/>
        </w:rPr>
        <w:t xml:space="preserve">El ítem comprende </w:t>
      </w:r>
      <w:r w:rsidRPr="008C7F9B">
        <w:rPr>
          <w:rFonts w:ascii="Tahoma" w:eastAsia="Arial" w:hAnsi="Tahoma" w:cs="Tahoma"/>
          <w:sz w:val="18"/>
          <w:szCs w:val="18"/>
        </w:rPr>
        <w:t>provisión y colocado de puerta tablero de madera semidura c/barniz (0,90x2,10) (inc/marco y quincallería)</w:t>
      </w:r>
      <w:r w:rsidRPr="008C7F9B">
        <w:rPr>
          <w:rFonts w:ascii="Tahoma" w:eastAsia="Arial" w:hAnsi="Tahoma" w:cs="Tahoma"/>
          <w:color w:val="000000"/>
          <w:sz w:val="18"/>
          <w:szCs w:val="18"/>
        </w:rPr>
        <w:t xml:space="preserve"> conforme a lo detallado en </w:t>
      </w:r>
      <w:r w:rsidRPr="008C7F9B">
        <w:rPr>
          <w:rFonts w:ascii="Tahoma" w:eastAsia="Arial" w:hAnsi="Tahoma" w:cs="Tahoma"/>
          <w:sz w:val="18"/>
          <w:szCs w:val="18"/>
        </w:rPr>
        <w:t xml:space="preserve">los </w:t>
      </w:r>
      <w:r w:rsidRPr="008C7F9B">
        <w:rPr>
          <w:rFonts w:ascii="Tahoma" w:eastAsia="Arial" w:hAnsi="Tahoma" w:cs="Tahoma"/>
          <w:bCs/>
          <w:color w:val="000000"/>
          <w:sz w:val="18"/>
          <w:szCs w:val="18"/>
        </w:rPr>
        <w:t>planos constructivos e instrucciones del Inspector de proyecto.</w:t>
      </w:r>
      <w:r w:rsidRPr="008C7F9B">
        <w:rPr>
          <w:rFonts w:ascii="Tahoma" w:eastAsia="Arial" w:hAnsi="Tahoma" w:cs="Tahoma"/>
          <w:sz w:val="18"/>
          <w:szCs w:val="18"/>
        </w:rPr>
        <w:t xml:space="preserve"> </w:t>
      </w:r>
    </w:p>
    <w:p w14:paraId="2957B070"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241891C7" w14:textId="77777777" w:rsidR="009B4BDC" w:rsidRPr="008C7F9B" w:rsidRDefault="009B4BDC" w:rsidP="009B4BDC">
      <w:pPr>
        <w:widowControl w:val="0"/>
        <w:tabs>
          <w:tab w:val="left" w:pos="560"/>
        </w:tabs>
        <w:autoSpaceDE w:val="0"/>
        <w:autoSpaceDN w:val="0"/>
        <w:ind w:right="-21"/>
        <w:jc w:val="both"/>
        <w:rPr>
          <w:rFonts w:ascii="Tahoma" w:eastAsia="Arial" w:hAnsi="Tahoma" w:cs="Tahoma"/>
          <w:b/>
          <w:color w:val="000000"/>
          <w:sz w:val="18"/>
          <w:szCs w:val="18"/>
        </w:rPr>
      </w:pPr>
      <w:r w:rsidRPr="008C7F9B">
        <w:rPr>
          <w:rFonts w:ascii="Tahoma" w:eastAsia="Arial" w:hAnsi="Tahoma" w:cs="Tahoma"/>
          <w:b/>
          <w:color w:val="000000"/>
          <w:sz w:val="18"/>
          <w:szCs w:val="18"/>
        </w:rPr>
        <w:t>MATERIALES, HERRAMIENTAS Y EQUIPO. -</w:t>
      </w:r>
    </w:p>
    <w:p w14:paraId="5D9D5802" w14:textId="77777777" w:rsidR="009B4BDC" w:rsidRPr="008C7F9B" w:rsidRDefault="009B4BDC" w:rsidP="009B4BDC">
      <w:pPr>
        <w:widowControl w:val="0"/>
        <w:tabs>
          <w:tab w:val="left" w:pos="8711"/>
        </w:tabs>
        <w:autoSpaceDE w:val="0"/>
        <w:autoSpaceDN w:val="0"/>
        <w:ind w:right="-21"/>
        <w:jc w:val="both"/>
        <w:rPr>
          <w:rFonts w:ascii="Tahoma" w:eastAsia="Arial" w:hAnsi="Tahoma" w:cs="Tahoma"/>
          <w:sz w:val="18"/>
          <w:szCs w:val="18"/>
        </w:rPr>
      </w:pPr>
      <w:r w:rsidRPr="008C7F9B">
        <w:rPr>
          <w:rFonts w:ascii="Tahoma" w:hAnsi="Tahoma" w:cs="Tahoma"/>
          <w:color w:val="333333"/>
          <w:sz w:val="18"/>
          <w:szCs w:val="18"/>
          <w:lang w:eastAsia="es-ES"/>
        </w:rPr>
        <w:br/>
      </w: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4620F6" w14:textId="77777777" w:rsidR="009B4BDC" w:rsidRPr="008C7F9B" w:rsidRDefault="009B4BDC" w:rsidP="009B4BDC">
      <w:pPr>
        <w:widowControl w:val="0"/>
        <w:autoSpaceDE w:val="0"/>
        <w:autoSpaceDN w:val="0"/>
        <w:adjustRightInd w:val="0"/>
        <w:ind w:right="-21"/>
        <w:jc w:val="both"/>
        <w:rPr>
          <w:rFonts w:ascii="Tahoma" w:hAnsi="Tahoma" w:cs="Tahoma"/>
          <w:sz w:val="18"/>
          <w:szCs w:val="18"/>
        </w:rPr>
      </w:pPr>
      <w:r w:rsidRPr="008C7F9B">
        <w:rPr>
          <w:rFonts w:ascii="Tahoma" w:hAnsi="Tahoma" w:cs="Tahoma"/>
          <w:sz w:val="18"/>
          <w:szCs w:val="18"/>
        </w:rPr>
        <w:t xml:space="preserve">La madera será de primera calidad, semidura, sin ojos ni astilla, bien estacionada, seca y de las dimensiones señaladas en los planos, de acuerdo al </w:t>
      </w:r>
      <w:r w:rsidRPr="008C7F9B">
        <w:rPr>
          <w:rFonts w:ascii="Tahoma" w:hAnsi="Tahoma" w:cs="Tahoma"/>
          <w:i/>
          <w:sz w:val="18"/>
          <w:szCs w:val="18"/>
        </w:rPr>
        <w:t>Manual de Diseño para Maderas del Grupo Andino</w:t>
      </w:r>
      <w:r w:rsidRPr="008C7F9B">
        <w:rPr>
          <w:rFonts w:ascii="Tahoma" w:hAnsi="Tahoma" w:cs="Tahoma"/>
          <w:sz w:val="18"/>
          <w:szCs w:val="18"/>
        </w:rPr>
        <w:t>.</w:t>
      </w:r>
    </w:p>
    <w:p w14:paraId="356B6E36" w14:textId="77777777" w:rsidR="009B4BDC" w:rsidRPr="008C7F9B" w:rsidRDefault="009B4BDC" w:rsidP="009B4BDC">
      <w:pPr>
        <w:widowControl w:val="0"/>
        <w:autoSpaceDE w:val="0"/>
        <w:autoSpaceDN w:val="0"/>
        <w:adjustRightInd w:val="0"/>
        <w:ind w:right="-21"/>
        <w:jc w:val="both"/>
        <w:rPr>
          <w:rFonts w:ascii="Tahoma" w:hAnsi="Tahoma" w:cs="Tahoma"/>
          <w:sz w:val="18"/>
          <w:szCs w:val="18"/>
        </w:rPr>
      </w:pPr>
    </w:p>
    <w:p w14:paraId="756FD65F" w14:textId="77777777" w:rsidR="009B4BDC" w:rsidRPr="008C7F9B" w:rsidRDefault="009B4BDC" w:rsidP="009B4BDC">
      <w:pPr>
        <w:widowControl w:val="0"/>
        <w:tabs>
          <w:tab w:val="left" w:pos="8711"/>
        </w:tabs>
        <w:autoSpaceDE w:val="0"/>
        <w:autoSpaceDN w:val="0"/>
        <w:ind w:right="-21"/>
        <w:jc w:val="both"/>
        <w:rPr>
          <w:rFonts w:ascii="Tahoma" w:eastAsia="Arial" w:hAnsi="Tahoma" w:cs="Tahoma"/>
          <w:sz w:val="18"/>
          <w:szCs w:val="18"/>
        </w:rPr>
      </w:pPr>
      <w:r w:rsidRPr="008C7F9B">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E7FE2A9"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6B2759D0" w14:textId="77777777" w:rsidR="009B4BDC" w:rsidRPr="008C7F9B" w:rsidRDefault="009B4BDC" w:rsidP="009B4BDC">
      <w:pPr>
        <w:widowControl w:val="0"/>
        <w:tabs>
          <w:tab w:val="left" w:pos="560"/>
        </w:tabs>
        <w:autoSpaceDE w:val="0"/>
        <w:autoSpaceDN w:val="0"/>
        <w:ind w:right="-21"/>
        <w:jc w:val="both"/>
        <w:rPr>
          <w:rFonts w:ascii="Tahoma" w:eastAsia="Arial" w:hAnsi="Tahoma" w:cs="Tahoma"/>
          <w:b/>
          <w:color w:val="000000"/>
          <w:sz w:val="18"/>
          <w:szCs w:val="18"/>
        </w:rPr>
      </w:pPr>
      <w:r w:rsidRPr="008C7F9B">
        <w:rPr>
          <w:rFonts w:ascii="Tahoma" w:eastAsia="Arial" w:hAnsi="Tahoma" w:cs="Tahoma"/>
          <w:b/>
          <w:color w:val="000000"/>
          <w:sz w:val="18"/>
          <w:szCs w:val="18"/>
        </w:rPr>
        <w:t>FORMA DE EJECUCIÓN. -</w:t>
      </w:r>
    </w:p>
    <w:p w14:paraId="5FAD7A65"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1D3D5C05" w14:textId="77777777" w:rsidR="009B4BDC" w:rsidRPr="008C7F9B" w:rsidRDefault="009B4BDC" w:rsidP="009B4BDC">
      <w:pPr>
        <w:widowControl w:val="0"/>
        <w:autoSpaceDE w:val="0"/>
        <w:autoSpaceDN w:val="0"/>
        <w:ind w:right="-21"/>
        <w:jc w:val="both"/>
        <w:rPr>
          <w:rFonts w:ascii="Tahoma" w:eastAsia="Arial" w:hAnsi="Tahoma" w:cs="Tahoma"/>
          <w:sz w:val="18"/>
          <w:szCs w:val="18"/>
        </w:rPr>
      </w:pPr>
      <w:r w:rsidRPr="008C7F9B">
        <w:rPr>
          <w:rFonts w:ascii="Tahoma" w:eastAsia="Arial" w:hAnsi="Tahoma" w:cs="Tahoma"/>
          <w:sz w:val="18"/>
          <w:szCs w:val="18"/>
        </w:rPr>
        <w:t>En general, la puerta deberá cumplir con las siguientes directrices referidas a la ejecución:</w:t>
      </w:r>
    </w:p>
    <w:p w14:paraId="55FFF1CC"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6EC11F9"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397A68C1"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119226"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5209412"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0DDD4F55"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E392CB8"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72757B90"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01232BC"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75310DAA"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75E63BE0"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93E9CD"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717D26D3"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hoja de puerta tablero tendrá las dimensiones conforme a lo detallado en </w:t>
      </w:r>
      <w:r w:rsidRPr="008C7F9B">
        <w:rPr>
          <w:rFonts w:ascii="Tahoma" w:eastAsia="Arial" w:hAnsi="Tahoma" w:cs="Tahoma"/>
          <w:sz w:val="18"/>
          <w:szCs w:val="18"/>
        </w:rPr>
        <w:t>los planos de construcción y/o instrucciones del Inspector de proyecto.</w:t>
      </w:r>
    </w:p>
    <w:p w14:paraId="6947662F"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73280AE3"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236A34B"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652365C3"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03CACD"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El colocado de las puertas serán realizadas por un carpintero.</w:t>
      </w:r>
    </w:p>
    <w:p w14:paraId="1E87CF99"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5B33F21A" w14:textId="77777777" w:rsidR="009B4BDC" w:rsidRPr="008C7F9B" w:rsidRDefault="009B4BDC" w:rsidP="009B4BDC">
      <w:pPr>
        <w:widowControl w:val="0"/>
        <w:tabs>
          <w:tab w:val="left" w:pos="8711"/>
        </w:tabs>
        <w:autoSpaceDE w:val="0"/>
        <w:autoSpaceDN w:val="0"/>
        <w:spacing w:after="120"/>
        <w:ind w:right="-21"/>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72DBC142" w14:textId="77777777" w:rsidR="009B4BDC" w:rsidRPr="008C7F9B" w:rsidRDefault="009B4BDC" w:rsidP="009B4BDC">
      <w:pPr>
        <w:widowControl w:val="0"/>
        <w:tabs>
          <w:tab w:val="left" w:pos="560"/>
        </w:tabs>
        <w:autoSpaceDE w:val="0"/>
        <w:autoSpaceDN w:val="0"/>
        <w:ind w:right="-21"/>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391FDCE"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C2B95A"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p>
    <w:p w14:paraId="434D92BA" w14:textId="77777777" w:rsidR="009B4BDC" w:rsidRPr="008C7F9B" w:rsidRDefault="009B4BDC" w:rsidP="009B4BDC">
      <w:pPr>
        <w:widowControl w:val="0"/>
        <w:tabs>
          <w:tab w:val="left" w:pos="560"/>
        </w:tabs>
        <w:autoSpaceDE w:val="0"/>
        <w:autoSpaceDN w:val="0"/>
        <w:ind w:right="-21"/>
        <w:jc w:val="both"/>
        <w:rPr>
          <w:rFonts w:ascii="Tahoma" w:eastAsia="Arial" w:hAnsi="Tahoma" w:cs="Tahoma"/>
          <w:b/>
          <w:color w:val="000000"/>
          <w:sz w:val="18"/>
          <w:szCs w:val="18"/>
        </w:rPr>
      </w:pPr>
      <w:r w:rsidRPr="008C7F9B">
        <w:rPr>
          <w:rFonts w:ascii="Tahoma" w:eastAsia="Arial" w:hAnsi="Tahoma" w:cs="Tahoma"/>
          <w:b/>
          <w:color w:val="000000"/>
          <w:sz w:val="18"/>
          <w:szCs w:val="18"/>
        </w:rPr>
        <w:t>MEDICIÓN. -</w:t>
      </w:r>
    </w:p>
    <w:p w14:paraId="1202CC07"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w:t>
      </w:r>
      <w:r w:rsidRPr="008C7F9B">
        <w:rPr>
          <w:rFonts w:ascii="Tahoma" w:eastAsia="Arial" w:hAnsi="Tahoma" w:cs="Tahoma"/>
          <w:sz w:val="18"/>
          <w:szCs w:val="18"/>
        </w:rPr>
        <w:t xml:space="preserve">provisión y colocado de puerta tablero de madera semidura c/barniz (0,90x2,10) (inc/marco y quincallería) </w:t>
      </w:r>
      <w:r w:rsidRPr="008C7F9B">
        <w:rPr>
          <w:rFonts w:ascii="Tahoma" w:eastAsia="Arial" w:hAnsi="Tahoma" w:cs="Tahoma"/>
          <w:color w:val="000000"/>
          <w:sz w:val="18"/>
          <w:szCs w:val="18"/>
        </w:rPr>
        <w:t xml:space="preserve">se medirá por </w:t>
      </w:r>
      <w:r w:rsidRPr="008C7F9B">
        <w:rPr>
          <w:rFonts w:ascii="Tahoma" w:eastAsia="Arial" w:hAnsi="Tahoma" w:cs="Tahoma"/>
          <w:b/>
          <w:bCs/>
          <w:color w:val="000000"/>
          <w:sz w:val="18"/>
          <w:szCs w:val="18"/>
        </w:rPr>
        <w:t>pieza</w:t>
      </w:r>
      <w:r w:rsidRPr="008C7F9B">
        <w:rPr>
          <w:rFonts w:ascii="Tahoma" w:eastAsia="Arial" w:hAnsi="Tahoma" w:cs="Tahoma"/>
          <w:color w:val="000000"/>
          <w:sz w:val="18"/>
          <w:szCs w:val="18"/>
        </w:rPr>
        <w:t>, tomando en cuenta la cantidad neta ejecutada y autorizada.</w:t>
      </w:r>
    </w:p>
    <w:p w14:paraId="1059F5F2" w14:textId="77777777" w:rsidR="009B4BDC" w:rsidRPr="008C7F9B" w:rsidRDefault="009B4BDC" w:rsidP="009B4BDC">
      <w:pPr>
        <w:widowControl w:val="0"/>
        <w:tabs>
          <w:tab w:val="left" w:pos="560"/>
        </w:tabs>
        <w:autoSpaceDE w:val="0"/>
        <w:autoSpaceDN w:val="0"/>
        <w:ind w:right="-21"/>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 </w:t>
      </w:r>
    </w:p>
    <w:p w14:paraId="663D10BD" w14:textId="77777777" w:rsidR="009B4BDC" w:rsidRPr="008C7F9B" w:rsidRDefault="009B4BDC" w:rsidP="009B4BDC">
      <w:pPr>
        <w:widowControl w:val="0"/>
        <w:tabs>
          <w:tab w:val="left" w:pos="560"/>
        </w:tabs>
        <w:autoSpaceDE w:val="0"/>
        <w:autoSpaceDN w:val="0"/>
        <w:ind w:right="-21"/>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4FB81BF8" w14:textId="77777777" w:rsidR="009B4BDC" w:rsidRPr="008C7F9B" w:rsidRDefault="009B4BDC" w:rsidP="009B4BDC">
      <w:pPr>
        <w:widowControl w:val="0"/>
        <w:tabs>
          <w:tab w:val="left" w:pos="2025"/>
        </w:tabs>
        <w:autoSpaceDE w:val="0"/>
        <w:autoSpaceDN w:val="0"/>
        <w:ind w:right="-21"/>
        <w:jc w:val="both"/>
        <w:rPr>
          <w:rFonts w:ascii="Tahoma" w:eastAsia="Arial" w:hAnsi="Tahoma" w:cs="Tahoma"/>
          <w:b/>
          <w:sz w:val="18"/>
          <w:szCs w:val="18"/>
        </w:rPr>
      </w:pPr>
    </w:p>
    <w:p w14:paraId="6515D5DA"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BA0775"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28BCBF44" w14:textId="77777777" w:rsidR="009B4BDC" w:rsidRPr="008C7F9B" w:rsidRDefault="009B4BDC" w:rsidP="009B4BDC">
      <w:pPr>
        <w:widowControl w:val="0"/>
        <w:tabs>
          <w:tab w:val="left" w:pos="2025"/>
        </w:tabs>
        <w:autoSpaceDE w:val="0"/>
        <w:autoSpaceDN w:val="0"/>
        <w:ind w:right="-21"/>
        <w:jc w:val="both"/>
        <w:rPr>
          <w:rFonts w:ascii="Tahoma" w:eastAsia="Arial" w:hAnsi="Tahoma" w:cs="Tahoma"/>
          <w:b/>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9B4BDC" w:rsidRPr="008C7F9B" w14:paraId="6B4267CB" w14:textId="77777777" w:rsidTr="003D1691">
        <w:trPr>
          <w:trHeight w:val="227"/>
        </w:trPr>
        <w:tc>
          <w:tcPr>
            <w:tcW w:w="303" w:type="pct"/>
            <w:shd w:val="clear" w:color="auto" w:fill="17365D"/>
            <w:vAlign w:val="center"/>
          </w:tcPr>
          <w:p w14:paraId="6C024A2C" w14:textId="77777777" w:rsidR="009B4BDC" w:rsidRPr="008C7F9B" w:rsidRDefault="009B4BDC" w:rsidP="003D1691">
            <w:pPr>
              <w:jc w:val="center"/>
              <w:rPr>
                <w:rFonts w:ascii="Tahoma" w:hAnsi="Tahoma" w:cs="Tahoma"/>
                <w:b/>
                <w:sz w:val="16"/>
                <w:szCs w:val="16"/>
              </w:rPr>
            </w:pPr>
            <w:r w:rsidRPr="008C7F9B">
              <w:rPr>
                <w:rFonts w:ascii="Tahoma" w:hAnsi="Tahoma" w:cs="Tahoma"/>
                <w:b/>
                <w:sz w:val="16"/>
                <w:szCs w:val="16"/>
              </w:rPr>
              <w:t>N°</w:t>
            </w:r>
          </w:p>
        </w:tc>
        <w:tc>
          <w:tcPr>
            <w:tcW w:w="1238" w:type="pct"/>
            <w:shd w:val="clear" w:color="auto" w:fill="17365D"/>
            <w:vAlign w:val="center"/>
          </w:tcPr>
          <w:p w14:paraId="2EE47C36" w14:textId="77777777" w:rsidR="009B4BDC" w:rsidRPr="008C7F9B" w:rsidRDefault="009B4BDC" w:rsidP="003D1691">
            <w:pPr>
              <w:jc w:val="center"/>
              <w:rPr>
                <w:rFonts w:ascii="Tahoma" w:hAnsi="Tahoma" w:cs="Tahoma"/>
                <w:b/>
                <w:sz w:val="16"/>
                <w:szCs w:val="16"/>
              </w:rPr>
            </w:pPr>
            <w:r w:rsidRPr="008C7F9B">
              <w:rPr>
                <w:rFonts w:ascii="Tahoma" w:hAnsi="Tahoma" w:cs="Tahoma"/>
                <w:b/>
                <w:sz w:val="16"/>
                <w:szCs w:val="16"/>
              </w:rPr>
              <w:t>CÓDIGO</w:t>
            </w:r>
          </w:p>
        </w:tc>
        <w:tc>
          <w:tcPr>
            <w:tcW w:w="594" w:type="pct"/>
            <w:shd w:val="clear" w:color="auto" w:fill="17365D"/>
            <w:vAlign w:val="center"/>
          </w:tcPr>
          <w:p w14:paraId="0E7DF1C5" w14:textId="77777777" w:rsidR="009B4BDC" w:rsidRPr="008C7F9B" w:rsidRDefault="009B4BDC" w:rsidP="003D1691">
            <w:pPr>
              <w:jc w:val="center"/>
              <w:rPr>
                <w:rFonts w:ascii="Tahoma" w:hAnsi="Tahoma" w:cs="Tahoma"/>
                <w:b/>
                <w:sz w:val="16"/>
                <w:szCs w:val="16"/>
              </w:rPr>
            </w:pPr>
            <w:r w:rsidRPr="008C7F9B">
              <w:rPr>
                <w:rFonts w:ascii="Tahoma" w:hAnsi="Tahoma" w:cs="Tahoma"/>
                <w:b/>
                <w:sz w:val="16"/>
                <w:szCs w:val="16"/>
              </w:rPr>
              <w:t>UNIDAD</w:t>
            </w:r>
          </w:p>
        </w:tc>
        <w:tc>
          <w:tcPr>
            <w:tcW w:w="2865" w:type="pct"/>
            <w:shd w:val="clear" w:color="auto" w:fill="17365D"/>
            <w:vAlign w:val="center"/>
          </w:tcPr>
          <w:p w14:paraId="10B0D75B" w14:textId="77777777" w:rsidR="009B4BDC" w:rsidRPr="008C7F9B" w:rsidRDefault="009B4BDC" w:rsidP="003D1691">
            <w:pPr>
              <w:jc w:val="center"/>
              <w:rPr>
                <w:rFonts w:ascii="Tahoma" w:hAnsi="Tahoma" w:cs="Tahoma"/>
                <w:b/>
                <w:sz w:val="16"/>
                <w:szCs w:val="16"/>
              </w:rPr>
            </w:pPr>
            <w:r w:rsidRPr="008C7F9B">
              <w:rPr>
                <w:rFonts w:ascii="Tahoma" w:hAnsi="Tahoma" w:cs="Tahoma"/>
                <w:b/>
                <w:sz w:val="16"/>
                <w:szCs w:val="16"/>
              </w:rPr>
              <w:t>ÍTEM</w:t>
            </w:r>
          </w:p>
        </w:tc>
      </w:tr>
      <w:tr w:rsidR="009B4BDC" w:rsidRPr="008C7F9B" w14:paraId="13B8FCC4" w14:textId="77777777" w:rsidTr="003D1691">
        <w:trPr>
          <w:trHeight w:val="227"/>
        </w:trPr>
        <w:tc>
          <w:tcPr>
            <w:tcW w:w="303" w:type="pct"/>
            <w:shd w:val="clear" w:color="auto" w:fill="B8CCE4"/>
            <w:vAlign w:val="center"/>
          </w:tcPr>
          <w:p w14:paraId="6D94B740" w14:textId="77777777" w:rsidR="009B4BDC" w:rsidRPr="008C7F9B" w:rsidRDefault="009B4BDC" w:rsidP="003D1691">
            <w:pPr>
              <w:jc w:val="center"/>
              <w:rPr>
                <w:rFonts w:ascii="Tahoma" w:hAnsi="Tahoma" w:cs="Tahoma"/>
                <w:b/>
                <w:sz w:val="16"/>
                <w:szCs w:val="16"/>
              </w:rPr>
            </w:pPr>
            <w:r w:rsidRPr="008C7F9B">
              <w:rPr>
                <w:rFonts w:ascii="Tahoma" w:eastAsia="Arial" w:hAnsi="Tahoma" w:cs="Tahoma"/>
                <w:b/>
                <w:sz w:val="18"/>
                <w:szCs w:val="18"/>
              </w:rPr>
              <w:t>36</w:t>
            </w:r>
          </w:p>
        </w:tc>
        <w:tc>
          <w:tcPr>
            <w:tcW w:w="1238" w:type="pct"/>
            <w:shd w:val="clear" w:color="auto" w:fill="B8CCE4"/>
            <w:vAlign w:val="center"/>
          </w:tcPr>
          <w:p w14:paraId="7D4710A7" w14:textId="77777777" w:rsidR="009B4BDC" w:rsidRPr="008C7F9B" w:rsidRDefault="009B4BDC" w:rsidP="003D1691">
            <w:pPr>
              <w:jc w:val="center"/>
              <w:rPr>
                <w:rFonts w:ascii="Tahoma" w:hAnsi="Tahoma" w:cs="Tahoma"/>
                <w:b/>
                <w:sz w:val="16"/>
                <w:szCs w:val="16"/>
              </w:rPr>
            </w:pPr>
            <w:r w:rsidRPr="008C7F9B">
              <w:rPr>
                <w:rFonts w:ascii="Tahoma" w:eastAsia="Arial" w:hAnsi="Tahoma" w:cs="Tahoma"/>
                <w:b/>
                <w:sz w:val="18"/>
                <w:szCs w:val="18"/>
              </w:rPr>
              <w:t>VAC-IE-TBD-1</w:t>
            </w:r>
          </w:p>
        </w:tc>
        <w:tc>
          <w:tcPr>
            <w:tcW w:w="594" w:type="pct"/>
            <w:shd w:val="clear" w:color="auto" w:fill="B8CCE4"/>
            <w:vAlign w:val="center"/>
          </w:tcPr>
          <w:p w14:paraId="2A56C0FE" w14:textId="77777777" w:rsidR="009B4BDC" w:rsidRPr="008C7F9B" w:rsidRDefault="009B4BDC" w:rsidP="003D1691">
            <w:pPr>
              <w:jc w:val="center"/>
              <w:rPr>
                <w:rFonts w:ascii="Tahoma" w:hAnsi="Tahoma" w:cs="Tahoma"/>
                <w:b/>
                <w:sz w:val="16"/>
                <w:szCs w:val="16"/>
              </w:rPr>
            </w:pPr>
            <w:r w:rsidRPr="008C7F9B">
              <w:rPr>
                <w:rFonts w:ascii="Tahoma" w:eastAsia="Arial" w:hAnsi="Tahoma" w:cs="Tahoma"/>
                <w:b/>
                <w:sz w:val="18"/>
                <w:szCs w:val="18"/>
              </w:rPr>
              <w:t>GLB</w:t>
            </w:r>
          </w:p>
        </w:tc>
        <w:tc>
          <w:tcPr>
            <w:tcW w:w="2865" w:type="pct"/>
            <w:shd w:val="clear" w:color="auto" w:fill="B8CCE4"/>
            <w:vAlign w:val="center"/>
          </w:tcPr>
          <w:p w14:paraId="5D36A085" w14:textId="77777777" w:rsidR="009B4BDC" w:rsidRPr="008C7F9B" w:rsidRDefault="009B4BDC" w:rsidP="003D1691">
            <w:pPr>
              <w:jc w:val="center"/>
              <w:rPr>
                <w:rFonts w:ascii="Tahoma" w:hAnsi="Tahoma" w:cs="Tahoma"/>
                <w:b/>
                <w:sz w:val="16"/>
                <w:szCs w:val="16"/>
              </w:rPr>
            </w:pPr>
            <w:r w:rsidRPr="008C7F9B">
              <w:rPr>
                <w:rFonts w:ascii="Tahoma" w:eastAsia="Arial" w:hAnsi="Tahoma" w:cs="Tahoma"/>
                <w:b/>
                <w:sz w:val="18"/>
                <w:szCs w:val="18"/>
              </w:rPr>
              <w:t>TABLERO DE DISTRIBUCIÓN (3 CIRCUITOS)</w:t>
            </w:r>
          </w:p>
        </w:tc>
      </w:tr>
    </w:tbl>
    <w:p w14:paraId="3AC594A4" w14:textId="77777777" w:rsidR="009B4BDC" w:rsidRPr="008C7F9B" w:rsidRDefault="009B4BDC" w:rsidP="009B4BDC">
      <w:pPr>
        <w:widowControl w:val="0"/>
        <w:autoSpaceDE w:val="0"/>
        <w:autoSpaceDN w:val="0"/>
        <w:outlineLvl w:val="0"/>
        <w:rPr>
          <w:rFonts w:ascii="Tahoma" w:eastAsia="Arial" w:hAnsi="Tahoma" w:cs="Tahoma"/>
          <w:b/>
          <w:bCs/>
          <w:sz w:val="18"/>
          <w:szCs w:val="18"/>
        </w:rPr>
      </w:pPr>
    </w:p>
    <w:p w14:paraId="48E41C36" w14:textId="77777777" w:rsidR="009B4BDC" w:rsidRPr="008C7F9B" w:rsidRDefault="009B4BDC" w:rsidP="009B4BDC">
      <w:pPr>
        <w:widowControl w:val="0"/>
        <w:autoSpaceDE w:val="0"/>
        <w:autoSpaceDN w:val="0"/>
        <w:spacing w:before="100"/>
        <w:outlineLvl w:val="0"/>
        <w:rPr>
          <w:rFonts w:ascii="Tahoma" w:eastAsia="Arial" w:hAnsi="Tahoma" w:cs="Tahoma"/>
          <w:b/>
          <w:bCs/>
          <w:sz w:val="18"/>
          <w:szCs w:val="18"/>
        </w:rPr>
      </w:pPr>
      <w:r w:rsidRPr="008C7F9B">
        <w:rPr>
          <w:rFonts w:ascii="Tahoma" w:eastAsia="Arial" w:hAnsi="Tahoma" w:cs="Tahoma"/>
          <w:b/>
          <w:bCs/>
          <w:sz w:val="18"/>
          <w:szCs w:val="18"/>
        </w:rPr>
        <w:t>DESCRIPCIÓN. –</w:t>
      </w:r>
    </w:p>
    <w:p w14:paraId="721B2C24" w14:textId="77777777" w:rsidR="009B4BDC" w:rsidRPr="008C7F9B" w:rsidRDefault="009B4BDC" w:rsidP="009B4BDC">
      <w:pPr>
        <w:widowControl w:val="0"/>
        <w:autoSpaceDE w:val="0"/>
        <w:autoSpaceDN w:val="0"/>
        <w:spacing w:before="10"/>
        <w:rPr>
          <w:rFonts w:ascii="Tahoma" w:eastAsia="Arial" w:hAnsi="Tahoma" w:cs="Tahoma"/>
          <w:b/>
          <w:sz w:val="18"/>
          <w:szCs w:val="18"/>
        </w:rPr>
      </w:pPr>
    </w:p>
    <w:p w14:paraId="177949D5" w14:textId="77777777" w:rsidR="009B4BDC" w:rsidRPr="008C7F9B" w:rsidRDefault="009B4BDC" w:rsidP="009B4BDC">
      <w:pPr>
        <w:widowControl w:val="0"/>
        <w:autoSpaceDE w:val="0"/>
        <w:autoSpaceDN w:val="0"/>
        <w:ind w:right="145"/>
        <w:jc w:val="both"/>
        <w:rPr>
          <w:rFonts w:ascii="Tahoma" w:eastAsia="Arial" w:hAnsi="Tahoma" w:cs="Tahoma"/>
          <w:sz w:val="18"/>
          <w:szCs w:val="18"/>
        </w:rPr>
      </w:pPr>
      <w:r w:rsidRPr="008C7F9B">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3122176" w14:textId="77777777" w:rsidR="009B4BDC" w:rsidRPr="008C7F9B" w:rsidRDefault="009B4BDC" w:rsidP="009B4BDC">
      <w:pPr>
        <w:widowControl w:val="0"/>
        <w:autoSpaceDE w:val="0"/>
        <w:autoSpaceDN w:val="0"/>
        <w:spacing w:before="197"/>
        <w:outlineLvl w:val="0"/>
        <w:rPr>
          <w:rFonts w:ascii="Tahoma" w:eastAsia="Arial" w:hAnsi="Tahoma" w:cs="Tahoma"/>
          <w:b/>
          <w:bCs/>
          <w:sz w:val="18"/>
          <w:szCs w:val="18"/>
        </w:rPr>
      </w:pPr>
      <w:r w:rsidRPr="008C7F9B">
        <w:rPr>
          <w:rFonts w:ascii="Tahoma" w:eastAsia="Arial" w:hAnsi="Tahoma" w:cs="Tahoma"/>
          <w:b/>
          <w:bCs/>
          <w:sz w:val="18"/>
          <w:szCs w:val="18"/>
        </w:rPr>
        <w:t>MATERIALES, HERRAMIENTAS Y EQUIPO. –</w:t>
      </w:r>
    </w:p>
    <w:p w14:paraId="099A5E5F" w14:textId="77777777" w:rsidR="009B4BDC" w:rsidRPr="008C7F9B" w:rsidRDefault="009B4BDC" w:rsidP="009B4BDC">
      <w:pPr>
        <w:widowControl w:val="0"/>
        <w:autoSpaceDE w:val="0"/>
        <w:autoSpaceDN w:val="0"/>
        <w:spacing w:before="11"/>
        <w:rPr>
          <w:rFonts w:ascii="Tahoma" w:eastAsia="Arial" w:hAnsi="Tahoma" w:cs="Tahoma"/>
          <w:b/>
          <w:sz w:val="18"/>
          <w:szCs w:val="18"/>
        </w:rPr>
      </w:pPr>
    </w:p>
    <w:p w14:paraId="0223265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82006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accesorios deben ser de primera calidad dentro el mercado local y que cumplan las exigencias técnicas del proyecto.</w:t>
      </w:r>
    </w:p>
    <w:p w14:paraId="2B55C5B0" w14:textId="77777777" w:rsidR="009B4BDC" w:rsidRPr="008C7F9B" w:rsidRDefault="009B4BDC" w:rsidP="009B4BDC">
      <w:pPr>
        <w:widowControl w:val="0"/>
        <w:autoSpaceDE w:val="0"/>
        <w:autoSpaceDN w:val="0"/>
        <w:outlineLvl w:val="0"/>
        <w:rPr>
          <w:rFonts w:ascii="Tahoma" w:eastAsia="Arial" w:hAnsi="Tahoma" w:cs="Tahoma"/>
          <w:b/>
          <w:bCs/>
          <w:sz w:val="18"/>
          <w:szCs w:val="18"/>
        </w:rPr>
      </w:pPr>
    </w:p>
    <w:p w14:paraId="148DB4C0" w14:textId="77777777" w:rsidR="009B4BDC" w:rsidRPr="008C7F9B" w:rsidRDefault="009B4BDC" w:rsidP="009B4BDC">
      <w:pPr>
        <w:widowControl w:val="0"/>
        <w:autoSpaceDE w:val="0"/>
        <w:autoSpaceDN w:val="0"/>
        <w:outlineLvl w:val="0"/>
        <w:rPr>
          <w:rFonts w:ascii="Tahoma" w:eastAsia="Arial" w:hAnsi="Tahoma" w:cs="Tahoma"/>
          <w:b/>
          <w:bCs/>
          <w:sz w:val="18"/>
          <w:szCs w:val="18"/>
        </w:rPr>
      </w:pPr>
      <w:r w:rsidRPr="008C7F9B">
        <w:rPr>
          <w:rFonts w:ascii="Tahoma" w:eastAsia="Arial" w:hAnsi="Tahoma" w:cs="Tahoma"/>
          <w:b/>
          <w:bCs/>
          <w:sz w:val="18"/>
          <w:szCs w:val="18"/>
        </w:rPr>
        <w:t>FORMA DE EJECUCIÓN. –</w:t>
      </w:r>
    </w:p>
    <w:p w14:paraId="1B5BEBFD" w14:textId="77777777" w:rsidR="009B4BDC" w:rsidRPr="008C7F9B" w:rsidRDefault="009B4BDC" w:rsidP="009B4BDC">
      <w:pPr>
        <w:widowControl w:val="0"/>
        <w:autoSpaceDE w:val="0"/>
        <w:autoSpaceDN w:val="0"/>
        <w:outlineLvl w:val="0"/>
        <w:rPr>
          <w:rFonts w:ascii="Tahoma" w:eastAsia="Arial" w:hAnsi="Tahoma" w:cs="Tahoma"/>
          <w:b/>
          <w:bCs/>
          <w:sz w:val="18"/>
          <w:szCs w:val="18"/>
        </w:rPr>
      </w:pPr>
    </w:p>
    <w:p w14:paraId="30791244" w14:textId="77777777" w:rsidR="009B4BDC" w:rsidRPr="008C7F9B" w:rsidRDefault="009B4BDC" w:rsidP="009B4BDC">
      <w:pPr>
        <w:widowControl w:val="0"/>
        <w:autoSpaceDE w:val="0"/>
        <w:autoSpaceDN w:val="0"/>
        <w:jc w:val="both"/>
        <w:outlineLvl w:val="0"/>
        <w:rPr>
          <w:rFonts w:ascii="Tahoma" w:eastAsia="Arial" w:hAnsi="Tahoma" w:cs="Tahoma"/>
          <w:sz w:val="18"/>
          <w:szCs w:val="18"/>
        </w:rPr>
      </w:pPr>
      <w:r w:rsidRPr="008C7F9B">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BE8DE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C5595A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5BFCB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5FBD84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9A4A15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BCE4B2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266BD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102F76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9DB343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96FFCF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848BD1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98BE7A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7432E5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55817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654A578"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585CD45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C4C09F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C263CB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F3198F" w14:textId="77777777" w:rsidR="009B4BDC" w:rsidRPr="008C7F9B" w:rsidRDefault="009B4BDC" w:rsidP="009B4BDC">
      <w:pPr>
        <w:widowControl w:val="0"/>
        <w:autoSpaceDE w:val="0"/>
        <w:autoSpaceDN w:val="0"/>
        <w:spacing w:before="7"/>
        <w:rPr>
          <w:rFonts w:ascii="Tahoma" w:eastAsia="Arial" w:hAnsi="Tahoma" w:cs="Tahoma"/>
          <w:sz w:val="18"/>
          <w:szCs w:val="18"/>
        </w:rPr>
      </w:pPr>
    </w:p>
    <w:p w14:paraId="562852D2" w14:textId="77777777" w:rsidR="009B4BDC" w:rsidRPr="008C7F9B" w:rsidRDefault="009B4BDC" w:rsidP="009B4BDC">
      <w:pPr>
        <w:widowControl w:val="0"/>
        <w:autoSpaceDE w:val="0"/>
        <w:autoSpaceDN w:val="0"/>
        <w:spacing w:before="1"/>
        <w:outlineLvl w:val="0"/>
        <w:rPr>
          <w:rFonts w:ascii="Tahoma" w:eastAsia="Arial" w:hAnsi="Tahoma" w:cs="Tahoma"/>
          <w:b/>
          <w:bCs/>
          <w:sz w:val="18"/>
          <w:szCs w:val="18"/>
        </w:rPr>
      </w:pPr>
      <w:r w:rsidRPr="008C7F9B">
        <w:rPr>
          <w:rFonts w:ascii="Tahoma" w:eastAsia="Arial" w:hAnsi="Tahoma" w:cs="Tahoma"/>
          <w:b/>
          <w:bCs/>
          <w:sz w:val="18"/>
          <w:szCs w:val="18"/>
        </w:rPr>
        <w:t>MEDICIÓN. –</w:t>
      </w:r>
    </w:p>
    <w:p w14:paraId="63FE3441" w14:textId="77777777" w:rsidR="009B4BDC" w:rsidRPr="008C7F9B" w:rsidRDefault="009B4BDC" w:rsidP="009B4BDC">
      <w:pPr>
        <w:widowControl w:val="0"/>
        <w:autoSpaceDE w:val="0"/>
        <w:autoSpaceDN w:val="0"/>
        <w:spacing w:before="1"/>
        <w:rPr>
          <w:rFonts w:ascii="Tahoma" w:eastAsia="Arial" w:hAnsi="Tahoma" w:cs="Tahoma"/>
          <w:b/>
          <w:sz w:val="18"/>
          <w:szCs w:val="18"/>
        </w:rPr>
      </w:pPr>
    </w:p>
    <w:p w14:paraId="2A27860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tablero de distribución (3 circuitos) se medirá en forma </w:t>
      </w:r>
      <w:r w:rsidRPr="008C7F9B">
        <w:rPr>
          <w:rFonts w:ascii="Tahoma" w:eastAsia="Arial" w:hAnsi="Tahoma" w:cs="Tahoma"/>
          <w:b/>
          <w:sz w:val="18"/>
          <w:szCs w:val="18"/>
        </w:rPr>
        <w:t xml:space="preserve">Global, </w:t>
      </w:r>
      <w:r w:rsidRPr="008C7F9B">
        <w:rPr>
          <w:rFonts w:ascii="Tahoma" w:eastAsia="Arial" w:hAnsi="Tahoma" w:cs="Tahoma"/>
          <w:sz w:val="18"/>
          <w:szCs w:val="18"/>
        </w:rPr>
        <w:t>de acuerdo a lo estipulado en la presentación de propuesta.</w:t>
      </w:r>
    </w:p>
    <w:p w14:paraId="494D3094" w14:textId="77777777" w:rsidR="009B4BDC" w:rsidRPr="008C7F9B" w:rsidRDefault="009B4BDC" w:rsidP="009B4BDC">
      <w:pPr>
        <w:widowControl w:val="0"/>
        <w:autoSpaceDE w:val="0"/>
        <w:autoSpaceDN w:val="0"/>
        <w:ind w:left="119"/>
        <w:outlineLvl w:val="0"/>
        <w:rPr>
          <w:rFonts w:ascii="Tahoma" w:eastAsia="Arial" w:hAnsi="Tahoma" w:cs="Tahoma"/>
          <w:b/>
          <w:bCs/>
          <w:sz w:val="18"/>
          <w:szCs w:val="18"/>
        </w:rPr>
      </w:pPr>
    </w:p>
    <w:p w14:paraId="314D7189" w14:textId="77777777" w:rsidR="009B4BDC" w:rsidRPr="008C7F9B" w:rsidRDefault="009B4BDC" w:rsidP="009B4BDC">
      <w:pPr>
        <w:widowControl w:val="0"/>
        <w:autoSpaceDE w:val="0"/>
        <w:autoSpaceDN w:val="0"/>
        <w:outlineLvl w:val="0"/>
        <w:rPr>
          <w:rFonts w:ascii="Tahoma" w:eastAsia="Arial" w:hAnsi="Tahoma" w:cs="Tahoma"/>
          <w:b/>
          <w:bCs/>
          <w:sz w:val="18"/>
          <w:szCs w:val="18"/>
        </w:rPr>
      </w:pPr>
      <w:r w:rsidRPr="008C7F9B">
        <w:rPr>
          <w:rFonts w:ascii="Tahoma" w:eastAsia="Arial" w:hAnsi="Tahoma" w:cs="Tahoma"/>
          <w:b/>
          <w:bCs/>
          <w:sz w:val="18"/>
          <w:szCs w:val="18"/>
        </w:rPr>
        <w:t>APORTE PROPIO. –</w:t>
      </w:r>
    </w:p>
    <w:p w14:paraId="03097176" w14:textId="77777777" w:rsidR="009B4BDC" w:rsidRPr="008C7F9B" w:rsidRDefault="009B4BDC" w:rsidP="009B4BDC">
      <w:pPr>
        <w:widowControl w:val="0"/>
        <w:autoSpaceDE w:val="0"/>
        <w:autoSpaceDN w:val="0"/>
        <w:spacing w:before="8"/>
        <w:rPr>
          <w:rFonts w:ascii="Tahoma" w:eastAsia="Arial" w:hAnsi="Tahoma" w:cs="Tahoma"/>
          <w:b/>
          <w:sz w:val="18"/>
          <w:szCs w:val="18"/>
        </w:rPr>
      </w:pPr>
    </w:p>
    <w:p w14:paraId="1C52636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w:t>
      </w:r>
      <w:r w:rsidRPr="008C7F9B">
        <w:rPr>
          <w:rFonts w:ascii="Tahoma" w:eastAsia="Arial" w:hAnsi="Tahoma" w:cs="Tahoma"/>
          <w:spacing w:val="-7"/>
          <w:sz w:val="18"/>
          <w:szCs w:val="18"/>
        </w:rPr>
        <w:t xml:space="preserve"> </w:t>
      </w:r>
      <w:r w:rsidRPr="008C7F9B">
        <w:rPr>
          <w:rFonts w:ascii="Tahoma" w:eastAsia="Arial" w:hAnsi="Tahoma" w:cs="Tahoma"/>
          <w:sz w:val="18"/>
          <w:szCs w:val="18"/>
        </w:rPr>
        <w:t>aporte</w:t>
      </w:r>
      <w:r w:rsidRPr="008C7F9B">
        <w:rPr>
          <w:rFonts w:ascii="Tahoma" w:eastAsia="Arial" w:hAnsi="Tahoma" w:cs="Tahoma"/>
          <w:spacing w:val="-14"/>
          <w:sz w:val="18"/>
          <w:szCs w:val="18"/>
        </w:rPr>
        <w:t xml:space="preserve"> </w:t>
      </w:r>
      <w:r w:rsidRPr="008C7F9B">
        <w:rPr>
          <w:rFonts w:ascii="Tahoma" w:eastAsia="Arial" w:hAnsi="Tahoma" w:cs="Tahoma"/>
          <w:sz w:val="18"/>
          <w:szCs w:val="18"/>
        </w:rPr>
        <w:t>propio</w:t>
      </w:r>
      <w:r w:rsidRPr="008C7F9B">
        <w:rPr>
          <w:rFonts w:ascii="Tahoma" w:eastAsia="Arial" w:hAnsi="Tahoma" w:cs="Tahoma"/>
          <w:spacing w:val="-11"/>
          <w:sz w:val="18"/>
          <w:szCs w:val="18"/>
        </w:rPr>
        <w:t xml:space="preserve"> </w:t>
      </w:r>
      <w:r w:rsidRPr="008C7F9B">
        <w:rPr>
          <w:rFonts w:ascii="Tahoma" w:eastAsia="Arial" w:hAnsi="Tahoma" w:cs="Tahoma"/>
          <w:sz w:val="18"/>
          <w:szCs w:val="18"/>
        </w:rPr>
        <w:t>se</w:t>
      </w:r>
      <w:r w:rsidRPr="008C7F9B">
        <w:rPr>
          <w:rFonts w:ascii="Tahoma" w:eastAsia="Arial" w:hAnsi="Tahoma" w:cs="Tahoma"/>
          <w:spacing w:val="-11"/>
          <w:sz w:val="18"/>
          <w:szCs w:val="18"/>
        </w:rPr>
        <w:t xml:space="preserve"> </w:t>
      </w:r>
      <w:r w:rsidRPr="008C7F9B">
        <w:rPr>
          <w:rFonts w:ascii="Tahoma" w:eastAsia="Arial" w:hAnsi="Tahoma" w:cs="Tahoma"/>
          <w:sz w:val="18"/>
          <w:szCs w:val="18"/>
        </w:rPr>
        <w:t>encuentra</w:t>
      </w:r>
      <w:r w:rsidRPr="008C7F9B">
        <w:rPr>
          <w:rFonts w:ascii="Tahoma" w:eastAsia="Arial" w:hAnsi="Tahoma" w:cs="Tahoma"/>
          <w:spacing w:val="-6"/>
          <w:sz w:val="18"/>
          <w:szCs w:val="18"/>
        </w:rPr>
        <w:t xml:space="preserve"> </w:t>
      </w:r>
      <w:r w:rsidRPr="008C7F9B">
        <w:rPr>
          <w:rFonts w:ascii="Tahoma" w:eastAsia="Arial" w:hAnsi="Tahoma" w:cs="Tahoma"/>
          <w:sz w:val="18"/>
          <w:szCs w:val="18"/>
        </w:rPr>
        <w:t>especificado</w:t>
      </w:r>
      <w:r w:rsidRPr="008C7F9B">
        <w:rPr>
          <w:rFonts w:ascii="Tahoma" w:eastAsia="Arial" w:hAnsi="Tahoma" w:cs="Tahoma"/>
          <w:spacing w:val="-12"/>
          <w:sz w:val="18"/>
          <w:szCs w:val="18"/>
        </w:rPr>
        <w:t xml:space="preserve"> </w:t>
      </w:r>
      <w:r w:rsidRPr="008C7F9B">
        <w:rPr>
          <w:rFonts w:ascii="Tahoma" w:eastAsia="Arial" w:hAnsi="Tahoma" w:cs="Tahoma"/>
          <w:sz w:val="18"/>
          <w:szCs w:val="18"/>
        </w:rPr>
        <w:t>en</w:t>
      </w:r>
      <w:r w:rsidRPr="008C7F9B">
        <w:rPr>
          <w:rFonts w:ascii="Tahoma" w:eastAsia="Arial" w:hAnsi="Tahoma" w:cs="Tahoma"/>
          <w:spacing w:val="-7"/>
          <w:sz w:val="18"/>
          <w:szCs w:val="18"/>
        </w:rPr>
        <w:t xml:space="preserve"> </w:t>
      </w:r>
      <w:r w:rsidRPr="008C7F9B">
        <w:rPr>
          <w:rFonts w:ascii="Tahoma" w:eastAsia="Arial" w:hAnsi="Tahoma" w:cs="Tahoma"/>
          <w:sz w:val="18"/>
          <w:szCs w:val="18"/>
        </w:rPr>
        <w:t>el</w:t>
      </w:r>
      <w:r w:rsidRPr="008C7F9B">
        <w:rPr>
          <w:rFonts w:ascii="Tahoma" w:eastAsia="Arial" w:hAnsi="Tahoma" w:cs="Tahoma"/>
          <w:spacing w:val="-5"/>
          <w:sz w:val="18"/>
          <w:szCs w:val="18"/>
        </w:rPr>
        <w:t xml:space="preserve"> </w:t>
      </w:r>
      <w:r w:rsidRPr="008C7F9B">
        <w:rPr>
          <w:rFonts w:ascii="Tahoma" w:eastAsia="Arial" w:hAnsi="Tahoma" w:cs="Tahoma"/>
          <w:sz w:val="18"/>
          <w:szCs w:val="18"/>
        </w:rPr>
        <w:t>análisis</w:t>
      </w:r>
      <w:r w:rsidRPr="008C7F9B">
        <w:rPr>
          <w:rFonts w:ascii="Tahoma" w:eastAsia="Arial" w:hAnsi="Tahoma" w:cs="Tahoma"/>
          <w:spacing w:val="-13"/>
          <w:sz w:val="18"/>
          <w:szCs w:val="18"/>
        </w:rPr>
        <w:t xml:space="preserve"> </w:t>
      </w:r>
      <w:r w:rsidRPr="008C7F9B">
        <w:rPr>
          <w:rFonts w:ascii="Tahoma" w:eastAsia="Arial" w:hAnsi="Tahoma" w:cs="Tahoma"/>
          <w:sz w:val="18"/>
          <w:szCs w:val="18"/>
        </w:rPr>
        <w:t>unitario,</w:t>
      </w:r>
      <w:r w:rsidRPr="008C7F9B">
        <w:rPr>
          <w:rFonts w:ascii="Tahoma" w:eastAsia="Arial" w:hAnsi="Tahoma" w:cs="Tahoma"/>
          <w:spacing w:val="-10"/>
          <w:sz w:val="18"/>
          <w:szCs w:val="18"/>
        </w:rPr>
        <w:t xml:space="preserve"> </w:t>
      </w:r>
      <w:r w:rsidRPr="008C7F9B">
        <w:rPr>
          <w:rFonts w:ascii="Tahoma" w:eastAsia="Arial" w:hAnsi="Tahoma" w:cs="Tahoma"/>
          <w:sz w:val="18"/>
          <w:szCs w:val="18"/>
        </w:rPr>
        <w:t>mismos</w:t>
      </w:r>
      <w:r w:rsidRPr="008C7F9B">
        <w:rPr>
          <w:rFonts w:ascii="Tahoma" w:eastAsia="Arial" w:hAnsi="Tahoma" w:cs="Tahoma"/>
          <w:spacing w:val="-11"/>
          <w:sz w:val="18"/>
          <w:szCs w:val="18"/>
        </w:rPr>
        <w:t xml:space="preserve"> </w:t>
      </w:r>
      <w:r w:rsidRPr="008C7F9B">
        <w:rPr>
          <w:rFonts w:ascii="Tahoma" w:eastAsia="Arial" w:hAnsi="Tahoma" w:cs="Tahoma"/>
          <w:sz w:val="18"/>
          <w:szCs w:val="18"/>
        </w:rPr>
        <w:t>que</w:t>
      </w:r>
      <w:r w:rsidRPr="008C7F9B">
        <w:rPr>
          <w:rFonts w:ascii="Tahoma" w:eastAsia="Arial" w:hAnsi="Tahoma" w:cs="Tahoma"/>
          <w:spacing w:val="-12"/>
          <w:sz w:val="18"/>
          <w:szCs w:val="18"/>
        </w:rPr>
        <w:t xml:space="preserve"> </w:t>
      </w:r>
      <w:r w:rsidRPr="008C7F9B">
        <w:rPr>
          <w:rFonts w:ascii="Tahoma" w:eastAsia="Arial" w:hAnsi="Tahoma" w:cs="Tahoma"/>
          <w:sz w:val="18"/>
          <w:szCs w:val="18"/>
        </w:rPr>
        <w:t>no</w:t>
      </w:r>
      <w:r w:rsidRPr="008C7F9B">
        <w:rPr>
          <w:rFonts w:ascii="Tahoma" w:eastAsia="Arial" w:hAnsi="Tahoma" w:cs="Tahoma"/>
          <w:spacing w:val="-11"/>
          <w:sz w:val="18"/>
          <w:szCs w:val="18"/>
        </w:rPr>
        <w:t xml:space="preserve"> </w:t>
      </w:r>
      <w:r w:rsidRPr="008C7F9B">
        <w:rPr>
          <w:rFonts w:ascii="Tahoma" w:eastAsia="Arial" w:hAnsi="Tahoma" w:cs="Tahoma"/>
          <w:sz w:val="18"/>
          <w:szCs w:val="18"/>
        </w:rPr>
        <w:t>serán</w:t>
      </w:r>
      <w:r w:rsidRPr="008C7F9B">
        <w:rPr>
          <w:rFonts w:ascii="Tahoma" w:eastAsia="Arial" w:hAnsi="Tahoma" w:cs="Tahoma"/>
          <w:spacing w:val="-6"/>
          <w:sz w:val="18"/>
          <w:szCs w:val="18"/>
        </w:rPr>
        <w:t xml:space="preserve"> </w:t>
      </w:r>
      <w:r w:rsidRPr="008C7F9B">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BD4935" w14:textId="77777777" w:rsidR="009B4BDC" w:rsidRPr="008C7F9B" w:rsidRDefault="009B4BDC" w:rsidP="009B4BDC">
      <w:pPr>
        <w:widowControl w:val="0"/>
        <w:autoSpaceDE w:val="0"/>
        <w:autoSpaceDN w:val="0"/>
        <w:spacing w:before="4"/>
        <w:rPr>
          <w:rFonts w:ascii="Tahoma" w:eastAsia="Arial" w:hAnsi="Tahoma" w:cs="Tahoma"/>
          <w:sz w:val="18"/>
          <w:szCs w:val="18"/>
        </w:rPr>
      </w:pPr>
    </w:p>
    <w:p w14:paraId="3BAE435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aporte estará sujeto al cronograma de ejecución de obra de la Entidad Ejecutora.</w:t>
      </w:r>
    </w:p>
    <w:p w14:paraId="275AD06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219CC055" w14:textId="77777777" w:rsidTr="003D1691">
        <w:tc>
          <w:tcPr>
            <w:tcW w:w="303" w:type="pct"/>
            <w:shd w:val="clear" w:color="auto" w:fill="1F3864" w:themeFill="accent5" w:themeFillShade="80"/>
            <w:vAlign w:val="center"/>
          </w:tcPr>
          <w:p w14:paraId="61F8D64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2242499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640E558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14F54D2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02A2EE2" w14:textId="77777777" w:rsidTr="003D1691">
        <w:tc>
          <w:tcPr>
            <w:tcW w:w="303" w:type="pct"/>
            <w:shd w:val="clear" w:color="auto" w:fill="BDD6EE" w:themeFill="accent1" w:themeFillTint="66"/>
            <w:vAlign w:val="center"/>
          </w:tcPr>
          <w:p w14:paraId="158B527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37</w:t>
            </w:r>
          </w:p>
        </w:tc>
        <w:tc>
          <w:tcPr>
            <w:tcW w:w="1238" w:type="pct"/>
            <w:shd w:val="clear" w:color="auto" w:fill="BDD6EE" w:themeFill="accent1" w:themeFillTint="66"/>
            <w:vAlign w:val="center"/>
          </w:tcPr>
          <w:p w14:paraId="1CE6C9E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VAC-IE-ILU-4</w:t>
            </w:r>
          </w:p>
        </w:tc>
        <w:tc>
          <w:tcPr>
            <w:tcW w:w="594" w:type="pct"/>
            <w:shd w:val="clear" w:color="auto" w:fill="BDD6EE" w:themeFill="accent1" w:themeFillTint="66"/>
            <w:vAlign w:val="center"/>
          </w:tcPr>
          <w:p w14:paraId="5CDBE79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PTO</w:t>
            </w:r>
          </w:p>
        </w:tc>
        <w:tc>
          <w:tcPr>
            <w:tcW w:w="2865" w:type="pct"/>
            <w:shd w:val="clear" w:color="auto" w:fill="BDD6EE" w:themeFill="accent1" w:themeFillTint="66"/>
            <w:vAlign w:val="center"/>
          </w:tcPr>
          <w:p w14:paraId="7B4FD1A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INSTALACIÓN ELÉCTRICA (PUNTO DE ILUMINACIÓN PANEL LED 24W)</w:t>
            </w:r>
          </w:p>
        </w:tc>
      </w:tr>
    </w:tbl>
    <w:p w14:paraId="2D5577D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p>
    <w:p w14:paraId="42E2F727"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r w:rsidRPr="008C7F9B">
        <w:rPr>
          <w:rFonts w:ascii="Tahoma" w:eastAsia="Arial" w:hAnsi="Tahoma" w:cs="Tahoma"/>
          <w:b/>
          <w:color w:val="000000" w:themeColor="text1"/>
          <w:sz w:val="18"/>
          <w:szCs w:val="18"/>
        </w:rPr>
        <w:t>DESCRIPCIÓN. -</w:t>
      </w:r>
    </w:p>
    <w:p w14:paraId="183065A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13B9041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BDE1429"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rPr>
      </w:pPr>
    </w:p>
    <w:p w14:paraId="51B838C4"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r w:rsidRPr="008C7F9B">
        <w:rPr>
          <w:rFonts w:ascii="Tahoma" w:eastAsia="Arial" w:hAnsi="Tahoma" w:cs="Tahoma"/>
          <w:b/>
          <w:color w:val="000000" w:themeColor="text1"/>
          <w:sz w:val="18"/>
          <w:szCs w:val="18"/>
        </w:rPr>
        <w:t>MATERIALES, HERRAMIENTAS Y EQUIPO. -</w:t>
      </w:r>
    </w:p>
    <w:p w14:paraId="2366A92C" w14:textId="77777777" w:rsidR="009B4BDC" w:rsidRPr="008C7F9B" w:rsidRDefault="009B4BDC" w:rsidP="009B4BDC">
      <w:pPr>
        <w:tabs>
          <w:tab w:val="left" w:pos="8711"/>
        </w:tabs>
        <w:jc w:val="both"/>
        <w:rPr>
          <w:rFonts w:ascii="Tahoma" w:hAnsi="Tahoma" w:cs="Tahoma"/>
          <w:sz w:val="18"/>
          <w:szCs w:val="18"/>
          <w:lang w:eastAsia="es-ES"/>
        </w:rPr>
      </w:pPr>
    </w:p>
    <w:p w14:paraId="3474BB07"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37BE4D" w14:textId="77777777" w:rsidR="009B4BDC" w:rsidRPr="008C7F9B" w:rsidRDefault="009B4BDC" w:rsidP="009B4BDC">
      <w:pPr>
        <w:tabs>
          <w:tab w:val="left" w:pos="8711"/>
        </w:tabs>
        <w:spacing w:before="240"/>
        <w:jc w:val="both"/>
        <w:rPr>
          <w:rFonts w:ascii="Tahoma" w:hAnsi="Tahoma" w:cs="Tahoma"/>
          <w:sz w:val="18"/>
          <w:szCs w:val="18"/>
          <w:lang w:eastAsia="es-ES"/>
        </w:rPr>
      </w:pPr>
      <w:r w:rsidRPr="008C7F9B">
        <w:rPr>
          <w:rFonts w:ascii="Tahoma" w:hAnsi="Tahoma" w:cs="Tahoma"/>
          <w:sz w:val="18"/>
          <w:szCs w:val="18"/>
          <w:lang w:eastAsia="es-ES"/>
        </w:rPr>
        <w:t>Los accesorios deben ser de primera calidad dentro el mercado local y que cumplan las exigencias técnicas del proyecto.</w:t>
      </w:r>
    </w:p>
    <w:p w14:paraId="5E8C8A1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09B0AA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r w:rsidRPr="008C7F9B">
        <w:rPr>
          <w:rFonts w:ascii="Tahoma" w:eastAsia="Arial" w:hAnsi="Tahoma" w:cs="Tahoma"/>
          <w:b/>
          <w:color w:val="000000" w:themeColor="text1"/>
          <w:sz w:val="18"/>
          <w:szCs w:val="18"/>
        </w:rPr>
        <w:t xml:space="preserve">FORMA DE EJECUCIÓN. – </w:t>
      </w:r>
    </w:p>
    <w:p w14:paraId="66F437CD"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p>
    <w:p w14:paraId="420DA7D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EC99F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DAFDF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4E65F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DA9ADA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71770D0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3B6BA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59EDD9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AA7823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73B065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E70193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D834CD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1286885" w14:textId="77777777" w:rsidR="009B4BDC" w:rsidRPr="008C7F9B" w:rsidRDefault="009B4BDC" w:rsidP="009B4BDC">
      <w:pPr>
        <w:tabs>
          <w:tab w:val="left" w:pos="8711"/>
        </w:tabs>
        <w:spacing w:after="120"/>
        <w:jc w:val="both"/>
        <w:rPr>
          <w:rFonts w:ascii="Tahoma" w:hAnsi="Tahoma" w:cs="Tahoma"/>
          <w:b/>
          <w:sz w:val="18"/>
          <w:szCs w:val="18"/>
          <w:lang w:eastAsia="es-ES"/>
        </w:rPr>
      </w:pPr>
      <w:r w:rsidRPr="008C7F9B">
        <w:rPr>
          <w:rFonts w:ascii="Tahoma" w:hAnsi="Tahoma" w:cs="Tahoma"/>
          <w:b/>
          <w:sz w:val="18"/>
          <w:szCs w:val="18"/>
          <w:lang w:eastAsia="es-ES"/>
        </w:rPr>
        <w:t>Criterios de Control, Aceptación y Rechazo</w:t>
      </w:r>
    </w:p>
    <w:p w14:paraId="063E6C91" w14:textId="77777777" w:rsidR="009B4BDC" w:rsidRPr="008C7F9B" w:rsidRDefault="009B4BDC" w:rsidP="009B4BDC">
      <w:pPr>
        <w:tabs>
          <w:tab w:val="left" w:pos="560"/>
        </w:tabs>
        <w:jc w:val="both"/>
        <w:rPr>
          <w:rFonts w:ascii="Tahoma" w:hAnsi="Tahoma" w:cs="Tahoma"/>
          <w:sz w:val="18"/>
          <w:szCs w:val="18"/>
          <w:lang w:eastAsia="es-ES"/>
        </w:rPr>
      </w:pPr>
      <w:r w:rsidRPr="008C7F9B">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3D7BDA3" w14:textId="77777777" w:rsidR="009B4BDC" w:rsidRPr="008C7F9B" w:rsidRDefault="009B4BDC" w:rsidP="009B4BDC">
      <w:pPr>
        <w:tabs>
          <w:tab w:val="left" w:pos="8711"/>
        </w:tabs>
        <w:jc w:val="both"/>
        <w:rPr>
          <w:rFonts w:ascii="Tahoma" w:hAnsi="Tahoma" w:cs="Tahoma"/>
          <w:sz w:val="18"/>
          <w:szCs w:val="18"/>
          <w:lang w:eastAsia="es-ES"/>
        </w:rPr>
      </w:pPr>
    </w:p>
    <w:p w14:paraId="2692D5B7"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A1D8A3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p>
    <w:p w14:paraId="0A4C08B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rPr>
      </w:pPr>
      <w:r w:rsidRPr="008C7F9B">
        <w:rPr>
          <w:rFonts w:ascii="Tahoma" w:eastAsia="Arial" w:hAnsi="Tahoma" w:cs="Tahoma"/>
          <w:b/>
          <w:color w:val="000000" w:themeColor="text1"/>
          <w:sz w:val="18"/>
          <w:szCs w:val="18"/>
        </w:rPr>
        <w:t xml:space="preserve">MEDICIÓN. – </w:t>
      </w:r>
    </w:p>
    <w:p w14:paraId="21F6C3B3" w14:textId="77777777" w:rsidR="009B4BDC" w:rsidRPr="008C7F9B" w:rsidRDefault="009B4BDC" w:rsidP="009B4BDC">
      <w:pPr>
        <w:widowControl w:val="0"/>
        <w:tabs>
          <w:tab w:val="left" w:pos="8711"/>
        </w:tabs>
        <w:autoSpaceDE w:val="0"/>
        <w:autoSpaceDN w:val="0"/>
        <w:jc w:val="both"/>
        <w:rPr>
          <w:rFonts w:ascii="Tahoma" w:eastAsia="Arial" w:hAnsi="Tahoma" w:cs="Tahoma"/>
          <w:b/>
          <w:color w:val="000000" w:themeColor="text1"/>
          <w:sz w:val="18"/>
          <w:szCs w:val="18"/>
        </w:rPr>
      </w:pPr>
    </w:p>
    <w:p w14:paraId="12BE697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Instalación eléctrica para un punto de iluminación con Panel LED de 24W la medición se realizará por </w:t>
      </w:r>
      <w:r w:rsidRPr="008C7F9B">
        <w:rPr>
          <w:rFonts w:ascii="Tahoma" w:eastAsia="Arial" w:hAnsi="Tahoma" w:cs="Tahoma"/>
          <w:b/>
          <w:sz w:val="18"/>
          <w:szCs w:val="18"/>
        </w:rPr>
        <w:t xml:space="preserve">Punto </w:t>
      </w:r>
      <w:r w:rsidRPr="008C7F9B">
        <w:rPr>
          <w:rFonts w:ascii="Tahoma" w:eastAsia="Arial" w:hAnsi="Tahoma" w:cs="Tahoma"/>
          <w:sz w:val="18"/>
          <w:szCs w:val="18"/>
        </w:rPr>
        <w:t>instalado con todos sus accesorios</w:t>
      </w:r>
      <w:r w:rsidRPr="008C7F9B">
        <w:rPr>
          <w:rFonts w:ascii="Tahoma" w:eastAsia="Arial" w:hAnsi="Tahoma" w:cs="Tahoma"/>
          <w:b/>
          <w:sz w:val="18"/>
          <w:szCs w:val="18"/>
        </w:rPr>
        <w:t xml:space="preserve"> </w:t>
      </w:r>
      <w:r w:rsidRPr="008C7F9B">
        <w:rPr>
          <w:rFonts w:ascii="Tahoma" w:eastAsia="Arial" w:hAnsi="Tahoma" w:cs="Tahoma"/>
          <w:sz w:val="18"/>
          <w:szCs w:val="18"/>
        </w:rPr>
        <w:t xml:space="preserve">y funcionamiento comprobado de acuerdo a planos y/o instrucción del Inspector de proyecto. </w:t>
      </w:r>
    </w:p>
    <w:p w14:paraId="2DE1DAD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rPr>
      </w:pPr>
    </w:p>
    <w:p w14:paraId="4C9562AA"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19F6F791"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p>
    <w:p w14:paraId="3284270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2DB1277"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p>
    <w:p w14:paraId="7960128E"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Este aporte estará sujeto al cronograma de ejecución de obra de la Entidad Ejecutora.</w:t>
      </w:r>
    </w:p>
    <w:p w14:paraId="75B4BBAE"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9B4BDC" w:rsidRPr="008C7F9B" w14:paraId="1693BBE5" w14:textId="77777777" w:rsidTr="003D1691">
        <w:tc>
          <w:tcPr>
            <w:tcW w:w="303" w:type="pct"/>
            <w:shd w:val="clear" w:color="auto" w:fill="17365D"/>
            <w:vAlign w:val="center"/>
          </w:tcPr>
          <w:p w14:paraId="31910A35" w14:textId="77777777" w:rsidR="009B4BDC" w:rsidRPr="008C7F9B" w:rsidRDefault="009B4BDC" w:rsidP="003D1691">
            <w:pPr>
              <w:jc w:val="center"/>
              <w:rPr>
                <w:rFonts w:ascii="Tahoma" w:eastAsia="Verdana" w:hAnsi="Tahoma" w:cs="Tahoma"/>
                <w:b/>
                <w:sz w:val="16"/>
                <w:szCs w:val="16"/>
                <w:lang w:val="es-ES"/>
              </w:rPr>
            </w:pPr>
            <w:r w:rsidRPr="008C7F9B">
              <w:rPr>
                <w:rFonts w:ascii="Tahoma" w:eastAsia="Verdana" w:hAnsi="Tahoma" w:cs="Tahoma"/>
                <w:b/>
                <w:sz w:val="16"/>
                <w:szCs w:val="16"/>
                <w:lang w:val="es-ES"/>
              </w:rPr>
              <w:t>N°</w:t>
            </w:r>
          </w:p>
        </w:tc>
        <w:tc>
          <w:tcPr>
            <w:tcW w:w="1238" w:type="pct"/>
            <w:shd w:val="clear" w:color="auto" w:fill="17365D"/>
            <w:vAlign w:val="center"/>
          </w:tcPr>
          <w:p w14:paraId="244160CF" w14:textId="77777777" w:rsidR="009B4BDC" w:rsidRPr="008C7F9B" w:rsidRDefault="009B4BDC" w:rsidP="003D1691">
            <w:pPr>
              <w:spacing w:line="360" w:lineRule="auto"/>
              <w:jc w:val="center"/>
              <w:rPr>
                <w:rFonts w:ascii="Tahoma" w:eastAsia="Verdana" w:hAnsi="Tahoma" w:cs="Tahoma"/>
                <w:b/>
                <w:sz w:val="16"/>
                <w:szCs w:val="16"/>
                <w:lang w:val="es-ES"/>
              </w:rPr>
            </w:pPr>
            <w:r w:rsidRPr="008C7F9B">
              <w:rPr>
                <w:rFonts w:ascii="Tahoma" w:eastAsia="Verdana" w:hAnsi="Tahoma" w:cs="Tahoma"/>
                <w:b/>
                <w:sz w:val="16"/>
                <w:szCs w:val="16"/>
                <w:lang w:val="es-ES"/>
              </w:rPr>
              <w:t>CÓDIGO</w:t>
            </w:r>
          </w:p>
        </w:tc>
        <w:tc>
          <w:tcPr>
            <w:tcW w:w="594" w:type="pct"/>
            <w:shd w:val="clear" w:color="auto" w:fill="17365D"/>
            <w:vAlign w:val="center"/>
          </w:tcPr>
          <w:p w14:paraId="7B2B9899" w14:textId="77777777" w:rsidR="009B4BDC" w:rsidRPr="008C7F9B" w:rsidRDefault="009B4BDC" w:rsidP="003D1691">
            <w:pPr>
              <w:jc w:val="center"/>
              <w:rPr>
                <w:rFonts w:ascii="Tahoma" w:eastAsia="Verdana" w:hAnsi="Tahoma" w:cs="Tahoma"/>
                <w:b/>
                <w:sz w:val="16"/>
                <w:szCs w:val="16"/>
                <w:lang w:val="es-ES"/>
              </w:rPr>
            </w:pPr>
            <w:r w:rsidRPr="008C7F9B">
              <w:rPr>
                <w:rFonts w:ascii="Tahoma" w:eastAsia="Verdana" w:hAnsi="Tahoma" w:cs="Tahoma"/>
                <w:b/>
                <w:sz w:val="16"/>
                <w:szCs w:val="16"/>
                <w:lang w:val="es-ES"/>
              </w:rPr>
              <w:t>UNIDAD</w:t>
            </w:r>
          </w:p>
        </w:tc>
        <w:tc>
          <w:tcPr>
            <w:tcW w:w="2865" w:type="pct"/>
            <w:shd w:val="clear" w:color="auto" w:fill="17365D"/>
            <w:vAlign w:val="center"/>
          </w:tcPr>
          <w:p w14:paraId="528A16A6" w14:textId="77777777" w:rsidR="009B4BDC" w:rsidRPr="008C7F9B" w:rsidRDefault="009B4BDC" w:rsidP="003D1691">
            <w:pPr>
              <w:jc w:val="center"/>
              <w:rPr>
                <w:rFonts w:ascii="Tahoma" w:eastAsia="Verdana" w:hAnsi="Tahoma" w:cs="Tahoma"/>
                <w:b/>
                <w:sz w:val="16"/>
                <w:szCs w:val="16"/>
                <w:lang w:val="es-ES"/>
              </w:rPr>
            </w:pPr>
            <w:r w:rsidRPr="008C7F9B">
              <w:rPr>
                <w:rFonts w:ascii="Tahoma" w:eastAsia="Verdana" w:hAnsi="Tahoma" w:cs="Tahoma"/>
                <w:b/>
                <w:sz w:val="16"/>
                <w:szCs w:val="16"/>
                <w:lang w:val="es-ES"/>
              </w:rPr>
              <w:t>ÍTEM</w:t>
            </w:r>
          </w:p>
        </w:tc>
      </w:tr>
      <w:tr w:rsidR="009B4BDC" w:rsidRPr="008C7F9B" w14:paraId="7177AC94" w14:textId="77777777" w:rsidTr="003D1691">
        <w:tc>
          <w:tcPr>
            <w:tcW w:w="303" w:type="pct"/>
            <w:shd w:val="clear" w:color="auto" w:fill="B8CCE4"/>
            <w:vAlign w:val="center"/>
          </w:tcPr>
          <w:p w14:paraId="3C9BEEA6" w14:textId="77777777" w:rsidR="009B4BDC" w:rsidRPr="008C7F9B" w:rsidRDefault="009B4BDC" w:rsidP="003D1691">
            <w:pPr>
              <w:jc w:val="center"/>
              <w:rPr>
                <w:rFonts w:ascii="Tahoma" w:eastAsia="Verdana" w:hAnsi="Tahoma" w:cs="Tahoma"/>
                <w:b/>
                <w:sz w:val="16"/>
                <w:szCs w:val="16"/>
                <w:lang w:val="es-ES"/>
              </w:rPr>
            </w:pPr>
            <w:r w:rsidRPr="008C7F9B">
              <w:rPr>
                <w:rFonts w:ascii="Tahoma" w:eastAsia="Verdana" w:hAnsi="Tahoma" w:cs="Tahoma"/>
                <w:b/>
                <w:sz w:val="16"/>
                <w:szCs w:val="16"/>
                <w:lang w:val="es-ES"/>
              </w:rPr>
              <w:t>38</w:t>
            </w:r>
          </w:p>
        </w:tc>
        <w:tc>
          <w:tcPr>
            <w:tcW w:w="1238" w:type="pct"/>
            <w:shd w:val="clear" w:color="auto" w:fill="B8CCE4"/>
            <w:vAlign w:val="center"/>
          </w:tcPr>
          <w:p w14:paraId="451F2175" w14:textId="77777777" w:rsidR="009B4BDC" w:rsidRPr="008C7F9B" w:rsidRDefault="009B4BDC" w:rsidP="003D1691">
            <w:pPr>
              <w:jc w:val="center"/>
              <w:rPr>
                <w:rFonts w:ascii="Tahoma" w:eastAsia="Verdana" w:hAnsi="Tahoma" w:cs="Tahoma"/>
                <w:b/>
                <w:sz w:val="16"/>
                <w:szCs w:val="16"/>
                <w:lang w:val="es-ES"/>
              </w:rPr>
            </w:pPr>
            <w:r w:rsidRPr="008C7F9B">
              <w:rPr>
                <w:rFonts w:ascii="Tahoma" w:eastAsia="Verdana" w:hAnsi="Tahoma" w:cs="Tahoma"/>
                <w:b/>
                <w:sz w:val="16"/>
                <w:szCs w:val="16"/>
                <w:lang w:val="es-ES"/>
              </w:rPr>
              <w:t>VAC-IE-COR-1</w:t>
            </w:r>
          </w:p>
        </w:tc>
        <w:tc>
          <w:tcPr>
            <w:tcW w:w="594" w:type="pct"/>
            <w:shd w:val="clear" w:color="auto" w:fill="B8CCE4"/>
            <w:vAlign w:val="center"/>
          </w:tcPr>
          <w:p w14:paraId="56536676" w14:textId="77777777" w:rsidR="009B4BDC" w:rsidRPr="008C7F9B" w:rsidRDefault="009B4BDC" w:rsidP="003D1691">
            <w:pPr>
              <w:jc w:val="center"/>
              <w:rPr>
                <w:rFonts w:ascii="Tahoma" w:eastAsia="Verdana" w:hAnsi="Tahoma" w:cs="Tahoma"/>
                <w:b/>
                <w:sz w:val="16"/>
                <w:szCs w:val="16"/>
                <w:lang w:val="es-ES"/>
              </w:rPr>
            </w:pPr>
            <w:r w:rsidRPr="008C7F9B">
              <w:rPr>
                <w:rFonts w:ascii="Tahoma" w:eastAsia="Verdana" w:hAnsi="Tahoma" w:cs="Tahoma"/>
                <w:b/>
                <w:sz w:val="16"/>
                <w:szCs w:val="16"/>
                <w:lang w:val="es-ES"/>
              </w:rPr>
              <w:t>PTO</w:t>
            </w:r>
          </w:p>
        </w:tc>
        <w:tc>
          <w:tcPr>
            <w:tcW w:w="2865" w:type="pct"/>
            <w:shd w:val="clear" w:color="auto" w:fill="B8CCE4"/>
            <w:vAlign w:val="center"/>
          </w:tcPr>
          <w:p w14:paraId="588E985A" w14:textId="77777777" w:rsidR="009B4BDC" w:rsidRPr="008C7F9B" w:rsidRDefault="009B4BDC" w:rsidP="003D1691">
            <w:pPr>
              <w:spacing w:line="276" w:lineRule="auto"/>
              <w:jc w:val="center"/>
              <w:rPr>
                <w:rFonts w:ascii="Tahoma" w:eastAsia="Verdana" w:hAnsi="Tahoma" w:cs="Tahoma"/>
                <w:b/>
                <w:sz w:val="16"/>
                <w:szCs w:val="16"/>
                <w:lang w:val="es-ES"/>
              </w:rPr>
            </w:pPr>
            <w:bookmarkStart w:id="187" w:name="_Hlk164171005"/>
            <w:r w:rsidRPr="008C7F9B">
              <w:rPr>
                <w:rFonts w:ascii="Tahoma" w:eastAsia="Verdana" w:hAnsi="Tahoma" w:cs="Tahoma"/>
                <w:b/>
                <w:sz w:val="16"/>
                <w:szCs w:val="16"/>
                <w:lang w:val="es-ES"/>
              </w:rPr>
              <w:t>INSTALACIÓN ELÉCTRICA (PUNTO TOMACORRIENTE DOBLE)</w:t>
            </w:r>
            <w:bookmarkEnd w:id="187"/>
          </w:p>
        </w:tc>
      </w:tr>
    </w:tbl>
    <w:p w14:paraId="17249B96" w14:textId="77777777" w:rsidR="009B4BDC" w:rsidRPr="008C7F9B" w:rsidRDefault="009B4BDC" w:rsidP="009B4BDC">
      <w:pPr>
        <w:widowControl w:val="0"/>
        <w:autoSpaceDE w:val="0"/>
        <w:autoSpaceDN w:val="0"/>
        <w:spacing w:before="10"/>
        <w:rPr>
          <w:rFonts w:ascii="Tahoma" w:eastAsia="Arial" w:hAnsi="Tahoma" w:cs="Tahoma"/>
          <w:sz w:val="18"/>
          <w:szCs w:val="18"/>
        </w:rPr>
      </w:pPr>
    </w:p>
    <w:p w14:paraId="727179AB" w14:textId="77777777" w:rsidR="009B4BDC" w:rsidRPr="008C7F9B" w:rsidRDefault="009B4BDC" w:rsidP="009B4BDC">
      <w:pPr>
        <w:widowControl w:val="0"/>
        <w:autoSpaceDE w:val="0"/>
        <w:autoSpaceDN w:val="0"/>
        <w:spacing w:before="99" w:after="240"/>
        <w:jc w:val="both"/>
        <w:outlineLvl w:val="0"/>
        <w:rPr>
          <w:rFonts w:ascii="Tahoma" w:eastAsia="Arial" w:hAnsi="Tahoma" w:cs="Tahoma"/>
          <w:b/>
          <w:bCs/>
          <w:sz w:val="18"/>
          <w:szCs w:val="18"/>
        </w:rPr>
      </w:pPr>
      <w:r w:rsidRPr="008C7F9B">
        <w:rPr>
          <w:rFonts w:ascii="Tahoma" w:eastAsia="Arial" w:hAnsi="Tahoma" w:cs="Tahoma"/>
          <w:b/>
          <w:bCs/>
          <w:sz w:val="18"/>
          <w:szCs w:val="18"/>
        </w:rPr>
        <w:t>DESCRIPCIÓN. -</w:t>
      </w:r>
    </w:p>
    <w:p w14:paraId="06558D7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1B20908E" w14:textId="77777777" w:rsidR="009B4BDC" w:rsidRPr="008C7F9B" w:rsidRDefault="009B4BDC" w:rsidP="009B4BDC">
      <w:pPr>
        <w:widowControl w:val="0"/>
        <w:autoSpaceDE w:val="0"/>
        <w:autoSpaceDN w:val="0"/>
        <w:spacing w:before="214" w:after="240" w:line="243" w:lineRule="exact"/>
        <w:jc w:val="both"/>
        <w:outlineLvl w:val="0"/>
        <w:rPr>
          <w:rFonts w:ascii="Tahoma" w:eastAsia="Arial" w:hAnsi="Tahoma" w:cs="Tahoma"/>
          <w:b/>
          <w:bCs/>
          <w:sz w:val="18"/>
          <w:szCs w:val="18"/>
        </w:rPr>
      </w:pPr>
      <w:r w:rsidRPr="008C7F9B">
        <w:rPr>
          <w:rFonts w:ascii="Tahoma" w:eastAsia="Arial" w:hAnsi="Tahoma" w:cs="Tahoma"/>
          <w:b/>
          <w:bCs/>
          <w:sz w:val="18"/>
          <w:szCs w:val="18"/>
        </w:rPr>
        <w:t>MATERIALES, HERRAMIENTAS Y EQUIPO. -</w:t>
      </w:r>
    </w:p>
    <w:p w14:paraId="4B56634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2AECB6" w14:textId="77777777" w:rsidR="009B4BDC" w:rsidRPr="008C7F9B" w:rsidRDefault="009B4BDC" w:rsidP="009B4BDC">
      <w:pPr>
        <w:widowControl w:val="0"/>
        <w:tabs>
          <w:tab w:val="left" w:pos="8711"/>
        </w:tabs>
        <w:autoSpaceDE w:val="0"/>
        <w:autoSpaceDN w:val="0"/>
        <w:spacing w:before="240"/>
        <w:jc w:val="both"/>
        <w:rPr>
          <w:rFonts w:ascii="Tahoma" w:eastAsia="Arial" w:hAnsi="Tahoma" w:cs="Tahoma"/>
          <w:sz w:val="18"/>
          <w:szCs w:val="18"/>
        </w:rPr>
      </w:pPr>
      <w:bookmarkStart w:id="188" w:name="_Hlk99440952"/>
      <w:bookmarkStart w:id="189" w:name="_Hlk99441616"/>
      <w:r w:rsidRPr="008C7F9B">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25C7E71F" w14:textId="77777777" w:rsidR="009B4BDC" w:rsidRPr="008C7F9B" w:rsidRDefault="009B4BDC" w:rsidP="009B4BDC">
      <w:pPr>
        <w:widowControl w:val="0"/>
        <w:tabs>
          <w:tab w:val="left" w:pos="8711"/>
        </w:tabs>
        <w:autoSpaceDE w:val="0"/>
        <w:autoSpaceDN w:val="0"/>
        <w:jc w:val="both"/>
        <w:rPr>
          <w:rFonts w:ascii="Tahoma" w:eastAsia="Arial" w:hAnsi="Tahoma" w:cs="Tahoma"/>
          <w:b/>
          <w:bCs/>
          <w:sz w:val="18"/>
          <w:szCs w:val="18"/>
        </w:rPr>
      </w:pPr>
    </w:p>
    <w:p w14:paraId="00FA6469" w14:textId="77777777" w:rsidR="009B4BDC" w:rsidRPr="008C7F9B" w:rsidRDefault="009B4BDC" w:rsidP="009B4BDC">
      <w:pPr>
        <w:widowControl w:val="0"/>
        <w:autoSpaceDE w:val="0"/>
        <w:autoSpaceDN w:val="0"/>
        <w:outlineLvl w:val="0"/>
        <w:rPr>
          <w:rFonts w:ascii="Tahoma" w:eastAsia="Arial" w:hAnsi="Tahoma" w:cs="Tahoma"/>
          <w:b/>
          <w:bCs/>
          <w:sz w:val="18"/>
          <w:szCs w:val="18"/>
        </w:rPr>
      </w:pPr>
      <w:r w:rsidRPr="008C7F9B">
        <w:rPr>
          <w:rFonts w:ascii="Tahoma" w:eastAsia="Arial" w:hAnsi="Tahoma" w:cs="Tahoma"/>
          <w:b/>
          <w:bCs/>
          <w:sz w:val="18"/>
          <w:szCs w:val="18"/>
        </w:rPr>
        <w:t>FORMA DE EJECUCIÓN. –</w:t>
      </w:r>
    </w:p>
    <w:p w14:paraId="20EAC2F3" w14:textId="77777777" w:rsidR="009B4BDC" w:rsidRPr="008C7F9B" w:rsidRDefault="009B4BDC" w:rsidP="009B4BDC">
      <w:pPr>
        <w:widowControl w:val="0"/>
        <w:autoSpaceDE w:val="0"/>
        <w:autoSpaceDN w:val="0"/>
        <w:spacing w:before="6"/>
        <w:rPr>
          <w:rFonts w:ascii="Tahoma" w:eastAsia="Arial" w:hAnsi="Tahoma" w:cs="Tahoma"/>
          <w:b/>
          <w:sz w:val="18"/>
          <w:szCs w:val="18"/>
        </w:rPr>
      </w:pPr>
    </w:p>
    <w:p w14:paraId="69459D9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BBDA3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7AEAFF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3A2787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AF45B4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B5F6C4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6CA527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ACB45B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33DB82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CF492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83616A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E0F514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Los tomacorrientes deben instalarse a 0.40 m sobre el nivel del piso terminado, y en los lugares indicados en planos y/o instrucciones del Inspector de proyecto.</w:t>
      </w:r>
    </w:p>
    <w:p w14:paraId="6CAD86A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5814870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68D95E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0BD7247"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1ED5C4B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9E87FC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77B440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ED5347" w14:textId="77777777" w:rsidR="009B4BDC" w:rsidRPr="008C7F9B" w:rsidRDefault="009B4BDC" w:rsidP="009B4BDC">
      <w:pPr>
        <w:widowControl w:val="0"/>
        <w:autoSpaceDE w:val="0"/>
        <w:autoSpaceDN w:val="0"/>
        <w:spacing w:before="6"/>
        <w:rPr>
          <w:rFonts w:ascii="Tahoma" w:eastAsia="Arial" w:hAnsi="Tahoma" w:cs="Tahoma"/>
          <w:b/>
          <w:sz w:val="18"/>
          <w:szCs w:val="18"/>
        </w:rPr>
      </w:pPr>
    </w:p>
    <w:p w14:paraId="41A08E01"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r w:rsidRPr="008C7F9B">
        <w:rPr>
          <w:rFonts w:ascii="Tahoma" w:eastAsia="Arial" w:hAnsi="Tahoma" w:cs="Tahoma"/>
          <w:b/>
          <w:sz w:val="18"/>
          <w:szCs w:val="18"/>
        </w:rPr>
        <w:t>MEDICIÓN. -</w:t>
      </w:r>
    </w:p>
    <w:p w14:paraId="47749394" w14:textId="77777777" w:rsidR="009B4BDC" w:rsidRPr="008C7F9B" w:rsidRDefault="009B4BDC" w:rsidP="009B4BDC">
      <w:pPr>
        <w:widowControl w:val="0"/>
        <w:tabs>
          <w:tab w:val="left" w:pos="8711"/>
        </w:tabs>
        <w:autoSpaceDE w:val="0"/>
        <w:autoSpaceDN w:val="0"/>
        <w:rPr>
          <w:rFonts w:ascii="Tahoma" w:eastAsia="Arial" w:hAnsi="Tahoma" w:cs="Tahoma"/>
          <w:b/>
          <w:sz w:val="18"/>
          <w:szCs w:val="18"/>
        </w:rPr>
      </w:pPr>
    </w:p>
    <w:p w14:paraId="5E4E7F1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Instalación eléctrica (punto de tomacorriente doble), se medirá por </w:t>
      </w:r>
      <w:r w:rsidRPr="008C7F9B">
        <w:rPr>
          <w:rFonts w:ascii="Tahoma" w:eastAsia="Arial" w:hAnsi="Tahoma" w:cs="Tahoma"/>
          <w:b/>
          <w:sz w:val="18"/>
          <w:szCs w:val="18"/>
        </w:rPr>
        <w:t xml:space="preserve">Punto, </w:t>
      </w:r>
      <w:r w:rsidRPr="008C7F9B">
        <w:rPr>
          <w:rFonts w:ascii="Tahoma" w:eastAsia="Arial" w:hAnsi="Tahoma" w:cs="Tahoma"/>
          <w:sz w:val="18"/>
          <w:szCs w:val="18"/>
        </w:rPr>
        <w:t>instalado con todos sus accesorios</w:t>
      </w:r>
      <w:r w:rsidRPr="008C7F9B">
        <w:rPr>
          <w:rFonts w:ascii="Tahoma" w:eastAsia="Arial" w:hAnsi="Tahoma" w:cs="Tahoma"/>
          <w:b/>
          <w:sz w:val="18"/>
          <w:szCs w:val="18"/>
        </w:rPr>
        <w:t xml:space="preserve"> </w:t>
      </w:r>
      <w:r w:rsidRPr="008C7F9B">
        <w:rPr>
          <w:rFonts w:ascii="Tahoma" w:eastAsia="Arial" w:hAnsi="Tahoma" w:cs="Tahoma"/>
          <w:sz w:val="18"/>
          <w:szCs w:val="18"/>
        </w:rPr>
        <w:t xml:space="preserve">y funcionamiento comprobado de acuerdo a planos y/o instrucción del Inspector de proyecto. </w:t>
      </w:r>
    </w:p>
    <w:p w14:paraId="046E6588" w14:textId="77777777" w:rsidR="009B4BDC" w:rsidRPr="008C7F9B" w:rsidRDefault="009B4BDC" w:rsidP="009B4BDC">
      <w:pPr>
        <w:widowControl w:val="0"/>
        <w:autoSpaceDE w:val="0"/>
        <w:autoSpaceDN w:val="0"/>
        <w:spacing w:before="215"/>
        <w:jc w:val="both"/>
        <w:outlineLvl w:val="0"/>
        <w:rPr>
          <w:rFonts w:ascii="Tahoma" w:eastAsia="Arial" w:hAnsi="Tahoma" w:cs="Tahoma"/>
          <w:b/>
          <w:bCs/>
          <w:sz w:val="18"/>
          <w:szCs w:val="18"/>
        </w:rPr>
      </w:pPr>
      <w:r w:rsidRPr="008C7F9B">
        <w:rPr>
          <w:rFonts w:ascii="Tahoma" w:eastAsia="Arial" w:hAnsi="Tahoma" w:cs="Tahoma"/>
          <w:b/>
          <w:bCs/>
          <w:sz w:val="18"/>
          <w:szCs w:val="18"/>
        </w:rPr>
        <w:t>APORTE PROPIO. –</w:t>
      </w:r>
    </w:p>
    <w:p w14:paraId="1A39D386" w14:textId="77777777" w:rsidR="009B4BDC" w:rsidRPr="008C7F9B" w:rsidRDefault="009B4BDC" w:rsidP="009B4BDC">
      <w:pPr>
        <w:widowControl w:val="0"/>
        <w:autoSpaceDE w:val="0"/>
        <w:autoSpaceDN w:val="0"/>
        <w:spacing w:before="6"/>
        <w:ind w:right="154"/>
        <w:rPr>
          <w:rFonts w:ascii="Tahoma" w:eastAsia="Arial" w:hAnsi="Tahoma" w:cs="Tahoma"/>
          <w:sz w:val="18"/>
          <w:szCs w:val="18"/>
        </w:rPr>
      </w:pPr>
    </w:p>
    <w:p w14:paraId="3774693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w:t>
      </w:r>
      <w:r w:rsidRPr="008C7F9B">
        <w:rPr>
          <w:rFonts w:ascii="Tahoma" w:eastAsia="Arial" w:hAnsi="Tahoma" w:cs="Tahoma"/>
          <w:spacing w:val="-7"/>
          <w:sz w:val="18"/>
          <w:szCs w:val="18"/>
        </w:rPr>
        <w:t xml:space="preserve"> </w:t>
      </w:r>
      <w:r w:rsidRPr="008C7F9B">
        <w:rPr>
          <w:rFonts w:ascii="Tahoma" w:eastAsia="Arial" w:hAnsi="Tahoma" w:cs="Tahoma"/>
          <w:sz w:val="18"/>
          <w:szCs w:val="18"/>
        </w:rPr>
        <w:t>aporte</w:t>
      </w:r>
      <w:r w:rsidRPr="008C7F9B">
        <w:rPr>
          <w:rFonts w:ascii="Tahoma" w:eastAsia="Arial" w:hAnsi="Tahoma" w:cs="Tahoma"/>
          <w:spacing w:val="-14"/>
          <w:sz w:val="18"/>
          <w:szCs w:val="18"/>
        </w:rPr>
        <w:t xml:space="preserve"> </w:t>
      </w:r>
      <w:r w:rsidRPr="008C7F9B">
        <w:rPr>
          <w:rFonts w:ascii="Tahoma" w:eastAsia="Arial" w:hAnsi="Tahoma" w:cs="Tahoma"/>
          <w:sz w:val="18"/>
          <w:szCs w:val="18"/>
        </w:rPr>
        <w:t>propio</w:t>
      </w:r>
      <w:r w:rsidRPr="008C7F9B">
        <w:rPr>
          <w:rFonts w:ascii="Tahoma" w:eastAsia="Arial" w:hAnsi="Tahoma" w:cs="Tahoma"/>
          <w:spacing w:val="-11"/>
          <w:sz w:val="18"/>
          <w:szCs w:val="18"/>
        </w:rPr>
        <w:t xml:space="preserve"> </w:t>
      </w:r>
      <w:r w:rsidRPr="008C7F9B">
        <w:rPr>
          <w:rFonts w:ascii="Tahoma" w:eastAsia="Arial" w:hAnsi="Tahoma" w:cs="Tahoma"/>
          <w:sz w:val="18"/>
          <w:szCs w:val="18"/>
        </w:rPr>
        <w:t>se</w:t>
      </w:r>
      <w:r w:rsidRPr="008C7F9B">
        <w:rPr>
          <w:rFonts w:ascii="Tahoma" w:eastAsia="Arial" w:hAnsi="Tahoma" w:cs="Tahoma"/>
          <w:spacing w:val="-11"/>
          <w:sz w:val="18"/>
          <w:szCs w:val="18"/>
        </w:rPr>
        <w:t xml:space="preserve"> </w:t>
      </w:r>
      <w:r w:rsidRPr="008C7F9B">
        <w:rPr>
          <w:rFonts w:ascii="Tahoma" w:eastAsia="Arial" w:hAnsi="Tahoma" w:cs="Tahoma"/>
          <w:sz w:val="18"/>
          <w:szCs w:val="18"/>
        </w:rPr>
        <w:t>encuentra</w:t>
      </w:r>
      <w:r w:rsidRPr="008C7F9B">
        <w:rPr>
          <w:rFonts w:ascii="Tahoma" w:eastAsia="Arial" w:hAnsi="Tahoma" w:cs="Tahoma"/>
          <w:spacing w:val="-6"/>
          <w:sz w:val="18"/>
          <w:szCs w:val="18"/>
        </w:rPr>
        <w:t xml:space="preserve"> </w:t>
      </w:r>
      <w:r w:rsidRPr="008C7F9B">
        <w:rPr>
          <w:rFonts w:ascii="Tahoma" w:eastAsia="Arial" w:hAnsi="Tahoma" w:cs="Tahoma"/>
          <w:sz w:val="18"/>
          <w:szCs w:val="18"/>
        </w:rPr>
        <w:t>especificado</w:t>
      </w:r>
      <w:r w:rsidRPr="008C7F9B">
        <w:rPr>
          <w:rFonts w:ascii="Tahoma" w:eastAsia="Arial" w:hAnsi="Tahoma" w:cs="Tahoma"/>
          <w:spacing w:val="-9"/>
          <w:sz w:val="18"/>
          <w:szCs w:val="18"/>
        </w:rPr>
        <w:t xml:space="preserve"> </w:t>
      </w:r>
      <w:r w:rsidRPr="008C7F9B">
        <w:rPr>
          <w:rFonts w:ascii="Tahoma" w:eastAsia="Arial" w:hAnsi="Tahoma" w:cs="Tahoma"/>
          <w:sz w:val="18"/>
          <w:szCs w:val="18"/>
        </w:rPr>
        <w:t>en</w:t>
      </w:r>
      <w:r w:rsidRPr="008C7F9B">
        <w:rPr>
          <w:rFonts w:ascii="Tahoma" w:eastAsia="Arial" w:hAnsi="Tahoma" w:cs="Tahoma"/>
          <w:spacing w:val="-9"/>
          <w:sz w:val="18"/>
          <w:szCs w:val="18"/>
        </w:rPr>
        <w:t xml:space="preserve"> </w:t>
      </w:r>
      <w:r w:rsidRPr="008C7F9B">
        <w:rPr>
          <w:rFonts w:ascii="Tahoma" w:eastAsia="Arial" w:hAnsi="Tahoma" w:cs="Tahoma"/>
          <w:sz w:val="18"/>
          <w:szCs w:val="18"/>
        </w:rPr>
        <w:t>el</w:t>
      </w:r>
      <w:r w:rsidRPr="008C7F9B">
        <w:rPr>
          <w:rFonts w:ascii="Tahoma" w:eastAsia="Arial" w:hAnsi="Tahoma" w:cs="Tahoma"/>
          <w:spacing w:val="-5"/>
          <w:sz w:val="18"/>
          <w:szCs w:val="18"/>
        </w:rPr>
        <w:t xml:space="preserve"> </w:t>
      </w:r>
      <w:r w:rsidRPr="008C7F9B">
        <w:rPr>
          <w:rFonts w:ascii="Tahoma" w:eastAsia="Arial" w:hAnsi="Tahoma" w:cs="Tahoma"/>
          <w:sz w:val="18"/>
          <w:szCs w:val="18"/>
        </w:rPr>
        <w:t>análisis</w:t>
      </w:r>
      <w:r w:rsidRPr="008C7F9B">
        <w:rPr>
          <w:rFonts w:ascii="Tahoma" w:eastAsia="Arial" w:hAnsi="Tahoma" w:cs="Tahoma"/>
          <w:spacing w:val="-12"/>
          <w:sz w:val="18"/>
          <w:szCs w:val="18"/>
        </w:rPr>
        <w:t xml:space="preserve"> </w:t>
      </w:r>
      <w:r w:rsidRPr="008C7F9B">
        <w:rPr>
          <w:rFonts w:ascii="Tahoma" w:eastAsia="Arial" w:hAnsi="Tahoma" w:cs="Tahoma"/>
          <w:sz w:val="18"/>
          <w:szCs w:val="18"/>
        </w:rPr>
        <w:t>unitario,</w:t>
      </w:r>
      <w:r w:rsidRPr="008C7F9B">
        <w:rPr>
          <w:rFonts w:ascii="Tahoma" w:eastAsia="Arial" w:hAnsi="Tahoma" w:cs="Tahoma"/>
          <w:spacing w:val="-10"/>
          <w:sz w:val="18"/>
          <w:szCs w:val="18"/>
        </w:rPr>
        <w:t xml:space="preserve"> </w:t>
      </w:r>
      <w:r w:rsidRPr="008C7F9B">
        <w:rPr>
          <w:rFonts w:ascii="Tahoma" w:eastAsia="Arial" w:hAnsi="Tahoma" w:cs="Tahoma"/>
          <w:sz w:val="18"/>
          <w:szCs w:val="18"/>
        </w:rPr>
        <w:t>mismos</w:t>
      </w:r>
      <w:r w:rsidRPr="008C7F9B">
        <w:rPr>
          <w:rFonts w:ascii="Tahoma" w:eastAsia="Arial" w:hAnsi="Tahoma" w:cs="Tahoma"/>
          <w:spacing w:val="-13"/>
          <w:sz w:val="18"/>
          <w:szCs w:val="18"/>
        </w:rPr>
        <w:t xml:space="preserve"> </w:t>
      </w:r>
      <w:r w:rsidRPr="008C7F9B">
        <w:rPr>
          <w:rFonts w:ascii="Tahoma" w:eastAsia="Arial" w:hAnsi="Tahoma" w:cs="Tahoma"/>
          <w:sz w:val="18"/>
          <w:szCs w:val="18"/>
        </w:rPr>
        <w:t>que</w:t>
      </w:r>
      <w:r w:rsidRPr="008C7F9B">
        <w:rPr>
          <w:rFonts w:ascii="Tahoma" w:eastAsia="Arial" w:hAnsi="Tahoma" w:cs="Tahoma"/>
          <w:spacing w:val="-11"/>
          <w:sz w:val="18"/>
          <w:szCs w:val="18"/>
        </w:rPr>
        <w:t xml:space="preserve"> </w:t>
      </w:r>
      <w:r w:rsidRPr="008C7F9B">
        <w:rPr>
          <w:rFonts w:ascii="Tahoma" w:eastAsia="Arial" w:hAnsi="Tahoma" w:cs="Tahoma"/>
          <w:sz w:val="18"/>
          <w:szCs w:val="18"/>
        </w:rPr>
        <w:t>no</w:t>
      </w:r>
      <w:r w:rsidRPr="008C7F9B">
        <w:rPr>
          <w:rFonts w:ascii="Tahoma" w:eastAsia="Arial" w:hAnsi="Tahoma" w:cs="Tahoma"/>
          <w:spacing w:val="-11"/>
          <w:sz w:val="18"/>
          <w:szCs w:val="18"/>
        </w:rPr>
        <w:t xml:space="preserve"> </w:t>
      </w:r>
      <w:r w:rsidRPr="008C7F9B">
        <w:rPr>
          <w:rFonts w:ascii="Tahoma" w:eastAsia="Arial" w:hAnsi="Tahoma" w:cs="Tahoma"/>
          <w:sz w:val="18"/>
          <w:szCs w:val="18"/>
        </w:rPr>
        <w:t>serán</w:t>
      </w:r>
      <w:r w:rsidRPr="008C7F9B">
        <w:rPr>
          <w:rFonts w:ascii="Tahoma" w:eastAsia="Arial" w:hAnsi="Tahoma" w:cs="Tahoma"/>
          <w:spacing w:val="-8"/>
          <w:sz w:val="18"/>
          <w:szCs w:val="18"/>
        </w:rPr>
        <w:t xml:space="preserve"> </w:t>
      </w:r>
      <w:r w:rsidRPr="008C7F9B">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F60D6C" w14:textId="77777777" w:rsidR="009B4BDC" w:rsidRPr="008C7F9B" w:rsidRDefault="009B4BDC" w:rsidP="009B4BDC">
      <w:pPr>
        <w:widowControl w:val="0"/>
        <w:autoSpaceDE w:val="0"/>
        <w:autoSpaceDN w:val="0"/>
        <w:spacing w:before="2"/>
        <w:rPr>
          <w:rFonts w:ascii="Tahoma" w:eastAsia="Arial" w:hAnsi="Tahoma" w:cs="Tahoma"/>
          <w:sz w:val="18"/>
          <w:szCs w:val="18"/>
        </w:rPr>
      </w:pPr>
    </w:p>
    <w:p w14:paraId="056DADEC" w14:textId="77777777" w:rsidR="009B4BDC" w:rsidRPr="008C7F9B" w:rsidRDefault="009B4BDC" w:rsidP="009B4BDC">
      <w:pPr>
        <w:widowControl w:val="0"/>
        <w:autoSpaceDE w:val="0"/>
        <w:autoSpaceDN w:val="0"/>
        <w:rPr>
          <w:rFonts w:ascii="Tahoma" w:eastAsia="Arial" w:hAnsi="Tahoma" w:cs="Tahoma"/>
          <w:b/>
          <w:sz w:val="18"/>
          <w:szCs w:val="18"/>
        </w:rPr>
      </w:pPr>
      <w:r w:rsidRPr="008C7F9B">
        <w:rPr>
          <w:rFonts w:ascii="Tahoma" w:eastAsia="Arial" w:hAnsi="Tahoma" w:cs="Tahoma"/>
          <w:sz w:val="18"/>
          <w:szCs w:val="18"/>
        </w:rPr>
        <w:t>Este aporte estará sujeto al cronograma de ejecución de obra de la Entidad Ejecutora.</w:t>
      </w:r>
    </w:p>
    <w:p w14:paraId="5BB5E75D"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7291EC71" w14:textId="77777777" w:rsidTr="003D1691">
        <w:trPr>
          <w:trHeight w:val="20"/>
        </w:trPr>
        <w:tc>
          <w:tcPr>
            <w:tcW w:w="303" w:type="pct"/>
            <w:shd w:val="clear" w:color="auto" w:fill="1F3864" w:themeFill="accent5" w:themeFillShade="80"/>
          </w:tcPr>
          <w:p w14:paraId="6C79B03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1369976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54E3170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26F726A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B1213AD" w14:textId="77777777" w:rsidTr="003D1691">
        <w:trPr>
          <w:trHeight w:val="20"/>
        </w:trPr>
        <w:tc>
          <w:tcPr>
            <w:tcW w:w="303" w:type="pct"/>
            <w:shd w:val="clear" w:color="auto" w:fill="BDD6EE" w:themeFill="accent1" w:themeFillTint="66"/>
          </w:tcPr>
          <w:p w14:paraId="632891D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39</w:t>
            </w:r>
          </w:p>
        </w:tc>
        <w:tc>
          <w:tcPr>
            <w:tcW w:w="1238" w:type="pct"/>
            <w:shd w:val="clear" w:color="auto" w:fill="BDD6EE" w:themeFill="accent1" w:themeFillTint="66"/>
            <w:vAlign w:val="center"/>
          </w:tcPr>
          <w:p w14:paraId="26703A2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VAC-IS-SAN-1</w:t>
            </w:r>
          </w:p>
        </w:tc>
        <w:tc>
          <w:tcPr>
            <w:tcW w:w="594" w:type="pct"/>
            <w:shd w:val="clear" w:color="auto" w:fill="BDD6EE" w:themeFill="accent1" w:themeFillTint="66"/>
            <w:vAlign w:val="center"/>
          </w:tcPr>
          <w:p w14:paraId="3A72C6F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GLB</w:t>
            </w:r>
          </w:p>
        </w:tc>
        <w:tc>
          <w:tcPr>
            <w:tcW w:w="2865" w:type="pct"/>
            <w:shd w:val="clear" w:color="auto" w:fill="BDD6EE" w:themeFill="accent1" w:themeFillTint="66"/>
            <w:vAlign w:val="center"/>
          </w:tcPr>
          <w:p w14:paraId="6048272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INSTALACIÓN SANITARIA</w:t>
            </w:r>
          </w:p>
        </w:tc>
      </w:tr>
    </w:tbl>
    <w:p w14:paraId="0F89A2E6"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2E3B1D3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2CDD4BC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0B202D7" w14:textId="77777777" w:rsidR="009B4BDC" w:rsidRPr="008C7F9B" w:rsidRDefault="009B4BDC" w:rsidP="009B4BDC">
      <w:pPr>
        <w:widowControl w:val="0"/>
        <w:autoSpaceDE w:val="0"/>
        <w:autoSpaceDN w:val="0"/>
        <w:jc w:val="both"/>
        <w:rPr>
          <w:rFonts w:ascii="Tahoma" w:eastAsia="Verdana" w:hAnsi="Tahoma" w:cs="Tahoma"/>
          <w:spacing w:val="-1"/>
          <w:sz w:val="18"/>
          <w:szCs w:val="18"/>
        </w:rPr>
      </w:pPr>
      <w:r w:rsidRPr="008C7F9B">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C7F9B">
        <w:rPr>
          <w:rFonts w:ascii="Tahoma" w:eastAsia="Arial" w:hAnsi="Tahoma" w:cs="Tahoma"/>
          <w:sz w:val="18"/>
          <w:szCs w:val="18"/>
        </w:rPr>
        <w:t xml:space="preserve">, </w:t>
      </w:r>
      <w:r w:rsidRPr="008C7F9B">
        <w:rPr>
          <w:rFonts w:ascii="Tahoma" w:eastAsia="Verdana" w:hAnsi="Tahoma" w:cs="Tahoma"/>
          <w:spacing w:val="-1"/>
          <w:sz w:val="18"/>
          <w:szCs w:val="18"/>
        </w:rPr>
        <w:t>e instrucciones del Inspector de proyecto.</w:t>
      </w:r>
    </w:p>
    <w:p w14:paraId="0823C641" w14:textId="77777777" w:rsidR="009B4BDC" w:rsidRPr="008C7F9B" w:rsidRDefault="009B4BDC" w:rsidP="009B4BDC">
      <w:pPr>
        <w:widowControl w:val="0"/>
        <w:autoSpaceDE w:val="0"/>
        <w:autoSpaceDN w:val="0"/>
        <w:jc w:val="both"/>
        <w:rPr>
          <w:rFonts w:ascii="Tahoma" w:eastAsia="Arial" w:hAnsi="Tahoma" w:cs="Tahoma"/>
          <w:sz w:val="18"/>
          <w:szCs w:val="18"/>
        </w:rPr>
      </w:pPr>
    </w:p>
    <w:p w14:paraId="5F795E6A"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4E27E831"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C0377E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1C3D3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2659F3B"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4F9A670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16EA9F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D7C4F30"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64F6BD13" w14:textId="77777777" w:rsidR="009B4BDC" w:rsidRPr="008C7F9B" w:rsidRDefault="009B4BDC" w:rsidP="009B4BDC">
      <w:pPr>
        <w:widowControl w:val="0"/>
        <w:autoSpaceDE w:val="0"/>
        <w:autoSpaceDN w:val="0"/>
        <w:jc w:val="both"/>
        <w:rPr>
          <w:rFonts w:ascii="Tahoma" w:eastAsia="Arial" w:hAnsi="Tahoma" w:cs="Tahoma"/>
          <w:sz w:val="18"/>
          <w:szCs w:val="18"/>
        </w:rPr>
      </w:pPr>
    </w:p>
    <w:p w14:paraId="68C07D88"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B9CBF5F" w14:textId="77777777" w:rsidR="009B4BDC" w:rsidRPr="008C7F9B" w:rsidRDefault="009B4BDC" w:rsidP="009B4BDC">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76667BF"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p>
    <w:p w14:paraId="7EA6C1C1"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E64123B"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401C4AD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870A334" w14:textId="77777777" w:rsidR="009B4BDC" w:rsidRPr="008C7F9B" w:rsidRDefault="009B4BDC" w:rsidP="009B4BDC">
      <w:pPr>
        <w:widowControl w:val="0"/>
        <w:autoSpaceDE w:val="0"/>
        <w:autoSpaceDN w:val="0"/>
        <w:jc w:val="both"/>
        <w:rPr>
          <w:rFonts w:ascii="Tahoma" w:eastAsia="Arial" w:hAnsi="Tahoma" w:cs="Tahoma"/>
          <w:sz w:val="18"/>
          <w:szCs w:val="18"/>
        </w:rPr>
      </w:pPr>
    </w:p>
    <w:p w14:paraId="3431CE1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75BC3E2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1A8D999" w14:textId="77777777" w:rsidR="009B4BDC" w:rsidRPr="008C7F9B" w:rsidRDefault="009B4BDC" w:rsidP="009B4BDC">
      <w:pPr>
        <w:widowControl w:val="0"/>
        <w:autoSpaceDE w:val="0"/>
        <w:autoSpaceDN w:val="0"/>
        <w:jc w:val="both"/>
        <w:rPr>
          <w:rFonts w:ascii="Tahoma" w:eastAsia="Arial" w:hAnsi="Tahoma" w:cs="Tahoma"/>
          <w:color w:val="000000" w:themeColor="text1"/>
          <w:sz w:val="18"/>
          <w:szCs w:val="18"/>
        </w:rPr>
      </w:pPr>
      <w:r w:rsidRPr="008C7F9B">
        <w:rPr>
          <w:rFonts w:ascii="Tahoma" w:eastAsia="Arial" w:hAnsi="Tahoma" w:cs="Tahoma"/>
          <w:color w:val="000000" w:themeColor="text1"/>
          <w:sz w:val="18"/>
          <w:szCs w:val="18"/>
        </w:rPr>
        <w:t xml:space="preserve">La instalación sanitaria se medirá en forma </w:t>
      </w:r>
      <w:r w:rsidRPr="008C7F9B">
        <w:rPr>
          <w:rFonts w:ascii="Tahoma" w:eastAsia="Arial" w:hAnsi="Tahoma" w:cs="Tahoma"/>
          <w:b/>
          <w:color w:val="000000" w:themeColor="text1"/>
          <w:sz w:val="18"/>
          <w:szCs w:val="18"/>
        </w:rPr>
        <w:t xml:space="preserve">global, </w:t>
      </w:r>
      <w:r w:rsidRPr="008C7F9B">
        <w:rPr>
          <w:rFonts w:ascii="Tahoma" w:eastAsia="Arial" w:hAnsi="Tahoma" w:cs="Tahoma"/>
          <w:sz w:val="18"/>
          <w:szCs w:val="18"/>
        </w:rPr>
        <w:t>incluyendo todos sus accesorios para el buen funcionamiento, de acuerdo a planos, autorizados y aprobados por el Inspector de proyecto.</w:t>
      </w:r>
    </w:p>
    <w:p w14:paraId="55B0996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72FAB214"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168E8E0C"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5EC21A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ED4AFF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0700A9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r w:rsidRPr="008C7F9B">
        <w:rPr>
          <w:rFonts w:ascii="Tahoma" w:eastAsia="Arial" w:hAnsi="Tahoma" w:cs="Tahoma"/>
          <w:sz w:val="18"/>
          <w:szCs w:val="18"/>
        </w:rPr>
        <w:t>Este aporte propio estará sujeto al cronograma de ejecución de obra de la Entidad Ejecutora.</w:t>
      </w:r>
    </w:p>
    <w:p w14:paraId="255458E5" w14:textId="77777777" w:rsidR="009B4BDC" w:rsidRPr="008C7F9B" w:rsidRDefault="009B4BDC" w:rsidP="009B4BDC">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1D1326FA" w14:textId="77777777" w:rsidTr="003D1691">
        <w:trPr>
          <w:trHeight w:val="20"/>
        </w:trPr>
        <w:tc>
          <w:tcPr>
            <w:tcW w:w="303" w:type="pct"/>
            <w:shd w:val="clear" w:color="auto" w:fill="1F3864" w:themeFill="accent5" w:themeFillShade="80"/>
          </w:tcPr>
          <w:p w14:paraId="2FE3089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33CD093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5BE7F2C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6C58932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1ACA62CD" w14:textId="77777777" w:rsidTr="003D1691">
        <w:trPr>
          <w:trHeight w:val="20"/>
        </w:trPr>
        <w:tc>
          <w:tcPr>
            <w:tcW w:w="303" w:type="pct"/>
            <w:shd w:val="clear" w:color="auto" w:fill="BDD6EE" w:themeFill="accent1" w:themeFillTint="66"/>
          </w:tcPr>
          <w:p w14:paraId="02CB019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40</w:t>
            </w:r>
          </w:p>
        </w:tc>
        <w:tc>
          <w:tcPr>
            <w:tcW w:w="1238" w:type="pct"/>
            <w:shd w:val="clear" w:color="auto" w:fill="BDD6EE" w:themeFill="accent1" w:themeFillTint="66"/>
          </w:tcPr>
          <w:p w14:paraId="4108BD3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color w:val="000000"/>
                <w:sz w:val="18"/>
                <w:szCs w:val="18"/>
              </w:rPr>
              <w:t>VAC-IA-APO-1</w:t>
            </w:r>
          </w:p>
        </w:tc>
        <w:tc>
          <w:tcPr>
            <w:tcW w:w="594" w:type="pct"/>
            <w:shd w:val="clear" w:color="auto" w:fill="BDD6EE" w:themeFill="accent1" w:themeFillTint="66"/>
          </w:tcPr>
          <w:p w14:paraId="0750E6F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GLB</w:t>
            </w:r>
          </w:p>
        </w:tc>
        <w:tc>
          <w:tcPr>
            <w:tcW w:w="2865" w:type="pct"/>
            <w:shd w:val="clear" w:color="auto" w:fill="BDD6EE" w:themeFill="accent1" w:themeFillTint="66"/>
          </w:tcPr>
          <w:p w14:paraId="45BA653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INSTALACIÓN DE AGUA POTABLE</w:t>
            </w:r>
          </w:p>
        </w:tc>
      </w:tr>
    </w:tbl>
    <w:p w14:paraId="613D0832" w14:textId="77777777" w:rsidR="009B4BDC" w:rsidRPr="008C7F9B" w:rsidRDefault="009B4BDC" w:rsidP="009B4BDC">
      <w:pPr>
        <w:widowControl w:val="0"/>
        <w:autoSpaceDE w:val="0"/>
        <w:autoSpaceDN w:val="0"/>
        <w:spacing w:before="4"/>
        <w:rPr>
          <w:rFonts w:ascii="Tahoma" w:eastAsia="Arial" w:hAnsi="Tahoma" w:cs="Tahoma"/>
          <w:sz w:val="18"/>
          <w:szCs w:val="18"/>
        </w:rPr>
      </w:pPr>
    </w:p>
    <w:p w14:paraId="7D704911" w14:textId="77777777" w:rsidR="009B4BDC" w:rsidRPr="008C7F9B" w:rsidRDefault="009B4BDC" w:rsidP="009B4BDC">
      <w:pPr>
        <w:widowControl w:val="0"/>
        <w:autoSpaceDE w:val="0"/>
        <w:autoSpaceDN w:val="0"/>
        <w:spacing w:before="99"/>
        <w:outlineLvl w:val="0"/>
        <w:rPr>
          <w:rFonts w:ascii="Tahoma" w:eastAsia="Arial" w:hAnsi="Tahoma" w:cs="Tahoma"/>
          <w:b/>
          <w:bCs/>
          <w:sz w:val="18"/>
          <w:szCs w:val="18"/>
        </w:rPr>
      </w:pPr>
      <w:r w:rsidRPr="008C7F9B">
        <w:rPr>
          <w:rFonts w:ascii="Tahoma" w:eastAsia="Arial" w:hAnsi="Tahoma" w:cs="Tahoma"/>
          <w:b/>
          <w:bCs/>
          <w:sz w:val="18"/>
          <w:szCs w:val="18"/>
        </w:rPr>
        <w:t>DESCRIPCIÓN. -</w:t>
      </w:r>
    </w:p>
    <w:p w14:paraId="57B00863" w14:textId="77777777" w:rsidR="009B4BDC" w:rsidRPr="008C7F9B" w:rsidRDefault="009B4BDC" w:rsidP="009B4BDC">
      <w:pPr>
        <w:widowControl w:val="0"/>
        <w:autoSpaceDE w:val="0"/>
        <w:autoSpaceDN w:val="0"/>
        <w:spacing w:before="6"/>
        <w:ind w:right="156"/>
        <w:jc w:val="both"/>
        <w:rPr>
          <w:rFonts w:ascii="Tahoma" w:eastAsia="Arial" w:hAnsi="Tahoma" w:cs="Tahoma"/>
          <w:sz w:val="18"/>
          <w:szCs w:val="18"/>
        </w:rPr>
      </w:pPr>
    </w:p>
    <w:p w14:paraId="173E9782" w14:textId="77777777" w:rsidR="009B4BDC" w:rsidRPr="008C7F9B" w:rsidRDefault="009B4BDC" w:rsidP="009B4BDC">
      <w:pPr>
        <w:widowControl w:val="0"/>
        <w:autoSpaceDE w:val="0"/>
        <w:autoSpaceDN w:val="0"/>
        <w:spacing w:before="6"/>
        <w:ind w:right="156"/>
        <w:jc w:val="both"/>
        <w:rPr>
          <w:rFonts w:ascii="Tahoma" w:eastAsia="Arial" w:hAnsi="Tahoma" w:cs="Tahoma"/>
          <w:sz w:val="18"/>
          <w:szCs w:val="18"/>
        </w:rPr>
      </w:pPr>
      <w:r w:rsidRPr="008C7F9B">
        <w:rPr>
          <w:rFonts w:ascii="Tahoma" w:eastAsia="Arial" w:hAnsi="Tahoma" w:cs="Tahoma"/>
          <w:sz w:val="18"/>
          <w:szCs w:val="18"/>
        </w:rPr>
        <w:t>Este ítem comprende la instalación y ejecución de todos los trabajos para efectuar las</w:t>
      </w:r>
      <w:r w:rsidRPr="008C7F9B">
        <w:rPr>
          <w:rFonts w:ascii="Tahoma" w:eastAsia="Arial" w:hAnsi="Tahoma" w:cs="Tahoma"/>
          <w:spacing w:val="-29"/>
          <w:sz w:val="18"/>
          <w:szCs w:val="18"/>
        </w:rPr>
        <w:t xml:space="preserve"> </w:t>
      </w:r>
      <w:r w:rsidRPr="008C7F9B">
        <w:rPr>
          <w:rFonts w:ascii="Tahoma" w:eastAsia="Arial" w:hAnsi="Tahoma" w:cs="Tahoma"/>
          <w:sz w:val="18"/>
          <w:szCs w:val="18"/>
        </w:rPr>
        <w:t>conexiones domiciliarias</w:t>
      </w:r>
      <w:r w:rsidRPr="008C7F9B">
        <w:rPr>
          <w:rFonts w:ascii="Tahoma" w:eastAsia="Arial" w:hAnsi="Tahoma" w:cs="Tahoma"/>
          <w:spacing w:val="-9"/>
          <w:sz w:val="18"/>
          <w:szCs w:val="18"/>
        </w:rPr>
        <w:t xml:space="preserve"> </w:t>
      </w:r>
      <w:r w:rsidRPr="008C7F9B">
        <w:rPr>
          <w:rFonts w:ascii="Tahoma" w:eastAsia="Arial" w:hAnsi="Tahoma" w:cs="Tahoma"/>
          <w:sz w:val="18"/>
          <w:szCs w:val="18"/>
        </w:rPr>
        <w:t>de</w:t>
      </w:r>
      <w:r w:rsidRPr="008C7F9B">
        <w:rPr>
          <w:rFonts w:ascii="Tahoma" w:eastAsia="Arial" w:hAnsi="Tahoma" w:cs="Tahoma"/>
          <w:spacing w:val="-8"/>
          <w:sz w:val="18"/>
          <w:szCs w:val="18"/>
        </w:rPr>
        <w:t xml:space="preserve"> </w:t>
      </w:r>
      <w:r w:rsidRPr="008C7F9B">
        <w:rPr>
          <w:rFonts w:ascii="Tahoma" w:eastAsia="Arial" w:hAnsi="Tahoma" w:cs="Tahoma"/>
          <w:sz w:val="18"/>
          <w:szCs w:val="18"/>
        </w:rPr>
        <w:t>agua</w:t>
      </w:r>
      <w:r w:rsidRPr="008C7F9B">
        <w:rPr>
          <w:rFonts w:ascii="Tahoma" w:eastAsia="Arial" w:hAnsi="Tahoma" w:cs="Tahoma"/>
          <w:spacing w:val="-9"/>
          <w:sz w:val="18"/>
          <w:szCs w:val="18"/>
        </w:rPr>
        <w:t xml:space="preserve"> </w:t>
      </w:r>
      <w:r w:rsidRPr="008C7F9B">
        <w:rPr>
          <w:rFonts w:ascii="Tahoma" w:eastAsia="Arial" w:hAnsi="Tahoma" w:cs="Tahoma"/>
          <w:sz w:val="18"/>
          <w:szCs w:val="18"/>
        </w:rPr>
        <w:t>potable</w:t>
      </w:r>
      <w:r w:rsidRPr="008C7F9B">
        <w:rPr>
          <w:rFonts w:ascii="Tahoma" w:eastAsia="Arial" w:hAnsi="Tahoma" w:cs="Tahoma"/>
          <w:spacing w:val="-10"/>
          <w:sz w:val="18"/>
          <w:szCs w:val="18"/>
        </w:rPr>
        <w:t xml:space="preserve"> </w:t>
      </w:r>
      <w:r w:rsidRPr="008C7F9B">
        <w:rPr>
          <w:rFonts w:ascii="Tahoma" w:eastAsia="Arial" w:hAnsi="Tahoma" w:cs="Tahoma"/>
          <w:sz w:val="18"/>
          <w:szCs w:val="18"/>
        </w:rPr>
        <w:t>de</w:t>
      </w:r>
      <w:r w:rsidRPr="008C7F9B">
        <w:rPr>
          <w:rFonts w:ascii="Tahoma" w:eastAsia="Arial" w:hAnsi="Tahoma" w:cs="Tahoma"/>
          <w:spacing w:val="-10"/>
          <w:sz w:val="18"/>
          <w:szCs w:val="18"/>
        </w:rPr>
        <w:t xml:space="preserve"> </w:t>
      </w:r>
      <w:r w:rsidRPr="008C7F9B">
        <w:rPr>
          <w:rFonts w:ascii="Tahoma" w:eastAsia="Arial" w:hAnsi="Tahoma" w:cs="Tahoma"/>
          <w:sz w:val="18"/>
          <w:szCs w:val="18"/>
        </w:rPr>
        <w:t>acuerdo</w:t>
      </w:r>
      <w:r w:rsidRPr="008C7F9B">
        <w:rPr>
          <w:rFonts w:ascii="Tahoma" w:eastAsia="Arial" w:hAnsi="Tahoma" w:cs="Tahoma"/>
          <w:spacing w:val="-7"/>
          <w:sz w:val="18"/>
          <w:szCs w:val="18"/>
        </w:rPr>
        <w:t xml:space="preserve"> </w:t>
      </w:r>
      <w:r w:rsidRPr="008C7F9B">
        <w:rPr>
          <w:rFonts w:ascii="Tahoma" w:eastAsia="Arial" w:hAnsi="Tahoma" w:cs="Tahoma"/>
          <w:sz w:val="18"/>
          <w:szCs w:val="18"/>
        </w:rPr>
        <w:t>a</w:t>
      </w:r>
      <w:r w:rsidRPr="008C7F9B">
        <w:rPr>
          <w:rFonts w:ascii="Tahoma" w:eastAsia="Arial" w:hAnsi="Tahoma" w:cs="Tahoma"/>
          <w:spacing w:val="-8"/>
          <w:sz w:val="18"/>
          <w:szCs w:val="18"/>
        </w:rPr>
        <w:t xml:space="preserve"> </w:t>
      </w:r>
      <w:r w:rsidRPr="008C7F9B">
        <w:rPr>
          <w:rFonts w:ascii="Tahoma" w:eastAsia="Arial" w:hAnsi="Tahoma" w:cs="Tahoma"/>
          <w:sz w:val="18"/>
          <w:szCs w:val="18"/>
        </w:rPr>
        <w:t>los</w:t>
      </w:r>
      <w:r w:rsidRPr="008C7F9B">
        <w:rPr>
          <w:rFonts w:ascii="Tahoma" w:eastAsia="Arial" w:hAnsi="Tahoma" w:cs="Tahoma"/>
          <w:spacing w:val="-9"/>
          <w:sz w:val="18"/>
          <w:szCs w:val="18"/>
        </w:rPr>
        <w:t xml:space="preserve"> </w:t>
      </w:r>
      <w:r w:rsidRPr="008C7F9B">
        <w:rPr>
          <w:rFonts w:ascii="Tahoma" w:eastAsia="Arial" w:hAnsi="Tahoma" w:cs="Tahoma"/>
          <w:sz w:val="18"/>
          <w:szCs w:val="18"/>
        </w:rPr>
        <w:t>planos</w:t>
      </w:r>
      <w:r w:rsidRPr="008C7F9B">
        <w:rPr>
          <w:rFonts w:ascii="Tahoma" w:eastAsia="Arial" w:hAnsi="Tahoma" w:cs="Tahoma"/>
          <w:spacing w:val="-9"/>
          <w:sz w:val="18"/>
          <w:szCs w:val="18"/>
        </w:rPr>
        <w:t xml:space="preserve"> </w:t>
      </w:r>
      <w:r w:rsidRPr="008C7F9B">
        <w:rPr>
          <w:rFonts w:ascii="Tahoma" w:eastAsia="Arial" w:hAnsi="Tahoma" w:cs="Tahoma"/>
          <w:sz w:val="18"/>
          <w:szCs w:val="18"/>
        </w:rPr>
        <w:t>de</w:t>
      </w:r>
      <w:r w:rsidRPr="008C7F9B">
        <w:rPr>
          <w:rFonts w:ascii="Tahoma" w:eastAsia="Arial" w:hAnsi="Tahoma" w:cs="Tahoma"/>
          <w:spacing w:val="-8"/>
          <w:sz w:val="18"/>
          <w:szCs w:val="18"/>
        </w:rPr>
        <w:t xml:space="preserve"> </w:t>
      </w:r>
      <w:r w:rsidRPr="008C7F9B">
        <w:rPr>
          <w:rFonts w:ascii="Tahoma" w:eastAsia="Arial" w:hAnsi="Tahoma" w:cs="Tahoma"/>
          <w:sz w:val="18"/>
          <w:szCs w:val="18"/>
        </w:rPr>
        <w:t>detalle</w:t>
      </w:r>
      <w:r w:rsidRPr="008C7F9B">
        <w:rPr>
          <w:rFonts w:ascii="Tahoma" w:eastAsia="Arial" w:hAnsi="Tahoma" w:cs="Tahoma"/>
          <w:spacing w:val="-6"/>
          <w:sz w:val="18"/>
          <w:szCs w:val="18"/>
        </w:rPr>
        <w:t xml:space="preserve"> </w:t>
      </w:r>
      <w:r w:rsidRPr="008C7F9B">
        <w:rPr>
          <w:rFonts w:ascii="Tahoma" w:eastAsia="Arial" w:hAnsi="Tahoma" w:cs="Tahoma"/>
          <w:sz w:val="18"/>
          <w:szCs w:val="18"/>
        </w:rPr>
        <w:t>y/o instrucciones del Inspector de proyecto.</w:t>
      </w:r>
    </w:p>
    <w:p w14:paraId="57470C06" w14:textId="77777777" w:rsidR="009B4BDC" w:rsidRPr="008C7F9B" w:rsidRDefault="009B4BDC" w:rsidP="009B4BDC">
      <w:pPr>
        <w:widowControl w:val="0"/>
        <w:autoSpaceDE w:val="0"/>
        <w:autoSpaceDN w:val="0"/>
        <w:spacing w:before="7"/>
        <w:rPr>
          <w:rFonts w:ascii="Tahoma" w:eastAsia="Arial" w:hAnsi="Tahoma" w:cs="Tahoma"/>
          <w:sz w:val="18"/>
          <w:szCs w:val="18"/>
        </w:rPr>
      </w:pPr>
    </w:p>
    <w:p w14:paraId="5BA52C0D" w14:textId="77777777" w:rsidR="009B4BDC" w:rsidRPr="008C7F9B" w:rsidRDefault="009B4BDC" w:rsidP="009B4BDC">
      <w:pPr>
        <w:widowControl w:val="0"/>
        <w:autoSpaceDE w:val="0"/>
        <w:autoSpaceDN w:val="0"/>
        <w:spacing w:before="1" w:line="243" w:lineRule="exact"/>
        <w:outlineLvl w:val="0"/>
        <w:rPr>
          <w:rFonts w:ascii="Tahoma" w:eastAsia="Arial" w:hAnsi="Tahoma" w:cs="Tahoma"/>
          <w:b/>
          <w:bCs/>
          <w:sz w:val="18"/>
          <w:szCs w:val="18"/>
        </w:rPr>
      </w:pPr>
      <w:r w:rsidRPr="008C7F9B">
        <w:rPr>
          <w:rFonts w:ascii="Tahoma" w:eastAsia="Arial" w:hAnsi="Tahoma" w:cs="Tahoma"/>
          <w:b/>
          <w:bCs/>
          <w:sz w:val="18"/>
          <w:szCs w:val="18"/>
        </w:rPr>
        <w:t>MATERIALES, HERRAMIENTAS Y EQUIPO. -</w:t>
      </w:r>
    </w:p>
    <w:p w14:paraId="6A97E1CF" w14:textId="77777777" w:rsidR="009B4BDC" w:rsidRPr="008C7F9B" w:rsidRDefault="009B4BDC" w:rsidP="009B4BDC">
      <w:pPr>
        <w:widowControl w:val="0"/>
        <w:autoSpaceDE w:val="0"/>
        <w:autoSpaceDN w:val="0"/>
        <w:spacing w:line="243" w:lineRule="exact"/>
        <w:jc w:val="both"/>
        <w:rPr>
          <w:rFonts w:ascii="Tahoma" w:eastAsia="Arial" w:hAnsi="Tahoma" w:cs="Tahoma"/>
          <w:sz w:val="18"/>
          <w:szCs w:val="18"/>
        </w:rPr>
      </w:pPr>
    </w:p>
    <w:p w14:paraId="5FBEC266" w14:textId="77777777" w:rsidR="009B4BDC" w:rsidRPr="008C7F9B" w:rsidRDefault="009B4BDC" w:rsidP="009B4BDC">
      <w:pPr>
        <w:widowControl w:val="0"/>
        <w:autoSpaceDE w:val="0"/>
        <w:autoSpaceDN w:val="0"/>
        <w:spacing w:line="243" w:lineRule="exact"/>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34BB1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65FA3ABE" w14:textId="77777777" w:rsidR="009B4BDC" w:rsidRPr="008C7F9B" w:rsidRDefault="009B4BDC" w:rsidP="009B4BDC">
      <w:pPr>
        <w:widowControl w:val="0"/>
        <w:autoSpaceDE w:val="0"/>
        <w:autoSpaceDN w:val="0"/>
        <w:outlineLvl w:val="0"/>
        <w:rPr>
          <w:rFonts w:ascii="Tahoma" w:eastAsia="Arial" w:hAnsi="Tahoma" w:cs="Tahoma"/>
          <w:b/>
          <w:bCs/>
          <w:sz w:val="18"/>
          <w:szCs w:val="18"/>
        </w:rPr>
      </w:pPr>
      <w:r w:rsidRPr="008C7F9B">
        <w:rPr>
          <w:rFonts w:ascii="Tahoma" w:eastAsia="Arial" w:hAnsi="Tahoma" w:cs="Tahoma"/>
          <w:b/>
          <w:bCs/>
          <w:sz w:val="18"/>
          <w:szCs w:val="18"/>
        </w:rPr>
        <w:t>FORMA DE EJECUCIÓN. –</w:t>
      </w:r>
    </w:p>
    <w:p w14:paraId="4BAC7F9D" w14:textId="77777777" w:rsidR="009B4BDC" w:rsidRPr="008C7F9B" w:rsidRDefault="009B4BDC" w:rsidP="009B4BDC">
      <w:pPr>
        <w:widowControl w:val="0"/>
        <w:autoSpaceDE w:val="0"/>
        <w:autoSpaceDN w:val="0"/>
        <w:spacing w:before="11"/>
        <w:jc w:val="both"/>
        <w:rPr>
          <w:rFonts w:ascii="Tahoma" w:eastAsia="Arial" w:hAnsi="Tahoma" w:cs="Tahoma"/>
          <w:b/>
          <w:sz w:val="18"/>
          <w:szCs w:val="18"/>
        </w:rPr>
      </w:pPr>
    </w:p>
    <w:p w14:paraId="33A875CA" w14:textId="77777777" w:rsidR="009B4BDC" w:rsidRPr="008C7F9B" w:rsidRDefault="009B4BDC" w:rsidP="009B4BDC">
      <w:pPr>
        <w:widowControl w:val="0"/>
        <w:autoSpaceDE w:val="0"/>
        <w:autoSpaceDN w:val="0"/>
        <w:spacing w:line="243" w:lineRule="exact"/>
        <w:jc w:val="both"/>
        <w:rPr>
          <w:rFonts w:ascii="Tahoma" w:eastAsia="Arial" w:hAnsi="Tahoma" w:cs="Tahoma"/>
          <w:sz w:val="18"/>
          <w:szCs w:val="18"/>
        </w:rPr>
      </w:pPr>
      <w:r w:rsidRPr="008C7F9B">
        <w:rPr>
          <w:rFonts w:ascii="Tahoma" w:eastAsia="Arial" w:hAnsi="Tahoma" w:cs="Tahoma"/>
          <w:sz w:val="18"/>
          <w:szCs w:val="18"/>
        </w:rPr>
        <w:t>Previa la instalación en la vivienda, el beneficiario será el encargado de las conexiones domiciliarias desde la tubería matriz hasta la</w:t>
      </w:r>
      <w:r w:rsidRPr="008C7F9B">
        <w:rPr>
          <w:rFonts w:ascii="Tahoma" w:eastAsia="Arial" w:hAnsi="Tahoma" w:cs="Tahoma"/>
          <w:spacing w:val="-20"/>
          <w:sz w:val="18"/>
          <w:szCs w:val="18"/>
        </w:rPr>
        <w:t xml:space="preserve"> </w:t>
      </w:r>
      <w:r w:rsidRPr="008C7F9B">
        <w:rPr>
          <w:rFonts w:ascii="Tahoma" w:eastAsia="Arial" w:hAnsi="Tahoma" w:cs="Tahoma"/>
          <w:sz w:val="18"/>
          <w:szCs w:val="18"/>
        </w:rPr>
        <w:t>llave</w:t>
      </w:r>
      <w:r w:rsidRPr="008C7F9B">
        <w:rPr>
          <w:rFonts w:ascii="Tahoma" w:eastAsia="Arial" w:hAnsi="Tahoma" w:cs="Tahoma"/>
          <w:spacing w:val="-17"/>
          <w:sz w:val="18"/>
          <w:szCs w:val="18"/>
        </w:rPr>
        <w:t xml:space="preserve"> </w:t>
      </w:r>
      <w:r w:rsidRPr="008C7F9B">
        <w:rPr>
          <w:rFonts w:ascii="Tahoma" w:eastAsia="Arial" w:hAnsi="Tahoma" w:cs="Tahoma"/>
          <w:sz w:val="18"/>
          <w:szCs w:val="18"/>
        </w:rPr>
        <w:t>de</w:t>
      </w:r>
      <w:r w:rsidRPr="008C7F9B">
        <w:rPr>
          <w:rFonts w:ascii="Tahoma" w:eastAsia="Arial" w:hAnsi="Tahoma" w:cs="Tahoma"/>
          <w:spacing w:val="-18"/>
          <w:sz w:val="18"/>
          <w:szCs w:val="18"/>
        </w:rPr>
        <w:t xml:space="preserve"> </w:t>
      </w:r>
      <w:r w:rsidRPr="008C7F9B">
        <w:rPr>
          <w:rFonts w:ascii="Tahoma" w:eastAsia="Arial" w:hAnsi="Tahoma" w:cs="Tahoma"/>
          <w:sz w:val="18"/>
          <w:szCs w:val="18"/>
        </w:rPr>
        <w:t>paso</w:t>
      </w:r>
      <w:r w:rsidRPr="008C7F9B">
        <w:rPr>
          <w:rFonts w:ascii="Tahoma" w:eastAsia="Arial" w:hAnsi="Tahoma" w:cs="Tahoma"/>
          <w:spacing w:val="-15"/>
          <w:sz w:val="18"/>
          <w:szCs w:val="18"/>
        </w:rPr>
        <w:t xml:space="preserve"> </w:t>
      </w:r>
      <w:r w:rsidRPr="008C7F9B">
        <w:rPr>
          <w:rFonts w:ascii="Tahoma" w:eastAsia="Arial" w:hAnsi="Tahoma" w:cs="Tahoma"/>
          <w:sz w:val="18"/>
          <w:szCs w:val="18"/>
        </w:rPr>
        <w:t>a</w:t>
      </w:r>
      <w:r w:rsidRPr="008C7F9B">
        <w:rPr>
          <w:rFonts w:ascii="Tahoma" w:eastAsia="Arial" w:hAnsi="Tahoma" w:cs="Tahoma"/>
          <w:spacing w:val="-12"/>
          <w:sz w:val="18"/>
          <w:szCs w:val="18"/>
        </w:rPr>
        <w:t xml:space="preserve"> </w:t>
      </w:r>
      <w:r w:rsidRPr="008C7F9B">
        <w:rPr>
          <w:rFonts w:ascii="Tahoma" w:eastAsia="Arial" w:hAnsi="Tahoma" w:cs="Tahoma"/>
          <w:sz w:val="18"/>
          <w:szCs w:val="18"/>
        </w:rPr>
        <w:t>instalarse</w:t>
      </w:r>
      <w:r w:rsidRPr="008C7F9B">
        <w:rPr>
          <w:rFonts w:ascii="Tahoma" w:eastAsia="Arial" w:hAnsi="Tahoma" w:cs="Tahoma"/>
          <w:spacing w:val="-14"/>
          <w:sz w:val="18"/>
          <w:szCs w:val="18"/>
        </w:rPr>
        <w:t xml:space="preserve"> </w:t>
      </w:r>
      <w:r w:rsidRPr="008C7F9B">
        <w:rPr>
          <w:rFonts w:ascii="Tahoma" w:eastAsia="Arial" w:hAnsi="Tahoma" w:cs="Tahoma"/>
          <w:sz w:val="18"/>
          <w:szCs w:val="18"/>
        </w:rPr>
        <w:t>en</w:t>
      </w:r>
      <w:r w:rsidRPr="008C7F9B">
        <w:rPr>
          <w:rFonts w:ascii="Tahoma" w:eastAsia="Arial" w:hAnsi="Tahoma" w:cs="Tahoma"/>
          <w:spacing w:val="-13"/>
          <w:sz w:val="18"/>
          <w:szCs w:val="18"/>
        </w:rPr>
        <w:t xml:space="preserve"> </w:t>
      </w:r>
      <w:r w:rsidRPr="008C7F9B">
        <w:rPr>
          <w:rFonts w:ascii="Tahoma" w:eastAsia="Arial" w:hAnsi="Tahoma" w:cs="Tahoma"/>
          <w:sz w:val="18"/>
          <w:szCs w:val="18"/>
        </w:rPr>
        <w:t>la</w:t>
      </w:r>
      <w:r w:rsidRPr="008C7F9B">
        <w:rPr>
          <w:rFonts w:ascii="Tahoma" w:eastAsia="Arial" w:hAnsi="Tahoma" w:cs="Tahoma"/>
          <w:spacing w:val="-15"/>
          <w:sz w:val="18"/>
          <w:szCs w:val="18"/>
        </w:rPr>
        <w:t xml:space="preserve"> </w:t>
      </w:r>
      <w:r w:rsidRPr="008C7F9B">
        <w:rPr>
          <w:rFonts w:ascii="Tahoma" w:eastAsia="Arial" w:hAnsi="Tahoma" w:cs="Tahoma"/>
          <w:sz w:val="18"/>
          <w:szCs w:val="18"/>
        </w:rPr>
        <w:t>cámara</w:t>
      </w:r>
      <w:r w:rsidRPr="008C7F9B">
        <w:rPr>
          <w:rFonts w:ascii="Tahoma" w:eastAsia="Arial" w:hAnsi="Tahoma" w:cs="Tahoma"/>
          <w:spacing w:val="-12"/>
          <w:sz w:val="18"/>
          <w:szCs w:val="18"/>
        </w:rPr>
        <w:t xml:space="preserve"> </w:t>
      </w:r>
      <w:r w:rsidRPr="008C7F9B">
        <w:rPr>
          <w:rFonts w:ascii="Tahoma" w:eastAsia="Arial" w:hAnsi="Tahoma" w:cs="Tahoma"/>
          <w:sz w:val="18"/>
          <w:szCs w:val="18"/>
        </w:rPr>
        <w:t>de</w:t>
      </w:r>
      <w:r w:rsidRPr="008C7F9B">
        <w:rPr>
          <w:rFonts w:ascii="Tahoma" w:eastAsia="Arial" w:hAnsi="Tahoma" w:cs="Tahoma"/>
          <w:spacing w:val="-15"/>
          <w:sz w:val="18"/>
          <w:szCs w:val="18"/>
        </w:rPr>
        <w:t xml:space="preserve"> </w:t>
      </w:r>
      <w:r w:rsidRPr="008C7F9B">
        <w:rPr>
          <w:rFonts w:ascii="Tahoma" w:eastAsia="Arial" w:hAnsi="Tahoma" w:cs="Tahoma"/>
          <w:sz w:val="18"/>
          <w:szCs w:val="18"/>
        </w:rPr>
        <w:t>medidor</w:t>
      </w:r>
      <w:r w:rsidRPr="008C7F9B">
        <w:rPr>
          <w:rFonts w:ascii="Tahoma" w:eastAsia="Arial" w:hAnsi="Tahoma" w:cs="Tahoma"/>
          <w:spacing w:val="-18"/>
          <w:sz w:val="18"/>
          <w:szCs w:val="18"/>
        </w:rPr>
        <w:t xml:space="preserve"> </w:t>
      </w:r>
      <w:r w:rsidRPr="008C7F9B">
        <w:rPr>
          <w:rFonts w:ascii="Tahoma" w:eastAsia="Arial" w:hAnsi="Tahoma" w:cs="Tahoma"/>
          <w:sz w:val="18"/>
          <w:szCs w:val="18"/>
        </w:rPr>
        <w:t>ubicado</w:t>
      </w:r>
      <w:r w:rsidRPr="008C7F9B">
        <w:rPr>
          <w:rFonts w:ascii="Tahoma" w:eastAsia="Arial" w:hAnsi="Tahoma" w:cs="Tahoma"/>
          <w:spacing w:val="-17"/>
          <w:sz w:val="18"/>
          <w:szCs w:val="18"/>
        </w:rPr>
        <w:t xml:space="preserve"> </w:t>
      </w:r>
      <w:r w:rsidRPr="008C7F9B">
        <w:rPr>
          <w:rFonts w:ascii="Tahoma" w:eastAsia="Arial" w:hAnsi="Tahoma" w:cs="Tahoma"/>
          <w:sz w:val="18"/>
          <w:szCs w:val="18"/>
        </w:rPr>
        <w:t>en</w:t>
      </w:r>
      <w:r w:rsidRPr="008C7F9B">
        <w:rPr>
          <w:rFonts w:ascii="Tahoma" w:eastAsia="Arial" w:hAnsi="Tahoma" w:cs="Tahoma"/>
          <w:spacing w:val="-11"/>
          <w:sz w:val="18"/>
          <w:szCs w:val="18"/>
        </w:rPr>
        <w:t xml:space="preserve"> </w:t>
      </w:r>
      <w:r w:rsidRPr="008C7F9B">
        <w:rPr>
          <w:rFonts w:ascii="Tahoma" w:eastAsia="Arial" w:hAnsi="Tahoma" w:cs="Tahoma"/>
          <w:sz w:val="18"/>
          <w:szCs w:val="18"/>
        </w:rPr>
        <w:t>la</w:t>
      </w:r>
      <w:r w:rsidRPr="008C7F9B">
        <w:rPr>
          <w:rFonts w:ascii="Tahoma" w:eastAsia="Arial" w:hAnsi="Tahoma" w:cs="Tahoma"/>
          <w:spacing w:val="-15"/>
          <w:sz w:val="18"/>
          <w:szCs w:val="18"/>
        </w:rPr>
        <w:t xml:space="preserve"> </w:t>
      </w:r>
      <w:r w:rsidRPr="008C7F9B">
        <w:rPr>
          <w:rFonts w:ascii="Tahoma" w:eastAsia="Arial" w:hAnsi="Tahoma" w:cs="Tahoma"/>
          <w:sz w:val="18"/>
          <w:szCs w:val="18"/>
        </w:rPr>
        <w:t>acera</w:t>
      </w:r>
      <w:r w:rsidRPr="008C7F9B">
        <w:rPr>
          <w:rFonts w:ascii="Tahoma" w:eastAsia="Arial" w:hAnsi="Tahoma" w:cs="Tahoma"/>
          <w:spacing w:val="-7"/>
          <w:sz w:val="18"/>
          <w:szCs w:val="18"/>
        </w:rPr>
        <w:t xml:space="preserve"> </w:t>
      </w:r>
      <w:r w:rsidRPr="008C7F9B">
        <w:rPr>
          <w:rFonts w:ascii="Tahoma" w:eastAsia="Arial" w:hAnsi="Tahoma" w:cs="Tahoma"/>
          <w:sz w:val="18"/>
          <w:szCs w:val="18"/>
        </w:rPr>
        <w:t>exterior</w:t>
      </w:r>
      <w:r w:rsidRPr="008C7F9B">
        <w:rPr>
          <w:rFonts w:ascii="Tahoma" w:eastAsia="Arial" w:hAnsi="Tahoma" w:cs="Tahoma"/>
          <w:spacing w:val="-14"/>
          <w:sz w:val="18"/>
          <w:szCs w:val="18"/>
        </w:rPr>
        <w:t xml:space="preserve"> </w:t>
      </w:r>
      <w:r w:rsidRPr="008C7F9B">
        <w:rPr>
          <w:rFonts w:ascii="Tahoma" w:eastAsia="Arial" w:hAnsi="Tahoma" w:cs="Tahoma"/>
          <w:sz w:val="18"/>
          <w:szCs w:val="18"/>
        </w:rPr>
        <w:t>de</w:t>
      </w:r>
      <w:r w:rsidRPr="008C7F9B">
        <w:rPr>
          <w:rFonts w:ascii="Tahoma" w:eastAsia="Arial" w:hAnsi="Tahoma" w:cs="Tahoma"/>
          <w:spacing w:val="-14"/>
          <w:sz w:val="18"/>
          <w:szCs w:val="18"/>
        </w:rPr>
        <w:t xml:space="preserve"> </w:t>
      </w:r>
      <w:r w:rsidRPr="008C7F9B">
        <w:rPr>
          <w:rFonts w:ascii="Tahoma" w:eastAsia="Arial" w:hAnsi="Tahoma" w:cs="Tahoma"/>
          <w:sz w:val="18"/>
          <w:szCs w:val="18"/>
        </w:rPr>
        <w:t>la</w:t>
      </w:r>
      <w:r w:rsidRPr="008C7F9B">
        <w:rPr>
          <w:rFonts w:ascii="Tahoma" w:eastAsia="Arial" w:hAnsi="Tahoma" w:cs="Tahoma"/>
          <w:spacing w:val="-16"/>
          <w:sz w:val="18"/>
          <w:szCs w:val="18"/>
        </w:rPr>
        <w:t xml:space="preserve"> </w:t>
      </w:r>
      <w:r w:rsidRPr="008C7F9B">
        <w:rPr>
          <w:rFonts w:ascii="Tahoma" w:eastAsia="Arial" w:hAnsi="Tahoma" w:cs="Tahoma"/>
          <w:sz w:val="18"/>
          <w:szCs w:val="18"/>
        </w:rPr>
        <w:t>vivienda, y de esta hasta el lugar de emplazamiento de la vivienda, para el correcto funcionamiento de las áreas donde se realice las conexiones hidráulicas.</w:t>
      </w:r>
    </w:p>
    <w:p w14:paraId="60BB925C"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6EAB44F"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p>
    <w:p w14:paraId="4513E8DB"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7D8EF34"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p>
    <w:p w14:paraId="485D68F8"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4290CC1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7F2213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Para una buena ejecución del ítem se realizará pruebas hidráulicas y pruebas de aceptación del sistema.</w:t>
      </w:r>
    </w:p>
    <w:p w14:paraId="2EF1F24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w:t>
      </w:r>
      <w:r w:rsidRPr="008C7F9B">
        <w:rPr>
          <w:rFonts w:ascii="Tahoma" w:eastAsia="Arial" w:hAnsi="Tahoma" w:cs="Tahoma"/>
          <w:spacing w:val="-12"/>
          <w:sz w:val="18"/>
          <w:szCs w:val="18"/>
        </w:rPr>
        <w:t xml:space="preserve"> </w:t>
      </w:r>
      <w:r w:rsidRPr="008C7F9B">
        <w:rPr>
          <w:rFonts w:ascii="Tahoma" w:eastAsia="Arial" w:hAnsi="Tahoma" w:cs="Tahoma"/>
          <w:sz w:val="18"/>
          <w:szCs w:val="18"/>
        </w:rPr>
        <w:t>prueba</w:t>
      </w:r>
      <w:r w:rsidRPr="008C7F9B">
        <w:rPr>
          <w:rFonts w:ascii="Tahoma" w:eastAsia="Arial" w:hAnsi="Tahoma" w:cs="Tahoma"/>
          <w:spacing w:val="-10"/>
          <w:sz w:val="18"/>
          <w:szCs w:val="18"/>
        </w:rPr>
        <w:t xml:space="preserve"> </w:t>
      </w:r>
      <w:r w:rsidRPr="008C7F9B">
        <w:rPr>
          <w:rFonts w:ascii="Tahoma" w:eastAsia="Arial" w:hAnsi="Tahoma" w:cs="Tahoma"/>
          <w:sz w:val="18"/>
          <w:szCs w:val="18"/>
        </w:rPr>
        <w:t>hidráulica</w:t>
      </w:r>
      <w:r w:rsidRPr="008C7F9B">
        <w:rPr>
          <w:rFonts w:ascii="Tahoma" w:eastAsia="Arial" w:hAnsi="Tahoma" w:cs="Tahoma"/>
          <w:spacing w:val="-7"/>
          <w:sz w:val="18"/>
          <w:szCs w:val="18"/>
        </w:rPr>
        <w:t xml:space="preserve"> </w:t>
      </w:r>
      <w:r w:rsidRPr="008C7F9B">
        <w:rPr>
          <w:rFonts w:ascii="Tahoma" w:eastAsia="Arial" w:hAnsi="Tahoma" w:cs="Tahoma"/>
          <w:sz w:val="18"/>
          <w:szCs w:val="18"/>
        </w:rPr>
        <w:t>se</w:t>
      </w:r>
      <w:r w:rsidRPr="008C7F9B">
        <w:rPr>
          <w:rFonts w:ascii="Tahoma" w:eastAsia="Arial" w:hAnsi="Tahoma" w:cs="Tahoma"/>
          <w:spacing w:val="-11"/>
          <w:sz w:val="18"/>
          <w:szCs w:val="18"/>
        </w:rPr>
        <w:t xml:space="preserve"> </w:t>
      </w:r>
      <w:r w:rsidRPr="008C7F9B">
        <w:rPr>
          <w:rFonts w:ascii="Tahoma" w:eastAsia="Arial" w:hAnsi="Tahoma" w:cs="Tahoma"/>
          <w:sz w:val="18"/>
          <w:szCs w:val="18"/>
        </w:rPr>
        <w:t>realizará</w:t>
      </w:r>
      <w:r w:rsidRPr="008C7F9B">
        <w:rPr>
          <w:rFonts w:ascii="Tahoma" w:eastAsia="Arial" w:hAnsi="Tahoma" w:cs="Tahoma"/>
          <w:spacing w:val="-7"/>
          <w:sz w:val="18"/>
          <w:szCs w:val="18"/>
        </w:rPr>
        <w:t xml:space="preserve"> </w:t>
      </w:r>
      <w:r w:rsidRPr="008C7F9B">
        <w:rPr>
          <w:rFonts w:ascii="Tahoma" w:eastAsia="Arial" w:hAnsi="Tahoma" w:cs="Tahoma"/>
          <w:sz w:val="18"/>
          <w:szCs w:val="18"/>
        </w:rPr>
        <w:t>con</w:t>
      </w:r>
      <w:r w:rsidRPr="008C7F9B">
        <w:rPr>
          <w:rFonts w:ascii="Tahoma" w:eastAsia="Arial" w:hAnsi="Tahoma" w:cs="Tahoma"/>
          <w:spacing w:val="-9"/>
          <w:sz w:val="18"/>
          <w:szCs w:val="18"/>
        </w:rPr>
        <w:t xml:space="preserve"> </w:t>
      </w:r>
      <w:r w:rsidRPr="008C7F9B">
        <w:rPr>
          <w:rFonts w:ascii="Tahoma" w:eastAsia="Arial" w:hAnsi="Tahoma" w:cs="Tahoma"/>
          <w:sz w:val="18"/>
          <w:szCs w:val="18"/>
        </w:rPr>
        <w:t>una</w:t>
      </w:r>
      <w:r w:rsidRPr="008C7F9B">
        <w:rPr>
          <w:rFonts w:ascii="Tahoma" w:eastAsia="Arial" w:hAnsi="Tahoma" w:cs="Tahoma"/>
          <w:spacing w:val="-10"/>
          <w:sz w:val="18"/>
          <w:szCs w:val="18"/>
        </w:rPr>
        <w:t xml:space="preserve"> </w:t>
      </w:r>
      <w:r w:rsidRPr="008C7F9B">
        <w:rPr>
          <w:rFonts w:ascii="Tahoma" w:eastAsia="Arial" w:hAnsi="Tahoma" w:cs="Tahoma"/>
          <w:sz w:val="18"/>
          <w:szCs w:val="18"/>
        </w:rPr>
        <w:t>presión</w:t>
      </w:r>
      <w:r w:rsidRPr="008C7F9B">
        <w:rPr>
          <w:rFonts w:ascii="Tahoma" w:eastAsia="Arial" w:hAnsi="Tahoma" w:cs="Tahoma"/>
          <w:spacing w:val="-9"/>
          <w:sz w:val="18"/>
          <w:szCs w:val="18"/>
        </w:rPr>
        <w:t xml:space="preserve"> </w:t>
      </w:r>
      <w:r w:rsidRPr="008C7F9B">
        <w:rPr>
          <w:rFonts w:ascii="Tahoma" w:eastAsia="Arial" w:hAnsi="Tahoma" w:cs="Tahoma"/>
          <w:sz w:val="18"/>
          <w:szCs w:val="18"/>
        </w:rPr>
        <w:t>1,5</w:t>
      </w:r>
      <w:r w:rsidRPr="008C7F9B">
        <w:rPr>
          <w:rFonts w:ascii="Tahoma" w:eastAsia="Arial" w:hAnsi="Tahoma" w:cs="Tahoma"/>
          <w:spacing w:val="-9"/>
          <w:sz w:val="18"/>
          <w:szCs w:val="18"/>
        </w:rPr>
        <w:t xml:space="preserve"> </w:t>
      </w:r>
      <w:r w:rsidRPr="008C7F9B">
        <w:rPr>
          <w:rFonts w:ascii="Tahoma" w:eastAsia="Arial" w:hAnsi="Tahoma" w:cs="Tahoma"/>
          <w:sz w:val="18"/>
          <w:szCs w:val="18"/>
        </w:rPr>
        <w:t>mayor</w:t>
      </w:r>
      <w:r w:rsidRPr="008C7F9B">
        <w:rPr>
          <w:rFonts w:ascii="Tahoma" w:eastAsia="Arial" w:hAnsi="Tahoma" w:cs="Tahoma"/>
          <w:spacing w:val="-11"/>
          <w:sz w:val="18"/>
          <w:szCs w:val="18"/>
        </w:rPr>
        <w:t xml:space="preserve"> </w:t>
      </w:r>
      <w:r w:rsidRPr="008C7F9B">
        <w:rPr>
          <w:rFonts w:ascii="Tahoma" w:eastAsia="Arial" w:hAnsi="Tahoma" w:cs="Tahoma"/>
          <w:sz w:val="18"/>
          <w:szCs w:val="18"/>
        </w:rPr>
        <w:t>a</w:t>
      </w:r>
      <w:r w:rsidRPr="008C7F9B">
        <w:rPr>
          <w:rFonts w:ascii="Tahoma" w:eastAsia="Arial" w:hAnsi="Tahoma" w:cs="Tahoma"/>
          <w:spacing w:val="-8"/>
          <w:sz w:val="18"/>
          <w:szCs w:val="18"/>
        </w:rPr>
        <w:t xml:space="preserve"> </w:t>
      </w:r>
      <w:r w:rsidRPr="008C7F9B">
        <w:rPr>
          <w:rFonts w:ascii="Tahoma" w:eastAsia="Arial" w:hAnsi="Tahoma" w:cs="Tahoma"/>
          <w:sz w:val="18"/>
          <w:szCs w:val="18"/>
        </w:rPr>
        <w:t>la</w:t>
      </w:r>
      <w:r w:rsidRPr="008C7F9B">
        <w:rPr>
          <w:rFonts w:ascii="Tahoma" w:eastAsia="Arial" w:hAnsi="Tahoma" w:cs="Tahoma"/>
          <w:spacing w:val="-10"/>
          <w:sz w:val="18"/>
          <w:szCs w:val="18"/>
        </w:rPr>
        <w:t xml:space="preserve"> </w:t>
      </w:r>
      <w:r w:rsidRPr="008C7F9B">
        <w:rPr>
          <w:rFonts w:ascii="Tahoma" w:eastAsia="Arial" w:hAnsi="Tahoma" w:cs="Tahoma"/>
          <w:sz w:val="18"/>
          <w:szCs w:val="18"/>
        </w:rPr>
        <w:t>presión</w:t>
      </w:r>
      <w:r w:rsidRPr="008C7F9B">
        <w:rPr>
          <w:rFonts w:ascii="Tahoma" w:eastAsia="Arial" w:hAnsi="Tahoma" w:cs="Tahoma"/>
          <w:spacing w:val="-5"/>
          <w:sz w:val="18"/>
          <w:szCs w:val="18"/>
        </w:rPr>
        <w:t xml:space="preserve"> </w:t>
      </w:r>
      <w:r w:rsidRPr="008C7F9B">
        <w:rPr>
          <w:rFonts w:ascii="Tahoma" w:eastAsia="Arial" w:hAnsi="Tahoma" w:cs="Tahoma"/>
          <w:sz w:val="18"/>
          <w:szCs w:val="18"/>
        </w:rPr>
        <w:t>estática</w:t>
      </w:r>
      <w:r w:rsidRPr="008C7F9B">
        <w:rPr>
          <w:rFonts w:ascii="Tahoma" w:eastAsia="Arial" w:hAnsi="Tahoma" w:cs="Tahoma"/>
          <w:spacing w:val="-10"/>
          <w:sz w:val="18"/>
          <w:szCs w:val="18"/>
        </w:rPr>
        <w:t xml:space="preserve"> </w:t>
      </w:r>
      <w:r w:rsidRPr="008C7F9B">
        <w:rPr>
          <w:rFonts w:ascii="Tahoma" w:eastAsia="Arial" w:hAnsi="Tahoma" w:cs="Tahoma"/>
          <w:sz w:val="18"/>
          <w:szCs w:val="18"/>
        </w:rPr>
        <w:t>del</w:t>
      </w:r>
      <w:r w:rsidRPr="008C7F9B">
        <w:rPr>
          <w:rFonts w:ascii="Tahoma" w:eastAsia="Arial" w:hAnsi="Tahoma" w:cs="Tahoma"/>
          <w:spacing w:val="-7"/>
          <w:sz w:val="18"/>
          <w:szCs w:val="18"/>
        </w:rPr>
        <w:t xml:space="preserve"> </w:t>
      </w:r>
      <w:r w:rsidRPr="008C7F9B">
        <w:rPr>
          <w:rFonts w:ascii="Tahoma" w:eastAsia="Arial" w:hAnsi="Tahoma" w:cs="Tahoma"/>
          <w:sz w:val="18"/>
          <w:szCs w:val="18"/>
        </w:rPr>
        <w:t>servicio</w:t>
      </w:r>
      <w:r w:rsidRPr="008C7F9B">
        <w:rPr>
          <w:rFonts w:ascii="Tahoma" w:eastAsia="Arial" w:hAnsi="Tahoma" w:cs="Tahoma"/>
          <w:spacing w:val="-11"/>
          <w:sz w:val="18"/>
          <w:szCs w:val="18"/>
        </w:rPr>
        <w:t xml:space="preserve"> </w:t>
      </w:r>
      <w:r w:rsidRPr="008C7F9B">
        <w:rPr>
          <w:rFonts w:ascii="Tahoma" w:eastAsia="Arial" w:hAnsi="Tahoma" w:cs="Tahoma"/>
          <w:sz w:val="18"/>
          <w:szCs w:val="18"/>
        </w:rPr>
        <w:t>del sistema,</w:t>
      </w:r>
      <w:r w:rsidRPr="008C7F9B">
        <w:rPr>
          <w:rFonts w:ascii="Tahoma" w:eastAsia="Arial" w:hAnsi="Tahoma" w:cs="Tahoma"/>
          <w:spacing w:val="-10"/>
          <w:sz w:val="18"/>
          <w:szCs w:val="18"/>
        </w:rPr>
        <w:t xml:space="preserve"> </w:t>
      </w:r>
      <w:r w:rsidRPr="008C7F9B">
        <w:rPr>
          <w:rFonts w:ascii="Tahoma" w:eastAsia="Arial" w:hAnsi="Tahoma" w:cs="Tahoma"/>
          <w:sz w:val="18"/>
          <w:szCs w:val="18"/>
        </w:rPr>
        <w:t>se</w:t>
      </w:r>
      <w:r w:rsidRPr="008C7F9B">
        <w:rPr>
          <w:rFonts w:ascii="Tahoma" w:eastAsia="Arial" w:hAnsi="Tahoma" w:cs="Tahoma"/>
          <w:spacing w:val="-9"/>
          <w:sz w:val="18"/>
          <w:szCs w:val="18"/>
        </w:rPr>
        <w:t xml:space="preserve"> </w:t>
      </w:r>
      <w:r w:rsidRPr="008C7F9B">
        <w:rPr>
          <w:rFonts w:ascii="Tahoma" w:eastAsia="Arial" w:hAnsi="Tahoma" w:cs="Tahoma"/>
          <w:sz w:val="18"/>
          <w:szCs w:val="18"/>
        </w:rPr>
        <w:t>bloqueará</w:t>
      </w:r>
      <w:r w:rsidRPr="008C7F9B">
        <w:rPr>
          <w:rFonts w:ascii="Tahoma" w:eastAsia="Arial" w:hAnsi="Tahoma" w:cs="Tahoma"/>
          <w:spacing w:val="-5"/>
          <w:sz w:val="18"/>
          <w:szCs w:val="18"/>
        </w:rPr>
        <w:t xml:space="preserve"> </w:t>
      </w:r>
      <w:r w:rsidRPr="008C7F9B">
        <w:rPr>
          <w:rFonts w:ascii="Tahoma" w:eastAsia="Arial" w:hAnsi="Tahoma" w:cs="Tahoma"/>
          <w:sz w:val="18"/>
          <w:szCs w:val="18"/>
        </w:rPr>
        <w:t>el</w:t>
      </w:r>
      <w:r w:rsidRPr="008C7F9B">
        <w:rPr>
          <w:rFonts w:ascii="Tahoma" w:eastAsia="Arial" w:hAnsi="Tahoma" w:cs="Tahoma"/>
          <w:spacing w:val="-8"/>
          <w:sz w:val="18"/>
          <w:szCs w:val="18"/>
        </w:rPr>
        <w:t xml:space="preserve"> </w:t>
      </w:r>
      <w:r w:rsidRPr="008C7F9B">
        <w:rPr>
          <w:rFonts w:ascii="Tahoma" w:eastAsia="Arial" w:hAnsi="Tahoma" w:cs="Tahoma"/>
          <w:sz w:val="18"/>
          <w:szCs w:val="18"/>
        </w:rPr>
        <w:t>circuito</w:t>
      </w:r>
      <w:r w:rsidRPr="008C7F9B">
        <w:rPr>
          <w:rFonts w:ascii="Tahoma" w:eastAsia="Arial" w:hAnsi="Tahoma" w:cs="Tahoma"/>
          <w:spacing w:val="-10"/>
          <w:sz w:val="18"/>
          <w:szCs w:val="18"/>
        </w:rPr>
        <w:t xml:space="preserve"> </w:t>
      </w:r>
      <w:r w:rsidRPr="008C7F9B">
        <w:rPr>
          <w:rFonts w:ascii="Tahoma" w:eastAsia="Arial" w:hAnsi="Tahoma" w:cs="Tahoma"/>
          <w:sz w:val="18"/>
          <w:szCs w:val="18"/>
        </w:rPr>
        <w:t>o</w:t>
      </w:r>
      <w:r w:rsidRPr="008C7F9B">
        <w:rPr>
          <w:rFonts w:ascii="Tahoma" w:eastAsia="Arial" w:hAnsi="Tahoma" w:cs="Tahoma"/>
          <w:spacing w:val="-11"/>
          <w:sz w:val="18"/>
          <w:szCs w:val="18"/>
        </w:rPr>
        <w:t xml:space="preserve"> </w:t>
      </w:r>
      <w:r w:rsidRPr="008C7F9B">
        <w:rPr>
          <w:rFonts w:ascii="Tahoma" w:eastAsia="Arial" w:hAnsi="Tahoma" w:cs="Tahoma"/>
          <w:sz w:val="18"/>
          <w:szCs w:val="18"/>
        </w:rPr>
        <w:t>tramo</w:t>
      </w:r>
      <w:r w:rsidRPr="008C7F9B">
        <w:rPr>
          <w:rFonts w:ascii="Tahoma" w:eastAsia="Arial" w:hAnsi="Tahoma" w:cs="Tahoma"/>
          <w:spacing w:val="-9"/>
          <w:sz w:val="18"/>
          <w:szCs w:val="18"/>
        </w:rPr>
        <w:t xml:space="preserve"> </w:t>
      </w:r>
      <w:r w:rsidRPr="008C7F9B">
        <w:rPr>
          <w:rFonts w:ascii="Tahoma" w:eastAsia="Arial" w:hAnsi="Tahoma" w:cs="Tahoma"/>
          <w:sz w:val="18"/>
          <w:szCs w:val="18"/>
        </w:rPr>
        <w:t>a</w:t>
      </w:r>
      <w:r w:rsidRPr="008C7F9B">
        <w:rPr>
          <w:rFonts w:ascii="Tahoma" w:eastAsia="Arial" w:hAnsi="Tahoma" w:cs="Tahoma"/>
          <w:spacing w:val="-8"/>
          <w:sz w:val="18"/>
          <w:szCs w:val="18"/>
        </w:rPr>
        <w:t xml:space="preserve"> </w:t>
      </w:r>
      <w:r w:rsidRPr="008C7F9B">
        <w:rPr>
          <w:rFonts w:ascii="Tahoma" w:eastAsia="Arial" w:hAnsi="Tahoma" w:cs="Tahoma"/>
          <w:sz w:val="18"/>
          <w:szCs w:val="18"/>
        </w:rPr>
        <w:t>probar</w:t>
      </w:r>
      <w:r w:rsidRPr="008C7F9B">
        <w:rPr>
          <w:rFonts w:ascii="Tahoma" w:eastAsia="Arial" w:hAnsi="Tahoma" w:cs="Tahoma"/>
          <w:spacing w:val="-12"/>
          <w:sz w:val="18"/>
          <w:szCs w:val="18"/>
        </w:rPr>
        <w:t xml:space="preserve"> </w:t>
      </w:r>
      <w:r w:rsidRPr="008C7F9B">
        <w:rPr>
          <w:rFonts w:ascii="Tahoma" w:eastAsia="Arial" w:hAnsi="Tahoma" w:cs="Tahoma"/>
          <w:sz w:val="18"/>
          <w:szCs w:val="18"/>
        </w:rPr>
        <w:t>mediante</w:t>
      </w:r>
      <w:r w:rsidRPr="008C7F9B">
        <w:rPr>
          <w:rFonts w:ascii="Tahoma" w:eastAsia="Arial" w:hAnsi="Tahoma" w:cs="Tahoma"/>
          <w:spacing w:val="-11"/>
          <w:sz w:val="18"/>
          <w:szCs w:val="18"/>
        </w:rPr>
        <w:t xml:space="preserve"> </w:t>
      </w:r>
      <w:r w:rsidRPr="008C7F9B">
        <w:rPr>
          <w:rFonts w:ascii="Tahoma" w:eastAsia="Arial" w:hAnsi="Tahoma" w:cs="Tahoma"/>
          <w:sz w:val="18"/>
          <w:szCs w:val="18"/>
        </w:rPr>
        <w:t>tapones</w:t>
      </w:r>
      <w:r w:rsidRPr="008C7F9B">
        <w:rPr>
          <w:rFonts w:ascii="Tahoma" w:eastAsia="Arial" w:hAnsi="Tahoma" w:cs="Tahoma"/>
          <w:spacing w:val="-8"/>
          <w:sz w:val="18"/>
          <w:szCs w:val="18"/>
        </w:rPr>
        <w:t xml:space="preserve"> </w:t>
      </w:r>
      <w:r w:rsidRPr="008C7F9B">
        <w:rPr>
          <w:rFonts w:ascii="Tahoma" w:eastAsia="Arial" w:hAnsi="Tahoma" w:cs="Tahoma"/>
          <w:sz w:val="18"/>
          <w:szCs w:val="18"/>
        </w:rPr>
        <w:t>o</w:t>
      </w:r>
      <w:r w:rsidRPr="008C7F9B">
        <w:rPr>
          <w:rFonts w:ascii="Tahoma" w:eastAsia="Arial" w:hAnsi="Tahoma" w:cs="Tahoma"/>
          <w:spacing w:val="-9"/>
          <w:sz w:val="18"/>
          <w:szCs w:val="18"/>
        </w:rPr>
        <w:t xml:space="preserve"> </w:t>
      </w:r>
      <w:r w:rsidRPr="008C7F9B">
        <w:rPr>
          <w:rFonts w:ascii="Tahoma" w:eastAsia="Arial" w:hAnsi="Tahoma" w:cs="Tahoma"/>
          <w:sz w:val="18"/>
          <w:szCs w:val="18"/>
        </w:rPr>
        <w:t>cerrando</w:t>
      </w:r>
      <w:r w:rsidRPr="008C7F9B">
        <w:rPr>
          <w:rFonts w:ascii="Tahoma" w:eastAsia="Arial" w:hAnsi="Tahoma" w:cs="Tahoma"/>
          <w:spacing w:val="-8"/>
          <w:sz w:val="18"/>
          <w:szCs w:val="18"/>
        </w:rPr>
        <w:t xml:space="preserve"> </w:t>
      </w:r>
      <w:r w:rsidRPr="008C7F9B">
        <w:rPr>
          <w:rFonts w:ascii="Tahoma" w:eastAsia="Arial" w:hAnsi="Tahoma" w:cs="Tahoma"/>
          <w:sz w:val="18"/>
          <w:szCs w:val="18"/>
        </w:rPr>
        <w:t>completamente las válvulas</w:t>
      </w:r>
      <w:r w:rsidRPr="008C7F9B">
        <w:rPr>
          <w:rFonts w:ascii="Tahoma" w:eastAsia="Arial" w:hAnsi="Tahoma" w:cs="Tahoma"/>
          <w:spacing w:val="-6"/>
          <w:sz w:val="18"/>
          <w:szCs w:val="18"/>
        </w:rPr>
        <w:t xml:space="preserve"> </w:t>
      </w:r>
      <w:r w:rsidRPr="008C7F9B">
        <w:rPr>
          <w:rFonts w:ascii="Tahoma" w:eastAsia="Arial" w:hAnsi="Tahoma" w:cs="Tahoma"/>
          <w:sz w:val="18"/>
          <w:szCs w:val="18"/>
        </w:rPr>
        <w:t>necesarias.</w:t>
      </w:r>
    </w:p>
    <w:p w14:paraId="12E98FAD" w14:textId="77777777" w:rsidR="009B4BDC" w:rsidRPr="008C7F9B" w:rsidRDefault="009B4BDC" w:rsidP="009B4BDC">
      <w:pPr>
        <w:widowControl w:val="0"/>
        <w:autoSpaceDE w:val="0"/>
        <w:autoSpaceDN w:val="0"/>
        <w:spacing w:before="10"/>
        <w:rPr>
          <w:rFonts w:ascii="Tahoma" w:eastAsia="Arial" w:hAnsi="Tahoma" w:cs="Tahoma"/>
          <w:sz w:val="18"/>
          <w:szCs w:val="18"/>
        </w:rPr>
      </w:pPr>
    </w:p>
    <w:p w14:paraId="2539A48F" w14:textId="77777777" w:rsidR="009B4BDC" w:rsidRPr="008C7F9B" w:rsidRDefault="009B4BDC" w:rsidP="009B4BDC">
      <w:pPr>
        <w:widowControl w:val="0"/>
        <w:autoSpaceDE w:val="0"/>
        <w:autoSpaceDN w:val="0"/>
        <w:outlineLvl w:val="0"/>
        <w:rPr>
          <w:rFonts w:ascii="Tahoma" w:eastAsia="Arial" w:hAnsi="Tahoma" w:cs="Tahoma"/>
          <w:b/>
          <w:bCs/>
          <w:sz w:val="18"/>
          <w:szCs w:val="18"/>
        </w:rPr>
      </w:pPr>
      <w:r w:rsidRPr="008C7F9B">
        <w:rPr>
          <w:rFonts w:ascii="Tahoma" w:eastAsia="Arial" w:hAnsi="Tahoma" w:cs="Tahoma"/>
          <w:b/>
          <w:bCs/>
          <w:sz w:val="18"/>
          <w:szCs w:val="18"/>
        </w:rPr>
        <w:t>MEDICIÓN. –</w:t>
      </w:r>
    </w:p>
    <w:p w14:paraId="2F6ACB15" w14:textId="77777777" w:rsidR="009B4BDC" w:rsidRPr="008C7F9B" w:rsidRDefault="009B4BDC" w:rsidP="009B4BDC">
      <w:pPr>
        <w:widowControl w:val="0"/>
        <w:autoSpaceDE w:val="0"/>
        <w:autoSpaceDN w:val="0"/>
        <w:spacing w:before="1"/>
        <w:rPr>
          <w:rFonts w:ascii="Tahoma" w:eastAsia="Arial" w:hAnsi="Tahoma" w:cs="Tahoma"/>
          <w:b/>
          <w:sz w:val="18"/>
          <w:szCs w:val="18"/>
        </w:rPr>
      </w:pPr>
    </w:p>
    <w:p w14:paraId="2EFDA2E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instalación de agua potable se medirá en forma </w:t>
      </w:r>
      <w:r w:rsidRPr="008C7F9B">
        <w:rPr>
          <w:rFonts w:ascii="Tahoma" w:eastAsia="Arial" w:hAnsi="Tahoma" w:cs="Tahoma"/>
          <w:b/>
          <w:sz w:val="18"/>
          <w:szCs w:val="18"/>
        </w:rPr>
        <w:t xml:space="preserve">global </w:t>
      </w:r>
      <w:r w:rsidRPr="008C7F9B">
        <w:rPr>
          <w:rFonts w:ascii="Tahoma" w:eastAsia="Arial" w:hAnsi="Tahoma" w:cs="Tahoma"/>
          <w:sz w:val="18"/>
          <w:szCs w:val="18"/>
        </w:rPr>
        <w:t>de acuerdo a lo efectivamente ejecutado para el buen funcionamiento, de acuerdo a planos autorizados y aprobados por el Inspector de proyecto.</w:t>
      </w:r>
    </w:p>
    <w:p w14:paraId="535F02DB" w14:textId="77777777" w:rsidR="009B4BDC" w:rsidRPr="008C7F9B" w:rsidRDefault="009B4BDC" w:rsidP="009B4BDC">
      <w:pPr>
        <w:widowControl w:val="0"/>
        <w:autoSpaceDE w:val="0"/>
        <w:autoSpaceDN w:val="0"/>
        <w:outlineLvl w:val="0"/>
        <w:rPr>
          <w:rFonts w:ascii="Tahoma" w:eastAsia="Arial" w:hAnsi="Tahoma" w:cs="Tahoma"/>
          <w:b/>
          <w:bCs/>
          <w:sz w:val="18"/>
          <w:szCs w:val="18"/>
        </w:rPr>
      </w:pPr>
    </w:p>
    <w:p w14:paraId="7EFD7953" w14:textId="77777777" w:rsidR="009B4BDC" w:rsidRPr="008C7F9B" w:rsidRDefault="009B4BDC" w:rsidP="009B4BDC">
      <w:pPr>
        <w:widowControl w:val="0"/>
        <w:autoSpaceDE w:val="0"/>
        <w:autoSpaceDN w:val="0"/>
        <w:outlineLvl w:val="0"/>
        <w:rPr>
          <w:rFonts w:ascii="Tahoma" w:eastAsia="Arial" w:hAnsi="Tahoma" w:cs="Tahoma"/>
          <w:b/>
          <w:bCs/>
          <w:sz w:val="18"/>
          <w:szCs w:val="18"/>
        </w:rPr>
      </w:pPr>
      <w:r w:rsidRPr="008C7F9B">
        <w:rPr>
          <w:rFonts w:ascii="Tahoma" w:eastAsia="Arial" w:hAnsi="Tahoma" w:cs="Tahoma"/>
          <w:b/>
          <w:bCs/>
          <w:sz w:val="18"/>
          <w:szCs w:val="18"/>
        </w:rPr>
        <w:t>APORTE PROPIO. –</w:t>
      </w:r>
    </w:p>
    <w:p w14:paraId="5D246953" w14:textId="77777777" w:rsidR="009B4BDC" w:rsidRPr="008C7F9B" w:rsidRDefault="009B4BDC" w:rsidP="009B4BDC">
      <w:pPr>
        <w:widowControl w:val="0"/>
        <w:autoSpaceDE w:val="0"/>
        <w:autoSpaceDN w:val="0"/>
        <w:spacing w:before="1"/>
        <w:rPr>
          <w:rFonts w:ascii="Tahoma" w:eastAsia="Arial" w:hAnsi="Tahoma" w:cs="Tahoma"/>
          <w:b/>
          <w:sz w:val="18"/>
          <w:szCs w:val="18"/>
        </w:rPr>
      </w:pPr>
    </w:p>
    <w:p w14:paraId="58E97EE0"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de precios unitarios</w:t>
      </w:r>
      <w:r w:rsidRPr="008C7F9B">
        <w:rPr>
          <w:rFonts w:ascii="Tahoma" w:eastAsia="Arial" w:hAnsi="Tahoma" w:cs="Tahoma"/>
          <w:color w:val="000000"/>
          <w:sz w:val="18"/>
          <w:szCs w:val="18"/>
        </w:rPr>
        <w:t xml:space="preserve">, mismos que no serán tomados en cuenta en la cantidad monetaria del ítem. En caso de </w:t>
      </w:r>
      <w:r w:rsidRPr="008C7F9B">
        <w:rPr>
          <w:rFonts w:ascii="Tahoma" w:eastAsia="Arial" w:hAnsi="Tahoma" w:cs="Tahoma"/>
          <w:sz w:val="18"/>
          <w:szCs w:val="18"/>
        </w:rPr>
        <w:t>mano</w:t>
      </w:r>
      <w:r w:rsidRPr="008C7F9B">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10B53C88"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13DFE921"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0FFF418D"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9B4BDC" w:rsidRPr="008C7F9B" w14:paraId="53BF0F2D" w14:textId="77777777" w:rsidTr="003D1691">
        <w:tc>
          <w:tcPr>
            <w:tcW w:w="303" w:type="pct"/>
            <w:shd w:val="clear" w:color="auto" w:fill="17365D"/>
          </w:tcPr>
          <w:p w14:paraId="4E82784B" w14:textId="77777777" w:rsidR="009B4BDC" w:rsidRPr="008C7F9B" w:rsidRDefault="009B4BDC" w:rsidP="003D1691">
            <w:pPr>
              <w:jc w:val="center"/>
              <w:rPr>
                <w:rFonts w:ascii="Tahoma" w:hAnsi="Tahoma" w:cs="Tahoma"/>
                <w:b/>
                <w:sz w:val="18"/>
                <w:szCs w:val="18"/>
              </w:rPr>
            </w:pPr>
            <w:r w:rsidRPr="008C7F9B">
              <w:rPr>
                <w:rFonts w:ascii="Tahoma" w:hAnsi="Tahoma" w:cs="Tahoma"/>
                <w:b/>
                <w:sz w:val="18"/>
                <w:szCs w:val="18"/>
              </w:rPr>
              <w:t>N°</w:t>
            </w:r>
          </w:p>
        </w:tc>
        <w:tc>
          <w:tcPr>
            <w:tcW w:w="1238" w:type="pct"/>
            <w:shd w:val="clear" w:color="auto" w:fill="17365D"/>
          </w:tcPr>
          <w:p w14:paraId="7E4DA651" w14:textId="77777777" w:rsidR="009B4BDC" w:rsidRPr="008C7F9B" w:rsidRDefault="009B4BDC" w:rsidP="003D1691">
            <w:pPr>
              <w:jc w:val="center"/>
              <w:rPr>
                <w:rFonts w:ascii="Tahoma" w:hAnsi="Tahoma" w:cs="Tahoma"/>
                <w:b/>
                <w:sz w:val="18"/>
                <w:szCs w:val="18"/>
              </w:rPr>
            </w:pPr>
            <w:r w:rsidRPr="008C7F9B">
              <w:rPr>
                <w:rFonts w:ascii="Tahoma" w:hAnsi="Tahoma" w:cs="Tahoma"/>
                <w:b/>
                <w:sz w:val="18"/>
                <w:szCs w:val="18"/>
              </w:rPr>
              <w:t>CODIGO</w:t>
            </w:r>
          </w:p>
        </w:tc>
        <w:tc>
          <w:tcPr>
            <w:tcW w:w="594" w:type="pct"/>
            <w:shd w:val="clear" w:color="auto" w:fill="17365D"/>
          </w:tcPr>
          <w:p w14:paraId="03F25FCD" w14:textId="77777777" w:rsidR="009B4BDC" w:rsidRPr="008C7F9B" w:rsidRDefault="009B4BDC" w:rsidP="003D1691">
            <w:pPr>
              <w:jc w:val="center"/>
              <w:rPr>
                <w:rFonts w:ascii="Tahoma" w:hAnsi="Tahoma" w:cs="Tahoma"/>
                <w:b/>
                <w:sz w:val="18"/>
                <w:szCs w:val="18"/>
              </w:rPr>
            </w:pPr>
            <w:r w:rsidRPr="008C7F9B">
              <w:rPr>
                <w:rFonts w:ascii="Tahoma" w:hAnsi="Tahoma" w:cs="Tahoma"/>
                <w:b/>
                <w:sz w:val="18"/>
                <w:szCs w:val="18"/>
              </w:rPr>
              <w:t>UNIDAD</w:t>
            </w:r>
          </w:p>
        </w:tc>
        <w:tc>
          <w:tcPr>
            <w:tcW w:w="2865" w:type="pct"/>
            <w:shd w:val="clear" w:color="auto" w:fill="17365D"/>
          </w:tcPr>
          <w:p w14:paraId="0451DE05" w14:textId="77777777" w:rsidR="009B4BDC" w:rsidRPr="008C7F9B" w:rsidRDefault="009B4BDC" w:rsidP="003D1691">
            <w:pPr>
              <w:jc w:val="center"/>
              <w:rPr>
                <w:rFonts w:ascii="Tahoma" w:hAnsi="Tahoma" w:cs="Tahoma"/>
                <w:b/>
                <w:sz w:val="18"/>
                <w:szCs w:val="18"/>
              </w:rPr>
            </w:pPr>
            <w:r w:rsidRPr="008C7F9B">
              <w:rPr>
                <w:rFonts w:ascii="Tahoma" w:hAnsi="Tahoma" w:cs="Tahoma"/>
                <w:b/>
                <w:sz w:val="18"/>
                <w:szCs w:val="18"/>
              </w:rPr>
              <w:t>ITEM</w:t>
            </w:r>
          </w:p>
        </w:tc>
      </w:tr>
      <w:tr w:rsidR="009B4BDC" w:rsidRPr="008C7F9B" w14:paraId="49E62B12" w14:textId="77777777" w:rsidTr="003D1691">
        <w:tc>
          <w:tcPr>
            <w:tcW w:w="303" w:type="pct"/>
            <w:shd w:val="clear" w:color="auto" w:fill="BDD6EE" w:themeFill="accent1" w:themeFillTint="66"/>
          </w:tcPr>
          <w:p w14:paraId="63B61560" w14:textId="77777777" w:rsidR="009B4BDC" w:rsidRPr="008C7F9B" w:rsidRDefault="009B4BDC" w:rsidP="003D1691">
            <w:pPr>
              <w:jc w:val="center"/>
              <w:rPr>
                <w:rFonts w:ascii="Tahoma" w:hAnsi="Tahoma" w:cs="Tahoma"/>
                <w:b/>
                <w:sz w:val="18"/>
                <w:szCs w:val="18"/>
              </w:rPr>
            </w:pPr>
            <w:r w:rsidRPr="008C7F9B">
              <w:rPr>
                <w:rFonts w:ascii="Tahoma" w:eastAsia="Arial" w:hAnsi="Tahoma" w:cs="Tahoma"/>
                <w:b/>
                <w:sz w:val="18"/>
                <w:szCs w:val="18"/>
              </w:rPr>
              <w:t>41</w:t>
            </w:r>
          </w:p>
        </w:tc>
        <w:tc>
          <w:tcPr>
            <w:tcW w:w="1238" w:type="pct"/>
            <w:shd w:val="clear" w:color="auto" w:fill="BDD6EE" w:themeFill="accent1" w:themeFillTint="66"/>
          </w:tcPr>
          <w:p w14:paraId="5B5EF085" w14:textId="77777777" w:rsidR="009B4BDC" w:rsidRPr="008C7F9B" w:rsidRDefault="009B4BDC" w:rsidP="003D1691">
            <w:pPr>
              <w:jc w:val="center"/>
              <w:rPr>
                <w:rFonts w:ascii="Tahoma" w:hAnsi="Tahoma" w:cs="Tahoma"/>
                <w:b/>
                <w:sz w:val="18"/>
                <w:szCs w:val="18"/>
              </w:rPr>
            </w:pPr>
            <w:r w:rsidRPr="008C7F9B">
              <w:rPr>
                <w:rFonts w:ascii="Tahoma" w:eastAsia="Arial" w:hAnsi="Tahoma" w:cs="Tahoma"/>
                <w:b/>
                <w:sz w:val="18"/>
                <w:szCs w:val="18"/>
              </w:rPr>
              <w:t>VAC-IE-FUE-1</w:t>
            </w:r>
          </w:p>
        </w:tc>
        <w:tc>
          <w:tcPr>
            <w:tcW w:w="594" w:type="pct"/>
            <w:shd w:val="clear" w:color="auto" w:fill="BDD6EE" w:themeFill="accent1" w:themeFillTint="66"/>
          </w:tcPr>
          <w:p w14:paraId="643E06B1" w14:textId="77777777" w:rsidR="009B4BDC" w:rsidRPr="008C7F9B" w:rsidRDefault="009B4BDC" w:rsidP="003D1691">
            <w:pPr>
              <w:jc w:val="center"/>
              <w:rPr>
                <w:rFonts w:ascii="Tahoma" w:hAnsi="Tahoma" w:cs="Tahoma"/>
                <w:b/>
                <w:sz w:val="18"/>
                <w:szCs w:val="18"/>
              </w:rPr>
            </w:pPr>
            <w:r w:rsidRPr="008C7F9B">
              <w:rPr>
                <w:rFonts w:ascii="Tahoma" w:eastAsia="Arial" w:hAnsi="Tahoma" w:cs="Tahoma"/>
                <w:b/>
                <w:sz w:val="18"/>
                <w:szCs w:val="18"/>
              </w:rPr>
              <w:t>PTO</w:t>
            </w:r>
          </w:p>
        </w:tc>
        <w:tc>
          <w:tcPr>
            <w:tcW w:w="2865" w:type="pct"/>
            <w:shd w:val="clear" w:color="auto" w:fill="BDD6EE" w:themeFill="accent1" w:themeFillTint="66"/>
          </w:tcPr>
          <w:p w14:paraId="3A938F1D" w14:textId="77777777" w:rsidR="009B4BDC" w:rsidRPr="008C7F9B" w:rsidRDefault="009B4BDC" w:rsidP="003D1691">
            <w:pPr>
              <w:jc w:val="center"/>
              <w:rPr>
                <w:rFonts w:ascii="Tahoma" w:hAnsi="Tahoma" w:cs="Tahoma"/>
                <w:b/>
                <w:sz w:val="18"/>
                <w:szCs w:val="18"/>
              </w:rPr>
            </w:pPr>
            <w:r w:rsidRPr="008C7F9B">
              <w:rPr>
                <w:rFonts w:ascii="Tahoma" w:eastAsia="Arial" w:hAnsi="Tahoma" w:cs="Tahoma"/>
                <w:b/>
                <w:sz w:val="18"/>
                <w:szCs w:val="18"/>
              </w:rPr>
              <w:t>INSTALACIÓN ELÉCTRICA (TOMA DE FUERZA)</w:t>
            </w:r>
          </w:p>
        </w:tc>
      </w:tr>
    </w:tbl>
    <w:p w14:paraId="1E0F1BB8" w14:textId="77777777" w:rsidR="009B4BDC" w:rsidRPr="008C7F9B" w:rsidRDefault="009B4BDC" w:rsidP="009B4BDC">
      <w:pPr>
        <w:widowControl w:val="0"/>
        <w:autoSpaceDE w:val="0"/>
        <w:autoSpaceDN w:val="0"/>
        <w:rPr>
          <w:rFonts w:ascii="Tahoma" w:eastAsia="Arial" w:hAnsi="Tahoma" w:cs="Tahoma"/>
          <w:sz w:val="18"/>
          <w:szCs w:val="18"/>
        </w:rPr>
      </w:pPr>
    </w:p>
    <w:p w14:paraId="44A734F0" w14:textId="77777777" w:rsidR="009B4BDC" w:rsidRPr="008C7F9B" w:rsidRDefault="009B4BDC" w:rsidP="009B4BDC">
      <w:pPr>
        <w:widowControl w:val="0"/>
        <w:autoSpaceDE w:val="0"/>
        <w:autoSpaceDN w:val="0"/>
        <w:spacing w:before="120"/>
        <w:jc w:val="both"/>
        <w:outlineLvl w:val="0"/>
        <w:rPr>
          <w:rFonts w:ascii="Tahoma" w:eastAsia="Arial" w:hAnsi="Tahoma" w:cs="Tahoma"/>
          <w:b/>
          <w:bCs/>
          <w:sz w:val="18"/>
          <w:szCs w:val="18"/>
        </w:rPr>
      </w:pPr>
      <w:r w:rsidRPr="008C7F9B">
        <w:rPr>
          <w:rFonts w:ascii="Tahoma" w:eastAsia="Arial" w:hAnsi="Tahoma" w:cs="Tahoma"/>
          <w:b/>
          <w:bCs/>
          <w:sz w:val="18"/>
          <w:szCs w:val="18"/>
        </w:rPr>
        <w:t>DESCRIPCIÓN. -</w:t>
      </w:r>
    </w:p>
    <w:p w14:paraId="5DA6C5E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202621D" w14:textId="77777777" w:rsidR="009B4BDC" w:rsidRPr="008C7F9B" w:rsidRDefault="009B4BDC" w:rsidP="009B4BDC">
      <w:pPr>
        <w:widowControl w:val="0"/>
        <w:autoSpaceDE w:val="0"/>
        <w:autoSpaceDN w:val="0"/>
        <w:jc w:val="both"/>
        <w:rPr>
          <w:rFonts w:ascii="Tahoma" w:eastAsia="Arial" w:hAnsi="Tahoma" w:cs="Tahoma"/>
          <w:sz w:val="18"/>
          <w:szCs w:val="18"/>
        </w:rPr>
      </w:pPr>
    </w:p>
    <w:p w14:paraId="107AEBC6" w14:textId="77777777" w:rsidR="009B4BDC" w:rsidRPr="008C7F9B" w:rsidRDefault="009B4BDC" w:rsidP="009B4BDC">
      <w:pPr>
        <w:widowControl w:val="0"/>
        <w:autoSpaceDE w:val="0"/>
        <w:autoSpaceDN w:val="0"/>
        <w:jc w:val="both"/>
        <w:outlineLvl w:val="0"/>
        <w:rPr>
          <w:rFonts w:ascii="Tahoma" w:eastAsia="Arial" w:hAnsi="Tahoma" w:cs="Tahoma"/>
          <w:b/>
          <w:bCs/>
          <w:sz w:val="18"/>
          <w:szCs w:val="18"/>
        </w:rPr>
      </w:pPr>
      <w:r w:rsidRPr="008C7F9B">
        <w:rPr>
          <w:rFonts w:ascii="Tahoma" w:eastAsia="Arial" w:hAnsi="Tahoma" w:cs="Tahoma"/>
          <w:b/>
          <w:bCs/>
          <w:sz w:val="18"/>
          <w:szCs w:val="18"/>
        </w:rPr>
        <w:t>MATERIALES, HERRAMIENTAS Y EQUIPO. –</w:t>
      </w:r>
    </w:p>
    <w:p w14:paraId="56B3BA5C" w14:textId="77777777" w:rsidR="009B4BDC" w:rsidRPr="008C7F9B" w:rsidRDefault="009B4BDC" w:rsidP="009B4BDC">
      <w:pPr>
        <w:widowControl w:val="0"/>
        <w:autoSpaceDE w:val="0"/>
        <w:autoSpaceDN w:val="0"/>
        <w:jc w:val="both"/>
        <w:outlineLvl w:val="0"/>
        <w:rPr>
          <w:rFonts w:ascii="Tahoma" w:eastAsia="Arial" w:hAnsi="Tahoma" w:cs="Tahoma"/>
          <w:b/>
          <w:bCs/>
          <w:sz w:val="18"/>
          <w:szCs w:val="18"/>
        </w:rPr>
      </w:pPr>
    </w:p>
    <w:p w14:paraId="48013470" w14:textId="77777777" w:rsidR="009B4BDC" w:rsidRPr="008C7F9B" w:rsidRDefault="009B4BDC" w:rsidP="009B4BDC">
      <w:pPr>
        <w:widowControl w:val="0"/>
        <w:autoSpaceDE w:val="0"/>
        <w:autoSpaceDN w:val="0"/>
        <w:jc w:val="both"/>
        <w:rPr>
          <w:rFonts w:ascii="Tahoma" w:eastAsia="Arial" w:hAnsi="Tahoma" w:cs="Tahoma"/>
          <w:sz w:val="18"/>
          <w:szCs w:val="18"/>
        </w:rPr>
      </w:pPr>
      <w:bookmarkStart w:id="190" w:name="_Hlk129440156"/>
      <w:r w:rsidRPr="008C7F9B">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0"/>
    <w:p w14:paraId="71457E6E"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Los accesorios deben ser de primera calidad dentro el mercado local y que cumplan las exigencias técnicas del proyecto.</w:t>
      </w:r>
    </w:p>
    <w:p w14:paraId="121048AF"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p>
    <w:p w14:paraId="15C12BD5" w14:textId="77777777" w:rsidR="009B4BDC" w:rsidRPr="008C7F9B" w:rsidRDefault="009B4BDC" w:rsidP="009B4BDC">
      <w:pPr>
        <w:widowControl w:val="0"/>
        <w:autoSpaceDE w:val="0"/>
        <w:autoSpaceDN w:val="0"/>
        <w:jc w:val="both"/>
        <w:outlineLvl w:val="0"/>
        <w:rPr>
          <w:rFonts w:ascii="Tahoma" w:eastAsia="Arial" w:hAnsi="Tahoma" w:cs="Tahoma"/>
          <w:b/>
          <w:bCs/>
          <w:sz w:val="18"/>
          <w:szCs w:val="18"/>
        </w:rPr>
      </w:pPr>
      <w:r w:rsidRPr="008C7F9B">
        <w:rPr>
          <w:rFonts w:ascii="Tahoma" w:eastAsia="Arial" w:hAnsi="Tahoma" w:cs="Tahoma"/>
          <w:b/>
          <w:bCs/>
          <w:sz w:val="18"/>
          <w:szCs w:val="18"/>
        </w:rPr>
        <w:t>FORMA DE EJECUCIÓN. –</w:t>
      </w:r>
    </w:p>
    <w:p w14:paraId="2EBB3E15" w14:textId="77777777" w:rsidR="009B4BDC" w:rsidRPr="008C7F9B" w:rsidRDefault="009B4BDC" w:rsidP="009B4BDC">
      <w:pPr>
        <w:widowControl w:val="0"/>
        <w:autoSpaceDE w:val="0"/>
        <w:autoSpaceDN w:val="0"/>
        <w:jc w:val="both"/>
        <w:outlineLvl w:val="0"/>
        <w:rPr>
          <w:rFonts w:ascii="Tahoma" w:eastAsia="Arial" w:hAnsi="Tahoma" w:cs="Tahoma"/>
          <w:b/>
          <w:bCs/>
          <w:sz w:val="18"/>
          <w:szCs w:val="18"/>
        </w:rPr>
      </w:pPr>
    </w:p>
    <w:p w14:paraId="60496BD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BB0A7E"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8E797C"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1D771AC"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30B558"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4A9ACFC"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C5E2C57"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3D7FBEB" w14:textId="77777777" w:rsidR="009B4BDC" w:rsidRPr="008C7F9B" w:rsidRDefault="009B4BDC" w:rsidP="009B4BDC">
      <w:pPr>
        <w:widowControl w:val="0"/>
        <w:tabs>
          <w:tab w:val="left" w:pos="8711"/>
        </w:tabs>
        <w:autoSpaceDE w:val="0"/>
        <w:autoSpaceDN w:val="0"/>
        <w:spacing w:before="120"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2FE838F2" w14:textId="77777777" w:rsidR="009B4BDC" w:rsidRPr="008C7F9B" w:rsidRDefault="009B4BDC" w:rsidP="009B4BDC">
      <w:pPr>
        <w:widowControl w:val="0"/>
        <w:tabs>
          <w:tab w:val="left" w:pos="560"/>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ADD55D5"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sz w:val="18"/>
          <w:szCs w:val="18"/>
        </w:rPr>
      </w:pPr>
      <w:r w:rsidRPr="008C7F9B">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832B5E1" w14:textId="77777777" w:rsidR="009B4BDC" w:rsidRPr="008C7F9B" w:rsidRDefault="009B4BDC" w:rsidP="009B4BDC">
      <w:pPr>
        <w:widowControl w:val="0"/>
        <w:autoSpaceDE w:val="0"/>
        <w:autoSpaceDN w:val="0"/>
        <w:spacing w:before="120"/>
        <w:outlineLvl w:val="0"/>
        <w:rPr>
          <w:rFonts w:ascii="Tahoma" w:eastAsia="Arial" w:hAnsi="Tahoma" w:cs="Tahoma"/>
          <w:b/>
          <w:bCs/>
          <w:sz w:val="18"/>
          <w:szCs w:val="18"/>
        </w:rPr>
      </w:pPr>
      <w:r w:rsidRPr="008C7F9B">
        <w:rPr>
          <w:rFonts w:ascii="Tahoma" w:eastAsia="Arial" w:hAnsi="Tahoma" w:cs="Tahoma"/>
          <w:b/>
          <w:bCs/>
          <w:sz w:val="18"/>
          <w:szCs w:val="18"/>
        </w:rPr>
        <w:t>MEDICIÓN. –</w:t>
      </w:r>
    </w:p>
    <w:p w14:paraId="6C7848FC" w14:textId="77777777" w:rsidR="009B4BDC" w:rsidRPr="008C7F9B" w:rsidRDefault="009B4BDC" w:rsidP="009B4BDC">
      <w:pPr>
        <w:widowControl w:val="0"/>
        <w:tabs>
          <w:tab w:val="left" w:pos="8711"/>
        </w:tabs>
        <w:autoSpaceDE w:val="0"/>
        <w:autoSpaceDN w:val="0"/>
        <w:spacing w:before="120"/>
        <w:jc w:val="both"/>
        <w:rPr>
          <w:rFonts w:ascii="Tahoma" w:eastAsia="Arial" w:hAnsi="Tahoma" w:cs="Tahoma"/>
          <w:bCs/>
          <w:sz w:val="18"/>
          <w:szCs w:val="18"/>
        </w:rPr>
      </w:pPr>
      <w:r w:rsidRPr="008C7F9B">
        <w:rPr>
          <w:rFonts w:ascii="Tahoma" w:eastAsia="Arial" w:hAnsi="Tahoma" w:cs="Tahoma"/>
          <w:sz w:val="18"/>
          <w:szCs w:val="18"/>
        </w:rPr>
        <w:t xml:space="preserve">La Instalación Eléctrica (toma de fuerza) se medirá por </w:t>
      </w:r>
      <w:r w:rsidRPr="008C7F9B">
        <w:rPr>
          <w:rFonts w:ascii="Tahoma" w:eastAsia="Arial" w:hAnsi="Tahoma" w:cs="Tahoma"/>
          <w:b/>
          <w:sz w:val="18"/>
          <w:szCs w:val="18"/>
        </w:rPr>
        <w:t xml:space="preserve">Punto, </w:t>
      </w:r>
      <w:r w:rsidRPr="008C7F9B">
        <w:rPr>
          <w:rFonts w:ascii="Tahoma" w:eastAsia="Arial" w:hAnsi="Tahoma" w:cs="Tahoma"/>
          <w:bCs/>
          <w:sz w:val="18"/>
          <w:szCs w:val="18"/>
        </w:rPr>
        <w:t>correctamente instalado por la Entidad Ejecutora y aprobado por el Inspector de proyecto.</w:t>
      </w:r>
    </w:p>
    <w:p w14:paraId="5D94D9FD" w14:textId="77777777" w:rsidR="009B4BDC" w:rsidRPr="008C7F9B" w:rsidRDefault="009B4BDC" w:rsidP="009B4BDC">
      <w:pPr>
        <w:widowControl w:val="0"/>
        <w:autoSpaceDE w:val="0"/>
        <w:autoSpaceDN w:val="0"/>
        <w:spacing w:before="120"/>
        <w:outlineLvl w:val="0"/>
        <w:rPr>
          <w:rFonts w:ascii="Tahoma" w:eastAsia="Arial" w:hAnsi="Tahoma" w:cs="Tahoma"/>
          <w:b/>
          <w:bCs/>
          <w:sz w:val="18"/>
          <w:szCs w:val="18"/>
        </w:rPr>
      </w:pPr>
      <w:r w:rsidRPr="008C7F9B">
        <w:rPr>
          <w:rFonts w:ascii="Tahoma" w:eastAsia="Arial" w:hAnsi="Tahoma" w:cs="Tahoma"/>
          <w:b/>
          <w:bCs/>
          <w:sz w:val="18"/>
          <w:szCs w:val="18"/>
        </w:rPr>
        <w:t>APORTE PROPIO. –</w:t>
      </w:r>
    </w:p>
    <w:p w14:paraId="327BB539" w14:textId="77777777" w:rsidR="009B4BDC" w:rsidRPr="008C7F9B" w:rsidRDefault="009B4BDC" w:rsidP="009B4BDC">
      <w:pPr>
        <w:widowControl w:val="0"/>
        <w:autoSpaceDE w:val="0"/>
        <w:autoSpaceDN w:val="0"/>
        <w:jc w:val="both"/>
        <w:rPr>
          <w:rFonts w:ascii="Tahoma" w:eastAsia="Arial" w:hAnsi="Tahoma" w:cs="Tahoma"/>
          <w:sz w:val="18"/>
          <w:szCs w:val="18"/>
        </w:rPr>
      </w:pPr>
    </w:p>
    <w:p w14:paraId="4EE41E4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w:t>
      </w:r>
      <w:r w:rsidRPr="008C7F9B">
        <w:rPr>
          <w:rFonts w:ascii="Tahoma" w:eastAsia="Arial" w:hAnsi="Tahoma" w:cs="Tahoma"/>
          <w:spacing w:val="-7"/>
          <w:sz w:val="18"/>
          <w:szCs w:val="18"/>
        </w:rPr>
        <w:t xml:space="preserve"> </w:t>
      </w:r>
      <w:r w:rsidRPr="008C7F9B">
        <w:rPr>
          <w:rFonts w:ascii="Tahoma" w:eastAsia="Arial" w:hAnsi="Tahoma" w:cs="Tahoma"/>
          <w:sz w:val="18"/>
          <w:szCs w:val="18"/>
        </w:rPr>
        <w:t>aporte</w:t>
      </w:r>
      <w:r w:rsidRPr="008C7F9B">
        <w:rPr>
          <w:rFonts w:ascii="Tahoma" w:eastAsia="Arial" w:hAnsi="Tahoma" w:cs="Tahoma"/>
          <w:spacing w:val="-14"/>
          <w:sz w:val="18"/>
          <w:szCs w:val="18"/>
        </w:rPr>
        <w:t xml:space="preserve"> </w:t>
      </w:r>
      <w:r w:rsidRPr="008C7F9B">
        <w:rPr>
          <w:rFonts w:ascii="Tahoma" w:eastAsia="Arial" w:hAnsi="Tahoma" w:cs="Tahoma"/>
          <w:sz w:val="18"/>
          <w:szCs w:val="18"/>
        </w:rPr>
        <w:t>propio</w:t>
      </w:r>
      <w:r w:rsidRPr="008C7F9B">
        <w:rPr>
          <w:rFonts w:ascii="Tahoma" w:eastAsia="Arial" w:hAnsi="Tahoma" w:cs="Tahoma"/>
          <w:spacing w:val="-11"/>
          <w:sz w:val="18"/>
          <w:szCs w:val="18"/>
        </w:rPr>
        <w:t xml:space="preserve"> </w:t>
      </w:r>
      <w:r w:rsidRPr="008C7F9B">
        <w:rPr>
          <w:rFonts w:ascii="Tahoma" w:eastAsia="Arial" w:hAnsi="Tahoma" w:cs="Tahoma"/>
          <w:sz w:val="18"/>
          <w:szCs w:val="18"/>
        </w:rPr>
        <w:t>se</w:t>
      </w:r>
      <w:r w:rsidRPr="008C7F9B">
        <w:rPr>
          <w:rFonts w:ascii="Tahoma" w:eastAsia="Arial" w:hAnsi="Tahoma" w:cs="Tahoma"/>
          <w:spacing w:val="-11"/>
          <w:sz w:val="18"/>
          <w:szCs w:val="18"/>
        </w:rPr>
        <w:t xml:space="preserve"> </w:t>
      </w:r>
      <w:r w:rsidRPr="008C7F9B">
        <w:rPr>
          <w:rFonts w:ascii="Tahoma" w:eastAsia="Arial" w:hAnsi="Tahoma" w:cs="Tahoma"/>
          <w:sz w:val="18"/>
          <w:szCs w:val="18"/>
        </w:rPr>
        <w:t>encuentra</w:t>
      </w:r>
      <w:r w:rsidRPr="008C7F9B">
        <w:rPr>
          <w:rFonts w:ascii="Tahoma" w:eastAsia="Arial" w:hAnsi="Tahoma" w:cs="Tahoma"/>
          <w:spacing w:val="-6"/>
          <w:sz w:val="18"/>
          <w:szCs w:val="18"/>
        </w:rPr>
        <w:t xml:space="preserve"> </w:t>
      </w:r>
      <w:r w:rsidRPr="008C7F9B">
        <w:rPr>
          <w:rFonts w:ascii="Tahoma" w:eastAsia="Arial" w:hAnsi="Tahoma" w:cs="Tahoma"/>
          <w:sz w:val="18"/>
          <w:szCs w:val="18"/>
        </w:rPr>
        <w:t>especificado</w:t>
      </w:r>
      <w:r w:rsidRPr="008C7F9B">
        <w:rPr>
          <w:rFonts w:ascii="Tahoma" w:eastAsia="Arial" w:hAnsi="Tahoma" w:cs="Tahoma"/>
          <w:spacing w:val="-9"/>
          <w:sz w:val="18"/>
          <w:szCs w:val="18"/>
        </w:rPr>
        <w:t xml:space="preserve"> </w:t>
      </w:r>
      <w:r w:rsidRPr="008C7F9B">
        <w:rPr>
          <w:rFonts w:ascii="Tahoma" w:eastAsia="Arial" w:hAnsi="Tahoma" w:cs="Tahoma"/>
          <w:sz w:val="18"/>
          <w:szCs w:val="18"/>
        </w:rPr>
        <w:t>en</w:t>
      </w:r>
      <w:r w:rsidRPr="008C7F9B">
        <w:rPr>
          <w:rFonts w:ascii="Tahoma" w:eastAsia="Arial" w:hAnsi="Tahoma" w:cs="Tahoma"/>
          <w:spacing w:val="-9"/>
          <w:sz w:val="18"/>
          <w:szCs w:val="18"/>
        </w:rPr>
        <w:t xml:space="preserve"> </w:t>
      </w:r>
      <w:r w:rsidRPr="008C7F9B">
        <w:rPr>
          <w:rFonts w:ascii="Tahoma" w:eastAsia="Arial" w:hAnsi="Tahoma" w:cs="Tahoma"/>
          <w:sz w:val="18"/>
          <w:szCs w:val="18"/>
        </w:rPr>
        <w:t>el</w:t>
      </w:r>
      <w:r w:rsidRPr="008C7F9B">
        <w:rPr>
          <w:rFonts w:ascii="Tahoma" w:eastAsia="Arial" w:hAnsi="Tahoma" w:cs="Tahoma"/>
          <w:spacing w:val="-5"/>
          <w:sz w:val="18"/>
          <w:szCs w:val="18"/>
        </w:rPr>
        <w:t xml:space="preserve"> </w:t>
      </w:r>
      <w:r w:rsidRPr="008C7F9B">
        <w:rPr>
          <w:rFonts w:ascii="Tahoma" w:eastAsia="Arial" w:hAnsi="Tahoma" w:cs="Tahoma"/>
          <w:sz w:val="18"/>
          <w:szCs w:val="18"/>
        </w:rPr>
        <w:t>análisis</w:t>
      </w:r>
      <w:r w:rsidRPr="008C7F9B">
        <w:rPr>
          <w:rFonts w:ascii="Tahoma" w:eastAsia="Arial" w:hAnsi="Tahoma" w:cs="Tahoma"/>
          <w:spacing w:val="-12"/>
          <w:sz w:val="18"/>
          <w:szCs w:val="18"/>
        </w:rPr>
        <w:t xml:space="preserve"> </w:t>
      </w:r>
      <w:r w:rsidRPr="008C7F9B">
        <w:rPr>
          <w:rFonts w:ascii="Tahoma" w:eastAsia="Arial" w:hAnsi="Tahoma" w:cs="Tahoma"/>
          <w:sz w:val="18"/>
          <w:szCs w:val="18"/>
        </w:rPr>
        <w:t>unitario,</w:t>
      </w:r>
      <w:r w:rsidRPr="008C7F9B">
        <w:rPr>
          <w:rFonts w:ascii="Tahoma" w:eastAsia="Arial" w:hAnsi="Tahoma" w:cs="Tahoma"/>
          <w:spacing w:val="-10"/>
          <w:sz w:val="18"/>
          <w:szCs w:val="18"/>
        </w:rPr>
        <w:t xml:space="preserve"> </w:t>
      </w:r>
      <w:r w:rsidRPr="008C7F9B">
        <w:rPr>
          <w:rFonts w:ascii="Tahoma" w:eastAsia="Arial" w:hAnsi="Tahoma" w:cs="Tahoma"/>
          <w:sz w:val="18"/>
          <w:szCs w:val="18"/>
        </w:rPr>
        <w:t>mismos</w:t>
      </w:r>
      <w:r w:rsidRPr="008C7F9B">
        <w:rPr>
          <w:rFonts w:ascii="Tahoma" w:eastAsia="Arial" w:hAnsi="Tahoma" w:cs="Tahoma"/>
          <w:spacing w:val="-13"/>
          <w:sz w:val="18"/>
          <w:szCs w:val="18"/>
        </w:rPr>
        <w:t xml:space="preserve"> </w:t>
      </w:r>
      <w:r w:rsidRPr="008C7F9B">
        <w:rPr>
          <w:rFonts w:ascii="Tahoma" w:eastAsia="Arial" w:hAnsi="Tahoma" w:cs="Tahoma"/>
          <w:sz w:val="18"/>
          <w:szCs w:val="18"/>
        </w:rPr>
        <w:t>que</w:t>
      </w:r>
      <w:r w:rsidRPr="008C7F9B">
        <w:rPr>
          <w:rFonts w:ascii="Tahoma" w:eastAsia="Arial" w:hAnsi="Tahoma" w:cs="Tahoma"/>
          <w:spacing w:val="-11"/>
          <w:sz w:val="18"/>
          <w:szCs w:val="18"/>
        </w:rPr>
        <w:t xml:space="preserve"> </w:t>
      </w:r>
      <w:r w:rsidRPr="008C7F9B">
        <w:rPr>
          <w:rFonts w:ascii="Tahoma" w:eastAsia="Arial" w:hAnsi="Tahoma" w:cs="Tahoma"/>
          <w:sz w:val="18"/>
          <w:szCs w:val="18"/>
        </w:rPr>
        <w:t>no</w:t>
      </w:r>
      <w:r w:rsidRPr="008C7F9B">
        <w:rPr>
          <w:rFonts w:ascii="Tahoma" w:eastAsia="Arial" w:hAnsi="Tahoma" w:cs="Tahoma"/>
          <w:spacing w:val="-11"/>
          <w:sz w:val="18"/>
          <w:szCs w:val="18"/>
        </w:rPr>
        <w:t xml:space="preserve"> </w:t>
      </w:r>
      <w:r w:rsidRPr="008C7F9B">
        <w:rPr>
          <w:rFonts w:ascii="Tahoma" w:eastAsia="Arial" w:hAnsi="Tahoma" w:cs="Tahoma"/>
          <w:sz w:val="18"/>
          <w:szCs w:val="18"/>
        </w:rPr>
        <w:t>serán</w:t>
      </w:r>
      <w:r w:rsidRPr="008C7F9B">
        <w:rPr>
          <w:rFonts w:ascii="Tahoma" w:eastAsia="Arial" w:hAnsi="Tahoma" w:cs="Tahoma"/>
          <w:spacing w:val="-8"/>
          <w:sz w:val="18"/>
          <w:szCs w:val="18"/>
        </w:rPr>
        <w:t xml:space="preserve"> </w:t>
      </w:r>
      <w:r w:rsidRPr="008C7F9B">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06A6A14" w14:textId="77777777" w:rsidR="009B4BDC" w:rsidRPr="008C7F9B" w:rsidRDefault="009B4BDC" w:rsidP="009B4BDC">
      <w:pPr>
        <w:widowControl w:val="0"/>
        <w:autoSpaceDE w:val="0"/>
        <w:autoSpaceDN w:val="0"/>
        <w:spacing w:before="120"/>
        <w:rPr>
          <w:rFonts w:ascii="Tahoma" w:eastAsia="Arial" w:hAnsi="Tahoma" w:cs="Tahoma"/>
          <w:sz w:val="18"/>
          <w:szCs w:val="18"/>
        </w:rPr>
      </w:pPr>
      <w:r w:rsidRPr="008C7F9B">
        <w:rPr>
          <w:rFonts w:ascii="Tahoma" w:eastAsia="Arial" w:hAnsi="Tahoma" w:cs="Tahoma"/>
          <w:sz w:val="18"/>
          <w:szCs w:val="18"/>
        </w:rPr>
        <w:t>Este aporte estará sujeto al cronograma de ejecución de obra de la Entidad Ejecutora.</w:t>
      </w:r>
    </w:p>
    <w:p w14:paraId="2D744467" w14:textId="77777777" w:rsidR="009B4BDC" w:rsidRPr="008C7F9B" w:rsidRDefault="009B4BDC" w:rsidP="009B4BDC">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7B4CF059" w14:textId="77777777" w:rsidTr="003D1691">
        <w:trPr>
          <w:trHeight w:val="170"/>
        </w:trPr>
        <w:tc>
          <w:tcPr>
            <w:tcW w:w="303" w:type="pct"/>
            <w:shd w:val="clear" w:color="auto" w:fill="1F3864" w:themeFill="accent5" w:themeFillShade="80"/>
          </w:tcPr>
          <w:p w14:paraId="6070F3A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6840AF3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148E2DB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2D7BA3F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79B19174" w14:textId="77777777" w:rsidTr="003D1691">
        <w:trPr>
          <w:trHeight w:val="170"/>
        </w:trPr>
        <w:tc>
          <w:tcPr>
            <w:tcW w:w="303" w:type="pct"/>
            <w:shd w:val="clear" w:color="auto" w:fill="BDD6EE" w:themeFill="accent1" w:themeFillTint="66"/>
          </w:tcPr>
          <w:p w14:paraId="51AD6F1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42</w:t>
            </w:r>
          </w:p>
        </w:tc>
        <w:tc>
          <w:tcPr>
            <w:tcW w:w="1238" w:type="pct"/>
            <w:shd w:val="clear" w:color="auto" w:fill="BDD6EE" w:themeFill="accent1" w:themeFillTint="66"/>
          </w:tcPr>
          <w:p w14:paraId="058B501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VAC-IE-DUC-1</w:t>
            </w:r>
          </w:p>
        </w:tc>
        <w:tc>
          <w:tcPr>
            <w:tcW w:w="594" w:type="pct"/>
            <w:shd w:val="clear" w:color="auto" w:fill="BDD6EE" w:themeFill="accent1" w:themeFillTint="66"/>
          </w:tcPr>
          <w:p w14:paraId="4C8B9B6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865" w:type="pct"/>
            <w:shd w:val="clear" w:color="auto" w:fill="BDD6EE" w:themeFill="accent1" w:themeFillTint="66"/>
          </w:tcPr>
          <w:p w14:paraId="22D5A89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DUCHA ELÉCTRICA</w:t>
            </w:r>
          </w:p>
        </w:tc>
      </w:tr>
    </w:tbl>
    <w:p w14:paraId="2C25FED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8AF112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b/>
          <w:color w:val="000000"/>
          <w:sz w:val="18"/>
          <w:szCs w:val="18"/>
        </w:rPr>
        <w:t>DESCRIPCIÓN. –</w:t>
      </w:r>
    </w:p>
    <w:p w14:paraId="7F3270E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4D21C59A"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Este ítem se refiere a la </w:t>
      </w:r>
      <w:r w:rsidRPr="008C7F9B">
        <w:rPr>
          <w:rFonts w:ascii="Tahoma" w:eastAsia="Arial" w:hAnsi="Tahoma" w:cs="Tahoma"/>
          <w:bCs/>
          <w:color w:val="000000"/>
          <w:sz w:val="18"/>
          <w:szCs w:val="18"/>
        </w:rPr>
        <w:t>provisión y colocado de ducha eléctrica</w:t>
      </w:r>
      <w:r w:rsidRPr="008C7F9B">
        <w:rPr>
          <w:rFonts w:ascii="Tahoma" w:eastAsia="Arial" w:hAnsi="Tahoma" w:cs="Tahoma"/>
          <w:color w:val="000000"/>
          <w:sz w:val="18"/>
          <w:szCs w:val="18"/>
        </w:rPr>
        <w:t>, con todos sus accesorios, de acuerdo a lo establecido en los planos constructivos y/o instrucciones del Inspector de proyecto.</w:t>
      </w:r>
    </w:p>
    <w:p w14:paraId="23A678A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446F014C"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b/>
          <w:color w:val="000000"/>
          <w:sz w:val="18"/>
          <w:szCs w:val="18"/>
        </w:rPr>
        <w:t>MATERIALES, HERRAMIENTAS Y EQUIPO. -</w:t>
      </w:r>
    </w:p>
    <w:p w14:paraId="719192A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hAnsi="Tahoma" w:cs="Tahoma"/>
          <w:color w:val="333333"/>
          <w:sz w:val="18"/>
          <w:szCs w:val="18"/>
          <w:lang w:eastAsia="es-ES"/>
        </w:rPr>
        <w:br/>
      </w: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B40CE5" w14:textId="77777777" w:rsidR="009B4BDC" w:rsidRPr="008C7F9B" w:rsidRDefault="009B4BDC" w:rsidP="009B4BDC">
      <w:pPr>
        <w:jc w:val="both"/>
        <w:rPr>
          <w:rFonts w:ascii="Tahoma" w:eastAsia="Arial" w:hAnsi="Tahoma" w:cs="Tahoma"/>
          <w:color w:val="000000"/>
          <w:sz w:val="18"/>
          <w:szCs w:val="18"/>
        </w:rPr>
      </w:pPr>
    </w:p>
    <w:p w14:paraId="2E5FB3B0" w14:textId="77777777" w:rsidR="009B4BDC" w:rsidRPr="008C7F9B" w:rsidRDefault="009B4BDC" w:rsidP="009B4BDC">
      <w:pPr>
        <w:widowControl w:val="0"/>
        <w:tabs>
          <w:tab w:val="left" w:pos="560"/>
        </w:tabs>
        <w:autoSpaceDE w:val="0"/>
        <w:autoSpaceDN w:val="0"/>
        <w:spacing w:line="360" w:lineRule="auto"/>
        <w:jc w:val="both"/>
        <w:rPr>
          <w:rFonts w:ascii="Tahoma" w:eastAsia="Arial" w:hAnsi="Tahoma" w:cs="Tahoma"/>
          <w:b/>
          <w:color w:val="000000"/>
          <w:sz w:val="18"/>
          <w:szCs w:val="18"/>
        </w:rPr>
      </w:pPr>
      <w:r w:rsidRPr="008C7F9B">
        <w:rPr>
          <w:rFonts w:ascii="Tahoma" w:eastAsia="Arial" w:hAnsi="Tahoma" w:cs="Tahoma"/>
          <w:b/>
          <w:color w:val="000000"/>
          <w:sz w:val="18"/>
          <w:szCs w:val="18"/>
        </w:rPr>
        <w:t>FORMA DE EJECUCIÓN. -</w:t>
      </w:r>
    </w:p>
    <w:p w14:paraId="287D4294"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La ducha deberá ser instalada a una altura de aproximadamente 2.10 m. sobre el nivel del piso o lo indicado en los planos de detalle.</w:t>
      </w:r>
    </w:p>
    <w:p w14:paraId="686FE0DC"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2712417F"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2677C5B"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p>
    <w:p w14:paraId="571A7304"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2CBB56F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A052664" w14:textId="77777777" w:rsidR="009B4BDC" w:rsidRPr="008C7F9B" w:rsidRDefault="009B4BDC" w:rsidP="009B4BDC">
      <w:pPr>
        <w:widowControl w:val="0"/>
        <w:tabs>
          <w:tab w:val="left" w:pos="560"/>
        </w:tabs>
        <w:autoSpaceDE w:val="0"/>
        <w:autoSpaceDN w:val="0"/>
        <w:spacing w:line="276" w:lineRule="auto"/>
        <w:jc w:val="both"/>
        <w:rPr>
          <w:rFonts w:ascii="Tahoma" w:eastAsia="Arial" w:hAnsi="Tahoma" w:cs="Tahoma"/>
          <w:b/>
          <w:color w:val="000000"/>
          <w:sz w:val="18"/>
          <w:szCs w:val="18"/>
        </w:rPr>
      </w:pPr>
    </w:p>
    <w:p w14:paraId="229E952F" w14:textId="77777777" w:rsidR="009B4BDC" w:rsidRPr="008C7F9B" w:rsidRDefault="009B4BDC" w:rsidP="009B4BDC">
      <w:pPr>
        <w:widowControl w:val="0"/>
        <w:tabs>
          <w:tab w:val="left" w:pos="560"/>
        </w:tabs>
        <w:autoSpaceDE w:val="0"/>
        <w:autoSpaceDN w:val="0"/>
        <w:spacing w:line="276" w:lineRule="auto"/>
        <w:jc w:val="both"/>
        <w:rPr>
          <w:rFonts w:ascii="Tahoma" w:eastAsia="Arial" w:hAnsi="Tahoma" w:cs="Tahoma"/>
          <w:b/>
          <w:color w:val="000000"/>
          <w:sz w:val="18"/>
          <w:szCs w:val="18"/>
        </w:rPr>
      </w:pPr>
      <w:r w:rsidRPr="008C7F9B">
        <w:rPr>
          <w:rFonts w:ascii="Tahoma" w:eastAsia="Arial" w:hAnsi="Tahoma" w:cs="Tahoma"/>
          <w:b/>
          <w:color w:val="000000"/>
          <w:sz w:val="18"/>
          <w:szCs w:val="18"/>
        </w:rPr>
        <w:t>MEDICIÓN. –</w:t>
      </w:r>
    </w:p>
    <w:p w14:paraId="38CDF129" w14:textId="77777777" w:rsidR="009B4BDC" w:rsidRPr="008C7F9B" w:rsidRDefault="009B4BDC" w:rsidP="009B4BDC">
      <w:pPr>
        <w:widowControl w:val="0"/>
        <w:tabs>
          <w:tab w:val="left" w:pos="560"/>
        </w:tabs>
        <w:autoSpaceDE w:val="0"/>
        <w:autoSpaceDN w:val="0"/>
        <w:spacing w:line="276" w:lineRule="auto"/>
        <w:jc w:val="both"/>
        <w:rPr>
          <w:rFonts w:ascii="Tahoma" w:eastAsia="Arial" w:hAnsi="Tahoma" w:cs="Tahoma"/>
          <w:color w:val="000000"/>
          <w:sz w:val="18"/>
          <w:szCs w:val="18"/>
        </w:rPr>
      </w:pPr>
    </w:p>
    <w:p w14:paraId="4FA97781"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La </w:t>
      </w:r>
      <w:r w:rsidRPr="008C7F9B">
        <w:rPr>
          <w:rFonts w:ascii="Tahoma" w:eastAsia="Arial" w:hAnsi="Tahoma" w:cs="Tahoma"/>
          <w:bCs/>
          <w:color w:val="000000"/>
          <w:sz w:val="18"/>
          <w:szCs w:val="18"/>
        </w:rPr>
        <w:t>provisión y colocado de ducha eléctrica</w:t>
      </w:r>
      <w:r w:rsidRPr="008C7F9B">
        <w:rPr>
          <w:rFonts w:ascii="Tahoma" w:eastAsia="Arial" w:hAnsi="Tahoma" w:cs="Tahoma"/>
          <w:color w:val="000000"/>
          <w:sz w:val="18"/>
          <w:szCs w:val="18"/>
        </w:rPr>
        <w:t xml:space="preserve"> se medirá por </w:t>
      </w:r>
      <w:r w:rsidRPr="008C7F9B">
        <w:rPr>
          <w:rFonts w:ascii="Tahoma" w:eastAsia="Arial" w:hAnsi="Tahoma" w:cs="Tahoma"/>
          <w:b/>
          <w:bCs/>
          <w:color w:val="000000"/>
          <w:sz w:val="18"/>
          <w:szCs w:val="18"/>
        </w:rPr>
        <w:t>Pieza,</w:t>
      </w:r>
      <w:r w:rsidRPr="008C7F9B">
        <w:rPr>
          <w:rFonts w:ascii="Tahoma" w:eastAsia="Arial" w:hAnsi="Tahoma" w:cs="Tahoma"/>
          <w:color w:val="000000"/>
          <w:sz w:val="18"/>
          <w:szCs w:val="18"/>
        </w:rPr>
        <w:t xml:space="preserve"> colocado y terminado en el sitio de acuerdo a planos y/o instrucciones del Inspector de proyecto.</w:t>
      </w:r>
    </w:p>
    <w:p w14:paraId="335A5FE3"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2D1D6101" w14:textId="77777777" w:rsidR="009B4BDC" w:rsidRPr="008C7F9B" w:rsidRDefault="009B4BDC" w:rsidP="009B4BDC">
      <w:pPr>
        <w:widowControl w:val="0"/>
        <w:tabs>
          <w:tab w:val="left" w:pos="560"/>
        </w:tabs>
        <w:autoSpaceDE w:val="0"/>
        <w:autoSpaceDN w:val="0"/>
        <w:spacing w:line="276" w:lineRule="auto"/>
        <w:jc w:val="both"/>
        <w:rPr>
          <w:rFonts w:ascii="Tahoma" w:eastAsia="Arial" w:hAnsi="Tahoma" w:cs="Tahoma"/>
          <w:b/>
          <w:sz w:val="18"/>
          <w:szCs w:val="18"/>
        </w:rPr>
      </w:pPr>
      <w:r w:rsidRPr="008C7F9B">
        <w:rPr>
          <w:rFonts w:ascii="Tahoma" w:eastAsia="Arial" w:hAnsi="Tahoma" w:cs="Tahoma"/>
          <w:b/>
          <w:color w:val="000000"/>
          <w:sz w:val="18"/>
          <w:szCs w:val="18"/>
        </w:rPr>
        <w:t>APORTE PROPIO. -</w:t>
      </w:r>
    </w:p>
    <w:p w14:paraId="5B1F3F86"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8D4E18D"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79DDD14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4DB3C3E7"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2548CD3B" w14:textId="77777777" w:rsidTr="003D1691">
        <w:trPr>
          <w:trHeight w:val="113"/>
        </w:trPr>
        <w:tc>
          <w:tcPr>
            <w:tcW w:w="303" w:type="pct"/>
            <w:shd w:val="clear" w:color="auto" w:fill="1F3864" w:themeFill="accent5" w:themeFillShade="80"/>
            <w:vAlign w:val="center"/>
          </w:tcPr>
          <w:p w14:paraId="046F46A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3BF6C81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0567F10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7F957F7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57846135" w14:textId="77777777" w:rsidTr="003D1691">
        <w:trPr>
          <w:trHeight w:val="113"/>
        </w:trPr>
        <w:tc>
          <w:tcPr>
            <w:tcW w:w="303" w:type="pct"/>
            <w:shd w:val="clear" w:color="auto" w:fill="BDD6EE" w:themeFill="accent1" w:themeFillTint="66"/>
            <w:vAlign w:val="center"/>
          </w:tcPr>
          <w:p w14:paraId="74F61CC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43</w:t>
            </w:r>
          </w:p>
        </w:tc>
        <w:tc>
          <w:tcPr>
            <w:tcW w:w="1238" w:type="pct"/>
            <w:shd w:val="clear" w:color="auto" w:fill="BDD6EE" w:themeFill="accent1" w:themeFillTint="66"/>
            <w:vAlign w:val="center"/>
          </w:tcPr>
          <w:p w14:paraId="20BB286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4708F7A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865" w:type="pct"/>
            <w:shd w:val="clear" w:color="auto" w:fill="BDD6EE" w:themeFill="accent1" w:themeFillTint="66"/>
            <w:vAlign w:val="center"/>
          </w:tcPr>
          <w:p w14:paraId="3E121A3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CAMARA DE INSPECCIÓN DE LADRILLO GAMBOTE (24X12X6) (0,60X0,60)</w:t>
            </w:r>
          </w:p>
        </w:tc>
      </w:tr>
    </w:tbl>
    <w:p w14:paraId="0C92150F"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5B3E9C04"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BF42ECE"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31B4572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6E801D2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3EA4A0A"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0E272D6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004FAF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1BD06F"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81806D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1CCB621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17FBD9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 </w:t>
      </w:r>
    </w:p>
    <w:p w14:paraId="5C9A0A06"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1C7F67CA"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5EBD8187"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71F0D62"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C7F9B">
        <w:rPr>
          <w:rFonts w:ascii="Tahoma" w:eastAsia="Arial" w:hAnsi="Tahoma" w:cs="Tahoma"/>
          <w:color w:val="000000"/>
          <w:sz w:val="18"/>
          <w:szCs w:val="18"/>
          <w:shd w:val="clear" w:color="auto" w:fill="FFFFFF"/>
        </w:rPr>
        <w:cr/>
      </w:r>
    </w:p>
    <w:p w14:paraId="6D512D4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E441F3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color w:val="000000"/>
          <w:sz w:val="18"/>
          <w:szCs w:val="18"/>
          <w:shd w:val="clear" w:color="auto" w:fill="FFFFFF"/>
        </w:rPr>
        <w:t>Previa verificación del nivel de la excavación y el asentamiento del terreno, los muros de ladrillo serán</w:t>
      </w:r>
      <w:r w:rsidRPr="008C7F9B">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766D7F6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1BE76A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62D9C60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78F7FB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7247D8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EFA3C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D6A713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7872599" w14:textId="77777777" w:rsidR="009B4BDC" w:rsidRPr="008C7F9B" w:rsidRDefault="009B4BDC" w:rsidP="009B4BDC">
      <w:pPr>
        <w:widowControl w:val="0"/>
        <w:autoSpaceDE w:val="0"/>
        <w:autoSpaceDN w:val="0"/>
        <w:jc w:val="both"/>
        <w:rPr>
          <w:rFonts w:ascii="Tahoma" w:eastAsia="Arial" w:hAnsi="Tahoma" w:cs="Tahoma"/>
          <w:sz w:val="18"/>
          <w:szCs w:val="18"/>
        </w:rPr>
      </w:pPr>
    </w:p>
    <w:p w14:paraId="56BA42C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2A0070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Para una buena ejecución del ítem se realizará pruebas hidráulicas y pruebas de aceptación del sistema.</w:t>
      </w:r>
    </w:p>
    <w:p w14:paraId="103BAA9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C0BF1B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143EBC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b/>
          <w:sz w:val="18"/>
          <w:szCs w:val="18"/>
        </w:rPr>
        <w:t>Criterios de Control, Aceptación y Rechazo</w:t>
      </w:r>
    </w:p>
    <w:p w14:paraId="35B99214"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B25E01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71359A7"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6C634072"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36AC3B0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cámara de inspección de ladrillo gambote será medida en </w:t>
      </w:r>
      <w:r w:rsidRPr="008C7F9B">
        <w:rPr>
          <w:rFonts w:ascii="Tahoma" w:eastAsia="Arial" w:hAnsi="Tahoma" w:cs="Tahoma"/>
          <w:b/>
          <w:sz w:val="18"/>
          <w:szCs w:val="18"/>
        </w:rPr>
        <w:t>pieza</w:t>
      </w:r>
      <w:r w:rsidRPr="008C7F9B">
        <w:rPr>
          <w:rFonts w:ascii="Tahoma" w:eastAsia="Arial" w:hAnsi="Tahoma" w:cs="Tahoma"/>
          <w:sz w:val="18"/>
          <w:szCs w:val="18"/>
        </w:rPr>
        <w:t>, incluyendo todos sus accesorios para el buen funcionamiento.</w:t>
      </w:r>
    </w:p>
    <w:p w14:paraId="0860EDF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p>
    <w:p w14:paraId="099694BF"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70D51FB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p>
    <w:p w14:paraId="3B2E1EB2"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5C787D"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3D874DD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0AC229D2" w14:textId="77777777" w:rsidR="009B4BDC" w:rsidRPr="008C7F9B" w:rsidRDefault="009B4BDC" w:rsidP="009B4BDC">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3A197C7F" w14:textId="77777777" w:rsidTr="003D1691">
        <w:trPr>
          <w:trHeight w:val="57"/>
        </w:trPr>
        <w:tc>
          <w:tcPr>
            <w:tcW w:w="303" w:type="pct"/>
            <w:shd w:val="clear" w:color="auto" w:fill="1F3864" w:themeFill="accent5" w:themeFillShade="80"/>
          </w:tcPr>
          <w:p w14:paraId="55CB024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682439D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50CB95D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2D41384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AF0BCA1" w14:textId="77777777" w:rsidTr="003D1691">
        <w:trPr>
          <w:trHeight w:val="57"/>
        </w:trPr>
        <w:tc>
          <w:tcPr>
            <w:tcW w:w="303" w:type="pct"/>
            <w:shd w:val="clear" w:color="auto" w:fill="BDD6EE" w:themeFill="accent1" w:themeFillTint="66"/>
          </w:tcPr>
          <w:p w14:paraId="7EC9F98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44</w:t>
            </w:r>
          </w:p>
        </w:tc>
        <w:tc>
          <w:tcPr>
            <w:tcW w:w="1238" w:type="pct"/>
            <w:shd w:val="clear" w:color="auto" w:fill="BDD6EE" w:themeFill="accent1" w:themeFillTint="66"/>
          </w:tcPr>
          <w:p w14:paraId="25760D9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VAC-IA-ART-2</w:t>
            </w:r>
          </w:p>
        </w:tc>
        <w:tc>
          <w:tcPr>
            <w:tcW w:w="594" w:type="pct"/>
            <w:shd w:val="clear" w:color="auto" w:fill="BDD6EE" w:themeFill="accent1" w:themeFillTint="66"/>
          </w:tcPr>
          <w:p w14:paraId="3CF3AB5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PZA</w:t>
            </w:r>
          </w:p>
        </w:tc>
        <w:tc>
          <w:tcPr>
            <w:tcW w:w="2865" w:type="pct"/>
            <w:shd w:val="clear" w:color="auto" w:fill="BDD6EE" w:themeFill="accent1" w:themeFillTint="66"/>
          </w:tcPr>
          <w:p w14:paraId="6B0070B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PROVISIÓN Y COLOCADO DE LAVANDERÍA DE CEMENTO CON ACCESORIOS</w:t>
            </w:r>
          </w:p>
        </w:tc>
      </w:tr>
    </w:tbl>
    <w:p w14:paraId="50811D1E" w14:textId="77777777" w:rsidR="009B4BDC" w:rsidRPr="008C7F9B" w:rsidRDefault="009B4BDC" w:rsidP="009B4BDC">
      <w:pPr>
        <w:widowControl w:val="0"/>
        <w:tabs>
          <w:tab w:val="left" w:pos="560"/>
        </w:tabs>
        <w:autoSpaceDE w:val="0"/>
        <w:autoSpaceDN w:val="0"/>
        <w:jc w:val="both"/>
        <w:rPr>
          <w:rFonts w:ascii="Tahoma" w:eastAsia="Calibri" w:hAnsi="Tahoma" w:cs="Tahoma"/>
          <w:b/>
          <w:sz w:val="18"/>
          <w:szCs w:val="18"/>
        </w:rPr>
      </w:pPr>
    </w:p>
    <w:p w14:paraId="0446DD52" w14:textId="77777777" w:rsidR="009B4BDC" w:rsidRPr="008C7F9B" w:rsidRDefault="009B4BDC" w:rsidP="009B4BDC">
      <w:pPr>
        <w:widowControl w:val="0"/>
        <w:autoSpaceDE w:val="0"/>
        <w:autoSpaceDN w:val="0"/>
        <w:spacing w:line="360" w:lineRule="auto"/>
        <w:jc w:val="both"/>
        <w:rPr>
          <w:rFonts w:ascii="Tahoma" w:eastAsia="Arial" w:hAnsi="Tahoma" w:cs="Tahoma"/>
          <w:b/>
          <w:sz w:val="18"/>
          <w:szCs w:val="18"/>
        </w:rPr>
      </w:pPr>
      <w:r w:rsidRPr="008C7F9B">
        <w:rPr>
          <w:rFonts w:ascii="Tahoma" w:eastAsia="Arial" w:hAnsi="Tahoma" w:cs="Tahoma"/>
          <w:b/>
          <w:sz w:val="18"/>
          <w:szCs w:val="18"/>
        </w:rPr>
        <w:t>DESCRIPCIÓN. -</w:t>
      </w:r>
    </w:p>
    <w:p w14:paraId="2DA548F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8ECEBB8" w14:textId="77777777" w:rsidR="009B4BDC" w:rsidRPr="008C7F9B" w:rsidRDefault="009B4BDC" w:rsidP="009B4BDC">
      <w:pPr>
        <w:widowControl w:val="0"/>
        <w:tabs>
          <w:tab w:val="left" w:pos="360"/>
        </w:tabs>
        <w:autoSpaceDE w:val="0"/>
        <w:autoSpaceDN w:val="0"/>
        <w:adjustRightInd w:val="0"/>
        <w:jc w:val="both"/>
        <w:rPr>
          <w:rFonts w:ascii="Tahoma" w:eastAsia="Arial" w:hAnsi="Tahoma" w:cs="Tahoma"/>
          <w:sz w:val="18"/>
          <w:szCs w:val="18"/>
        </w:rPr>
      </w:pPr>
    </w:p>
    <w:p w14:paraId="741BD053" w14:textId="77777777" w:rsidR="009B4BDC" w:rsidRPr="008C7F9B" w:rsidRDefault="009B4BDC" w:rsidP="009B4BDC">
      <w:pPr>
        <w:jc w:val="both"/>
        <w:rPr>
          <w:rFonts w:ascii="Tahoma" w:hAnsi="Tahoma" w:cs="Tahoma"/>
          <w:b/>
          <w:sz w:val="18"/>
          <w:szCs w:val="18"/>
          <w:lang w:eastAsia="es-ES"/>
        </w:rPr>
      </w:pPr>
      <w:r w:rsidRPr="008C7F9B">
        <w:rPr>
          <w:rFonts w:ascii="Tahoma" w:hAnsi="Tahoma" w:cs="Tahoma"/>
          <w:b/>
          <w:sz w:val="18"/>
          <w:szCs w:val="18"/>
          <w:lang w:eastAsia="es-ES"/>
        </w:rPr>
        <w:t>MATERIALES, HERRAMIENTAS Y EQUIPO. -</w:t>
      </w:r>
    </w:p>
    <w:p w14:paraId="6A14023A" w14:textId="77777777" w:rsidR="009B4BDC" w:rsidRPr="008C7F9B" w:rsidRDefault="009B4BDC" w:rsidP="009B4BDC">
      <w:pPr>
        <w:widowControl w:val="0"/>
        <w:tabs>
          <w:tab w:val="left" w:pos="4050"/>
        </w:tabs>
        <w:autoSpaceDE w:val="0"/>
        <w:autoSpaceDN w:val="0"/>
        <w:adjustRightInd w:val="0"/>
        <w:jc w:val="both"/>
        <w:rPr>
          <w:rFonts w:ascii="Tahoma" w:eastAsia="Arial" w:hAnsi="Tahoma" w:cs="Tahoma"/>
          <w:sz w:val="18"/>
          <w:szCs w:val="18"/>
          <w:lang w:val="es-ES_tradnl"/>
        </w:rPr>
      </w:pPr>
      <w:r w:rsidRPr="008C7F9B">
        <w:rPr>
          <w:rFonts w:ascii="Tahoma" w:eastAsia="Arial" w:hAnsi="Tahoma" w:cs="Tahoma"/>
          <w:sz w:val="18"/>
          <w:szCs w:val="18"/>
          <w:lang w:val="es-ES_tradnl"/>
        </w:rPr>
        <w:tab/>
      </w:r>
    </w:p>
    <w:p w14:paraId="1CA65180"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915A97" w14:textId="77777777" w:rsidR="009B4BDC" w:rsidRPr="008C7F9B" w:rsidRDefault="009B4BDC" w:rsidP="009B4BDC">
      <w:pPr>
        <w:tabs>
          <w:tab w:val="left" w:pos="8711"/>
        </w:tabs>
        <w:jc w:val="both"/>
        <w:rPr>
          <w:rFonts w:ascii="Tahoma" w:hAnsi="Tahoma" w:cs="Tahoma"/>
          <w:sz w:val="18"/>
          <w:szCs w:val="18"/>
          <w:lang w:eastAsia="es-ES"/>
        </w:rPr>
      </w:pPr>
      <w:r w:rsidRPr="008C7F9B">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A4D2A72" w14:textId="77777777" w:rsidR="009B4BDC" w:rsidRPr="008C7F9B" w:rsidRDefault="009B4BDC" w:rsidP="009B4BDC">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2D623E3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2CF9A5E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05EC4F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4EB82CF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Antes de la colocación la Entidad Ejecutora deberá presentar el artefacto al Inspector de proyecto para su aprobación correspondiente.</w:t>
      </w:r>
    </w:p>
    <w:p w14:paraId="0AA1369B"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65B88F6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7461697B"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r w:rsidRPr="008C7F9B">
        <w:rPr>
          <w:rFonts w:ascii="Tahoma" w:eastAsia="Calibri" w:hAnsi="Tahoma" w:cs="Tahoma"/>
          <w:sz w:val="18"/>
          <w:szCs w:val="18"/>
        </w:rPr>
        <w:t>La instalación de la lavandería comprenderá el colocado del artefacto, la grifería, sopapas, sifones de PVC y su conexión al sistema de desagüe.</w:t>
      </w:r>
    </w:p>
    <w:p w14:paraId="58188D71"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r w:rsidRPr="008C7F9B">
        <w:rPr>
          <w:rFonts w:ascii="Tahoma" w:eastAsia="Calibri" w:hAnsi="Tahoma" w:cs="Tahoma"/>
          <w:sz w:val="18"/>
          <w:szCs w:val="18"/>
        </w:rPr>
        <w:t>Fijar la lavandería con mortero de cemento en el lugar indicado en los planos constructivos y/o instrucciones del Inspector de proyecto.</w:t>
      </w:r>
    </w:p>
    <w:p w14:paraId="40F70855"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p>
    <w:p w14:paraId="60078E60" w14:textId="77777777" w:rsidR="009B4BDC" w:rsidRPr="008C7F9B" w:rsidRDefault="009B4BDC" w:rsidP="009B4BDC">
      <w:pPr>
        <w:widowControl w:val="0"/>
        <w:autoSpaceDE w:val="0"/>
        <w:autoSpaceDN w:val="0"/>
        <w:jc w:val="both"/>
        <w:rPr>
          <w:rFonts w:ascii="Tahoma" w:eastAsia="Calibri" w:hAnsi="Tahoma" w:cs="Tahoma"/>
          <w:sz w:val="18"/>
          <w:szCs w:val="18"/>
        </w:rPr>
      </w:pPr>
      <w:r w:rsidRPr="008C7F9B">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CEDEF7D" w14:textId="77777777" w:rsidR="009B4BDC" w:rsidRPr="008C7F9B" w:rsidRDefault="009B4BDC" w:rsidP="009B4BDC">
      <w:pPr>
        <w:widowControl w:val="0"/>
        <w:autoSpaceDE w:val="0"/>
        <w:autoSpaceDN w:val="0"/>
        <w:jc w:val="both"/>
        <w:rPr>
          <w:rFonts w:ascii="Tahoma" w:eastAsia="Calibri" w:hAnsi="Tahoma" w:cs="Tahoma"/>
          <w:sz w:val="18"/>
          <w:szCs w:val="18"/>
        </w:rPr>
      </w:pPr>
    </w:p>
    <w:p w14:paraId="6F09567D"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r w:rsidRPr="008C7F9B">
        <w:rPr>
          <w:rFonts w:ascii="Tahoma" w:eastAsia="Calibri" w:hAnsi="Tahoma" w:cs="Tahoma"/>
          <w:sz w:val="18"/>
          <w:szCs w:val="18"/>
        </w:rPr>
        <w:t>La conexión de la grifería se ejecutará minuciosamente, asegurando un sellado efectivo en todos los elementos empleados.</w:t>
      </w:r>
    </w:p>
    <w:p w14:paraId="5447EF92"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p>
    <w:p w14:paraId="66BE9F1C" w14:textId="77777777" w:rsidR="009B4BDC" w:rsidRPr="008C7F9B" w:rsidRDefault="009B4BDC" w:rsidP="009B4BDC">
      <w:pPr>
        <w:widowControl w:val="0"/>
        <w:autoSpaceDE w:val="0"/>
        <w:autoSpaceDN w:val="0"/>
        <w:jc w:val="both"/>
        <w:rPr>
          <w:rFonts w:ascii="Tahoma" w:eastAsia="Calibri" w:hAnsi="Tahoma" w:cs="Tahoma"/>
          <w:sz w:val="18"/>
          <w:szCs w:val="18"/>
        </w:rPr>
      </w:pPr>
      <w:r w:rsidRPr="008C7F9B">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9EAE4AA" w14:textId="77777777" w:rsidR="009B4BDC" w:rsidRPr="008C7F9B" w:rsidRDefault="009B4BDC" w:rsidP="009B4BDC">
      <w:pPr>
        <w:widowControl w:val="0"/>
        <w:autoSpaceDE w:val="0"/>
        <w:autoSpaceDN w:val="0"/>
        <w:jc w:val="both"/>
        <w:rPr>
          <w:rFonts w:ascii="Tahoma" w:eastAsia="Calibri" w:hAnsi="Tahoma" w:cs="Tahoma"/>
          <w:sz w:val="18"/>
          <w:szCs w:val="18"/>
        </w:rPr>
      </w:pPr>
    </w:p>
    <w:p w14:paraId="03533264" w14:textId="77777777" w:rsidR="009B4BDC" w:rsidRPr="008C7F9B" w:rsidRDefault="009B4BDC" w:rsidP="009B4BDC">
      <w:pPr>
        <w:widowControl w:val="0"/>
        <w:autoSpaceDE w:val="0"/>
        <w:autoSpaceDN w:val="0"/>
        <w:jc w:val="both"/>
        <w:rPr>
          <w:rFonts w:ascii="Tahoma" w:eastAsia="Calibri" w:hAnsi="Tahoma" w:cs="Tahoma"/>
          <w:sz w:val="18"/>
          <w:szCs w:val="18"/>
        </w:rPr>
      </w:pPr>
      <w:r w:rsidRPr="008C7F9B">
        <w:rPr>
          <w:rFonts w:ascii="Tahoma" w:eastAsia="Calibri" w:hAnsi="Tahoma" w:cs="Tahoma"/>
          <w:sz w:val="18"/>
          <w:szCs w:val="18"/>
        </w:rPr>
        <w:t>El área de apoyo se someterá a un revestimiento de mortero de cemento, el cual culminará con un acabado de tipo frotachado.</w:t>
      </w:r>
    </w:p>
    <w:p w14:paraId="29C0D7A2" w14:textId="77777777" w:rsidR="009B4BDC" w:rsidRPr="008C7F9B" w:rsidRDefault="009B4BDC" w:rsidP="009B4BDC">
      <w:pPr>
        <w:widowControl w:val="0"/>
        <w:autoSpaceDE w:val="0"/>
        <w:autoSpaceDN w:val="0"/>
        <w:jc w:val="both"/>
        <w:rPr>
          <w:rFonts w:ascii="Tahoma" w:eastAsia="Calibri" w:hAnsi="Tahoma" w:cs="Tahoma"/>
          <w:sz w:val="18"/>
          <w:szCs w:val="18"/>
        </w:rPr>
      </w:pPr>
    </w:p>
    <w:p w14:paraId="661D2942" w14:textId="77777777" w:rsidR="009B4BDC" w:rsidRPr="008C7F9B" w:rsidRDefault="009B4BDC" w:rsidP="009B4BDC">
      <w:pPr>
        <w:widowControl w:val="0"/>
        <w:autoSpaceDE w:val="0"/>
        <w:autoSpaceDN w:val="0"/>
        <w:jc w:val="both"/>
        <w:rPr>
          <w:rFonts w:ascii="Tahoma" w:eastAsia="Calibri" w:hAnsi="Tahoma" w:cs="Tahoma"/>
          <w:sz w:val="18"/>
          <w:szCs w:val="18"/>
        </w:rPr>
      </w:pPr>
      <w:r w:rsidRPr="008C7F9B">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7C4BDCB" w14:textId="77777777" w:rsidR="009B4BDC" w:rsidRPr="008C7F9B" w:rsidRDefault="009B4BDC" w:rsidP="009B4BDC">
      <w:pPr>
        <w:widowControl w:val="0"/>
        <w:autoSpaceDE w:val="0"/>
        <w:autoSpaceDN w:val="0"/>
        <w:jc w:val="both"/>
        <w:rPr>
          <w:rFonts w:ascii="Tahoma" w:eastAsia="Calibri" w:hAnsi="Tahoma" w:cs="Tahoma"/>
          <w:sz w:val="18"/>
          <w:szCs w:val="18"/>
        </w:rPr>
      </w:pPr>
    </w:p>
    <w:p w14:paraId="21B1CF0B" w14:textId="77777777" w:rsidR="009B4BDC" w:rsidRPr="008C7F9B" w:rsidRDefault="009B4BDC" w:rsidP="009B4BDC">
      <w:pPr>
        <w:widowControl w:val="0"/>
        <w:autoSpaceDE w:val="0"/>
        <w:autoSpaceDN w:val="0"/>
        <w:spacing w:after="120"/>
        <w:jc w:val="both"/>
        <w:rPr>
          <w:rFonts w:ascii="Tahoma" w:eastAsia="Arial" w:hAnsi="Tahoma" w:cs="Tahoma"/>
          <w:sz w:val="18"/>
          <w:szCs w:val="18"/>
        </w:rPr>
      </w:pPr>
      <w:r w:rsidRPr="008C7F9B">
        <w:rPr>
          <w:rFonts w:ascii="Tahoma" w:eastAsia="Arial" w:hAnsi="Tahoma" w:cs="Tahoma"/>
          <w:b/>
          <w:sz w:val="18"/>
          <w:szCs w:val="18"/>
        </w:rPr>
        <w:t>Criterios de Control, Aceptación y Rechazo</w:t>
      </w:r>
    </w:p>
    <w:p w14:paraId="3D60989C"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3DCB7AAE"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p>
    <w:p w14:paraId="422E2F2A" w14:textId="77777777" w:rsidR="009B4BDC" w:rsidRPr="008C7F9B" w:rsidRDefault="009B4BDC" w:rsidP="009B4BDC">
      <w:pPr>
        <w:widowControl w:val="0"/>
        <w:tabs>
          <w:tab w:val="left" w:pos="560"/>
        </w:tabs>
        <w:autoSpaceDE w:val="0"/>
        <w:autoSpaceDN w:val="0"/>
        <w:jc w:val="both"/>
        <w:rPr>
          <w:rFonts w:ascii="Tahoma" w:eastAsia="Calibri" w:hAnsi="Tahoma" w:cs="Tahoma"/>
          <w:b/>
          <w:sz w:val="18"/>
          <w:szCs w:val="18"/>
        </w:rPr>
      </w:pPr>
      <w:r w:rsidRPr="008C7F9B">
        <w:rPr>
          <w:rFonts w:ascii="Tahoma" w:eastAsia="Calibri" w:hAnsi="Tahoma" w:cs="Tahoma"/>
          <w:b/>
          <w:sz w:val="18"/>
          <w:szCs w:val="18"/>
        </w:rPr>
        <w:t>MEDICIÒN. -</w:t>
      </w:r>
    </w:p>
    <w:p w14:paraId="00D442D1" w14:textId="77777777" w:rsidR="009B4BDC" w:rsidRPr="008C7F9B" w:rsidRDefault="009B4BDC" w:rsidP="009B4BDC">
      <w:pPr>
        <w:widowControl w:val="0"/>
        <w:tabs>
          <w:tab w:val="left" w:pos="560"/>
        </w:tabs>
        <w:autoSpaceDE w:val="0"/>
        <w:autoSpaceDN w:val="0"/>
        <w:jc w:val="both"/>
        <w:rPr>
          <w:rFonts w:ascii="Tahoma" w:eastAsia="Calibri" w:hAnsi="Tahoma" w:cs="Tahoma"/>
          <w:b/>
          <w:sz w:val="18"/>
          <w:szCs w:val="18"/>
        </w:rPr>
      </w:pPr>
    </w:p>
    <w:p w14:paraId="6A13F642" w14:textId="77777777" w:rsidR="009B4BDC" w:rsidRPr="008C7F9B" w:rsidRDefault="009B4BDC" w:rsidP="009B4BDC">
      <w:pPr>
        <w:widowControl w:val="0"/>
        <w:tabs>
          <w:tab w:val="left" w:pos="560"/>
        </w:tabs>
        <w:autoSpaceDE w:val="0"/>
        <w:autoSpaceDN w:val="0"/>
        <w:jc w:val="both"/>
        <w:rPr>
          <w:rFonts w:ascii="Tahoma" w:eastAsia="Calibri" w:hAnsi="Tahoma" w:cs="Tahoma"/>
          <w:sz w:val="18"/>
          <w:szCs w:val="18"/>
        </w:rPr>
      </w:pPr>
      <w:r w:rsidRPr="008C7F9B">
        <w:rPr>
          <w:rFonts w:ascii="Tahoma" w:eastAsia="Arial" w:hAnsi="Tahoma" w:cs="Tahoma"/>
          <w:sz w:val="18"/>
          <w:szCs w:val="18"/>
        </w:rPr>
        <w:t xml:space="preserve">La provisión y colocado de lavandería de cemento con accesorios </w:t>
      </w:r>
      <w:r w:rsidRPr="008C7F9B">
        <w:rPr>
          <w:rFonts w:ascii="Tahoma" w:eastAsia="Calibri" w:hAnsi="Tahoma" w:cs="Tahoma"/>
          <w:sz w:val="18"/>
          <w:szCs w:val="18"/>
        </w:rPr>
        <w:t>se medirá por</w:t>
      </w:r>
      <w:r w:rsidRPr="008C7F9B">
        <w:rPr>
          <w:rFonts w:ascii="Tahoma" w:eastAsia="Calibri" w:hAnsi="Tahoma" w:cs="Tahoma"/>
          <w:b/>
          <w:sz w:val="18"/>
          <w:szCs w:val="18"/>
        </w:rPr>
        <w:t xml:space="preserve"> Pieza</w:t>
      </w:r>
      <w:r w:rsidRPr="008C7F9B">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1ADB33D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661B48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APORTE PROPIO. -</w:t>
      </w:r>
    </w:p>
    <w:p w14:paraId="4D584416"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E38E90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5117CB" w14:textId="77777777" w:rsidR="009B4BDC" w:rsidRPr="008C7F9B" w:rsidRDefault="009B4BDC" w:rsidP="009B4BDC">
      <w:pPr>
        <w:widowControl w:val="0"/>
        <w:autoSpaceDE w:val="0"/>
        <w:autoSpaceDN w:val="0"/>
        <w:jc w:val="both"/>
        <w:rPr>
          <w:rFonts w:ascii="Tahoma" w:eastAsia="Arial" w:hAnsi="Tahoma" w:cs="Tahoma"/>
          <w:sz w:val="18"/>
          <w:szCs w:val="18"/>
        </w:rPr>
      </w:pPr>
    </w:p>
    <w:p w14:paraId="5A0ACDE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Este aporte propio estará sujeto al cronograma de ejecución de obra de la Entidad Ejecutora.</w:t>
      </w:r>
    </w:p>
    <w:p w14:paraId="6B8A7DEB" w14:textId="77777777" w:rsidR="009B4BDC" w:rsidRPr="008C7F9B" w:rsidRDefault="009B4BDC" w:rsidP="009B4BDC">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75E754BF" w14:textId="77777777" w:rsidTr="003D1691">
        <w:tc>
          <w:tcPr>
            <w:tcW w:w="303" w:type="pct"/>
            <w:shd w:val="clear" w:color="auto" w:fill="1F3864" w:themeFill="accent5" w:themeFillShade="80"/>
            <w:vAlign w:val="center"/>
          </w:tcPr>
          <w:p w14:paraId="3B0DA08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14D3195B"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01807D2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394DBA0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2DACBB08" w14:textId="77777777" w:rsidTr="003D1691">
        <w:tc>
          <w:tcPr>
            <w:tcW w:w="303" w:type="pct"/>
            <w:shd w:val="clear" w:color="auto" w:fill="BDD6EE" w:themeFill="accent1" w:themeFillTint="66"/>
            <w:vAlign w:val="center"/>
          </w:tcPr>
          <w:p w14:paraId="46AB086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45</w:t>
            </w:r>
          </w:p>
        </w:tc>
        <w:tc>
          <w:tcPr>
            <w:tcW w:w="1238" w:type="pct"/>
            <w:shd w:val="clear" w:color="auto" w:fill="BDD6EE" w:themeFill="accent1" w:themeFillTint="66"/>
            <w:vAlign w:val="center"/>
          </w:tcPr>
          <w:p w14:paraId="2A6DB87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 - OF - ART - 2</w:t>
            </w:r>
          </w:p>
        </w:tc>
        <w:tc>
          <w:tcPr>
            <w:tcW w:w="594" w:type="pct"/>
            <w:shd w:val="clear" w:color="auto" w:fill="BDD6EE" w:themeFill="accent1" w:themeFillTint="66"/>
            <w:vAlign w:val="center"/>
          </w:tcPr>
          <w:p w14:paraId="4E4AD31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865" w:type="pct"/>
            <w:shd w:val="clear" w:color="auto" w:fill="BDD6EE" w:themeFill="accent1" w:themeFillTint="66"/>
            <w:vAlign w:val="center"/>
          </w:tcPr>
          <w:p w14:paraId="27922BF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INODORO C/TANQUE BAJO Y ACCESORIOS</w:t>
            </w:r>
          </w:p>
        </w:tc>
      </w:tr>
    </w:tbl>
    <w:p w14:paraId="568FECC2"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6A7AB9EC"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013B7EB6"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6278B5C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BE26CD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8760F01"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742A7B37"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1CC5F5B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70A71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9C6813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1F56B687"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5CA51356"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 xml:space="preserve">FORMA DE EJECUCIÓN. - </w:t>
      </w:r>
    </w:p>
    <w:p w14:paraId="43E3B038"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10EC365A"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0EDE4A6" w14:textId="77777777" w:rsidR="009B4BDC" w:rsidRPr="008C7F9B" w:rsidRDefault="009B4BDC" w:rsidP="009B4BDC">
      <w:pPr>
        <w:widowControl w:val="0"/>
        <w:autoSpaceDE w:val="0"/>
        <w:autoSpaceDN w:val="0"/>
        <w:jc w:val="both"/>
        <w:rPr>
          <w:rFonts w:ascii="Tahoma" w:eastAsia="Arial" w:hAnsi="Tahoma" w:cs="Tahoma"/>
          <w:sz w:val="18"/>
          <w:szCs w:val="18"/>
        </w:rPr>
      </w:pPr>
    </w:p>
    <w:p w14:paraId="516998D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B1A009E" w14:textId="77777777" w:rsidR="009B4BDC" w:rsidRPr="008C7F9B" w:rsidRDefault="009B4BDC" w:rsidP="009B4BDC">
      <w:pPr>
        <w:widowControl w:val="0"/>
        <w:autoSpaceDE w:val="0"/>
        <w:autoSpaceDN w:val="0"/>
        <w:jc w:val="both"/>
        <w:rPr>
          <w:rFonts w:ascii="Tahoma" w:eastAsia="Arial" w:hAnsi="Tahoma" w:cs="Tahoma"/>
          <w:sz w:val="18"/>
          <w:szCs w:val="18"/>
        </w:rPr>
      </w:pPr>
    </w:p>
    <w:p w14:paraId="0F969F4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Previa a la instalación se deberá verificar que toda la instalación de agua potable y desagüe sanitario este culminada.</w:t>
      </w:r>
    </w:p>
    <w:p w14:paraId="2069B752" w14:textId="77777777" w:rsidR="009B4BDC" w:rsidRPr="008C7F9B" w:rsidRDefault="009B4BDC" w:rsidP="009B4BDC">
      <w:pPr>
        <w:widowControl w:val="0"/>
        <w:autoSpaceDE w:val="0"/>
        <w:autoSpaceDN w:val="0"/>
        <w:jc w:val="both"/>
        <w:rPr>
          <w:rFonts w:ascii="Tahoma" w:eastAsia="Arial" w:hAnsi="Tahoma" w:cs="Tahoma"/>
          <w:sz w:val="18"/>
          <w:szCs w:val="18"/>
        </w:rPr>
      </w:pPr>
    </w:p>
    <w:p w14:paraId="12AA8BA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33BD18E1" w14:textId="77777777" w:rsidR="009B4BDC" w:rsidRPr="008C7F9B" w:rsidRDefault="009B4BDC" w:rsidP="009B4BDC">
      <w:pPr>
        <w:widowControl w:val="0"/>
        <w:autoSpaceDE w:val="0"/>
        <w:autoSpaceDN w:val="0"/>
        <w:jc w:val="both"/>
        <w:rPr>
          <w:rFonts w:ascii="Tahoma" w:eastAsia="Arial" w:hAnsi="Tahoma" w:cs="Tahoma"/>
          <w:sz w:val="18"/>
          <w:szCs w:val="18"/>
        </w:rPr>
      </w:pPr>
    </w:p>
    <w:p w14:paraId="78704FF1"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7B7D973" w14:textId="77777777" w:rsidR="009B4BDC" w:rsidRPr="008C7F9B" w:rsidRDefault="009B4BDC" w:rsidP="009B4BDC">
      <w:pPr>
        <w:widowControl w:val="0"/>
        <w:autoSpaceDE w:val="0"/>
        <w:autoSpaceDN w:val="0"/>
        <w:jc w:val="both"/>
        <w:rPr>
          <w:rFonts w:ascii="Tahoma" w:eastAsia="Arial" w:hAnsi="Tahoma" w:cs="Tahoma"/>
          <w:sz w:val="18"/>
          <w:szCs w:val="18"/>
        </w:rPr>
      </w:pPr>
    </w:p>
    <w:p w14:paraId="331DBED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72FCC99" w14:textId="77777777" w:rsidR="009B4BDC" w:rsidRPr="008C7F9B" w:rsidRDefault="009B4BDC" w:rsidP="009B4BDC">
      <w:pPr>
        <w:widowControl w:val="0"/>
        <w:autoSpaceDE w:val="0"/>
        <w:autoSpaceDN w:val="0"/>
        <w:jc w:val="both"/>
        <w:rPr>
          <w:rFonts w:ascii="Tahoma" w:eastAsia="Arial" w:hAnsi="Tahoma" w:cs="Tahoma"/>
          <w:sz w:val="18"/>
          <w:szCs w:val="18"/>
        </w:rPr>
      </w:pPr>
    </w:p>
    <w:p w14:paraId="1FC8D8C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Cualquier pieza colocada que presente defectos o fugas de agua será rechazada por el Inspector de proyecto hasta que se corrijan las fallas.</w:t>
      </w:r>
    </w:p>
    <w:p w14:paraId="77314A44" w14:textId="77777777" w:rsidR="009B4BDC" w:rsidRPr="008C7F9B" w:rsidRDefault="009B4BDC" w:rsidP="009B4BDC">
      <w:pPr>
        <w:widowControl w:val="0"/>
        <w:autoSpaceDE w:val="0"/>
        <w:autoSpaceDN w:val="0"/>
        <w:jc w:val="both"/>
        <w:rPr>
          <w:rFonts w:ascii="Tahoma" w:eastAsia="Arial" w:hAnsi="Tahoma" w:cs="Tahoma"/>
          <w:sz w:val="18"/>
          <w:szCs w:val="18"/>
        </w:rPr>
      </w:pPr>
    </w:p>
    <w:p w14:paraId="38FB1C33"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14758FFF" w14:textId="77777777" w:rsidR="009B4BDC" w:rsidRPr="008C7F9B" w:rsidRDefault="009B4BDC" w:rsidP="009B4BDC">
      <w:pPr>
        <w:widowControl w:val="0"/>
        <w:autoSpaceDE w:val="0"/>
        <w:autoSpaceDN w:val="0"/>
        <w:jc w:val="both"/>
        <w:rPr>
          <w:rFonts w:ascii="Tahoma" w:eastAsia="Arial" w:hAnsi="Tahoma" w:cs="Tahoma"/>
          <w:sz w:val="18"/>
          <w:szCs w:val="18"/>
        </w:rPr>
      </w:pPr>
    </w:p>
    <w:p w14:paraId="7D21D75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64F1D2B" w14:textId="77777777" w:rsidR="009B4BDC" w:rsidRPr="008C7F9B" w:rsidRDefault="009B4BDC" w:rsidP="009B4BDC">
      <w:pPr>
        <w:widowControl w:val="0"/>
        <w:autoSpaceDE w:val="0"/>
        <w:autoSpaceDN w:val="0"/>
        <w:jc w:val="both"/>
        <w:rPr>
          <w:rFonts w:ascii="Tahoma" w:eastAsia="Arial" w:hAnsi="Tahoma" w:cs="Tahoma"/>
          <w:sz w:val="18"/>
          <w:szCs w:val="18"/>
        </w:rPr>
      </w:pPr>
    </w:p>
    <w:p w14:paraId="741EB822"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598AF56C"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42F620DA"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77572542"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653D3B8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provisión y colocado de inodoro incluyendo su respectivo tanque bajo y los accesorios se medirá en forma </w:t>
      </w:r>
      <w:r w:rsidRPr="008C7F9B">
        <w:rPr>
          <w:rFonts w:ascii="Tahoma" w:eastAsia="Arial" w:hAnsi="Tahoma" w:cs="Tahoma"/>
          <w:b/>
          <w:sz w:val="18"/>
          <w:szCs w:val="18"/>
        </w:rPr>
        <w:t xml:space="preserve">Pieza, </w:t>
      </w:r>
      <w:r w:rsidRPr="008C7F9B">
        <w:rPr>
          <w:rFonts w:ascii="Tahoma" w:eastAsia="Arial" w:hAnsi="Tahoma" w:cs="Tahoma"/>
          <w:sz w:val="18"/>
          <w:szCs w:val="18"/>
        </w:rPr>
        <w:t>incluyendo todos sus accesorios para el buen funcionamiento.</w:t>
      </w:r>
    </w:p>
    <w:p w14:paraId="792283AF" w14:textId="77777777" w:rsidR="009B4BDC" w:rsidRPr="008C7F9B" w:rsidRDefault="009B4BDC" w:rsidP="009B4BDC">
      <w:pPr>
        <w:widowControl w:val="0"/>
        <w:autoSpaceDE w:val="0"/>
        <w:autoSpaceDN w:val="0"/>
        <w:jc w:val="both"/>
        <w:rPr>
          <w:rFonts w:ascii="Tahoma" w:eastAsia="Arial" w:hAnsi="Tahoma" w:cs="Tahoma"/>
          <w:sz w:val="18"/>
          <w:szCs w:val="18"/>
        </w:rPr>
      </w:pPr>
    </w:p>
    <w:p w14:paraId="3C22CD41"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1E291A0C" w14:textId="77777777" w:rsidR="009B4BDC" w:rsidRPr="008C7F9B" w:rsidRDefault="009B4BDC" w:rsidP="009B4BDC">
      <w:pPr>
        <w:widowControl w:val="0"/>
        <w:tabs>
          <w:tab w:val="left" w:pos="2025"/>
        </w:tabs>
        <w:autoSpaceDE w:val="0"/>
        <w:autoSpaceDN w:val="0"/>
        <w:rPr>
          <w:rFonts w:ascii="Tahoma" w:eastAsia="Arial" w:hAnsi="Tahoma" w:cs="Tahoma"/>
          <w:b/>
          <w:sz w:val="18"/>
          <w:szCs w:val="18"/>
        </w:rPr>
      </w:pPr>
    </w:p>
    <w:p w14:paraId="29D8F34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F90DF6"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279947D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3E6518A3"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0AB4C074" w14:textId="77777777" w:rsidTr="003D1691">
        <w:trPr>
          <w:trHeight w:val="57"/>
        </w:trPr>
        <w:tc>
          <w:tcPr>
            <w:tcW w:w="303" w:type="pct"/>
            <w:shd w:val="clear" w:color="auto" w:fill="1F3864" w:themeFill="accent5" w:themeFillShade="80"/>
            <w:vAlign w:val="center"/>
          </w:tcPr>
          <w:p w14:paraId="476EEB6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054A6FA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13A9C58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730B11B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2888C153" w14:textId="77777777" w:rsidTr="003D1691">
        <w:trPr>
          <w:trHeight w:val="57"/>
        </w:trPr>
        <w:tc>
          <w:tcPr>
            <w:tcW w:w="303" w:type="pct"/>
            <w:shd w:val="clear" w:color="auto" w:fill="BDD6EE" w:themeFill="accent1" w:themeFillTint="66"/>
            <w:vAlign w:val="center"/>
          </w:tcPr>
          <w:p w14:paraId="5347E38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46</w:t>
            </w:r>
          </w:p>
        </w:tc>
        <w:tc>
          <w:tcPr>
            <w:tcW w:w="1238" w:type="pct"/>
            <w:shd w:val="clear" w:color="auto" w:fill="BDD6EE" w:themeFill="accent1" w:themeFillTint="66"/>
            <w:vAlign w:val="center"/>
          </w:tcPr>
          <w:p w14:paraId="07F1880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57FBDB9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PZA</w:t>
            </w:r>
          </w:p>
        </w:tc>
        <w:tc>
          <w:tcPr>
            <w:tcW w:w="2865" w:type="pct"/>
            <w:shd w:val="clear" w:color="auto" w:fill="BDD6EE" w:themeFill="accent1" w:themeFillTint="66"/>
            <w:vAlign w:val="center"/>
          </w:tcPr>
          <w:p w14:paraId="74241D6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LAVAMANOS CON ACCESORIOS</w:t>
            </w:r>
          </w:p>
        </w:tc>
      </w:tr>
    </w:tbl>
    <w:p w14:paraId="216D5CF4"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7B93C146"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6E6A82F4"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072EB37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5A7BA9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2EAD1A74"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41DC9C72"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76AA61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73AB88"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D886A0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accesorios deben ser de primera calidad dentro el mercado local y que cumplan las exigencias técnicas del proyecto.</w:t>
      </w:r>
    </w:p>
    <w:p w14:paraId="65597945" w14:textId="77777777" w:rsidR="009B4BDC" w:rsidRPr="008C7F9B" w:rsidRDefault="009B4BDC" w:rsidP="009B4BDC">
      <w:pPr>
        <w:widowControl w:val="0"/>
        <w:tabs>
          <w:tab w:val="left" w:pos="8711"/>
        </w:tabs>
        <w:autoSpaceDE w:val="0"/>
        <w:autoSpaceDN w:val="0"/>
        <w:jc w:val="both"/>
        <w:rPr>
          <w:rFonts w:ascii="Tahoma" w:hAnsi="Tahoma" w:cs="Tahoma"/>
          <w:color w:val="333333"/>
          <w:sz w:val="18"/>
          <w:szCs w:val="18"/>
          <w:lang w:eastAsia="es-ES"/>
        </w:rPr>
      </w:pPr>
    </w:p>
    <w:p w14:paraId="348E3245"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 xml:space="preserve">FORMA DE EJECUCIÓN. - </w:t>
      </w:r>
    </w:p>
    <w:p w14:paraId="4E2B519D"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6EE6D7F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28F8EA9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Antes del colocado, la Entidad Ejecutora deberá presentar el artefacto al Inspector de proyectos para su correspondiente aprobación.</w:t>
      </w:r>
    </w:p>
    <w:p w14:paraId="704C691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3E676C3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20AF7F4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Verificar que el revestimiento cerámico de las paredes y piso del baño este totalmente culminados.</w:t>
      </w:r>
    </w:p>
    <w:p w14:paraId="07B2A5F5" w14:textId="77777777" w:rsidR="009B4BDC" w:rsidRPr="008C7F9B" w:rsidRDefault="009B4BDC" w:rsidP="009B4BDC">
      <w:pPr>
        <w:widowControl w:val="0"/>
        <w:autoSpaceDE w:val="0"/>
        <w:autoSpaceDN w:val="0"/>
        <w:jc w:val="both"/>
        <w:rPr>
          <w:rFonts w:ascii="Tahoma" w:eastAsia="Arial" w:hAnsi="Tahoma" w:cs="Tahoma"/>
          <w:sz w:val="18"/>
          <w:szCs w:val="18"/>
        </w:rPr>
      </w:pPr>
    </w:p>
    <w:p w14:paraId="6B954F5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5A11A44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Colocar el lavamanos con pedestal con la posición final a instalar.</w:t>
      </w:r>
    </w:p>
    <w:p w14:paraId="71D92D2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Marcar la posición de la platina, uñetas, las grapas plásticas o los tornillos en la pared terminada (según sea el caso).</w:t>
      </w:r>
    </w:p>
    <w:p w14:paraId="33A65C28"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Fijar la platina, uñetas o las grapas plásticas (según sea el caso).</w:t>
      </w:r>
    </w:p>
    <w:p w14:paraId="102A317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Perforar los agujeros marcados en la pared o en piso terminado (si el modelo lo permite). No fijar firmemente aún.</w:t>
      </w:r>
    </w:p>
    <w:p w14:paraId="3DB962C6"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Colocar el lavamanos en la platina, las grapas plásticas o tornillos (según sea el caso).</w:t>
      </w:r>
    </w:p>
    <w:p w14:paraId="0C0F220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Posicionar el pedestal levantando el lavamanos suavemente y fijándolo contra la pared. Fijar la platina, uñetas o las grapas plásticas (según sea el caso).</w:t>
      </w:r>
    </w:p>
    <w:p w14:paraId="3B98D65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71645844"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Conectar los suministros de agua a la grifería con el chicotillo flexible comprobando el sellado en todos los elementos utilizados.</w:t>
      </w:r>
    </w:p>
    <w:p w14:paraId="319B2888" w14:textId="77777777" w:rsidR="009B4BDC" w:rsidRPr="008C7F9B" w:rsidRDefault="009B4BDC" w:rsidP="009B4BDC">
      <w:pPr>
        <w:widowControl w:val="0"/>
        <w:autoSpaceDE w:val="0"/>
        <w:autoSpaceDN w:val="0"/>
        <w:jc w:val="both"/>
        <w:rPr>
          <w:rFonts w:ascii="Tahoma" w:eastAsia="Arial" w:hAnsi="Tahoma" w:cs="Tahoma"/>
          <w:sz w:val="18"/>
          <w:szCs w:val="18"/>
        </w:rPr>
      </w:pPr>
    </w:p>
    <w:p w14:paraId="286EBEC0"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B98A15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69718AE6"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3EA77AA" w14:textId="77777777" w:rsidR="009B4BDC" w:rsidRPr="008C7F9B" w:rsidRDefault="009B4BDC" w:rsidP="009B4BDC">
      <w:pPr>
        <w:widowControl w:val="0"/>
        <w:tabs>
          <w:tab w:val="left" w:pos="8711"/>
        </w:tabs>
        <w:autoSpaceDE w:val="0"/>
        <w:autoSpaceDN w:val="0"/>
        <w:spacing w:after="12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14FD93F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234BF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68254021"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781A1B2F" w14:textId="77777777" w:rsidR="009B4BDC" w:rsidRPr="008C7F9B" w:rsidRDefault="009B4BDC" w:rsidP="009B4BDC">
      <w:pPr>
        <w:widowControl w:val="0"/>
        <w:tabs>
          <w:tab w:val="left" w:pos="560"/>
        </w:tabs>
        <w:autoSpaceDE w:val="0"/>
        <w:autoSpaceDN w:val="0"/>
        <w:jc w:val="both"/>
        <w:rPr>
          <w:rFonts w:ascii="Tahoma" w:eastAsia="Arial" w:hAnsi="Tahoma" w:cs="Tahoma"/>
          <w:b/>
          <w:sz w:val="18"/>
          <w:szCs w:val="18"/>
        </w:rPr>
      </w:pPr>
    </w:p>
    <w:p w14:paraId="1C91DB2E"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provisión, y colocado de lavamanos con accesorios, se medirán en </w:t>
      </w:r>
      <w:r w:rsidRPr="008C7F9B">
        <w:rPr>
          <w:rFonts w:ascii="Tahoma" w:eastAsia="Arial" w:hAnsi="Tahoma" w:cs="Tahoma"/>
          <w:b/>
          <w:sz w:val="18"/>
          <w:szCs w:val="18"/>
        </w:rPr>
        <w:t>pieza,</w:t>
      </w:r>
      <w:r w:rsidRPr="008C7F9B">
        <w:rPr>
          <w:rFonts w:ascii="Tahoma" w:eastAsia="Arial" w:hAnsi="Tahoma" w:cs="Tahoma"/>
          <w:sz w:val="18"/>
          <w:szCs w:val="18"/>
        </w:rPr>
        <w:t xml:space="preserve"> incluyendo todos sus accesorios para el buen funcionamiento, de acuerdo a planos, autorizados y aprobados por el Inspector de proyecto.</w:t>
      </w:r>
    </w:p>
    <w:p w14:paraId="229225F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BC8302D"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29ED2350"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09707C4C"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5D26FB"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7FAD4DEF"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3693D976"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610A65A6"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712355A7" w14:textId="77777777" w:rsidTr="003D1691">
        <w:tc>
          <w:tcPr>
            <w:tcW w:w="303" w:type="pct"/>
            <w:shd w:val="clear" w:color="auto" w:fill="1F3864" w:themeFill="accent5" w:themeFillShade="80"/>
          </w:tcPr>
          <w:p w14:paraId="66EA6CB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4A599966" w14:textId="77777777" w:rsidR="009B4BDC" w:rsidRPr="008C7F9B" w:rsidRDefault="009B4BDC" w:rsidP="003D1691">
            <w:pPr>
              <w:widowControl w:val="0"/>
              <w:autoSpaceDE w:val="0"/>
              <w:autoSpaceDN w:val="0"/>
              <w:spacing w:line="360" w:lineRule="auto"/>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6A5EADA0"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4D37CF9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3426FDB1" w14:textId="77777777" w:rsidTr="003D1691">
        <w:trPr>
          <w:trHeight w:val="370"/>
        </w:trPr>
        <w:tc>
          <w:tcPr>
            <w:tcW w:w="303" w:type="pct"/>
            <w:shd w:val="clear" w:color="auto" w:fill="BDD6EE" w:themeFill="accent1" w:themeFillTint="66"/>
            <w:vAlign w:val="center"/>
          </w:tcPr>
          <w:p w14:paraId="7399CF4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47</w:t>
            </w:r>
          </w:p>
        </w:tc>
        <w:tc>
          <w:tcPr>
            <w:tcW w:w="1238" w:type="pct"/>
            <w:shd w:val="clear" w:color="auto" w:fill="BDD6EE" w:themeFill="accent1" w:themeFillTint="66"/>
            <w:vAlign w:val="center"/>
          </w:tcPr>
          <w:p w14:paraId="6EB2522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 - IS - CAS - 5</w:t>
            </w:r>
          </w:p>
        </w:tc>
        <w:tc>
          <w:tcPr>
            <w:tcW w:w="594" w:type="pct"/>
            <w:shd w:val="clear" w:color="auto" w:fill="BDD6EE" w:themeFill="accent1" w:themeFillTint="66"/>
            <w:vAlign w:val="center"/>
          </w:tcPr>
          <w:p w14:paraId="4A0771C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GLB</w:t>
            </w:r>
          </w:p>
        </w:tc>
        <w:tc>
          <w:tcPr>
            <w:tcW w:w="2865" w:type="pct"/>
            <w:shd w:val="clear" w:color="auto" w:fill="BDD6EE" w:themeFill="accent1" w:themeFillTint="66"/>
          </w:tcPr>
          <w:p w14:paraId="1AA48249" w14:textId="77777777" w:rsidR="009B4BDC" w:rsidRPr="008C7F9B" w:rsidRDefault="009B4BDC" w:rsidP="003D1691">
            <w:pPr>
              <w:widowControl w:val="0"/>
              <w:autoSpaceDE w:val="0"/>
              <w:autoSpaceDN w:val="0"/>
              <w:spacing w:line="276" w:lineRule="auto"/>
              <w:jc w:val="center"/>
              <w:rPr>
                <w:rFonts w:ascii="Tahoma" w:eastAsia="Arial" w:hAnsi="Tahoma" w:cs="Tahoma"/>
                <w:b/>
                <w:sz w:val="18"/>
                <w:szCs w:val="18"/>
              </w:rPr>
            </w:pPr>
            <w:r w:rsidRPr="008C7F9B">
              <w:rPr>
                <w:rFonts w:ascii="Tahoma" w:eastAsia="Arial" w:hAnsi="Tahoma" w:cs="Tahoma"/>
                <w:b/>
                <w:sz w:val="18"/>
                <w:szCs w:val="18"/>
              </w:rPr>
              <w:t>CÁMARA SÉPTICA DE LADRILLO GAMBOTE (24X12X6) (1,50X1,50)</w:t>
            </w:r>
          </w:p>
        </w:tc>
      </w:tr>
    </w:tbl>
    <w:p w14:paraId="56DF3A9A"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CD814D7"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18A44F5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28501F7" w14:textId="77777777" w:rsidR="009B4BDC" w:rsidRPr="008C7F9B" w:rsidRDefault="009B4BDC" w:rsidP="009B4BDC">
      <w:pPr>
        <w:widowControl w:val="0"/>
        <w:autoSpaceDE w:val="0"/>
        <w:autoSpaceDN w:val="0"/>
        <w:jc w:val="both"/>
        <w:rPr>
          <w:rFonts w:ascii="Tahoma" w:eastAsia="Verdana" w:hAnsi="Tahoma" w:cs="Tahoma"/>
          <w:spacing w:val="-1"/>
          <w:sz w:val="18"/>
          <w:szCs w:val="18"/>
        </w:rPr>
      </w:pPr>
      <w:r w:rsidRPr="008C7F9B">
        <w:rPr>
          <w:rFonts w:ascii="Tahoma" w:eastAsia="Arial" w:hAnsi="Tahoma" w:cs="Tahoma"/>
          <w:sz w:val="18"/>
          <w:szCs w:val="18"/>
        </w:rPr>
        <w:t xml:space="preserve">El ítem comprende la provisión, instalación y construcción de </w:t>
      </w:r>
      <w:r w:rsidRPr="008C7F9B">
        <w:rPr>
          <w:rFonts w:ascii="Tahoma" w:eastAsia="Arial" w:hAnsi="Tahoma" w:cs="Tahoma"/>
          <w:bCs/>
          <w:sz w:val="18"/>
          <w:szCs w:val="18"/>
        </w:rPr>
        <w:t>cámara séptica de ladrillo gambote</w:t>
      </w:r>
      <w:r w:rsidRPr="008C7F9B">
        <w:rPr>
          <w:rFonts w:ascii="Tahoma" w:eastAsia="Arial" w:hAnsi="Tahoma" w:cs="Tahoma"/>
          <w:sz w:val="18"/>
          <w:szCs w:val="18"/>
        </w:rPr>
        <w:t xml:space="preserve">, para desagüe sanitario que permiten efectuar la recolección y disposición de las aguas residuales, de acuerdo a planos constructivos, </w:t>
      </w:r>
      <w:r w:rsidRPr="008C7F9B">
        <w:rPr>
          <w:rFonts w:ascii="Tahoma" w:eastAsia="Verdana" w:hAnsi="Tahoma" w:cs="Tahoma"/>
          <w:spacing w:val="-1"/>
          <w:sz w:val="18"/>
          <w:szCs w:val="18"/>
        </w:rPr>
        <w:t>e instrucciones del Inspector de proyecto.</w:t>
      </w:r>
    </w:p>
    <w:p w14:paraId="73A94B80" w14:textId="77777777" w:rsidR="009B4BDC" w:rsidRPr="008C7F9B" w:rsidRDefault="009B4BDC" w:rsidP="009B4BDC">
      <w:pPr>
        <w:widowControl w:val="0"/>
        <w:autoSpaceDE w:val="0"/>
        <w:autoSpaceDN w:val="0"/>
        <w:jc w:val="both"/>
        <w:rPr>
          <w:rFonts w:ascii="Tahoma" w:eastAsia="Arial" w:hAnsi="Tahoma" w:cs="Tahoma"/>
          <w:sz w:val="18"/>
          <w:szCs w:val="18"/>
        </w:rPr>
      </w:pPr>
    </w:p>
    <w:p w14:paraId="40C2678F"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7D0BAEBD"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43B880A"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DEB96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0D7A9E99"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34231DB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236B511"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7CD15A2"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21C3B421" w14:textId="77777777" w:rsidR="009B4BDC" w:rsidRPr="008C7F9B" w:rsidRDefault="009B4BDC" w:rsidP="009B4BDC">
      <w:pPr>
        <w:widowControl w:val="0"/>
        <w:autoSpaceDE w:val="0"/>
        <w:autoSpaceDN w:val="0"/>
        <w:jc w:val="both"/>
        <w:rPr>
          <w:rFonts w:ascii="Tahoma" w:eastAsia="Arial" w:hAnsi="Tahoma" w:cs="Tahoma"/>
          <w:sz w:val="18"/>
          <w:szCs w:val="18"/>
        </w:rPr>
      </w:pPr>
    </w:p>
    <w:p w14:paraId="6BE22C61"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ECD6FA3" w14:textId="77777777" w:rsidR="009B4BDC" w:rsidRPr="008C7F9B" w:rsidRDefault="009B4BDC" w:rsidP="009B4BDC">
      <w:pPr>
        <w:widowControl w:val="0"/>
        <w:autoSpaceDE w:val="0"/>
        <w:autoSpaceDN w:val="0"/>
        <w:jc w:val="both"/>
        <w:rPr>
          <w:rFonts w:ascii="Tahoma" w:eastAsia="Arial" w:hAnsi="Tahoma" w:cs="Tahoma"/>
          <w:color w:val="000000"/>
          <w:sz w:val="18"/>
          <w:szCs w:val="18"/>
          <w:shd w:val="clear" w:color="auto" w:fill="FFFFFF"/>
        </w:rPr>
      </w:pPr>
      <w:r w:rsidRPr="008C7F9B">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A40975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AFB6169"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color w:val="000000"/>
          <w:sz w:val="18"/>
          <w:szCs w:val="18"/>
          <w:shd w:val="clear" w:color="auto" w:fill="FFFFFF"/>
        </w:rPr>
        <w:t>Previa verificación del nivel de la excavación y el asentamiento del terreno, los muros de ladrillo serán</w:t>
      </w:r>
      <w:r w:rsidRPr="008C7F9B">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48D4F3CD" w14:textId="77777777" w:rsidR="009B4BDC" w:rsidRPr="008C7F9B" w:rsidRDefault="009B4BDC" w:rsidP="009B4BDC">
      <w:pPr>
        <w:widowControl w:val="0"/>
        <w:autoSpaceDE w:val="0"/>
        <w:autoSpaceDN w:val="0"/>
        <w:jc w:val="both"/>
        <w:rPr>
          <w:rFonts w:ascii="Tahoma" w:eastAsia="Arial" w:hAnsi="Tahoma" w:cs="Tahoma"/>
          <w:sz w:val="18"/>
          <w:szCs w:val="18"/>
        </w:rPr>
      </w:pPr>
    </w:p>
    <w:p w14:paraId="2C99E6A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7324CB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FB5DD39"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EF4BE42"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5E33A8B1"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EDB6969"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67DC8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584ED5C"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7792979E"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DCF874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Para una buena ejecución del ítem se realizará pruebas hidráulicas y pruebas de aceptación del sistema.</w:t>
      </w:r>
    </w:p>
    <w:p w14:paraId="2D849005"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195EDA0" w14:textId="77777777" w:rsidR="009B4BDC" w:rsidRPr="008C7F9B" w:rsidRDefault="009B4BDC" w:rsidP="009B4BDC">
      <w:pPr>
        <w:widowControl w:val="0"/>
        <w:autoSpaceDE w:val="0"/>
        <w:autoSpaceDN w:val="0"/>
        <w:jc w:val="both"/>
        <w:rPr>
          <w:rFonts w:ascii="Tahoma" w:eastAsia="Arial" w:hAnsi="Tahoma" w:cs="Tahoma"/>
          <w:sz w:val="18"/>
          <w:szCs w:val="18"/>
        </w:rPr>
      </w:pPr>
    </w:p>
    <w:p w14:paraId="7FC9FCD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02F5F5FD" w14:textId="77777777" w:rsidR="009B4BDC" w:rsidRPr="008C7F9B" w:rsidRDefault="009B4BDC" w:rsidP="009B4BDC">
      <w:pPr>
        <w:widowControl w:val="0"/>
        <w:autoSpaceDE w:val="0"/>
        <w:autoSpaceDN w:val="0"/>
        <w:jc w:val="both"/>
        <w:rPr>
          <w:rFonts w:ascii="Tahoma" w:eastAsia="Arial" w:hAnsi="Tahoma" w:cs="Tahoma"/>
          <w:sz w:val="18"/>
          <w:szCs w:val="18"/>
        </w:rPr>
      </w:pPr>
    </w:p>
    <w:p w14:paraId="30EAA6C7"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50CFF28" w14:textId="77777777" w:rsidR="009B4BDC" w:rsidRPr="008C7F9B" w:rsidRDefault="009B4BDC" w:rsidP="009B4BDC">
      <w:pPr>
        <w:widowControl w:val="0"/>
        <w:autoSpaceDE w:val="0"/>
        <w:autoSpaceDN w:val="0"/>
        <w:jc w:val="both"/>
        <w:rPr>
          <w:rFonts w:ascii="Tahoma" w:eastAsia="Arial" w:hAnsi="Tahoma" w:cs="Tahoma"/>
          <w:sz w:val="18"/>
          <w:szCs w:val="18"/>
        </w:rPr>
      </w:pPr>
    </w:p>
    <w:p w14:paraId="4EA56A5C"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3AEE3A8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048A848"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cámara séptica de ladrillo gabote será medido en forma </w:t>
      </w:r>
      <w:r w:rsidRPr="008C7F9B">
        <w:rPr>
          <w:rFonts w:ascii="Tahoma" w:eastAsia="Arial" w:hAnsi="Tahoma" w:cs="Tahoma"/>
          <w:b/>
          <w:sz w:val="18"/>
          <w:szCs w:val="18"/>
        </w:rPr>
        <w:t>Global</w:t>
      </w:r>
      <w:r w:rsidRPr="008C7F9B">
        <w:rPr>
          <w:rFonts w:ascii="Tahoma" w:eastAsia="Arial" w:hAnsi="Tahoma" w:cs="Tahoma"/>
          <w:sz w:val="18"/>
          <w:szCs w:val="18"/>
        </w:rPr>
        <w:t>, incluyendo todos sus accesorios para el buen funcionamiento.</w:t>
      </w:r>
    </w:p>
    <w:p w14:paraId="5E6CBE6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0CD2477F"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7A0D9C30"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72DE17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62F47CE"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4EE27EE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r w:rsidRPr="008C7F9B">
        <w:rPr>
          <w:rFonts w:ascii="Tahoma" w:eastAsia="Arial" w:hAnsi="Tahoma" w:cs="Tahoma"/>
          <w:sz w:val="18"/>
          <w:szCs w:val="18"/>
        </w:rPr>
        <w:t>Este aporte propio estará sujeto al cronograma de ejecución de obra de la Entidad Ejecutora.</w:t>
      </w:r>
    </w:p>
    <w:p w14:paraId="622A5DCB" w14:textId="77777777" w:rsidR="009B4BDC" w:rsidRPr="008C7F9B" w:rsidRDefault="009B4BDC" w:rsidP="009B4BDC">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6A9F6A41" w14:textId="77777777" w:rsidTr="003D1691">
        <w:trPr>
          <w:trHeight w:val="20"/>
        </w:trPr>
        <w:tc>
          <w:tcPr>
            <w:tcW w:w="303" w:type="pct"/>
            <w:shd w:val="clear" w:color="auto" w:fill="1F3864" w:themeFill="accent5" w:themeFillShade="80"/>
            <w:vAlign w:val="center"/>
          </w:tcPr>
          <w:p w14:paraId="0E5D2FB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27FBE901"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0626925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10C82E2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54605A43" w14:textId="77777777" w:rsidTr="003D1691">
        <w:trPr>
          <w:trHeight w:val="20"/>
        </w:trPr>
        <w:tc>
          <w:tcPr>
            <w:tcW w:w="303" w:type="pct"/>
            <w:shd w:val="clear" w:color="auto" w:fill="BDD6EE" w:themeFill="accent1" w:themeFillTint="66"/>
            <w:vAlign w:val="center"/>
          </w:tcPr>
          <w:p w14:paraId="00BC228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48</w:t>
            </w:r>
          </w:p>
        </w:tc>
        <w:tc>
          <w:tcPr>
            <w:tcW w:w="1238" w:type="pct"/>
            <w:shd w:val="clear" w:color="auto" w:fill="BDD6EE" w:themeFill="accent1" w:themeFillTint="66"/>
            <w:vAlign w:val="center"/>
          </w:tcPr>
          <w:p w14:paraId="4C85192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VAC-IS-POA-4</w:t>
            </w:r>
          </w:p>
        </w:tc>
        <w:tc>
          <w:tcPr>
            <w:tcW w:w="594" w:type="pct"/>
            <w:shd w:val="clear" w:color="auto" w:fill="BDD6EE" w:themeFill="accent1" w:themeFillTint="66"/>
            <w:vAlign w:val="center"/>
          </w:tcPr>
          <w:p w14:paraId="292339B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GLB</w:t>
            </w:r>
          </w:p>
        </w:tc>
        <w:tc>
          <w:tcPr>
            <w:tcW w:w="2865" w:type="pct"/>
            <w:shd w:val="clear" w:color="auto" w:fill="BDD6EE" w:themeFill="accent1" w:themeFillTint="66"/>
            <w:vAlign w:val="center"/>
          </w:tcPr>
          <w:p w14:paraId="476A4ED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POZO ABSORBENTE DE MAMPOSTERÍA DE PIEDRA H=2,50</w:t>
            </w:r>
          </w:p>
        </w:tc>
      </w:tr>
    </w:tbl>
    <w:p w14:paraId="0F739E59"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18E8649"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33C2831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82B409A" w14:textId="77777777" w:rsidR="009B4BDC" w:rsidRPr="008C7F9B" w:rsidRDefault="009B4BDC" w:rsidP="009B4BDC">
      <w:pPr>
        <w:widowControl w:val="0"/>
        <w:autoSpaceDE w:val="0"/>
        <w:autoSpaceDN w:val="0"/>
        <w:jc w:val="both"/>
        <w:rPr>
          <w:rFonts w:ascii="Tahoma" w:eastAsia="Verdana" w:hAnsi="Tahoma" w:cs="Tahoma"/>
          <w:spacing w:val="-1"/>
          <w:sz w:val="18"/>
          <w:szCs w:val="18"/>
        </w:rPr>
      </w:pPr>
      <w:r w:rsidRPr="008C7F9B">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8C7F9B">
        <w:rPr>
          <w:rFonts w:ascii="Tahoma" w:eastAsia="Verdana" w:hAnsi="Tahoma" w:cs="Tahoma"/>
          <w:spacing w:val="-1"/>
          <w:sz w:val="18"/>
          <w:szCs w:val="18"/>
        </w:rPr>
        <w:t>e instrucciones del Inspector de proyecto.</w:t>
      </w:r>
    </w:p>
    <w:p w14:paraId="3E5A1F79" w14:textId="77777777" w:rsidR="009B4BDC" w:rsidRPr="008C7F9B" w:rsidRDefault="009B4BDC" w:rsidP="009B4BDC">
      <w:pPr>
        <w:widowControl w:val="0"/>
        <w:autoSpaceDE w:val="0"/>
        <w:autoSpaceDN w:val="0"/>
        <w:jc w:val="both"/>
        <w:rPr>
          <w:rFonts w:ascii="Tahoma" w:eastAsia="Arial" w:hAnsi="Tahoma" w:cs="Tahoma"/>
          <w:sz w:val="18"/>
          <w:szCs w:val="18"/>
        </w:rPr>
      </w:pPr>
    </w:p>
    <w:p w14:paraId="22764265"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2DDDE39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47051C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FEDF51"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73CA08F4"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deberá cumplir con los requisitos establecidos en la Norma Boliviana del Hormigón Armado CBH-87 para los materiales que cubre esta norma.</w:t>
      </w:r>
    </w:p>
    <w:p w14:paraId="28C67360"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044F1BB"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4FFA7431"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56484CCC" w14:textId="77777777" w:rsidR="009B4BDC" w:rsidRPr="008C7F9B" w:rsidRDefault="009B4BDC" w:rsidP="009B4BDC">
      <w:pPr>
        <w:widowControl w:val="0"/>
        <w:autoSpaceDE w:val="0"/>
        <w:autoSpaceDN w:val="0"/>
        <w:jc w:val="both"/>
        <w:rPr>
          <w:rFonts w:ascii="Tahoma" w:eastAsia="Arial" w:hAnsi="Tahoma" w:cs="Tahoma"/>
          <w:sz w:val="18"/>
          <w:szCs w:val="18"/>
        </w:rPr>
      </w:pPr>
    </w:p>
    <w:p w14:paraId="2EB71583" w14:textId="77777777" w:rsidR="009B4BDC" w:rsidRPr="008C7F9B" w:rsidRDefault="009B4BDC" w:rsidP="009B4BDC">
      <w:pPr>
        <w:widowControl w:val="0"/>
        <w:autoSpaceDE w:val="0"/>
        <w:autoSpaceDN w:val="0"/>
        <w:jc w:val="both"/>
        <w:rPr>
          <w:rFonts w:ascii="Tahoma" w:eastAsia="Arial" w:hAnsi="Tahoma" w:cs="Tahoma"/>
          <w:sz w:val="18"/>
          <w:szCs w:val="18"/>
          <w:shd w:val="clear" w:color="auto" w:fill="FFFFFF"/>
        </w:rPr>
      </w:pPr>
      <w:r w:rsidRPr="008C7F9B">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0C10F8B"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C7F9B">
        <w:rPr>
          <w:rFonts w:ascii="Tahoma" w:eastAsia="Arial" w:hAnsi="Tahoma" w:cs="Tahoma"/>
          <w:sz w:val="18"/>
          <w:szCs w:val="18"/>
          <w:shd w:val="clear" w:color="auto" w:fill="FFFFFF"/>
        </w:rPr>
        <w:cr/>
      </w:r>
      <w:r w:rsidRPr="008C7F9B">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97E0FE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433F00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78CD6D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Para una buena ejecución del ítem se realizará pruebas hidráulicas y pruebas de aceptación del sistema.</w:t>
      </w:r>
    </w:p>
    <w:p w14:paraId="511C1309" w14:textId="77777777" w:rsidR="009B4BDC" w:rsidRPr="008C7F9B" w:rsidRDefault="009B4BDC" w:rsidP="009B4BDC">
      <w:pPr>
        <w:widowControl w:val="0"/>
        <w:tabs>
          <w:tab w:val="left" w:pos="560"/>
        </w:tabs>
        <w:autoSpaceDE w:val="0"/>
        <w:autoSpaceDN w:val="0"/>
        <w:jc w:val="both"/>
        <w:rPr>
          <w:rFonts w:ascii="Tahoma" w:eastAsia="Arial" w:hAnsi="Tahoma" w:cs="Tahoma"/>
          <w:sz w:val="10"/>
          <w:szCs w:val="10"/>
        </w:rPr>
      </w:pPr>
    </w:p>
    <w:p w14:paraId="3D131AEF"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0FD146C" w14:textId="77777777" w:rsidR="009B4BDC" w:rsidRPr="008C7F9B" w:rsidRDefault="009B4BDC" w:rsidP="009B4BDC">
      <w:pPr>
        <w:widowControl w:val="0"/>
        <w:autoSpaceDE w:val="0"/>
        <w:autoSpaceDN w:val="0"/>
        <w:jc w:val="both"/>
        <w:rPr>
          <w:rFonts w:ascii="Tahoma" w:eastAsia="Arial" w:hAnsi="Tahoma" w:cs="Tahoma"/>
          <w:sz w:val="18"/>
          <w:szCs w:val="18"/>
        </w:rPr>
      </w:pPr>
    </w:p>
    <w:p w14:paraId="280545A8"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6D4E1060" w14:textId="77777777" w:rsidR="009B4BDC" w:rsidRPr="008C7F9B" w:rsidRDefault="009B4BDC" w:rsidP="009B4BDC">
      <w:pPr>
        <w:widowControl w:val="0"/>
        <w:autoSpaceDE w:val="0"/>
        <w:autoSpaceDN w:val="0"/>
        <w:jc w:val="both"/>
        <w:rPr>
          <w:rFonts w:ascii="Tahoma" w:eastAsia="Arial" w:hAnsi="Tahoma" w:cs="Tahoma"/>
          <w:sz w:val="18"/>
          <w:szCs w:val="18"/>
        </w:rPr>
      </w:pPr>
    </w:p>
    <w:p w14:paraId="66D7249D"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r w:rsidRPr="008C7F9B">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6A4910C" w14:textId="77777777" w:rsidR="009B4BDC" w:rsidRPr="008C7F9B" w:rsidRDefault="009B4BDC" w:rsidP="009B4BDC">
      <w:pPr>
        <w:widowControl w:val="0"/>
        <w:autoSpaceDE w:val="0"/>
        <w:autoSpaceDN w:val="0"/>
        <w:jc w:val="both"/>
        <w:rPr>
          <w:rFonts w:ascii="Tahoma" w:eastAsia="Arial" w:hAnsi="Tahoma" w:cs="Tahoma"/>
          <w:sz w:val="12"/>
          <w:szCs w:val="12"/>
        </w:rPr>
      </w:pPr>
    </w:p>
    <w:p w14:paraId="525D566B"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61C937A3"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7F685036"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pozo absorbente de mampostería de piedra H=2,50 será medido en forma </w:t>
      </w:r>
      <w:r w:rsidRPr="008C7F9B">
        <w:rPr>
          <w:rFonts w:ascii="Tahoma" w:eastAsia="Arial" w:hAnsi="Tahoma" w:cs="Tahoma"/>
          <w:b/>
          <w:bCs/>
          <w:sz w:val="18"/>
          <w:szCs w:val="18"/>
        </w:rPr>
        <w:t>global</w:t>
      </w:r>
      <w:r w:rsidRPr="008C7F9B">
        <w:rPr>
          <w:rFonts w:ascii="Tahoma" w:eastAsia="Arial" w:hAnsi="Tahoma" w:cs="Tahoma"/>
          <w:sz w:val="18"/>
          <w:szCs w:val="18"/>
        </w:rPr>
        <w:t>, incluyendo todos sus accesorios para el buen funcionamiento del pozo de absorción.</w:t>
      </w:r>
    </w:p>
    <w:p w14:paraId="5FDA2C50" w14:textId="77777777" w:rsidR="009B4BDC" w:rsidRPr="008C7F9B" w:rsidRDefault="009B4BDC" w:rsidP="009B4BDC">
      <w:pPr>
        <w:widowControl w:val="0"/>
        <w:tabs>
          <w:tab w:val="left" w:pos="560"/>
        </w:tabs>
        <w:autoSpaceDE w:val="0"/>
        <w:autoSpaceDN w:val="0"/>
        <w:jc w:val="both"/>
        <w:rPr>
          <w:rFonts w:ascii="Tahoma" w:eastAsia="Arial" w:hAnsi="Tahoma" w:cs="Tahoma"/>
          <w:sz w:val="18"/>
          <w:szCs w:val="18"/>
        </w:rPr>
      </w:pPr>
    </w:p>
    <w:p w14:paraId="4FE2ED47"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4FB58C11"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2CB48C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BB3197C"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30E5902D"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u w:val="single"/>
        </w:rPr>
      </w:pPr>
      <w:r w:rsidRPr="008C7F9B">
        <w:rPr>
          <w:rFonts w:ascii="Tahoma" w:eastAsia="Arial" w:hAnsi="Tahoma" w:cs="Tahoma"/>
          <w:sz w:val="18"/>
          <w:szCs w:val="18"/>
        </w:rPr>
        <w:t>Este aporte propio estará sujeto al cronograma de ejecución de obra de la Entidad Ejecutora.</w:t>
      </w:r>
    </w:p>
    <w:p w14:paraId="71D8EEED"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0241AF07" w14:textId="77777777" w:rsidTr="003D1691">
        <w:trPr>
          <w:trHeight w:val="113"/>
        </w:trPr>
        <w:tc>
          <w:tcPr>
            <w:tcW w:w="303" w:type="pct"/>
            <w:shd w:val="clear" w:color="auto" w:fill="1F3864" w:themeFill="accent5" w:themeFillShade="80"/>
            <w:vAlign w:val="center"/>
          </w:tcPr>
          <w:p w14:paraId="2A52FF7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4D1F84B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CÓDIGO</w:t>
            </w:r>
          </w:p>
        </w:tc>
        <w:tc>
          <w:tcPr>
            <w:tcW w:w="594" w:type="pct"/>
            <w:shd w:val="clear" w:color="auto" w:fill="1F3864" w:themeFill="accent5" w:themeFillShade="80"/>
            <w:vAlign w:val="center"/>
          </w:tcPr>
          <w:p w14:paraId="4D3376C9"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4A60E518"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ÍTEM</w:t>
            </w:r>
          </w:p>
        </w:tc>
      </w:tr>
      <w:tr w:rsidR="009B4BDC" w:rsidRPr="008C7F9B" w14:paraId="25FE5D83" w14:textId="77777777" w:rsidTr="003D1691">
        <w:trPr>
          <w:trHeight w:val="113"/>
        </w:trPr>
        <w:tc>
          <w:tcPr>
            <w:tcW w:w="303" w:type="pct"/>
            <w:shd w:val="clear" w:color="auto" w:fill="BDD6EE" w:themeFill="accent1" w:themeFillTint="66"/>
            <w:vAlign w:val="center"/>
          </w:tcPr>
          <w:p w14:paraId="2CE442D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49</w:t>
            </w:r>
          </w:p>
        </w:tc>
        <w:tc>
          <w:tcPr>
            <w:tcW w:w="1238" w:type="pct"/>
            <w:shd w:val="clear" w:color="auto" w:fill="BDD6EE" w:themeFill="accent1" w:themeFillTint="66"/>
            <w:vAlign w:val="center"/>
          </w:tcPr>
          <w:p w14:paraId="4BE4D46D"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VAC-OF-CAJ-1</w:t>
            </w:r>
          </w:p>
        </w:tc>
        <w:tc>
          <w:tcPr>
            <w:tcW w:w="594" w:type="pct"/>
            <w:shd w:val="clear" w:color="auto" w:fill="BDD6EE" w:themeFill="accent1" w:themeFillTint="66"/>
            <w:vAlign w:val="center"/>
          </w:tcPr>
          <w:p w14:paraId="24B62B6C"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M</w:t>
            </w:r>
          </w:p>
        </w:tc>
        <w:tc>
          <w:tcPr>
            <w:tcW w:w="2865" w:type="pct"/>
            <w:shd w:val="clear" w:color="auto" w:fill="BDD6EE" w:themeFill="accent1" w:themeFillTint="66"/>
            <w:vAlign w:val="center"/>
          </w:tcPr>
          <w:p w14:paraId="7BAC8F32"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PROVISIÓN Y COLOCADO DE CAJONERÍA ALTA DE COCINA</w:t>
            </w:r>
          </w:p>
        </w:tc>
      </w:tr>
    </w:tbl>
    <w:p w14:paraId="2A56373E"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p w14:paraId="48921865"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DESCRIPCIÓN. –</w:t>
      </w:r>
    </w:p>
    <w:p w14:paraId="27BEB07C"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p w14:paraId="59855E0F"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 xml:space="preserve">Este Ítem comprende la </w:t>
      </w:r>
      <w:r w:rsidRPr="008C7F9B">
        <w:rPr>
          <w:rFonts w:ascii="Tahoma" w:eastAsiaTheme="minorEastAsia" w:hAnsi="Tahoma" w:cs="Tahoma"/>
          <w:bCs/>
          <w:sz w:val="18"/>
          <w:szCs w:val="18"/>
          <w:lang w:eastAsia="es-ES"/>
        </w:rPr>
        <w:t>provisión y colocado de cajonería alta</w:t>
      </w:r>
      <w:r w:rsidRPr="008C7F9B">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6C765D8F"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p w14:paraId="13F0174F"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MATERIALES, HERRAMIENTAS Y EQUIPO. -</w:t>
      </w:r>
    </w:p>
    <w:p w14:paraId="7CBAFBF3"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p>
    <w:p w14:paraId="2C6099B5" w14:textId="77777777" w:rsidR="009B4BDC" w:rsidRPr="008C7F9B" w:rsidRDefault="009B4BDC" w:rsidP="009B4BDC">
      <w:pPr>
        <w:widowControl w:val="0"/>
        <w:tabs>
          <w:tab w:val="left" w:pos="8711"/>
        </w:tabs>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0F5751F" w14:textId="77777777" w:rsidR="009B4BDC" w:rsidRPr="008C7F9B" w:rsidRDefault="009B4BDC" w:rsidP="009B4BDC">
      <w:pPr>
        <w:jc w:val="both"/>
        <w:rPr>
          <w:rFonts w:ascii="Tahoma" w:eastAsia="Arial" w:hAnsi="Tahoma" w:cs="Tahoma"/>
          <w:sz w:val="18"/>
          <w:szCs w:val="18"/>
        </w:rPr>
      </w:pPr>
      <w:r w:rsidRPr="008C7F9B">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39ADADD" w14:textId="77777777" w:rsidR="009B4BDC" w:rsidRPr="008C7F9B" w:rsidRDefault="009B4BDC" w:rsidP="009B4BDC">
      <w:pPr>
        <w:jc w:val="both"/>
        <w:rPr>
          <w:rFonts w:ascii="Tahoma" w:eastAsia="Arial" w:hAnsi="Tahoma" w:cs="Tahoma"/>
          <w:sz w:val="18"/>
          <w:szCs w:val="18"/>
        </w:rPr>
      </w:pPr>
    </w:p>
    <w:p w14:paraId="56CB1764" w14:textId="77777777" w:rsidR="009B4BDC" w:rsidRPr="008C7F9B" w:rsidRDefault="009B4BDC" w:rsidP="009B4BDC">
      <w:pPr>
        <w:jc w:val="both"/>
        <w:rPr>
          <w:rFonts w:ascii="Tahoma" w:eastAsia="Arial" w:hAnsi="Tahoma" w:cs="Tahoma"/>
          <w:sz w:val="18"/>
          <w:szCs w:val="18"/>
        </w:rPr>
      </w:pPr>
      <w:r w:rsidRPr="008C7F9B">
        <w:rPr>
          <w:rFonts w:ascii="Tahoma" w:eastAsia="Arial" w:hAnsi="Tahoma" w:cs="Tahoma"/>
          <w:sz w:val="18"/>
          <w:szCs w:val="18"/>
        </w:rPr>
        <w:t>Las tapas serán de color diferente a blanco, todos los materiales serán de marca reconocida y aprobados por Inspector de proyectos.</w:t>
      </w:r>
    </w:p>
    <w:p w14:paraId="484D3FA1"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0"/>
          <w:szCs w:val="10"/>
        </w:rPr>
      </w:pPr>
    </w:p>
    <w:p w14:paraId="568ED755"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FORMA DE EJECUCIÓN. –</w:t>
      </w:r>
    </w:p>
    <w:p w14:paraId="40E7BB89"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p w14:paraId="15124094" w14:textId="77777777" w:rsidR="009B4BDC" w:rsidRPr="008C7F9B" w:rsidRDefault="009B4BDC" w:rsidP="009B4BDC">
      <w:pPr>
        <w:jc w:val="both"/>
        <w:rPr>
          <w:rFonts w:ascii="Tahoma" w:eastAsia="Arial" w:hAnsi="Tahoma" w:cs="Tahoma"/>
          <w:sz w:val="18"/>
          <w:szCs w:val="18"/>
        </w:rPr>
      </w:pPr>
      <w:r w:rsidRPr="008C7F9B">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8441E04" w14:textId="77777777" w:rsidR="009B4BDC" w:rsidRPr="008C7F9B" w:rsidRDefault="009B4BDC" w:rsidP="009B4BDC">
      <w:pPr>
        <w:jc w:val="both"/>
        <w:rPr>
          <w:rFonts w:ascii="Tahoma" w:eastAsia="Arial" w:hAnsi="Tahoma" w:cs="Tahoma"/>
          <w:sz w:val="18"/>
          <w:szCs w:val="18"/>
        </w:rPr>
      </w:pPr>
    </w:p>
    <w:p w14:paraId="68407EC1" w14:textId="77777777" w:rsidR="009B4BDC" w:rsidRPr="008C7F9B" w:rsidRDefault="009B4BDC" w:rsidP="009B4BDC">
      <w:pPr>
        <w:jc w:val="both"/>
        <w:rPr>
          <w:rFonts w:ascii="Tahoma" w:eastAsia="Arial" w:hAnsi="Tahoma" w:cs="Tahoma"/>
          <w:sz w:val="18"/>
          <w:szCs w:val="18"/>
        </w:rPr>
      </w:pPr>
      <w:r w:rsidRPr="008C7F9B">
        <w:rPr>
          <w:rFonts w:ascii="Tahoma" w:eastAsia="Arial" w:hAnsi="Tahoma" w:cs="Tahoma"/>
          <w:sz w:val="18"/>
          <w:szCs w:val="18"/>
        </w:rPr>
        <w:t>Las tapas serán de color diferente a blanco, todos los materiales serán de marca reconocida y aprobados por Inspector de proyectos.</w:t>
      </w:r>
    </w:p>
    <w:p w14:paraId="0D4BA355"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0"/>
          <w:szCs w:val="10"/>
        </w:rPr>
      </w:pPr>
    </w:p>
    <w:p w14:paraId="29C5B8F7"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2155A157"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6D1B56A0"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CD73807" w14:textId="77777777" w:rsidR="009B4BDC" w:rsidRPr="008C7F9B" w:rsidRDefault="009B4BDC" w:rsidP="009B4BDC">
      <w:pPr>
        <w:jc w:val="both"/>
        <w:rPr>
          <w:rFonts w:ascii="Tahoma" w:eastAsiaTheme="minorEastAsia" w:hAnsi="Tahoma" w:cs="Tahoma"/>
          <w:sz w:val="10"/>
          <w:szCs w:val="10"/>
          <w:lang w:eastAsia="es-ES"/>
        </w:rPr>
      </w:pPr>
      <w:r w:rsidRPr="008C7F9B">
        <w:rPr>
          <w:rFonts w:ascii="Tahoma" w:eastAsiaTheme="minorEastAsia" w:hAnsi="Tahoma" w:cs="Tahoma"/>
          <w:sz w:val="18"/>
          <w:szCs w:val="18"/>
          <w:lang w:eastAsia="es-ES"/>
        </w:rPr>
        <w:t xml:space="preserve"> </w:t>
      </w:r>
    </w:p>
    <w:p w14:paraId="778D40C7"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0FB0324" w14:textId="77777777" w:rsidR="009B4BDC" w:rsidRPr="008C7F9B" w:rsidRDefault="009B4BDC" w:rsidP="009B4BDC">
      <w:pPr>
        <w:widowControl w:val="0"/>
        <w:tabs>
          <w:tab w:val="left" w:pos="8711"/>
        </w:tabs>
        <w:autoSpaceDE w:val="0"/>
        <w:autoSpaceDN w:val="0"/>
        <w:spacing w:before="120" w:after="120"/>
        <w:jc w:val="both"/>
        <w:rPr>
          <w:rFonts w:ascii="Tahoma" w:eastAsia="Arial" w:hAnsi="Tahoma" w:cs="Tahoma"/>
          <w:b/>
          <w:sz w:val="18"/>
          <w:szCs w:val="18"/>
        </w:rPr>
      </w:pPr>
      <w:r w:rsidRPr="008C7F9B">
        <w:rPr>
          <w:rFonts w:ascii="Tahoma" w:eastAsia="Arial" w:hAnsi="Tahoma" w:cs="Tahoma"/>
          <w:b/>
          <w:sz w:val="18"/>
          <w:szCs w:val="18"/>
        </w:rPr>
        <w:t>Criterios de Aceptación y Rechazo</w:t>
      </w:r>
    </w:p>
    <w:p w14:paraId="38B41E79" w14:textId="77777777" w:rsidR="009B4BDC" w:rsidRPr="008C7F9B" w:rsidRDefault="009B4BDC" w:rsidP="009B4BDC">
      <w:pPr>
        <w:widowControl w:val="0"/>
        <w:autoSpaceDE w:val="0"/>
        <w:autoSpaceDN w:val="0"/>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101C9BE" w14:textId="77777777" w:rsidR="009B4BDC" w:rsidRPr="008C7F9B" w:rsidRDefault="009B4BDC" w:rsidP="009B4BDC">
      <w:pPr>
        <w:widowControl w:val="0"/>
        <w:autoSpaceDE w:val="0"/>
        <w:autoSpaceDN w:val="0"/>
        <w:jc w:val="both"/>
        <w:rPr>
          <w:rFonts w:ascii="Tahoma" w:eastAsiaTheme="minorEastAsia" w:hAnsi="Tahoma" w:cs="Tahoma"/>
          <w:sz w:val="18"/>
          <w:szCs w:val="18"/>
          <w:lang w:eastAsia="es-ES"/>
        </w:rPr>
      </w:pPr>
    </w:p>
    <w:p w14:paraId="6CA575C2"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r w:rsidRPr="008C7F9B">
        <w:rPr>
          <w:rFonts w:ascii="Tahoma" w:eastAsia="Arial" w:hAnsi="Tahoma" w:cs="Tahoma"/>
          <w:b/>
          <w:bCs/>
          <w:color w:val="000000" w:themeColor="text1"/>
          <w:sz w:val="18"/>
          <w:szCs w:val="18"/>
        </w:rPr>
        <w:t>MEDICIÓN. –</w:t>
      </w:r>
    </w:p>
    <w:p w14:paraId="22A37782" w14:textId="77777777" w:rsidR="009B4BDC" w:rsidRPr="008C7F9B" w:rsidRDefault="009B4BDC" w:rsidP="009B4BDC">
      <w:pPr>
        <w:widowControl w:val="0"/>
        <w:tabs>
          <w:tab w:val="left" w:pos="560"/>
        </w:tabs>
        <w:autoSpaceDE w:val="0"/>
        <w:autoSpaceDN w:val="0"/>
        <w:jc w:val="both"/>
        <w:rPr>
          <w:rFonts w:ascii="Tahoma" w:eastAsia="Arial" w:hAnsi="Tahoma" w:cs="Tahoma"/>
          <w:b/>
          <w:bCs/>
          <w:color w:val="000000" w:themeColor="text1"/>
          <w:sz w:val="18"/>
          <w:szCs w:val="18"/>
        </w:rPr>
      </w:pPr>
    </w:p>
    <w:p w14:paraId="742C7C95"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La provisión y colocado de cajonería alta de cocina,</w:t>
      </w:r>
      <w:r w:rsidRPr="008C7F9B">
        <w:rPr>
          <w:rFonts w:ascii="Tahoma" w:eastAsiaTheme="minorEastAsia" w:hAnsi="Tahoma" w:cs="Tahoma"/>
          <w:color w:val="FF0000"/>
          <w:sz w:val="18"/>
          <w:szCs w:val="18"/>
          <w:lang w:eastAsia="es-ES"/>
        </w:rPr>
        <w:t xml:space="preserve"> </w:t>
      </w:r>
      <w:r w:rsidRPr="008C7F9B">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69B44F78"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rPr>
      </w:pPr>
    </w:p>
    <w:p w14:paraId="4559ABCD"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1C209EF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p>
    <w:p w14:paraId="2A7EDB6C"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5FB47D79" w14:textId="77777777" w:rsidR="009B4BDC" w:rsidRPr="008C7F9B" w:rsidRDefault="009B4BDC" w:rsidP="009B4BDC">
      <w:pPr>
        <w:jc w:val="both"/>
        <w:rPr>
          <w:rFonts w:ascii="Tahoma" w:eastAsiaTheme="minorEastAsia" w:hAnsi="Tahoma" w:cs="Tahoma"/>
          <w:sz w:val="18"/>
          <w:szCs w:val="18"/>
          <w:lang w:eastAsia="es-ES"/>
        </w:rPr>
      </w:pPr>
    </w:p>
    <w:p w14:paraId="2A3E707D"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386E239B" w14:textId="77777777" w:rsidR="009B4BDC" w:rsidRPr="008C7F9B" w:rsidRDefault="009B4BDC" w:rsidP="009B4BDC">
      <w:pPr>
        <w:jc w:val="both"/>
        <w:rPr>
          <w:rFonts w:ascii="Tahoma" w:eastAsiaTheme="minorEastAsia" w:hAnsi="Tahoma" w:cs="Tahoma"/>
          <w:sz w:val="18"/>
          <w:szCs w:val="18"/>
          <w:lang w:eastAsia="es-ES"/>
        </w:rPr>
      </w:pPr>
    </w:p>
    <w:p w14:paraId="7458D3FC" w14:textId="77777777" w:rsidR="009B4BDC" w:rsidRPr="008C7F9B" w:rsidRDefault="009B4BDC" w:rsidP="009B4BDC">
      <w:pPr>
        <w:jc w:val="both"/>
        <w:rPr>
          <w:rFonts w:ascii="Tahoma" w:eastAsiaTheme="minorEastAsia" w:hAnsi="Tahoma" w:cs="Tahoma"/>
          <w:sz w:val="18"/>
          <w:szCs w:val="18"/>
          <w:lang w:eastAsia="es-ES"/>
        </w:rPr>
      </w:pPr>
      <w:r w:rsidRPr="008C7F9B">
        <w:rPr>
          <w:rFonts w:ascii="Tahoma" w:eastAsiaTheme="minorEastAsia" w:hAnsi="Tahoma" w:cs="Tahoma"/>
          <w:sz w:val="18"/>
          <w:szCs w:val="18"/>
          <w:lang w:eastAsia="es-ES"/>
        </w:rPr>
        <w:t>Este aporte estará sujeto al cronograma de ejecución de obra de la Entidad Ejecutora.</w:t>
      </w:r>
    </w:p>
    <w:p w14:paraId="0EC97338" w14:textId="77777777" w:rsidR="009B4BDC" w:rsidRPr="008C7F9B" w:rsidRDefault="009B4BDC" w:rsidP="009B4BDC">
      <w:pPr>
        <w:jc w:val="both"/>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3BDC512F" w14:textId="77777777" w:rsidTr="003D1691">
        <w:tc>
          <w:tcPr>
            <w:tcW w:w="303" w:type="pct"/>
            <w:shd w:val="clear" w:color="auto" w:fill="1F3864" w:themeFill="accent5" w:themeFillShade="80"/>
            <w:vAlign w:val="center"/>
          </w:tcPr>
          <w:p w14:paraId="6155EACE"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vAlign w:val="center"/>
          </w:tcPr>
          <w:p w14:paraId="381DDB4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vAlign w:val="center"/>
          </w:tcPr>
          <w:p w14:paraId="6C71B84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vAlign w:val="center"/>
          </w:tcPr>
          <w:p w14:paraId="61B6C625"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0D3E9D49" w14:textId="77777777" w:rsidTr="003D1691">
        <w:tc>
          <w:tcPr>
            <w:tcW w:w="303" w:type="pct"/>
            <w:shd w:val="clear" w:color="auto" w:fill="BDD6EE" w:themeFill="accent1" w:themeFillTint="66"/>
            <w:vAlign w:val="center"/>
          </w:tcPr>
          <w:p w14:paraId="0E23467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50</w:t>
            </w:r>
          </w:p>
        </w:tc>
        <w:tc>
          <w:tcPr>
            <w:tcW w:w="1238" w:type="pct"/>
            <w:shd w:val="clear" w:color="auto" w:fill="BDD6EE" w:themeFill="accent1" w:themeFillTint="66"/>
            <w:vAlign w:val="center"/>
          </w:tcPr>
          <w:p w14:paraId="7A52837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VN-IA-TAN-4</w:t>
            </w:r>
          </w:p>
        </w:tc>
        <w:tc>
          <w:tcPr>
            <w:tcW w:w="594" w:type="pct"/>
            <w:shd w:val="clear" w:color="auto" w:fill="BDD6EE" w:themeFill="accent1" w:themeFillTint="66"/>
            <w:vAlign w:val="center"/>
          </w:tcPr>
          <w:p w14:paraId="4A8A565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Calibri" w:hAnsi="Tahoma" w:cs="Tahoma"/>
                <w:b/>
                <w:sz w:val="18"/>
                <w:szCs w:val="18"/>
              </w:rPr>
              <w:t>GLB</w:t>
            </w:r>
          </w:p>
        </w:tc>
        <w:tc>
          <w:tcPr>
            <w:tcW w:w="2865" w:type="pct"/>
            <w:shd w:val="clear" w:color="auto" w:fill="BDD6EE" w:themeFill="accent1" w:themeFillTint="66"/>
            <w:vAlign w:val="center"/>
          </w:tcPr>
          <w:p w14:paraId="381EB62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bCs/>
                <w:sz w:val="18"/>
                <w:szCs w:val="18"/>
              </w:rPr>
              <w:t>PROVISION Y COLOCADO DE TANQUE PLASTICO DE AGUA DE 650 LITROS C/ACCESORIOS</w:t>
            </w:r>
          </w:p>
        </w:tc>
      </w:tr>
    </w:tbl>
    <w:p w14:paraId="3624A5F4"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36FF5077"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DESCRIPCIÓN. –</w:t>
      </w:r>
    </w:p>
    <w:p w14:paraId="7BBEC25D"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6"/>
          <w:szCs w:val="16"/>
        </w:rPr>
      </w:pPr>
    </w:p>
    <w:p w14:paraId="60336185" w14:textId="77777777" w:rsidR="009B4BDC" w:rsidRPr="008C7F9B" w:rsidRDefault="009B4BDC" w:rsidP="009B4BDC">
      <w:pPr>
        <w:widowControl w:val="0"/>
        <w:autoSpaceDE w:val="0"/>
        <w:autoSpaceDN w:val="0"/>
        <w:jc w:val="both"/>
        <w:rPr>
          <w:rFonts w:ascii="Tahoma" w:eastAsia="Arial" w:hAnsi="Tahoma" w:cs="Tahoma"/>
          <w:sz w:val="18"/>
          <w:szCs w:val="18"/>
          <w:highlight w:val="yellow"/>
        </w:rPr>
      </w:pPr>
      <w:r w:rsidRPr="008C7F9B">
        <w:rPr>
          <w:rFonts w:ascii="Tahoma" w:eastAsia="Arial" w:hAnsi="Tahoma" w:cs="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14:paraId="2E310F59" w14:textId="77777777" w:rsidR="009B4BDC" w:rsidRPr="008C7F9B" w:rsidRDefault="009B4BDC" w:rsidP="009B4BDC">
      <w:pPr>
        <w:widowControl w:val="0"/>
        <w:autoSpaceDE w:val="0"/>
        <w:autoSpaceDN w:val="0"/>
        <w:jc w:val="both"/>
        <w:rPr>
          <w:rFonts w:ascii="Tahoma" w:eastAsia="Arial" w:hAnsi="Tahoma" w:cs="Tahoma"/>
          <w:sz w:val="18"/>
          <w:szCs w:val="18"/>
        </w:rPr>
      </w:pPr>
    </w:p>
    <w:p w14:paraId="2B268F9E"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MATERIALES, HERRAMIENTAS Y EQUIPO. –</w:t>
      </w:r>
    </w:p>
    <w:p w14:paraId="0160626A" w14:textId="77777777" w:rsidR="009B4BDC" w:rsidRPr="008C7F9B" w:rsidRDefault="009B4BDC" w:rsidP="009B4BDC">
      <w:pPr>
        <w:widowControl w:val="0"/>
        <w:autoSpaceDE w:val="0"/>
        <w:autoSpaceDN w:val="0"/>
        <w:jc w:val="both"/>
        <w:rPr>
          <w:rFonts w:ascii="Tahoma" w:eastAsia="Arial" w:hAnsi="Tahoma" w:cs="Tahoma"/>
          <w:sz w:val="18"/>
          <w:szCs w:val="18"/>
        </w:rPr>
      </w:pPr>
    </w:p>
    <w:p w14:paraId="69AC30F5"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DF068B" w14:textId="77777777" w:rsidR="009B4BDC" w:rsidRPr="008C7F9B" w:rsidRDefault="009B4BDC" w:rsidP="009B4BDC">
      <w:pPr>
        <w:widowControl w:val="0"/>
        <w:autoSpaceDE w:val="0"/>
        <w:autoSpaceDN w:val="0"/>
        <w:jc w:val="both"/>
        <w:rPr>
          <w:rFonts w:ascii="Tahoma" w:eastAsia="Arial" w:hAnsi="Tahoma" w:cs="Tahoma"/>
          <w:sz w:val="18"/>
          <w:szCs w:val="18"/>
        </w:rPr>
      </w:pPr>
    </w:p>
    <w:p w14:paraId="400AB1C7"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7552EA5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08F61881"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FORMA DE EJECUCIÓN. –</w:t>
      </w:r>
    </w:p>
    <w:p w14:paraId="6416C62E"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58BDD130"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050F0FA8"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2DD8651E"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1ABF581"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1CF64C41"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8C7F9B">
        <w:rPr>
          <w:rFonts w:ascii="Tahoma" w:eastAsia="Arial" w:hAnsi="Tahoma" w:cs="Tahoma"/>
          <w:sz w:val="18"/>
          <w:szCs w:val="18"/>
        </w:rPr>
        <w:t>Proyecto</w:t>
      </w:r>
      <w:r w:rsidRPr="008C7F9B">
        <w:rPr>
          <w:rFonts w:ascii="Tahoma" w:eastAsia="Arial" w:hAnsi="Tahoma" w:cs="Tahoma"/>
          <w:kern w:val="28"/>
          <w:sz w:val="18"/>
          <w:szCs w:val="18"/>
        </w:rPr>
        <w:t>”.</w:t>
      </w:r>
    </w:p>
    <w:p w14:paraId="2FD80CCA" w14:textId="77777777" w:rsidR="009B4BDC" w:rsidRPr="008C7F9B" w:rsidRDefault="009B4BDC" w:rsidP="009B4BDC">
      <w:pPr>
        <w:widowControl w:val="0"/>
        <w:autoSpaceDE w:val="0"/>
        <w:autoSpaceDN w:val="0"/>
        <w:jc w:val="both"/>
        <w:rPr>
          <w:rFonts w:ascii="Tahoma" w:eastAsia="Arial" w:hAnsi="Tahoma" w:cs="Tahoma"/>
          <w:kern w:val="28"/>
          <w:sz w:val="18"/>
          <w:szCs w:val="18"/>
        </w:rPr>
      </w:pPr>
    </w:p>
    <w:p w14:paraId="0E6F7D8C" w14:textId="77777777" w:rsidR="009B4BDC" w:rsidRPr="008C7F9B" w:rsidRDefault="009B4BDC" w:rsidP="009B4BDC">
      <w:pPr>
        <w:widowControl w:val="0"/>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8C7F9B">
        <w:rPr>
          <w:rFonts w:ascii="Tahoma" w:eastAsia="Arial" w:hAnsi="Tahoma" w:cs="Tahoma"/>
          <w:sz w:val="18"/>
          <w:szCs w:val="18"/>
        </w:rPr>
        <w:t>Proyecto</w:t>
      </w:r>
      <w:r w:rsidRPr="008C7F9B">
        <w:rPr>
          <w:rFonts w:ascii="Tahoma" w:eastAsia="Arial" w:hAnsi="Tahoma" w:cs="Tahoma"/>
          <w:kern w:val="28"/>
          <w:sz w:val="18"/>
          <w:szCs w:val="18"/>
        </w:rPr>
        <w:t>.</w:t>
      </w:r>
    </w:p>
    <w:p w14:paraId="6630275E" w14:textId="77777777" w:rsidR="009B4BDC" w:rsidRPr="008C7F9B" w:rsidRDefault="009B4BDC" w:rsidP="009B4BDC">
      <w:pPr>
        <w:widowControl w:val="0"/>
        <w:autoSpaceDE w:val="0"/>
        <w:autoSpaceDN w:val="0"/>
        <w:jc w:val="both"/>
        <w:rPr>
          <w:rFonts w:ascii="Tahoma" w:eastAsia="Arial" w:hAnsi="Tahoma" w:cs="Tahoma"/>
          <w:kern w:val="28"/>
          <w:sz w:val="18"/>
          <w:szCs w:val="18"/>
          <w:highlight w:val="yellow"/>
        </w:rPr>
      </w:pPr>
    </w:p>
    <w:p w14:paraId="6063343D"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Criterios de Control, Aceptación y Rechazo</w:t>
      </w:r>
    </w:p>
    <w:p w14:paraId="58D7E1FF" w14:textId="77777777" w:rsidR="009B4BDC" w:rsidRPr="008C7F9B" w:rsidRDefault="009B4BDC" w:rsidP="009B4BDC">
      <w:pPr>
        <w:widowControl w:val="0"/>
        <w:autoSpaceDE w:val="0"/>
        <w:autoSpaceDN w:val="0"/>
        <w:jc w:val="both"/>
        <w:rPr>
          <w:rFonts w:ascii="Tahoma" w:eastAsia="Arial" w:hAnsi="Tahoma" w:cs="Tahoma"/>
          <w:b/>
          <w:sz w:val="18"/>
          <w:szCs w:val="18"/>
        </w:rPr>
      </w:pPr>
    </w:p>
    <w:p w14:paraId="6D05EBAB" w14:textId="77777777" w:rsidR="009B4BDC" w:rsidRPr="008C7F9B" w:rsidRDefault="009B4BDC" w:rsidP="009B4BDC">
      <w:pPr>
        <w:widowControl w:val="0"/>
        <w:tabs>
          <w:tab w:val="left" w:pos="560"/>
        </w:tabs>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8C7F9B">
        <w:rPr>
          <w:rFonts w:ascii="Tahoma" w:eastAsia="Arial" w:hAnsi="Tahoma" w:cs="Tahoma"/>
          <w:sz w:val="18"/>
          <w:szCs w:val="18"/>
        </w:rPr>
        <w:t>Proyecto</w:t>
      </w:r>
      <w:r w:rsidRPr="008C7F9B">
        <w:rPr>
          <w:rFonts w:ascii="Tahoma" w:eastAsia="Arial" w:hAnsi="Tahoma" w:cs="Tahoma"/>
          <w:kern w:val="28"/>
          <w:sz w:val="18"/>
          <w:szCs w:val="18"/>
        </w:rPr>
        <w:t>, quién deberá certificar la situación.</w:t>
      </w:r>
    </w:p>
    <w:p w14:paraId="172EFEE0" w14:textId="77777777" w:rsidR="009B4BDC" w:rsidRPr="008C7F9B" w:rsidRDefault="009B4BDC" w:rsidP="009B4BDC">
      <w:pPr>
        <w:widowControl w:val="0"/>
        <w:tabs>
          <w:tab w:val="left" w:pos="560"/>
        </w:tabs>
        <w:autoSpaceDE w:val="0"/>
        <w:autoSpaceDN w:val="0"/>
        <w:jc w:val="both"/>
        <w:rPr>
          <w:rFonts w:ascii="Tahoma" w:eastAsia="Arial" w:hAnsi="Tahoma" w:cs="Tahoma"/>
          <w:kern w:val="28"/>
          <w:sz w:val="18"/>
          <w:szCs w:val="18"/>
        </w:rPr>
      </w:pPr>
    </w:p>
    <w:p w14:paraId="00F4A5AE" w14:textId="77777777" w:rsidR="009B4BDC" w:rsidRPr="008C7F9B" w:rsidRDefault="009B4BDC" w:rsidP="009B4BDC">
      <w:pPr>
        <w:widowControl w:val="0"/>
        <w:tabs>
          <w:tab w:val="left" w:pos="560"/>
        </w:tabs>
        <w:autoSpaceDE w:val="0"/>
        <w:autoSpaceDN w:val="0"/>
        <w:jc w:val="both"/>
        <w:rPr>
          <w:rFonts w:ascii="Tahoma" w:eastAsia="Arial" w:hAnsi="Tahoma" w:cs="Tahoma"/>
          <w:kern w:val="28"/>
          <w:sz w:val="18"/>
          <w:szCs w:val="18"/>
        </w:rPr>
      </w:pPr>
      <w:r w:rsidRPr="008C7F9B">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4484B09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p>
    <w:p w14:paraId="317698E6" w14:textId="77777777" w:rsidR="009B4BDC" w:rsidRPr="008C7F9B" w:rsidRDefault="009B4BDC" w:rsidP="009B4BDC">
      <w:pPr>
        <w:widowControl w:val="0"/>
        <w:autoSpaceDE w:val="0"/>
        <w:autoSpaceDN w:val="0"/>
        <w:jc w:val="both"/>
        <w:rPr>
          <w:rFonts w:ascii="Tahoma" w:eastAsia="Arial" w:hAnsi="Tahoma" w:cs="Tahoma"/>
          <w:b/>
          <w:sz w:val="18"/>
          <w:szCs w:val="18"/>
        </w:rPr>
      </w:pPr>
      <w:r w:rsidRPr="008C7F9B">
        <w:rPr>
          <w:rFonts w:ascii="Tahoma" w:eastAsia="Arial" w:hAnsi="Tahoma" w:cs="Tahoma"/>
          <w:b/>
          <w:sz w:val="18"/>
          <w:szCs w:val="18"/>
        </w:rPr>
        <w:t>MEDICIÓN. -</w:t>
      </w:r>
    </w:p>
    <w:p w14:paraId="2DD475EA" w14:textId="77777777" w:rsidR="009B4BDC" w:rsidRPr="008C7F9B" w:rsidRDefault="009B4BDC" w:rsidP="009B4BDC">
      <w:pPr>
        <w:widowControl w:val="0"/>
        <w:autoSpaceDE w:val="0"/>
        <w:autoSpaceDN w:val="0"/>
        <w:jc w:val="both"/>
        <w:rPr>
          <w:rFonts w:ascii="Tahoma" w:eastAsia="Arial" w:hAnsi="Tahoma" w:cs="Tahoma"/>
          <w:sz w:val="18"/>
          <w:szCs w:val="18"/>
        </w:rPr>
      </w:pPr>
    </w:p>
    <w:p w14:paraId="4ABC5AFD"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sz w:val="18"/>
          <w:szCs w:val="18"/>
        </w:rPr>
        <w:t xml:space="preserve">El tanque plástico de agua de 650 litros c/accesorios será medido en forma </w:t>
      </w:r>
      <w:r w:rsidRPr="008C7F9B">
        <w:rPr>
          <w:rFonts w:ascii="Tahoma" w:eastAsia="Arial" w:hAnsi="Tahoma" w:cs="Tahoma"/>
          <w:b/>
          <w:sz w:val="18"/>
          <w:szCs w:val="18"/>
        </w:rPr>
        <w:t>global</w:t>
      </w:r>
      <w:r w:rsidRPr="008C7F9B">
        <w:rPr>
          <w:rFonts w:ascii="Tahoma" w:eastAsia="Arial" w:hAnsi="Tahoma" w:cs="Tahoma"/>
          <w:sz w:val="18"/>
          <w:szCs w:val="18"/>
        </w:rPr>
        <w:t>, incluyendo todos sus accesorios para el buen funcionamiento del ítem.</w:t>
      </w:r>
    </w:p>
    <w:p w14:paraId="36FB729A" w14:textId="77777777" w:rsidR="009B4BDC" w:rsidRPr="008C7F9B" w:rsidRDefault="009B4BDC" w:rsidP="009B4BDC">
      <w:pPr>
        <w:widowControl w:val="0"/>
        <w:autoSpaceDE w:val="0"/>
        <w:autoSpaceDN w:val="0"/>
        <w:jc w:val="both"/>
        <w:rPr>
          <w:rFonts w:ascii="Tahoma" w:eastAsia="Arial" w:hAnsi="Tahoma" w:cs="Tahoma"/>
          <w:sz w:val="18"/>
          <w:szCs w:val="18"/>
        </w:rPr>
      </w:pPr>
    </w:p>
    <w:p w14:paraId="67685DDA"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29E56138"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5FCF5FD5"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8C7F9B">
        <w:rPr>
          <w:rFonts w:ascii="Tahoma" w:eastAsia="Arial" w:hAnsi="Tahoma" w:cs="Tahoma"/>
          <w:sz w:val="18"/>
          <w:szCs w:val="18"/>
        </w:rPr>
        <w:t>Proyecto</w:t>
      </w:r>
      <w:r w:rsidRPr="008C7F9B">
        <w:rPr>
          <w:rFonts w:ascii="Tahoma" w:eastAsia="Arial" w:hAnsi="Tahoma" w:cs="Tahoma"/>
          <w:color w:val="000000"/>
          <w:sz w:val="18"/>
          <w:szCs w:val="18"/>
        </w:rPr>
        <w:t>, para garantizar su calidad.</w:t>
      </w:r>
    </w:p>
    <w:p w14:paraId="319C5AF4"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5659FDAF" w14:textId="77777777" w:rsidR="009B4BDC" w:rsidRPr="008C7F9B" w:rsidRDefault="009B4BDC" w:rsidP="009B4BDC">
      <w:pPr>
        <w:widowControl w:val="0"/>
        <w:autoSpaceDE w:val="0"/>
        <w:autoSpaceDN w:val="0"/>
        <w:jc w:val="both"/>
        <w:rPr>
          <w:rFonts w:ascii="Tahoma" w:eastAsia="Arial" w:hAnsi="Tahoma" w:cs="Tahoma"/>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55660182"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9B4BDC" w:rsidRPr="008C7F9B" w14:paraId="075A40C7" w14:textId="77777777" w:rsidTr="003D1691">
        <w:tc>
          <w:tcPr>
            <w:tcW w:w="303" w:type="pct"/>
            <w:shd w:val="clear" w:color="auto" w:fill="1F3864" w:themeFill="accent5" w:themeFillShade="80"/>
          </w:tcPr>
          <w:p w14:paraId="4554B763"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N°</w:t>
            </w:r>
          </w:p>
        </w:tc>
        <w:tc>
          <w:tcPr>
            <w:tcW w:w="1238" w:type="pct"/>
            <w:shd w:val="clear" w:color="auto" w:fill="1F3864" w:themeFill="accent5" w:themeFillShade="80"/>
          </w:tcPr>
          <w:p w14:paraId="5E0C1EA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CODIGO</w:t>
            </w:r>
          </w:p>
        </w:tc>
        <w:tc>
          <w:tcPr>
            <w:tcW w:w="594" w:type="pct"/>
            <w:shd w:val="clear" w:color="auto" w:fill="1F3864" w:themeFill="accent5" w:themeFillShade="80"/>
          </w:tcPr>
          <w:p w14:paraId="1201477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UNIDAD</w:t>
            </w:r>
          </w:p>
        </w:tc>
        <w:tc>
          <w:tcPr>
            <w:tcW w:w="2865" w:type="pct"/>
            <w:shd w:val="clear" w:color="auto" w:fill="1F3864" w:themeFill="accent5" w:themeFillShade="80"/>
          </w:tcPr>
          <w:p w14:paraId="561F3C54"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ITEM</w:t>
            </w:r>
          </w:p>
        </w:tc>
      </w:tr>
      <w:tr w:rsidR="009B4BDC" w:rsidRPr="008C7F9B" w14:paraId="40A6F49A" w14:textId="77777777" w:rsidTr="003D1691">
        <w:tc>
          <w:tcPr>
            <w:tcW w:w="303" w:type="pct"/>
            <w:shd w:val="clear" w:color="auto" w:fill="BDD6EE" w:themeFill="accent1" w:themeFillTint="66"/>
          </w:tcPr>
          <w:p w14:paraId="2C73D91A"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51</w:t>
            </w:r>
          </w:p>
        </w:tc>
        <w:tc>
          <w:tcPr>
            <w:tcW w:w="1238" w:type="pct"/>
            <w:shd w:val="clear" w:color="auto" w:fill="BDD6EE" w:themeFill="accent1" w:themeFillTint="66"/>
          </w:tcPr>
          <w:p w14:paraId="735C86DF"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VAC-OF-LIM-1</w:t>
            </w:r>
          </w:p>
        </w:tc>
        <w:tc>
          <w:tcPr>
            <w:tcW w:w="594" w:type="pct"/>
            <w:shd w:val="clear" w:color="auto" w:fill="BDD6EE" w:themeFill="accent1" w:themeFillTint="66"/>
          </w:tcPr>
          <w:p w14:paraId="3FAEFD57"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sz w:val="18"/>
                <w:szCs w:val="18"/>
              </w:rPr>
              <w:t>GLB</w:t>
            </w:r>
          </w:p>
        </w:tc>
        <w:tc>
          <w:tcPr>
            <w:tcW w:w="2865" w:type="pct"/>
            <w:shd w:val="clear" w:color="auto" w:fill="BDD6EE" w:themeFill="accent1" w:themeFillTint="66"/>
          </w:tcPr>
          <w:p w14:paraId="3739D4D6" w14:textId="77777777" w:rsidR="009B4BDC" w:rsidRPr="008C7F9B" w:rsidRDefault="009B4BDC" w:rsidP="003D1691">
            <w:pPr>
              <w:widowControl w:val="0"/>
              <w:autoSpaceDE w:val="0"/>
              <w:autoSpaceDN w:val="0"/>
              <w:jc w:val="center"/>
              <w:rPr>
                <w:rFonts w:ascii="Tahoma" w:eastAsia="Arial" w:hAnsi="Tahoma" w:cs="Tahoma"/>
                <w:b/>
                <w:sz w:val="18"/>
                <w:szCs w:val="18"/>
              </w:rPr>
            </w:pPr>
            <w:r w:rsidRPr="008C7F9B">
              <w:rPr>
                <w:rFonts w:ascii="Tahoma" w:eastAsia="Arial" w:hAnsi="Tahoma" w:cs="Tahoma"/>
                <w:b/>
                <w:color w:val="000000" w:themeColor="text1"/>
                <w:sz w:val="18"/>
                <w:szCs w:val="18"/>
                <w:lang w:eastAsia="es-ES"/>
              </w:rPr>
              <w:t>LIMPIEZA GENERAL</w:t>
            </w:r>
          </w:p>
        </w:tc>
      </w:tr>
    </w:tbl>
    <w:p w14:paraId="60029022"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D606089"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C7F9B">
        <w:rPr>
          <w:rFonts w:ascii="Tahoma" w:eastAsia="Arial" w:hAnsi="Tahoma" w:cs="Tahoma"/>
          <w:b/>
          <w:color w:val="000000" w:themeColor="text1"/>
          <w:sz w:val="18"/>
          <w:szCs w:val="18"/>
          <w:lang w:eastAsia="es-ES"/>
        </w:rPr>
        <w:t>DESCRIPCIÓN. -</w:t>
      </w:r>
    </w:p>
    <w:p w14:paraId="55644F18"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43B381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eastAsia="es-ES"/>
        </w:rPr>
      </w:pPr>
      <w:r w:rsidRPr="008C7F9B">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EE2B0AD"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9A0C826"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C7F9B">
        <w:rPr>
          <w:rFonts w:ascii="Tahoma" w:eastAsia="Arial" w:hAnsi="Tahoma" w:cs="Tahoma"/>
          <w:b/>
          <w:color w:val="000000" w:themeColor="text1"/>
          <w:sz w:val="18"/>
          <w:szCs w:val="18"/>
          <w:lang w:eastAsia="es-ES"/>
        </w:rPr>
        <w:t>MATERIALES, HERRAMIENTAS Y EQUIPO. -</w:t>
      </w:r>
    </w:p>
    <w:p w14:paraId="782B1179"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74A4D96"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eastAsia="es-ES"/>
        </w:rPr>
      </w:pPr>
      <w:r w:rsidRPr="008C7F9B">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88F4C6E"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C74091A"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C7F9B">
        <w:rPr>
          <w:rFonts w:ascii="Tahoma" w:eastAsia="Arial" w:hAnsi="Tahoma" w:cs="Tahoma"/>
          <w:b/>
          <w:color w:val="000000" w:themeColor="text1"/>
          <w:sz w:val="18"/>
          <w:szCs w:val="18"/>
          <w:lang w:eastAsia="es-ES"/>
        </w:rPr>
        <w:t>FORMA DE EJECUCIÓN. -</w:t>
      </w:r>
    </w:p>
    <w:p w14:paraId="6A8E0EEC"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6DF63D3"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eastAsia="es-ES"/>
        </w:rPr>
      </w:pPr>
      <w:r w:rsidRPr="008C7F9B">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8C7F9B">
        <w:rPr>
          <w:rFonts w:ascii="Tahoma" w:eastAsia="Arial" w:hAnsi="Tahoma" w:cs="Tahoma"/>
          <w:color w:val="000000" w:themeColor="text1"/>
          <w:sz w:val="18"/>
          <w:szCs w:val="18"/>
          <w:lang w:eastAsia="es-ES"/>
        </w:rPr>
        <w:t>todos los trabajos necesarios para mantener la obra libre de desechos para aprobación y aceptación</w:t>
      </w:r>
      <w:r w:rsidRPr="008C7F9B">
        <w:rPr>
          <w:rFonts w:ascii="Tahoma" w:eastAsia="Arial" w:hAnsi="Tahoma" w:cs="Tahoma"/>
          <w:color w:val="000000" w:themeColor="text1"/>
          <w:sz w:val="18"/>
          <w:szCs w:val="18"/>
          <w:lang w:val="es-MX" w:eastAsia="es-ES"/>
        </w:rPr>
        <w:t xml:space="preserve"> </w:t>
      </w:r>
      <w:r w:rsidRPr="008C7F9B">
        <w:rPr>
          <w:rFonts w:ascii="Tahoma" w:eastAsia="Arial" w:hAnsi="Tahoma" w:cs="Tahoma"/>
          <w:color w:val="000000" w:themeColor="text1"/>
          <w:sz w:val="18"/>
          <w:szCs w:val="18"/>
          <w:lang w:eastAsia="es-ES"/>
        </w:rPr>
        <w:t xml:space="preserve">del Inspector de proyecto. </w:t>
      </w:r>
    </w:p>
    <w:p w14:paraId="23058BA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6CBD5D2"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8C7F9B">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8C7F9B">
        <w:rPr>
          <w:rFonts w:ascii="Tahoma" w:eastAsia="Arial" w:hAnsi="Tahoma" w:cs="Tahoma"/>
          <w:color w:val="000000" w:themeColor="text1"/>
          <w:sz w:val="18"/>
          <w:szCs w:val="18"/>
          <w:lang w:val="es-MX" w:eastAsia="es-ES"/>
        </w:rPr>
        <w:t xml:space="preserve"> </w:t>
      </w:r>
      <w:r w:rsidRPr="008C7F9B">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4D6A3B1"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952A54D"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C7F9B">
        <w:rPr>
          <w:rFonts w:ascii="Tahoma" w:eastAsia="Arial" w:hAnsi="Tahoma" w:cs="Tahoma"/>
          <w:b/>
          <w:color w:val="000000" w:themeColor="text1"/>
          <w:sz w:val="18"/>
          <w:szCs w:val="18"/>
          <w:lang w:eastAsia="es-ES"/>
        </w:rPr>
        <w:t>MEDICIÓN. -</w:t>
      </w:r>
    </w:p>
    <w:p w14:paraId="229C594F"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31AF979"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C7F9B">
        <w:rPr>
          <w:rFonts w:ascii="Tahoma" w:eastAsia="Arial" w:hAnsi="Tahoma" w:cs="Tahoma"/>
          <w:color w:val="000000" w:themeColor="text1"/>
          <w:sz w:val="18"/>
          <w:szCs w:val="18"/>
          <w:lang w:eastAsia="es-ES"/>
        </w:rPr>
        <w:t>El ítem limpieza general será medido de forma</w:t>
      </w:r>
      <w:r w:rsidRPr="008C7F9B">
        <w:rPr>
          <w:rFonts w:ascii="Tahoma" w:eastAsia="Arial" w:hAnsi="Tahoma" w:cs="Tahoma"/>
          <w:b/>
          <w:color w:val="000000" w:themeColor="text1"/>
          <w:sz w:val="18"/>
          <w:szCs w:val="18"/>
          <w:lang w:eastAsia="es-ES"/>
        </w:rPr>
        <w:t xml:space="preserve"> global.</w:t>
      </w:r>
    </w:p>
    <w:p w14:paraId="1CE185A1" w14:textId="77777777" w:rsidR="009B4BDC" w:rsidRPr="008C7F9B" w:rsidRDefault="009B4BDC" w:rsidP="009B4BDC">
      <w:pPr>
        <w:widowControl w:val="0"/>
        <w:autoSpaceDE w:val="0"/>
        <w:autoSpaceDN w:val="0"/>
        <w:jc w:val="both"/>
        <w:rPr>
          <w:rFonts w:ascii="Tahoma" w:eastAsia="Arial" w:hAnsi="Tahoma" w:cs="Tahoma"/>
          <w:iCs/>
          <w:color w:val="000000" w:themeColor="text1"/>
          <w:sz w:val="18"/>
          <w:szCs w:val="18"/>
          <w:lang w:val="es-ES_tradnl" w:eastAsia="es-ES"/>
        </w:rPr>
      </w:pPr>
    </w:p>
    <w:p w14:paraId="12D02FD5" w14:textId="77777777" w:rsidR="009B4BDC" w:rsidRPr="008C7F9B" w:rsidRDefault="009B4BDC" w:rsidP="009B4BDC">
      <w:pPr>
        <w:widowControl w:val="0"/>
        <w:tabs>
          <w:tab w:val="left" w:pos="560"/>
        </w:tabs>
        <w:autoSpaceDE w:val="0"/>
        <w:autoSpaceDN w:val="0"/>
        <w:jc w:val="both"/>
        <w:rPr>
          <w:rFonts w:ascii="Tahoma" w:eastAsia="Arial" w:hAnsi="Tahoma" w:cs="Tahoma"/>
          <w:b/>
          <w:color w:val="000000"/>
          <w:sz w:val="18"/>
          <w:szCs w:val="18"/>
        </w:rPr>
      </w:pPr>
      <w:r w:rsidRPr="008C7F9B">
        <w:rPr>
          <w:rFonts w:ascii="Tahoma" w:eastAsia="Arial" w:hAnsi="Tahoma" w:cs="Tahoma"/>
          <w:b/>
          <w:color w:val="000000"/>
          <w:sz w:val="18"/>
          <w:szCs w:val="18"/>
        </w:rPr>
        <w:t>APORTE PROPIO. -</w:t>
      </w:r>
    </w:p>
    <w:p w14:paraId="57C7B6A6" w14:textId="77777777" w:rsidR="009B4BDC" w:rsidRPr="008C7F9B" w:rsidRDefault="009B4BDC" w:rsidP="009B4BDC">
      <w:pPr>
        <w:widowControl w:val="0"/>
        <w:tabs>
          <w:tab w:val="left" w:pos="2025"/>
        </w:tabs>
        <w:autoSpaceDE w:val="0"/>
        <w:autoSpaceDN w:val="0"/>
        <w:jc w:val="both"/>
        <w:rPr>
          <w:rFonts w:ascii="Tahoma" w:eastAsia="Arial" w:hAnsi="Tahoma" w:cs="Tahoma"/>
          <w:b/>
          <w:sz w:val="18"/>
          <w:szCs w:val="18"/>
        </w:rPr>
      </w:pPr>
    </w:p>
    <w:p w14:paraId="23B6E7F5"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 xml:space="preserve">El aporte propio se encuentra especificado en el análisis </w:t>
      </w:r>
      <w:r w:rsidRPr="008C7F9B">
        <w:rPr>
          <w:rFonts w:ascii="Tahoma" w:eastAsia="Arial" w:hAnsi="Tahoma" w:cs="Tahoma"/>
          <w:sz w:val="18"/>
          <w:szCs w:val="18"/>
        </w:rPr>
        <w:t xml:space="preserve">de precios unitarios, </w:t>
      </w:r>
      <w:r w:rsidRPr="008C7F9B">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ED59D3" w14:textId="77777777" w:rsidR="009B4BDC" w:rsidRPr="008C7F9B" w:rsidRDefault="009B4BDC" w:rsidP="009B4BDC">
      <w:pPr>
        <w:widowControl w:val="0"/>
        <w:autoSpaceDE w:val="0"/>
        <w:autoSpaceDN w:val="0"/>
        <w:jc w:val="both"/>
        <w:rPr>
          <w:rFonts w:ascii="Tahoma" w:eastAsia="Arial" w:hAnsi="Tahoma" w:cs="Tahoma"/>
          <w:color w:val="000000"/>
          <w:sz w:val="18"/>
          <w:szCs w:val="18"/>
        </w:rPr>
      </w:pPr>
    </w:p>
    <w:p w14:paraId="3E9BD9DB" w14:textId="77777777" w:rsidR="009B4BDC" w:rsidRPr="008C7F9B" w:rsidRDefault="009B4BDC" w:rsidP="009B4BDC">
      <w:pPr>
        <w:widowControl w:val="0"/>
        <w:tabs>
          <w:tab w:val="left" w:pos="560"/>
        </w:tabs>
        <w:autoSpaceDE w:val="0"/>
        <w:autoSpaceDN w:val="0"/>
        <w:jc w:val="both"/>
        <w:rPr>
          <w:rFonts w:ascii="Tahoma" w:eastAsia="Arial" w:hAnsi="Tahoma" w:cs="Tahoma"/>
          <w:color w:val="000000"/>
          <w:sz w:val="18"/>
          <w:szCs w:val="18"/>
        </w:rPr>
      </w:pPr>
      <w:r w:rsidRPr="008C7F9B">
        <w:rPr>
          <w:rFonts w:ascii="Tahoma" w:eastAsia="Arial" w:hAnsi="Tahoma" w:cs="Tahoma"/>
          <w:color w:val="000000"/>
          <w:sz w:val="18"/>
          <w:szCs w:val="18"/>
        </w:rPr>
        <w:t>Este aporte propio estará sujeto al cronograma de ejecución de obra de la Entidad Ejecutora.</w:t>
      </w:r>
    </w:p>
    <w:p w14:paraId="7C01771A" w14:textId="77777777" w:rsidR="009B4BDC" w:rsidRDefault="009B4BDC" w:rsidP="009B4BDC">
      <w:pPr>
        <w:widowControl w:val="0"/>
        <w:tabs>
          <w:tab w:val="left" w:pos="560"/>
        </w:tabs>
        <w:autoSpaceDE w:val="0"/>
        <w:autoSpaceDN w:val="0"/>
        <w:jc w:val="both"/>
        <w:rPr>
          <w:rFonts w:ascii="Tahoma" w:eastAsia="Arial" w:hAnsi="Tahoma" w:cs="Tahoma"/>
          <w:color w:val="000000"/>
          <w:sz w:val="18"/>
          <w:szCs w:val="18"/>
        </w:rPr>
      </w:pPr>
    </w:p>
    <w:p w14:paraId="5F432AC3" w14:textId="77777777" w:rsidR="009B4BDC" w:rsidRPr="00541F28" w:rsidRDefault="009B4BDC" w:rsidP="009B4BDC">
      <w:pPr>
        <w:widowControl w:val="0"/>
        <w:tabs>
          <w:tab w:val="left" w:pos="560"/>
        </w:tabs>
        <w:autoSpaceDE w:val="0"/>
        <w:autoSpaceDN w:val="0"/>
        <w:jc w:val="both"/>
        <w:rPr>
          <w:rFonts w:ascii="Tahoma" w:eastAsia="Arial" w:hAnsi="Tahoma" w:cs="Tahoma"/>
          <w:color w:val="000000"/>
          <w:sz w:val="18"/>
          <w:szCs w:val="18"/>
        </w:rPr>
      </w:pPr>
    </w:p>
    <w:p w14:paraId="2ECC60AB" w14:textId="77777777" w:rsidR="009B4BDC" w:rsidRPr="00B90450" w:rsidRDefault="009B4BDC" w:rsidP="009B4BD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85E8F43" w14:textId="6BDE8B3C" w:rsidR="00060320" w:rsidRDefault="00060320" w:rsidP="00060320">
      <w:pPr>
        <w:spacing w:line="300" w:lineRule="auto"/>
        <w:jc w:val="both"/>
        <w:rPr>
          <w:rFonts w:ascii="Arial" w:hAnsi="Arial" w:cs="Arial"/>
          <w:b/>
          <w:bCs/>
          <w:i/>
          <w:u w:val="single"/>
          <w:lang w:val="es-ES_tradnl"/>
        </w:rPr>
      </w:pPr>
    </w:p>
    <w:p w14:paraId="6B0BDDE8" w14:textId="77777777" w:rsidR="009B4BDC" w:rsidRDefault="009B4BDC" w:rsidP="00060320">
      <w:pPr>
        <w:spacing w:line="300" w:lineRule="auto"/>
        <w:jc w:val="both"/>
        <w:rPr>
          <w:rFonts w:ascii="Arial" w:hAnsi="Arial" w:cs="Arial"/>
          <w:b/>
          <w:bCs/>
          <w:i/>
          <w:u w:val="single"/>
          <w:lang w:val="es-ES_tradnl"/>
        </w:rPr>
      </w:pPr>
    </w:p>
    <w:p w14:paraId="3FC3F124" w14:textId="77777777" w:rsidR="009B4BDC" w:rsidRDefault="009B4BDC" w:rsidP="00060320">
      <w:pPr>
        <w:spacing w:line="300" w:lineRule="auto"/>
        <w:jc w:val="both"/>
        <w:rPr>
          <w:rFonts w:ascii="Arial" w:hAnsi="Arial" w:cs="Arial"/>
          <w:b/>
          <w:bCs/>
          <w:i/>
          <w:u w:val="single"/>
          <w:lang w:val="es-ES_tradnl"/>
        </w:rPr>
      </w:pPr>
    </w:p>
    <w:p w14:paraId="3064D58D" w14:textId="77777777" w:rsidR="009B4BDC" w:rsidRDefault="009B4BDC" w:rsidP="00060320">
      <w:pPr>
        <w:spacing w:line="300" w:lineRule="auto"/>
        <w:jc w:val="both"/>
        <w:rPr>
          <w:rFonts w:ascii="Arial" w:hAnsi="Arial" w:cs="Arial"/>
          <w:b/>
          <w:bCs/>
          <w:i/>
          <w:u w:val="single"/>
          <w:lang w:val="es-ES_tradnl"/>
        </w:rPr>
      </w:pPr>
    </w:p>
    <w:p w14:paraId="5AF09C2F" w14:textId="77777777" w:rsidR="009B4BDC" w:rsidRDefault="009B4BDC" w:rsidP="00060320">
      <w:pPr>
        <w:spacing w:line="300" w:lineRule="auto"/>
        <w:jc w:val="both"/>
        <w:rPr>
          <w:rFonts w:ascii="Arial" w:hAnsi="Arial" w:cs="Arial"/>
          <w:b/>
          <w:bCs/>
          <w:i/>
          <w:u w:val="single"/>
          <w:lang w:val="es-ES_tradnl"/>
        </w:rPr>
      </w:pPr>
    </w:p>
    <w:p w14:paraId="5640B12F" w14:textId="77777777" w:rsidR="009B4BDC" w:rsidRPr="00882269" w:rsidRDefault="009B4BDC" w:rsidP="00060320">
      <w:pPr>
        <w:spacing w:line="300" w:lineRule="auto"/>
        <w:jc w:val="both"/>
        <w:rPr>
          <w:rFonts w:ascii="Arial" w:hAnsi="Arial" w:cs="Arial"/>
          <w:b/>
          <w:bCs/>
          <w:i/>
          <w:u w:val="single"/>
          <w:lang w:val="es-ES_tradnl"/>
        </w:rPr>
      </w:pPr>
    </w:p>
    <w:p w14:paraId="0884D39D" w14:textId="29404B8A" w:rsidR="00615DE2" w:rsidRDefault="00615DE2" w:rsidP="001D0769">
      <w:pPr>
        <w:jc w:val="center"/>
        <w:rPr>
          <w:rFonts w:ascii="Verdana" w:hAnsi="Verdana" w:cs="Arial"/>
          <w:b/>
          <w:sz w:val="18"/>
          <w:szCs w:val="16"/>
        </w:rPr>
      </w:pPr>
    </w:p>
    <w:p w14:paraId="3571D0EE" w14:textId="77777777" w:rsidR="00CC4FF4" w:rsidRDefault="00CC4FF4" w:rsidP="001D0769">
      <w:pPr>
        <w:jc w:val="center"/>
        <w:rPr>
          <w:rFonts w:ascii="Verdana" w:hAnsi="Verdana" w:cs="Arial"/>
          <w:b/>
          <w:sz w:val="18"/>
          <w:szCs w:val="16"/>
        </w:rPr>
      </w:pPr>
    </w:p>
    <w:p w14:paraId="5BEF0323" w14:textId="77777777" w:rsidR="00CC4FF4" w:rsidRDefault="00CC4FF4" w:rsidP="001D0769">
      <w:pPr>
        <w:jc w:val="center"/>
        <w:rPr>
          <w:rFonts w:ascii="Verdana" w:hAnsi="Verdana" w:cs="Arial"/>
          <w:b/>
          <w:sz w:val="18"/>
          <w:szCs w:val="16"/>
        </w:rPr>
      </w:pPr>
    </w:p>
    <w:p w14:paraId="008153A2" w14:textId="77777777" w:rsidR="00CC4FF4" w:rsidRDefault="00CC4FF4" w:rsidP="001D0769">
      <w:pPr>
        <w:jc w:val="center"/>
        <w:rPr>
          <w:rFonts w:ascii="Verdana" w:hAnsi="Verdana" w:cs="Arial"/>
          <w:b/>
          <w:sz w:val="18"/>
          <w:szCs w:val="16"/>
        </w:rPr>
      </w:pPr>
    </w:p>
    <w:p w14:paraId="421C1DB0" w14:textId="77777777" w:rsidR="00CC4FF4" w:rsidRDefault="00CC4FF4" w:rsidP="001D0769">
      <w:pPr>
        <w:jc w:val="center"/>
        <w:rPr>
          <w:rFonts w:ascii="Verdana" w:hAnsi="Verdana" w:cs="Arial"/>
          <w:b/>
          <w:sz w:val="18"/>
          <w:szCs w:val="16"/>
        </w:rPr>
      </w:pPr>
    </w:p>
    <w:p w14:paraId="17B25A16" w14:textId="77777777" w:rsidR="00CC4FF4" w:rsidRDefault="00CC4FF4" w:rsidP="001D0769">
      <w:pPr>
        <w:jc w:val="center"/>
        <w:rPr>
          <w:rFonts w:ascii="Verdana" w:hAnsi="Verdana" w:cs="Arial"/>
          <w:b/>
          <w:sz w:val="18"/>
          <w:szCs w:val="16"/>
        </w:rPr>
      </w:pPr>
    </w:p>
    <w:p w14:paraId="41A9E792" w14:textId="77777777" w:rsidR="00CC4FF4" w:rsidRDefault="00CC4FF4" w:rsidP="001D0769">
      <w:pPr>
        <w:jc w:val="center"/>
        <w:rPr>
          <w:rFonts w:ascii="Verdana" w:hAnsi="Verdana" w:cs="Arial"/>
          <w:b/>
          <w:sz w:val="18"/>
          <w:szCs w:val="16"/>
        </w:rPr>
      </w:pPr>
    </w:p>
    <w:p w14:paraId="74A7426D" w14:textId="77777777" w:rsidR="00CC4FF4" w:rsidRDefault="00CC4FF4" w:rsidP="001D0769">
      <w:pPr>
        <w:jc w:val="center"/>
        <w:rPr>
          <w:rFonts w:ascii="Verdana" w:hAnsi="Verdana" w:cs="Arial"/>
          <w:b/>
          <w:sz w:val="18"/>
          <w:szCs w:val="16"/>
        </w:rPr>
      </w:pPr>
    </w:p>
    <w:p w14:paraId="1E78D480" w14:textId="77777777" w:rsidR="00CC4FF4" w:rsidRDefault="00CC4FF4" w:rsidP="001D0769">
      <w:pPr>
        <w:jc w:val="center"/>
        <w:rPr>
          <w:rFonts w:ascii="Verdana" w:hAnsi="Verdana" w:cs="Arial"/>
          <w:b/>
          <w:sz w:val="18"/>
          <w:szCs w:val="16"/>
        </w:rPr>
      </w:pPr>
    </w:p>
    <w:p w14:paraId="0177F800" w14:textId="77777777" w:rsidR="00CC4FF4" w:rsidRDefault="00CC4FF4" w:rsidP="001D0769">
      <w:pPr>
        <w:jc w:val="center"/>
        <w:rPr>
          <w:rFonts w:ascii="Verdana" w:hAnsi="Verdana" w:cs="Arial"/>
          <w:b/>
          <w:sz w:val="18"/>
          <w:szCs w:val="16"/>
        </w:rPr>
      </w:pPr>
    </w:p>
    <w:p w14:paraId="138C2E01" w14:textId="77777777" w:rsidR="00CC4FF4" w:rsidRDefault="00CC4FF4" w:rsidP="001D0769">
      <w:pPr>
        <w:jc w:val="center"/>
        <w:rPr>
          <w:rFonts w:ascii="Verdana" w:hAnsi="Verdana" w:cs="Arial"/>
          <w:b/>
          <w:sz w:val="18"/>
          <w:szCs w:val="16"/>
        </w:rPr>
      </w:pPr>
    </w:p>
    <w:p w14:paraId="00FFB22D" w14:textId="77777777" w:rsidR="00CC4FF4" w:rsidRDefault="00CC4FF4" w:rsidP="001D0769">
      <w:pPr>
        <w:jc w:val="center"/>
        <w:rPr>
          <w:rFonts w:ascii="Verdana" w:hAnsi="Verdana" w:cs="Arial"/>
          <w:b/>
          <w:sz w:val="18"/>
          <w:szCs w:val="16"/>
        </w:rPr>
      </w:pPr>
    </w:p>
    <w:p w14:paraId="3237B36E" w14:textId="77777777" w:rsidR="00CC4FF4" w:rsidRDefault="00CC4FF4" w:rsidP="001D0769">
      <w:pPr>
        <w:jc w:val="center"/>
        <w:rPr>
          <w:rFonts w:ascii="Verdana" w:hAnsi="Verdana" w:cs="Arial"/>
          <w:b/>
          <w:sz w:val="18"/>
          <w:szCs w:val="16"/>
        </w:rPr>
      </w:pPr>
    </w:p>
    <w:p w14:paraId="65EA1D75" w14:textId="77777777" w:rsidR="00CC4FF4" w:rsidRDefault="00CC4FF4" w:rsidP="001D0769">
      <w:pPr>
        <w:jc w:val="center"/>
        <w:rPr>
          <w:rFonts w:ascii="Verdana" w:hAnsi="Verdana" w:cs="Arial"/>
          <w:b/>
          <w:sz w:val="18"/>
          <w:szCs w:val="16"/>
        </w:rPr>
      </w:pPr>
    </w:p>
    <w:p w14:paraId="7A9DF5F6" w14:textId="77777777" w:rsidR="00CC4FF4" w:rsidRDefault="00CC4FF4" w:rsidP="001D0769">
      <w:pPr>
        <w:jc w:val="center"/>
        <w:rPr>
          <w:rFonts w:ascii="Verdana" w:hAnsi="Verdana" w:cs="Arial"/>
          <w:b/>
          <w:sz w:val="18"/>
          <w:szCs w:val="16"/>
        </w:rPr>
      </w:pPr>
    </w:p>
    <w:p w14:paraId="0F4DF74F" w14:textId="77777777" w:rsidR="00CC4FF4" w:rsidRDefault="00CC4FF4" w:rsidP="001D0769">
      <w:pPr>
        <w:jc w:val="center"/>
        <w:rPr>
          <w:rFonts w:ascii="Verdana" w:hAnsi="Verdana" w:cs="Arial"/>
          <w:b/>
          <w:sz w:val="18"/>
          <w:szCs w:val="16"/>
        </w:rPr>
      </w:pPr>
    </w:p>
    <w:p w14:paraId="770B1E7D" w14:textId="77777777" w:rsidR="00CC4FF4" w:rsidRDefault="00CC4FF4" w:rsidP="001D0769">
      <w:pPr>
        <w:jc w:val="center"/>
        <w:rPr>
          <w:rFonts w:ascii="Verdana" w:hAnsi="Verdana" w:cs="Arial"/>
          <w:b/>
          <w:sz w:val="18"/>
          <w:szCs w:val="16"/>
        </w:rPr>
      </w:pPr>
    </w:p>
    <w:p w14:paraId="3651639E" w14:textId="77777777" w:rsidR="00CC4FF4" w:rsidRDefault="00CC4FF4" w:rsidP="001D0769">
      <w:pPr>
        <w:jc w:val="center"/>
        <w:rPr>
          <w:rFonts w:ascii="Verdana" w:hAnsi="Verdana" w:cs="Arial"/>
          <w:b/>
          <w:sz w:val="18"/>
          <w:szCs w:val="16"/>
        </w:rPr>
      </w:pPr>
    </w:p>
    <w:p w14:paraId="7D17DF25" w14:textId="77777777" w:rsidR="00CC4FF4" w:rsidRDefault="00CC4FF4" w:rsidP="001D0769">
      <w:pPr>
        <w:jc w:val="center"/>
        <w:rPr>
          <w:rFonts w:ascii="Verdana" w:hAnsi="Verdana" w:cs="Arial"/>
          <w:b/>
          <w:sz w:val="18"/>
          <w:szCs w:val="16"/>
        </w:rPr>
      </w:pPr>
    </w:p>
    <w:p w14:paraId="69FC20A7" w14:textId="77777777" w:rsidR="00CC4FF4" w:rsidRDefault="00CC4FF4" w:rsidP="001D0769">
      <w:pPr>
        <w:jc w:val="center"/>
        <w:rPr>
          <w:rFonts w:ascii="Verdana" w:hAnsi="Verdana" w:cs="Arial"/>
          <w:b/>
          <w:sz w:val="18"/>
          <w:szCs w:val="16"/>
        </w:rPr>
      </w:pPr>
    </w:p>
    <w:p w14:paraId="0072D4D9" w14:textId="77777777" w:rsidR="00CC4FF4" w:rsidRDefault="00CC4FF4" w:rsidP="001D0769">
      <w:pPr>
        <w:jc w:val="center"/>
        <w:rPr>
          <w:rFonts w:ascii="Verdana" w:hAnsi="Verdana" w:cs="Arial"/>
          <w:b/>
          <w:sz w:val="18"/>
          <w:szCs w:val="16"/>
        </w:rPr>
      </w:pPr>
    </w:p>
    <w:p w14:paraId="2E51DE54" w14:textId="505C478C"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C57916">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C57916">
            <w:pPr>
              <w:pStyle w:val="Prrafodelista"/>
              <w:numPr>
                <w:ilvl w:val="0"/>
                <w:numId w:val="3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C57916">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C57916">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C57916">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C57916">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BFFBE22" w14:textId="712E7F0F" w:rsidR="00C45BED" w:rsidRDefault="00C45BED" w:rsidP="00C45BED">
      <w:pPr>
        <w:jc w:val="center"/>
        <w:rPr>
          <w:rFonts w:ascii="Verdana" w:hAnsi="Verdana"/>
          <w:b/>
          <w:color w:val="000000" w:themeColor="text1"/>
          <w:sz w:val="18"/>
          <w:szCs w:val="18"/>
        </w:rPr>
      </w:pPr>
    </w:p>
    <w:tbl>
      <w:tblPr>
        <w:tblW w:w="0" w:type="auto"/>
        <w:jc w:val="center"/>
        <w:tblCellMar>
          <w:left w:w="70" w:type="dxa"/>
          <w:right w:w="70" w:type="dxa"/>
        </w:tblCellMar>
        <w:tblLook w:val="04A0" w:firstRow="1" w:lastRow="0" w:firstColumn="1" w:lastColumn="0" w:noHBand="0" w:noVBand="1"/>
      </w:tblPr>
      <w:tblGrid>
        <w:gridCol w:w="587"/>
        <w:gridCol w:w="3505"/>
        <w:gridCol w:w="833"/>
        <w:gridCol w:w="1173"/>
        <w:gridCol w:w="1436"/>
        <w:gridCol w:w="1346"/>
      </w:tblGrid>
      <w:tr w:rsidR="00C45BED" w:rsidRPr="00BB30DB" w14:paraId="48888E3E" w14:textId="77777777" w:rsidTr="003D1691">
        <w:trPr>
          <w:trHeight w:val="20"/>
          <w:jc w:val="center"/>
        </w:trPr>
        <w:tc>
          <w:tcPr>
            <w:tcW w:w="587"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D2E2094"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Nº</w:t>
            </w:r>
          </w:p>
        </w:tc>
        <w:tc>
          <w:tcPr>
            <w:tcW w:w="350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7DA49BEA"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DESCRIPCIÓN DE INSUMOS</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2EFE4B28"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UNIDAD</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C960DC7"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CANTIDAD SOLICITADA</w:t>
            </w:r>
          </w:p>
        </w:tc>
        <w:tc>
          <w:tcPr>
            <w:tcW w:w="1436" w:type="dxa"/>
            <w:tcBorders>
              <w:top w:val="single" w:sz="8" w:space="0" w:color="auto"/>
              <w:left w:val="nil"/>
              <w:bottom w:val="nil"/>
              <w:right w:val="single" w:sz="8" w:space="0" w:color="auto"/>
            </w:tcBorders>
            <w:shd w:val="clear" w:color="000000" w:fill="DEEAF6"/>
            <w:vAlign w:val="center"/>
            <w:hideMark/>
          </w:tcPr>
          <w:p w14:paraId="539B79BD"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UNITARIO</w:t>
            </w:r>
          </w:p>
        </w:tc>
        <w:tc>
          <w:tcPr>
            <w:tcW w:w="0" w:type="auto"/>
            <w:tcBorders>
              <w:top w:val="single" w:sz="8" w:space="0" w:color="auto"/>
              <w:left w:val="nil"/>
              <w:bottom w:val="nil"/>
              <w:right w:val="single" w:sz="8" w:space="0" w:color="auto"/>
            </w:tcBorders>
            <w:shd w:val="clear" w:color="000000" w:fill="DEEAF6"/>
            <w:vAlign w:val="center"/>
            <w:hideMark/>
          </w:tcPr>
          <w:p w14:paraId="0E9A179D"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TOTAL</w:t>
            </w:r>
          </w:p>
        </w:tc>
      </w:tr>
      <w:tr w:rsidR="00C45BED" w:rsidRPr="00BB30DB" w14:paraId="4223BFD1" w14:textId="77777777" w:rsidTr="003D1691">
        <w:trPr>
          <w:trHeight w:val="20"/>
          <w:jc w:val="center"/>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39C5C0CF" w14:textId="77777777" w:rsidR="00C45BED" w:rsidRPr="00BB30DB" w:rsidRDefault="00C45BED" w:rsidP="003D1691">
            <w:pPr>
              <w:rPr>
                <w:rFonts w:ascii="Century Gothic" w:hAnsi="Century Gothic" w:cs="Calibri"/>
                <w:b/>
                <w:bCs/>
                <w:color w:val="000000"/>
                <w:sz w:val="18"/>
                <w:lang w:val="es-BO" w:eastAsia="es-BO"/>
              </w:rPr>
            </w:pPr>
          </w:p>
        </w:tc>
        <w:tc>
          <w:tcPr>
            <w:tcW w:w="3505" w:type="dxa"/>
            <w:vMerge/>
            <w:tcBorders>
              <w:top w:val="single" w:sz="8" w:space="0" w:color="auto"/>
              <w:left w:val="single" w:sz="8" w:space="0" w:color="auto"/>
              <w:bottom w:val="single" w:sz="8" w:space="0" w:color="000000"/>
              <w:right w:val="single" w:sz="8" w:space="0" w:color="auto"/>
            </w:tcBorders>
            <w:vAlign w:val="center"/>
            <w:hideMark/>
          </w:tcPr>
          <w:p w14:paraId="72828855" w14:textId="77777777" w:rsidR="00C45BED" w:rsidRPr="00BB30DB" w:rsidRDefault="00C45BED" w:rsidP="003D1691">
            <w:pPr>
              <w:rPr>
                <w:rFonts w:ascii="Century Gothic" w:hAnsi="Century Gothic" w:cs="Calibri"/>
                <w:b/>
                <w:bCs/>
                <w:color w:val="000000"/>
                <w:sz w:val="18"/>
                <w:lang w:val="es-BO" w:eastAsia="es-BO"/>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14B51B7E" w14:textId="77777777" w:rsidR="00C45BED" w:rsidRPr="00BB30DB" w:rsidRDefault="00C45BED" w:rsidP="003D1691">
            <w:pPr>
              <w:rPr>
                <w:rFonts w:ascii="Century Gothic" w:hAnsi="Century Gothic" w:cs="Calibri"/>
                <w:b/>
                <w:bCs/>
                <w:color w:val="000000"/>
                <w:sz w:val="18"/>
                <w:lang w:val="es-BO" w:eastAsia="es-BO"/>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02EC78EF" w14:textId="77777777" w:rsidR="00C45BED" w:rsidRPr="00BB30DB" w:rsidRDefault="00C45BED" w:rsidP="003D1691">
            <w:pPr>
              <w:rPr>
                <w:rFonts w:ascii="Century Gothic" w:hAnsi="Century Gothic" w:cs="Calibri"/>
                <w:b/>
                <w:bCs/>
                <w:color w:val="000000"/>
                <w:sz w:val="18"/>
                <w:lang w:val="es-BO" w:eastAsia="es-BO"/>
              </w:rPr>
            </w:pPr>
          </w:p>
        </w:tc>
        <w:tc>
          <w:tcPr>
            <w:tcW w:w="1436" w:type="dxa"/>
            <w:tcBorders>
              <w:top w:val="nil"/>
              <w:left w:val="nil"/>
              <w:bottom w:val="single" w:sz="8" w:space="0" w:color="auto"/>
              <w:right w:val="single" w:sz="8" w:space="0" w:color="auto"/>
            </w:tcBorders>
            <w:shd w:val="clear" w:color="000000" w:fill="DEEAF6"/>
            <w:vAlign w:val="center"/>
            <w:hideMark/>
          </w:tcPr>
          <w:p w14:paraId="44E8193A"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c>
          <w:tcPr>
            <w:tcW w:w="0" w:type="auto"/>
            <w:tcBorders>
              <w:top w:val="nil"/>
              <w:left w:val="nil"/>
              <w:bottom w:val="single" w:sz="8" w:space="0" w:color="auto"/>
              <w:right w:val="single" w:sz="8" w:space="0" w:color="auto"/>
            </w:tcBorders>
            <w:shd w:val="clear" w:color="000000" w:fill="DEEAF6"/>
            <w:vAlign w:val="center"/>
            <w:hideMark/>
          </w:tcPr>
          <w:p w14:paraId="171CACF4" w14:textId="77777777" w:rsidR="00C45BED" w:rsidRPr="00BB30DB" w:rsidRDefault="00C45BED" w:rsidP="003D1691">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r>
      <w:tr w:rsidR="00C45BED" w:rsidRPr="00BB30DB" w14:paraId="068A558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082911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04E2DD" w14:textId="77777777" w:rsidR="00C45BED" w:rsidRPr="00FE182B" w:rsidRDefault="00C45BED" w:rsidP="003D1691">
            <w:pPr>
              <w:rPr>
                <w:rFonts w:ascii="Century Gothic" w:hAnsi="Century Gothic" w:cs="Calibri"/>
                <w:color w:val="C00000"/>
                <w:sz w:val="16"/>
                <w:szCs w:val="16"/>
                <w:lang w:val="es-BO"/>
              </w:rPr>
            </w:pPr>
            <w:r w:rsidRPr="00FE182B">
              <w:rPr>
                <w:rFonts w:ascii="Century Gothic" w:hAnsi="Century Gothic" w:cs="Calibri"/>
                <w:color w:val="C00000"/>
                <w:sz w:val="16"/>
                <w:szCs w:val="16"/>
              </w:rPr>
              <w:t>ABRAZADERA DE 3"</w:t>
            </w:r>
          </w:p>
        </w:tc>
        <w:tc>
          <w:tcPr>
            <w:tcW w:w="833" w:type="dxa"/>
            <w:tcBorders>
              <w:top w:val="single" w:sz="4" w:space="0" w:color="000000"/>
              <w:left w:val="nil"/>
              <w:bottom w:val="single" w:sz="4" w:space="0" w:color="000000"/>
              <w:right w:val="single" w:sz="4" w:space="0" w:color="000000"/>
            </w:tcBorders>
            <w:shd w:val="clear" w:color="auto" w:fill="auto"/>
            <w:vAlign w:val="bottom"/>
            <w:hideMark/>
          </w:tcPr>
          <w:p w14:paraId="42802B7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single" w:sz="4" w:space="0" w:color="000000"/>
              <w:left w:val="nil"/>
              <w:bottom w:val="single" w:sz="4" w:space="0" w:color="000000"/>
              <w:right w:val="single" w:sz="4" w:space="0" w:color="000000"/>
            </w:tcBorders>
            <w:shd w:val="clear" w:color="auto" w:fill="auto"/>
            <w:vAlign w:val="bottom"/>
            <w:hideMark/>
          </w:tcPr>
          <w:p w14:paraId="4A0FBB96"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379,20</w:t>
            </w:r>
          </w:p>
        </w:tc>
        <w:tc>
          <w:tcPr>
            <w:tcW w:w="1436" w:type="dxa"/>
            <w:tcBorders>
              <w:top w:val="nil"/>
              <w:left w:val="nil"/>
              <w:bottom w:val="single" w:sz="8" w:space="0" w:color="auto"/>
              <w:right w:val="single" w:sz="8" w:space="0" w:color="auto"/>
            </w:tcBorders>
            <w:shd w:val="clear" w:color="auto" w:fill="auto"/>
            <w:vAlign w:val="center"/>
            <w:hideMark/>
          </w:tcPr>
          <w:p w14:paraId="589C370B"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BF87AC2"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E126F5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00931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517617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ALAMBRE DE AMARRE</w:t>
            </w:r>
          </w:p>
        </w:tc>
        <w:tc>
          <w:tcPr>
            <w:tcW w:w="833" w:type="dxa"/>
            <w:tcBorders>
              <w:top w:val="nil"/>
              <w:left w:val="nil"/>
              <w:bottom w:val="single" w:sz="4" w:space="0" w:color="000000"/>
              <w:right w:val="single" w:sz="4" w:space="0" w:color="000000"/>
            </w:tcBorders>
            <w:shd w:val="clear" w:color="auto" w:fill="auto"/>
            <w:vAlign w:val="bottom"/>
            <w:hideMark/>
          </w:tcPr>
          <w:p w14:paraId="0D0243E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AF4E26B"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324,05</w:t>
            </w:r>
          </w:p>
        </w:tc>
        <w:tc>
          <w:tcPr>
            <w:tcW w:w="1436" w:type="dxa"/>
            <w:tcBorders>
              <w:top w:val="nil"/>
              <w:left w:val="nil"/>
              <w:bottom w:val="single" w:sz="8" w:space="0" w:color="auto"/>
              <w:right w:val="single" w:sz="8" w:space="0" w:color="auto"/>
            </w:tcBorders>
            <w:shd w:val="clear" w:color="auto" w:fill="auto"/>
            <w:vAlign w:val="center"/>
            <w:hideMark/>
          </w:tcPr>
          <w:p w14:paraId="0F9EFE5D"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90E0F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DEE8393"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473F9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C605B6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ALAMBRE DE COBRE Nº 10 AWG</w:t>
            </w:r>
          </w:p>
        </w:tc>
        <w:tc>
          <w:tcPr>
            <w:tcW w:w="833" w:type="dxa"/>
            <w:tcBorders>
              <w:top w:val="nil"/>
              <w:left w:val="nil"/>
              <w:bottom w:val="single" w:sz="4" w:space="0" w:color="000000"/>
              <w:right w:val="single" w:sz="4" w:space="0" w:color="000000"/>
            </w:tcBorders>
            <w:shd w:val="clear" w:color="auto" w:fill="auto"/>
            <w:vAlign w:val="bottom"/>
            <w:hideMark/>
          </w:tcPr>
          <w:p w14:paraId="479F518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606F95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1.248,00</w:t>
            </w:r>
          </w:p>
        </w:tc>
        <w:tc>
          <w:tcPr>
            <w:tcW w:w="1436" w:type="dxa"/>
            <w:tcBorders>
              <w:top w:val="nil"/>
              <w:left w:val="nil"/>
              <w:bottom w:val="single" w:sz="8" w:space="0" w:color="auto"/>
              <w:right w:val="single" w:sz="8" w:space="0" w:color="auto"/>
            </w:tcBorders>
            <w:shd w:val="clear" w:color="auto" w:fill="auto"/>
            <w:vAlign w:val="center"/>
            <w:hideMark/>
          </w:tcPr>
          <w:p w14:paraId="1499386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515BC88"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741CBAA"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23A73E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7CFBB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ALAMBRE DE COBRE Nº 12 AWG</w:t>
            </w:r>
          </w:p>
        </w:tc>
        <w:tc>
          <w:tcPr>
            <w:tcW w:w="833" w:type="dxa"/>
            <w:tcBorders>
              <w:top w:val="nil"/>
              <w:left w:val="nil"/>
              <w:bottom w:val="single" w:sz="4" w:space="0" w:color="000000"/>
              <w:right w:val="single" w:sz="4" w:space="0" w:color="000000"/>
            </w:tcBorders>
            <w:shd w:val="clear" w:color="auto" w:fill="auto"/>
            <w:vAlign w:val="bottom"/>
            <w:hideMark/>
          </w:tcPr>
          <w:p w14:paraId="30D0BDE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311F00E"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5.568,00</w:t>
            </w:r>
          </w:p>
        </w:tc>
        <w:tc>
          <w:tcPr>
            <w:tcW w:w="1436" w:type="dxa"/>
            <w:tcBorders>
              <w:top w:val="nil"/>
              <w:left w:val="nil"/>
              <w:bottom w:val="single" w:sz="8" w:space="0" w:color="auto"/>
              <w:right w:val="single" w:sz="8" w:space="0" w:color="auto"/>
            </w:tcBorders>
            <w:shd w:val="clear" w:color="auto" w:fill="auto"/>
            <w:vAlign w:val="center"/>
            <w:hideMark/>
          </w:tcPr>
          <w:p w14:paraId="7233183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D34A24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080A8F57"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22F251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AF495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ALAMBRE DE COBRE Nº 14 AWG</w:t>
            </w:r>
          </w:p>
        </w:tc>
        <w:tc>
          <w:tcPr>
            <w:tcW w:w="833" w:type="dxa"/>
            <w:tcBorders>
              <w:top w:val="nil"/>
              <w:left w:val="nil"/>
              <w:bottom w:val="single" w:sz="4" w:space="0" w:color="000000"/>
              <w:right w:val="single" w:sz="4" w:space="0" w:color="000000"/>
            </w:tcBorders>
            <w:shd w:val="clear" w:color="auto" w:fill="auto"/>
            <w:vAlign w:val="bottom"/>
            <w:hideMark/>
          </w:tcPr>
          <w:p w14:paraId="209C470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65C82AC"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5.136,00</w:t>
            </w:r>
          </w:p>
        </w:tc>
        <w:tc>
          <w:tcPr>
            <w:tcW w:w="1436" w:type="dxa"/>
            <w:tcBorders>
              <w:top w:val="nil"/>
              <w:left w:val="nil"/>
              <w:bottom w:val="single" w:sz="8" w:space="0" w:color="auto"/>
              <w:right w:val="single" w:sz="8" w:space="0" w:color="auto"/>
            </w:tcBorders>
            <w:shd w:val="clear" w:color="auto" w:fill="auto"/>
            <w:vAlign w:val="center"/>
            <w:hideMark/>
          </w:tcPr>
          <w:p w14:paraId="460DD8C0"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C41168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464C7138"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829C2F7"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52946B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ALAMBRE TEJIDO (ROLLO 40M X 0,80M)</w:t>
            </w:r>
          </w:p>
        </w:tc>
        <w:tc>
          <w:tcPr>
            <w:tcW w:w="833" w:type="dxa"/>
            <w:tcBorders>
              <w:top w:val="nil"/>
              <w:left w:val="nil"/>
              <w:bottom w:val="single" w:sz="4" w:space="0" w:color="000000"/>
              <w:right w:val="single" w:sz="4" w:space="0" w:color="000000"/>
            </w:tcBorders>
            <w:shd w:val="clear" w:color="auto" w:fill="auto"/>
            <w:vAlign w:val="bottom"/>
            <w:hideMark/>
          </w:tcPr>
          <w:p w14:paraId="6B8A8AC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3CFC071C"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202,10</w:t>
            </w:r>
          </w:p>
        </w:tc>
        <w:tc>
          <w:tcPr>
            <w:tcW w:w="1436" w:type="dxa"/>
            <w:tcBorders>
              <w:top w:val="nil"/>
              <w:left w:val="nil"/>
              <w:bottom w:val="single" w:sz="8" w:space="0" w:color="auto"/>
              <w:right w:val="single" w:sz="8" w:space="0" w:color="auto"/>
            </w:tcBorders>
            <w:shd w:val="clear" w:color="auto" w:fill="auto"/>
            <w:vAlign w:val="center"/>
            <w:hideMark/>
          </w:tcPr>
          <w:p w14:paraId="2BA983D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13340DF"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46CF16A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DA052B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A936EB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ALQUITRÁN</w:t>
            </w:r>
          </w:p>
        </w:tc>
        <w:tc>
          <w:tcPr>
            <w:tcW w:w="833" w:type="dxa"/>
            <w:tcBorders>
              <w:top w:val="nil"/>
              <w:left w:val="nil"/>
              <w:bottom w:val="single" w:sz="4" w:space="0" w:color="000000"/>
              <w:right w:val="single" w:sz="4" w:space="0" w:color="000000"/>
            </w:tcBorders>
            <w:shd w:val="clear" w:color="auto" w:fill="auto"/>
            <w:vAlign w:val="bottom"/>
            <w:hideMark/>
          </w:tcPr>
          <w:p w14:paraId="550A0EC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7DE6EFD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165,96</w:t>
            </w:r>
          </w:p>
        </w:tc>
        <w:tc>
          <w:tcPr>
            <w:tcW w:w="1436" w:type="dxa"/>
            <w:tcBorders>
              <w:top w:val="nil"/>
              <w:left w:val="nil"/>
              <w:bottom w:val="single" w:sz="8" w:space="0" w:color="auto"/>
              <w:right w:val="single" w:sz="8" w:space="0" w:color="auto"/>
            </w:tcBorders>
            <w:shd w:val="clear" w:color="auto" w:fill="auto"/>
            <w:vAlign w:val="center"/>
            <w:hideMark/>
          </w:tcPr>
          <w:p w14:paraId="1F8CFB3B"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8EC95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666C324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1A5BF4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A86EE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ARENA </w:t>
            </w:r>
          </w:p>
        </w:tc>
        <w:tc>
          <w:tcPr>
            <w:tcW w:w="833" w:type="dxa"/>
            <w:tcBorders>
              <w:top w:val="nil"/>
              <w:left w:val="nil"/>
              <w:bottom w:val="single" w:sz="4" w:space="0" w:color="000000"/>
              <w:right w:val="single" w:sz="4" w:space="0" w:color="000000"/>
            </w:tcBorders>
            <w:shd w:val="clear" w:color="auto" w:fill="auto"/>
            <w:vAlign w:val="bottom"/>
            <w:hideMark/>
          </w:tcPr>
          <w:p w14:paraId="3EB422E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1FAD0471"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428,09</w:t>
            </w:r>
          </w:p>
        </w:tc>
        <w:tc>
          <w:tcPr>
            <w:tcW w:w="1436" w:type="dxa"/>
            <w:tcBorders>
              <w:top w:val="nil"/>
              <w:left w:val="nil"/>
              <w:bottom w:val="single" w:sz="8" w:space="0" w:color="auto"/>
              <w:right w:val="single" w:sz="8" w:space="0" w:color="auto"/>
            </w:tcBorders>
            <w:shd w:val="clear" w:color="auto" w:fill="auto"/>
            <w:vAlign w:val="center"/>
            <w:hideMark/>
          </w:tcPr>
          <w:p w14:paraId="4B901FD1"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3217AA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667247B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FD2FD7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52358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ARENA FINA</w:t>
            </w:r>
          </w:p>
        </w:tc>
        <w:tc>
          <w:tcPr>
            <w:tcW w:w="833" w:type="dxa"/>
            <w:tcBorders>
              <w:top w:val="nil"/>
              <w:left w:val="nil"/>
              <w:bottom w:val="single" w:sz="4" w:space="0" w:color="000000"/>
              <w:right w:val="single" w:sz="4" w:space="0" w:color="000000"/>
            </w:tcBorders>
            <w:shd w:val="clear" w:color="auto" w:fill="auto"/>
            <w:vAlign w:val="bottom"/>
            <w:hideMark/>
          </w:tcPr>
          <w:p w14:paraId="38DCC64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08AF4EC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414,38</w:t>
            </w:r>
          </w:p>
        </w:tc>
        <w:tc>
          <w:tcPr>
            <w:tcW w:w="1436" w:type="dxa"/>
            <w:tcBorders>
              <w:top w:val="nil"/>
              <w:left w:val="nil"/>
              <w:bottom w:val="single" w:sz="8" w:space="0" w:color="auto"/>
              <w:right w:val="single" w:sz="8" w:space="0" w:color="auto"/>
            </w:tcBorders>
            <w:shd w:val="clear" w:color="auto" w:fill="auto"/>
            <w:vAlign w:val="center"/>
            <w:hideMark/>
          </w:tcPr>
          <w:p w14:paraId="486E4950"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9FF692A"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1FFEC4C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3576E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31EF30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BARNIZ</w:t>
            </w:r>
          </w:p>
        </w:tc>
        <w:tc>
          <w:tcPr>
            <w:tcW w:w="833" w:type="dxa"/>
            <w:tcBorders>
              <w:top w:val="nil"/>
              <w:left w:val="nil"/>
              <w:bottom w:val="single" w:sz="4" w:space="0" w:color="000000"/>
              <w:right w:val="single" w:sz="4" w:space="0" w:color="000000"/>
            </w:tcBorders>
            <w:shd w:val="clear" w:color="auto" w:fill="auto"/>
            <w:vAlign w:val="bottom"/>
            <w:hideMark/>
          </w:tcPr>
          <w:p w14:paraId="755D2F9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12F7F04E"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235,68</w:t>
            </w:r>
          </w:p>
        </w:tc>
        <w:tc>
          <w:tcPr>
            <w:tcW w:w="1436" w:type="dxa"/>
            <w:tcBorders>
              <w:top w:val="nil"/>
              <w:left w:val="nil"/>
              <w:bottom w:val="single" w:sz="8" w:space="0" w:color="auto"/>
              <w:right w:val="single" w:sz="8" w:space="0" w:color="auto"/>
            </w:tcBorders>
            <w:shd w:val="clear" w:color="auto" w:fill="auto"/>
            <w:vAlign w:val="center"/>
            <w:hideMark/>
          </w:tcPr>
          <w:p w14:paraId="4CCA8D3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1986F9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2DCC178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BD10CD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DE5A30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BISAGRA DE 4"</w:t>
            </w:r>
          </w:p>
        </w:tc>
        <w:tc>
          <w:tcPr>
            <w:tcW w:w="833" w:type="dxa"/>
            <w:tcBorders>
              <w:top w:val="nil"/>
              <w:left w:val="nil"/>
              <w:bottom w:val="single" w:sz="4" w:space="0" w:color="000000"/>
              <w:right w:val="single" w:sz="4" w:space="0" w:color="000000"/>
            </w:tcBorders>
            <w:shd w:val="clear" w:color="auto" w:fill="auto"/>
            <w:vAlign w:val="bottom"/>
            <w:hideMark/>
          </w:tcPr>
          <w:p w14:paraId="1DAC8CC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FA26A1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576,00</w:t>
            </w:r>
          </w:p>
        </w:tc>
        <w:tc>
          <w:tcPr>
            <w:tcW w:w="1436" w:type="dxa"/>
            <w:tcBorders>
              <w:top w:val="nil"/>
              <w:left w:val="nil"/>
              <w:bottom w:val="single" w:sz="8" w:space="0" w:color="auto"/>
              <w:right w:val="single" w:sz="8" w:space="0" w:color="auto"/>
            </w:tcBorders>
            <w:shd w:val="clear" w:color="auto" w:fill="auto"/>
            <w:vAlign w:val="center"/>
            <w:hideMark/>
          </w:tcPr>
          <w:p w14:paraId="14CDCBFB"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6170FF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1F6CCE7"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9B04522"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A58D2B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BISAGRA PARA METAL</w:t>
            </w:r>
          </w:p>
        </w:tc>
        <w:tc>
          <w:tcPr>
            <w:tcW w:w="833" w:type="dxa"/>
            <w:tcBorders>
              <w:top w:val="nil"/>
              <w:left w:val="nil"/>
              <w:bottom w:val="single" w:sz="4" w:space="0" w:color="000000"/>
              <w:right w:val="single" w:sz="4" w:space="0" w:color="000000"/>
            </w:tcBorders>
            <w:shd w:val="clear" w:color="auto" w:fill="auto"/>
            <w:vAlign w:val="bottom"/>
            <w:hideMark/>
          </w:tcPr>
          <w:p w14:paraId="4C98742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FAC9C17"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6BECE05D"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96850F5"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5E3F61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41F842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81E660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BOTAGUAS DE CERÁMICA UNA CAÍDA</w:t>
            </w:r>
          </w:p>
        </w:tc>
        <w:tc>
          <w:tcPr>
            <w:tcW w:w="833" w:type="dxa"/>
            <w:tcBorders>
              <w:top w:val="nil"/>
              <w:left w:val="nil"/>
              <w:bottom w:val="single" w:sz="4" w:space="0" w:color="000000"/>
              <w:right w:val="single" w:sz="4" w:space="0" w:color="000000"/>
            </w:tcBorders>
            <w:shd w:val="clear" w:color="auto" w:fill="auto"/>
            <w:vAlign w:val="bottom"/>
            <w:hideMark/>
          </w:tcPr>
          <w:p w14:paraId="313DC0F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91F8437"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1.497,60</w:t>
            </w:r>
          </w:p>
        </w:tc>
        <w:tc>
          <w:tcPr>
            <w:tcW w:w="1436" w:type="dxa"/>
            <w:tcBorders>
              <w:top w:val="nil"/>
              <w:left w:val="nil"/>
              <w:bottom w:val="single" w:sz="8" w:space="0" w:color="auto"/>
              <w:right w:val="single" w:sz="8" w:space="0" w:color="auto"/>
            </w:tcBorders>
            <w:shd w:val="clear" w:color="auto" w:fill="auto"/>
            <w:vAlign w:val="center"/>
            <w:hideMark/>
          </w:tcPr>
          <w:p w14:paraId="3920015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BDFDB12"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F1AF7B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563AA50"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B89AB7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CAJA DE REGISTRO DE PVC</w:t>
            </w:r>
          </w:p>
        </w:tc>
        <w:tc>
          <w:tcPr>
            <w:tcW w:w="833" w:type="dxa"/>
            <w:tcBorders>
              <w:top w:val="nil"/>
              <w:left w:val="nil"/>
              <w:bottom w:val="single" w:sz="4" w:space="0" w:color="000000"/>
              <w:right w:val="single" w:sz="4" w:space="0" w:color="000000"/>
            </w:tcBorders>
            <w:shd w:val="clear" w:color="auto" w:fill="auto"/>
            <w:vAlign w:val="bottom"/>
            <w:hideMark/>
          </w:tcPr>
          <w:p w14:paraId="0B84878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64FBA2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6BA4626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C5FB7C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6A16B3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9EACF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5EF02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CAJA PARA 1 TÉRMICO</w:t>
            </w:r>
          </w:p>
        </w:tc>
        <w:tc>
          <w:tcPr>
            <w:tcW w:w="833" w:type="dxa"/>
            <w:tcBorders>
              <w:top w:val="nil"/>
              <w:left w:val="nil"/>
              <w:bottom w:val="single" w:sz="4" w:space="0" w:color="000000"/>
              <w:right w:val="single" w:sz="4" w:space="0" w:color="000000"/>
            </w:tcBorders>
            <w:shd w:val="clear" w:color="auto" w:fill="auto"/>
            <w:vAlign w:val="bottom"/>
            <w:hideMark/>
          </w:tcPr>
          <w:p w14:paraId="1730C3C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D312B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7082C30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3802893"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13F817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99FDD5"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3ABB5B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CAJA PARA 3 TÉRMICOS</w:t>
            </w:r>
          </w:p>
        </w:tc>
        <w:tc>
          <w:tcPr>
            <w:tcW w:w="833" w:type="dxa"/>
            <w:tcBorders>
              <w:top w:val="nil"/>
              <w:left w:val="nil"/>
              <w:bottom w:val="single" w:sz="4" w:space="0" w:color="000000"/>
              <w:right w:val="single" w:sz="4" w:space="0" w:color="000000"/>
            </w:tcBorders>
            <w:shd w:val="clear" w:color="auto" w:fill="auto"/>
            <w:vAlign w:val="bottom"/>
            <w:hideMark/>
          </w:tcPr>
          <w:p w14:paraId="4D66DF1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E890BE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6A9AB6F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6A335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AB304D4"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579B2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7E84C4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CAJA PLÁSTICA CIRCULAR</w:t>
            </w:r>
          </w:p>
        </w:tc>
        <w:tc>
          <w:tcPr>
            <w:tcW w:w="833" w:type="dxa"/>
            <w:tcBorders>
              <w:top w:val="nil"/>
              <w:left w:val="nil"/>
              <w:bottom w:val="single" w:sz="4" w:space="0" w:color="000000"/>
              <w:right w:val="single" w:sz="4" w:space="0" w:color="000000"/>
            </w:tcBorders>
            <w:shd w:val="clear" w:color="auto" w:fill="auto"/>
            <w:vAlign w:val="bottom"/>
            <w:hideMark/>
          </w:tcPr>
          <w:p w14:paraId="55C4596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8A7858F"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864,00</w:t>
            </w:r>
          </w:p>
        </w:tc>
        <w:tc>
          <w:tcPr>
            <w:tcW w:w="1436" w:type="dxa"/>
            <w:tcBorders>
              <w:top w:val="nil"/>
              <w:left w:val="nil"/>
              <w:bottom w:val="single" w:sz="8" w:space="0" w:color="auto"/>
              <w:right w:val="single" w:sz="8" w:space="0" w:color="auto"/>
            </w:tcBorders>
            <w:shd w:val="clear" w:color="auto" w:fill="auto"/>
            <w:vAlign w:val="center"/>
            <w:hideMark/>
          </w:tcPr>
          <w:p w14:paraId="7DBBAC6A"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3D26D2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A9123DE"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0CD1CA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7D1BC4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CAJA PLÁSTICA RECTANGULAR </w:t>
            </w:r>
          </w:p>
        </w:tc>
        <w:tc>
          <w:tcPr>
            <w:tcW w:w="833" w:type="dxa"/>
            <w:tcBorders>
              <w:top w:val="nil"/>
              <w:left w:val="nil"/>
              <w:bottom w:val="single" w:sz="4" w:space="0" w:color="000000"/>
              <w:right w:val="single" w:sz="4" w:space="0" w:color="000000"/>
            </w:tcBorders>
            <w:shd w:val="clear" w:color="auto" w:fill="auto"/>
            <w:vAlign w:val="bottom"/>
            <w:hideMark/>
          </w:tcPr>
          <w:p w14:paraId="4431398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F77BC71"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864,00</w:t>
            </w:r>
          </w:p>
        </w:tc>
        <w:tc>
          <w:tcPr>
            <w:tcW w:w="1436" w:type="dxa"/>
            <w:tcBorders>
              <w:top w:val="nil"/>
              <w:left w:val="nil"/>
              <w:bottom w:val="single" w:sz="8" w:space="0" w:color="auto"/>
              <w:right w:val="single" w:sz="8" w:space="0" w:color="auto"/>
            </w:tcBorders>
            <w:shd w:val="clear" w:color="auto" w:fill="auto"/>
            <w:vAlign w:val="center"/>
            <w:hideMark/>
          </w:tcPr>
          <w:p w14:paraId="1F8505D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D3D7A7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3B95C7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D19CB4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98FFA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CAJA SIFONADA PVC INC/REJILLA DE PISO</w:t>
            </w:r>
          </w:p>
        </w:tc>
        <w:tc>
          <w:tcPr>
            <w:tcW w:w="833" w:type="dxa"/>
            <w:tcBorders>
              <w:top w:val="nil"/>
              <w:left w:val="nil"/>
              <w:bottom w:val="single" w:sz="4" w:space="0" w:color="000000"/>
              <w:right w:val="single" w:sz="4" w:space="0" w:color="000000"/>
            </w:tcBorders>
            <w:shd w:val="clear" w:color="auto" w:fill="auto"/>
            <w:vAlign w:val="bottom"/>
            <w:hideMark/>
          </w:tcPr>
          <w:p w14:paraId="059533E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7F47377"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07FE7A9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8B0DA73"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38901E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1C661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1866B8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CAJONERÍA ALTA MAS ACCESORIOS</w:t>
            </w:r>
          </w:p>
        </w:tc>
        <w:tc>
          <w:tcPr>
            <w:tcW w:w="833" w:type="dxa"/>
            <w:tcBorders>
              <w:top w:val="nil"/>
              <w:left w:val="nil"/>
              <w:bottom w:val="single" w:sz="4" w:space="0" w:color="000000"/>
              <w:right w:val="single" w:sz="4" w:space="0" w:color="000000"/>
            </w:tcBorders>
            <w:shd w:val="clear" w:color="auto" w:fill="auto"/>
            <w:vAlign w:val="bottom"/>
            <w:hideMark/>
          </w:tcPr>
          <w:p w14:paraId="6CD82A0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BD2394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0AEBF25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8BCF17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B4DEDE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A19FAC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1B7005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CALAMINA GALVANIZADA ONDULADA NRO 28 PREPINTADA </w:t>
            </w:r>
          </w:p>
        </w:tc>
        <w:tc>
          <w:tcPr>
            <w:tcW w:w="833" w:type="dxa"/>
            <w:tcBorders>
              <w:top w:val="nil"/>
              <w:left w:val="nil"/>
              <w:bottom w:val="single" w:sz="4" w:space="0" w:color="000000"/>
              <w:right w:val="single" w:sz="4" w:space="0" w:color="000000"/>
            </w:tcBorders>
            <w:shd w:val="clear" w:color="auto" w:fill="auto"/>
            <w:vAlign w:val="bottom"/>
            <w:hideMark/>
          </w:tcPr>
          <w:p w14:paraId="54958F4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8A5958C"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3.470,21</w:t>
            </w:r>
          </w:p>
        </w:tc>
        <w:tc>
          <w:tcPr>
            <w:tcW w:w="1436" w:type="dxa"/>
            <w:tcBorders>
              <w:top w:val="nil"/>
              <w:left w:val="nil"/>
              <w:bottom w:val="single" w:sz="8" w:space="0" w:color="auto"/>
              <w:right w:val="single" w:sz="8" w:space="0" w:color="auto"/>
            </w:tcBorders>
            <w:shd w:val="clear" w:color="auto" w:fill="auto"/>
            <w:vAlign w:val="center"/>
            <w:hideMark/>
          </w:tcPr>
          <w:p w14:paraId="5366C2A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8471DC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584A553"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7AB860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A41008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CANALETA DE CALAMINA GALVANIZADA NRO 28 CORTE 33</w:t>
            </w:r>
          </w:p>
        </w:tc>
        <w:tc>
          <w:tcPr>
            <w:tcW w:w="833" w:type="dxa"/>
            <w:tcBorders>
              <w:top w:val="nil"/>
              <w:left w:val="nil"/>
              <w:bottom w:val="single" w:sz="4" w:space="0" w:color="000000"/>
              <w:right w:val="single" w:sz="4" w:space="0" w:color="000000"/>
            </w:tcBorders>
            <w:shd w:val="clear" w:color="auto" w:fill="auto"/>
            <w:vAlign w:val="bottom"/>
            <w:hideMark/>
          </w:tcPr>
          <w:p w14:paraId="0ABEE47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84E4D8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796,80</w:t>
            </w:r>
          </w:p>
        </w:tc>
        <w:tc>
          <w:tcPr>
            <w:tcW w:w="1436" w:type="dxa"/>
            <w:tcBorders>
              <w:top w:val="nil"/>
              <w:left w:val="nil"/>
              <w:bottom w:val="single" w:sz="8" w:space="0" w:color="auto"/>
              <w:right w:val="single" w:sz="8" w:space="0" w:color="auto"/>
            </w:tcBorders>
            <w:shd w:val="clear" w:color="auto" w:fill="auto"/>
            <w:vAlign w:val="center"/>
            <w:hideMark/>
          </w:tcPr>
          <w:p w14:paraId="4F01917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A3605A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DC4DED9"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CC73512"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14BDE2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CAÑERÍA DE ALUMINIO 1/2" (BRAZO DE DUCHA)</w:t>
            </w:r>
          </w:p>
        </w:tc>
        <w:tc>
          <w:tcPr>
            <w:tcW w:w="833" w:type="dxa"/>
            <w:tcBorders>
              <w:top w:val="nil"/>
              <w:left w:val="nil"/>
              <w:bottom w:val="single" w:sz="4" w:space="0" w:color="000000"/>
              <w:right w:val="single" w:sz="4" w:space="0" w:color="000000"/>
            </w:tcBorders>
            <w:shd w:val="clear" w:color="auto" w:fill="auto"/>
            <w:vAlign w:val="bottom"/>
            <w:hideMark/>
          </w:tcPr>
          <w:p w14:paraId="3696B6F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EF5128B"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2AD533EA"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035748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037C69E"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A60950"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0C0442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CARTÓN ASFALTICO</w:t>
            </w:r>
          </w:p>
        </w:tc>
        <w:tc>
          <w:tcPr>
            <w:tcW w:w="833" w:type="dxa"/>
            <w:tcBorders>
              <w:top w:val="nil"/>
              <w:left w:val="nil"/>
              <w:bottom w:val="single" w:sz="4" w:space="0" w:color="000000"/>
              <w:right w:val="single" w:sz="4" w:space="0" w:color="000000"/>
            </w:tcBorders>
            <w:shd w:val="clear" w:color="auto" w:fill="auto"/>
            <w:vAlign w:val="bottom"/>
            <w:hideMark/>
          </w:tcPr>
          <w:p w14:paraId="0B02D92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7511F8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232,34</w:t>
            </w:r>
          </w:p>
        </w:tc>
        <w:tc>
          <w:tcPr>
            <w:tcW w:w="1436" w:type="dxa"/>
            <w:tcBorders>
              <w:top w:val="nil"/>
              <w:left w:val="nil"/>
              <w:bottom w:val="single" w:sz="8" w:space="0" w:color="auto"/>
              <w:right w:val="single" w:sz="8" w:space="0" w:color="auto"/>
            </w:tcBorders>
            <w:shd w:val="clear" w:color="auto" w:fill="auto"/>
            <w:vAlign w:val="center"/>
            <w:hideMark/>
          </w:tcPr>
          <w:p w14:paraId="4E337BFF"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828CC7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F6B6B2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CB84C0"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B07C1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CEMENTO BLANCO</w:t>
            </w:r>
          </w:p>
        </w:tc>
        <w:tc>
          <w:tcPr>
            <w:tcW w:w="833" w:type="dxa"/>
            <w:tcBorders>
              <w:top w:val="nil"/>
              <w:left w:val="nil"/>
              <w:bottom w:val="single" w:sz="4" w:space="0" w:color="000000"/>
              <w:right w:val="single" w:sz="4" w:space="0" w:color="000000"/>
            </w:tcBorders>
            <w:shd w:val="clear" w:color="auto" w:fill="auto"/>
            <w:vAlign w:val="bottom"/>
            <w:hideMark/>
          </w:tcPr>
          <w:p w14:paraId="6594422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3BA07C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1.445,99</w:t>
            </w:r>
          </w:p>
        </w:tc>
        <w:tc>
          <w:tcPr>
            <w:tcW w:w="1436" w:type="dxa"/>
            <w:tcBorders>
              <w:top w:val="nil"/>
              <w:left w:val="nil"/>
              <w:bottom w:val="single" w:sz="8" w:space="0" w:color="auto"/>
              <w:right w:val="single" w:sz="8" w:space="0" w:color="auto"/>
            </w:tcBorders>
            <w:shd w:val="clear" w:color="auto" w:fill="auto"/>
            <w:vAlign w:val="center"/>
            <w:hideMark/>
          </w:tcPr>
          <w:p w14:paraId="12C8B5E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8F6641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CFFA031"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FB717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73DC7F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CEMENTO COLA</w:t>
            </w:r>
          </w:p>
        </w:tc>
        <w:tc>
          <w:tcPr>
            <w:tcW w:w="833" w:type="dxa"/>
            <w:tcBorders>
              <w:top w:val="nil"/>
              <w:left w:val="nil"/>
              <w:bottom w:val="single" w:sz="4" w:space="0" w:color="000000"/>
              <w:right w:val="single" w:sz="4" w:space="0" w:color="000000"/>
            </w:tcBorders>
            <w:shd w:val="clear" w:color="auto" w:fill="auto"/>
            <w:vAlign w:val="bottom"/>
            <w:hideMark/>
          </w:tcPr>
          <w:p w14:paraId="482C21D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601C402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21.831,08</w:t>
            </w:r>
          </w:p>
        </w:tc>
        <w:tc>
          <w:tcPr>
            <w:tcW w:w="1436" w:type="dxa"/>
            <w:tcBorders>
              <w:top w:val="nil"/>
              <w:left w:val="nil"/>
              <w:bottom w:val="single" w:sz="8" w:space="0" w:color="auto"/>
              <w:right w:val="single" w:sz="8" w:space="0" w:color="auto"/>
            </w:tcBorders>
            <w:shd w:val="clear" w:color="auto" w:fill="auto"/>
            <w:vAlign w:val="center"/>
            <w:hideMark/>
          </w:tcPr>
          <w:p w14:paraId="36D4FCD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3F4AF8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B30137B"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B16E2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DD00F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CEMENTO PORTLAND</w:t>
            </w:r>
          </w:p>
        </w:tc>
        <w:tc>
          <w:tcPr>
            <w:tcW w:w="833" w:type="dxa"/>
            <w:tcBorders>
              <w:top w:val="nil"/>
              <w:left w:val="nil"/>
              <w:bottom w:val="single" w:sz="4" w:space="0" w:color="000000"/>
              <w:right w:val="single" w:sz="4" w:space="0" w:color="000000"/>
            </w:tcBorders>
            <w:shd w:val="clear" w:color="auto" w:fill="auto"/>
            <w:vAlign w:val="bottom"/>
            <w:hideMark/>
          </w:tcPr>
          <w:p w14:paraId="637B530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BL</w:t>
            </w:r>
          </w:p>
        </w:tc>
        <w:tc>
          <w:tcPr>
            <w:tcW w:w="1173" w:type="dxa"/>
            <w:tcBorders>
              <w:top w:val="nil"/>
              <w:left w:val="nil"/>
              <w:bottom w:val="single" w:sz="4" w:space="0" w:color="000000"/>
              <w:right w:val="single" w:sz="4" w:space="0" w:color="000000"/>
            </w:tcBorders>
            <w:shd w:val="clear" w:color="auto" w:fill="auto"/>
            <w:vAlign w:val="bottom"/>
            <w:hideMark/>
          </w:tcPr>
          <w:p w14:paraId="0D2E30EE"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5.488,33</w:t>
            </w:r>
          </w:p>
        </w:tc>
        <w:tc>
          <w:tcPr>
            <w:tcW w:w="1436" w:type="dxa"/>
            <w:tcBorders>
              <w:top w:val="nil"/>
              <w:left w:val="nil"/>
              <w:bottom w:val="single" w:sz="8" w:space="0" w:color="auto"/>
              <w:right w:val="single" w:sz="8" w:space="0" w:color="auto"/>
            </w:tcBorders>
            <w:shd w:val="clear" w:color="auto" w:fill="auto"/>
            <w:vAlign w:val="center"/>
            <w:hideMark/>
          </w:tcPr>
          <w:p w14:paraId="4017E311"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F6EDD63"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488611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681A8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ACF1D9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CERÁMICA NACIONAL</w:t>
            </w:r>
          </w:p>
        </w:tc>
        <w:tc>
          <w:tcPr>
            <w:tcW w:w="833" w:type="dxa"/>
            <w:tcBorders>
              <w:top w:val="nil"/>
              <w:left w:val="nil"/>
              <w:bottom w:val="single" w:sz="4" w:space="0" w:color="000000"/>
              <w:right w:val="single" w:sz="4" w:space="0" w:color="000000"/>
            </w:tcBorders>
            <w:shd w:val="clear" w:color="auto" w:fill="auto"/>
            <w:vAlign w:val="bottom"/>
            <w:hideMark/>
          </w:tcPr>
          <w:p w14:paraId="46ADF9B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1B512072"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3.779,11</w:t>
            </w:r>
          </w:p>
        </w:tc>
        <w:tc>
          <w:tcPr>
            <w:tcW w:w="1436" w:type="dxa"/>
            <w:tcBorders>
              <w:top w:val="nil"/>
              <w:left w:val="nil"/>
              <w:bottom w:val="single" w:sz="8" w:space="0" w:color="auto"/>
              <w:right w:val="single" w:sz="8" w:space="0" w:color="auto"/>
            </w:tcBorders>
            <w:shd w:val="clear" w:color="auto" w:fill="auto"/>
            <w:vAlign w:val="center"/>
            <w:hideMark/>
          </w:tcPr>
          <w:p w14:paraId="125675C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F12E42"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9104DC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014AE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FA4604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CERÁMICA NACIONAL TIPO PORCELANATO (60X60)</w:t>
            </w:r>
          </w:p>
        </w:tc>
        <w:tc>
          <w:tcPr>
            <w:tcW w:w="833" w:type="dxa"/>
            <w:tcBorders>
              <w:top w:val="nil"/>
              <w:left w:val="nil"/>
              <w:bottom w:val="single" w:sz="4" w:space="0" w:color="000000"/>
              <w:right w:val="single" w:sz="4" w:space="0" w:color="000000"/>
            </w:tcBorders>
            <w:shd w:val="clear" w:color="auto" w:fill="auto"/>
            <w:vAlign w:val="bottom"/>
            <w:hideMark/>
          </w:tcPr>
          <w:p w14:paraId="200F73F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BE1A11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289,34</w:t>
            </w:r>
          </w:p>
        </w:tc>
        <w:tc>
          <w:tcPr>
            <w:tcW w:w="1436" w:type="dxa"/>
            <w:tcBorders>
              <w:top w:val="nil"/>
              <w:left w:val="nil"/>
              <w:bottom w:val="single" w:sz="8" w:space="0" w:color="auto"/>
              <w:right w:val="single" w:sz="8" w:space="0" w:color="auto"/>
            </w:tcBorders>
            <w:shd w:val="clear" w:color="auto" w:fill="auto"/>
            <w:vAlign w:val="center"/>
            <w:hideMark/>
          </w:tcPr>
          <w:p w14:paraId="69ED52E1"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091810A"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7A14158"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184896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4984AF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CHAPA INTERIOR</w:t>
            </w:r>
          </w:p>
        </w:tc>
        <w:tc>
          <w:tcPr>
            <w:tcW w:w="833" w:type="dxa"/>
            <w:tcBorders>
              <w:top w:val="nil"/>
              <w:left w:val="nil"/>
              <w:bottom w:val="single" w:sz="4" w:space="0" w:color="000000"/>
              <w:right w:val="single" w:sz="4" w:space="0" w:color="000000"/>
            </w:tcBorders>
            <w:shd w:val="clear" w:color="auto" w:fill="auto"/>
            <w:vAlign w:val="bottom"/>
            <w:hideMark/>
          </w:tcPr>
          <w:p w14:paraId="718022E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BC78F9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192,00</w:t>
            </w:r>
          </w:p>
        </w:tc>
        <w:tc>
          <w:tcPr>
            <w:tcW w:w="1436" w:type="dxa"/>
            <w:tcBorders>
              <w:top w:val="nil"/>
              <w:left w:val="nil"/>
              <w:bottom w:val="single" w:sz="8" w:space="0" w:color="auto"/>
              <w:right w:val="single" w:sz="8" w:space="0" w:color="auto"/>
            </w:tcBorders>
            <w:shd w:val="clear" w:color="auto" w:fill="auto"/>
            <w:vAlign w:val="center"/>
            <w:hideMark/>
          </w:tcPr>
          <w:p w14:paraId="11DCA35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8733AB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0C778F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054C141"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E86D73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CHICOTILLO</w:t>
            </w:r>
          </w:p>
        </w:tc>
        <w:tc>
          <w:tcPr>
            <w:tcW w:w="833" w:type="dxa"/>
            <w:tcBorders>
              <w:top w:val="nil"/>
              <w:left w:val="nil"/>
              <w:bottom w:val="single" w:sz="4" w:space="0" w:color="000000"/>
              <w:right w:val="single" w:sz="4" w:space="0" w:color="000000"/>
            </w:tcBorders>
            <w:shd w:val="clear" w:color="auto" w:fill="auto"/>
            <w:vAlign w:val="bottom"/>
            <w:hideMark/>
          </w:tcPr>
          <w:p w14:paraId="05FB5BC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6FDCD3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21B6BFF4"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EEA89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13E514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F792F6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1BF2F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CIELO PVC TIPO MACHIHEMBRE MAS ESTRUCTURA GALVANIZADA</w:t>
            </w:r>
          </w:p>
        </w:tc>
        <w:tc>
          <w:tcPr>
            <w:tcW w:w="833" w:type="dxa"/>
            <w:tcBorders>
              <w:top w:val="nil"/>
              <w:left w:val="nil"/>
              <w:bottom w:val="single" w:sz="4" w:space="0" w:color="000000"/>
              <w:right w:val="single" w:sz="4" w:space="0" w:color="000000"/>
            </w:tcBorders>
            <w:shd w:val="clear" w:color="auto" w:fill="auto"/>
            <w:vAlign w:val="bottom"/>
            <w:hideMark/>
          </w:tcPr>
          <w:p w14:paraId="2645778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52064E0E"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2.514,72</w:t>
            </w:r>
          </w:p>
        </w:tc>
        <w:tc>
          <w:tcPr>
            <w:tcW w:w="1436" w:type="dxa"/>
            <w:tcBorders>
              <w:top w:val="nil"/>
              <w:left w:val="nil"/>
              <w:bottom w:val="single" w:sz="8" w:space="0" w:color="auto"/>
              <w:right w:val="single" w:sz="8" w:space="0" w:color="auto"/>
            </w:tcBorders>
            <w:shd w:val="clear" w:color="auto" w:fill="auto"/>
            <w:vAlign w:val="center"/>
            <w:hideMark/>
          </w:tcPr>
          <w:p w14:paraId="56ED3FC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6B4CD8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5773667"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EC1977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3DD902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CINTA AISLANTE</w:t>
            </w:r>
          </w:p>
        </w:tc>
        <w:tc>
          <w:tcPr>
            <w:tcW w:w="833" w:type="dxa"/>
            <w:tcBorders>
              <w:top w:val="nil"/>
              <w:left w:val="nil"/>
              <w:bottom w:val="single" w:sz="4" w:space="0" w:color="000000"/>
              <w:right w:val="single" w:sz="4" w:space="0" w:color="000000"/>
            </w:tcBorders>
            <w:shd w:val="clear" w:color="auto" w:fill="auto"/>
            <w:vAlign w:val="bottom"/>
            <w:hideMark/>
          </w:tcPr>
          <w:p w14:paraId="55F0A1D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B7D248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175,20</w:t>
            </w:r>
          </w:p>
        </w:tc>
        <w:tc>
          <w:tcPr>
            <w:tcW w:w="1436" w:type="dxa"/>
            <w:tcBorders>
              <w:top w:val="nil"/>
              <w:left w:val="nil"/>
              <w:bottom w:val="single" w:sz="8" w:space="0" w:color="auto"/>
              <w:right w:val="single" w:sz="8" w:space="0" w:color="auto"/>
            </w:tcBorders>
            <w:shd w:val="clear" w:color="auto" w:fill="auto"/>
            <w:vAlign w:val="center"/>
            <w:hideMark/>
          </w:tcPr>
          <w:p w14:paraId="5AEFE33A"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ED162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EB0ED86"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6EC04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D3E3E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CLAVOS</w:t>
            </w:r>
          </w:p>
        </w:tc>
        <w:tc>
          <w:tcPr>
            <w:tcW w:w="833" w:type="dxa"/>
            <w:tcBorders>
              <w:top w:val="nil"/>
              <w:left w:val="nil"/>
              <w:bottom w:val="single" w:sz="4" w:space="0" w:color="000000"/>
              <w:right w:val="single" w:sz="4" w:space="0" w:color="000000"/>
            </w:tcBorders>
            <w:shd w:val="clear" w:color="auto" w:fill="auto"/>
            <w:vAlign w:val="bottom"/>
            <w:hideMark/>
          </w:tcPr>
          <w:p w14:paraId="33DAC28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6A666673"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521,01</w:t>
            </w:r>
          </w:p>
        </w:tc>
        <w:tc>
          <w:tcPr>
            <w:tcW w:w="1436" w:type="dxa"/>
            <w:tcBorders>
              <w:top w:val="nil"/>
              <w:left w:val="nil"/>
              <w:bottom w:val="single" w:sz="8" w:space="0" w:color="auto"/>
              <w:right w:val="single" w:sz="8" w:space="0" w:color="auto"/>
            </w:tcBorders>
            <w:shd w:val="clear" w:color="auto" w:fill="auto"/>
            <w:vAlign w:val="center"/>
            <w:hideMark/>
          </w:tcPr>
          <w:p w14:paraId="757531B3"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C009DC2"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D4A0C1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495038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B5F1D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CLAVOS PARA CALAMINA CON GOMA </w:t>
            </w:r>
          </w:p>
        </w:tc>
        <w:tc>
          <w:tcPr>
            <w:tcW w:w="833" w:type="dxa"/>
            <w:tcBorders>
              <w:top w:val="nil"/>
              <w:left w:val="nil"/>
              <w:bottom w:val="single" w:sz="4" w:space="0" w:color="000000"/>
              <w:right w:val="single" w:sz="4" w:space="0" w:color="000000"/>
            </w:tcBorders>
            <w:shd w:val="clear" w:color="auto" w:fill="auto"/>
            <w:vAlign w:val="bottom"/>
            <w:hideMark/>
          </w:tcPr>
          <w:p w14:paraId="260BB91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AC8AE74"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327,14</w:t>
            </w:r>
          </w:p>
        </w:tc>
        <w:tc>
          <w:tcPr>
            <w:tcW w:w="1436" w:type="dxa"/>
            <w:tcBorders>
              <w:top w:val="nil"/>
              <w:left w:val="nil"/>
              <w:bottom w:val="single" w:sz="8" w:space="0" w:color="auto"/>
              <w:right w:val="single" w:sz="8" w:space="0" w:color="auto"/>
            </w:tcBorders>
            <w:shd w:val="clear" w:color="auto" w:fill="auto"/>
            <w:vAlign w:val="center"/>
            <w:hideMark/>
          </w:tcPr>
          <w:p w14:paraId="6FD95EB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113BD19"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4ECAA93"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CBFE94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64993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CODO FG GALVANIZADO DE 1/2"</w:t>
            </w:r>
          </w:p>
        </w:tc>
        <w:tc>
          <w:tcPr>
            <w:tcW w:w="833" w:type="dxa"/>
            <w:tcBorders>
              <w:top w:val="nil"/>
              <w:left w:val="nil"/>
              <w:bottom w:val="single" w:sz="4" w:space="0" w:color="000000"/>
              <w:right w:val="single" w:sz="4" w:space="0" w:color="000000"/>
            </w:tcBorders>
            <w:shd w:val="clear" w:color="auto" w:fill="auto"/>
            <w:vAlign w:val="bottom"/>
            <w:hideMark/>
          </w:tcPr>
          <w:p w14:paraId="23569FB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D39BC9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3B04E4E4"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5CDD838"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995ED2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6586EC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99F2DB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CODO PVC DE 1/2"</w:t>
            </w:r>
          </w:p>
        </w:tc>
        <w:tc>
          <w:tcPr>
            <w:tcW w:w="833" w:type="dxa"/>
            <w:tcBorders>
              <w:top w:val="nil"/>
              <w:left w:val="nil"/>
              <w:bottom w:val="single" w:sz="4" w:space="0" w:color="000000"/>
              <w:right w:val="single" w:sz="4" w:space="0" w:color="000000"/>
            </w:tcBorders>
            <w:shd w:val="clear" w:color="auto" w:fill="auto"/>
            <w:vAlign w:val="bottom"/>
            <w:hideMark/>
          </w:tcPr>
          <w:p w14:paraId="3AA9F31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4DF8DE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960,00</w:t>
            </w:r>
          </w:p>
        </w:tc>
        <w:tc>
          <w:tcPr>
            <w:tcW w:w="1436" w:type="dxa"/>
            <w:tcBorders>
              <w:top w:val="nil"/>
              <w:left w:val="nil"/>
              <w:bottom w:val="single" w:sz="8" w:space="0" w:color="auto"/>
              <w:right w:val="single" w:sz="8" w:space="0" w:color="auto"/>
            </w:tcBorders>
            <w:shd w:val="clear" w:color="auto" w:fill="auto"/>
            <w:vAlign w:val="center"/>
            <w:hideMark/>
          </w:tcPr>
          <w:p w14:paraId="2F52A00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FD1AAE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98170E8"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7B8DD5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A0F63E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CODO PVC DE 5/8"</w:t>
            </w:r>
          </w:p>
        </w:tc>
        <w:tc>
          <w:tcPr>
            <w:tcW w:w="833" w:type="dxa"/>
            <w:tcBorders>
              <w:top w:val="nil"/>
              <w:left w:val="nil"/>
              <w:bottom w:val="single" w:sz="4" w:space="0" w:color="000000"/>
              <w:right w:val="single" w:sz="4" w:space="0" w:color="000000"/>
            </w:tcBorders>
            <w:shd w:val="clear" w:color="auto" w:fill="auto"/>
            <w:vAlign w:val="bottom"/>
            <w:hideMark/>
          </w:tcPr>
          <w:p w14:paraId="1B79BD2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85AB8F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2.304,00</w:t>
            </w:r>
          </w:p>
        </w:tc>
        <w:tc>
          <w:tcPr>
            <w:tcW w:w="1436" w:type="dxa"/>
            <w:tcBorders>
              <w:top w:val="nil"/>
              <w:left w:val="nil"/>
              <w:bottom w:val="single" w:sz="8" w:space="0" w:color="auto"/>
              <w:right w:val="single" w:sz="8" w:space="0" w:color="auto"/>
            </w:tcBorders>
            <w:shd w:val="clear" w:color="auto" w:fill="auto"/>
            <w:vAlign w:val="center"/>
            <w:hideMark/>
          </w:tcPr>
          <w:p w14:paraId="3B76CB3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75F2E5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9D57C8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D5620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61F6A9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CODO PVC DESAGÜE 2"</w:t>
            </w:r>
          </w:p>
        </w:tc>
        <w:tc>
          <w:tcPr>
            <w:tcW w:w="833" w:type="dxa"/>
            <w:tcBorders>
              <w:top w:val="nil"/>
              <w:left w:val="nil"/>
              <w:bottom w:val="single" w:sz="4" w:space="0" w:color="000000"/>
              <w:right w:val="single" w:sz="4" w:space="0" w:color="000000"/>
            </w:tcBorders>
            <w:shd w:val="clear" w:color="auto" w:fill="auto"/>
            <w:vAlign w:val="bottom"/>
            <w:hideMark/>
          </w:tcPr>
          <w:p w14:paraId="4E49AD1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B8199E6"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192,00</w:t>
            </w:r>
          </w:p>
        </w:tc>
        <w:tc>
          <w:tcPr>
            <w:tcW w:w="1436" w:type="dxa"/>
            <w:tcBorders>
              <w:top w:val="nil"/>
              <w:left w:val="nil"/>
              <w:bottom w:val="single" w:sz="8" w:space="0" w:color="auto"/>
              <w:right w:val="single" w:sz="8" w:space="0" w:color="auto"/>
            </w:tcBorders>
            <w:shd w:val="clear" w:color="auto" w:fill="auto"/>
            <w:vAlign w:val="center"/>
            <w:hideMark/>
          </w:tcPr>
          <w:p w14:paraId="35FA1141"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574B87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8E6D4B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E16417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6D9918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CODO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63AFA23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3EF9D41"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379,20</w:t>
            </w:r>
          </w:p>
        </w:tc>
        <w:tc>
          <w:tcPr>
            <w:tcW w:w="1436" w:type="dxa"/>
            <w:tcBorders>
              <w:top w:val="nil"/>
              <w:left w:val="nil"/>
              <w:bottom w:val="single" w:sz="8" w:space="0" w:color="auto"/>
              <w:right w:val="single" w:sz="8" w:space="0" w:color="auto"/>
            </w:tcBorders>
            <w:shd w:val="clear" w:color="auto" w:fill="auto"/>
            <w:vAlign w:val="center"/>
            <w:hideMark/>
          </w:tcPr>
          <w:p w14:paraId="7A70AF0F"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F8DA98"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1D9FAF3"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7AF54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A20704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CODO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197EF75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6E4291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6A081DD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6D581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D08F93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27CE86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CECDD7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COPLA PVC DE 1/2"</w:t>
            </w:r>
          </w:p>
        </w:tc>
        <w:tc>
          <w:tcPr>
            <w:tcW w:w="833" w:type="dxa"/>
            <w:tcBorders>
              <w:top w:val="nil"/>
              <w:left w:val="nil"/>
              <w:bottom w:val="single" w:sz="4" w:space="0" w:color="000000"/>
              <w:right w:val="single" w:sz="4" w:space="0" w:color="000000"/>
            </w:tcBorders>
            <w:shd w:val="clear" w:color="auto" w:fill="auto"/>
            <w:vAlign w:val="bottom"/>
            <w:hideMark/>
          </w:tcPr>
          <w:p w14:paraId="15F8D62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63B76C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32493C8A"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EA43819"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BD0BF3B"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4E710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853DC0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CORDEL</w:t>
            </w:r>
          </w:p>
        </w:tc>
        <w:tc>
          <w:tcPr>
            <w:tcW w:w="833" w:type="dxa"/>
            <w:tcBorders>
              <w:top w:val="nil"/>
              <w:left w:val="nil"/>
              <w:bottom w:val="single" w:sz="4" w:space="0" w:color="000000"/>
              <w:right w:val="single" w:sz="4" w:space="0" w:color="000000"/>
            </w:tcBorders>
            <w:shd w:val="clear" w:color="auto" w:fill="auto"/>
            <w:vAlign w:val="bottom"/>
            <w:hideMark/>
          </w:tcPr>
          <w:p w14:paraId="142D16B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0CD555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624,00</w:t>
            </w:r>
          </w:p>
        </w:tc>
        <w:tc>
          <w:tcPr>
            <w:tcW w:w="1436" w:type="dxa"/>
            <w:tcBorders>
              <w:top w:val="nil"/>
              <w:left w:val="nil"/>
              <w:bottom w:val="single" w:sz="8" w:space="0" w:color="auto"/>
              <w:right w:val="single" w:sz="8" w:space="0" w:color="auto"/>
            </w:tcBorders>
            <w:shd w:val="clear" w:color="auto" w:fill="auto"/>
            <w:vAlign w:val="center"/>
            <w:hideMark/>
          </w:tcPr>
          <w:p w14:paraId="004F521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0DA06F"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389D3F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2451AD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02487C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CUMBRERA DE CALAMINA PLANA PREPINTADA NRO 28 CORTE 50</w:t>
            </w:r>
          </w:p>
        </w:tc>
        <w:tc>
          <w:tcPr>
            <w:tcW w:w="833" w:type="dxa"/>
            <w:tcBorders>
              <w:top w:val="nil"/>
              <w:left w:val="nil"/>
              <w:bottom w:val="single" w:sz="4" w:space="0" w:color="000000"/>
              <w:right w:val="single" w:sz="4" w:space="0" w:color="000000"/>
            </w:tcBorders>
            <w:shd w:val="clear" w:color="auto" w:fill="auto"/>
            <w:vAlign w:val="bottom"/>
            <w:hideMark/>
          </w:tcPr>
          <w:p w14:paraId="447A6C1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7914CD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281,81</w:t>
            </w:r>
          </w:p>
        </w:tc>
        <w:tc>
          <w:tcPr>
            <w:tcW w:w="1436" w:type="dxa"/>
            <w:tcBorders>
              <w:top w:val="nil"/>
              <w:left w:val="nil"/>
              <w:bottom w:val="single" w:sz="8" w:space="0" w:color="auto"/>
              <w:right w:val="single" w:sz="8" w:space="0" w:color="auto"/>
            </w:tcBorders>
            <w:shd w:val="clear" w:color="auto" w:fill="auto"/>
            <w:vAlign w:val="center"/>
            <w:hideMark/>
          </w:tcPr>
          <w:p w14:paraId="0C3E1E44"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61BCCBA"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070407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96514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6B8C56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DUCHA PLÁSTICA ELÉCTRICA</w:t>
            </w:r>
          </w:p>
        </w:tc>
        <w:tc>
          <w:tcPr>
            <w:tcW w:w="833" w:type="dxa"/>
            <w:tcBorders>
              <w:top w:val="nil"/>
              <w:left w:val="nil"/>
              <w:bottom w:val="single" w:sz="4" w:space="0" w:color="000000"/>
              <w:right w:val="single" w:sz="4" w:space="0" w:color="000000"/>
            </w:tcBorders>
            <w:shd w:val="clear" w:color="auto" w:fill="auto"/>
            <w:vAlign w:val="bottom"/>
            <w:hideMark/>
          </w:tcPr>
          <w:p w14:paraId="19797AC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468CC6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2376ABFE"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AB0EC9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2E4F6B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D66854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14B3E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ESQUINERO DE ALUMINIO</w:t>
            </w:r>
          </w:p>
        </w:tc>
        <w:tc>
          <w:tcPr>
            <w:tcW w:w="833" w:type="dxa"/>
            <w:tcBorders>
              <w:top w:val="nil"/>
              <w:left w:val="nil"/>
              <w:bottom w:val="single" w:sz="4" w:space="0" w:color="000000"/>
              <w:right w:val="single" w:sz="4" w:space="0" w:color="000000"/>
            </w:tcBorders>
            <w:shd w:val="clear" w:color="auto" w:fill="auto"/>
            <w:vAlign w:val="bottom"/>
            <w:hideMark/>
          </w:tcPr>
          <w:p w14:paraId="3246E2C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4771D7F"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420,86</w:t>
            </w:r>
          </w:p>
        </w:tc>
        <w:tc>
          <w:tcPr>
            <w:tcW w:w="1436" w:type="dxa"/>
            <w:tcBorders>
              <w:top w:val="nil"/>
              <w:left w:val="nil"/>
              <w:bottom w:val="single" w:sz="8" w:space="0" w:color="auto"/>
              <w:right w:val="single" w:sz="8" w:space="0" w:color="auto"/>
            </w:tcBorders>
            <w:shd w:val="clear" w:color="auto" w:fill="auto"/>
            <w:vAlign w:val="center"/>
            <w:hideMark/>
          </w:tcPr>
          <w:p w14:paraId="48B3813B"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971841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05E803A"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D8AEB5"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7B3176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ESQUINERO DE PVC</w:t>
            </w:r>
          </w:p>
        </w:tc>
        <w:tc>
          <w:tcPr>
            <w:tcW w:w="833" w:type="dxa"/>
            <w:tcBorders>
              <w:top w:val="nil"/>
              <w:left w:val="nil"/>
              <w:bottom w:val="single" w:sz="4" w:space="0" w:color="000000"/>
              <w:right w:val="single" w:sz="4" w:space="0" w:color="000000"/>
            </w:tcBorders>
            <w:shd w:val="clear" w:color="auto" w:fill="auto"/>
            <w:vAlign w:val="bottom"/>
            <w:hideMark/>
          </w:tcPr>
          <w:p w14:paraId="1C954CA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6AB00D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2.640,46</w:t>
            </w:r>
          </w:p>
        </w:tc>
        <w:tc>
          <w:tcPr>
            <w:tcW w:w="1436" w:type="dxa"/>
            <w:tcBorders>
              <w:top w:val="nil"/>
              <w:left w:val="nil"/>
              <w:bottom w:val="single" w:sz="8" w:space="0" w:color="auto"/>
              <w:right w:val="single" w:sz="8" w:space="0" w:color="auto"/>
            </w:tcBorders>
            <w:shd w:val="clear" w:color="auto" w:fill="auto"/>
            <w:vAlign w:val="center"/>
            <w:hideMark/>
          </w:tcPr>
          <w:p w14:paraId="094BB483"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858C3D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7741334"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69F87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06E3E2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FIERRO CORRUGADO 1/2"</w:t>
            </w:r>
          </w:p>
        </w:tc>
        <w:tc>
          <w:tcPr>
            <w:tcW w:w="833" w:type="dxa"/>
            <w:tcBorders>
              <w:top w:val="nil"/>
              <w:left w:val="nil"/>
              <w:bottom w:val="single" w:sz="4" w:space="0" w:color="000000"/>
              <w:right w:val="single" w:sz="4" w:space="0" w:color="000000"/>
            </w:tcBorders>
            <w:shd w:val="clear" w:color="auto" w:fill="auto"/>
            <w:vAlign w:val="bottom"/>
            <w:hideMark/>
          </w:tcPr>
          <w:p w14:paraId="505261B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037B685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125,84</w:t>
            </w:r>
          </w:p>
        </w:tc>
        <w:tc>
          <w:tcPr>
            <w:tcW w:w="1436" w:type="dxa"/>
            <w:tcBorders>
              <w:top w:val="nil"/>
              <w:left w:val="nil"/>
              <w:bottom w:val="single" w:sz="8" w:space="0" w:color="auto"/>
              <w:right w:val="single" w:sz="8" w:space="0" w:color="auto"/>
            </w:tcBorders>
            <w:shd w:val="clear" w:color="auto" w:fill="auto"/>
            <w:vAlign w:val="center"/>
            <w:hideMark/>
          </w:tcPr>
          <w:p w14:paraId="305EE10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EB499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E70B32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B11A5C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F12A99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FIERRO CORRUGADO 1/4"</w:t>
            </w:r>
          </w:p>
        </w:tc>
        <w:tc>
          <w:tcPr>
            <w:tcW w:w="833" w:type="dxa"/>
            <w:tcBorders>
              <w:top w:val="nil"/>
              <w:left w:val="nil"/>
              <w:bottom w:val="single" w:sz="4" w:space="0" w:color="000000"/>
              <w:right w:val="single" w:sz="4" w:space="0" w:color="000000"/>
            </w:tcBorders>
            <w:shd w:val="clear" w:color="auto" w:fill="auto"/>
            <w:vAlign w:val="bottom"/>
            <w:hideMark/>
          </w:tcPr>
          <w:p w14:paraId="5A0143A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7D8D14D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1.094,38</w:t>
            </w:r>
          </w:p>
        </w:tc>
        <w:tc>
          <w:tcPr>
            <w:tcW w:w="1436" w:type="dxa"/>
            <w:tcBorders>
              <w:top w:val="nil"/>
              <w:left w:val="nil"/>
              <w:bottom w:val="single" w:sz="8" w:space="0" w:color="auto"/>
              <w:right w:val="single" w:sz="8" w:space="0" w:color="auto"/>
            </w:tcBorders>
            <w:shd w:val="clear" w:color="auto" w:fill="auto"/>
            <w:vAlign w:val="center"/>
            <w:hideMark/>
          </w:tcPr>
          <w:p w14:paraId="286463C7"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5498A5"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554A40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94D3E0"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C911EF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FIERRO CORRUGADO 3/8"</w:t>
            </w:r>
          </w:p>
        </w:tc>
        <w:tc>
          <w:tcPr>
            <w:tcW w:w="833" w:type="dxa"/>
            <w:tcBorders>
              <w:top w:val="nil"/>
              <w:left w:val="nil"/>
              <w:bottom w:val="single" w:sz="4" w:space="0" w:color="000000"/>
              <w:right w:val="single" w:sz="4" w:space="0" w:color="000000"/>
            </w:tcBorders>
            <w:shd w:val="clear" w:color="auto" w:fill="auto"/>
            <w:vAlign w:val="bottom"/>
            <w:hideMark/>
          </w:tcPr>
          <w:p w14:paraId="065D43A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42F9C67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1.083,97</w:t>
            </w:r>
          </w:p>
        </w:tc>
        <w:tc>
          <w:tcPr>
            <w:tcW w:w="1436" w:type="dxa"/>
            <w:tcBorders>
              <w:top w:val="nil"/>
              <w:left w:val="nil"/>
              <w:bottom w:val="single" w:sz="8" w:space="0" w:color="auto"/>
              <w:right w:val="single" w:sz="8" w:space="0" w:color="auto"/>
            </w:tcBorders>
            <w:shd w:val="clear" w:color="auto" w:fill="auto"/>
            <w:vAlign w:val="center"/>
            <w:hideMark/>
          </w:tcPr>
          <w:p w14:paraId="033FD126"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47535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C51444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2530E0"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D0F22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FIERRO CORRUGADO 5/16"</w:t>
            </w:r>
          </w:p>
        </w:tc>
        <w:tc>
          <w:tcPr>
            <w:tcW w:w="833" w:type="dxa"/>
            <w:tcBorders>
              <w:top w:val="nil"/>
              <w:left w:val="nil"/>
              <w:bottom w:val="single" w:sz="4" w:space="0" w:color="000000"/>
              <w:right w:val="single" w:sz="4" w:space="0" w:color="000000"/>
            </w:tcBorders>
            <w:shd w:val="clear" w:color="auto" w:fill="auto"/>
            <w:vAlign w:val="bottom"/>
            <w:hideMark/>
          </w:tcPr>
          <w:p w14:paraId="36E6371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38DBD89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159,34</w:t>
            </w:r>
          </w:p>
        </w:tc>
        <w:tc>
          <w:tcPr>
            <w:tcW w:w="1436" w:type="dxa"/>
            <w:tcBorders>
              <w:top w:val="nil"/>
              <w:left w:val="nil"/>
              <w:bottom w:val="single" w:sz="8" w:space="0" w:color="auto"/>
              <w:right w:val="single" w:sz="8" w:space="0" w:color="auto"/>
            </w:tcBorders>
            <w:shd w:val="clear" w:color="auto" w:fill="auto"/>
            <w:vAlign w:val="center"/>
            <w:hideMark/>
          </w:tcPr>
          <w:p w14:paraId="651159B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5ABD683"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980177B"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B5CFE2"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DF4D46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GRIFERÍA PARA LAVAMANOS</w:t>
            </w:r>
          </w:p>
        </w:tc>
        <w:tc>
          <w:tcPr>
            <w:tcW w:w="833" w:type="dxa"/>
            <w:tcBorders>
              <w:top w:val="nil"/>
              <w:left w:val="nil"/>
              <w:bottom w:val="single" w:sz="4" w:space="0" w:color="000000"/>
              <w:right w:val="single" w:sz="4" w:space="0" w:color="000000"/>
            </w:tcBorders>
            <w:shd w:val="clear" w:color="auto" w:fill="auto"/>
            <w:vAlign w:val="bottom"/>
            <w:hideMark/>
          </w:tcPr>
          <w:p w14:paraId="6484B82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299701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636DAD2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198444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2CAE61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211B2A9"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FFCEB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GRIFERÍA PARA LAVAPLATOS</w:t>
            </w:r>
          </w:p>
        </w:tc>
        <w:tc>
          <w:tcPr>
            <w:tcW w:w="833" w:type="dxa"/>
            <w:tcBorders>
              <w:top w:val="nil"/>
              <w:left w:val="nil"/>
              <w:bottom w:val="single" w:sz="4" w:space="0" w:color="000000"/>
              <w:right w:val="single" w:sz="4" w:space="0" w:color="000000"/>
            </w:tcBorders>
            <w:shd w:val="clear" w:color="auto" w:fill="auto"/>
            <w:vAlign w:val="bottom"/>
            <w:hideMark/>
          </w:tcPr>
          <w:p w14:paraId="6FA9393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A04AF73"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30CB98B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AF227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EF2250A"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EA8BB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CFE2F7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GRIFO DE PARED 1/2"</w:t>
            </w:r>
          </w:p>
        </w:tc>
        <w:tc>
          <w:tcPr>
            <w:tcW w:w="833" w:type="dxa"/>
            <w:tcBorders>
              <w:top w:val="nil"/>
              <w:left w:val="nil"/>
              <w:bottom w:val="single" w:sz="4" w:space="0" w:color="000000"/>
              <w:right w:val="single" w:sz="4" w:space="0" w:color="000000"/>
            </w:tcBorders>
            <w:shd w:val="clear" w:color="auto" w:fill="auto"/>
            <w:vAlign w:val="bottom"/>
            <w:hideMark/>
          </w:tcPr>
          <w:p w14:paraId="5E6FAF1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D9DBEE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27B290A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864D2A8"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A7378A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83B857"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A43B4E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IMPERMEABILIZANTE</w:t>
            </w:r>
          </w:p>
        </w:tc>
        <w:tc>
          <w:tcPr>
            <w:tcW w:w="833" w:type="dxa"/>
            <w:tcBorders>
              <w:top w:val="nil"/>
              <w:left w:val="nil"/>
              <w:bottom w:val="single" w:sz="4" w:space="0" w:color="000000"/>
              <w:right w:val="single" w:sz="4" w:space="0" w:color="000000"/>
            </w:tcBorders>
            <w:shd w:val="clear" w:color="auto" w:fill="auto"/>
            <w:vAlign w:val="bottom"/>
            <w:hideMark/>
          </w:tcPr>
          <w:p w14:paraId="5280C15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3085E6E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240,00</w:t>
            </w:r>
          </w:p>
        </w:tc>
        <w:tc>
          <w:tcPr>
            <w:tcW w:w="1436" w:type="dxa"/>
            <w:tcBorders>
              <w:top w:val="nil"/>
              <w:left w:val="nil"/>
              <w:bottom w:val="single" w:sz="8" w:space="0" w:color="auto"/>
              <w:right w:val="single" w:sz="8" w:space="0" w:color="auto"/>
            </w:tcBorders>
            <w:shd w:val="clear" w:color="auto" w:fill="auto"/>
            <w:vAlign w:val="center"/>
            <w:hideMark/>
          </w:tcPr>
          <w:p w14:paraId="1BF7B330"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8A203A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86569C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E9A8F1"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102F77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INODORO T/BAJO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69DBBEB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E300DFB"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04952E87"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A26AA70"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3AEBE3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59797A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A21A3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INTERRUPTOR</w:t>
            </w:r>
          </w:p>
        </w:tc>
        <w:tc>
          <w:tcPr>
            <w:tcW w:w="833" w:type="dxa"/>
            <w:tcBorders>
              <w:top w:val="nil"/>
              <w:left w:val="nil"/>
              <w:bottom w:val="single" w:sz="4" w:space="0" w:color="000000"/>
              <w:right w:val="single" w:sz="4" w:space="0" w:color="000000"/>
            </w:tcBorders>
            <w:shd w:val="clear" w:color="auto" w:fill="auto"/>
            <w:vAlign w:val="bottom"/>
            <w:hideMark/>
          </w:tcPr>
          <w:p w14:paraId="2CD4986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2E895E4"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432,00</w:t>
            </w:r>
          </w:p>
        </w:tc>
        <w:tc>
          <w:tcPr>
            <w:tcW w:w="1436" w:type="dxa"/>
            <w:tcBorders>
              <w:top w:val="nil"/>
              <w:left w:val="nil"/>
              <w:bottom w:val="single" w:sz="8" w:space="0" w:color="auto"/>
              <w:right w:val="single" w:sz="8" w:space="0" w:color="auto"/>
            </w:tcBorders>
            <w:shd w:val="clear" w:color="auto" w:fill="auto"/>
            <w:vAlign w:val="center"/>
            <w:hideMark/>
          </w:tcPr>
          <w:p w14:paraId="5FCB352D"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1C3E82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E7AB6B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1C53DB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6DCA21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LADRILLO 6H (24X15X10) </w:t>
            </w:r>
          </w:p>
        </w:tc>
        <w:tc>
          <w:tcPr>
            <w:tcW w:w="833" w:type="dxa"/>
            <w:tcBorders>
              <w:top w:val="nil"/>
              <w:left w:val="nil"/>
              <w:bottom w:val="single" w:sz="4" w:space="0" w:color="000000"/>
              <w:right w:val="single" w:sz="4" w:space="0" w:color="000000"/>
            </w:tcBorders>
            <w:shd w:val="clear" w:color="auto" w:fill="auto"/>
            <w:vAlign w:val="bottom"/>
            <w:hideMark/>
          </w:tcPr>
          <w:p w14:paraId="594330B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1AFA2B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152.808,00</w:t>
            </w:r>
          </w:p>
        </w:tc>
        <w:tc>
          <w:tcPr>
            <w:tcW w:w="1436" w:type="dxa"/>
            <w:tcBorders>
              <w:top w:val="nil"/>
              <w:left w:val="nil"/>
              <w:bottom w:val="single" w:sz="8" w:space="0" w:color="auto"/>
              <w:right w:val="single" w:sz="8" w:space="0" w:color="auto"/>
            </w:tcBorders>
            <w:shd w:val="clear" w:color="auto" w:fill="auto"/>
            <w:vAlign w:val="center"/>
            <w:hideMark/>
          </w:tcPr>
          <w:p w14:paraId="4A02791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BED023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798AB77"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BFA5C7"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47985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LADRILLO GAMBOTE (24X12X6)</w:t>
            </w:r>
          </w:p>
        </w:tc>
        <w:tc>
          <w:tcPr>
            <w:tcW w:w="833" w:type="dxa"/>
            <w:tcBorders>
              <w:top w:val="nil"/>
              <w:left w:val="nil"/>
              <w:bottom w:val="single" w:sz="4" w:space="0" w:color="000000"/>
              <w:right w:val="single" w:sz="4" w:space="0" w:color="000000"/>
            </w:tcBorders>
            <w:shd w:val="clear" w:color="auto" w:fill="auto"/>
            <w:vAlign w:val="bottom"/>
            <w:hideMark/>
          </w:tcPr>
          <w:p w14:paraId="50ABFB4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0D48D9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34.944,00</w:t>
            </w:r>
          </w:p>
        </w:tc>
        <w:tc>
          <w:tcPr>
            <w:tcW w:w="1436" w:type="dxa"/>
            <w:tcBorders>
              <w:top w:val="nil"/>
              <w:left w:val="nil"/>
              <w:bottom w:val="single" w:sz="8" w:space="0" w:color="auto"/>
              <w:right w:val="single" w:sz="8" w:space="0" w:color="auto"/>
            </w:tcBorders>
            <w:shd w:val="clear" w:color="auto" w:fill="auto"/>
            <w:vAlign w:val="center"/>
            <w:hideMark/>
          </w:tcPr>
          <w:p w14:paraId="2547D04A"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0E6DD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70ADEA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F6F6A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B62543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LAVAMANOS CON PEDESTAL MAS ACCESORIOS</w:t>
            </w:r>
          </w:p>
        </w:tc>
        <w:tc>
          <w:tcPr>
            <w:tcW w:w="833" w:type="dxa"/>
            <w:tcBorders>
              <w:top w:val="nil"/>
              <w:left w:val="nil"/>
              <w:bottom w:val="single" w:sz="4" w:space="0" w:color="000000"/>
              <w:right w:val="single" w:sz="4" w:space="0" w:color="000000"/>
            </w:tcBorders>
            <w:shd w:val="clear" w:color="auto" w:fill="auto"/>
            <w:vAlign w:val="bottom"/>
            <w:hideMark/>
          </w:tcPr>
          <w:p w14:paraId="4644B39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4AB89BE"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53D01397"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08C7253"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FC6669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70B7F5C"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21C11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LAVANDERÍA DE CEMENTO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7CF972E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8BB241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0E64B4DE"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87B5DB3"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0198E6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5A31B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4319C7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LAVAPLATOS 1 FOSA Y 1 FREGADERO MAS SOPAPA Y SIFÓN</w:t>
            </w:r>
          </w:p>
        </w:tc>
        <w:tc>
          <w:tcPr>
            <w:tcW w:w="833" w:type="dxa"/>
            <w:tcBorders>
              <w:top w:val="nil"/>
              <w:left w:val="nil"/>
              <w:bottom w:val="single" w:sz="4" w:space="0" w:color="000000"/>
              <w:right w:val="single" w:sz="4" w:space="0" w:color="000000"/>
            </w:tcBorders>
            <w:shd w:val="clear" w:color="auto" w:fill="auto"/>
            <w:vAlign w:val="bottom"/>
            <w:hideMark/>
          </w:tcPr>
          <w:p w14:paraId="0E4D0F9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D5B3BA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700CCA9D"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C5CB6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D22299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F77F627"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82B2AF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LIJA P/PARED</w:t>
            </w:r>
          </w:p>
        </w:tc>
        <w:tc>
          <w:tcPr>
            <w:tcW w:w="833" w:type="dxa"/>
            <w:tcBorders>
              <w:top w:val="nil"/>
              <w:left w:val="nil"/>
              <w:bottom w:val="single" w:sz="4" w:space="0" w:color="000000"/>
              <w:right w:val="single" w:sz="4" w:space="0" w:color="000000"/>
            </w:tcBorders>
            <w:shd w:val="clear" w:color="auto" w:fill="auto"/>
            <w:vAlign w:val="bottom"/>
            <w:hideMark/>
          </w:tcPr>
          <w:p w14:paraId="5B1CCD8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B06896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935,79</w:t>
            </w:r>
          </w:p>
        </w:tc>
        <w:tc>
          <w:tcPr>
            <w:tcW w:w="1436" w:type="dxa"/>
            <w:tcBorders>
              <w:top w:val="nil"/>
              <w:left w:val="nil"/>
              <w:bottom w:val="single" w:sz="8" w:space="0" w:color="auto"/>
              <w:right w:val="single" w:sz="8" w:space="0" w:color="auto"/>
            </w:tcBorders>
            <w:shd w:val="clear" w:color="auto" w:fill="auto"/>
            <w:vAlign w:val="center"/>
            <w:hideMark/>
          </w:tcPr>
          <w:p w14:paraId="44D296A0"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E96059"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CFF4031"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2A1ADD2"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F95F45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LISTON DE MADERA SEMIDURA (2"X2")</w:t>
            </w:r>
          </w:p>
        </w:tc>
        <w:tc>
          <w:tcPr>
            <w:tcW w:w="833" w:type="dxa"/>
            <w:tcBorders>
              <w:top w:val="nil"/>
              <w:left w:val="nil"/>
              <w:bottom w:val="single" w:sz="4" w:space="0" w:color="000000"/>
              <w:right w:val="single" w:sz="4" w:space="0" w:color="000000"/>
            </w:tcBorders>
            <w:shd w:val="clear" w:color="auto" w:fill="auto"/>
            <w:vAlign w:val="bottom"/>
            <w:hideMark/>
          </w:tcPr>
          <w:p w14:paraId="06CC213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60227FB6"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7.870,89</w:t>
            </w:r>
          </w:p>
        </w:tc>
        <w:tc>
          <w:tcPr>
            <w:tcW w:w="1436" w:type="dxa"/>
            <w:tcBorders>
              <w:top w:val="nil"/>
              <w:left w:val="nil"/>
              <w:bottom w:val="single" w:sz="8" w:space="0" w:color="auto"/>
              <w:right w:val="single" w:sz="8" w:space="0" w:color="auto"/>
            </w:tcBorders>
            <w:shd w:val="clear" w:color="auto" w:fill="auto"/>
            <w:vAlign w:val="center"/>
            <w:hideMark/>
          </w:tcPr>
          <w:p w14:paraId="268A4F5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311CD5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000F58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74EA3D7"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F05BA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LLAVE DE PASO 1/2"</w:t>
            </w:r>
          </w:p>
        </w:tc>
        <w:tc>
          <w:tcPr>
            <w:tcW w:w="833" w:type="dxa"/>
            <w:tcBorders>
              <w:top w:val="nil"/>
              <w:left w:val="nil"/>
              <w:bottom w:val="single" w:sz="4" w:space="0" w:color="000000"/>
              <w:right w:val="single" w:sz="4" w:space="0" w:color="000000"/>
            </w:tcBorders>
            <w:shd w:val="clear" w:color="auto" w:fill="auto"/>
            <w:vAlign w:val="bottom"/>
            <w:hideMark/>
          </w:tcPr>
          <w:p w14:paraId="75F9DD4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DA9E58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192,00</w:t>
            </w:r>
          </w:p>
        </w:tc>
        <w:tc>
          <w:tcPr>
            <w:tcW w:w="1436" w:type="dxa"/>
            <w:tcBorders>
              <w:top w:val="nil"/>
              <w:left w:val="nil"/>
              <w:bottom w:val="single" w:sz="8" w:space="0" w:color="auto"/>
              <w:right w:val="single" w:sz="8" w:space="0" w:color="auto"/>
            </w:tcBorders>
            <w:shd w:val="clear" w:color="auto" w:fill="auto"/>
            <w:vAlign w:val="center"/>
            <w:hideMark/>
          </w:tcPr>
          <w:p w14:paraId="49D80B1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02E6C6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0573C9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D8BEB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9189BC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LLAVE DE PASO 1/2" PARA DUCHA</w:t>
            </w:r>
          </w:p>
        </w:tc>
        <w:tc>
          <w:tcPr>
            <w:tcW w:w="833" w:type="dxa"/>
            <w:tcBorders>
              <w:top w:val="nil"/>
              <w:left w:val="nil"/>
              <w:bottom w:val="single" w:sz="4" w:space="0" w:color="000000"/>
              <w:right w:val="single" w:sz="4" w:space="0" w:color="000000"/>
            </w:tcBorders>
            <w:shd w:val="clear" w:color="auto" w:fill="auto"/>
            <w:vAlign w:val="bottom"/>
            <w:hideMark/>
          </w:tcPr>
          <w:p w14:paraId="101CB03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79FE262"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0BBC9770"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0A547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A06F80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BC1AC9"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5C783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MADERA DE CONSTRUCCIÓN (3 USOS)</w:t>
            </w:r>
          </w:p>
        </w:tc>
        <w:tc>
          <w:tcPr>
            <w:tcW w:w="833" w:type="dxa"/>
            <w:tcBorders>
              <w:top w:val="nil"/>
              <w:left w:val="nil"/>
              <w:bottom w:val="single" w:sz="4" w:space="0" w:color="000000"/>
              <w:right w:val="single" w:sz="4" w:space="0" w:color="000000"/>
            </w:tcBorders>
            <w:shd w:val="clear" w:color="auto" w:fill="auto"/>
            <w:vAlign w:val="bottom"/>
            <w:hideMark/>
          </w:tcPr>
          <w:p w14:paraId="3A7BF49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40628026"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4.402,08</w:t>
            </w:r>
          </w:p>
        </w:tc>
        <w:tc>
          <w:tcPr>
            <w:tcW w:w="1436" w:type="dxa"/>
            <w:tcBorders>
              <w:top w:val="nil"/>
              <w:left w:val="nil"/>
              <w:bottom w:val="single" w:sz="8" w:space="0" w:color="auto"/>
              <w:right w:val="single" w:sz="8" w:space="0" w:color="auto"/>
            </w:tcBorders>
            <w:shd w:val="clear" w:color="auto" w:fill="auto"/>
            <w:vAlign w:val="center"/>
            <w:hideMark/>
          </w:tcPr>
          <w:p w14:paraId="1DDAF5FE"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41BCFF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4EB226D9"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865D33A"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56511C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MADERA DURA (2"X6")</w:t>
            </w:r>
          </w:p>
        </w:tc>
        <w:tc>
          <w:tcPr>
            <w:tcW w:w="833" w:type="dxa"/>
            <w:tcBorders>
              <w:top w:val="nil"/>
              <w:left w:val="nil"/>
              <w:bottom w:val="single" w:sz="4" w:space="0" w:color="000000"/>
              <w:right w:val="single" w:sz="4" w:space="0" w:color="000000"/>
            </w:tcBorders>
            <w:shd w:val="clear" w:color="auto" w:fill="auto"/>
            <w:vAlign w:val="bottom"/>
            <w:hideMark/>
          </w:tcPr>
          <w:p w14:paraId="716760C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25F94EB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11.185,22</w:t>
            </w:r>
          </w:p>
        </w:tc>
        <w:tc>
          <w:tcPr>
            <w:tcW w:w="1436" w:type="dxa"/>
            <w:tcBorders>
              <w:top w:val="nil"/>
              <w:left w:val="nil"/>
              <w:bottom w:val="single" w:sz="8" w:space="0" w:color="auto"/>
              <w:right w:val="single" w:sz="8" w:space="0" w:color="auto"/>
            </w:tcBorders>
            <w:shd w:val="clear" w:color="auto" w:fill="auto"/>
            <w:vAlign w:val="center"/>
            <w:hideMark/>
          </w:tcPr>
          <w:p w14:paraId="684DD62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1DE3A0"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AAEF7B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38935B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1DF648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MASA ACRÍLICA</w:t>
            </w:r>
          </w:p>
        </w:tc>
        <w:tc>
          <w:tcPr>
            <w:tcW w:w="833" w:type="dxa"/>
            <w:tcBorders>
              <w:top w:val="nil"/>
              <w:left w:val="nil"/>
              <w:bottom w:val="single" w:sz="4" w:space="0" w:color="000000"/>
              <w:right w:val="single" w:sz="4" w:space="0" w:color="000000"/>
            </w:tcBorders>
            <w:shd w:val="clear" w:color="auto" w:fill="auto"/>
            <w:vAlign w:val="bottom"/>
            <w:hideMark/>
          </w:tcPr>
          <w:p w14:paraId="521FA8B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2397637F"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701,40</w:t>
            </w:r>
          </w:p>
        </w:tc>
        <w:tc>
          <w:tcPr>
            <w:tcW w:w="1436" w:type="dxa"/>
            <w:tcBorders>
              <w:top w:val="nil"/>
              <w:left w:val="nil"/>
              <w:bottom w:val="single" w:sz="8" w:space="0" w:color="auto"/>
              <w:right w:val="single" w:sz="8" w:space="0" w:color="auto"/>
            </w:tcBorders>
            <w:shd w:val="clear" w:color="auto" w:fill="auto"/>
            <w:vAlign w:val="center"/>
            <w:hideMark/>
          </w:tcPr>
          <w:p w14:paraId="01D0C6C6"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1663FE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10AE60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62BE3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828126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MASA CORRIDA</w:t>
            </w:r>
          </w:p>
        </w:tc>
        <w:tc>
          <w:tcPr>
            <w:tcW w:w="833" w:type="dxa"/>
            <w:tcBorders>
              <w:top w:val="nil"/>
              <w:left w:val="nil"/>
              <w:bottom w:val="single" w:sz="4" w:space="0" w:color="000000"/>
              <w:right w:val="single" w:sz="4" w:space="0" w:color="000000"/>
            </w:tcBorders>
            <w:shd w:val="clear" w:color="auto" w:fill="auto"/>
            <w:vAlign w:val="bottom"/>
            <w:hideMark/>
          </w:tcPr>
          <w:p w14:paraId="6457E6B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1B3A014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501,84</w:t>
            </w:r>
          </w:p>
        </w:tc>
        <w:tc>
          <w:tcPr>
            <w:tcW w:w="1436" w:type="dxa"/>
            <w:tcBorders>
              <w:top w:val="nil"/>
              <w:left w:val="nil"/>
              <w:bottom w:val="single" w:sz="8" w:space="0" w:color="auto"/>
              <w:right w:val="single" w:sz="8" w:space="0" w:color="auto"/>
            </w:tcBorders>
            <w:shd w:val="clear" w:color="auto" w:fill="auto"/>
            <w:vAlign w:val="center"/>
            <w:hideMark/>
          </w:tcPr>
          <w:p w14:paraId="1B4EABC6"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4209542"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3898A38A"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A26BD2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B34817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NIPLE PVC DE 1/2"</w:t>
            </w:r>
          </w:p>
        </w:tc>
        <w:tc>
          <w:tcPr>
            <w:tcW w:w="833" w:type="dxa"/>
            <w:tcBorders>
              <w:top w:val="nil"/>
              <w:left w:val="nil"/>
              <w:bottom w:val="single" w:sz="4" w:space="0" w:color="000000"/>
              <w:right w:val="single" w:sz="4" w:space="0" w:color="000000"/>
            </w:tcBorders>
            <w:shd w:val="clear" w:color="auto" w:fill="auto"/>
            <w:vAlign w:val="bottom"/>
            <w:hideMark/>
          </w:tcPr>
          <w:p w14:paraId="6857F13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0CDF1A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47BB3967"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495F9AF"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ECB5A6B"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2C6AD70"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F8866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PANEL LED 24W EMPOTRABLE</w:t>
            </w:r>
          </w:p>
        </w:tc>
        <w:tc>
          <w:tcPr>
            <w:tcW w:w="833" w:type="dxa"/>
            <w:tcBorders>
              <w:top w:val="nil"/>
              <w:left w:val="nil"/>
              <w:bottom w:val="single" w:sz="4" w:space="0" w:color="000000"/>
              <w:right w:val="single" w:sz="4" w:space="0" w:color="000000"/>
            </w:tcBorders>
            <w:shd w:val="clear" w:color="auto" w:fill="auto"/>
            <w:vAlign w:val="bottom"/>
            <w:hideMark/>
          </w:tcPr>
          <w:p w14:paraId="1B4888F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8BB2F04"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432,00</w:t>
            </w:r>
          </w:p>
        </w:tc>
        <w:tc>
          <w:tcPr>
            <w:tcW w:w="1436" w:type="dxa"/>
            <w:tcBorders>
              <w:top w:val="nil"/>
              <w:left w:val="nil"/>
              <w:bottom w:val="single" w:sz="8" w:space="0" w:color="auto"/>
              <w:right w:val="single" w:sz="8" w:space="0" w:color="auto"/>
            </w:tcBorders>
            <w:shd w:val="clear" w:color="auto" w:fill="auto"/>
            <w:vAlign w:val="center"/>
            <w:hideMark/>
          </w:tcPr>
          <w:p w14:paraId="50078AA3"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5E756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09CCC2E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A589ED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D1EA5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PEGAMENTO PARA PVC</w:t>
            </w:r>
          </w:p>
        </w:tc>
        <w:tc>
          <w:tcPr>
            <w:tcW w:w="833" w:type="dxa"/>
            <w:tcBorders>
              <w:top w:val="nil"/>
              <w:left w:val="nil"/>
              <w:bottom w:val="single" w:sz="4" w:space="0" w:color="000000"/>
              <w:right w:val="single" w:sz="4" w:space="0" w:color="000000"/>
            </w:tcBorders>
            <w:shd w:val="clear" w:color="auto" w:fill="auto"/>
            <w:vAlign w:val="bottom"/>
            <w:hideMark/>
          </w:tcPr>
          <w:p w14:paraId="3417850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05569E8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36,82</w:t>
            </w:r>
          </w:p>
        </w:tc>
        <w:tc>
          <w:tcPr>
            <w:tcW w:w="1436" w:type="dxa"/>
            <w:tcBorders>
              <w:top w:val="nil"/>
              <w:left w:val="nil"/>
              <w:bottom w:val="single" w:sz="8" w:space="0" w:color="auto"/>
              <w:right w:val="single" w:sz="8" w:space="0" w:color="auto"/>
            </w:tcBorders>
            <w:shd w:val="clear" w:color="auto" w:fill="auto"/>
            <w:vAlign w:val="center"/>
            <w:hideMark/>
          </w:tcPr>
          <w:p w14:paraId="670C841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63491DD"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94A13B4"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5CBAF5"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7D099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PINTURA LATEX </w:t>
            </w:r>
          </w:p>
        </w:tc>
        <w:tc>
          <w:tcPr>
            <w:tcW w:w="833" w:type="dxa"/>
            <w:tcBorders>
              <w:top w:val="nil"/>
              <w:left w:val="nil"/>
              <w:bottom w:val="single" w:sz="4" w:space="0" w:color="000000"/>
              <w:right w:val="single" w:sz="4" w:space="0" w:color="000000"/>
            </w:tcBorders>
            <w:shd w:val="clear" w:color="auto" w:fill="auto"/>
            <w:vAlign w:val="bottom"/>
            <w:hideMark/>
          </w:tcPr>
          <w:p w14:paraId="1EE5D5B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7244FB63"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3.150,38</w:t>
            </w:r>
          </w:p>
        </w:tc>
        <w:tc>
          <w:tcPr>
            <w:tcW w:w="1436" w:type="dxa"/>
            <w:tcBorders>
              <w:top w:val="nil"/>
              <w:left w:val="nil"/>
              <w:bottom w:val="single" w:sz="8" w:space="0" w:color="auto"/>
              <w:right w:val="single" w:sz="8" w:space="0" w:color="auto"/>
            </w:tcBorders>
            <w:shd w:val="clear" w:color="auto" w:fill="auto"/>
            <w:vAlign w:val="center"/>
            <w:hideMark/>
          </w:tcPr>
          <w:p w14:paraId="5B6CF55B"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0D8F9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24D0AAE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E2D2CE"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DBE10A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PLETINA DE 1/8" X 3/4"</w:t>
            </w:r>
          </w:p>
        </w:tc>
        <w:tc>
          <w:tcPr>
            <w:tcW w:w="833" w:type="dxa"/>
            <w:tcBorders>
              <w:top w:val="nil"/>
              <w:left w:val="nil"/>
              <w:bottom w:val="single" w:sz="4" w:space="0" w:color="000000"/>
              <w:right w:val="single" w:sz="4" w:space="0" w:color="000000"/>
            </w:tcBorders>
            <w:shd w:val="clear" w:color="auto" w:fill="auto"/>
            <w:vAlign w:val="bottom"/>
            <w:hideMark/>
          </w:tcPr>
          <w:p w14:paraId="2F93005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580B956"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398,40</w:t>
            </w:r>
          </w:p>
        </w:tc>
        <w:tc>
          <w:tcPr>
            <w:tcW w:w="1436" w:type="dxa"/>
            <w:tcBorders>
              <w:top w:val="nil"/>
              <w:left w:val="nil"/>
              <w:bottom w:val="single" w:sz="8" w:space="0" w:color="auto"/>
              <w:right w:val="single" w:sz="8" w:space="0" w:color="auto"/>
            </w:tcBorders>
            <w:shd w:val="clear" w:color="auto" w:fill="auto"/>
            <w:vAlign w:val="center"/>
            <w:hideMark/>
          </w:tcPr>
          <w:p w14:paraId="2652E6C5"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56BD4D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DE938E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380F64"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5B35C2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POLIESTIRENO E=1CM</w:t>
            </w:r>
          </w:p>
        </w:tc>
        <w:tc>
          <w:tcPr>
            <w:tcW w:w="833" w:type="dxa"/>
            <w:tcBorders>
              <w:top w:val="nil"/>
              <w:left w:val="nil"/>
              <w:bottom w:val="single" w:sz="4" w:space="0" w:color="000000"/>
              <w:right w:val="single" w:sz="4" w:space="0" w:color="000000"/>
            </w:tcBorders>
            <w:shd w:val="clear" w:color="auto" w:fill="auto"/>
            <w:vAlign w:val="bottom"/>
            <w:hideMark/>
          </w:tcPr>
          <w:p w14:paraId="6CE2079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364964F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84,53</w:t>
            </w:r>
          </w:p>
        </w:tc>
        <w:tc>
          <w:tcPr>
            <w:tcW w:w="1436" w:type="dxa"/>
            <w:tcBorders>
              <w:top w:val="nil"/>
              <w:left w:val="nil"/>
              <w:bottom w:val="single" w:sz="8" w:space="0" w:color="auto"/>
              <w:right w:val="single" w:sz="8" w:space="0" w:color="auto"/>
            </w:tcBorders>
            <w:shd w:val="clear" w:color="auto" w:fill="auto"/>
            <w:vAlign w:val="center"/>
            <w:hideMark/>
          </w:tcPr>
          <w:p w14:paraId="38B384E4"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9FDEFE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07F9144"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739A4E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79073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PUERTA MIXTA METAL Y MADERA (1.00X2.10) INC/MARCO</w:t>
            </w:r>
          </w:p>
        </w:tc>
        <w:tc>
          <w:tcPr>
            <w:tcW w:w="833" w:type="dxa"/>
            <w:tcBorders>
              <w:top w:val="nil"/>
              <w:left w:val="nil"/>
              <w:bottom w:val="single" w:sz="4" w:space="0" w:color="000000"/>
              <w:right w:val="single" w:sz="4" w:space="0" w:color="000000"/>
            </w:tcBorders>
            <w:shd w:val="clear" w:color="auto" w:fill="auto"/>
            <w:vAlign w:val="bottom"/>
            <w:hideMark/>
          </w:tcPr>
          <w:p w14:paraId="3316B13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8990B3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724FB8A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76B0A85"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59A2912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8F4CEC6"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2AD391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PUERTA TABLERO DE MADERA SEMIDURA (0,90X2,10) INC/MARCO</w:t>
            </w:r>
          </w:p>
        </w:tc>
        <w:tc>
          <w:tcPr>
            <w:tcW w:w="833" w:type="dxa"/>
            <w:tcBorders>
              <w:top w:val="nil"/>
              <w:left w:val="nil"/>
              <w:bottom w:val="single" w:sz="4" w:space="0" w:color="000000"/>
              <w:right w:val="single" w:sz="4" w:space="0" w:color="000000"/>
            </w:tcBorders>
            <w:shd w:val="clear" w:color="auto" w:fill="auto"/>
            <w:vAlign w:val="bottom"/>
            <w:hideMark/>
          </w:tcPr>
          <w:p w14:paraId="4A73821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C53882D"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192,00</w:t>
            </w:r>
          </w:p>
        </w:tc>
        <w:tc>
          <w:tcPr>
            <w:tcW w:w="1436" w:type="dxa"/>
            <w:tcBorders>
              <w:top w:val="nil"/>
              <w:left w:val="nil"/>
              <w:bottom w:val="single" w:sz="8" w:space="0" w:color="auto"/>
              <w:right w:val="single" w:sz="8" w:space="0" w:color="auto"/>
            </w:tcBorders>
            <w:shd w:val="clear" w:color="auto" w:fill="auto"/>
            <w:vAlign w:val="center"/>
            <w:hideMark/>
          </w:tcPr>
          <w:p w14:paraId="3B9BF79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97571F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23BA1171"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CA6B538"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83067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REJILLA DE PISO METÁLICA</w:t>
            </w:r>
          </w:p>
        </w:tc>
        <w:tc>
          <w:tcPr>
            <w:tcW w:w="833" w:type="dxa"/>
            <w:tcBorders>
              <w:top w:val="nil"/>
              <w:left w:val="nil"/>
              <w:bottom w:val="single" w:sz="4" w:space="0" w:color="000000"/>
              <w:right w:val="single" w:sz="4" w:space="0" w:color="000000"/>
            </w:tcBorders>
            <w:shd w:val="clear" w:color="auto" w:fill="auto"/>
            <w:vAlign w:val="bottom"/>
            <w:hideMark/>
          </w:tcPr>
          <w:p w14:paraId="679B533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CD3BB2C"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71C0532F"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4427D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34F99589"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3BF2E5"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AE202A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SELLA ROSCA</w:t>
            </w:r>
          </w:p>
        </w:tc>
        <w:tc>
          <w:tcPr>
            <w:tcW w:w="833" w:type="dxa"/>
            <w:tcBorders>
              <w:top w:val="nil"/>
              <w:left w:val="nil"/>
              <w:bottom w:val="single" w:sz="4" w:space="0" w:color="000000"/>
              <w:right w:val="single" w:sz="4" w:space="0" w:color="000000"/>
            </w:tcBorders>
            <w:shd w:val="clear" w:color="auto" w:fill="auto"/>
            <w:vAlign w:val="bottom"/>
            <w:hideMark/>
          </w:tcPr>
          <w:p w14:paraId="4B8D654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A72A105"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6A9802F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4B5FEB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138A63E1"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5EA878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15F23C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 xml:space="preserve">SELLADOR DE PARED </w:t>
            </w:r>
          </w:p>
        </w:tc>
        <w:tc>
          <w:tcPr>
            <w:tcW w:w="833" w:type="dxa"/>
            <w:tcBorders>
              <w:top w:val="nil"/>
              <w:left w:val="nil"/>
              <w:bottom w:val="single" w:sz="4" w:space="0" w:color="000000"/>
              <w:right w:val="single" w:sz="4" w:space="0" w:color="000000"/>
            </w:tcBorders>
            <w:shd w:val="clear" w:color="auto" w:fill="auto"/>
            <w:vAlign w:val="bottom"/>
            <w:hideMark/>
          </w:tcPr>
          <w:p w14:paraId="69ED922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5A0C561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1.086,34</w:t>
            </w:r>
          </w:p>
        </w:tc>
        <w:tc>
          <w:tcPr>
            <w:tcW w:w="1436" w:type="dxa"/>
            <w:tcBorders>
              <w:top w:val="nil"/>
              <w:left w:val="nil"/>
              <w:bottom w:val="single" w:sz="8" w:space="0" w:color="auto"/>
              <w:right w:val="single" w:sz="8" w:space="0" w:color="auto"/>
            </w:tcBorders>
            <w:shd w:val="clear" w:color="auto" w:fill="auto"/>
            <w:vAlign w:val="center"/>
            <w:hideMark/>
          </w:tcPr>
          <w:p w14:paraId="26501A4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A0D192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30B9757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F26747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1500A1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SIFÓN DE PVC</w:t>
            </w:r>
          </w:p>
        </w:tc>
        <w:tc>
          <w:tcPr>
            <w:tcW w:w="833" w:type="dxa"/>
            <w:tcBorders>
              <w:top w:val="nil"/>
              <w:left w:val="nil"/>
              <w:bottom w:val="single" w:sz="4" w:space="0" w:color="000000"/>
              <w:right w:val="single" w:sz="4" w:space="0" w:color="000000"/>
            </w:tcBorders>
            <w:shd w:val="clear" w:color="auto" w:fill="auto"/>
            <w:vAlign w:val="bottom"/>
            <w:hideMark/>
          </w:tcPr>
          <w:p w14:paraId="36A0326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AB99026"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7BDBE4A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DDF0B18"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00E0BF24"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5DBC5E5"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B43CB7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SIFÓN DE PVC PARA LAVANDERÍA</w:t>
            </w:r>
          </w:p>
        </w:tc>
        <w:tc>
          <w:tcPr>
            <w:tcW w:w="833" w:type="dxa"/>
            <w:tcBorders>
              <w:top w:val="nil"/>
              <w:left w:val="nil"/>
              <w:bottom w:val="single" w:sz="4" w:space="0" w:color="000000"/>
              <w:right w:val="single" w:sz="4" w:space="0" w:color="000000"/>
            </w:tcBorders>
            <w:shd w:val="clear" w:color="auto" w:fill="auto"/>
            <w:vAlign w:val="bottom"/>
            <w:hideMark/>
          </w:tcPr>
          <w:p w14:paraId="22E175F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E764CA2"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5B66B186"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B5573F"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5E25AD9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1184D8"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0223839"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TANQUE PLÁSTICO DE AGUA 650 LITROS C/ACCESORIOS</w:t>
            </w:r>
          </w:p>
        </w:tc>
        <w:tc>
          <w:tcPr>
            <w:tcW w:w="833" w:type="dxa"/>
            <w:tcBorders>
              <w:top w:val="nil"/>
              <w:left w:val="nil"/>
              <w:bottom w:val="single" w:sz="4" w:space="0" w:color="000000"/>
              <w:right w:val="single" w:sz="4" w:space="0" w:color="000000"/>
            </w:tcBorders>
            <w:shd w:val="clear" w:color="auto" w:fill="auto"/>
            <w:vAlign w:val="bottom"/>
            <w:hideMark/>
          </w:tcPr>
          <w:p w14:paraId="7BD3BB4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GLB</w:t>
            </w:r>
          </w:p>
        </w:tc>
        <w:tc>
          <w:tcPr>
            <w:tcW w:w="1173" w:type="dxa"/>
            <w:tcBorders>
              <w:top w:val="nil"/>
              <w:left w:val="nil"/>
              <w:bottom w:val="single" w:sz="4" w:space="0" w:color="000000"/>
              <w:right w:val="single" w:sz="4" w:space="0" w:color="000000"/>
            </w:tcBorders>
            <w:shd w:val="clear" w:color="auto" w:fill="auto"/>
            <w:vAlign w:val="bottom"/>
            <w:hideMark/>
          </w:tcPr>
          <w:p w14:paraId="04C43ABC"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770DEABA"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F2D6C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35DC9DF9"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82317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BB1268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TEE PVC D=1/2"</w:t>
            </w:r>
          </w:p>
        </w:tc>
        <w:tc>
          <w:tcPr>
            <w:tcW w:w="833" w:type="dxa"/>
            <w:tcBorders>
              <w:top w:val="nil"/>
              <w:left w:val="nil"/>
              <w:bottom w:val="single" w:sz="4" w:space="0" w:color="000000"/>
              <w:right w:val="single" w:sz="4" w:space="0" w:color="000000"/>
            </w:tcBorders>
            <w:shd w:val="clear" w:color="auto" w:fill="auto"/>
            <w:vAlign w:val="bottom"/>
            <w:hideMark/>
          </w:tcPr>
          <w:p w14:paraId="462009FF"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62C4644"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192,00</w:t>
            </w:r>
          </w:p>
        </w:tc>
        <w:tc>
          <w:tcPr>
            <w:tcW w:w="1436" w:type="dxa"/>
            <w:tcBorders>
              <w:top w:val="nil"/>
              <w:left w:val="nil"/>
              <w:bottom w:val="single" w:sz="8" w:space="0" w:color="auto"/>
              <w:right w:val="single" w:sz="8" w:space="0" w:color="auto"/>
            </w:tcBorders>
            <w:shd w:val="clear" w:color="auto" w:fill="auto"/>
            <w:vAlign w:val="center"/>
            <w:hideMark/>
          </w:tcPr>
          <w:p w14:paraId="7B90753E"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FEEC3D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49263C3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BA52535"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991549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TEE PVC DESAGÜE 2"</w:t>
            </w:r>
          </w:p>
        </w:tc>
        <w:tc>
          <w:tcPr>
            <w:tcW w:w="833" w:type="dxa"/>
            <w:tcBorders>
              <w:top w:val="nil"/>
              <w:left w:val="nil"/>
              <w:bottom w:val="single" w:sz="4" w:space="0" w:color="000000"/>
              <w:right w:val="single" w:sz="4" w:space="0" w:color="000000"/>
            </w:tcBorders>
            <w:shd w:val="clear" w:color="auto" w:fill="auto"/>
            <w:vAlign w:val="bottom"/>
            <w:hideMark/>
          </w:tcPr>
          <w:p w14:paraId="17672C4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C1975B4"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27C56E28"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1FC06F"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40B3BFC7"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AE1C8C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E135B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TEE PVC DESAGÜE 4"</w:t>
            </w:r>
          </w:p>
        </w:tc>
        <w:tc>
          <w:tcPr>
            <w:tcW w:w="833" w:type="dxa"/>
            <w:tcBorders>
              <w:top w:val="nil"/>
              <w:left w:val="nil"/>
              <w:bottom w:val="single" w:sz="4" w:space="0" w:color="000000"/>
              <w:right w:val="single" w:sz="4" w:space="0" w:color="000000"/>
            </w:tcBorders>
            <w:shd w:val="clear" w:color="auto" w:fill="auto"/>
            <w:vAlign w:val="bottom"/>
            <w:hideMark/>
          </w:tcPr>
          <w:p w14:paraId="34D788A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BA12A5B"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00E2C2C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657C88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45F699D4"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D0FC23"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65ADC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TEE PVC DESAGÜE 4" A 2"</w:t>
            </w:r>
          </w:p>
        </w:tc>
        <w:tc>
          <w:tcPr>
            <w:tcW w:w="833" w:type="dxa"/>
            <w:tcBorders>
              <w:top w:val="nil"/>
              <w:left w:val="nil"/>
              <w:bottom w:val="single" w:sz="4" w:space="0" w:color="000000"/>
              <w:right w:val="single" w:sz="4" w:space="0" w:color="000000"/>
            </w:tcBorders>
            <w:shd w:val="clear" w:color="auto" w:fill="auto"/>
            <w:vAlign w:val="bottom"/>
            <w:hideMark/>
          </w:tcPr>
          <w:p w14:paraId="2DC83D5A"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5E676E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256CEB51"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E8C4316"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27E36EFE"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0783701"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EE2E4CD"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TEFLÓN 3/4"</w:t>
            </w:r>
          </w:p>
        </w:tc>
        <w:tc>
          <w:tcPr>
            <w:tcW w:w="833" w:type="dxa"/>
            <w:tcBorders>
              <w:top w:val="nil"/>
              <w:left w:val="nil"/>
              <w:bottom w:val="single" w:sz="4" w:space="0" w:color="000000"/>
              <w:right w:val="single" w:sz="4" w:space="0" w:color="000000"/>
            </w:tcBorders>
            <w:shd w:val="clear" w:color="auto" w:fill="auto"/>
            <w:vAlign w:val="bottom"/>
            <w:hideMark/>
          </w:tcPr>
          <w:p w14:paraId="2170523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D0F7F64"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244,80</w:t>
            </w:r>
          </w:p>
        </w:tc>
        <w:tc>
          <w:tcPr>
            <w:tcW w:w="1436" w:type="dxa"/>
            <w:tcBorders>
              <w:top w:val="nil"/>
              <w:left w:val="nil"/>
              <w:bottom w:val="single" w:sz="8" w:space="0" w:color="auto"/>
              <w:right w:val="single" w:sz="8" w:space="0" w:color="auto"/>
            </w:tcBorders>
            <w:shd w:val="clear" w:color="auto" w:fill="auto"/>
            <w:vAlign w:val="center"/>
            <w:hideMark/>
          </w:tcPr>
          <w:p w14:paraId="069716FE"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D59C4E5"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09F551B0"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25CC08"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4112CD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TÉRMICO DE 20 AMP</w:t>
            </w:r>
          </w:p>
        </w:tc>
        <w:tc>
          <w:tcPr>
            <w:tcW w:w="833" w:type="dxa"/>
            <w:tcBorders>
              <w:top w:val="nil"/>
              <w:left w:val="nil"/>
              <w:bottom w:val="single" w:sz="4" w:space="0" w:color="000000"/>
              <w:right w:val="single" w:sz="4" w:space="0" w:color="000000"/>
            </w:tcBorders>
            <w:shd w:val="clear" w:color="auto" w:fill="auto"/>
            <w:vAlign w:val="bottom"/>
            <w:hideMark/>
          </w:tcPr>
          <w:p w14:paraId="31F311F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5044DD3"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212A7A7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5A9B0EC"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6A440845"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34B7B78"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CC7CB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TÉRMICO DE 25 AMP</w:t>
            </w:r>
          </w:p>
        </w:tc>
        <w:tc>
          <w:tcPr>
            <w:tcW w:w="833" w:type="dxa"/>
            <w:tcBorders>
              <w:top w:val="nil"/>
              <w:left w:val="nil"/>
              <w:bottom w:val="single" w:sz="4" w:space="0" w:color="000000"/>
              <w:right w:val="single" w:sz="4" w:space="0" w:color="000000"/>
            </w:tcBorders>
            <w:shd w:val="clear" w:color="auto" w:fill="auto"/>
            <w:vAlign w:val="bottom"/>
            <w:hideMark/>
          </w:tcPr>
          <w:p w14:paraId="3CD9555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8AAE04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4E6B44E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43E6F6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5ADA49B1"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FE4111"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1308A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TÉRMICO DE 32 AMP</w:t>
            </w:r>
          </w:p>
        </w:tc>
        <w:tc>
          <w:tcPr>
            <w:tcW w:w="833" w:type="dxa"/>
            <w:tcBorders>
              <w:top w:val="nil"/>
              <w:left w:val="nil"/>
              <w:bottom w:val="single" w:sz="4" w:space="0" w:color="000000"/>
              <w:right w:val="single" w:sz="4" w:space="0" w:color="000000"/>
            </w:tcBorders>
            <w:shd w:val="clear" w:color="auto" w:fill="auto"/>
            <w:vAlign w:val="bottom"/>
            <w:hideMark/>
          </w:tcPr>
          <w:p w14:paraId="743F186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398E4D1"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hideMark/>
          </w:tcPr>
          <w:p w14:paraId="0B8EE9E4"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4AF79A4"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3D088AC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349DF39"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40551F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TOMACORRIENTE DOBLE</w:t>
            </w:r>
          </w:p>
        </w:tc>
        <w:tc>
          <w:tcPr>
            <w:tcW w:w="833" w:type="dxa"/>
            <w:tcBorders>
              <w:top w:val="nil"/>
              <w:left w:val="nil"/>
              <w:bottom w:val="single" w:sz="4" w:space="0" w:color="000000"/>
              <w:right w:val="single" w:sz="4" w:space="0" w:color="000000"/>
            </w:tcBorders>
            <w:shd w:val="clear" w:color="auto" w:fill="auto"/>
            <w:vAlign w:val="bottom"/>
            <w:hideMark/>
          </w:tcPr>
          <w:p w14:paraId="1B265CC8"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9C22C4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432,00</w:t>
            </w:r>
          </w:p>
        </w:tc>
        <w:tc>
          <w:tcPr>
            <w:tcW w:w="1436" w:type="dxa"/>
            <w:tcBorders>
              <w:top w:val="nil"/>
              <w:left w:val="nil"/>
              <w:bottom w:val="single" w:sz="8" w:space="0" w:color="auto"/>
              <w:right w:val="single" w:sz="8" w:space="0" w:color="auto"/>
            </w:tcBorders>
            <w:shd w:val="clear" w:color="auto" w:fill="auto"/>
            <w:vAlign w:val="center"/>
            <w:hideMark/>
          </w:tcPr>
          <w:p w14:paraId="1929DF3D"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665DE28"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0860BD98"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BC1FEC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C58723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TOPE DE PUERTA</w:t>
            </w:r>
          </w:p>
        </w:tc>
        <w:tc>
          <w:tcPr>
            <w:tcW w:w="833" w:type="dxa"/>
            <w:tcBorders>
              <w:top w:val="nil"/>
              <w:left w:val="nil"/>
              <w:bottom w:val="single" w:sz="4" w:space="0" w:color="000000"/>
              <w:right w:val="single" w:sz="4" w:space="0" w:color="000000"/>
            </w:tcBorders>
            <w:shd w:val="clear" w:color="auto" w:fill="auto"/>
            <w:vAlign w:val="bottom"/>
            <w:hideMark/>
          </w:tcPr>
          <w:p w14:paraId="5821570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213AAB7"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240,00</w:t>
            </w:r>
          </w:p>
        </w:tc>
        <w:tc>
          <w:tcPr>
            <w:tcW w:w="1436" w:type="dxa"/>
            <w:tcBorders>
              <w:top w:val="nil"/>
              <w:left w:val="nil"/>
              <w:bottom w:val="single" w:sz="8" w:space="0" w:color="auto"/>
              <w:right w:val="single" w:sz="8" w:space="0" w:color="auto"/>
            </w:tcBorders>
            <w:shd w:val="clear" w:color="auto" w:fill="auto"/>
            <w:vAlign w:val="center"/>
            <w:hideMark/>
          </w:tcPr>
          <w:p w14:paraId="1788F0CB"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B8A6C1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57FE35D7"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256159D"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B87CDA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TORNILLO MAS RAMPLUG DE 2"X6MM</w:t>
            </w:r>
          </w:p>
        </w:tc>
        <w:tc>
          <w:tcPr>
            <w:tcW w:w="833" w:type="dxa"/>
            <w:tcBorders>
              <w:top w:val="nil"/>
              <w:left w:val="nil"/>
              <w:bottom w:val="single" w:sz="4" w:space="0" w:color="000000"/>
              <w:right w:val="single" w:sz="4" w:space="0" w:color="000000"/>
            </w:tcBorders>
            <w:shd w:val="clear" w:color="auto" w:fill="auto"/>
            <w:vAlign w:val="bottom"/>
            <w:hideMark/>
          </w:tcPr>
          <w:p w14:paraId="63E93A30"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56A2EF7"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1.137,60</w:t>
            </w:r>
          </w:p>
        </w:tc>
        <w:tc>
          <w:tcPr>
            <w:tcW w:w="1436" w:type="dxa"/>
            <w:tcBorders>
              <w:top w:val="nil"/>
              <w:left w:val="nil"/>
              <w:bottom w:val="single" w:sz="8" w:space="0" w:color="auto"/>
              <w:right w:val="single" w:sz="8" w:space="0" w:color="auto"/>
            </w:tcBorders>
            <w:shd w:val="clear" w:color="auto" w:fill="auto"/>
            <w:vAlign w:val="center"/>
            <w:hideMark/>
          </w:tcPr>
          <w:p w14:paraId="55985FF1"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A592D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8BE0F9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6451BF"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A0E1A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TUBO PVC 1/2"</w:t>
            </w:r>
          </w:p>
        </w:tc>
        <w:tc>
          <w:tcPr>
            <w:tcW w:w="833" w:type="dxa"/>
            <w:tcBorders>
              <w:top w:val="nil"/>
              <w:left w:val="nil"/>
              <w:bottom w:val="single" w:sz="4" w:space="0" w:color="000000"/>
              <w:right w:val="single" w:sz="4" w:space="0" w:color="000000"/>
            </w:tcBorders>
            <w:shd w:val="clear" w:color="auto" w:fill="auto"/>
            <w:vAlign w:val="bottom"/>
            <w:hideMark/>
          </w:tcPr>
          <w:p w14:paraId="2BFDB8A2"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FA0E728"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1.593,60</w:t>
            </w:r>
          </w:p>
        </w:tc>
        <w:tc>
          <w:tcPr>
            <w:tcW w:w="1436" w:type="dxa"/>
            <w:tcBorders>
              <w:top w:val="nil"/>
              <w:left w:val="nil"/>
              <w:bottom w:val="single" w:sz="8" w:space="0" w:color="auto"/>
              <w:right w:val="single" w:sz="8" w:space="0" w:color="auto"/>
            </w:tcBorders>
            <w:shd w:val="clear" w:color="auto" w:fill="auto"/>
            <w:vAlign w:val="center"/>
            <w:hideMark/>
          </w:tcPr>
          <w:p w14:paraId="1AD0CE3D"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784B26E"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796EC6C6"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69B1DB"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D904C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TUBO PVC 5/8"</w:t>
            </w:r>
          </w:p>
        </w:tc>
        <w:tc>
          <w:tcPr>
            <w:tcW w:w="833" w:type="dxa"/>
            <w:tcBorders>
              <w:top w:val="nil"/>
              <w:left w:val="nil"/>
              <w:bottom w:val="single" w:sz="4" w:space="0" w:color="000000"/>
              <w:right w:val="single" w:sz="4" w:space="0" w:color="000000"/>
            </w:tcBorders>
            <w:shd w:val="clear" w:color="auto" w:fill="auto"/>
            <w:vAlign w:val="bottom"/>
            <w:hideMark/>
          </w:tcPr>
          <w:p w14:paraId="6B987D6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40F22EB"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5.160,00</w:t>
            </w:r>
          </w:p>
        </w:tc>
        <w:tc>
          <w:tcPr>
            <w:tcW w:w="1436" w:type="dxa"/>
            <w:tcBorders>
              <w:top w:val="nil"/>
              <w:left w:val="nil"/>
              <w:bottom w:val="single" w:sz="8" w:space="0" w:color="auto"/>
              <w:right w:val="single" w:sz="8" w:space="0" w:color="auto"/>
            </w:tcBorders>
            <w:shd w:val="clear" w:color="auto" w:fill="auto"/>
            <w:vAlign w:val="center"/>
            <w:hideMark/>
          </w:tcPr>
          <w:p w14:paraId="63BB7732"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9D8B399"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B7B8A1C"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9CCA419"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C02AD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TUBO PVC DESAGUE 2"</w:t>
            </w:r>
          </w:p>
        </w:tc>
        <w:tc>
          <w:tcPr>
            <w:tcW w:w="833" w:type="dxa"/>
            <w:tcBorders>
              <w:top w:val="nil"/>
              <w:left w:val="nil"/>
              <w:bottom w:val="single" w:sz="4" w:space="0" w:color="000000"/>
              <w:right w:val="single" w:sz="4" w:space="0" w:color="000000"/>
            </w:tcBorders>
            <w:shd w:val="clear" w:color="auto" w:fill="auto"/>
            <w:vAlign w:val="bottom"/>
            <w:hideMark/>
          </w:tcPr>
          <w:p w14:paraId="2937AF07"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842793B"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501,60</w:t>
            </w:r>
          </w:p>
        </w:tc>
        <w:tc>
          <w:tcPr>
            <w:tcW w:w="1436" w:type="dxa"/>
            <w:tcBorders>
              <w:top w:val="nil"/>
              <w:left w:val="nil"/>
              <w:bottom w:val="single" w:sz="8" w:space="0" w:color="auto"/>
              <w:right w:val="single" w:sz="8" w:space="0" w:color="auto"/>
            </w:tcBorders>
            <w:shd w:val="clear" w:color="auto" w:fill="auto"/>
            <w:vAlign w:val="center"/>
            <w:hideMark/>
          </w:tcPr>
          <w:p w14:paraId="0931B689"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3346109"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57753BCD"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D6E26F7"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D9C6EB"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TUBO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7EB10281"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7BA0699"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398,16</w:t>
            </w:r>
          </w:p>
        </w:tc>
        <w:tc>
          <w:tcPr>
            <w:tcW w:w="1436" w:type="dxa"/>
            <w:tcBorders>
              <w:top w:val="nil"/>
              <w:left w:val="nil"/>
              <w:bottom w:val="single" w:sz="8" w:space="0" w:color="auto"/>
              <w:right w:val="single" w:sz="8" w:space="0" w:color="auto"/>
            </w:tcBorders>
            <w:shd w:val="clear" w:color="auto" w:fill="auto"/>
            <w:vAlign w:val="center"/>
            <w:hideMark/>
          </w:tcPr>
          <w:p w14:paraId="669BFF9C"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9A9F052"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1765EB12"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7840249" w14:textId="77777777" w:rsidR="00C45BED" w:rsidRPr="00BB30DB" w:rsidRDefault="00C45BED" w:rsidP="003D1691">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E588A0E"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TUBO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15B5054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C97D4CC"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768,00</w:t>
            </w:r>
          </w:p>
        </w:tc>
        <w:tc>
          <w:tcPr>
            <w:tcW w:w="1436" w:type="dxa"/>
            <w:tcBorders>
              <w:top w:val="nil"/>
              <w:left w:val="nil"/>
              <w:bottom w:val="single" w:sz="8" w:space="0" w:color="auto"/>
              <w:right w:val="single" w:sz="8" w:space="0" w:color="auto"/>
            </w:tcBorders>
            <w:shd w:val="clear" w:color="auto" w:fill="auto"/>
            <w:vAlign w:val="center"/>
            <w:hideMark/>
          </w:tcPr>
          <w:p w14:paraId="47CB80CF" w14:textId="77777777" w:rsidR="00C45BED" w:rsidRPr="00BB30DB" w:rsidRDefault="00C45BED" w:rsidP="003D1691">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51951D9"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C45BED" w:rsidRPr="00BB30DB" w14:paraId="6BCEDD2A"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BF7C0F8" w14:textId="77777777" w:rsidR="00C45BED" w:rsidRPr="00BB30DB" w:rsidRDefault="00C45BED" w:rsidP="003D1691">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AB2C31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VENTANA DE ALUMINIO LÍNEA 20 C/VIDRIO 4MM MAS ACCESORIOS</w:t>
            </w:r>
          </w:p>
        </w:tc>
        <w:tc>
          <w:tcPr>
            <w:tcW w:w="833" w:type="dxa"/>
            <w:tcBorders>
              <w:top w:val="nil"/>
              <w:left w:val="nil"/>
              <w:bottom w:val="single" w:sz="4" w:space="0" w:color="000000"/>
              <w:right w:val="single" w:sz="4" w:space="0" w:color="000000"/>
            </w:tcBorders>
            <w:shd w:val="clear" w:color="auto" w:fill="auto"/>
            <w:vAlign w:val="bottom"/>
          </w:tcPr>
          <w:p w14:paraId="26F3DAEC"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tcPr>
          <w:p w14:paraId="742249BA"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430,56</w:t>
            </w:r>
          </w:p>
        </w:tc>
        <w:tc>
          <w:tcPr>
            <w:tcW w:w="1436" w:type="dxa"/>
            <w:tcBorders>
              <w:top w:val="nil"/>
              <w:left w:val="nil"/>
              <w:bottom w:val="single" w:sz="8" w:space="0" w:color="auto"/>
              <w:right w:val="single" w:sz="8" w:space="0" w:color="auto"/>
            </w:tcBorders>
            <w:shd w:val="clear" w:color="auto" w:fill="auto"/>
            <w:vAlign w:val="center"/>
          </w:tcPr>
          <w:p w14:paraId="62735509" w14:textId="77777777" w:rsidR="00C45BED" w:rsidRPr="00BB30DB" w:rsidRDefault="00C45BED" w:rsidP="003D1691">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D922CD5" w14:textId="77777777" w:rsidR="00C45BED" w:rsidRPr="00BB30DB" w:rsidRDefault="00C45BED" w:rsidP="003D1691">
            <w:pPr>
              <w:jc w:val="right"/>
              <w:rPr>
                <w:rFonts w:ascii="Century Gothic" w:hAnsi="Century Gothic" w:cs="Calibri"/>
                <w:color w:val="0000FF"/>
                <w:sz w:val="16"/>
                <w:szCs w:val="16"/>
                <w:lang w:val="es-BO" w:eastAsia="es-BO"/>
              </w:rPr>
            </w:pPr>
          </w:p>
        </w:tc>
      </w:tr>
      <w:tr w:rsidR="00C45BED" w:rsidRPr="00BB30DB" w14:paraId="40673D8A"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7A0782C6" w14:textId="77777777" w:rsidR="00C45BED" w:rsidRPr="00BB30DB" w:rsidRDefault="00C45BED" w:rsidP="003D1691">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0D30E323"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YEE PVC DESAGÜE 4" A 2"</w:t>
            </w:r>
          </w:p>
        </w:tc>
        <w:tc>
          <w:tcPr>
            <w:tcW w:w="833" w:type="dxa"/>
            <w:tcBorders>
              <w:top w:val="nil"/>
              <w:left w:val="nil"/>
              <w:bottom w:val="single" w:sz="4" w:space="0" w:color="000000"/>
              <w:right w:val="single" w:sz="4" w:space="0" w:color="000000"/>
            </w:tcBorders>
            <w:shd w:val="clear" w:color="auto" w:fill="auto"/>
            <w:vAlign w:val="bottom"/>
          </w:tcPr>
          <w:p w14:paraId="27867D46"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6D80ABD0"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96,00</w:t>
            </w:r>
          </w:p>
        </w:tc>
        <w:tc>
          <w:tcPr>
            <w:tcW w:w="1436" w:type="dxa"/>
            <w:tcBorders>
              <w:top w:val="nil"/>
              <w:left w:val="nil"/>
              <w:bottom w:val="single" w:sz="8" w:space="0" w:color="auto"/>
              <w:right w:val="single" w:sz="8" w:space="0" w:color="auto"/>
            </w:tcBorders>
            <w:shd w:val="clear" w:color="auto" w:fill="auto"/>
            <w:vAlign w:val="center"/>
          </w:tcPr>
          <w:p w14:paraId="7C4C2C0A" w14:textId="77777777" w:rsidR="00C45BED" w:rsidRPr="00BB30DB" w:rsidRDefault="00C45BED" w:rsidP="003D1691">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114287FA" w14:textId="77777777" w:rsidR="00C45BED" w:rsidRPr="00BB30DB" w:rsidRDefault="00C45BED" w:rsidP="003D1691">
            <w:pPr>
              <w:jc w:val="right"/>
              <w:rPr>
                <w:rFonts w:ascii="Century Gothic" w:hAnsi="Century Gothic" w:cs="Calibri"/>
                <w:color w:val="0000FF"/>
                <w:sz w:val="16"/>
                <w:szCs w:val="16"/>
                <w:lang w:val="es-BO" w:eastAsia="es-BO"/>
              </w:rPr>
            </w:pPr>
          </w:p>
        </w:tc>
      </w:tr>
      <w:tr w:rsidR="00C45BED" w:rsidRPr="00BB30DB" w14:paraId="0E964E2F"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3B0A80E" w14:textId="77777777" w:rsidR="00C45BED" w:rsidRPr="00BB30DB" w:rsidRDefault="00C45BED" w:rsidP="003D1691">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3B2C0185"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YESO</w:t>
            </w:r>
          </w:p>
        </w:tc>
        <w:tc>
          <w:tcPr>
            <w:tcW w:w="833" w:type="dxa"/>
            <w:tcBorders>
              <w:top w:val="nil"/>
              <w:left w:val="nil"/>
              <w:bottom w:val="single" w:sz="4" w:space="0" w:color="000000"/>
              <w:right w:val="single" w:sz="4" w:space="0" w:color="000000"/>
            </w:tcBorders>
            <w:shd w:val="clear" w:color="auto" w:fill="auto"/>
            <w:vAlign w:val="bottom"/>
          </w:tcPr>
          <w:p w14:paraId="22431C64" w14:textId="77777777" w:rsidR="00C45BED" w:rsidRPr="00FE182B" w:rsidRDefault="00C45BED" w:rsidP="003D1691">
            <w:pPr>
              <w:rPr>
                <w:rFonts w:ascii="Century Gothic" w:hAnsi="Century Gothic" w:cs="Calibri"/>
                <w:color w:val="C00000"/>
                <w:sz w:val="16"/>
                <w:szCs w:val="16"/>
              </w:rPr>
            </w:pPr>
            <w:r w:rsidRPr="00FE182B">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tcPr>
          <w:p w14:paraId="03A4F057" w14:textId="77777777" w:rsidR="00C45BED" w:rsidRPr="00FE182B" w:rsidRDefault="00C45BED" w:rsidP="003D1691">
            <w:pPr>
              <w:jc w:val="right"/>
              <w:rPr>
                <w:rFonts w:ascii="Century Gothic" w:hAnsi="Century Gothic" w:cs="Calibri"/>
                <w:color w:val="C00000"/>
                <w:sz w:val="16"/>
                <w:szCs w:val="16"/>
              </w:rPr>
            </w:pPr>
            <w:r w:rsidRPr="00FE182B">
              <w:rPr>
                <w:rFonts w:ascii="Century Gothic" w:hAnsi="Century Gothic" w:cs="Calibri"/>
                <w:color w:val="C00000"/>
                <w:sz w:val="16"/>
                <w:szCs w:val="16"/>
              </w:rPr>
              <w:t>81.759,31</w:t>
            </w:r>
          </w:p>
        </w:tc>
        <w:tc>
          <w:tcPr>
            <w:tcW w:w="1436" w:type="dxa"/>
            <w:tcBorders>
              <w:top w:val="nil"/>
              <w:left w:val="nil"/>
              <w:bottom w:val="single" w:sz="8" w:space="0" w:color="auto"/>
              <w:right w:val="single" w:sz="8" w:space="0" w:color="auto"/>
            </w:tcBorders>
            <w:shd w:val="clear" w:color="auto" w:fill="auto"/>
            <w:vAlign w:val="center"/>
          </w:tcPr>
          <w:p w14:paraId="69A4DC12" w14:textId="77777777" w:rsidR="00C45BED" w:rsidRPr="00BB30DB" w:rsidRDefault="00C45BED" w:rsidP="003D1691">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49B8DA8" w14:textId="77777777" w:rsidR="00C45BED" w:rsidRPr="00BB30DB" w:rsidRDefault="00C45BED" w:rsidP="003D1691">
            <w:pPr>
              <w:jc w:val="right"/>
              <w:rPr>
                <w:rFonts w:ascii="Century Gothic" w:hAnsi="Century Gothic" w:cs="Calibri"/>
                <w:color w:val="0000FF"/>
                <w:sz w:val="16"/>
                <w:szCs w:val="16"/>
                <w:lang w:val="es-BO" w:eastAsia="es-BO"/>
              </w:rPr>
            </w:pPr>
          </w:p>
        </w:tc>
      </w:tr>
      <w:tr w:rsidR="00C45BED" w:rsidRPr="00BB30DB" w14:paraId="6C4C5D77" w14:textId="77777777" w:rsidTr="003D1691">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37422722" w14:textId="77777777" w:rsidR="00C45BED" w:rsidRPr="00BB30DB" w:rsidRDefault="00C45BED" w:rsidP="003D1691">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 xml:space="preserve">SUB TOTAL PROPUESTO COMPONENTE: PROVISIÓN/DOTACIÓN DE MATERIALES DE CONSTRUCCIÓN  </w:t>
            </w:r>
          </w:p>
        </w:tc>
        <w:tc>
          <w:tcPr>
            <w:tcW w:w="0" w:type="auto"/>
            <w:tcBorders>
              <w:top w:val="nil"/>
              <w:left w:val="nil"/>
              <w:bottom w:val="single" w:sz="8" w:space="0" w:color="auto"/>
              <w:right w:val="single" w:sz="8" w:space="0" w:color="auto"/>
            </w:tcBorders>
            <w:shd w:val="clear" w:color="000000" w:fill="DEEAF6"/>
            <w:vAlign w:val="center"/>
            <w:hideMark/>
          </w:tcPr>
          <w:p w14:paraId="7FE416D1"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16D3EE3B" w14:textId="77777777" w:rsidTr="003D1691">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AA7CB7" w14:textId="77777777" w:rsidR="00C45BED" w:rsidRPr="00C857D1" w:rsidRDefault="00C45BED" w:rsidP="003D1691">
            <w:pPr>
              <w:jc w:val="center"/>
              <w:rPr>
                <w:rFonts w:ascii="Arial" w:hAnsi="Arial" w:cs="Arial"/>
                <w:color w:val="000000"/>
                <w:sz w:val="16"/>
                <w:szCs w:val="14"/>
                <w:lang w:val="es-BO" w:eastAsia="es-BO"/>
              </w:rPr>
            </w:pPr>
            <w:r>
              <w:rPr>
                <w:rFonts w:ascii="Arial" w:hAnsi="Arial" w:cs="Arial"/>
                <w:color w:val="000000"/>
                <w:sz w:val="16"/>
                <w:szCs w:val="14"/>
                <w:lang w:eastAsia="es-BO"/>
              </w:rPr>
              <w:t>104</w:t>
            </w:r>
          </w:p>
        </w:tc>
        <w:tc>
          <w:tcPr>
            <w:tcW w:w="3505" w:type="dxa"/>
            <w:tcBorders>
              <w:top w:val="nil"/>
              <w:left w:val="nil"/>
              <w:bottom w:val="single" w:sz="8" w:space="0" w:color="auto"/>
              <w:right w:val="single" w:sz="8" w:space="0" w:color="auto"/>
            </w:tcBorders>
            <w:shd w:val="clear" w:color="000000" w:fill="FFFFFF"/>
            <w:vAlign w:val="center"/>
            <w:hideMark/>
          </w:tcPr>
          <w:p w14:paraId="4F7F5444" w14:textId="77777777" w:rsidR="00C45BED" w:rsidRPr="00C857D1" w:rsidRDefault="00C45BED" w:rsidP="003D1691">
            <w:pPr>
              <w:jc w:val="both"/>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CAPACITACIÓN, ASISTENCIA TÉCNICA Y SEGUIMIENTO (definido por la entidad).</w:t>
            </w:r>
          </w:p>
        </w:tc>
        <w:tc>
          <w:tcPr>
            <w:tcW w:w="833" w:type="dxa"/>
            <w:tcBorders>
              <w:top w:val="nil"/>
              <w:left w:val="nil"/>
              <w:bottom w:val="single" w:sz="8" w:space="0" w:color="auto"/>
              <w:right w:val="single" w:sz="8" w:space="0" w:color="auto"/>
            </w:tcBorders>
            <w:shd w:val="clear" w:color="000000" w:fill="FFFFFF"/>
            <w:vAlign w:val="center"/>
            <w:hideMark/>
          </w:tcPr>
          <w:p w14:paraId="62D0A219" w14:textId="77777777" w:rsidR="00C45BED" w:rsidRPr="00C857D1" w:rsidRDefault="00C45BED" w:rsidP="003D1691">
            <w:pPr>
              <w:jc w:val="center"/>
              <w:rPr>
                <w:rFonts w:ascii="Arial" w:hAnsi="Arial" w:cs="Arial"/>
                <w:color w:val="000000"/>
                <w:sz w:val="16"/>
                <w:szCs w:val="14"/>
                <w:lang w:val="es-BO" w:eastAsia="es-BO"/>
              </w:rPr>
            </w:pPr>
            <w:r w:rsidRPr="00C857D1">
              <w:rPr>
                <w:rFonts w:ascii="Arial" w:hAnsi="Arial" w:cs="Arial"/>
                <w:color w:val="000000"/>
                <w:sz w:val="16"/>
                <w:szCs w:val="14"/>
                <w:lang w:val="es-BO" w:eastAsia="es-BO"/>
              </w:rPr>
              <w:t>GLB</w:t>
            </w:r>
          </w:p>
        </w:tc>
        <w:tc>
          <w:tcPr>
            <w:tcW w:w="1173" w:type="dxa"/>
            <w:tcBorders>
              <w:top w:val="nil"/>
              <w:left w:val="nil"/>
              <w:bottom w:val="single" w:sz="8" w:space="0" w:color="auto"/>
              <w:right w:val="single" w:sz="8" w:space="0" w:color="auto"/>
            </w:tcBorders>
            <w:shd w:val="clear" w:color="000000" w:fill="FFFFFF"/>
            <w:vAlign w:val="center"/>
            <w:hideMark/>
          </w:tcPr>
          <w:p w14:paraId="78E77A69" w14:textId="77777777" w:rsidR="00C45BED" w:rsidRPr="00C857D1" w:rsidRDefault="00C45BED" w:rsidP="003D1691">
            <w:pPr>
              <w:jc w:val="center"/>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1</w:t>
            </w:r>
          </w:p>
        </w:tc>
        <w:tc>
          <w:tcPr>
            <w:tcW w:w="1436" w:type="dxa"/>
            <w:tcBorders>
              <w:top w:val="nil"/>
              <w:left w:val="nil"/>
              <w:bottom w:val="single" w:sz="8" w:space="0" w:color="auto"/>
              <w:right w:val="single" w:sz="8" w:space="0" w:color="auto"/>
            </w:tcBorders>
            <w:shd w:val="clear" w:color="auto" w:fill="auto"/>
            <w:vAlign w:val="center"/>
            <w:hideMark/>
          </w:tcPr>
          <w:p w14:paraId="63500C79" w14:textId="77777777" w:rsidR="00C45BED" w:rsidRPr="00BB30DB" w:rsidRDefault="00C45BED" w:rsidP="003D1691">
            <w:pPr>
              <w:jc w:val="right"/>
              <w:rPr>
                <w:rFonts w:ascii="Tahoma" w:hAnsi="Tahoma" w:cs="Tahoma"/>
                <w:b/>
                <w:bCs/>
                <w:color w:val="C00000"/>
                <w:lang w:val="es-BO" w:eastAsia="es-BO"/>
              </w:rPr>
            </w:pPr>
            <w:r w:rsidRPr="00FE182B">
              <w:rPr>
                <w:rFonts w:ascii="Tahoma" w:hAnsi="Tahoma" w:cs="Tahoma"/>
                <w:b/>
                <w:bCs/>
                <w:color w:val="C00000"/>
                <w:lang w:val="es-ES_tradnl" w:eastAsia="es-BO"/>
              </w:rPr>
              <w:t>666.052,19</w:t>
            </w:r>
          </w:p>
        </w:tc>
        <w:tc>
          <w:tcPr>
            <w:tcW w:w="0" w:type="auto"/>
            <w:tcBorders>
              <w:top w:val="nil"/>
              <w:left w:val="nil"/>
              <w:bottom w:val="single" w:sz="8" w:space="0" w:color="auto"/>
              <w:right w:val="single" w:sz="8" w:space="0" w:color="auto"/>
            </w:tcBorders>
            <w:shd w:val="clear" w:color="000000" w:fill="DEEAF6"/>
            <w:vAlign w:val="center"/>
            <w:hideMark/>
          </w:tcPr>
          <w:p w14:paraId="10FB6164" w14:textId="77777777" w:rsidR="00C45BED" w:rsidRPr="00BB30DB" w:rsidRDefault="00C45BED" w:rsidP="003D1691">
            <w:pPr>
              <w:jc w:val="right"/>
              <w:rPr>
                <w:rFonts w:ascii="Tahoma" w:hAnsi="Tahoma" w:cs="Tahoma"/>
                <w:b/>
                <w:bCs/>
                <w:color w:val="000000"/>
                <w:lang w:val="es-BO" w:eastAsia="es-BO"/>
              </w:rPr>
            </w:pPr>
            <w:r w:rsidRPr="00FE182B">
              <w:rPr>
                <w:rFonts w:ascii="Tahoma" w:hAnsi="Tahoma" w:cs="Tahoma"/>
                <w:b/>
                <w:bCs/>
                <w:color w:val="000000"/>
                <w:lang w:val="es-ES_tradnl" w:eastAsia="es-BO"/>
              </w:rPr>
              <w:t>666.052,19</w:t>
            </w:r>
          </w:p>
        </w:tc>
      </w:tr>
      <w:tr w:rsidR="00C45BED" w:rsidRPr="00BB30DB" w14:paraId="6DC5BF79" w14:textId="77777777" w:rsidTr="003D1691">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B670A0D" w14:textId="77777777" w:rsidR="00C45BED" w:rsidRPr="00BB30DB" w:rsidRDefault="00C45BED" w:rsidP="003D1691">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(B)</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SUB TOTAL PROPUESTO COMPONENTE: CAPACITACIÓN, ASISTENCIA TÉCNICA, SEGUIMIENTO</w:t>
            </w:r>
          </w:p>
        </w:tc>
        <w:tc>
          <w:tcPr>
            <w:tcW w:w="0" w:type="auto"/>
            <w:tcBorders>
              <w:top w:val="nil"/>
              <w:left w:val="nil"/>
              <w:bottom w:val="single" w:sz="8" w:space="0" w:color="auto"/>
              <w:right w:val="single" w:sz="8" w:space="0" w:color="auto"/>
            </w:tcBorders>
            <w:shd w:val="clear" w:color="000000" w:fill="DEEAF6"/>
            <w:vAlign w:val="center"/>
            <w:hideMark/>
          </w:tcPr>
          <w:p w14:paraId="1AF96C8B" w14:textId="77777777" w:rsidR="00C45BED" w:rsidRPr="00BB30DB" w:rsidRDefault="00C45BED" w:rsidP="003D1691">
            <w:pPr>
              <w:jc w:val="right"/>
              <w:rPr>
                <w:rFonts w:ascii="Century Gothic" w:hAnsi="Century Gothic" w:cs="Calibri"/>
                <w:color w:val="0000FF"/>
                <w:sz w:val="16"/>
                <w:szCs w:val="16"/>
                <w:lang w:val="es-BO" w:eastAsia="es-BO"/>
              </w:rPr>
            </w:pPr>
            <w:r w:rsidRPr="00FE182B">
              <w:rPr>
                <w:rFonts w:ascii="Century Gothic" w:hAnsi="Century Gothic" w:cs="Calibri"/>
                <w:color w:val="0000FF"/>
                <w:sz w:val="16"/>
                <w:szCs w:val="16"/>
                <w:lang w:eastAsia="es-BO"/>
              </w:rPr>
              <w:t>666.052,19</w:t>
            </w:r>
          </w:p>
        </w:tc>
      </w:tr>
      <w:tr w:rsidR="00C45BED" w:rsidRPr="00BB30DB" w14:paraId="68828B09" w14:textId="77777777" w:rsidTr="003D1691">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64F80E3" w14:textId="77777777" w:rsidR="00C45BED" w:rsidRPr="00BB30DB" w:rsidRDefault="00C45BED" w:rsidP="003D1691">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DE AMBOS COMPONENTES Bs. (Numeral) </w:t>
            </w:r>
          </w:p>
        </w:tc>
        <w:tc>
          <w:tcPr>
            <w:tcW w:w="0" w:type="auto"/>
            <w:tcBorders>
              <w:top w:val="nil"/>
              <w:left w:val="nil"/>
              <w:bottom w:val="single" w:sz="8" w:space="0" w:color="auto"/>
              <w:right w:val="single" w:sz="8" w:space="0" w:color="auto"/>
            </w:tcBorders>
            <w:shd w:val="clear" w:color="000000" w:fill="DEEAF6"/>
            <w:vAlign w:val="center"/>
            <w:hideMark/>
          </w:tcPr>
          <w:p w14:paraId="43106F17"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C45BED" w:rsidRPr="00BB30DB" w14:paraId="041F2109" w14:textId="77777777" w:rsidTr="003D1691">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731CD59F" w14:textId="77777777" w:rsidR="00C45BED" w:rsidRPr="00BB30DB" w:rsidRDefault="00C45BED" w:rsidP="003D1691">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AMBOS COMPONENTES (Literal) </w:t>
            </w:r>
          </w:p>
        </w:tc>
        <w:tc>
          <w:tcPr>
            <w:tcW w:w="0" w:type="auto"/>
            <w:tcBorders>
              <w:top w:val="nil"/>
              <w:left w:val="nil"/>
              <w:bottom w:val="single" w:sz="8" w:space="0" w:color="auto"/>
              <w:right w:val="single" w:sz="8" w:space="0" w:color="auto"/>
            </w:tcBorders>
            <w:shd w:val="clear" w:color="000000" w:fill="DEEAF6"/>
            <w:vAlign w:val="center"/>
            <w:hideMark/>
          </w:tcPr>
          <w:p w14:paraId="343C308B" w14:textId="77777777" w:rsidR="00C45BED" w:rsidRPr="00BB30DB" w:rsidRDefault="00C45BED" w:rsidP="003D1691">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bl>
    <w:p w14:paraId="39431642" w14:textId="77777777" w:rsidR="00C45BED" w:rsidRPr="00AE0FAB" w:rsidRDefault="00C45BED" w:rsidP="00C45BED">
      <w:pPr>
        <w:rPr>
          <w:rFonts w:ascii="Verdana" w:hAnsi="Verdana" w:cs="Arial"/>
          <w:b/>
          <w:color w:val="000000" w:themeColor="text1"/>
          <w:sz w:val="8"/>
          <w:szCs w:val="16"/>
        </w:rPr>
      </w:pPr>
    </w:p>
    <w:p w14:paraId="5DB9C076" w14:textId="77777777" w:rsidR="00C45BED" w:rsidRPr="009C42D5" w:rsidRDefault="00C45BED" w:rsidP="00C45BED">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3A194A95" w14:textId="77777777" w:rsidR="00C45BED" w:rsidRDefault="00C45BED" w:rsidP="00C45BED">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74EF631" w14:textId="77777777" w:rsidR="00C45BED" w:rsidRDefault="00C45BED" w:rsidP="00C45BED">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1118E1C1" w14:textId="77777777" w:rsidR="009C4947" w:rsidRDefault="009C4947" w:rsidP="009C4947">
      <w:pPr>
        <w:spacing w:line="180" w:lineRule="exact"/>
        <w:jc w:val="center"/>
        <w:rPr>
          <w:rFonts w:ascii="Verdana" w:hAnsi="Verdana"/>
          <w:b/>
          <w:sz w:val="18"/>
          <w:szCs w:val="18"/>
        </w:rPr>
      </w:pPr>
      <w:bookmarkStart w:id="196" w:name="_Hlk181201285"/>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C57916">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C57916">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C57916">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C57916">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C57916">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3D1691">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42194" w14:textId="77777777" w:rsidR="003D1691" w:rsidRDefault="003D1691">
      <w:r>
        <w:separator/>
      </w:r>
    </w:p>
  </w:endnote>
  <w:endnote w:type="continuationSeparator" w:id="0">
    <w:p w14:paraId="5C09AA74" w14:textId="77777777" w:rsidR="003D1691" w:rsidRDefault="003D1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F3293F3" w:rsidR="003D1691" w:rsidRDefault="003D1691">
        <w:pPr>
          <w:pStyle w:val="Piedepgina"/>
          <w:jc w:val="right"/>
        </w:pPr>
        <w:r>
          <w:fldChar w:fldCharType="begin"/>
        </w:r>
        <w:r>
          <w:instrText>PAGE   \* MERGEFORMAT</w:instrText>
        </w:r>
        <w:r>
          <w:fldChar w:fldCharType="separate"/>
        </w:r>
        <w:r w:rsidR="003E79AF" w:rsidRPr="003E79AF">
          <w:rPr>
            <w:noProof/>
            <w:lang w:val="es-ES"/>
          </w:rPr>
          <w:t>27</w:t>
        </w:r>
        <w:r>
          <w:fldChar w:fldCharType="end"/>
        </w:r>
      </w:p>
    </w:sdtContent>
  </w:sdt>
  <w:p w14:paraId="4F2D598D" w14:textId="77777777" w:rsidR="003D1691" w:rsidRDefault="003D169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D1691" w:rsidRDefault="003D169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1691" w:rsidRDefault="003D169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83A8E" w14:textId="77777777" w:rsidR="003D1691" w:rsidRDefault="003D1691">
      <w:r>
        <w:separator/>
      </w:r>
    </w:p>
  </w:footnote>
  <w:footnote w:type="continuationSeparator" w:id="0">
    <w:p w14:paraId="2A121D42" w14:textId="77777777" w:rsidR="003D1691" w:rsidRDefault="003D16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1691" w:rsidRPr="003E79AF" w14:paraId="6300C164" w14:textId="77777777" w:rsidTr="003D1691">
      <w:trPr>
        <w:jc w:val="center"/>
      </w:trPr>
      <w:tc>
        <w:tcPr>
          <w:tcW w:w="2817" w:type="pct"/>
        </w:tcPr>
        <w:p w14:paraId="35E7A3FD" w14:textId="1B18EE35" w:rsidR="003D1691" w:rsidRDefault="003D1691"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3D1691" w:rsidRPr="00B85534" w:rsidRDefault="003D1691" w:rsidP="00615DE2">
          <w:pPr>
            <w:pStyle w:val="Encabezado"/>
            <w:tabs>
              <w:tab w:val="clear" w:pos="4419"/>
              <w:tab w:val="clear" w:pos="8838"/>
            </w:tabs>
            <w:rPr>
              <w:rFonts w:ascii="Verdana" w:hAnsi="Verdana"/>
              <w:i/>
              <w:sz w:val="16"/>
              <w:szCs w:val="16"/>
            </w:rPr>
          </w:pPr>
        </w:p>
      </w:tc>
      <w:tc>
        <w:tcPr>
          <w:tcW w:w="2183" w:type="pct"/>
        </w:tcPr>
        <w:p w14:paraId="7966420C" w14:textId="78CFC84B" w:rsidR="003D1691" w:rsidRPr="003D1691" w:rsidRDefault="003D1691" w:rsidP="00615DE2">
          <w:pPr>
            <w:pStyle w:val="Encabezado"/>
            <w:tabs>
              <w:tab w:val="clear" w:pos="4419"/>
              <w:tab w:val="clear" w:pos="8838"/>
            </w:tabs>
            <w:jc w:val="right"/>
            <w:rPr>
              <w:rFonts w:ascii="Verdana" w:hAnsi="Verdana"/>
              <w:i/>
              <w:sz w:val="16"/>
              <w:szCs w:val="16"/>
              <w:lang w:val="en-US"/>
            </w:rPr>
          </w:pPr>
          <w:r w:rsidRPr="003D1691">
            <w:rPr>
              <w:rFonts w:ascii="Verdana" w:hAnsi="Verdana"/>
              <w:i/>
              <w:sz w:val="16"/>
              <w:szCs w:val="16"/>
              <w:lang w:val="en-US"/>
            </w:rPr>
            <w:t>Instructivo AEV/DGE_INS/Nro.103/2024 (31/10/2024)</w:t>
          </w:r>
        </w:p>
      </w:tc>
    </w:tr>
  </w:tbl>
  <w:p w14:paraId="6F3C8F0D" w14:textId="77777777" w:rsidR="003D1691" w:rsidRPr="003D1691" w:rsidRDefault="003D1691"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1691" w:rsidRPr="003E79AF" w14:paraId="3677F5AE" w14:textId="77777777" w:rsidTr="006A30EF">
      <w:trPr>
        <w:jc w:val="center"/>
      </w:trPr>
      <w:tc>
        <w:tcPr>
          <w:tcW w:w="2817" w:type="pct"/>
        </w:tcPr>
        <w:p w14:paraId="6765BC89" w14:textId="32D3A15C" w:rsidR="003D1691" w:rsidRDefault="003D1691"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3D1691" w:rsidRPr="00B85534" w:rsidRDefault="003D1691" w:rsidP="006A30EF">
          <w:pPr>
            <w:pStyle w:val="Encabezado"/>
            <w:tabs>
              <w:tab w:val="clear" w:pos="4419"/>
              <w:tab w:val="clear" w:pos="8838"/>
            </w:tabs>
            <w:rPr>
              <w:rFonts w:ascii="Verdana" w:hAnsi="Verdana"/>
              <w:i/>
              <w:sz w:val="16"/>
              <w:szCs w:val="16"/>
            </w:rPr>
          </w:pPr>
        </w:p>
      </w:tc>
      <w:tc>
        <w:tcPr>
          <w:tcW w:w="2183" w:type="pct"/>
        </w:tcPr>
        <w:p w14:paraId="7C146BC9" w14:textId="6CFE2DB9" w:rsidR="003D1691" w:rsidRPr="003D1691" w:rsidRDefault="003D1691" w:rsidP="006A30EF">
          <w:pPr>
            <w:pStyle w:val="Encabezado"/>
            <w:tabs>
              <w:tab w:val="clear" w:pos="4419"/>
              <w:tab w:val="clear" w:pos="8838"/>
            </w:tabs>
            <w:jc w:val="right"/>
            <w:rPr>
              <w:rFonts w:ascii="Verdana" w:hAnsi="Verdana"/>
              <w:i/>
              <w:sz w:val="16"/>
              <w:szCs w:val="16"/>
              <w:lang w:val="en-US"/>
            </w:rPr>
          </w:pPr>
          <w:r w:rsidRPr="003D1691">
            <w:rPr>
              <w:rFonts w:ascii="Verdana" w:hAnsi="Verdana"/>
              <w:i/>
              <w:sz w:val="16"/>
              <w:szCs w:val="16"/>
              <w:lang w:val="en-US"/>
            </w:rPr>
            <w:t>Instructivo AEV/DGE_INS/Nro.103/2024 (31/10/2024)</w:t>
          </w:r>
        </w:p>
      </w:tc>
    </w:tr>
  </w:tbl>
  <w:p w14:paraId="3318F133" w14:textId="4C205D1E" w:rsidR="003D1691" w:rsidRPr="003D1691" w:rsidRDefault="003D1691" w:rsidP="006A30EF">
    <w:pPr>
      <w:rPr>
        <w:rFonts w:ascii="Verdana" w:hAnsi="Verdana"/>
        <w:sz w:val="16"/>
        <w:szCs w:val="16"/>
        <w:lang w:val="en-US"/>
      </w:rPr>
    </w:pPr>
  </w:p>
  <w:p w14:paraId="0AC80EEB" w14:textId="77777777" w:rsidR="003D1691" w:rsidRPr="003D1691" w:rsidRDefault="003D1691"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60"/>
  </w:num>
  <w:num w:numId="6">
    <w:abstractNumId w:val="82"/>
  </w:num>
  <w:num w:numId="7">
    <w:abstractNumId w:val="65"/>
  </w:num>
  <w:num w:numId="8">
    <w:abstractNumId w:val="91"/>
  </w:num>
  <w:num w:numId="9">
    <w:abstractNumId w:val="95"/>
  </w:num>
  <w:num w:numId="10">
    <w:abstractNumId w:val="31"/>
  </w:num>
  <w:num w:numId="11">
    <w:abstractNumId w:val="108"/>
  </w:num>
  <w:num w:numId="12">
    <w:abstractNumId w:val="110"/>
  </w:num>
  <w:num w:numId="13">
    <w:abstractNumId w:val="47"/>
  </w:num>
  <w:num w:numId="14">
    <w:abstractNumId w:val="18"/>
  </w:num>
  <w:num w:numId="15">
    <w:abstractNumId w:val="74"/>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63"/>
  </w:num>
  <w:num w:numId="20">
    <w:abstractNumId w:val="32"/>
  </w:num>
  <w:num w:numId="21">
    <w:abstractNumId w:val="3"/>
  </w:num>
  <w:num w:numId="22">
    <w:abstractNumId w:val="35"/>
  </w:num>
  <w:num w:numId="23">
    <w:abstractNumId w:val="0"/>
  </w:num>
  <w:num w:numId="24">
    <w:abstractNumId w:val="51"/>
  </w:num>
  <w:num w:numId="25">
    <w:abstractNumId w:val="43"/>
  </w:num>
  <w:num w:numId="26">
    <w:abstractNumId w:val="45"/>
  </w:num>
  <w:num w:numId="27">
    <w:abstractNumId w:val="75"/>
  </w:num>
  <w:num w:numId="28">
    <w:abstractNumId w:val="40"/>
  </w:num>
  <w:num w:numId="29">
    <w:abstractNumId w:val="100"/>
  </w:num>
  <w:num w:numId="30">
    <w:abstractNumId w:val="25"/>
  </w:num>
  <w:num w:numId="31">
    <w:abstractNumId w:val="90"/>
  </w:num>
  <w:num w:numId="32">
    <w:abstractNumId w:val="26"/>
  </w:num>
  <w:num w:numId="33">
    <w:abstractNumId w:val="73"/>
  </w:num>
  <w:num w:numId="34">
    <w:abstractNumId w:val="59"/>
  </w:num>
  <w:num w:numId="35">
    <w:abstractNumId w:val="12"/>
  </w:num>
  <w:num w:numId="36">
    <w:abstractNumId w:val="96"/>
  </w:num>
  <w:num w:numId="37">
    <w:abstractNumId w:val="80"/>
  </w:num>
  <w:num w:numId="38">
    <w:abstractNumId w:val="68"/>
  </w:num>
  <w:num w:numId="39">
    <w:abstractNumId w:val="67"/>
  </w:num>
  <w:num w:numId="40">
    <w:abstractNumId w:val="55"/>
  </w:num>
  <w:num w:numId="41">
    <w:abstractNumId w:val="81"/>
  </w:num>
  <w:num w:numId="42">
    <w:abstractNumId w:val="62"/>
  </w:num>
  <w:num w:numId="43">
    <w:abstractNumId w:val="88"/>
  </w:num>
  <w:num w:numId="44">
    <w:abstractNumId w:val="58"/>
  </w:num>
  <w:num w:numId="45">
    <w:abstractNumId w:val="23"/>
  </w:num>
  <w:num w:numId="46">
    <w:abstractNumId w:val="104"/>
  </w:num>
  <w:num w:numId="47">
    <w:abstractNumId w:val="66"/>
  </w:num>
  <w:num w:numId="48">
    <w:abstractNumId w:val="78"/>
  </w:num>
  <w:num w:numId="49">
    <w:abstractNumId w:val="4"/>
  </w:num>
  <w:num w:numId="50">
    <w:abstractNumId w:val="49"/>
  </w:num>
  <w:num w:numId="51">
    <w:abstractNumId w:val="38"/>
  </w:num>
  <w:num w:numId="52">
    <w:abstractNumId w:val="24"/>
  </w:num>
  <w:num w:numId="53">
    <w:abstractNumId w:val="16"/>
  </w:num>
  <w:num w:numId="54">
    <w:abstractNumId w:val="76"/>
  </w:num>
  <w:num w:numId="55">
    <w:abstractNumId w:val="10"/>
  </w:num>
  <w:num w:numId="56">
    <w:abstractNumId w:val="27"/>
  </w:num>
  <w:num w:numId="57">
    <w:abstractNumId w:val="92"/>
  </w:num>
  <w:num w:numId="58">
    <w:abstractNumId w:val="87"/>
  </w:num>
  <w:num w:numId="59">
    <w:abstractNumId w:val="36"/>
  </w:num>
  <w:num w:numId="60">
    <w:abstractNumId w:val="106"/>
  </w:num>
  <w:num w:numId="61">
    <w:abstractNumId w:val="28"/>
  </w:num>
  <w:num w:numId="62">
    <w:abstractNumId w:val="44"/>
  </w:num>
  <w:num w:numId="63">
    <w:abstractNumId w:val="42"/>
  </w:num>
  <w:num w:numId="64">
    <w:abstractNumId w:val="37"/>
  </w:num>
  <w:num w:numId="65">
    <w:abstractNumId w:val="69"/>
  </w:num>
  <w:num w:numId="66">
    <w:abstractNumId w:val="54"/>
  </w:num>
  <w:num w:numId="67">
    <w:abstractNumId w:val="79"/>
  </w:num>
  <w:num w:numId="68">
    <w:abstractNumId w:val="20"/>
  </w:num>
  <w:num w:numId="69">
    <w:abstractNumId w:val="64"/>
  </w:num>
  <w:num w:numId="70">
    <w:abstractNumId w:val="13"/>
  </w:num>
  <w:num w:numId="71">
    <w:abstractNumId w:val="72"/>
  </w:num>
  <w:num w:numId="72">
    <w:abstractNumId w:val="77"/>
  </w:num>
  <w:num w:numId="73">
    <w:abstractNumId w:val="9"/>
  </w:num>
  <w:num w:numId="74">
    <w:abstractNumId w:val="41"/>
  </w:num>
  <w:num w:numId="75">
    <w:abstractNumId w:val="46"/>
  </w:num>
  <w:num w:numId="76">
    <w:abstractNumId w:val="21"/>
  </w:num>
  <w:num w:numId="77">
    <w:abstractNumId w:val="49"/>
    <w:lvlOverride w:ilvl="0">
      <w:startOverride w:val="1"/>
    </w:lvlOverride>
    <w:lvlOverride w:ilvl="1"/>
    <w:lvlOverride w:ilvl="2"/>
    <w:lvlOverride w:ilvl="3"/>
    <w:lvlOverride w:ilvl="4"/>
    <w:lvlOverride w:ilvl="5"/>
    <w:lvlOverride w:ilvl="6"/>
    <w:lvlOverride w:ilvl="7"/>
    <w:lvlOverride w:ilvl="8"/>
  </w:num>
  <w:num w:numId="78">
    <w:abstractNumId w:val="30"/>
  </w:num>
  <w:num w:numId="79">
    <w:abstractNumId w:val="57"/>
  </w:num>
  <w:num w:numId="80">
    <w:abstractNumId w:val="98"/>
  </w:num>
  <w:num w:numId="81">
    <w:abstractNumId w:val="94"/>
  </w:num>
  <w:num w:numId="82">
    <w:abstractNumId w:val="99"/>
  </w:num>
  <w:num w:numId="83">
    <w:abstractNumId w:val="56"/>
  </w:num>
  <w:num w:numId="84">
    <w:abstractNumId w:val="86"/>
  </w:num>
  <w:num w:numId="85">
    <w:abstractNumId w:val="105"/>
  </w:num>
  <w:num w:numId="86">
    <w:abstractNumId w:val="61"/>
  </w:num>
  <w:num w:numId="87">
    <w:abstractNumId w:val="1"/>
  </w:num>
  <w:num w:numId="88">
    <w:abstractNumId w:val="2"/>
  </w:num>
  <w:num w:numId="89">
    <w:abstractNumId w:val="85"/>
  </w:num>
  <w:num w:numId="90">
    <w:abstractNumId w:val="39"/>
  </w:num>
  <w:num w:numId="91">
    <w:abstractNumId w:val="34"/>
  </w:num>
  <w:num w:numId="92">
    <w:abstractNumId w:val="70"/>
  </w:num>
  <w:num w:numId="93">
    <w:abstractNumId w:val="97"/>
  </w:num>
  <w:num w:numId="94">
    <w:abstractNumId w:val="102"/>
  </w:num>
  <w:num w:numId="95">
    <w:abstractNumId w:val="14"/>
  </w:num>
  <w:num w:numId="96">
    <w:abstractNumId w:val="52"/>
  </w:num>
  <w:num w:numId="97">
    <w:abstractNumId w:val="101"/>
  </w:num>
  <w:num w:numId="98">
    <w:abstractNumId w:val="93"/>
  </w:num>
  <w:num w:numId="99">
    <w:abstractNumId w:val="84"/>
  </w:num>
  <w:num w:numId="100">
    <w:abstractNumId w:val="109"/>
  </w:num>
  <w:num w:numId="101">
    <w:abstractNumId w:val="29"/>
  </w:num>
  <w:num w:numId="102">
    <w:abstractNumId w:val="6"/>
  </w:num>
  <w:num w:numId="10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num>
  <w:num w:numId="105">
    <w:abstractNumId w:val="48"/>
  </w:num>
  <w:num w:numId="106">
    <w:abstractNumId w:val="83"/>
  </w:num>
  <w:num w:numId="107">
    <w:abstractNumId w:val="19"/>
  </w:num>
  <w:num w:numId="108">
    <w:abstractNumId w:val="103"/>
  </w:num>
  <w:num w:numId="109">
    <w:abstractNumId w:val="50"/>
  </w:num>
  <w:num w:numId="110">
    <w:abstractNumId w:val="71"/>
  </w:num>
  <w:num w:numId="111">
    <w:abstractNumId w:val="107"/>
  </w:num>
  <w:num w:numId="112">
    <w:abstractNumId w:val="89"/>
  </w:num>
  <w:num w:numId="113">
    <w:abstractNumId w:val="3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320"/>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5A3"/>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9BF"/>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55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AFD"/>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691"/>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E79AF"/>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0E0"/>
    <w:rsid w:val="004A41C1"/>
    <w:rsid w:val="004A444E"/>
    <w:rsid w:val="004A4664"/>
    <w:rsid w:val="004A471E"/>
    <w:rsid w:val="004A4F65"/>
    <w:rsid w:val="004A50B0"/>
    <w:rsid w:val="004A534B"/>
    <w:rsid w:val="004A5A8A"/>
    <w:rsid w:val="004A5B58"/>
    <w:rsid w:val="004A6B16"/>
    <w:rsid w:val="004A6BD4"/>
    <w:rsid w:val="004A7136"/>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6C49"/>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A20"/>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46C"/>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06A"/>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600"/>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4C71"/>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0D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4BDC"/>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47"/>
    <w:rsid w:val="009C4968"/>
    <w:rsid w:val="009C4B96"/>
    <w:rsid w:val="009C4C76"/>
    <w:rsid w:val="009C4C78"/>
    <w:rsid w:val="009C4CEF"/>
    <w:rsid w:val="009C524D"/>
    <w:rsid w:val="009C58F1"/>
    <w:rsid w:val="009C6F33"/>
    <w:rsid w:val="009D0467"/>
    <w:rsid w:val="009D0593"/>
    <w:rsid w:val="009D0AD7"/>
    <w:rsid w:val="009D0D5F"/>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484E"/>
    <w:rsid w:val="00A2596A"/>
    <w:rsid w:val="00A25B32"/>
    <w:rsid w:val="00A25BA8"/>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BED"/>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916"/>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4FF4"/>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5D"/>
    <w:rsid w:val="00CD42EE"/>
    <w:rsid w:val="00CD4C1F"/>
    <w:rsid w:val="00CD5131"/>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0A2"/>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17B"/>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74C"/>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2BA1"/>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A"/>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51AE"/>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C96"/>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1C1E"/>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888B7B-11D3-4DE6-A428-4ED58CA5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186</Pages>
  <Words>86982</Words>
  <Characters>478959</Characters>
  <Application>Microsoft Office Word</Application>
  <DocSecurity>0</DocSecurity>
  <Lines>3991</Lines>
  <Paragraphs>1129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68</cp:revision>
  <cp:lastPrinted>2024-11-21T16:11:00Z</cp:lastPrinted>
  <dcterms:created xsi:type="dcterms:W3CDTF">2024-10-30T19:10:00Z</dcterms:created>
  <dcterms:modified xsi:type="dcterms:W3CDTF">2024-12-24T16:08:00Z</dcterms:modified>
</cp:coreProperties>
</file>