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77777777" w:rsidR="006A30EF" w:rsidRDefault="006A30EF" w:rsidP="006A30EF">
      <w:pPr>
        <w:jc w:val="center"/>
        <w:rPr>
          <w:rFonts w:ascii="Arial" w:hAnsi="Arial" w:cs="Arial"/>
          <w:color w:val="0070C0"/>
          <w:sz w:val="24"/>
        </w:rPr>
      </w:pPr>
    </w:p>
    <w:p w14:paraId="0B86C3F4" w14:textId="77777777"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1C5A43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DD17C7" w:rsidRPr="00DD17C7">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E80B85B"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DD17C7">
                              <w:rPr>
                                <w:rFonts w:ascii="Century Gothic" w:hAnsi="Century Gothic" w:cs="Arial"/>
                                <w:b/>
                                <w:color w:val="0000FF"/>
                                <w:sz w:val="28"/>
                              </w:rPr>
                              <w:t xml:space="preserve">DE VIVIENDA </w:t>
                            </w:r>
                            <w:r w:rsidR="00DD17C7" w:rsidRPr="00DD17C7">
                              <w:rPr>
                                <w:rFonts w:ascii="Century Gothic" w:hAnsi="Century Gothic" w:cs="Arial"/>
                                <w:b/>
                                <w:color w:val="FF0000"/>
                                <w:sz w:val="28"/>
                              </w:rPr>
                              <w:t>CUALITATIVA</w:t>
                            </w:r>
                            <w:r w:rsidR="00DD17C7">
                              <w:rPr>
                                <w:rFonts w:ascii="Century Gothic" w:hAnsi="Century Gothic" w:cs="Arial"/>
                                <w:b/>
                                <w:color w:val="0000FF"/>
                                <w:sz w:val="28"/>
                              </w:rPr>
                              <w:t xml:space="preserve"> EN EL MUNICIPIO DE </w:t>
                            </w:r>
                            <w:r w:rsidR="00070058">
                              <w:rPr>
                                <w:rFonts w:ascii="Century Gothic" w:hAnsi="Century Gothic" w:cs="Arial"/>
                                <w:b/>
                                <w:color w:val="FF0000"/>
                                <w:sz w:val="28"/>
                              </w:rPr>
                              <w:t>POTOSÍ</w:t>
                            </w:r>
                            <w:r w:rsidR="00DD17C7">
                              <w:rPr>
                                <w:rFonts w:ascii="Century Gothic" w:hAnsi="Century Gothic" w:cs="Arial"/>
                                <w:b/>
                                <w:color w:val="0000FF"/>
                                <w:sz w:val="28"/>
                              </w:rPr>
                              <w:t xml:space="preserve"> – FASE</w:t>
                            </w:r>
                            <w:r w:rsidR="00946610">
                              <w:rPr>
                                <w:rFonts w:ascii="Century Gothic" w:hAnsi="Century Gothic" w:cs="Arial"/>
                                <w:b/>
                                <w:color w:val="0000FF"/>
                                <w:sz w:val="28"/>
                              </w:rPr>
                              <w:t xml:space="preserve"> </w:t>
                            </w:r>
                            <w:r w:rsidR="00DD17C7">
                              <w:rPr>
                                <w:rFonts w:ascii="Century Gothic" w:hAnsi="Century Gothic" w:cs="Arial"/>
                                <w:b/>
                                <w:color w:val="0000FF"/>
                                <w:sz w:val="28"/>
                              </w:rPr>
                              <w:t>(</w:t>
                            </w:r>
                            <w:r w:rsidR="00070058">
                              <w:rPr>
                                <w:rFonts w:ascii="Century Gothic" w:hAnsi="Century Gothic" w:cs="Arial"/>
                                <w:b/>
                                <w:color w:val="FF0000"/>
                                <w:sz w:val="28"/>
                              </w:rPr>
                              <w:t>XLVII</w:t>
                            </w:r>
                            <w:r w:rsidR="00DD17C7">
                              <w:rPr>
                                <w:rFonts w:ascii="Century Gothic" w:hAnsi="Century Gothic" w:cs="Arial"/>
                                <w:b/>
                                <w:color w:val="0000FF"/>
                                <w:sz w:val="28"/>
                              </w:rPr>
                              <w:t>) 202</w:t>
                            </w:r>
                            <w:r w:rsidR="00547010">
                              <w:rPr>
                                <w:rFonts w:ascii="Century Gothic" w:hAnsi="Century Gothic" w:cs="Arial"/>
                                <w:b/>
                                <w:color w:val="0000FF"/>
                                <w:sz w:val="28"/>
                              </w:rPr>
                              <w:t>4</w:t>
                            </w:r>
                            <w:r w:rsidR="00DD17C7">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0C0A3A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DD17C7">
                              <w:rPr>
                                <w:rFonts w:ascii="Century Gothic" w:hAnsi="Century Gothic"/>
                                <w:b/>
                                <w:color w:val="0000FF"/>
                                <w:sz w:val="32"/>
                                <w:lang w:val="es-AR"/>
                              </w:rPr>
                              <w:t>-PT-PVC-</w:t>
                            </w:r>
                            <w:r w:rsidR="00F351AE">
                              <w:rPr>
                                <w:rFonts w:ascii="Century Gothic" w:hAnsi="Century Gothic"/>
                                <w:b/>
                                <w:color w:val="FF0000"/>
                                <w:sz w:val="32"/>
                                <w:lang w:val="es-AR"/>
                              </w:rPr>
                              <w:t>7</w:t>
                            </w:r>
                            <w:r w:rsidR="00070058">
                              <w:rPr>
                                <w:rFonts w:ascii="Century Gothic" w:hAnsi="Century Gothic"/>
                                <w:b/>
                                <w:color w:val="FF0000"/>
                                <w:sz w:val="32"/>
                                <w:lang w:val="es-AR"/>
                              </w:rPr>
                              <w:t>3</w:t>
                            </w:r>
                            <w:r w:rsidRPr="004669A0">
                              <w:rPr>
                                <w:rFonts w:ascii="Century Gothic" w:hAnsi="Century Gothic"/>
                                <w:b/>
                                <w:color w:val="0000FF"/>
                                <w:sz w:val="32"/>
                                <w:lang w:val="es-AR"/>
                              </w:rPr>
                              <w:t>/</w:t>
                            </w:r>
                            <w:r w:rsidR="00DD17C7">
                              <w:rPr>
                                <w:rFonts w:ascii="Century Gothic" w:hAnsi="Century Gothic"/>
                                <w:b/>
                                <w:color w:val="0000FF"/>
                                <w:sz w:val="32"/>
                                <w:lang w:val="es-AR"/>
                              </w:rPr>
                              <w:t>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600EFBE" w:rsidR="00ED79F1" w:rsidRDefault="009D0D5F" w:rsidP="00DC0E2D">
                            <w:pPr>
                              <w:jc w:val="center"/>
                              <w:rPr>
                                <w:rFonts w:ascii="Century Gothic" w:hAnsi="Century Gothic"/>
                                <w:b/>
                                <w:color w:val="FF0000"/>
                                <w:sz w:val="32"/>
                                <w:lang w:val="es-AR"/>
                              </w:rPr>
                            </w:pPr>
                            <w:r>
                              <w:rPr>
                                <w:rFonts w:ascii="Century Gothic" w:hAnsi="Century Gothic"/>
                                <w:b/>
                                <w:color w:val="3333FF"/>
                                <w:sz w:val="32"/>
                                <w:lang w:val="es-AR"/>
                              </w:rPr>
                              <w:t>PRIMERA</w:t>
                            </w:r>
                            <w:r w:rsidR="00DD17C7">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E80B85B"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DD17C7">
                        <w:rPr>
                          <w:rFonts w:ascii="Century Gothic" w:hAnsi="Century Gothic" w:cs="Arial"/>
                          <w:b/>
                          <w:color w:val="0000FF"/>
                          <w:sz w:val="28"/>
                        </w:rPr>
                        <w:t xml:space="preserve">DE VIVIENDA </w:t>
                      </w:r>
                      <w:r w:rsidR="00DD17C7" w:rsidRPr="00DD17C7">
                        <w:rPr>
                          <w:rFonts w:ascii="Century Gothic" w:hAnsi="Century Gothic" w:cs="Arial"/>
                          <w:b/>
                          <w:color w:val="FF0000"/>
                          <w:sz w:val="28"/>
                        </w:rPr>
                        <w:t>CUALITATIVA</w:t>
                      </w:r>
                      <w:r w:rsidR="00DD17C7">
                        <w:rPr>
                          <w:rFonts w:ascii="Century Gothic" w:hAnsi="Century Gothic" w:cs="Arial"/>
                          <w:b/>
                          <w:color w:val="0000FF"/>
                          <w:sz w:val="28"/>
                        </w:rPr>
                        <w:t xml:space="preserve"> EN EL MUNICIPIO DE </w:t>
                      </w:r>
                      <w:r w:rsidR="00070058">
                        <w:rPr>
                          <w:rFonts w:ascii="Century Gothic" w:hAnsi="Century Gothic" w:cs="Arial"/>
                          <w:b/>
                          <w:color w:val="FF0000"/>
                          <w:sz w:val="28"/>
                        </w:rPr>
                        <w:t>POTOSÍ</w:t>
                      </w:r>
                      <w:r w:rsidR="00DD17C7">
                        <w:rPr>
                          <w:rFonts w:ascii="Century Gothic" w:hAnsi="Century Gothic" w:cs="Arial"/>
                          <w:b/>
                          <w:color w:val="0000FF"/>
                          <w:sz w:val="28"/>
                        </w:rPr>
                        <w:t xml:space="preserve"> – FASE</w:t>
                      </w:r>
                      <w:r w:rsidR="00946610">
                        <w:rPr>
                          <w:rFonts w:ascii="Century Gothic" w:hAnsi="Century Gothic" w:cs="Arial"/>
                          <w:b/>
                          <w:color w:val="0000FF"/>
                          <w:sz w:val="28"/>
                        </w:rPr>
                        <w:t xml:space="preserve"> </w:t>
                      </w:r>
                      <w:r w:rsidR="00DD17C7">
                        <w:rPr>
                          <w:rFonts w:ascii="Century Gothic" w:hAnsi="Century Gothic" w:cs="Arial"/>
                          <w:b/>
                          <w:color w:val="0000FF"/>
                          <w:sz w:val="28"/>
                        </w:rPr>
                        <w:t>(</w:t>
                      </w:r>
                      <w:r w:rsidR="00070058">
                        <w:rPr>
                          <w:rFonts w:ascii="Century Gothic" w:hAnsi="Century Gothic" w:cs="Arial"/>
                          <w:b/>
                          <w:color w:val="FF0000"/>
                          <w:sz w:val="28"/>
                        </w:rPr>
                        <w:t>XLVII</w:t>
                      </w:r>
                      <w:r w:rsidR="00DD17C7">
                        <w:rPr>
                          <w:rFonts w:ascii="Century Gothic" w:hAnsi="Century Gothic" w:cs="Arial"/>
                          <w:b/>
                          <w:color w:val="0000FF"/>
                          <w:sz w:val="28"/>
                        </w:rPr>
                        <w:t>) 202</w:t>
                      </w:r>
                      <w:r w:rsidR="00547010">
                        <w:rPr>
                          <w:rFonts w:ascii="Century Gothic" w:hAnsi="Century Gothic" w:cs="Arial"/>
                          <w:b/>
                          <w:color w:val="0000FF"/>
                          <w:sz w:val="28"/>
                        </w:rPr>
                        <w:t>4</w:t>
                      </w:r>
                      <w:r w:rsidR="00DD17C7">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0C0A3A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DD17C7">
                        <w:rPr>
                          <w:rFonts w:ascii="Century Gothic" w:hAnsi="Century Gothic"/>
                          <w:b/>
                          <w:color w:val="0000FF"/>
                          <w:sz w:val="32"/>
                          <w:lang w:val="es-AR"/>
                        </w:rPr>
                        <w:t>-PT-PVC-</w:t>
                      </w:r>
                      <w:r w:rsidR="00F351AE">
                        <w:rPr>
                          <w:rFonts w:ascii="Century Gothic" w:hAnsi="Century Gothic"/>
                          <w:b/>
                          <w:color w:val="FF0000"/>
                          <w:sz w:val="32"/>
                          <w:lang w:val="es-AR"/>
                        </w:rPr>
                        <w:t>7</w:t>
                      </w:r>
                      <w:r w:rsidR="00070058">
                        <w:rPr>
                          <w:rFonts w:ascii="Century Gothic" w:hAnsi="Century Gothic"/>
                          <w:b/>
                          <w:color w:val="FF0000"/>
                          <w:sz w:val="32"/>
                          <w:lang w:val="es-AR"/>
                        </w:rPr>
                        <w:t>3</w:t>
                      </w:r>
                      <w:r w:rsidRPr="004669A0">
                        <w:rPr>
                          <w:rFonts w:ascii="Century Gothic" w:hAnsi="Century Gothic"/>
                          <w:b/>
                          <w:color w:val="0000FF"/>
                          <w:sz w:val="32"/>
                          <w:lang w:val="es-AR"/>
                        </w:rPr>
                        <w:t>/</w:t>
                      </w:r>
                      <w:r w:rsidR="00DD17C7">
                        <w:rPr>
                          <w:rFonts w:ascii="Century Gothic" w:hAnsi="Century Gothic"/>
                          <w:b/>
                          <w:color w:val="0000FF"/>
                          <w:sz w:val="32"/>
                          <w:lang w:val="es-AR"/>
                        </w:rPr>
                        <w:t>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600EFBE" w:rsidR="00ED79F1" w:rsidRDefault="009D0D5F" w:rsidP="00DC0E2D">
                      <w:pPr>
                        <w:jc w:val="center"/>
                        <w:rPr>
                          <w:rFonts w:ascii="Century Gothic" w:hAnsi="Century Gothic"/>
                          <w:b/>
                          <w:color w:val="FF0000"/>
                          <w:sz w:val="32"/>
                          <w:lang w:val="es-AR"/>
                        </w:rPr>
                      </w:pPr>
                      <w:r>
                        <w:rPr>
                          <w:rFonts w:ascii="Century Gothic" w:hAnsi="Century Gothic"/>
                          <w:b/>
                          <w:color w:val="3333FF"/>
                          <w:sz w:val="32"/>
                          <w:lang w:val="es-AR"/>
                        </w:rPr>
                        <w:t>PRIMERA</w:t>
                      </w:r>
                      <w:r w:rsidR="00DD17C7">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A3BD3F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DD17C7">
        <w:rPr>
          <w:rFonts w:ascii="Verdana" w:hAnsi="Verdana" w:cs="Arial"/>
          <w:b/>
          <w:szCs w:val="18"/>
        </w:rPr>
        <w:t xml:space="preserve">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0AC978B6" w14:textId="2FC12DB8" w:rsidR="000F1E25" w:rsidRPr="00B14060" w:rsidRDefault="00384D92" w:rsidP="00F17185">
      <w:pPr>
        <w:numPr>
          <w:ilvl w:val="0"/>
          <w:numId w:val="13"/>
        </w:numPr>
        <w:tabs>
          <w:tab w:val="num" w:pos="851"/>
        </w:tabs>
        <w:spacing w:before="160" w:after="160"/>
        <w:jc w:val="both"/>
        <w:rPr>
          <w:rFonts w:ascii="Verdana" w:hAnsi="Verdana"/>
          <w:sz w:val="18"/>
        </w:rPr>
      </w:pPr>
      <w:r w:rsidRPr="00B14060">
        <w:rPr>
          <w:rFonts w:ascii="Verdana" w:hAnsi="Verdana" w:cstheme="minorHAnsi"/>
          <w:sz w:val="18"/>
          <w:szCs w:val="18"/>
        </w:rPr>
        <w:t>Micro y Pequeñas Empresas; Asociaciones de Pequeños Productores Urbanos y Rurales; Organizaciones Económicas Campesinas; Cooperativas; Asociacio</w:t>
      </w:r>
      <w:r w:rsidR="004D4BEF" w:rsidRPr="00B14060">
        <w:rPr>
          <w:rFonts w:ascii="Verdana" w:hAnsi="Verdana" w:cstheme="minorHAnsi"/>
          <w:sz w:val="18"/>
          <w:szCs w:val="18"/>
        </w:rPr>
        <w:t xml:space="preserve">nes Civiles sin Fines de </w:t>
      </w:r>
      <w:proofErr w:type="spellStart"/>
      <w:r w:rsidR="004D4BEF" w:rsidRPr="00B14060">
        <w:rPr>
          <w:rFonts w:ascii="Verdana" w:hAnsi="Verdana" w:cstheme="minorHAnsi"/>
          <w:sz w:val="18"/>
          <w:szCs w:val="18"/>
        </w:rPr>
        <w:t>Lucro.</w:t>
      </w:r>
      <w:r w:rsidR="000F1E25" w:rsidRPr="00B14060">
        <w:rPr>
          <w:rFonts w:ascii="Verdana" w:hAnsi="Verdana"/>
          <w:sz w:val="18"/>
        </w:rPr>
        <w:t>ACTIVIDADES</w:t>
      </w:r>
      <w:proofErr w:type="spellEnd"/>
      <w:r w:rsidR="000F1E25" w:rsidRPr="00B14060">
        <w:rPr>
          <w:rFonts w:ascii="Verdana" w:hAnsi="Verdana"/>
          <w:sz w:val="18"/>
        </w:rPr>
        <w:t xml:space="preserve">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lastRenderedPageBreak/>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946610">
      <w:pPr>
        <w:pStyle w:val="Ttulo10"/>
        <w:numPr>
          <w:ilvl w:val="0"/>
          <w:numId w:val="42"/>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946610">
      <w:pPr>
        <w:pStyle w:val="Ttulo10"/>
        <w:numPr>
          <w:ilvl w:val="1"/>
          <w:numId w:val="42"/>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946610">
      <w:pPr>
        <w:pStyle w:val="Ttulo10"/>
        <w:numPr>
          <w:ilvl w:val="1"/>
          <w:numId w:val="42"/>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946610">
      <w:pPr>
        <w:pStyle w:val="Ttulo10"/>
        <w:numPr>
          <w:ilvl w:val="1"/>
          <w:numId w:val="42"/>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946610">
      <w:pPr>
        <w:pStyle w:val="Ttulo10"/>
        <w:numPr>
          <w:ilvl w:val="0"/>
          <w:numId w:val="42"/>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946610">
      <w:pPr>
        <w:pStyle w:val="Prrafodelista"/>
        <w:numPr>
          <w:ilvl w:val="1"/>
          <w:numId w:val="42"/>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946610">
      <w:pPr>
        <w:numPr>
          <w:ilvl w:val="1"/>
          <w:numId w:val="42"/>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946610">
      <w:pPr>
        <w:numPr>
          <w:ilvl w:val="1"/>
          <w:numId w:val="42"/>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946610">
      <w:pPr>
        <w:numPr>
          <w:ilvl w:val="1"/>
          <w:numId w:val="42"/>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946610">
      <w:pPr>
        <w:pStyle w:val="Ttulo10"/>
        <w:numPr>
          <w:ilvl w:val="0"/>
          <w:numId w:val="42"/>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 xml:space="preserve">Precio Evaluado </w:t>
      </w:r>
      <w:proofErr w:type="spellStart"/>
      <w:r w:rsidRPr="00C60BCF">
        <w:rPr>
          <w:rFonts w:ascii="Verdana" w:hAnsi="Verdana" w:cs="Tahoma"/>
          <w:b/>
          <w:sz w:val="18"/>
          <w:szCs w:val="18"/>
        </w:rPr>
        <w:t>Mas</w:t>
      </w:r>
      <w:proofErr w:type="spellEnd"/>
      <w:r w:rsidRPr="00C60BCF">
        <w:rPr>
          <w:rFonts w:ascii="Verdana" w:hAnsi="Verdana" w:cs="Tahoma"/>
          <w:b/>
          <w:sz w:val="18"/>
          <w:szCs w:val="18"/>
        </w:rPr>
        <w:t xml:space="preserve">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946610">
      <w:pPr>
        <w:pStyle w:val="Ttulo10"/>
        <w:numPr>
          <w:ilvl w:val="0"/>
          <w:numId w:val="42"/>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946610">
      <w:pPr>
        <w:pStyle w:val="Ttulo10"/>
        <w:numPr>
          <w:ilvl w:val="0"/>
          <w:numId w:val="42"/>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946610">
      <w:pPr>
        <w:pStyle w:val="Ttulo10"/>
        <w:numPr>
          <w:ilvl w:val="1"/>
          <w:numId w:val="42"/>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946610">
      <w:pPr>
        <w:pStyle w:val="Prrafodelista"/>
        <w:numPr>
          <w:ilvl w:val="2"/>
          <w:numId w:val="42"/>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946610">
      <w:pPr>
        <w:numPr>
          <w:ilvl w:val="0"/>
          <w:numId w:val="40"/>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946610">
      <w:pPr>
        <w:numPr>
          <w:ilvl w:val="0"/>
          <w:numId w:val="40"/>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946610">
      <w:pPr>
        <w:numPr>
          <w:ilvl w:val="0"/>
          <w:numId w:val="40"/>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946610">
      <w:pPr>
        <w:pStyle w:val="Ttulo10"/>
        <w:numPr>
          <w:ilvl w:val="2"/>
          <w:numId w:val="42"/>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946610">
      <w:pPr>
        <w:pStyle w:val="Ttulo10"/>
        <w:numPr>
          <w:ilvl w:val="2"/>
          <w:numId w:val="42"/>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946610">
      <w:pPr>
        <w:pStyle w:val="Ttulo10"/>
        <w:numPr>
          <w:ilvl w:val="0"/>
          <w:numId w:val="42"/>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946610">
      <w:pPr>
        <w:pStyle w:val="Ttulo10"/>
        <w:numPr>
          <w:ilvl w:val="0"/>
          <w:numId w:val="42"/>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946610">
      <w:pPr>
        <w:pStyle w:val="Prrafodelista"/>
        <w:numPr>
          <w:ilvl w:val="0"/>
          <w:numId w:val="42"/>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 xml:space="preserve">Precio Evaluado </w:t>
      </w:r>
      <w:proofErr w:type="spellStart"/>
      <w:r w:rsidR="0046645D">
        <w:rPr>
          <w:rFonts w:ascii="Verdana" w:hAnsi="Verdana" w:cstheme="minorHAnsi"/>
          <w:b/>
          <w:bCs/>
          <w:sz w:val="18"/>
          <w:szCs w:val="18"/>
        </w:rPr>
        <w:t>Mas</w:t>
      </w:r>
      <w:proofErr w:type="spellEnd"/>
      <w:r w:rsidR="0046645D">
        <w:rPr>
          <w:rFonts w:ascii="Verdana" w:hAnsi="Verdana" w:cstheme="minorHAnsi"/>
          <w:b/>
          <w:bCs/>
          <w:sz w:val="18"/>
          <w:szCs w:val="18"/>
        </w:rPr>
        <w:t xml:space="preserve">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946610">
      <w:pPr>
        <w:pStyle w:val="Ttulo10"/>
        <w:numPr>
          <w:ilvl w:val="0"/>
          <w:numId w:val="41"/>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655D3D" w:rsidRPr="00AD6FF4" w14:paraId="63E69626" w14:textId="77777777" w:rsidTr="0019741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19741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19741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4A26144C" w14:textId="073986F4" w:rsidR="00655D3D" w:rsidRPr="006516E0" w:rsidRDefault="00777E96" w:rsidP="00777E96">
            <w:pPr>
              <w:ind w:left="142" w:right="243"/>
              <w:jc w:val="both"/>
              <w:rPr>
                <w:rFonts w:ascii="Verdana" w:hAnsi="Verdana" w:cs="Arial"/>
                <w:b/>
                <w:sz w:val="14"/>
                <w:szCs w:val="14"/>
                <w:lang w:val="es-ES_tradnl"/>
              </w:rPr>
            </w:pPr>
            <w:r w:rsidRPr="0005346B">
              <w:rPr>
                <w:rFonts w:ascii="Verdana" w:hAnsi="Verdana" w:cs="Calibri"/>
                <w:b/>
                <w:bCs/>
                <w:sz w:val="16"/>
                <w:szCs w:val="16"/>
                <w:lang w:eastAsia="es-ES"/>
              </w:rPr>
              <w:t xml:space="preserve">PROYECTO DE VIVIENDA </w:t>
            </w:r>
            <w:r w:rsidRPr="00B957B1">
              <w:rPr>
                <w:rFonts w:ascii="Verdana" w:hAnsi="Verdana" w:cs="Calibri"/>
                <w:b/>
                <w:bCs/>
                <w:color w:val="FF0000"/>
                <w:sz w:val="16"/>
                <w:szCs w:val="16"/>
                <w:lang w:eastAsia="es-ES"/>
              </w:rPr>
              <w:t>CUALITATIVA</w:t>
            </w:r>
            <w:r>
              <w:rPr>
                <w:rFonts w:ascii="Verdana" w:hAnsi="Verdana" w:cs="Calibri"/>
                <w:b/>
                <w:bCs/>
                <w:sz w:val="16"/>
                <w:szCs w:val="16"/>
                <w:lang w:eastAsia="es-ES"/>
              </w:rPr>
              <w:t xml:space="preserve"> EN EL MUNICIPIO DE </w:t>
            </w:r>
            <w:r w:rsidR="00070058">
              <w:rPr>
                <w:rFonts w:ascii="Verdana" w:hAnsi="Verdana" w:cs="Calibri"/>
                <w:b/>
                <w:bCs/>
                <w:color w:val="FF0000"/>
                <w:sz w:val="16"/>
                <w:szCs w:val="16"/>
                <w:lang w:eastAsia="es-ES"/>
              </w:rPr>
              <w:t xml:space="preserve">POTOSÍ </w:t>
            </w:r>
            <w:r>
              <w:rPr>
                <w:rFonts w:ascii="Verdana" w:hAnsi="Verdana" w:cs="Calibri"/>
                <w:b/>
                <w:bCs/>
                <w:sz w:val="16"/>
                <w:szCs w:val="16"/>
                <w:lang w:eastAsia="es-ES"/>
              </w:rPr>
              <w:t>– FASE</w:t>
            </w:r>
            <w:r w:rsidR="00946610">
              <w:rPr>
                <w:rFonts w:ascii="Verdana" w:hAnsi="Verdana" w:cs="Calibri"/>
                <w:b/>
                <w:bCs/>
                <w:sz w:val="16"/>
                <w:szCs w:val="16"/>
                <w:lang w:eastAsia="es-ES"/>
              </w:rPr>
              <w:t xml:space="preserve"> </w:t>
            </w:r>
            <w:r>
              <w:rPr>
                <w:rFonts w:ascii="Verdana" w:hAnsi="Verdana" w:cs="Calibri"/>
                <w:b/>
                <w:bCs/>
                <w:sz w:val="16"/>
                <w:szCs w:val="16"/>
                <w:lang w:eastAsia="es-ES"/>
              </w:rPr>
              <w:t>(</w:t>
            </w:r>
            <w:r w:rsidR="00070058">
              <w:rPr>
                <w:rFonts w:ascii="Verdana" w:hAnsi="Verdana" w:cs="Calibri"/>
                <w:b/>
                <w:bCs/>
                <w:color w:val="FF0000"/>
                <w:sz w:val="16"/>
                <w:szCs w:val="16"/>
                <w:lang w:eastAsia="es-ES"/>
              </w:rPr>
              <w:t>XLVII</w:t>
            </w:r>
            <w:r w:rsidRPr="0005346B">
              <w:rPr>
                <w:rFonts w:ascii="Verdana" w:hAnsi="Verdana" w:cs="Calibri"/>
                <w:b/>
                <w:bCs/>
                <w:sz w:val="16"/>
                <w:szCs w:val="16"/>
                <w:lang w:eastAsia="es-ES"/>
              </w:rPr>
              <w:t>) 20</w:t>
            </w:r>
            <w:r w:rsidRPr="00993F9A">
              <w:rPr>
                <w:rFonts w:ascii="Verdana" w:hAnsi="Verdana" w:cs="Calibri"/>
                <w:b/>
                <w:bCs/>
                <w:color w:val="FF0000"/>
                <w:sz w:val="16"/>
                <w:szCs w:val="16"/>
                <w:lang w:eastAsia="es-ES"/>
              </w:rPr>
              <w:t>2</w:t>
            </w:r>
            <w:r w:rsidR="00547010">
              <w:rPr>
                <w:rFonts w:ascii="Verdana" w:hAnsi="Verdana" w:cs="Calibri"/>
                <w:b/>
                <w:bCs/>
                <w:color w:val="FF0000"/>
                <w:sz w:val="16"/>
                <w:szCs w:val="16"/>
                <w:lang w:eastAsia="es-ES"/>
              </w:rPr>
              <w:t>4</w:t>
            </w:r>
            <w:r w:rsidR="00946610">
              <w:rPr>
                <w:rFonts w:ascii="Verdana" w:hAnsi="Verdana" w:cs="Calibri"/>
                <w:b/>
                <w:bCs/>
                <w:color w:val="FF0000"/>
                <w:sz w:val="16"/>
                <w:szCs w:val="16"/>
                <w:lang w:eastAsia="es-ES"/>
              </w:rPr>
              <w:t xml:space="preserve"> </w:t>
            </w:r>
            <w:r w:rsidRPr="0005346B">
              <w:rPr>
                <w:rFonts w:ascii="Verdana" w:hAnsi="Verdana" w:cs="Calibri"/>
                <w:b/>
                <w:bCs/>
                <w:sz w:val="16"/>
                <w:szCs w:val="16"/>
                <w:lang w:eastAsia="es-ES"/>
              </w:rPr>
              <w:t xml:space="preserve">– </w:t>
            </w:r>
            <w:r>
              <w:rPr>
                <w:rFonts w:ascii="Verdana" w:hAnsi="Verdana" w:cs="Calibri"/>
                <w:b/>
                <w:bCs/>
                <w:sz w:val="16"/>
                <w:szCs w:val="16"/>
                <w:lang w:eastAsia="es-ES"/>
              </w:rPr>
              <w:t>POTOSI</w:t>
            </w:r>
            <w:r w:rsidR="00547010">
              <w:rPr>
                <w:rFonts w:ascii="Verdana" w:hAnsi="Verdana" w:cs="Calibri"/>
                <w:b/>
                <w:bCs/>
                <w:sz w:val="16"/>
                <w:szCs w:val="16"/>
                <w:lang w:eastAsia="es-ES"/>
              </w:rPr>
              <w:t>.</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19741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19741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5F4B479A" w:rsidR="00655D3D" w:rsidRPr="00AD6FF4" w:rsidRDefault="00777E96" w:rsidP="00D776C8">
            <w:pPr>
              <w:rPr>
                <w:rFonts w:ascii="Arial" w:hAnsi="Arial" w:cs="Arial"/>
                <w:sz w:val="16"/>
                <w:szCs w:val="16"/>
                <w:lang w:val="es-BO"/>
              </w:rPr>
            </w:pPr>
            <w:r>
              <w:rPr>
                <w:rFonts w:ascii="Verdana" w:hAnsi="Verdana"/>
                <w:b/>
                <w:bCs/>
                <w:sz w:val="16"/>
                <w:szCs w:val="16"/>
                <w:lang w:eastAsia="es-ES"/>
              </w:rPr>
              <w:t>AEV-PT-</w:t>
            </w:r>
            <w:r w:rsidRPr="00B957B1">
              <w:rPr>
                <w:rFonts w:ascii="Verdana" w:hAnsi="Verdana"/>
                <w:b/>
                <w:bCs/>
                <w:color w:val="FF0000"/>
                <w:sz w:val="16"/>
                <w:szCs w:val="16"/>
                <w:lang w:eastAsia="es-ES"/>
              </w:rPr>
              <w:t>PVC</w:t>
            </w:r>
            <w:r>
              <w:rPr>
                <w:rFonts w:ascii="Verdana" w:hAnsi="Verdana"/>
                <w:b/>
                <w:bCs/>
                <w:sz w:val="16"/>
                <w:szCs w:val="16"/>
                <w:lang w:eastAsia="es-ES"/>
              </w:rPr>
              <w:t>-</w:t>
            </w:r>
            <w:r w:rsidR="00F351AE">
              <w:rPr>
                <w:rFonts w:ascii="Verdana" w:hAnsi="Verdana"/>
                <w:b/>
                <w:bCs/>
                <w:color w:val="FF0000"/>
                <w:sz w:val="16"/>
                <w:szCs w:val="16"/>
                <w:lang w:eastAsia="es-ES"/>
              </w:rPr>
              <w:t>7</w:t>
            </w:r>
            <w:r w:rsidR="00070058">
              <w:rPr>
                <w:rFonts w:ascii="Verdana" w:hAnsi="Verdana"/>
                <w:b/>
                <w:bCs/>
                <w:color w:val="FF0000"/>
                <w:sz w:val="16"/>
                <w:szCs w:val="16"/>
                <w:lang w:eastAsia="es-ES"/>
              </w:rPr>
              <w:t>3</w:t>
            </w:r>
            <w:r w:rsidRPr="005205CF">
              <w:rPr>
                <w:rFonts w:ascii="Verdana" w:hAnsi="Verdana"/>
                <w:b/>
                <w:bCs/>
                <w:sz w:val="16"/>
                <w:szCs w:val="16"/>
                <w:lang w:eastAsia="es-ES"/>
              </w:rPr>
              <w:t>/24</w:t>
            </w:r>
          </w:p>
        </w:tc>
        <w:tc>
          <w:tcPr>
            <w:tcW w:w="1635"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19741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19741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41C77B96" w:rsidR="00655D3D" w:rsidRPr="00AD6FF4" w:rsidRDefault="00777E96" w:rsidP="00D776C8">
            <w:pPr>
              <w:rPr>
                <w:rFonts w:ascii="Arial" w:hAnsi="Arial" w:cs="Arial"/>
                <w:sz w:val="16"/>
                <w:szCs w:val="16"/>
                <w:lang w:val="es-BO"/>
              </w:rPr>
            </w:pPr>
            <w:r>
              <w:rPr>
                <w:rFonts w:ascii="Arial" w:hAnsi="Arial" w:cs="Arial"/>
                <w:sz w:val="16"/>
                <w:szCs w:val="16"/>
                <w:lang w:val="es-BO"/>
              </w:rPr>
              <w:t>2024</w:t>
            </w:r>
          </w:p>
        </w:tc>
        <w:tc>
          <w:tcPr>
            <w:tcW w:w="2662"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1AA08255" w:rsidR="00704425" w:rsidRPr="00777E96" w:rsidRDefault="00070058" w:rsidP="00070058">
            <w:r w:rsidRPr="00293F8B">
              <w:rPr>
                <w:b/>
                <w:sz w:val="18"/>
                <w:szCs w:val="18"/>
                <w:lang w:val="es-BO"/>
              </w:rPr>
              <w:t>Bs</w:t>
            </w:r>
            <w:r>
              <w:rPr>
                <w:b/>
                <w:sz w:val="18"/>
                <w:szCs w:val="18"/>
                <w:lang w:val="es-BO"/>
              </w:rPr>
              <w:t>.</w:t>
            </w:r>
            <w:r>
              <w:rPr>
                <w:b/>
                <w:color w:val="FF0000"/>
                <w:sz w:val="18"/>
                <w:szCs w:val="18"/>
                <w:lang w:val="es-BO"/>
              </w:rPr>
              <w:t xml:space="preserve">2.789.289,40 </w:t>
            </w:r>
            <w:r w:rsidRPr="00293F8B">
              <w:rPr>
                <w:b/>
                <w:sz w:val="18"/>
                <w:szCs w:val="18"/>
                <w:lang w:val="es-BO"/>
              </w:rPr>
              <w:t>(</w:t>
            </w:r>
            <w:r>
              <w:rPr>
                <w:bCs/>
                <w:sz w:val="18"/>
                <w:szCs w:val="18"/>
                <w:lang w:val="es-BO"/>
              </w:rPr>
              <w:t>Do1 Millones Setecientos Ochenta y Nueve Mil Doscientos Ochenta y Nueve 40/1</w:t>
            </w:r>
            <w:r w:rsidRPr="00293F8B">
              <w:rPr>
                <w:sz w:val="18"/>
                <w:szCs w:val="18"/>
                <w:lang w:val="es-BO"/>
              </w:rPr>
              <w:t>00 bolivianos</w:t>
            </w:r>
            <w:r w:rsidRPr="00293F8B">
              <w:rPr>
                <w:b/>
                <w:sz w:val="18"/>
                <w:szCs w:val="18"/>
                <w:lang w:val="es-BO"/>
              </w:rPr>
              <w:t>)</w:t>
            </w:r>
          </w:p>
        </w:tc>
        <w:tc>
          <w:tcPr>
            <w:tcW w:w="896" w:type="pct"/>
            <w:gridSpan w:val="2"/>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19741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3F34FBB3" w:rsidR="00655D3D" w:rsidRPr="00777E96" w:rsidRDefault="00777E96" w:rsidP="00D776C8">
            <w:pPr>
              <w:rPr>
                <w:rFonts w:ascii="Arial" w:hAnsi="Arial" w:cs="Arial"/>
                <w:sz w:val="18"/>
                <w:szCs w:val="18"/>
                <w:lang w:val="es-BO"/>
              </w:rPr>
            </w:pPr>
            <w:r w:rsidRPr="00777E96">
              <w:rPr>
                <w:rFonts w:ascii="Arial" w:hAnsi="Arial" w:cs="Arial"/>
                <w:b/>
                <w:bCs/>
                <w:sz w:val="18"/>
                <w:szCs w:val="18"/>
                <w:lang w:val="es-BO"/>
              </w:rPr>
              <w:t>1</w:t>
            </w:r>
            <w:r w:rsidR="00070058">
              <w:rPr>
                <w:rFonts w:ascii="Arial" w:hAnsi="Arial" w:cs="Arial"/>
                <w:b/>
                <w:bCs/>
                <w:sz w:val="18"/>
                <w:szCs w:val="18"/>
                <w:lang w:val="es-BO"/>
              </w:rPr>
              <w:t>5</w:t>
            </w:r>
            <w:r w:rsidR="00CC4FF4">
              <w:rPr>
                <w:rFonts w:ascii="Arial" w:hAnsi="Arial" w:cs="Arial"/>
                <w:b/>
                <w:bCs/>
                <w:sz w:val="18"/>
                <w:szCs w:val="18"/>
                <w:lang w:val="es-BO"/>
              </w:rPr>
              <w:t>0</w:t>
            </w:r>
            <w:r w:rsidRPr="00777E96">
              <w:rPr>
                <w:rFonts w:ascii="Arial" w:hAnsi="Arial" w:cs="Arial"/>
                <w:sz w:val="18"/>
                <w:szCs w:val="18"/>
                <w:lang w:val="es-BO"/>
              </w:rPr>
              <w:t xml:space="preserve"> (</w:t>
            </w:r>
            <w:r w:rsidRPr="00777E96">
              <w:rPr>
                <w:rFonts w:ascii="Arial" w:hAnsi="Arial" w:cs="Arial"/>
                <w:color w:val="FF0000"/>
                <w:sz w:val="18"/>
                <w:szCs w:val="18"/>
                <w:lang w:val="es-BO"/>
              </w:rPr>
              <w:t xml:space="preserve">Ciento </w:t>
            </w:r>
            <w:r w:rsidR="00070058">
              <w:rPr>
                <w:rFonts w:ascii="Arial" w:hAnsi="Arial" w:cs="Arial"/>
                <w:color w:val="FF0000"/>
                <w:sz w:val="18"/>
                <w:szCs w:val="18"/>
                <w:lang w:val="es-BO"/>
              </w:rPr>
              <w:t>Cincuenta</w:t>
            </w:r>
            <w:r w:rsidRPr="00777E96">
              <w:rPr>
                <w:rFonts w:ascii="Arial" w:hAnsi="Arial" w:cs="Arial"/>
                <w:sz w:val="18"/>
                <w:szCs w:val="18"/>
                <w:lang w:val="es-BO"/>
              </w:rPr>
              <w:t>) Días Calendario</w:t>
            </w:r>
          </w:p>
        </w:tc>
        <w:tc>
          <w:tcPr>
            <w:tcW w:w="896" w:type="pct"/>
            <w:gridSpan w:val="2"/>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19741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19741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113DC566" w:rsidR="00720541" w:rsidRPr="00AD6FF4" w:rsidRDefault="00777E96" w:rsidP="00D776C8">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1D88ED63"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w:t>
            </w:r>
            <w:r w:rsidR="00946610" w:rsidRPr="00C60BCF">
              <w:rPr>
                <w:rFonts w:ascii="Arial" w:hAnsi="Arial" w:cs="Arial"/>
                <w:sz w:val="16"/>
                <w:szCs w:val="16"/>
                <w:lang w:val="es-BO"/>
              </w:rPr>
              <w:t>Más</w:t>
            </w:r>
            <w:r w:rsidRPr="00C60BCF">
              <w:rPr>
                <w:rFonts w:ascii="Arial" w:hAnsi="Arial" w:cs="Arial"/>
                <w:sz w:val="16"/>
                <w:szCs w:val="16"/>
                <w:lang w:val="es-BO"/>
              </w:rPr>
              <w:t xml:space="preserve"> Bajo </w:t>
            </w:r>
          </w:p>
        </w:tc>
        <w:tc>
          <w:tcPr>
            <w:tcW w:w="1716"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19741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19741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768A7C41" w:rsidR="00655D3D" w:rsidRPr="00AD6FF4" w:rsidRDefault="00777E96" w:rsidP="00D776C8">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476C7DDF" w:rsidR="00655D3D" w:rsidRPr="00C60BCF" w:rsidRDefault="00655D3D" w:rsidP="00D776C8">
            <w:pPr>
              <w:rPr>
                <w:rFonts w:ascii="Arial" w:hAnsi="Arial" w:cs="Arial"/>
                <w:sz w:val="16"/>
                <w:szCs w:val="16"/>
                <w:lang w:val="es-BO"/>
              </w:rPr>
            </w:pPr>
            <w:r w:rsidRPr="00C60BCF">
              <w:rPr>
                <w:rFonts w:ascii="Arial" w:hAnsi="Arial" w:cs="Arial"/>
                <w:sz w:val="16"/>
                <w:szCs w:val="16"/>
                <w:lang w:val="es-BO"/>
              </w:rPr>
              <w:t>Convocatoria Pública Nacional</w:t>
            </w:r>
            <w:r w:rsidR="00704425" w:rsidRPr="00C60BCF">
              <w:rPr>
                <w:rFonts w:ascii="Arial" w:hAnsi="Arial" w:cs="Arial"/>
                <w:sz w:val="16"/>
                <w:szCs w:val="16"/>
                <w:lang w:val="es-BO"/>
              </w:rPr>
              <w:t xml:space="preserve"> / Invitación </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5FF3A7D8" w:rsidR="00655D3D" w:rsidRPr="00AD6FF4" w:rsidRDefault="00777E96" w:rsidP="00D776C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19741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5F3CAA">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3359DEB7" w14:textId="5E54D8DF" w:rsidR="00197416" w:rsidRPr="00AD6FF4" w:rsidRDefault="00777E96" w:rsidP="00D776C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19741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3496EA7" w14:textId="45B128ED" w:rsidR="00720541" w:rsidRPr="00AD6FF4" w:rsidRDefault="00777E96" w:rsidP="00720541">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19741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40F8E36C" w14:textId="3ECC6F12" w:rsidR="00720541" w:rsidRPr="00AD6FF4" w:rsidRDefault="00777E96" w:rsidP="00720541">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19741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19741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1803FD70" w:rsidR="00655D3D" w:rsidRPr="00311E67" w:rsidRDefault="00B376FE" w:rsidP="00D776C8">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2DEC8B54" w:rsidR="00655D3D" w:rsidRPr="00311E67" w:rsidRDefault="00B376FE" w:rsidP="00D776C8">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19741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9"/>
        <w:gridCol w:w="835"/>
        <w:gridCol w:w="176"/>
        <w:gridCol w:w="134"/>
        <w:gridCol w:w="1286"/>
        <w:gridCol w:w="134"/>
        <w:gridCol w:w="1419"/>
        <w:gridCol w:w="134"/>
        <w:gridCol w:w="296"/>
        <w:gridCol w:w="2652"/>
        <w:gridCol w:w="243"/>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376FE">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B376FE" w:rsidRPr="00653C8D" w14:paraId="1E5E19AC" w14:textId="77777777" w:rsidTr="00B376F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B376FE" w:rsidRPr="00653C8D" w:rsidRDefault="00B376FE" w:rsidP="00B376FE">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B376FE" w:rsidRPr="00653C8D" w:rsidRDefault="00B376FE" w:rsidP="00B376FE">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65324BA6" w14:textId="0194F966" w:rsidR="00B376FE" w:rsidRPr="00653C8D" w:rsidRDefault="00B376FE" w:rsidP="00B376FE">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558D074E" w14:textId="77777777" w:rsidR="00B376FE" w:rsidRPr="00653C8D" w:rsidRDefault="00B376FE" w:rsidP="00B376FE">
            <w:pPr>
              <w:rPr>
                <w:rFonts w:ascii="Arial" w:hAnsi="Arial" w:cs="Arial"/>
                <w:sz w:val="16"/>
                <w:szCs w:val="16"/>
                <w:lang w:val="es-BO"/>
              </w:rPr>
            </w:pPr>
          </w:p>
        </w:tc>
      </w:tr>
      <w:tr w:rsidR="00B376FE" w:rsidRPr="00653C8D" w14:paraId="689138A1" w14:textId="77777777" w:rsidTr="00B376FE">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B376FE" w:rsidRPr="00653C8D" w:rsidRDefault="00B376FE" w:rsidP="00B376FE">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B376FE" w:rsidRPr="00653C8D" w:rsidRDefault="00B376FE" w:rsidP="00B376FE">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B376FE" w:rsidRPr="00653C8D" w:rsidRDefault="00B376FE" w:rsidP="00B376FE">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B376FE" w:rsidRPr="00653C8D" w:rsidRDefault="00B376FE" w:rsidP="00B376FE">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B376FE" w:rsidRPr="00653C8D" w:rsidRDefault="00B376FE" w:rsidP="00B376FE">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B376FE" w:rsidRPr="00653C8D" w:rsidRDefault="00B376FE" w:rsidP="00B376FE">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B376FE" w:rsidRPr="00653C8D" w:rsidRDefault="00B376FE" w:rsidP="00B376FE">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15D4502D" w14:textId="77777777" w:rsidR="00B376FE" w:rsidRPr="00653C8D" w:rsidRDefault="00B376FE" w:rsidP="00B376FE">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0D148DD1" w14:textId="77777777" w:rsidR="00B376FE" w:rsidRPr="00653C8D" w:rsidRDefault="00B376FE" w:rsidP="00B376FE">
            <w:pPr>
              <w:rPr>
                <w:i/>
                <w:sz w:val="16"/>
                <w:szCs w:val="16"/>
                <w:lang w:val="es-BO"/>
              </w:rPr>
            </w:pPr>
          </w:p>
        </w:tc>
      </w:tr>
      <w:tr w:rsidR="00B376FE" w:rsidRPr="00653C8D" w14:paraId="0227E29D" w14:textId="77777777" w:rsidTr="00B376FE">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B376FE" w:rsidRPr="00653C8D" w:rsidRDefault="00B376FE" w:rsidP="00B376F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B376FE" w:rsidRPr="00653C8D" w:rsidRDefault="00B376FE" w:rsidP="00B376F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B376FE" w:rsidRPr="00653C8D" w:rsidRDefault="00B376FE" w:rsidP="00B376F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3C5CDA9A" w:rsidR="00B376FE" w:rsidRPr="00653C8D" w:rsidRDefault="00B376FE" w:rsidP="00B376FE">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B376FE" w:rsidRPr="00653C8D" w:rsidRDefault="00B376FE" w:rsidP="00B376FE">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13B24E1" w:rsidR="00B376FE" w:rsidRPr="00653C8D" w:rsidRDefault="00B376FE" w:rsidP="00B376FE">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B376FE" w:rsidRPr="00653C8D" w:rsidRDefault="00B376FE" w:rsidP="00B376FE">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4E7CCC6" w14:textId="6502AAE5" w:rsidR="00B376FE" w:rsidRPr="00653C8D" w:rsidRDefault="00B376FE" w:rsidP="00B376FE">
            <w:pPr>
              <w:rPr>
                <w:rFonts w:ascii="Arial" w:hAnsi="Arial" w:cs="Arial"/>
                <w:sz w:val="16"/>
                <w:szCs w:val="16"/>
                <w:lang w:val="es-BO"/>
              </w:rPr>
            </w:pPr>
            <w:r>
              <w:rPr>
                <w:rFonts w:ascii="Arial" w:hAnsi="Arial" w:cs="Arial"/>
                <w:sz w:val="16"/>
                <w:szCs w:val="16"/>
                <w:lang w:val="es-BO"/>
              </w:rPr>
              <w:t>Oficina AEVIVIENDA Potosí, Calle América N° 75, 2do. Piso, Casi Esquina, Calle Gabriel René Moreno.</w:t>
            </w:r>
          </w:p>
        </w:tc>
        <w:tc>
          <w:tcPr>
            <w:tcW w:w="134" w:type="pct"/>
            <w:tcBorders>
              <w:top w:val="nil"/>
              <w:left w:val="nil"/>
              <w:bottom w:val="nil"/>
              <w:right w:val="single" w:sz="4" w:space="0" w:color="auto"/>
            </w:tcBorders>
            <w:shd w:val="clear" w:color="auto" w:fill="auto"/>
            <w:vAlign w:val="center"/>
          </w:tcPr>
          <w:p w14:paraId="1BA7745D" w14:textId="77777777" w:rsidR="00B376FE" w:rsidRPr="00653C8D" w:rsidRDefault="00B376FE" w:rsidP="00B376FE">
            <w:pPr>
              <w:rPr>
                <w:rFonts w:ascii="Arial" w:hAnsi="Arial" w:cs="Arial"/>
                <w:sz w:val="16"/>
                <w:szCs w:val="16"/>
                <w:lang w:val="es-BO"/>
              </w:rPr>
            </w:pPr>
          </w:p>
        </w:tc>
      </w:tr>
      <w:tr w:rsidR="00B376FE" w:rsidRPr="00653C8D" w14:paraId="2C9F7B61" w14:textId="77777777" w:rsidTr="00B376F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B376FE" w:rsidRPr="00653C8D" w:rsidRDefault="00B376FE" w:rsidP="00B376FE">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B376FE" w:rsidRPr="00653C8D" w:rsidRDefault="00B376FE" w:rsidP="00B376FE">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B376FE" w:rsidRPr="00653C8D" w:rsidRDefault="00B376FE" w:rsidP="00B376FE">
            <w:pPr>
              <w:rPr>
                <w:rFonts w:ascii="Arial" w:hAnsi="Arial" w:cs="Arial"/>
                <w:sz w:val="16"/>
                <w:szCs w:val="16"/>
                <w:lang w:val="es-BO"/>
              </w:rPr>
            </w:pPr>
          </w:p>
        </w:tc>
      </w:tr>
      <w:tr w:rsidR="00B376FE" w:rsidRPr="00653C8D" w14:paraId="2D32C5D8" w14:textId="77777777" w:rsidTr="00B376F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29BB7E17" w:rsidR="00B376FE" w:rsidRPr="00653C8D" w:rsidRDefault="00B376FE" w:rsidP="00B376FE">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0BC08E25"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7519CF4B" w:rsidR="00B376FE" w:rsidRPr="00653C8D" w:rsidRDefault="00B376FE" w:rsidP="00B376FE">
            <w:pPr>
              <w:jc w:val="center"/>
              <w:rPr>
                <w:rFonts w:ascii="Arial" w:hAnsi="Arial" w:cs="Arial"/>
                <w:b/>
                <w:sz w:val="16"/>
                <w:szCs w:val="16"/>
                <w:lang w:val="es-BO"/>
              </w:rPr>
            </w:pPr>
            <w:r>
              <w:rPr>
                <w:rFonts w:ascii="Arial" w:hAnsi="Arial" w:cs="Arial"/>
                <w:b/>
                <w:sz w:val="16"/>
                <w:szCs w:val="16"/>
                <w:lang w:val="es-BO"/>
              </w:rPr>
              <w:t>61-20792</w:t>
            </w:r>
          </w:p>
        </w:tc>
        <w:tc>
          <w:tcPr>
            <w:tcW w:w="1083" w:type="pct"/>
            <w:gridSpan w:val="4"/>
            <w:tcBorders>
              <w:top w:val="nil"/>
              <w:left w:val="nil"/>
              <w:bottom w:val="nil"/>
            </w:tcBorders>
            <w:shd w:val="clear" w:color="auto" w:fill="auto"/>
            <w:vAlign w:val="center"/>
          </w:tcPr>
          <w:p w14:paraId="6F86CB39" w14:textId="7D0232A8" w:rsidR="00B376FE" w:rsidRPr="00653C8D" w:rsidRDefault="00B376FE" w:rsidP="00B376F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12F3528" w14:textId="585E5CED" w:rsidR="00B376FE" w:rsidRPr="00653C8D" w:rsidRDefault="00B376FE" w:rsidP="00B376FE">
            <w:pPr>
              <w:jc w:val="center"/>
              <w:rPr>
                <w:rFonts w:ascii="Arial" w:hAnsi="Arial" w:cs="Arial"/>
                <w:sz w:val="16"/>
                <w:szCs w:val="16"/>
                <w:lang w:val="es-BO"/>
              </w:rPr>
            </w:pPr>
            <w:r>
              <w:rPr>
                <w:rFonts w:ascii="Arial" w:hAnsi="Arial" w:cs="Arial"/>
                <w:sz w:val="16"/>
                <w:szCs w:val="16"/>
                <w:lang w:val="es-BO"/>
              </w:rPr>
              <w:t>sandro.velasco@aevivienda.gob.bo</w:t>
            </w:r>
          </w:p>
        </w:tc>
        <w:tc>
          <w:tcPr>
            <w:tcW w:w="134" w:type="pct"/>
            <w:tcBorders>
              <w:top w:val="nil"/>
              <w:left w:val="nil"/>
              <w:bottom w:val="nil"/>
              <w:right w:val="single" w:sz="4" w:space="0" w:color="auto"/>
            </w:tcBorders>
            <w:shd w:val="clear" w:color="auto" w:fill="auto"/>
            <w:vAlign w:val="center"/>
          </w:tcPr>
          <w:p w14:paraId="2B17054B" w14:textId="77777777" w:rsidR="00B376FE" w:rsidRPr="00653C8D" w:rsidRDefault="00B376FE" w:rsidP="00B376FE">
            <w:pPr>
              <w:rPr>
                <w:rFonts w:ascii="Arial" w:hAnsi="Arial" w:cs="Arial"/>
                <w:sz w:val="16"/>
                <w:szCs w:val="16"/>
                <w:lang w:val="es-BO"/>
              </w:rPr>
            </w:pPr>
          </w:p>
        </w:tc>
      </w:tr>
      <w:tr w:rsidR="00B376FE" w:rsidRPr="00653C8D" w14:paraId="4AE42B07" w14:textId="77777777" w:rsidTr="00B376FE">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B376FE" w:rsidRPr="00653C8D" w:rsidRDefault="00B376FE" w:rsidP="00B376FE">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B376FE" w:rsidRPr="00653C8D" w:rsidRDefault="00B376FE" w:rsidP="00B376FE">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B376FE" w:rsidRPr="00653C8D" w:rsidRDefault="00B376FE" w:rsidP="00B376FE">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9"/>
        <w:gridCol w:w="182"/>
        <w:gridCol w:w="135"/>
        <w:gridCol w:w="953"/>
        <w:gridCol w:w="135"/>
        <w:gridCol w:w="986"/>
        <w:gridCol w:w="135"/>
        <w:gridCol w:w="747"/>
        <w:gridCol w:w="533"/>
        <w:gridCol w:w="246"/>
        <w:gridCol w:w="2439"/>
        <w:gridCol w:w="15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B376FE">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B376F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B376FE" w:rsidRPr="00653C8D" w14:paraId="0ABC9B0D" w14:textId="77777777" w:rsidTr="00B376F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B376FE" w:rsidRPr="00653C8D" w:rsidRDefault="00B376FE" w:rsidP="00B376FE">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6DB623CB" w:rsidR="00B376FE" w:rsidRPr="00653C8D" w:rsidRDefault="00B376FE" w:rsidP="00B376FE">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B376FE" w:rsidRPr="00653C8D" w:rsidRDefault="00B376FE" w:rsidP="00B376FE">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F880247" w:rsidR="00B376FE" w:rsidRPr="00653C8D" w:rsidRDefault="00B376FE" w:rsidP="00B376FE">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B376FE" w:rsidRPr="00653C8D" w:rsidRDefault="00B376FE" w:rsidP="00B376FE">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1FCC4E6A" w:rsidR="00B376FE" w:rsidRPr="00653C8D" w:rsidRDefault="00B376FE" w:rsidP="00B376FE">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B376FE" w:rsidRPr="00653C8D" w:rsidRDefault="00B376FE" w:rsidP="00B376FE">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7BE8EC48" w:rsidR="00B376FE" w:rsidRPr="00653C8D" w:rsidRDefault="00B376FE" w:rsidP="00B376FE">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B376FE" w:rsidRPr="00653C8D" w:rsidRDefault="00B376FE" w:rsidP="00B376FE">
            <w:pPr>
              <w:rPr>
                <w:rFonts w:ascii="Arial" w:hAnsi="Arial" w:cs="Arial"/>
                <w:sz w:val="16"/>
                <w:szCs w:val="16"/>
                <w:lang w:val="es-BO"/>
              </w:rPr>
            </w:pPr>
          </w:p>
        </w:tc>
      </w:tr>
      <w:tr w:rsidR="00B376FE" w:rsidRPr="00653C8D" w14:paraId="21C0DB6E" w14:textId="77777777" w:rsidTr="00B376F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B376FE" w:rsidRPr="00653C8D" w:rsidRDefault="00B376FE" w:rsidP="00B376FE">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B376FE" w:rsidRPr="00653C8D" w:rsidRDefault="00B376FE" w:rsidP="00B376FE">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B376FE" w:rsidRPr="00653C8D" w:rsidRDefault="00B376FE" w:rsidP="00B376FE">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B376FE" w:rsidRPr="00653C8D" w:rsidRDefault="00B376FE" w:rsidP="00B376FE">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B376FE" w:rsidRPr="00653C8D" w:rsidRDefault="00B376FE" w:rsidP="00B376FE">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B376FE" w:rsidRPr="00653C8D" w:rsidRDefault="00B376FE" w:rsidP="00B376FE">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B376FE" w:rsidRPr="00653C8D" w:rsidRDefault="00B376FE" w:rsidP="00B376FE">
            <w:pPr>
              <w:jc w:val="center"/>
              <w:rPr>
                <w:sz w:val="16"/>
                <w:szCs w:val="16"/>
                <w:lang w:val="es-BO"/>
              </w:rPr>
            </w:pPr>
          </w:p>
        </w:tc>
      </w:tr>
      <w:tr w:rsidR="00B376FE" w:rsidRPr="00653C8D" w14:paraId="4DF277E6" w14:textId="77777777" w:rsidTr="00B376F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B376FE" w:rsidRPr="00653C8D" w:rsidRDefault="00B376FE" w:rsidP="00B376FE">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B376FE" w:rsidRPr="00653C8D" w:rsidRDefault="00B376FE" w:rsidP="00B376FE">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B376FE" w:rsidRPr="00653C8D" w:rsidRDefault="00B376FE" w:rsidP="00B376FE">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B376FE" w:rsidRPr="00653C8D" w:rsidRDefault="00B376FE" w:rsidP="00B376FE">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B376FE" w:rsidRPr="00653C8D" w:rsidRDefault="00B376FE" w:rsidP="00B376FE">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B376FE" w:rsidRPr="00653C8D" w:rsidRDefault="00B376FE" w:rsidP="00B376FE">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B376FE" w:rsidRPr="00653C8D" w:rsidRDefault="00B376FE" w:rsidP="00B376FE">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B376FE" w:rsidRPr="00653C8D" w:rsidRDefault="00B376FE" w:rsidP="00B376FE">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B376FE" w:rsidRPr="00653C8D" w:rsidRDefault="00B376FE" w:rsidP="00B376FE">
            <w:pPr>
              <w:rPr>
                <w:rFonts w:ascii="Arial" w:hAnsi="Arial" w:cs="Arial"/>
                <w:sz w:val="16"/>
                <w:szCs w:val="16"/>
                <w:lang w:val="es-BO"/>
              </w:rPr>
            </w:pPr>
          </w:p>
        </w:tc>
      </w:tr>
      <w:tr w:rsidR="00B376FE" w:rsidRPr="00653C8D" w14:paraId="22D1CB4A" w14:textId="77777777" w:rsidTr="00B376F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B376FE" w:rsidRPr="00653C8D" w:rsidRDefault="00B376FE" w:rsidP="00B376FE">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66BBB92C"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VEGA</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B376FE" w:rsidRPr="00653C8D" w:rsidRDefault="00B376FE" w:rsidP="00B376F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4ABBCC4A"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MENA</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B376FE" w:rsidRPr="00653C8D" w:rsidRDefault="00B376FE" w:rsidP="00B376F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2198FDAA"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GUSTAVO ADOLFO</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B376FE" w:rsidRPr="00653C8D" w:rsidRDefault="00B376FE" w:rsidP="00B376FE">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054820E1"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DIRECTOR DEPARTAMENTAL</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B376FE" w:rsidRPr="00653C8D" w:rsidRDefault="00B376FE" w:rsidP="00B376FE">
            <w:pPr>
              <w:rPr>
                <w:rFonts w:ascii="Arial" w:hAnsi="Arial" w:cs="Arial"/>
                <w:sz w:val="16"/>
                <w:szCs w:val="16"/>
                <w:lang w:val="es-BO"/>
              </w:rPr>
            </w:pPr>
          </w:p>
        </w:tc>
      </w:tr>
      <w:tr w:rsidR="00B376FE" w:rsidRPr="00653C8D" w14:paraId="00BCB89B" w14:textId="77777777" w:rsidTr="00B376F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B376FE" w:rsidRPr="00653C8D" w:rsidRDefault="00B376FE" w:rsidP="00B376FE">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B376FE" w:rsidRPr="00653C8D" w:rsidRDefault="00B376FE" w:rsidP="00B376FE">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B376FE" w:rsidRPr="00653C8D" w:rsidRDefault="00B376FE" w:rsidP="00B376FE">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B376FE" w:rsidRPr="00653C8D" w:rsidRDefault="00B376FE" w:rsidP="00B376FE">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B376FE" w:rsidRPr="00653C8D" w:rsidRDefault="00B376FE" w:rsidP="00B376FE">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B376FE" w:rsidRPr="00653C8D" w:rsidRDefault="00B376FE" w:rsidP="00B376FE">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B376FE" w:rsidRPr="00653C8D" w:rsidRDefault="00B376FE" w:rsidP="00B376FE">
            <w:pPr>
              <w:jc w:val="center"/>
              <w:rPr>
                <w:sz w:val="16"/>
                <w:szCs w:val="16"/>
                <w:lang w:val="es-BO"/>
              </w:rPr>
            </w:pPr>
          </w:p>
        </w:tc>
      </w:tr>
      <w:tr w:rsidR="00B376FE" w:rsidRPr="00653C8D" w14:paraId="3C1A7E19" w14:textId="77777777" w:rsidTr="00B376F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B376FE" w:rsidRPr="00653C8D" w:rsidRDefault="00B376FE" w:rsidP="00B376FE">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B376FE" w:rsidRPr="00653C8D" w:rsidRDefault="00B376FE" w:rsidP="00B376FE">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B376FE" w:rsidRPr="00653C8D" w:rsidRDefault="00B376FE" w:rsidP="00B376FE">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B376FE" w:rsidRPr="00653C8D" w:rsidRDefault="00B376FE" w:rsidP="00B376FE">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B376FE" w:rsidRPr="00653C8D" w:rsidRDefault="00B376FE" w:rsidP="00B376FE">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B376FE" w:rsidRPr="00653C8D" w:rsidRDefault="00B376FE" w:rsidP="00B376FE">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B376FE" w:rsidRPr="00653C8D" w:rsidRDefault="00B376FE" w:rsidP="00B376FE">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B376FE" w:rsidRPr="00653C8D" w:rsidRDefault="00B376FE" w:rsidP="00B376FE">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B376FE" w:rsidRPr="00653C8D" w:rsidRDefault="00B376FE" w:rsidP="00B376FE">
            <w:pPr>
              <w:rPr>
                <w:rFonts w:ascii="Arial" w:hAnsi="Arial" w:cs="Arial"/>
                <w:sz w:val="16"/>
                <w:szCs w:val="16"/>
                <w:lang w:val="es-BO"/>
              </w:rPr>
            </w:pPr>
          </w:p>
        </w:tc>
      </w:tr>
      <w:tr w:rsidR="00B376FE" w:rsidRPr="00653C8D" w14:paraId="419D1FC7" w14:textId="77777777" w:rsidTr="00B376F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B376FE" w:rsidRPr="00653C8D" w:rsidRDefault="00B376FE" w:rsidP="00B376FE">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57EFDAC7" w:rsidR="00B376FE" w:rsidRPr="00653C8D" w:rsidRDefault="00946610" w:rsidP="00B376FE">
            <w:pPr>
              <w:jc w:val="center"/>
              <w:rPr>
                <w:rFonts w:ascii="Arial" w:hAnsi="Arial" w:cs="Arial"/>
                <w:sz w:val="16"/>
                <w:szCs w:val="16"/>
                <w:lang w:val="es-BO"/>
              </w:rPr>
            </w:pPr>
            <w:r>
              <w:rPr>
                <w:rFonts w:ascii="Arial" w:hAnsi="Arial" w:cs="Arial"/>
                <w:sz w:val="16"/>
                <w:szCs w:val="16"/>
                <w:lang w:val="es-BO"/>
              </w:rPr>
              <w:t>POMA</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B376FE" w:rsidRPr="00653C8D" w:rsidRDefault="00B376FE" w:rsidP="00B376F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4FE51ABF" w:rsidR="00B376FE" w:rsidRPr="00653C8D" w:rsidRDefault="00946610" w:rsidP="00B376FE">
            <w:pPr>
              <w:jc w:val="center"/>
              <w:rPr>
                <w:rFonts w:ascii="Arial" w:hAnsi="Arial" w:cs="Arial"/>
                <w:sz w:val="16"/>
                <w:szCs w:val="16"/>
                <w:lang w:val="es-BO"/>
              </w:rPr>
            </w:pPr>
            <w:r>
              <w:rPr>
                <w:rFonts w:ascii="Arial" w:hAnsi="Arial" w:cs="Arial"/>
                <w:sz w:val="16"/>
                <w:szCs w:val="16"/>
                <w:lang w:val="es-BO"/>
              </w:rPr>
              <w:t>NEGRETTY</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B376FE" w:rsidRPr="00653C8D" w:rsidRDefault="00B376FE" w:rsidP="00B376F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2467F489" w:rsidR="00B376FE" w:rsidRPr="00653C8D" w:rsidRDefault="00946610" w:rsidP="00B376FE">
            <w:pPr>
              <w:jc w:val="center"/>
              <w:rPr>
                <w:rFonts w:ascii="Arial" w:hAnsi="Arial" w:cs="Arial"/>
                <w:sz w:val="16"/>
                <w:szCs w:val="16"/>
                <w:lang w:val="es-BO"/>
              </w:rPr>
            </w:pPr>
            <w:r>
              <w:rPr>
                <w:rFonts w:ascii="Arial" w:hAnsi="Arial" w:cs="Arial"/>
                <w:sz w:val="16"/>
                <w:szCs w:val="16"/>
                <w:lang w:val="es-BO"/>
              </w:rPr>
              <w:t>JOSE</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B376FE" w:rsidRPr="00653C8D" w:rsidRDefault="00B376FE" w:rsidP="00B376FE">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13C99FDA" w:rsidR="00B376FE" w:rsidRPr="00653C8D" w:rsidRDefault="00B376FE" w:rsidP="00B376FE">
            <w:pPr>
              <w:jc w:val="center"/>
              <w:rPr>
                <w:rFonts w:ascii="Arial" w:hAnsi="Arial" w:cs="Arial"/>
                <w:sz w:val="16"/>
                <w:szCs w:val="16"/>
                <w:lang w:val="es-BO"/>
              </w:rPr>
            </w:pPr>
            <w:r>
              <w:rPr>
                <w:rFonts w:ascii="Arial" w:hAnsi="Arial" w:cs="Arial"/>
                <w:sz w:val="16"/>
                <w:szCs w:val="16"/>
                <w:lang w:val="es-BO"/>
              </w:rPr>
              <w:t>RESPONSABLE GESTIÓN DE PROYECTOS</w:t>
            </w:r>
            <w:r w:rsidR="00946610">
              <w:rPr>
                <w:rFonts w:ascii="Arial" w:hAnsi="Arial" w:cs="Arial"/>
                <w:sz w:val="16"/>
                <w:szCs w:val="16"/>
                <w:lang w:val="es-BO"/>
              </w:rPr>
              <w:t xml:space="preserve"> a.i.</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B376FE" w:rsidRPr="00653C8D" w:rsidRDefault="00B376FE" w:rsidP="00B376FE">
            <w:pPr>
              <w:rPr>
                <w:rFonts w:ascii="Arial" w:hAnsi="Arial" w:cs="Arial"/>
                <w:sz w:val="16"/>
                <w:szCs w:val="16"/>
                <w:lang w:val="es-BO"/>
              </w:rPr>
            </w:pPr>
          </w:p>
        </w:tc>
      </w:tr>
      <w:tr w:rsidR="00B376FE" w:rsidRPr="00653C8D" w14:paraId="72824785" w14:textId="77777777" w:rsidTr="00B376FE">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B376FE" w:rsidRPr="00653C8D" w:rsidRDefault="00B376FE" w:rsidP="00B376FE">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B376FE" w:rsidRPr="00653C8D" w:rsidRDefault="00B376FE" w:rsidP="00B376F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B376FE" w:rsidRPr="00653C8D" w:rsidRDefault="00B376FE" w:rsidP="00B376FE">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B376FE" w:rsidRPr="00653C8D" w:rsidRDefault="00B376FE" w:rsidP="00B376F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B376FE" w:rsidRPr="00653C8D" w:rsidRDefault="00B376FE" w:rsidP="00B376FE">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B376FE" w:rsidRPr="00653C8D" w:rsidRDefault="00B376FE" w:rsidP="00B376FE">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B376FE" w:rsidRPr="00653C8D" w:rsidRDefault="00B376FE" w:rsidP="00B376FE">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B376FE" w:rsidRPr="00653C8D" w:rsidRDefault="00B376FE" w:rsidP="00B376FE">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B376FE" w:rsidRPr="00653C8D" w:rsidRDefault="00B376FE" w:rsidP="00B376FE">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946610">
      <w:pPr>
        <w:pStyle w:val="Ttulo10"/>
        <w:numPr>
          <w:ilvl w:val="0"/>
          <w:numId w:val="4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393AFD"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393AFD"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5386153"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46645D">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DE1F605" w:rsidR="00632123" w:rsidRPr="00E169D4"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F1DF919" w:rsidR="00632123"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9C494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B2576C6" w:rsidR="00632123"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393AFD"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393AFD"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393AFD"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393AFD"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315C16" w14:textId="3B817B38" w:rsidR="00AE691F"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03</w:t>
            </w:r>
          </w:p>
          <w:p w14:paraId="4F77048C" w14:textId="77777777" w:rsidR="0068162E" w:rsidRDefault="0068162E" w:rsidP="009F0A1A">
            <w:pPr>
              <w:adjustRightInd w:val="0"/>
              <w:snapToGrid w:val="0"/>
              <w:jc w:val="center"/>
              <w:rPr>
                <w:rFonts w:ascii="Arial" w:hAnsi="Arial" w:cs="Arial"/>
                <w:sz w:val="16"/>
                <w:szCs w:val="16"/>
                <w:lang w:val="es-BO"/>
              </w:rPr>
            </w:pPr>
          </w:p>
          <w:p w14:paraId="395E5790" w14:textId="77777777" w:rsidR="0068162E" w:rsidRDefault="0068162E" w:rsidP="009F0A1A">
            <w:pPr>
              <w:adjustRightInd w:val="0"/>
              <w:snapToGrid w:val="0"/>
              <w:jc w:val="center"/>
              <w:rPr>
                <w:rFonts w:ascii="Arial" w:hAnsi="Arial" w:cs="Arial"/>
                <w:sz w:val="16"/>
                <w:szCs w:val="16"/>
                <w:lang w:val="es-BO"/>
              </w:rPr>
            </w:pPr>
          </w:p>
          <w:p w14:paraId="2D472E11" w14:textId="77777777" w:rsidR="0068162E" w:rsidRDefault="0068162E" w:rsidP="009F0A1A">
            <w:pPr>
              <w:adjustRightInd w:val="0"/>
              <w:snapToGrid w:val="0"/>
              <w:jc w:val="center"/>
              <w:rPr>
                <w:rFonts w:ascii="Arial" w:hAnsi="Arial" w:cs="Arial"/>
                <w:sz w:val="16"/>
                <w:szCs w:val="16"/>
                <w:lang w:val="es-BO"/>
              </w:rPr>
            </w:pPr>
          </w:p>
          <w:p w14:paraId="20DCC295" w14:textId="77777777" w:rsidR="0068162E" w:rsidRDefault="0068162E" w:rsidP="009F0A1A">
            <w:pPr>
              <w:adjustRightInd w:val="0"/>
              <w:snapToGrid w:val="0"/>
              <w:jc w:val="center"/>
              <w:rPr>
                <w:rFonts w:ascii="Arial" w:hAnsi="Arial" w:cs="Arial"/>
                <w:sz w:val="16"/>
                <w:szCs w:val="16"/>
                <w:lang w:val="es-BO"/>
              </w:rPr>
            </w:pPr>
          </w:p>
          <w:p w14:paraId="30EEA38D" w14:textId="77777777" w:rsidR="0068162E" w:rsidRDefault="0068162E" w:rsidP="009F0A1A">
            <w:pPr>
              <w:adjustRightInd w:val="0"/>
              <w:snapToGrid w:val="0"/>
              <w:jc w:val="center"/>
              <w:rPr>
                <w:rFonts w:ascii="Arial" w:hAnsi="Arial" w:cs="Arial"/>
                <w:sz w:val="16"/>
                <w:szCs w:val="16"/>
                <w:lang w:val="es-BO"/>
              </w:rPr>
            </w:pPr>
          </w:p>
          <w:p w14:paraId="355C0425" w14:textId="77777777" w:rsidR="0068162E" w:rsidRDefault="0068162E" w:rsidP="009F0A1A">
            <w:pPr>
              <w:adjustRightInd w:val="0"/>
              <w:snapToGrid w:val="0"/>
              <w:jc w:val="center"/>
              <w:rPr>
                <w:rFonts w:ascii="Arial" w:hAnsi="Arial" w:cs="Arial"/>
                <w:sz w:val="16"/>
                <w:szCs w:val="16"/>
                <w:lang w:val="es-BO"/>
              </w:rPr>
            </w:pPr>
          </w:p>
          <w:p w14:paraId="31EE386A" w14:textId="2C197109" w:rsidR="0068162E" w:rsidRPr="00E169D4"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AD9B38" w14:textId="21411CBD" w:rsidR="00AE691F"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01</w:t>
            </w:r>
          </w:p>
          <w:p w14:paraId="1B9AEE52" w14:textId="77777777" w:rsidR="0068162E" w:rsidRDefault="0068162E" w:rsidP="009F0A1A">
            <w:pPr>
              <w:adjustRightInd w:val="0"/>
              <w:snapToGrid w:val="0"/>
              <w:jc w:val="center"/>
              <w:rPr>
                <w:rFonts w:ascii="Arial" w:hAnsi="Arial" w:cs="Arial"/>
                <w:sz w:val="16"/>
                <w:szCs w:val="16"/>
                <w:lang w:val="es-BO"/>
              </w:rPr>
            </w:pPr>
          </w:p>
          <w:p w14:paraId="4B5E2EFE" w14:textId="77777777" w:rsidR="0068162E" w:rsidRDefault="0068162E" w:rsidP="009F0A1A">
            <w:pPr>
              <w:adjustRightInd w:val="0"/>
              <w:snapToGrid w:val="0"/>
              <w:jc w:val="center"/>
              <w:rPr>
                <w:rFonts w:ascii="Arial" w:hAnsi="Arial" w:cs="Arial"/>
                <w:sz w:val="16"/>
                <w:szCs w:val="16"/>
                <w:lang w:val="es-BO"/>
              </w:rPr>
            </w:pPr>
          </w:p>
          <w:p w14:paraId="12A1854C" w14:textId="77777777" w:rsidR="0068162E" w:rsidRDefault="0068162E" w:rsidP="009F0A1A">
            <w:pPr>
              <w:adjustRightInd w:val="0"/>
              <w:snapToGrid w:val="0"/>
              <w:jc w:val="center"/>
              <w:rPr>
                <w:rFonts w:ascii="Arial" w:hAnsi="Arial" w:cs="Arial"/>
                <w:sz w:val="16"/>
                <w:szCs w:val="16"/>
                <w:lang w:val="es-BO"/>
              </w:rPr>
            </w:pPr>
          </w:p>
          <w:p w14:paraId="20B2EBE0" w14:textId="77777777" w:rsidR="0068162E" w:rsidRDefault="0068162E" w:rsidP="009F0A1A">
            <w:pPr>
              <w:adjustRightInd w:val="0"/>
              <w:snapToGrid w:val="0"/>
              <w:jc w:val="center"/>
              <w:rPr>
                <w:rFonts w:ascii="Arial" w:hAnsi="Arial" w:cs="Arial"/>
                <w:sz w:val="16"/>
                <w:szCs w:val="16"/>
                <w:lang w:val="es-BO"/>
              </w:rPr>
            </w:pPr>
          </w:p>
          <w:p w14:paraId="72E26A4B" w14:textId="77777777" w:rsidR="0068162E" w:rsidRDefault="0068162E" w:rsidP="009F0A1A">
            <w:pPr>
              <w:adjustRightInd w:val="0"/>
              <w:snapToGrid w:val="0"/>
              <w:jc w:val="center"/>
              <w:rPr>
                <w:rFonts w:ascii="Arial" w:hAnsi="Arial" w:cs="Arial"/>
                <w:sz w:val="16"/>
                <w:szCs w:val="16"/>
                <w:lang w:val="es-BO"/>
              </w:rPr>
            </w:pPr>
          </w:p>
          <w:p w14:paraId="7E3AEDEF" w14:textId="77777777" w:rsidR="0068162E" w:rsidRDefault="0068162E" w:rsidP="009F0A1A">
            <w:pPr>
              <w:adjustRightInd w:val="0"/>
              <w:snapToGrid w:val="0"/>
              <w:jc w:val="center"/>
              <w:rPr>
                <w:rFonts w:ascii="Arial" w:hAnsi="Arial" w:cs="Arial"/>
                <w:sz w:val="16"/>
                <w:szCs w:val="16"/>
                <w:lang w:val="es-BO"/>
              </w:rPr>
            </w:pPr>
          </w:p>
          <w:p w14:paraId="13F12AB7" w14:textId="688C4D82" w:rsidR="0068162E" w:rsidRPr="00E169D4"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B61FCF" w14:textId="02CABB67" w:rsidR="00AE691F"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393AFD">
              <w:rPr>
                <w:rFonts w:ascii="Arial" w:hAnsi="Arial" w:cs="Arial"/>
                <w:sz w:val="16"/>
                <w:szCs w:val="16"/>
                <w:lang w:val="es-BO"/>
              </w:rPr>
              <w:t>5</w:t>
            </w:r>
          </w:p>
          <w:p w14:paraId="297BB387" w14:textId="77777777" w:rsidR="0068162E" w:rsidRDefault="0068162E" w:rsidP="009F0A1A">
            <w:pPr>
              <w:adjustRightInd w:val="0"/>
              <w:snapToGrid w:val="0"/>
              <w:jc w:val="center"/>
              <w:rPr>
                <w:rFonts w:ascii="Arial" w:hAnsi="Arial" w:cs="Arial"/>
                <w:sz w:val="16"/>
                <w:szCs w:val="16"/>
                <w:lang w:val="es-BO"/>
              </w:rPr>
            </w:pPr>
          </w:p>
          <w:p w14:paraId="4DFC269B" w14:textId="77777777" w:rsidR="0068162E" w:rsidRDefault="0068162E" w:rsidP="009F0A1A">
            <w:pPr>
              <w:adjustRightInd w:val="0"/>
              <w:snapToGrid w:val="0"/>
              <w:jc w:val="center"/>
              <w:rPr>
                <w:rFonts w:ascii="Arial" w:hAnsi="Arial" w:cs="Arial"/>
                <w:sz w:val="16"/>
                <w:szCs w:val="16"/>
                <w:lang w:val="es-BO"/>
              </w:rPr>
            </w:pPr>
          </w:p>
          <w:p w14:paraId="0F9AD891" w14:textId="77777777" w:rsidR="0068162E" w:rsidRDefault="0068162E" w:rsidP="009F0A1A">
            <w:pPr>
              <w:adjustRightInd w:val="0"/>
              <w:snapToGrid w:val="0"/>
              <w:jc w:val="center"/>
              <w:rPr>
                <w:rFonts w:ascii="Arial" w:hAnsi="Arial" w:cs="Arial"/>
                <w:sz w:val="16"/>
                <w:szCs w:val="16"/>
                <w:lang w:val="es-BO"/>
              </w:rPr>
            </w:pPr>
          </w:p>
          <w:p w14:paraId="4C6A3E0C" w14:textId="77777777" w:rsidR="0068162E" w:rsidRDefault="0068162E" w:rsidP="009F0A1A">
            <w:pPr>
              <w:adjustRightInd w:val="0"/>
              <w:snapToGrid w:val="0"/>
              <w:jc w:val="center"/>
              <w:rPr>
                <w:rFonts w:ascii="Arial" w:hAnsi="Arial" w:cs="Arial"/>
                <w:sz w:val="16"/>
                <w:szCs w:val="16"/>
                <w:lang w:val="es-BO"/>
              </w:rPr>
            </w:pPr>
          </w:p>
          <w:p w14:paraId="4E1028A1" w14:textId="77777777" w:rsidR="0068162E" w:rsidRDefault="0068162E" w:rsidP="009F0A1A">
            <w:pPr>
              <w:adjustRightInd w:val="0"/>
              <w:snapToGrid w:val="0"/>
              <w:jc w:val="center"/>
              <w:rPr>
                <w:rFonts w:ascii="Arial" w:hAnsi="Arial" w:cs="Arial"/>
                <w:sz w:val="16"/>
                <w:szCs w:val="16"/>
                <w:lang w:val="es-BO"/>
              </w:rPr>
            </w:pPr>
          </w:p>
          <w:p w14:paraId="05151F9B" w14:textId="77777777" w:rsidR="0068162E" w:rsidRDefault="0068162E" w:rsidP="009F0A1A">
            <w:pPr>
              <w:adjustRightInd w:val="0"/>
              <w:snapToGrid w:val="0"/>
              <w:jc w:val="center"/>
              <w:rPr>
                <w:rFonts w:ascii="Arial" w:hAnsi="Arial" w:cs="Arial"/>
                <w:sz w:val="16"/>
                <w:szCs w:val="16"/>
                <w:lang w:val="es-BO"/>
              </w:rPr>
            </w:pPr>
          </w:p>
          <w:p w14:paraId="773C4B5D" w14:textId="024ADFE8" w:rsidR="0068162E"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393AFD">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B2FF72" w14:textId="5D4FD91B" w:rsidR="00AE691F"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070058">
              <w:rPr>
                <w:rFonts w:ascii="Arial" w:hAnsi="Arial" w:cs="Arial"/>
                <w:sz w:val="16"/>
                <w:szCs w:val="16"/>
                <w:lang w:val="es-BO"/>
              </w:rPr>
              <w:t>1</w:t>
            </w:r>
          </w:p>
          <w:p w14:paraId="73901C0F" w14:textId="77777777" w:rsidR="0068162E" w:rsidRDefault="0068162E" w:rsidP="009F0A1A">
            <w:pPr>
              <w:adjustRightInd w:val="0"/>
              <w:snapToGrid w:val="0"/>
              <w:jc w:val="center"/>
              <w:rPr>
                <w:rFonts w:ascii="Arial" w:hAnsi="Arial" w:cs="Arial"/>
                <w:sz w:val="16"/>
                <w:szCs w:val="16"/>
                <w:lang w:val="es-BO"/>
              </w:rPr>
            </w:pPr>
          </w:p>
          <w:p w14:paraId="338EC8DF" w14:textId="77777777" w:rsidR="0068162E" w:rsidRDefault="0068162E" w:rsidP="009F0A1A">
            <w:pPr>
              <w:adjustRightInd w:val="0"/>
              <w:snapToGrid w:val="0"/>
              <w:jc w:val="center"/>
              <w:rPr>
                <w:rFonts w:ascii="Arial" w:hAnsi="Arial" w:cs="Arial"/>
                <w:sz w:val="16"/>
                <w:szCs w:val="16"/>
                <w:lang w:val="es-BO"/>
              </w:rPr>
            </w:pPr>
          </w:p>
          <w:p w14:paraId="769AB012" w14:textId="77777777" w:rsidR="0068162E" w:rsidRDefault="0068162E" w:rsidP="009F0A1A">
            <w:pPr>
              <w:adjustRightInd w:val="0"/>
              <w:snapToGrid w:val="0"/>
              <w:jc w:val="center"/>
              <w:rPr>
                <w:rFonts w:ascii="Arial" w:hAnsi="Arial" w:cs="Arial"/>
                <w:sz w:val="16"/>
                <w:szCs w:val="16"/>
                <w:lang w:val="es-BO"/>
              </w:rPr>
            </w:pPr>
          </w:p>
          <w:p w14:paraId="65DB79B8" w14:textId="77777777" w:rsidR="0068162E" w:rsidRDefault="0068162E" w:rsidP="009F0A1A">
            <w:pPr>
              <w:adjustRightInd w:val="0"/>
              <w:snapToGrid w:val="0"/>
              <w:jc w:val="center"/>
              <w:rPr>
                <w:rFonts w:ascii="Arial" w:hAnsi="Arial" w:cs="Arial"/>
                <w:sz w:val="16"/>
                <w:szCs w:val="16"/>
                <w:lang w:val="es-BO"/>
              </w:rPr>
            </w:pPr>
          </w:p>
          <w:p w14:paraId="44CF825B" w14:textId="77777777" w:rsidR="0068162E" w:rsidRDefault="0068162E" w:rsidP="009F0A1A">
            <w:pPr>
              <w:adjustRightInd w:val="0"/>
              <w:snapToGrid w:val="0"/>
              <w:jc w:val="center"/>
              <w:rPr>
                <w:rFonts w:ascii="Arial" w:hAnsi="Arial" w:cs="Arial"/>
                <w:sz w:val="16"/>
                <w:szCs w:val="16"/>
                <w:lang w:val="es-BO"/>
              </w:rPr>
            </w:pPr>
          </w:p>
          <w:p w14:paraId="1751A76E" w14:textId="77777777" w:rsidR="0068162E" w:rsidRDefault="0068162E" w:rsidP="009F0A1A">
            <w:pPr>
              <w:adjustRightInd w:val="0"/>
              <w:snapToGrid w:val="0"/>
              <w:jc w:val="center"/>
              <w:rPr>
                <w:rFonts w:ascii="Arial" w:hAnsi="Arial" w:cs="Arial"/>
                <w:sz w:val="16"/>
                <w:szCs w:val="16"/>
                <w:lang w:val="es-BO"/>
              </w:rPr>
            </w:pPr>
          </w:p>
          <w:p w14:paraId="5B8BB65A" w14:textId="129FE7C9" w:rsidR="0068162E" w:rsidRPr="00E169D4"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070058">
              <w:rPr>
                <w:rFonts w:ascii="Arial" w:hAnsi="Arial" w:cs="Arial"/>
                <w:sz w:val="16"/>
                <w:szCs w:val="16"/>
                <w:lang w:val="es-BO"/>
              </w:rPr>
              <w:t>1</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25CA33" w14:textId="77777777" w:rsidR="00AE691F"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7294DF49" w14:textId="77777777" w:rsidR="0068162E" w:rsidRDefault="0068162E" w:rsidP="009F0A1A">
            <w:pPr>
              <w:adjustRightInd w:val="0"/>
              <w:snapToGrid w:val="0"/>
              <w:jc w:val="center"/>
              <w:rPr>
                <w:rFonts w:ascii="Arial" w:hAnsi="Arial" w:cs="Arial"/>
                <w:sz w:val="16"/>
                <w:szCs w:val="16"/>
                <w:lang w:val="es-BO"/>
              </w:rPr>
            </w:pPr>
          </w:p>
          <w:p w14:paraId="3DC7D6FF" w14:textId="77777777" w:rsidR="0068162E" w:rsidRDefault="0068162E" w:rsidP="009F0A1A">
            <w:pPr>
              <w:adjustRightInd w:val="0"/>
              <w:snapToGrid w:val="0"/>
              <w:jc w:val="center"/>
              <w:rPr>
                <w:rFonts w:ascii="Arial" w:hAnsi="Arial" w:cs="Arial"/>
                <w:sz w:val="16"/>
                <w:szCs w:val="16"/>
                <w:lang w:val="es-BO"/>
              </w:rPr>
            </w:pPr>
          </w:p>
          <w:p w14:paraId="44E59C05" w14:textId="77777777" w:rsidR="0068162E" w:rsidRDefault="0068162E" w:rsidP="009F0A1A">
            <w:pPr>
              <w:adjustRightInd w:val="0"/>
              <w:snapToGrid w:val="0"/>
              <w:jc w:val="center"/>
              <w:rPr>
                <w:rFonts w:ascii="Arial" w:hAnsi="Arial" w:cs="Arial"/>
                <w:sz w:val="16"/>
                <w:szCs w:val="16"/>
                <w:lang w:val="es-BO"/>
              </w:rPr>
            </w:pPr>
          </w:p>
          <w:p w14:paraId="7420711F" w14:textId="77777777" w:rsidR="0068162E" w:rsidRDefault="0068162E" w:rsidP="009F0A1A">
            <w:pPr>
              <w:adjustRightInd w:val="0"/>
              <w:snapToGrid w:val="0"/>
              <w:jc w:val="center"/>
              <w:rPr>
                <w:rFonts w:ascii="Arial" w:hAnsi="Arial" w:cs="Arial"/>
                <w:sz w:val="16"/>
                <w:szCs w:val="16"/>
                <w:lang w:val="es-BO"/>
              </w:rPr>
            </w:pPr>
          </w:p>
          <w:p w14:paraId="7FE565CC" w14:textId="77777777" w:rsidR="0068162E" w:rsidRDefault="0068162E" w:rsidP="009F0A1A">
            <w:pPr>
              <w:adjustRightInd w:val="0"/>
              <w:snapToGrid w:val="0"/>
              <w:jc w:val="center"/>
              <w:rPr>
                <w:rFonts w:ascii="Arial" w:hAnsi="Arial" w:cs="Arial"/>
                <w:sz w:val="16"/>
                <w:szCs w:val="16"/>
                <w:lang w:val="es-BO"/>
              </w:rPr>
            </w:pPr>
          </w:p>
          <w:p w14:paraId="134EC580" w14:textId="77777777" w:rsidR="0068162E" w:rsidRDefault="0068162E" w:rsidP="009F0A1A">
            <w:pPr>
              <w:adjustRightInd w:val="0"/>
              <w:snapToGrid w:val="0"/>
              <w:jc w:val="center"/>
              <w:rPr>
                <w:rFonts w:ascii="Arial" w:hAnsi="Arial" w:cs="Arial"/>
                <w:sz w:val="16"/>
                <w:szCs w:val="16"/>
                <w:lang w:val="es-BO"/>
              </w:rPr>
            </w:pPr>
          </w:p>
          <w:p w14:paraId="2D77F294" w14:textId="7CA1D08D" w:rsidR="0068162E"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035423" w14:textId="77777777" w:rsidR="00B376FE" w:rsidRPr="00F138E2" w:rsidRDefault="00B376FE" w:rsidP="00B376FE">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74BF7EF4" w14:textId="77777777" w:rsidR="00B376FE" w:rsidRPr="00F138E2" w:rsidRDefault="00B376FE" w:rsidP="00B376FE">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71765857" w14:textId="77777777" w:rsidR="00B376FE" w:rsidRPr="00F138E2" w:rsidRDefault="00B376FE" w:rsidP="00B376FE">
            <w:pPr>
              <w:adjustRightInd w:val="0"/>
              <w:snapToGrid w:val="0"/>
              <w:jc w:val="center"/>
              <w:rPr>
                <w:rFonts w:ascii="Arial" w:hAnsi="Arial" w:cs="Arial"/>
                <w:i/>
                <w:sz w:val="14"/>
                <w:szCs w:val="14"/>
                <w:lang w:val="es-BO"/>
              </w:rPr>
            </w:pPr>
          </w:p>
          <w:p w14:paraId="6427EBA1" w14:textId="77777777" w:rsidR="00B376FE" w:rsidRPr="00F138E2" w:rsidRDefault="00B376FE" w:rsidP="00B376FE">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6A875A39" w14:textId="77777777" w:rsidR="00B376FE" w:rsidRPr="00F138E2" w:rsidRDefault="00B376FE" w:rsidP="00B376FE">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659D3BA2" w:rsidR="00AE691F" w:rsidRPr="00E169D4" w:rsidRDefault="00946610" w:rsidP="00B376FE">
            <w:pPr>
              <w:adjustRightInd w:val="0"/>
              <w:snapToGrid w:val="0"/>
              <w:jc w:val="center"/>
              <w:rPr>
                <w:rFonts w:ascii="Arial" w:hAnsi="Arial" w:cs="Arial"/>
                <w:sz w:val="16"/>
                <w:szCs w:val="16"/>
                <w:lang w:val="es-BO"/>
              </w:rPr>
            </w:pPr>
            <w:hyperlink r:id="rId11" w:history="1">
              <w:r w:rsidR="00B376FE" w:rsidRPr="000A4C4D">
                <w:rPr>
                  <w:rStyle w:val="Hipervnculo"/>
                  <w:rFonts w:ascii="Arial" w:hAnsi="Arial" w:cs="Arial"/>
                  <w:sz w:val="14"/>
                  <w:szCs w:val="14"/>
                  <w:lang w:val="es-BO"/>
                </w:rPr>
                <w:t>https://meet.google.com/b</w:t>
              </w:r>
              <w:proofErr w:type="spellStart"/>
              <w:r w:rsidR="00B376FE" w:rsidRPr="000A4C4D">
                <w:rPr>
                  <w:rStyle w:val="Hipervnculo"/>
                  <w:sz w:val="14"/>
                  <w:szCs w:val="14"/>
                </w:rPr>
                <w:t>bp</w:t>
              </w:r>
              <w:proofErr w:type="spellEnd"/>
              <w:r w:rsidR="00B376FE" w:rsidRPr="000A4C4D">
                <w:rPr>
                  <w:rStyle w:val="Hipervnculo"/>
                  <w:rFonts w:ascii="Arial" w:hAnsi="Arial" w:cs="Arial"/>
                  <w:sz w:val="14"/>
                  <w:szCs w:val="14"/>
                  <w:lang w:val="es-BO"/>
                </w:rPr>
                <w:t>-x</w:t>
              </w:r>
              <w:proofErr w:type="spellStart"/>
              <w:r w:rsidR="00B376FE" w:rsidRPr="000A4C4D">
                <w:rPr>
                  <w:rStyle w:val="Hipervnculo"/>
                  <w:sz w:val="14"/>
                  <w:szCs w:val="14"/>
                </w:rPr>
                <w:t>vzn</w:t>
              </w:r>
              <w:proofErr w:type="spellEnd"/>
              <w:r w:rsidR="00B376FE" w:rsidRPr="000A4C4D">
                <w:rPr>
                  <w:rStyle w:val="Hipervnculo"/>
                  <w:rFonts w:ascii="Arial" w:hAnsi="Arial" w:cs="Arial"/>
                  <w:sz w:val="14"/>
                  <w:szCs w:val="14"/>
                  <w:lang w:val="es-BO"/>
                </w:rPr>
                <w:t>-a</w:t>
              </w:r>
              <w:proofErr w:type="spellStart"/>
              <w:r w:rsidR="00B376FE" w:rsidRPr="000A4C4D">
                <w:rPr>
                  <w:rStyle w:val="Hipervnculo"/>
                  <w:sz w:val="14"/>
                  <w:szCs w:val="14"/>
                </w:rPr>
                <w:t>yr</w:t>
              </w:r>
              <w:proofErr w:type="spellEnd"/>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393AFD"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E3B3875" w:rsidR="00AE691F" w:rsidRPr="00E169D4"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23C30F1" w:rsidR="00AE691F" w:rsidRPr="00E169D4"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90FDF78"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393AFD">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393AFD"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393AFD"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DA67768" w:rsidR="00AE691F" w:rsidRPr="00E169D4"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A1743B6" w:rsidR="00AE691F" w:rsidRPr="00E169D4"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DB79B20"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393AFD">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393AFD"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7FDF1DD" w:rsidR="00AE691F" w:rsidRPr="00E169D4"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C1FD5FB" w:rsidR="00AE691F" w:rsidRPr="00E169D4"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A6BCE6E"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393AFD">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393AFD"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B6D8ABC" w:rsidR="00AE691F" w:rsidRPr="00E169D4"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5E5856A" w:rsidR="00AE691F" w:rsidRPr="00E169D4" w:rsidRDefault="009C4947"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9B04BCB"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C4947">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393AFD"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887763D" w:rsidR="00AE691F" w:rsidRPr="00E169D4"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CF0A137" w:rsidR="00AE691F" w:rsidRPr="00E169D4" w:rsidRDefault="009C4947"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0056799"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C4947">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946610">
      <w:pPr>
        <w:pStyle w:val="Ttulo10"/>
        <w:numPr>
          <w:ilvl w:val="0"/>
          <w:numId w:val="41"/>
        </w:numPr>
        <w:spacing w:before="0" w:after="0"/>
        <w:ind w:left="426"/>
        <w:jc w:val="both"/>
        <w:rPr>
          <w:rFonts w:ascii="Verdana" w:hAnsi="Verdana"/>
          <w:sz w:val="18"/>
          <w:szCs w:val="16"/>
        </w:rPr>
      </w:pPr>
      <w:bookmarkStart w:id="24" w:name="_Toc347486253"/>
      <w:r w:rsidRPr="00653C8D">
        <w:rPr>
          <w:rFonts w:ascii="Verdana" w:hAnsi="Verdana"/>
          <w:sz w:val="18"/>
        </w:rPr>
        <w:t>TÉRMINOS DE REFERENCIA</w:t>
      </w:r>
      <w:bookmarkEnd w:id="24"/>
    </w:p>
    <w:p w14:paraId="768A0A34" w14:textId="77777777" w:rsidR="00A629CF" w:rsidRDefault="00A629CF" w:rsidP="001D0769">
      <w:pPr>
        <w:jc w:val="center"/>
        <w:rPr>
          <w:rFonts w:ascii="Verdana" w:hAnsi="Verdana" w:cs="Arial"/>
          <w:b/>
          <w:sz w:val="18"/>
          <w:szCs w:val="16"/>
        </w:rPr>
      </w:pPr>
    </w:p>
    <w:p w14:paraId="70104FFC" w14:textId="77777777" w:rsidR="00070058" w:rsidRPr="00882269" w:rsidRDefault="00070058" w:rsidP="0007005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CD95EEC" w14:textId="77777777" w:rsidR="00070058" w:rsidRPr="00882269" w:rsidRDefault="00070058" w:rsidP="0007005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70058" w:rsidRPr="00882269" w14:paraId="20ED56C3" w14:textId="77777777" w:rsidTr="0045332F">
        <w:trPr>
          <w:trHeight w:val="615"/>
        </w:trPr>
        <w:tc>
          <w:tcPr>
            <w:tcW w:w="8788" w:type="dxa"/>
            <w:shd w:val="clear" w:color="auto" w:fill="2E74B5" w:themeFill="accent1" w:themeFillShade="BF"/>
            <w:vAlign w:val="center"/>
          </w:tcPr>
          <w:p w14:paraId="7A1B5E9F" w14:textId="77777777" w:rsidR="00070058" w:rsidRDefault="00070058" w:rsidP="0045332F">
            <w:pPr>
              <w:autoSpaceDE w:val="0"/>
              <w:autoSpaceDN w:val="0"/>
              <w:adjustRightInd w:val="0"/>
              <w:jc w:val="center"/>
              <w:rPr>
                <w:rFonts w:ascii="Tahoma" w:hAnsi="Tahoma" w:cs="Tahoma"/>
                <w:b/>
                <w:color w:val="FFFFFF" w:themeColor="background1"/>
              </w:rPr>
            </w:pPr>
            <w:r w:rsidRPr="002B293C">
              <w:rPr>
                <w:rFonts w:ascii="Tahoma" w:hAnsi="Tahoma" w:cs="Tahoma"/>
                <w:b/>
                <w:color w:val="FFFFFF" w:themeColor="background1"/>
              </w:rPr>
              <w:t xml:space="preserve">PROYECTO DE VIVIENDA CUALITATIVA EN EL MUNICIPIO DE </w:t>
            </w:r>
            <w:bookmarkStart w:id="25" w:name="_Hlk179192265"/>
          </w:p>
          <w:p w14:paraId="0709E044" w14:textId="1A15A26F" w:rsidR="00070058" w:rsidRPr="00882269" w:rsidRDefault="00070058" w:rsidP="0045332F">
            <w:pPr>
              <w:autoSpaceDE w:val="0"/>
              <w:autoSpaceDN w:val="0"/>
              <w:adjustRightInd w:val="0"/>
              <w:jc w:val="center"/>
              <w:rPr>
                <w:rFonts w:ascii="Tahoma" w:eastAsia="Calibri" w:hAnsi="Tahoma" w:cs="Tahoma"/>
                <w:b/>
                <w:bCs/>
                <w:sz w:val="14"/>
                <w:szCs w:val="14"/>
              </w:rPr>
            </w:pPr>
            <w:bookmarkStart w:id="26" w:name="_Hlk184657270"/>
            <w:r>
              <w:rPr>
                <w:rFonts w:ascii="Tahoma" w:hAnsi="Tahoma" w:cs="Tahoma"/>
                <w:b/>
              </w:rPr>
              <w:t>POTOSI</w:t>
            </w:r>
            <w:r w:rsidRPr="00744C12">
              <w:rPr>
                <w:rFonts w:ascii="Tahoma" w:hAnsi="Tahoma" w:cs="Tahoma"/>
                <w:b/>
              </w:rPr>
              <w:t xml:space="preserve"> - FASE (</w:t>
            </w:r>
            <w:r>
              <w:rPr>
                <w:rFonts w:ascii="Tahoma" w:hAnsi="Tahoma" w:cs="Tahoma"/>
                <w:b/>
              </w:rPr>
              <w:t>XLVII</w:t>
            </w:r>
            <w:r w:rsidRPr="00744C12">
              <w:rPr>
                <w:rFonts w:ascii="Tahoma" w:hAnsi="Tahoma" w:cs="Tahoma"/>
                <w:b/>
              </w:rPr>
              <w:t>)</w:t>
            </w:r>
            <w:bookmarkEnd w:id="26"/>
            <w:r w:rsidRPr="00744C12">
              <w:rPr>
                <w:rFonts w:ascii="Tahoma" w:hAnsi="Tahoma" w:cs="Tahoma"/>
                <w:b/>
              </w:rPr>
              <w:t xml:space="preserve"> 2024</w:t>
            </w:r>
            <w:r w:rsidR="00946610">
              <w:rPr>
                <w:rFonts w:ascii="Tahoma" w:hAnsi="Tahoma" w:cs="Tahoma"/>
                <w:b/>
              </w:rPr>
              <w:t xml:space="preserve"> </w:t>
            </w:r>
            <w:r w:rsidRPr="00744C12">
              <w:rPr>
                <w:rFonts w:ascii="Tahoma" w:hAnsi="Tahoma" w:cs="Tahoma"/>
                <w:b/>
              </w:rPr>
              <w:t>- POTOSI</w:t>
            </w:r>
            <w:bookmarkEnd w:id="25"/>
          </w:p>
        </w:tc>
      </w:tr>
    </w:tbl>
    <w:p w14:paraId="4C264A4F" w14:textId="77777777" w:rsidR="00070058" w:rsidRPr="00882269" w:rsidRDefault="00070058" w:rsidP="0007005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70058" w:rsidRPr="00882269" w14:paraId="51081DC3" w14:textId="77777777" w:rsidTr="0045332F">
        <w:tc>
          <w:tcPr>
            <w:tcW w:w="5070" w:type="dxa"/>
            <w:shd w:val="clear" w:color="auto" w:fill="auto"/>
            <w:vAlign w:val="center"/>
          </w:tcPr>
          <w:p w14:paraId="73FD9FDF" w14:textId="77777777" w:rsidR="00070058" w:rsidRPr="00882269" w:rsidRDefault="00070058" w:rsidP="0045332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3EB32C8" w14:textId="77777777" w:rsidR="00070058" w:rsidRPr="00882269" w:rsidRDefault="00070058" w:rsidP="0045332F">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070058" w:rsidRPr="00882269" w14:paraId="71A07C1B" w14:textId="77777777" w:rsidTr="0045332F">
        <w:tc>
          <w:tcPr>
            <w:tcW w:w="5070" w:type="dxa"/>
            <w:shd w:val="clear" w:color="auto" w:fill="auto"/>
            <w:vAlign w:val="center"/>
          </w:tcPr>
          <w:p w14:paraId="3F6AAC63" w14:textId="77777777" w:rsidR="00070058" w:rsidRPr="00882269" w:rsidRDefault="00070058" w:rsidP="0045332F">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7A64370A" w14:textId="77777777" w:rsidR="00070058" w:rsidRPr="00882269" w:rsidRDefault="00070058" w:rsidP="0045332F">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070058" w:rsidRPr="00882269" w14:paraId="6CBD0518" w14:textId="77777777" w:rsidTr="0045332F">
        <w:tc>
          <w:tcPr>
            <w:tcW w:w="5070" w:type="dxa"/>
            <w:shd w:val="clear" w:color="auto" w:fill="auto"/>
            <w:vAlign w:val="center"/>
          </w:tcPr>
          <w:p w14:paraId="34C61337" w14:textId="77777777" w:rsidR="00070058" w:rsidRPr="00882269" w:rsidRDefault="00070058" w:rsidP="0045332F">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DDC051D" w14:textId="77777777" w:rsidR="00070058" w:rsidRPr="00882269" w:rsidRDefault="00070058" w:rsidP="0045332F">
            <w:pPr>
              <w:spacing w:afterLines="100" w:after="240"/>
              <w:ind w:right="616"/>
              <w:rPr>
                <w:rFonts w:ascii="Tahoma" w:hAnsi="Tahoma" w:cs="Tahoma"/>
                <w:b/>
                <w:lang w:val="es-ES_tradnl"/>
              </w:rPr>
            </w:pPr>
            <w:r w:rsidRPr="00142A49">
              <w:rPr>
                <w:rFonts w:ascii="Tahoma" w:hAnsi="Tahoma" w:cs="Tahoma"/>
                <w:b/>
                <w:highlight w:val="cyan"/>
                <w:lang w:val="es-ES_tradnl"/>
              </w:rPr>
              <w:t>Precio Evaluado más Bajo</w:t>
            </w:r>
          </w:p>
        </w:tc>
      </w:tr>
      <w:tr w:rsidR="00070058" w:rsidRPr="00882269" w14:paraId="347F6103" w14:textId="77777777" w:rsidTr="0045332F">
        <w:tc>
          <w:tcPr>
            <w:tcW w:w="5070" w:type="dxa"/>
            <w:shd w:val="clear" w:color="auto" w:fill="auto"/>
            <w:vAlign w:val="center"/>
          </w:tcPr>
          <w:p w14:paraId="2A796893" w14:textId="77777777" w:rsidR="00070058" w:rsidRPr="00882269" w:rsidRDefault="00070058" w:rsidP="0045332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EAD96D0" w14:textId="77777777" w:rsidR="00070058" w:rsidRPr="00882269" w:rsidRDefault="00070058" w:rsidP="0045332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5B97374" w14:textId="77777777" w:rsidR="00070058" w:rsidRPr="00882269" w:rsidRDefault="00070058" w:rsidP="00070058">
      <w:pPr>
        <w:rPr>
          <w:lang w:val="es-ES_tradnl"/>
        </w:rPr>
      </w:pPr>
    </w:p>
    <w:p w14:paraId="068EE7EF" w14:textId="77777777" w:rsidR="00070058" w:rsidRPr="00882269" w:rsidRDefault="00070058" w:rsidP="00070058">
      <w:pPr>
        <w:rPr>
          <w:lang w:val="es-ES_tradnl"/>
        </w:rPr>
      </w:pPr>
    </w:p>
    <w:p w14:paraId="3364778B" w14:textId="77777777" w:rsidR="00070058" w:rsidRPr="00882269" w:rsidRDefault="00070058" w:rsidP="00070058">
      <w:pPr>
        <w:rPr>
          <w:lang w:val="es-ES_tradnl"/>
        </w:rPr>
      </w:pPr>
    </w:p>
    <w:p w14:paraId="304AE06C" w14:textId="77777777" w:rsidR="00070058" w:rsidRPr="00882269" w:rsidRDefault="00070058" w:rsidP="00070058">
      <w:pPr>
        <w:rPr>
          <w:lang w:val="es-ES_tradnl"/>
        </w:rPr>
      </w:pPr>
    </w:p>
    <w:p w14:paraId="4390494E" w14:textId="77777777" w:rsidR="00070058" w:rsidRPr="00882269" w:rsidRDefault="00070058" w:rsidP="00070058">
      <w:pPr>
        <w:rPr>
          <w:lang w:val="es-ES_tradnl"/>
        </w:rPr>
      </w:pPr>
    </w:p>
    <w:p w14:paraId="11590669" w14:textId="77777777" w:rsidR="00070058" w:rsidRPr="00882269" w:rsidRDefault="00070058" w:rsidP="00070058">
      <w:pPr>
        <w:rPr>
          <w:lang w:val="es-ES_tradnl"/>
        </w:rPr>
      </w:pPr>
    </w:p>
    <w:p w14:paraId="1F57B227" w14:textId="77777777" w:rsidR="00070058" w:rsidRPr="00882269" w:rsidRDefault="00070058" w:rsidP="00070058">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025A4B01" w14:textId="77777777" w:rsidR="00070058" w:rsidRPr="00882269" w:rsidRDefault="00070058" w:rsidP="00946610">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5CFC07C1" w14:textId="77777777" w:rsidR="00070058" w:rsidRPr="00882269" w:rsidRDefault="00070058" w:rsidP="00070058">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BC25F44" w14:textId="77777777" w:rsidR="00070058" w:rsidRPr="00882269" w:rsidRDefault="00070058" w:rsidP="00070058">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ACD909C" w14:textId="77777777" w:rsidR="00070058" w:rsidRPr="007F6518" w:rsidRDefault="00070058" w:rsidP="00070058">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B31B9DE" w14:textId="77777777" w:rsidR="00070058" w:rsidRPr="007F6518" w:rsidRDefault="00070058" w:rsidP="00070058">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DB44399" w14:textId="44F6F610" w:rsidR="00070058" w:rsidRPr="007F6518" w:rsidRDefault="00070058" w:rsidP="0007005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r>
        <w:rPr>
          <w:rFonts w:ascii="Tahoma" w:hAnsi="Tahoma" w:cs="Tahoma"/>
          <w:b/>
        </w:rPr>
        <w:t xml:space="preserve">                                                </w:t>
      </w:r>
      <w:r w:rsidRPr="003F2C35">
        <w:rPr>
          <w:rFonts w:ascii="Tahoma" w:hAnsi="Tahoma" w:cs="Tahoma"/>
          <w:b/>
          <w:color w:val="FF0000"/>
        </w:rPr>
        <w:t>POTOSI - FASE (XLVII)</w:t>
      </w:r>
      <w:r w:rsidRPr="00744C12">
        <w:rPr>
          <w:rFonts w:ascii="Tahoma" w:hAnsi="Tahoma" w:cs="Tahoma"/>
          <w:b/>
          <w:color w:val="FF0000"/>
        </w:rPr>
        <w:t xml:space="preserve"> 2024</w:t>
      </w:r>
      <w:r w:rsidR="00946610">
        <w:rPr>
          <w:rFonts w:ascii="Tahoma" w:hAnsi="Tahoma" w:cs="Tahoma"/>
          <w:b/>
          <w:color w:val="FF0000"/>
        </w:rPr>
        <w:t xml:space="preserve"> </w:t>
      </w:r>
      <w:r w:rsidRPr="00744C12">
        <w:rPr>
          <w:rFonts w:ascii="Tahoma" w:hAnsi="Tahoma" w:cs="Tahoma"/>
          <w:b/>
          <w:color w:val="FF0000"/>
        </w:rPr>
        <w:t>- POTOSI</w:t>
      </w:r>
    </w:p>
    <w:p w14:paraId="07924F81" w14:textId="77777777" w:rsidR="00070058" w:rsidRPr="00882269" w:rsidRDefault="00070058" w:rsidP="00946610">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1300B25A" w14:textId="77777777" w:rsidR="00070058" w:rsidRPr="00882269" w:rsidRDefault="00070058" w:rsidP="00070058">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POTOSI</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POTOSI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CC6D9CD" w14:textId="77777777" w:rsidR="00070058" w:rsidRPr="00882269" w:rsidRDefault="00070058" w:rsidP="00946610">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39E3C4E" w14:textId="77777777" w:rsidR="00070058" w:rsidRPr="00882269" w:rsidRDefault="00070058" w:rsidP="00946610">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87C43F8" w14:textId="77777777" w:rsidR="00070058" w:rsidRPr="00882269" w:rsidRDefault="00070058" w:rsidP="00946610">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12484D73" w14:textId="77777777" w:rsidR="00070058" w:rsidRPr="00882269" w:rsidRDefault="00070058" w:rsidP="00946610">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ACFEBC5" w14:textId="77777777" w:rsidR="00070058" w:rsidRPr="00882269" w:rsidRDefault="00070058" w:rsidP="00946610">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594F136" w14:textId="77777777" w:rsidR="00070058" w:rsidRPr="00882269" w:rsidRDefault="00070058" w:rsidP="00946610">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DF655D9" w14:textId="77777777" w:rsidR="00070058" w:rsidRPr="00882269" w:rsidRDefault="00070058" w:rsidP="00946610">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3E482645" w14:textId="77777777" w:rsidR="00070058" w:rsidRPr="007F6518" w:rsidRDefault="00070058" w:rsidP="00070058">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w:t>
      </w:r>
      <w:r w:rsidRPr="0041185F">
        <w:rPr>
          <w:rFonts w:ascii="Tahoma" w:hAnsi="Tahoma" w:cs="Tahoma"/>
          <w:b/>
          <w:color w:val="FF0000"/>
        </w:rPr>
        <w:t xml:space="preserve">ampliación </w:t>
      </w:r>
      <w:r w:rsidRPr="00A36FBE">
        <w:rPr>
          <w:rFonts w:ascii="Tahoma" w:hAnsi="Tahoma" w:cs="Tahoma"/>
          <w:b/>
          <w:color w:val="FF0000"/>
          <w:highlight w:val="green"/>
        </w:rPr>
        <w:t>o renovación</w:t>
      </w:r>
      <w:r w:rsidRPr="00A36FBE">
        <w:rPr>
          <w:rFonts w:ascii="Tahoma" w:hAnsi="Tahoma" w:cs="Tahoma"/>
          <w:color w:val="FF0000"/>
          <w:highlight w:val="green"/>
        </w:rPr>
        <w:t>.</w:t>
      </w:r>
    </w:p>
    <w:p w14:paraId="70F106FF" w14:textId="77777777" w:rsidR="00070058" w:rsidRPr="007F6518" w:rsidRDefault="00070058" w:rsidP="00070058">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9A64DFC" w14:textId="77777777" w:rsidR="00070058" w:rsidRDefault="00070058" w:rsidP="00070058">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40</w:t>
      </w:r>
      <w:r w:rsidRPr="00882269">
        <w:rPr>
          <w:rFonts w:ascii="Tahoma" w:hAnsi="Tahoma" w:cs="Tahoma"/>
          <w:b/>
          <w:color w:val="FF0000"/>
          <w:lang w:val="es-ES_tradnl" w:eastAsia="es-ES"/>
        </w:rPr>
        <w:t xml:space="preserve"> </w:t>
      </w:r>
      <w:r w:rsidRPr="0071418C">
        <w:rPr>
          <w:rFonts w:ascii="Tahoma" w:hAnsi="Tahoma" w:cs="Tahoma"/>
          <w:b/>
          <w:color w:val="7030A0"/>
          <w:lang w:val="es-ES_tradnl" w:eastAsia="es-ES"/>
        </w:rPr>
        <w:t>(</w:t>
      </w:r>
      <w:r w:rsidRPr="00423838">
        <w:rPr>
          <w:rFonts w:ascii="Tahoma" w:hAnsi="Tahoma" w:cs="Tahoma"/>
          <w:i/>
          <w:color w:val="FF0000"/>
          <w:lang w:eastAsia="es-ES"/>
        </w:rPr>
        <w:t>AMPLIACION DE DORMITORIO, COCINA, BAÑO, AMBIENTE MULTIUSO</w:t>
      </w:r>
      <w:r w:rsidRPr="0071418C">
        <w:rPr>
          <w:rFonts w:ascii="Tahoma" w:hAnsi="Tahoma" w:cs="Tahoma"/>
          <w:b/>
          <w:color w:val="7030A0"/>
          <w:lang w:val="es-ES_tradnl" w:eastAsia="es-ES"/>
        </w:rPr>
        <w:t>)</w:t>
      </w:r>
    </w:p>
    <w:p w14:paraId="2C0AA560" w14:textId="77777777" w:rsidR="00070058" w:rsidRPr="00744C12" w:rsidRDefault="00070058" w:rsidP="00070058">
      <w:pPr>
        <w:jc w:val="both"/>
        <w:rPr>
          <w:rFonts w:ascii="Tahoma" w:hAnsi="Tahoma" w:cs="Tahoma"/>
          <w:b/>
          <w:color w:val="7030A0"/>
          <w:lang w:val="es-ES_tradnl" w:eastAsia="es-ES"/>
        </w:rPr>
      </w:pPr>
    </w:p>
    <w:tbl>
      <w:tblPr>
        <w:tblW w:w="5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3"/>
        <w:gridCol w:w="2060"/>
      </w:tblGrid>
      <w:tr w:rsidR="00070058" w:rsidRPr="00250C89" w14:paraId="23172C17" w14:textId="77777777" w:rsidTr="0045332F">
        <w:trPr>
          <w:trHeight w:val="283"/>
          <w:jc w:val="center"/>
        </w:trPr>
        <w:tc>
          <w:tcPr>
            <w:tcW w:w="3343" w:type="dxa"/>
            <w:shd w:val="clear" w:color="auto" w:fill="394877"/>
            <w:noWrap/>
            <w:vAlign w:val="bottom"/>
            <w:hideMark/>
          </w:tcPr>
          <w:p w14:paraId="2F770BC6" w14:textId="77777777" w:rsidR="00070058" w:rsidRPr="00250C89" w:rsidRDefault="00070058" w:rsidP="0045332F">
            <w:pPr>
              <w:jc w:val="center"/>
              <w:rPr>
                <w:rFonts w:ascii="Verdana" w:hAnsi="Verdana" w:cs="Tahoma"/>
                <w:b/>
                <w:color w:val="FFFFFF"/>
                <w:lang w:eastAsia="es-BO"/>
              </w:rPr>
            </w:pPr>
            <w:r w:rsidRPr="00250C89">
              <w:rPr>
                <w:rFonts w:ascii="Verdana" w:hAnsi="Verdana" w:cs="Tahoma"/>
                <w:b/>
                <w:color w:val="FFFFFF"/>
                <w:lang w:eastAsia="es-BO"/>
              </w:rPr>
              <w:t xml:space="preserve">Tipo de Ambiente </w:t>
            </w:r>
          </w:p>
        </w:tc>
        <w:tc>
          <w:tcPr>
            <w:tcW w:w="2060" w:type="dxa"/>
            <w:shd w:val="clear" w:color="auto" w:fill="394877"/>
            <w:noWrap/>
            <w:vAlign w:val="bottom"/>
            <w:hideMark/>
          </w:tcPr>
          <w:p w14:paraId="050B71BE" w14:textId="77777777" w:rsidR="00070058" w:rsidRPr="00250C89" w:rsidRDefault="00070058" w:rsidP="0045332F">
            <w:pPr>
              <w:jc w:val="center"/>
              <w:rPr>
                <w:rFonts w:ascii="Verdana" w:hAnsi="Verdana" w:cs="Tahoma"/>
                <w:b/>
                <w:color w:val="FFFFFF"/>
                <w:lang w:eastAsia="es-BO"/>
              </w:rPr>
            </w:pPr>
            <w:r w:rsidRPr="00250C89">
              <w:rPr>
                <w:rFonts w:ascii="Verdana" w:hAnsi="Verdana" w:cs="Tahoma"/>
                <w:b/>
                <w:color w:val="FFFFFF"/>
                <w:lang w:eastAsia="es-BO"/>
              </w:rPr>
              <w:t>Área Útil (M2)</w:t>
            </w:r>
          </w:p>
        </w:tc>
      </w:tr>
      <w:tr w:rsidR="00070058" w:rsidRPr="00250C89" w14:paraId="40B146CE" w14:textId="77777777" w:rsidTr="0045332F">
        <w:trPr>
          <w:trHeight w:val="283"/>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32C52" w14:textId="77777777" w:rsidR="00070058" w:rsidRPr="00250C89" w:rsidRDefault="00070058" w:rsidP="0045332F">
            <w:pPr>
              <w:rPr>
                <w:rFonts w:ascii="Verdana" w:hAnsi="Verdana" w:cs="Tahoma"/>
                <w:color w:val="FF0000"/>
                <w:sz w:val="18"/>
                <w:lang w:eastAsia="es-BO"/>
              </w:rPr>
            </w:pPr>
            <w:r w:rsidRPr="00250C89">
              <w:rPr>
                <w:rFonts w:ascii="Verdana" w:hAnsi="Verdana" w:cs="Calibri"/>
                <w:color w:val="FF0000"/>
                <w:sz w:val="18"/>
              </w:rPr>
              <w:t>DORMITORIO 1</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827F2" w14:textId="77777777" w:rsidR="00070058" w:rsidRPr="00250C89" w:rsidRDefault="00070058" w:rsidP="0045332F">
            <w:pPr>
              <w:jc w:val="right"/>
              <w:rPr>
                <w:rFonts w:ascii="Verdana" w:hAnsi="Verdana" w:cs="Tahoma"/>
                <w:color w:val="FF0000"/>
                <w:sz w:val="18"/>
                <w:lang w:eastAsia="es-BO"/>
              </w:rPr>
            </w:pPr>
            <w:r w:rsidRPr="00250C89">
              <w:rPr>
                <w:rFonts w:ascii="Verdana" w:hAnsi="Verdana" w:cs="Calibri"/>
                <w:color w:val="FF0000"/>
                <w:sz w:val="18"/>
              </w:rPr>
              <w:t>10,65</w:t>
            </w:r>
          </w:p>
        </w:tc>
      </w:tr>
      <w:tr w:rsidR="00070058" w:rsidRPr="00250C89" w14:paraId="47CD4A2C" w14:textId="77777777" w:rsidTr="0045332F">
        <w:trPr>
          <w:trHeight w:val="283"/>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BF62925" w14:textId="77777777" w:rsidR="00070058" w:rsidRPr="00250C89" w:rsidRDefault="00070058" w:rsidP="0045332F">
            <w:pPr>
              <w:rPr>
                <w:rFonts w:ascii="Verdana" w:hAnsi="Verdana" w:cs="Tahoma"/>
                <w:color w:val="FF0000"/>
                <w:sz w:val="18"/>
                <w:lang w:eastAsia="es-BO"/>
              </w:rPr>
            </w:pPr>
            <w:r w:rsidRPr="00250C89">
              <w:rPr>
                <w:rFonts w:ascii="Verdana" w:hAnsi="Verdana" w:cs="Calibri"/>
                <w:color w:val="FF0000"/>
                <w:sz w:val="18"/>
              </w:rPr>
              <w:t>BAÑO</w:t>
            </w:r>
          </w:p>
        </w:tc>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D956840" w14:textId="77777777" w:rsidR="00070058" w:rsidRPr="00250C89" w:rsidRDefault="00070058" w:rsidP="0045332F">
            <w:pPr>
              <w:jc w:val="right"/>
              <w:rPr>
                <w:rFonts w:ascii="Verdana" w:hAnsi="Verdana" w:cs="Tahoma"/>
                <w:color w:val="FF0000"/>
                <w:sz w:val="18"/>
                <w:lang w:eastAsia="es-BO"/>
              </w:rPr>
            </w:pPr>
            <w:r w:rsidRPr="00250C89">
              <w:rPr>
                <w:rFonts w:ascii="Verdana" w:hAnsi="Verdana" w:cs="Calibri"/>
                <w:color w:val="FF0000"/>
                <w:sz w:val="18"/>
              </w:rPr>
              <w:t>3,52</w:t>
            </w:r>
          </w:p>
        </w:tc>
      </w:tr>
      <w:tr w:rsidR="00070058" w:rsidRPr="00250C89" w14:paraId="23B5BF48" w14:textId="77777777" w:rsidTr="0045332F">
        <w:trPr>
          <w:trHeight w:val="283"/>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9A35B8B" w14:textId="77777777" w:rsidR="00070058" w:rsidRPr="00250C89" w:rsidRDefault="00070058" w:rsidP="0045332F">
            <w:pPr>
              <w:rPr>
                <w:rFonts w:ascii="Verdana" w:hAnsi="Verdana" w:cs="Tahoma"/>
                <w:color w:val="FF0000"/>
                <w:sz w:val="18"/>
                <w:lang w:eastAsia="es-BO"/>
              </w:rPr>
            </w:pPr>
            <w:r w:rsidRPr="00250C89">
              <w:rPr>
                <w:rFonts w:ascii="Verdana" w:hAnsi="Verdana" w:cs="Calibri"/>
                <w:color w:val="FF0000"/>
                <w:sz w:val="18"/>
              </w:rPr>
              <w:t>COCINA</w:t>
            </w:r>
          </w:p>
        </w:tc>
        <w:tc>
          <w:tcPr>
            <w:tcW w:w="2060" w:type="dxa"/>
            <w:tcBorders>
              <w:top w:val="nil"/>
              <w:left w:val="single" w:sz="4" w:space="0" w:color="auto"/>
              <w:bottom w:val="single" w:sz="4" w:space="0" w:color="auto"/>
              <w:right w:val="single" w:sz="4" w:space="0" w:color="auto"/>
            </w:tcBorders>
            <w:shd w:val="clear" w:color="auto" w:fill="auto"/>
            <w:noWrap/>
            <w:vAlign w:val="bottom"/>
          </w:tcPr>
          <w:p w14:paraId="7AFBAA00" w14:textId="77777777" w:rsidR="00070058" w:rsidRPr="00250C89" w:rsidRDefault="00070058" w:rsidP="0045332F">
            <w:pPr>
              <w:jc w:val="right"/>
              <w:rPr>
                <w:rFonts w:ascii="Verdana" w:hAnsi="Verdana" w:cs="Tahoma"/>
                <w:color w:val="FF0000"/>
                <w:sz w:val="18"/>
                <w:lang w:eastAsia="es-BO"/>
              </w:rPr>
            </w:pPr>
            <w:r w:rsidRPr="00250C89">
              <w:rPr>
                <w:rFonts w:ascii="Verdana" w:hAnsi="Verdana" w:cs="Calibri"/>
                <w:color w:val="FF0000"/>
                <w:sz w:val="18"/>
              </w:rPr>
              <w:t>7,63</w:t>
            </w:r>
          </w:p>
        </w:tc>
      </w:tr>
      <w:tr w:rsidR="00070058" w:rsidRPr="00250C89" w14:paraId="08AE6EB6" w14:textId="77777777" w:rsidTr="0045332F">
        <w:trPr>
          <w:trHeight w:val="283"/>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E77FB9C" w14:textId="77777777" w:rsidR="00070058" w:rsidRPr="00250C89" w:rsidRDefault="00070058" w:rsidP="0045332F">
            <w:pPr>
              <w:rPr>
                <w:rFonts w:ascii="Verdana" w:hAnsi="Verdana" w:cs="Tahoma"/>
                <w:color w:val="FF0000"/>
                <w:sz w:val="18"/>
                <w:lang w:eastAsia="es-BO"/>
              </w:rPr>
            </w:pPr>
            <w:r w:rsidRPr="00250C89">
              <w:rPr>
                <w:rFonts w:ascii="Verdana" w:hAnsi="Verdana" w:cs="Calibri"/>
                <w:color w:val="FF0000"/>
                <w:sz w:val="18"/>
              </w:rPr>
              <w:t>VESTIBULO (PASILLO)</w:t>
            </w:r>
          </w:p>
        </w:tc>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BFC49F8" w14:textId="77777777" w:rsidR="00070058" w:rsidRPr="00250C89" w:rsidRDefault="00070058" w:rsidP="0045332F">
            <w:pPr>
              <w:jc w:val="right"/>
              <w:rPr>
                <w:rFonts w:ascii="Verdana" w:hAnsi="Verdana" w:cs="Tahoma"/>
                <w:color w:val="FF0000"/>
                <w:sz w:val="18"/>
                <w:lang w:eastAsia="es-BO"/>
              </w:rPr>
            </w:pPr>
            <w:r w:rsidRPr="00250C89">
              <w:rPr>
                <w:rFonts w:ascii="Verdana" w:hAnsi="Verdana" w:cs="Calibri"/>
                <w:color w:val="FF0000"/>
                <w:sz w:val="18"/>
              </w:rPr>
              <w:t>3,74</w:t>
            </w:r>
          </w:p>
        </w:tc>
      </w:tr>
      <w:tr w:rsidR="00070058" w:rsidRPr="00250C89" w14:paraId="6B37F94C" w14:textId="77777777" w:rsidTr="0045332F">
        <w:trPr>
          <w:trHeight w:val="283"/>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6D9F7C3" w14:textId="77777777" w:rsidR="00070058" w:rsidRPr="00250C89" w:rsidRDefault="00070058" w:rsidP="0045332F">
            <w:pPr>
              <w:rPr>
                <w:rFonts w:ascii="Verdana" w:hAnsi="Verdana" w:cs="Tahoma"/>
                <w:color w:val="FF0000"/>
                <w:sz w:val="18"/>
                <w:lang w:eastAsia="es-BO"/>
              </w:rPr>
            </w:pPr>
            <w:r w:rsidRPr="00250C89">
              <w:rPr>
                <w:rFonts w:ascii="Verdana" w:hAnsi="Verdana" w:cs="Calibri"/>
                <w:color w:val="FF0000"/>
                <w:sz w:val="18"/>
              </w:rPr>
              <w:t>LAVANDERIA</w:t>
            </w:r>
          </w:p>
        </w:tc>
        <w:tc>
          <w:tcPr>
            <w:tcW w:w="2060" w:type="dxa"/>
            <w:tcBorders>
              <w:top w:val="nil"/>
              <w:left w:val="single" w:sz="4" w:space="0" w:color="auto"/>
              <w:bottom w:val="single" w:sz="4" w:space="0" w:color="auto"/>
              <w:right w:val="single" w:sz="4" w:space="0" w:color="auto"/>
            </w:tcBorders>
            <w:shd w:val="clear" w:color="auto" w:fill="auto"/>
            <w:noWrap/>
            <w:vAlign w:val="bottom"/>
          </w:tcPr>
          <w:p w14:paraId="1302BDCC" w14:textId="77777777" w:rsidR="00070058" w:rsidRPr="00250C89" w:rsidRDefault="00070058" w:rsidP="0045332F">
            <w:pPr>
              <w:jc w:val="right"/>
              <w:rPr>
                <w:rFonts w:ascii="Verdana" w:hAnsi="Verdana" w:cs="Tahoma"/>
                <w:color w:val="FF0000"/>
                <w:sz w:val="18"/>
                <w:lang w:eastAsia="es-BO"/>
              </w:rPr>
            </w:pPr>
            <w:r w:rsidRPr="00250C89">
              <w:rPr>
                <w:rFonts w:ascii="Verdana" w:hAnsi="Verdana" w:cs="Calibri"/>
                <w:color w:val="FF0000"/>
                <w:sz w:val="18"/>
              </w:rPr>
              <w:t>2,30</w:t>
            </w:r>
          </w:p>
        </w:tc>
      </w:tr>
      <w:tr w:rsidR="00070058" w:rsidRPr="00250C89" w14:paraId="25EFC166" w14:textId="77777777" w:rsidTr="0045332F">
        <w:trPr>
          <w:trHeight w:val="283"/>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D63CFAB" w14:textId="77777777" w:rsidR="00070058" w:rsidRPr="00250C89" w:rsidRDefault="00070058" w:rsidP="0045332F">
            <w:pPr>
              <w:rPr>
                <w:rFonts w:ascii="Verdana" w:hAnsi="Verdana" w:cs="Calibri"/>
                <w:color w:val="FF0000"/>
                <w:sz w:val="18"/>
              </w:rPr>
            </w:pPr>
            <w:r w:rsidRPr="00250C89">
              <w:rPr>
                <w:rFonts w:ascii="Verdana" w:hAnsi="Verdana" w:cs="Calibri"/>
                <w:color w:val="FF0000"/>
                <w:sz w:val="18"/>
              </w:rPr>
              <w:t>AMBIENTE MULTIUSO</w:t>
            </w:r>
          </w:p>
        </w:tc>
        <w:tc>
          <w:tcPr>
            <w:tcW w:w="2060" w:type="dxa"/>
            <w:tcBorders>
              <w:top w:val="nil"/>
              <w:left w:val="single" w:sz="4" w:space="0" w:color="auto"/>
              <w:bottom w:val="single" w:sz="4" w:space="0" w:color="auto"/>
              <w:right w:val="single" w:sz="4" w:space="0" w:color="auto"/>
            </w:tcBorders>
            <w:shd w:val="clear" w:color="auto" w:fill="auto"/>
            <w:noWrap/>
            <w:vAlign w:val="bottom"/>
          </w:tcPr>
          <w:p w14:paraId="5922C516" w14:textId="77777777" w:rsidR="00070058" w:rsidRPr="00250C89" w:rsidRDefault="00070058" w:rsidP="0045332F">
            <w:pPr>
              <w:jc w:val="right"/>
              <w:rPr>
                <w:rFonts w:ascii="Verdana" w:hAnsi="Verdana" w:cs="Calibri"/>
                <w:color w:val="FF0000"/>
                <w:sz w:val="18"/>
              </w:rPr>
            </w:pPr>
            <w:r w:rsidRPr="00250C89">
              <w:rPr>
                <w:rFonts w:ascii="Verdana" w:hAnsi="Verdana" w:cs="Calibri"/>
                <w:color w:val="FF0000"/>
                <w:sz w:val="18"/>
              </w:rPr>
              <w:t>15,65</w:t>
            </w:r>
          </w:p>
        </w:tc>
      </w:tr>
      <w:tr w:rsidR="00070058" w:rsidRPr="00250C89" w14:paraId="59496280" w14:textId="77777777" w:rsidTr="0045332F">
        <w:trPr>
          <w:trHeight w:val="283"/>
          <w:jc w:val="center"/>
        </w:trPr>
        <w:tc>
          <w:tcPr>
            <w:tcW w:w="3343" w:type="dxa"/>
            <w:shd w:val="clear" w:color="auto" w:fill="394877"/>
            <w:noWrap/>
            <w:hideMark/>
          </w:tcPr>
          <w:p w14:paraId="79DB28D0" w14:textId="77777777" w:rsidR="00070058" w:rsidRPr="00250C89" w:rsidRDefault="00070058" w:rsidP="0045332F">
            <w:pPr>
              <w:rPr>
                <w:rFonts w:ascii="Verdana" w:hAnsi="Verdana" w:cs="Tahoma"/>
                <w:b/>
                <w:color w:val="FFFFFF" w:themeColor="background1"/>
                <w:lang w:eastAsia="es-BO"/>
              </w:rPr>
            </w:pPr>
            <w:r w:rsidRPr="00250C89">
              <w:rPr>
                <w:rFonts w:ascii="Verdana" w:hAnsi="Verdana"/>
                <w:b/>
                <w:color w:val="FFFFFF" w:themeColor="background1"/>
              </w:rPr>
              <w:t>SUPERFICIE UTIL</w:t>
            </w:r>
          </w:p>
        </w:tc>
        <w:tc>
          <w:tcPr>
            <w:tcW w:w="2060" w:type="dxa"/>
            <w:shd w:val="clear" w:color="auto" w:fill="394877"/>
            <w:noWrap/>
            <w:vAlign w:val="center"/>
            <w:hideMark/>
          </w:tcPr>
          <w:p w14:paraId="67B9ADB2" w14:textId="77777777" w:rsidR="00070058" w:rsidRPr="00CF3961" w:rsidRDefault="00070058" w:rsidP="0045332F">
            <w:pPr>
              <w:jc w:val="right"/>
              <w:rPr>
                <w:rFonts w:ascii="Verdana" w:hAnsi="Verdana" w:cs="Tahoma"/>
                <w:b/>
                <w:color w:val="FFC000"/>
                <w:lang w:eastAsia="es-BO"/>
              </w:rPr>
            </w:pPr>
            <w:r w:rsidRPr="00CF3961">
              <w:rPr>
                <w:rFonts w:ascii="Tahoma" w:hAnsi="Tahoma" w:cs="Tahoma"/>
                <w:b/>
                <w:color w:val="FFC000"/>
                <w:lang w:eastAsia="es-BO"/>
              </w:rPr>
              <w:t>43,49</w:t>
            </w:r>
          </w:p>
        </w:tc>
      </w:tr>
      <w:tr w:rsidR="00070058" w:rsidRPr="00250C89" w14:paraId="2E78694F" w14:textId="77777777" w:rsidTr="0045332F">
        <w:trPr>
          <w:trHeight w:val="283"/>
          <w:jc w:val="center"/>
        </w:trPr>
        <w:tc>
          <w:tcPr>
            <w:tcW w:w="3343" w:type="dxa"/>
            <w:shd w:val="clear" w:color="auto" w:fill="394877"/>
            <w:noWrap/>
          </w:tcPr>
          <w:p w14:paraId="6F54A45C" w14:textId="77777777" w:rsidR="00070058" w:rsidRPr="00250C89" w:rsidRDefault="00070058" w:rsidP="0045332F">
            <w:pPr>
              <w:rPr>
                <w:rFonts w:ascii="Verdana" w:hAnsi="Verdana" w:cs="Tahoma"/>
                <w:b/>
                <w:color w:val="FFFFFF" w:themeColor="background1"/>
                <w:lang w:eastAsia="es-BO"/>
              </w:rPr>
            </w:pPr>
            <w:r w:rsidRPr="00250C89">
              <w:rPr>
                <w:rFonts w:ascii="Verdana" w:hAnsi="Verdana"/>
                <w:b/>
                <w:color w:val="FFFFFF" w:themeColor="background1"/>
              </w:rPr>
              <w:t>SUPERFICIE CONSTRUIDA</w:t>
            </w:r>
          </w:p>
        </w:tc>
        <w:tc>
          <w:tcPr>
            <w:tcW w:w="2060" w:type="dxa"/>
            <w:shd w:val="clear" w:color="auto" w:fill="394877"/>
            <w:noWrap/>
            <w:vAlign w:val="center"/>
          </w:tcPr>
          <w:p w14:paraId="1D3251CA" w14:textId="77777777" w:rsidR="00070058" w:rsidRPr="00CF3961" w:rsidRDefault="00070058" w:rsidP="0045332F">
            <w:pPr>
              <w:jc w:val="right"/>
              <w:rPr>
                <w:rFonts w:ascii="Verdana" w:hAnsi="Verdana" w:cs="Tahoma"/>
                <w:b/>
                <w:color w:val="FFC000"/>
                <w:lang w:eastAsia="es-BO"/>
              </w:rPr>
            </w:pPr>
            <w:r w:rsidRPr="00CF3961">
              <w:rPr>
                <w:rFonts w:ascii="Tahoma" w:hAnsi="Tahoma" w:cs="Tahoma"/>
                <w:b/>
                <w:color w:val="FFC000"/>
                <w:lang w:eastAsia="es-BO"/>
              </w:rPr>
              <w:t>50,07</w:t>
            </w:r>
          </w:p>
        </w:tc>
      </w:tr>
    </w:tbl>
    <w:p w14:paraId="5C6CB4A5" w14:textId="77777777" w:rsidR="00070058" w:rsidRDefault="00070058" w:rsidP="00070058">
      <w:pPr>
        <w:ind w:left="284"/>
        <w:jc w:val="both"/>
        <w:rPr>
          <w:rFonts w:ascii="Tahoma" w:hAnsi="Tahoma" w:cs="Tahoma"/>
          <w:szCs w:val="24"/>
          <w:lang w:val="es-ES_tradnl" w:eastAsia="es-ES"/>
        </w:rPr>
      </w:pPr>
    </w:p>
    <w:p w14:paraId="515AF994" w14:textId="77777777" w:rsidR="00070058" w:rsidRDefault="00070058" w:rsidP="00070058">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40</w:t>
      </w:r>
      <w:r w:rsidRPr="00882269">
        <w:rPr>
          <w:rFonts w:ascii="Tahoma" w:hAnsi="Tahoma" w:cs="Tahoma"/>
          <w:b/>
          <w:color w:val="FF0000"/>
          <w:lang w:val="es-ES_tradnl" w:eastAsia="es-ES"/>
        </w:rPr>
        <w:t xml:space="preserve"> </w:t>
      </w:r>
      <w:r w:rsidRPr="00E166B7">
        <w:rPr>
          <w:rFonts w:ascii="Tahoma" w:hAnsi="Tahoma" w:cs="Tahoma"/>
          <w:b/>
          <w:color w:val="7030A0"/>
          <w:lang w:val="es-ES_tradnl" w:eastAsia="es-ES"/>
        </w:rPr>
        <w:t>(</w:t>
      </w:r>
      <w:r w:rsidRPr="00E166B7">
        <w:rPr>
          <w:rFonts w:ascii="Tahoma" w:hAnsi="Tahoma" w:cs="Tahoma"/>
          <w:i/>
          <w:color w:val="FF0000"/>
          <w:lang w:eastAsia="es-ES"/>
        </w:rPr>
        <w:t>MEJORAMIENTO DE DORMITORIO</w:t>
      </w:r>
      <w:r w:rsidRPr="00E166B7">
        <w:rPr>
          <w:rFonts w:ascii="Tahoma" w:hAnsi="Tahoma" w:cs="Tahoma"/>
          <w:b/>
          <w:color w:val="7030A0"/>
          <w:lang w:val="es-ES_tradnl" w:eastAsia="es-ES"/>
        </w:rPr>
        <w:t>)</w:t>
      </w:r>
    </w:p>
    <w:p w14:paraId="2A25823A" w14:textId="77777777" w:rsidR="00070058" w:rsidRPr="00744C12" w:rsidRDefault="00070058" w:rsidP="00070058">
      <w:pPr>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70058" w:rsidRPr="006C3093" w14:paraId="615E41D5" w14:textId="77777777" w:rsidTr="0045332F">
        <w:trPr>
          <w:trHeight w:val="34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C01AE47" w14:textId="77777777" w:rsidR="00070058" w:rsidRPr="006C3093" w:rsidRDefault="00070058" w:rsidP="0045332F">
            <w:pPr>
              <w:jc w:val="center"/>
              <w:rPr>
                <w:rFonts w:ascii="Tahoma" w:hAnsi="Tahoma" w:cs="Tahoma"/>
                <w:b/>
                <w:color w:val="FFFFFF"/>
                <w:lang w:eastAsia="es-BO"/>
              </w:rPr>
            </w:pPr>
            <w:r w:rsidRPr="006C3093">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787D75F" w14:textId="77777777" w:rsidR="00070058" w:rsidRPr="006C3093" w:rsidRDefault="00070058" w:rsidP="0045332F">
            <w:pPr>
              <w:jc w:val="center"/>
              <w:rPr>
                <w:rFonts w:ascii="Tahoma" w:hAnsi="Tahoma" w:cs="Tahoma"/>
                <w:b/>
                <w:color w:val="FFFFFF"/>
                <w:lang w:eastAsia="es-BO"/>
              </w:rPr>
            </w:pPr>
            <w:r w:rsidRPr="006C3093">
              <w:rPr>
                <w:rFonts w:ascii="Tahoma" w:hAnsi="Tahoma" w:cs="Tahoma"/>
                <w:b/>
                <w:color w:val="FFFFFF"/>
                <w:lang w:eastAsia="es-BO"/>
              </w:rPr>
              <w:t>Área Útil (M2)</w:t>
            </w:r>
          </w:p>
        </w:tc>
      </w:tr>
      <w:tr w:rsidR="00070058" w:rsidRPr="006C3093" w14:paraId="0E556F0B" w14:textId="77777777" w:rsidTr="0045332F">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78107EEA" w14:textId="77777777" w:rsidR="00070058" w:rsidRPr="006C3093" w:rsidRDefault="00070058" w:rsidP="0045332F">
            <w:pPr>
              <w:rPr>
                <w:rFonts w:ascii="Tahoma" w:hAnsi="Tahoma" w:cs="Tahoma"/>
                <w:color w:val="FF0000"/>
                <w:lang w:eastAsia="es-BO"/>
              </w:rPr>
            </w:pPr>
            <w:r w:rsidRPr="006C3093">
              <w:rPr>
                <w:rFonts w:ascii="Tahoma" w:hAnsi="Tahoma" w:cs="Tahoma"/>
                <w:color w:val="FF0000"/>
                <w:sz w:val="18"/>
              </w:rPr>
              <w:t>DORMITORIO 2</w:t>
            </w:r>
          </w:p>
        </w:tc>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BE1BE7C" w14:textId="77777777" w:rsidR="00070058" w:rsidRPr="006C3093" w:rsidRDefault="00070058" w:rsidP="0045332F">
            <w:pPr>
              <w:jc w:val="right"/>
              <w:rPr>
                <w:rFonts w:ascii="Tahoma" w:hAnsi="Tahoma" w:cs="Tahoma"/>
                <w:color w:val="FF0000"/>
                <w:lang w:eastAsia="es-BO"/>
              </w:rPr>
            </w:pPr>
            <w:r w:rsidRPr="006C3093">
              <w:rPr>
                <w:rFonts w:ascii="Tahoma" w:hAnsi="Tahoma" w:cs="Tahoma"/>
                <w:color w:val="FF0000"/>
                <w:sz w:val="18"/>
              </w:rPr>
              <w:t>10,00</w:t>
            </w:r>
          </w:p>
        </w:tc>
      </w:tr>
      <w:tr w:rsidR="00070058" w:rsidRPr="006C3093" w14:paraId="5B026C4B" w14:textId="77777777" w:rsidTr="0045332F">
        <w:trPr>
          <w:trHeight w:val="34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hideMark/>
          </w:tcPr>
          <w:p w14:paraId="7E91C438" w14:textId="77777777" w:rsidR="00070058" w:rsidRPr="006C3093" w:rsidRDefault="00070058" w:rsidP="0045332F">
            <w:pPr>
              <w:rPr>
                <w:rFonts w:ascii="Tahoma" w:hAnsi="Tahoma" w:cs="Tahoma"/>
                <w:b/>
                <w:color w:val="FF0000"/>
                <w:lang w:eastAsia="es-BO"/>
              </w:rPr>
            </w:pPr>
            <w:r w:rsidRPr="006C3093">
              <w:rPr>
                <w:rFonts w:ascii="Tahoma" w:hAnsi="Tahoma" w:cs="Tahoma"/>
                <w:b/>
                <w:color w:val="FFFFFF" w:themeColor="background1"/>
              </w:rPr>
              <w:t>SUPERFICIE UTIL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3921A6A2" w14:textId="77777777" w:rsidR="00070058" w:rsidRPr="00CF3961" w:rsidRDefault="00070058" w:rsidP="0045332F">
            <w:pPr>
              <w:jc w:val="right"/>
              <w:rPr>
                <w:rFonts w:ascii="Tahoma" w:hAnsi="Tahoma" w:cs="Tahoma"/>
                <w:b/>
                <w:color w:val="FF0000"/>
                <w:lang w:eastAsia="es-BO"/>
              </w:rPr>
            </w:pPr>
            <w:r w:rsidRPr="00CF3961">
              <w:rPr>
                <w:rFonts w:ascii="Tahoma" w:hAnsi="Tahoma" w:cs="Tahoma"/>
                <w:b/>
                <w:color w:val="FFC000"/>
                <w:lang w:eastAsia="es-BO"/>
              </w:rPr>
              <w:t>10,00</w:t>
            </w:r>
          </w:p>
        </w:tc>
      </w:tr>
      <w:tr w:rsidR="00070058" w:rsidRPr="006C3093" w14:paraId="220CA692" w14:textId="77777777" w:rsidTr="0045332F">
        <w:trPr>
          <w:trHeight w:val="34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tcPr>
          <w:p w14:paraId="0701521D" w14:textId="77777777" w:rsidR="00070058" w:rsidRPr="006C3093" w:rsidRDefault="00070058" w:rsidP="0045332F">
            <w:pPr>
              <w:rPr>
                <w:rFonts w:ascii="Tahoma" w:hAnsi="Tahoma" w:cs="Tahoma"/>
                <w:b/>
                <w:color w:val="FFFFFF" w:themeColor="background1"/>
                <w:lang w:eastAsia="es-BO"/>
              </w:rPr>
            </w:pPr>
            <w:r w:rsidRPr="006C3093">
              <w:rPr>
                <w:rFonts w:ascii="Tahoma" w:hAnsi="Tahoma" w:cs="Tahoma"/>
                <w:b/>
                <w:color w:val="FFFFFF" w:themeColor="background1"/>
              </w:rPr>
              <w:t>SUPERFICIE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58B7E658" w14:textId="77777777" w:rsidR="00070058" w:rsidRPr="00CF3961" w:rsidRDefault="00070058" w:rsidP="0045332F">
            <w:pPr>
              <w:jc w:val="right"/>
              <w:rPr>
                <w:rFonts w:ascii="Tahoma" w:hAnsi="Tahoma" w:cs="Tahoma"/>
                <w:b/>
                <w:color w:val="FF0000"/>
                <w:lang w:eastAsia="es-BO"/>
              </w:rPr>
            </w:pPr>
            <w:r w:rsidRPr="00CF3961">
              <w:rPr>
                <w:rFonts w:ascii="Tahoma" w:hAnsi="Tahoma" w:cs="Tahoma"/>
                <w:b/>
                <w:color w:val="FFC000"/>
                <w:lang w:eastAsia="es-BO"/>
              </w:rPr>
              <w:t>11,20</w:t>
            </w:r>
          </w:p>
        </w:tc>
      </w:tr>
    </w:tbl>
    <w:p w14:paraId="5A5EF865" w14:textId="77777777" w:rsidR="00070058" w:rsidRDefault="00070058" w:rsidP="00070058">
      <w:pPr>
        <w:jc w:val="both"/>
        <w:rPr>
          <w:rFonts w:ascii="Tahoma" w:hAnsi="Tahoma" w:cs="Tahoma"/>
          <w:szCs w:val="24"/>
          <w:lang w:val="es-ES_tradnl" w:eastAsia="es-ES"/>
        </w:rPr>
      </w:pPr>
    </w:p>
    <w:p w14:paraId="086C0DDE" w14:textId="77777777" w:rsidR="00070058" w:rsidRDefault="00070058" w:rsidP="00946610">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345CA297" w14:textId="77777777" w:rsidR="00070058" w:rsidRPr="00581897" w:rsidRDefault="00070058" w:rsidP="00946610">
      <w:pPr>
        <w:numPr>
          <w:ilvl w:val="0"/>
          <w:numId w:val="74"/>
        </w:numPr>
        <w:ind w:left="284"/>
        <w:jc w:val="both"/>
        <w:rPr>
          <w:rFonts w:ascii="Tahoma" w:hAnsi="Tahoma" w:cs="Tahoma"/>
          <w:szCs w:val="24"/>
          <w:highlight w:val="yellow"/>
          <w:lang w:val="es-ES_tradnl" w:eastAsia="es-ES"/>
        </w:rPr>
      </w:pPr>
      <w:bookmarkStart w:id="30" w:name="_Hlk163833719"/>
      <w:r w:rsidRPr="00F15D7F">
        <w:rPr>
          <w:rFonts w:ascii="Tahoma" w:hAnsi="Tahoma" w:cs="Tahoma"/>
          <w:color w:val="000000" w:themeColor="text1"/>
          <w:lang w:val="es-ES_tradnl"/>
        </w:rPr>
        <w:t xml:space="preserve">La </w:t>
      </w:r>
      <w:r w:rsidRPr="00F15D7F">
        <w:rPr>
          <w:rFonts w:ascii="Tahoma" w:hAnsi="Tahoma" w:cs="Tahoma"/>
          <w:szCs w:val="24"/>
          <w:lang w:val="es-ES_tradnl" w:eastAsia="es-ES"/>
        </w:rPr>
        <w:t>Entidad Ejecutora</w:t>
      </w:r>
      <w:r w:rsidRPr="00F15D7F">
        <w:rPr>
          <w:rFonts w:ascii="Tahoma" w:hAnsi="Tahoma" w:cs="Tahoma"/>
          <w:color w:val="000000" w:themeColor="text1"/>
          <w:lang w:val="es-ES_tradnl"/>
        </w:rPr>
        <w:t>, gestionará los certificados de no propiedad a Nivel Nacional de los</w:t>
      </w:r>
      <w:r>
        <w:rPr>
          <w:rFonts w:ascii="Tahoma" w:hAnsi="Tahoma" w:cs="Tahoma"/>
          <w:color w:val="000000" w:themeColor="text1"/>
          <w:lang w:val="es-ES_tradnl"/>
        </w:rPr>
        <w:t xml:space="preserve"> </w:t>
      </w:r>
      <w:r>
        <w:rPr>
          <w:rFonts w:ascii="Tahoma" w:hAnsi="Tahoma" w:cs="Tahoma"/>
          <w:b/>
          <w:bCs/>
          <w:color w:val="FF0000"/>
          <w:lang w:val="es-ES_tradnl"/>
        </w:rPr>
        <w:t>80</w:t>
      </w:r>
      <w:r w:rsidRPr="00F15D7F">
        <w:rPr>
          <w:rFonts w:ascii="Tahoma" w:hAnsi="Tahoma" w:cs="Tahoma"/>
          <w:b/>
          <w:bCs/>
          <w:color w:val="FF0000"/>
          <w:lang w:val="es-ES_tradnl"/>
        </w:rPr>
        <w:t xml:space="preserve"> </w:t>
      </w:r>
      <w:r w:rsidRPr="00F15D7F">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60D64362" w14:textId="77777777" w:rsidR="00070058" w:rsidRDefault="00070058" w:rsidP="00070058">
      <w:pPr>
        <w:pStyle w:val="Prrafodelista"/>
        <w:jc w:val="center"/>
        <w:rPr>
          <w:rFonts w:ascii="Tahoma" w:hAnsi="Tahoma" w:cs="Tahoma"/>
          <w:u w:val="single"/>
        </w:rPr>
      </w:pPr>
    </w:p>
    <w:p w14:paraId="16E40037" w14:textId="77777777" w:rsidR="00070058" w:rsidRDefault="00070058" w:rsidP="00070058">
      <w:pPr>
        <w:pStyle w:val="Prrafodelista"/>
        <w:jc w:val="center"/>
        <w:rPr>
          <w:rFonts w:ascii="Tahoma" w:hAnsi="Tahoma" w:cs="Tahoma"/>
          <w:u w:val="single"/>
        </w:rPr>
      </w:pPr>
    </w:p>
    <w:p w14:paraId="43E8E9E3" w14:textId="77777777" w:rsidR="00070058" w:rsidRDefault="00070058" w:rsidP="00070058">
      <w:pPr>
        <w:pStyle w:val="Prrafodelista"/>
        <w:jc w:val="center"/>
        <w:rPr>
          <w:rFonts w:ascii="Tahoma" w:hAnsi="Tahoma" w:cs="Tahoma"/>
          <w:u w:val="single"/>
        </w:rPr>
      </w:pPr>
    </w:p>
    <w:p w14:paraId="5961943D" w14:textId="77777777" w:rsidR="00070058" w:rsidRDefault="00070058" w:rsidP="00070058">
      <w:pPr>
        <w:pStyle w:val="Prrafodelista"/>
        <w:jc w:val="center"/>
        <w:rPr>
          <w:rFonts w:ascii="Tahoma" w:hAnsi="Tahoma" w:cs="Tahoma"/>
          <w:color w:val="7030A0"/>
          <w:u w:val="single"/>
        </w:rPr>
      </w:pPr>
      <w:r w:rsidRPr="0071418C">
        <w:rPr>
          <w:rFonts w:ascii="Tahoma" w:hAnsi="Tahoma" w:cs="Tahoma"/>
          <w:u w:val="single"/>
        </w:rPr>
        <w:t>PLANOS REFERENCIALES DE LA VIVIENDA</w:t>
      </w:r>
      <w:r w:rsidRPr="00091121">
        <w:rPr>
          <w:rFonts w:ascii="Tahoma" w:hAnsi="Tahoma" w:cs="Tahoma"/>
          <w:u w:val="single"/>
        </w:rPr>
        <w:t xml:space="preserve"> </w:t>
      </w:r>
      <w:bookmarkStart w:id="31" w:name="_Hlk172713415"/>
      <w:r w:rsidRPr="00091121">
        <w:rPr>
          <w:rFonts w:ascii="Tahoma" w:hAnsi="Tahoma" w:cs="Tahoma"/>
          <w:u w:val="single"/>
        </w:rPr>
        <w:t>TIPO 1</w:t>
      </w:r>
      <w:bookmarkEnd w:id="31"/>
      <w:r w:rsidRPr="00091121">
        <w:rPr>
          <w:rFonts w:ascii="Tahoma" w:hAnsi="Tahoma" w:cs="Tahoma"/>
          <w:u w:val="single"/>
        </w:rPr>
        <w:t xml:space="preserve"> </w:t>
      </w:r>
      <w:r w:rsidRPr="0071418C">
        <w:rPr>
          <w:rFonts w:ascii="Tahoma" w:hAnsi="Tahoma" w:cs="Tahoma"/>
          <w:u w:val="single"/>
        </w:rPr>
        <w:t>(</w:t>
      </w:r>
      <w:r w:rsidRPr="00423838">
        <w:rPr>
          <w:rFonts w:ascii="Tahoma" w:hAnsi="Tahoma" w:cs="Tahoma"/>
          <w:color w:val="7030A0"/>
          <w:u w:val="single"/>
        </w:rPr>
        <w:t>AMPLIACION DE DORMITORIO, COCINA, BAÑO, AMBIENTE MULTIUSO</w:t>
      </w:r>
      <w:r w:rsidRPr="0071418C">
        <w:rPr>
          <w:rFonts w:ascii="Tahoma" w:hAnsi="Tahoma" w:cs="Tahoma"/>
          <w:color w:val="7030A0"/>
          <w:u w:val="single"/>
        </w:rPr>
        <w:t>)</w:t>
      </w:r>
    </w:p>
    <w:p w14:paraId="0F80BBC9" w14:textId="77777777" w:rsidR="00070058" w:rsidRDefault="00070058" w:rsidP="00070058">
      <w:pPr>
        <w:pStyle w:val="Prrafodelista"/>
        <w:jc w:val="center"/>
        <w:rPr>
          <w:rFonts w:ascii="Tahoma" w:hAnsi="Tahoma" w:cs="Tahoma"/>
          <w:noProof/>
          <w:u w:val="single"/>
        </w:rPr>
      </w:pPr>
    </w:p>
    <w:p w14:paraId="58B0B668" w14:textId="77777777" w:rsidR="00070058" w:rsidRPr="008C3C1D" w:rsidRDefault="00070058" w:rsidP="00070058">
      <w:pPr>
        <w:pStyle w:val="Prrafodelista"/>
        <w:jc w:val="center"/>
        <w:rPr>
          <w:rFonts w:ascii="Tahoma" w:hAnsi="Tahoma" w:cs="Tahoma"/>
          <w:u w:val="single"/>
        </w:rPr>
      </w:pPr>
      <w:r>
        <w:rPr>
          <w:rFonts w:ascii="Tahoma" w:hAnsi="Tahoma" w:cs="Tahoma"/>
          <w:noProof/>
          <w:u w:val="single"/>
          <w:lang w:val="en-US"/>
        </w:rPr>
        <w:drawing>
          <wp:anchor distT="0" distB="0" distL="114300" distR="114300" simplePos="0" relativeHeight="251692032" behindDoc="0" locked="0" layoutInCell="1" allowOverlap="1" wp14:anchorId="2AAFD1A0" wp14:editId="3609A7CA">
            <wp:simplePos x="0" y="0"/>
            <wp:positionH relativeFrom="margin">
              <wp:posOffset>774700</wp:posOffset>
            </wp:positionH>
            <wp:positionV relativeFrom="paragraph">
              <wp:posOffset>12700</wp:posOffset>
            </wp:positionV>
            <wp:extent cx="4904105" cy="303847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4105" cy="3038475"/>
                    </a:xfrm>
                    <a:prstGeom prst="rect">
                      <a:avLst/>
                    </a:prstGeom>
                    <a:noFill/>
                  </pic:spPr>
                </pic:pic>
              </a:graphicData>
            </a:graphic>
            <wp14:sizeRelH relativeFrom="margin">
              <wp14:pctWidth>0</wp14:pctWidth>
            </wp14:sizeRelH>
            <wp14:sizeRelV relativeFrom="margin">
              <wp14:pctHeight>0</wp14:pctHeight>
            </wp14:sizeRelV>
          </wp:anchor>
        </w:drawing>
      </w:r>
    </w:p>
    <w:p w14:paraId="0E5289F4" w14:textId="77777777" w:rsidR="00070058" w:rsidRDefault="00070058" w:rsidP="00070058">
      <w:pPr>
        <w:jc w:val="center"/>
        <w:rPr>
          <w:rFonts w:ascii="Tahoma" w:hAnsi="Tahoma" w:cs="Tahoma"/>
          <w:u w:val="single"/>
        </w:rPr>
      </w:pPr>
    </w:p>
    <w:p w14:paraId="0F8304C6" w14:textId="77777777" w:rsidR="00070058" w:rsidRDefault="00070058" w:rsidP="00070058">
      <w:pPr>
        <w:jc w:val="center"/>
        <w:rPr>
          <w:rFonts w:ascii="Tahoma" w:hAnsi="Tahoma" w:cs="Tahoma"/>
          <w:u w:val="single"/>
        </w:rPr>
      </w:pPr>
    </w:p>
    <w:p w14:paraId="305ADD13" w14:textId="77777777" w:rsidR="00070058" w:rsidRDefault="00070058" w:rsidP="00070058">
      <w:pPr>
        <w:jc w:val="center"/>
        <w:rPr>
          <w:rFonts w:ascii="Tahoma" w:hAnsi="Tahoma" w:cs="Tahoma"/>
          <w:noProof/>
          <w:u w:val="single"/>
        </w:rPr>
      </w:pPr>
    </w:p>
    <w:p w14:paraId="28DFDDC6" w14:textId="77777777" w:rsidR="00070058" w:rsidRDefault="00070058" w:rsidP="00070058">
      <w:pPr>
        <w:jc w:val="center"/>
        <w:rPr>
          <w:rFonts w:ascii="Tahoma" w:hAnsi="Tahoma" w:cs="Tahoma"/>
          <w:u w:val="single"/>
        </w:rPr>
      </w:pPr>
    </w:p>
    <w:p w14:paraId="2F4BAD6D" w14:textId="77777777" w:rsidR="00070058" w:rsidRDefault="00070058" w:rsidP="00070058">
      <w:pPr>
        <w:jc w:val="center"/>
        <w:rPr>
          <w:rFonts w:ascii="Tahoma" w:hAnsi="Tahoma" w:cs="Tahoma"/>
          <w:u w:val="single"/>
        </w:rPr>
      </w:pPr>
    </w:p>
    <w:p w14:paraId="054906CB" w14:textId="77777777" w:rsidR="00070058" w:rsidRDefault="00070058" w:rsidP="00070058">
      <w:pPr>
        <w:jc w:val="center"/>
        <w:rPr>
          <w:rFonts w:ascii="Tahoma" w:hAnsi="Tahoma" w:cs="Tahoma"/>
          <w:u w:val="single"/>
        </w:rPr>
      </w:pPr>
    </w:p>
    <w:p w14:paraId="5D964534" w14:textId="77777777" w:rsidR="00070058" w:rsidRDefault="00070058" w:rsidP="00070058">
      <w:pPr>
        <w:jc w:val="center"/>
        <w:rPr>
          <w:rFonts w:ascii="Tahoma" w:hAnsi="Tahoma" w:cs="Tahoma"/>
          <w:u w:val="single"/>
        </w:rPr>
      </w:pPr>
    </w:p>
    <w:p w14:paraId="68E9C337" w14:textId="77777777" w:rsidR="00070058" w:rsidRDefault="00070058" w:rsidP="00070058">
      <w:pPr>
        <w:jc w:val="center"/>
        <w:rPr>
          <w:rFonts w:ascii="Tahoma" w:hAnsi="Tahoma" w:cs="Tahoma"/>
          <w:u w:val="single"/>
        </w:rPr>
      </w:pPr>
    </w:p>
    <w:p w14:paraId="6AF30153" w14:textId="77777777" w:rsidR="00070058" w:rsidRDefault="00070058" w:rsidP="00070058">
      <w:pPr>
        <w:jc w:val="center"/>
        <w:rPr>
          <w:rFonts w:ascii="Tahoma" w:hAnsi="Tahoma" w:cs="Tahoma"/>
          <w:u w:val="single"/>
        </w:rPr>
      </w:pPr>
    </w:p>
    <w:p w14:paraId="0786C005" w14:textId="77777777" w:rsidR="00070058" w:rsidRDefault="00070058" w:rsidP="00070058">
      <w:pPr>
        <w:jc w:val="center"/>
        <w:rPr>
          <w:rFonts w:ascii="Tahoma" w:hAnsi="Tahoma" w:cs="Tahoma"/>
          <w:u w:val="single"/>
        </w:rPr>
      </w:pPr>
    </w:p>
    <w:p w14:paraId="578144D3" w14:textId="77777777" w:rsidR="00070058" w:rsidRDefault="00070058" w:rsidP="00070058">
      <w:pPr>
        <w:jc w:val="center"/>
        <w:rPr>
          <w:rFonts w:ascii="Tahoma" w:hAnsi="Tahoma" w:cs="Tahoma"/>
          <w:u w:val="single"/>
        </w:rPr>
      </w:pPr>
    </w:p>
    <w:p w14:paraId="153A37A9" w14:textId="77777777" w:rsidR="00070058" w:rsidRDefault="00070058" w:rsidP="00070058">
      <w:pPr>
        <w:jc w:val="center"/>
        <w:rPr>
          <w:rFonts w:ascii="Tahoma" w:hAnsi="Tahoma" w:cs="Tahoma"/>
          <w:u w:val="single"/>
        </w:rPr>
      </w:pPr>
    </w:p>
    <w:p w14:paraId="7575FC2C" w14:textId="77777777" w:rsidR="00070058" w:rsidRDefault="00070058" w:rsidP="00070058">
      <w:pPr>
        <w:jc w:val="center"/>
        <w:rPr>
          <w:rFonts w:ascii="Tahoma" w:hAnsi="Tahoma" w:cs="Tahoma"/>
          <w:u w:val="single"/>
        </w:rPr>
      </w:pPr>
    </w:p>
    <w:p w14:paraId="4A582383" w14:textId="77777777" w:rsidR="00070058" w:rsidRDefault="00070058" w:rsidP="00070058">
      <w:pPr>
        <w:jc w:val="center"/>
        <w:rPr>
          <w:rFonts w:ascii="Tahoma" w:hAnsi="Tahoma" w:cs="Tahoma"/>
          <w:u w:val="single"/>
        </w:rPr>
      </w:pPr>
    </w:p>
    <w:p w14:paraId="3257386D" w14:textId="77777777" w:rsidR="00070058" w:rsidRDefault="00070058" w:rsidP="00070058">
      <w:pPr>
        <w:jc w:val="center"/>
        <w:rPr>
          <w:rFonts w:ascii="Tahoma" w:hAnsi="Tahoma" w:cs="Tahoma"/>
          <w:u w:val="single"/>
        </w:rPr>
      </w:pPr>
    </w:p>
    <w:p w14:paraId="571C6D49" w14:textId="77777777" w:rsidR="00070058" w:rsidRDefault="00070058" w:rsidP="00070058">
      <w:pPr>
        <w:jc w:val="center"/>
        <w:rPr>
          <w:rFonts w:ascii="Tahoma" w:hAnsi="Tahoma" w:cs="Tahoma"/>
          <w:u w:val="single"/>
        </w:rPr>
      </w:pPr>
    </w:p>
    <w:p w14:paraId="7899727E" w14:textId="77777777" w:rsidR="00070058" w:rsidRDefault="00070058" w:rsidP="00070058">
      <w:pPr>
        <w:jc w:val="center"/>
        <w:rPr>
          <w:rFonts w:ascii="Tahoma" w:hAnsi="Tahoma" w:cs="Tahoma"/>
          <w:u w:val="single"/>
        </w:rPr>
      </w:pPr>
    </w:p>
    <w:p w14:paraId="31CA37F9" w14:textId="77777777" w:rsidR="00070058" w:rsidRDefault="00070058" w:rsidP="00070058">
      <w:pPr>
        <w:jc w:val="center"/>
        <w:rPr>
          <w:rFonts w:ascii="Tahoma" w:hAnsi="Tahoma" w:cs="Tahoma"/>
          <w:u w:val="single"/>
        </w:rPr>
      </w:pPr>
    </w:p>
    <w:p w14:paraId="35D20A06" w14:textId="77777777" w:rsidR="00070058" w:rsidRDefault="00070058" w:rsidP="00070058">
      <w:pPr>
        <w:rPr>
          <w:rFonts w:ascii="Tahoma" w:hAnsi="Tahoma" w:cs="Tahoma"/>
          <w:u w:val="single"/>
        </w:rPr>
      </w:pPr>
    </w:p>
    <w:p w14:paraId="55D7555B" w14:textId="77777777" w:rsidR="00070058" w:rsidRPr="008C3C1D" w:rsidRDefault="00070058" w:rsidP="00070058">
      <w:pPr>
        <w:pStyle w:val="Prrafodelista"/>
        <w:jc w:val="center"/>
        <w:rPr>
          <w:rFonts w:ascii="Tahoma" w:hAnsi="Tahoma" w:cs="Tahoma"/>
          <w:u w:val="single"/>
        </w:rPr>
      </w:pPr>
      <w:r w:rsidRPr="008C3C1D">
        <w:rPr>
          <w:rFonts w:ascii="Tahoma" w:hAnsi="Tahoma" w:cs="Tahoma"/>
          <w:u w:val="single"/>
        </w:rPr>
        <w:t xml:space="preserve">PLANOS REFERENCIALES DE LA </w:t>
      </w:r>
      <w:r w:rsidRPr="003A58E7">
        <w:rPr>
          <w:rFonts w:ascii="Tahoma" w:hAnsi="Tahoma" w:cs="Tahoma"/>
          <w:u w:val="single"/>
        </w:rPr>
        <w:t xml:space="preserve">VIVIENDA </w:t>
      </w:r>
      <w:r w:rsidRPr="00423838">
        <w:rPr>
          <w:rFonts w:ascii="Tahoma" w:hAnsi="Tahoma" w:cs="Tahoma"/>
          <w:u w:val="single"/>
        </w:rPr>
        <w:t xml:space="preserve">TIPO 1 </w:t>
      </w:r>
      <w:r w:rsidRPr="003A58E7">
        <w:rPr>
          <w:rFonts w:ascii="Tahoma" w:hAnsi="Tahoma" w:cs="Tahoma"/>
          <w:color w:val="7030A0"/>
          <w:u w:val="single"/>
        </w:rPr>
        <w:t>(</w:t>
      </w:r>
      <w:r w:rsidRPr="00C15B71">
        <w:rPr>
          <w:rFonts w:ascii="Tahoma" w:hAnsi="Tahoma" w:cs="Tahoma"/>
          <w:color w:val="7030A0"/>
          <w:u w:val="single"/>
        </w:rPr>
        <w:t>MEJORAMIENTO DE DORMITORIO</w:t>
      </w:r>
      <w:r w:rsidRPr="003A58E7">
        <w:rPr>
          <w:rFonts w:ascii="Tahoma" w:hAnsi="Tahoma" w:cs="Tahoma"/>
          <w:color w:val="7030A0"/>
          <w:u w:val="single"/>
        </w:rPr>
        <w:t>)</w:t>
      </w:r>
    </w:p>
    <w:p w14:paraId="40F26158" w14:textId="77777777" w:rsidR="00070058" w:rsidRDefault="00070058" w:rsidP="00070058">
      <w:pPr>
        <w:jc w:val="center"/>
        <w:rPr>
          <w:rFonts w:ascii="Tahoma" w:hAnsi="Tahoma" w:cs="Tahoma"/>
          <w:u w:val="single"/>
        </w:rPr>
      </w:pPr>
    </w:p>
    <w:p w14:paraId="2D8D4C47" w14:textId="77777777" w:rsidR="00070058" w:rsidRDefault="00070058" w:rsidP="00070058">
      <w:pPr>
        <w:jc w:val="center"/>
        <w:rPr>
          <w:rFonts w:ascii="Tahoma" w:hAnsi="Tahoma" w:cs="Tahoma"/>
          <w:u w:val="single"/>
        </w:rPr>
      </w:pPr>
      <w:r w:rsidRPr="00423838">
        <w:rPr>
          <w:rFonts w:ascii="Tahoma" w:hAnsi="Tahoma" w:cs="Tahoma"/>
          <w:noProof/>
          <w:lang w:val="en-US"/>
        </w:rPr>
        <w:drawing>
          <wp:anchor distT="0" distB="0" distL="114300" distR="114300" simplePos="0" relativeHeight="251693056" behindDoc="0" locked="0" layoutInCell="1" allowOverlap="1" wp14:anchorId="2B76C0DB" wp14:editId="05D16E8C">
            <wp:simplePos x="0" y="0"/>
            <wp:positionH relativeFrom="margin">
              <wp:align>center</wp:align>
            </wp:positionH>
            <wp:positionV relativeFrom="paragraph">
              <wp:posOffset>12700</wp:posOffset>
            </wp:positionV>
            <wp:extent cx="5646565" cy="177165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6565" cy="1771650"/>
                    </a:xfrm>
                    <a:prstGeom prst="rect">
                      <a:avLst/>
                    </a:prstGeom>
                    <a:noFill/>
                  </pic:spPr>
                </pic:pic>
              </a:graphicData>
            </a:graphic>
            <wp14:sizeRelH relativeFrom="margin">
              <wp14:pctWidth>0</wp14:pctWidth>
            </wp14:sizeRelH>
            <wp14:sizeRelV relativeFrom="margin">
              <wp14:pctHeight>0</wp14:pctHeight>
            </wp14:sizeRelV>
          </wp:anchor>
        </w:drawing>
      </w:r>
    </w:p>
    <w:p w14:paraId="20B41B6F" w14:textId="77777777" w:rsidR="00070058" w:rsidRDefault="00070058" w:rsidP="00070058">
      <w:pPr>
        <w:jc w:val="center"/>
        <w:rPr>
          <w:rFonts w:ascii="Tahoma" w:hAnsi="Tahoma" w:cs="Tahoma"/>
          <w:u w:val="single"/>
        </w:rPr>
      </w:pPr>
    </w:p>
    <w:p w14:paraId="388D2A6C" w14:textId="77777777" w:rsidR="00070058" w:rsidRDefault="00070058" w:rsidP="00070058">
      <w:pPr>
        <w:jc w:val="center"/>
        <w:rPr>
          <w:rFonts w:ascii="Tahoma" w:hAnsi="Tahoma" w:cs="Tahoma"/>
          <w:u w:val="single"/>
        </w:rPr>
      </w:pPr>
    </w:p>
    <w:p w14:paraId="1AA13473" w14:textId="77777777" w:rsidR="00070058" w:rsidRDefault="00070058" w:rsidP="00070058">
      <w:pPr>
        <w:jc w:val="center"/>
        <w:rPr>
          <w:rFonts w:ascii="Tahoma" w:hAnsi="Tahoma" w:cs="Tahoma"/>
          <w:u w:val="single"/>
        </w:rPr>
      </w:pPr>
    </w:p>
    <w:p w14:paraId="3565D0A2" w14:textId="77777777" w:rsidR="00070058" w:rsidRDefault="00070058" w:rsidP="00070058">
      <w:pPr>
        <w:jc w:val="center"/>
        <w:rPr>
          <w:rFonts w:ascii="Tahoma" w:hAnsi="Tahoma" w:cs="Tahoma"/>
          <w:u w:val="single"/>
        </w:rPr>
      </w:pPr>
    </w:p>
    <w:p w14:paraId="1E019AD0" w14:textId="77777777" w:rsidR="00070058" w:rsidRDefault="00070058" w:rsidP="00070058">
      <w:pPr>
        <w:jc w:val="center"/>
        <w:rPr>
          <w:rFonts w:ascii="Tahoma" w:hAnsi="Tahoma" w:cs="Tahoma"/>
          <w:u w:val="single"/>
        </w:rPr>
      </w:pPr>
    </w:p>
    <w:p w14:paraId="3E9CEDBC" w14:textId="77777777" w:rsidR="00070058" w:rsidRDefault="00070058" w:rsidP="00070058">
      <w:pPr>
        <w:jc w:val="center"/>
        <w:rPr>
          <w:rFonts w:ascii="Tahoma" w:hAnsi="Tahoma" w:cs="Tahoma"/>
          <w:u w:val="single"/>
        </w:rPr>
      </w:pPr>
    </w:p>
    <w:p w14:paraId="25592CC6" w14:textId="77777777" w:rsidR="00070058" w:rsidRDefault="00070058" w:rsidP="00070058">
      <w:pPr>
        <w:jc w:val="center"/>
        <w:rPr>
          <w:rFonts w:ascii="Tahoma" w:hAnsi="Tahoma" w:cs="Tahoma"/>
          <w:u w:val="single"/>
        </w:rPr>
      </w:pPr>
    </w:p>
    <w:p w14:paraId="69177BD9" w14:textId="77777777" w:rsidR="00070058" w:rsidRDefault="00070058" w:rsidP="00070058">
      <w:pPr>
        <w:jc w:val="center"/>
        <w:rPr>
          <w:rFonts w:ascii="Tahoma" w:hAnsi="Tahoma" w:cs="Tahoma"/>
          <w:u w:val="single"/>
        </w:rPr>
      </w:pPr>
    </w:p>
    <w:p w14:paraId="44F71E74" w14:textId="77777777" w:rsidR="00070058" w:rsidRDefault="00070058" w:rsidP="00070058">
      <w:pPr>
        <w:jc w:val="center"/>
        <w:rPr>
          <w:rFonts w:ascii="Tahoma" w:hAnsi="Tahoma" w:cs="Tahoma"/>
          <w:u w:val="single"/>
        </w:rPr>
      </w:pPr>
    </w:p>
    <w:p w14:paraId="57583430" w14:textId="77777777" w:rsidR="00070058" w:rsidRDefault="00070058" w:rsidP="00070058">
      <w:pPr>
        <w:jc w:val="center"/>
        <w:rPr>
          <w:rFonts w:ascii="Tahoma" w:hAnsi="Tahoma" w:cs="Tahoma"/>
          <w:u w:val="single"/>
        </w:rPr>
      </w:pPr>
    </w:p>
    <w:p w14:paraId="6DD6EC6D" w14:textId="77777777" w:rsidR="00070058" w:rsidRDefault="00070058" w:rsidP="00070058">
      <w:pPr>
        <w:rPr>
          <w:rFonts w:ascii="Tahoma" w:hAnsi="Tahoma" w:cs="Tahoma"/>
          <w:u w:val="single"/>
        </w:rPr>
      </w:pPr>
    </w:p>
    <w:p w14:paraId="69390D61" w14:textId="77777777" w:rsidR="00070058" w:rsidRDefault="00070058" w:rsidP="00070058">
      <w:pPr>
        <w:pStyle w:val="Prrafodelista"/>
        <w:jc w:val="center"/>
        <w:rPr>
          <w:rFonts w:ascii="Tahoma" w:hAnsi="Tahoma" w:cs="Tahoma"/>
          <w:u w:val="single"/>
        </w:rPr>
      </w:pPr>
      <w:bookmarkStart w:id="32" w:name="_Hlk172130942"/>
    </w:p>
    <w:p w14:paraId="4CC31EC6" w14:textId="77777777" w:rsidR="00070058" w:rsidRDefault="00070058" w:rsidP="00946610">
      <w:pPr>
        <w:numPr>
          <w:ilvl w:val="0"/>
          <w:numId w:val="46"/>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bookmarkEnd w:id="32"/>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74807847" w14:textId="77777777" w:rsidR="00070058" w:rsidRDefault="00070058" w:rsidP="00070058">
      <w:pPr>
        <w:autoSpaceDE w:val="0"/>
        <w:autoSpaceDN w:val="0"/>
        <w:adjustRightInd w:val="0"/>
        <w:contextualSpacing/>
        <w:jc w:val="both"/>
        <w:rPr>
          <w:rFonts w:ascii="Tahoma" w:hAnsi="Tahoma" w:cs="Tahoma"/>
          <w:bCs/>
          <w:lang w:val="es-ES_tradnl" w:eastAsia="es-ES_tradnl"/>
        </w:rPr>
      </w:pPr>
    </w:p>
    <w:bookmarkEnd w:id="33"/>
    <w:p w14:paraId="7F9340A3" w14:textId="77777777" w:rsidR="00070058" w:rsidRPr="00882269" w:rsidRDefault="00070058" w:rsidP="0094661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4F23AF5D" w14:textId="77777777" w:rsidR="00070058" w:rsidRDefault="00070058" w:rsidP="00070058">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POTOSI </w:t>
      </w:r>
      <w:r w:rsidRPr="00882269">
        <w:rPr>
          <w:rFonts w:ascii="Tahoma" w:hAnsi="Tahoma" w:cs="Tahoma"/>
          <w:lang w:val="es-ES_tradnl"/>
        </w:rPr>
        <w:t xml:space="preserve">se encuentra en la provincia </w:t>
      </w:r>
      <w:r>
        <w:rPr>
          <w:rFonts w:ascii="Tahoma" w:hAnsi="Tahoma" w:cs="Tahoma"/>
          <w:color w:val="FF0000"/>
          <w:lang w:val="es-ES_tradnl"/>
        </w:rPr>
        <w:t>TOMAS FRIAS</w:t>
      </w:r>
      <w:r w:rsidRPr="00882269">
        <w:rPr>
          <w:rFonts w:ascii="Tahoma" w:hAnsi="Tahoma" w:cs="Tahoma"/>
          <w:lang w:val="es-ES_tradnl"/>
        </w:rPr>
        <w:t xml:space="preserve">, del departamento de </w:t>
      </w:r>
      <w:r>
        <w:rPr>
          <w:rFonts w:ascii="Tahoma" w:hAnsi="Tahoma" w:cs="Tahoma"/>
          <w:color w:val="FF0000"/>
          <w:lang w:val="es-ES_tradnl"/>
        </w:rPr>
        <w:t xml:space="preserve">POTOSI </w:t>
      </w:r>
      <w:r w:rsidRPr="00882269">
        <w:rPr>
          <w:rFonts w:ascii="Tahoma" w:hAnsi="Tahoma" w:cs="Tahoma"/>
          <w:lang w:val="es-ES_tradnl"/>
        </w:rPr>
        <w:t xml:space="preserve">limita al norte con </w:t>
      </w:r>
      <w:r w:rsidRPr="00EC6790">
        <w:rPr>
          <w:rFonts w:ascii="Tahoma" w:hAnsi="Tahoma" w:cs="Tahoma"/>
          <w:color w:val="FF0000"/>
          <w:lang w:val="es-ES_tradnl"/>
        </w:rPr>
        <w:t>el municipio de Tinguipaya 1ra. Sección municipal provincia Tomás Frías y Tacobamba 3ra Sección municipal provincia Cornelio Saavedra</w:t>
      </w:r>
      <w:r w:rsidRPr="00882269">
        <w:rPr>
          <w:rFonts w:ascii="Tahoma" w:hAnsi="Tahoma" w:cs="Tahoma"/>
          <w:lang w:val="es-ES_tradnl"/>
        </w:rPr>
        <w:t>, al este con</w:t>
      </w:r>
      <w:r w:rsidRPr="00DE6735">
        <w:t xml:space="preserve"> </w:t>
      </w:r>
      <w:r w:rsidRPr="00EC6790">
        <w:rPr>
          <w:rFonts w:ascii="Tahoma" w:hAnsi="Tahoma" w:cs="Tahoma"/>
          <w:color w:val="FF0000"/>
          <w:lang w:val="es-ES_tradnl"/>
        </w:rPr>
        <w:t>el municipio de Betanzos 1ra. Sección municipal provincia Cornelio Saavedra, Chaqui 2da. Sección municipal provincia Cornelio Saavedra Puna 1ra Sección municipal provincia José María Linares</w:t>
      </w:r>
      <w:r w:rsidRPr="00882269">
        <w:rPr>
          <w:rFonts w:ascii="Tahoma" w:hAnsi="Tahoma" w:cs="Tahoma"/>
          <w:lang w:val="es-ES_tradnl"/>
        </w:rPr>
        <w:t xml:space="preserve">, al oeste con </w:t>
      </w:r>
      <w:r w:rsidRPr="00EC6790">
        <w:rPr>
          <w:rFonts w:ascii="Tahoma" w:hAnsi="Tahoma" w:cs="Tahoma"/>
          <w:color w:val="FF0000"/>
          <w:lang w:val="es-ES_tradnl"/>
        </w:rPr>
        <w:t>el municipio de Yocalla 2da. Sección municipal provincia Tomás Frías</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sidRPr="00EC6790">
        <w:rPr>
          <w:rFonts w:ascii="Tahoma" w:hAnsi="Tahoma" w:cs="Tahoma"/>
          <w:color w:val="FF0000"/>
          <w:lang w:val="es-ES_tradnl"/>
        </w:rPr>
        <w:t xml:space="preserve">el municipio de Caiza D 2da. Sección municipal provincia José María Linares, </w:t>
      </w:r>
      <w:proofErr w:type="spellStart"/>
      <w:r w:rsidRPr="00EC6790">
        <w:rPr>
          <w:rFonts w:ascii="Tahoma" w:hAnsi="Tahoma" w:cs="Tahoma"/>
          <w:color w:val="FF0000"/>
          <w:lang w:val="es-ES_tradnl"/>
        </w:rPr>
        <w:t>Porco</w:t>
      </w:r>
      <w:proofErr w:type="spellEnd"/>
      <w:r w:rsidRPr="00EC6790">
        <w:rPr>
          <w:rFonts w:ascii="Tahoma" w:hAnsi="Tahoma" w:cs="Tahoma"/>
          <w:color w:val="FF0000"/>
          <w:lang w:val="es-ES_tradnl"/>
        </w:rPr>
        <w:t xml:space="preserve"> 3ra. Sección municipal provincia Antonio </w:t>
      </w:r>
      <w:proofErr w:type="spellStart"/>
      <w:r w:rsidRPr="00EC6790">
        <w:rPr>
          <w:rFonts w:ascii="Tahoma" w:hAnsi="Tahoma" w:cs="Tahoma"/>
          <w:color w:val="FF0000"/>
          <w:lang w:val="es-ES_tradnl"/>
        </w:rPr>
        <w:t>Quijarro</w:t>
      </w:r>
      <w:proofErr w:type="spellEnd"/>
      <w:r w:rsidRPr="00882269">
        <w:rPr>
          <w:rFonts w:ascii="Tahoma" w:hAnsi="Tahoma" w:cs="Tahoma"/>
          <w:lang w:val="es-ES_tradnl"/>
        </w:rPr>
        <w:t>.</w:t>
      </w:r>
    </w:p>
    <w:p w14:paraId="270B7042" w14:textId="77777777" w:rsidR="00070058" w:rsidRPr="00882269" w:rsidRDefault="00070058" w:rsidP="00070058">
      <w:pPr>
        <w:spacing w:line="260" w:lineRule="atLeast"/>
        <w:jc w:val="both"/>
        <w:rPr>
          <w:rFonts w:ascii="Tahoma" w:hAnsi="Tahoma" w:cs="Tahoma"/>
          <w:lang w:val="es-ES_tradnl"/>
        </w:rPr>
      </w:pPr>
    </w:p>
    <w:p w14:paraId="7CDE55E9" w14:textId="77777777" w:rsidR="00070058" w:rsidRDefault="00070058" w:rsidP="00070058">
      <w:pPr>
        <w:spacing w:line="300" w:lineRule="auto"/>
        <w:jc w:val="center"/>
        <w:rPr>
          <w:rFonts w:ascii="Tahoma" w:hAnsi="Tahoma" w:cs="Tahoma"/>
          <w:b/>
          <w:color w:val="000000"/>
          <w:lang w:val="es-ES_tradnl"/>
        </w:rPr>
      </w:pPr>
    </w:p>
    <w:p w14:paraId="7892C5D9" w14:textId="77777777" w:rsidR="00070058" w:rsidRDefault="00070058" w:rsidP="00070058">
      <w:pPr>
        <w:spacing w:line="300" w:lineRule="auto"/>
        <w:jc w:val="center"/>
        <w:rPr>
          <w:rFonts w:ascii="Tahoma" w:hAnsi="Tahoma" w:cs="Tahoma"/>
          <w:b/>
          <w:color w:val="000000"/>
          <w:lang w:val="es-ES_tradnl"/>
        </w:rPr>
      </w:pPr>
      <w:r>
        <w:rPr>
          <w:rFonts w:ascii="Tahoma" w:hAnsi="Tahoma" w:cs="Tahoma"/>
          <w:b/>
          <w:noProof/>
          <w:color w:val="000000"/>
          <w:lang w:val="en-US"/>
        </w:rPr>
        <w:drawing>
          <wp:anchor distT="0" distB="0" distL="114300" distR="114300" simplePos="0" relativeHeight="251694080" behindDoc="0" locked="0" layoutInCell="1" allowOverlap="1" wp14:anchorId="4E8AB44B" wp14:editId="3A338D5E">
            <wp:simplePos x="0" y="0"/>
            <wp:positionH relativeFrom="margin">
              <wp:align>center</wp:align>
            </wp:positionH>
            <wp:positionV relativeFrom="paragraph">
              <wp:posOffset>52070</wp:posOffset>
            </wp:positionV>
            <wp:extent cx="5361295" cy="4152900"/>
            <wp:effectExtent l="0" t="0" r="0" b="0"/>
            <wp:wrapNone/>
            <wp:docPr id="1012465085" name="Imagen 1012465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1295" cy="4152900"/>
                    </a:xfrm>
                    <a:prstGeom prst="rect">
                      <a:avLst/>
                    </a:prstGeom>
                    <a:noFill/>
                  </pic:spPr>
                </pic:pic>
              </a:graphicData>
            </a:graphic>
            <wp14:sizeRelH relativeFrom="margin">
              <wp14:pctWidth>0</wp14:pctWidth>
            </wp14:sizeRelH>
            <wp14:sizeRelV relativeFrom="margin">
              <wp14:pctHeight>0</wp14:pctHeight>
            </wp14:sizeRelV>
          </wp:anchor>
        </w:drawing>
      </w:r>
    </w:p>
    <w:p w14:paraId="31BD1FED" w14:textId="77777777" w:rsidR="00070058" w:rsidRDefault="00070058" w:rsidP="00070058">
      <w:pPr>
        <w:spacing w:line="300" w:lineRule="auto"/>
        <w:jc w:val="center"/>
        <w:rPr>
          <w:rFonts w:ascii="Tahoma" w:hAnsi="Tahoma" w:cs="Tahoma"/>
          <w:b/>
          <w:color w:val="000000"/>
          <w:lang w:val="es-ES_tradnl"/>
        </w:rPr>
      </w:pPr>
    </w:p>
    <w:p w14:paraId="3F7E97F2" w14:textId="77777777" w:rsidR="00070058" w:rsidRDefault="00070058" w:rsidP="00070058">
      <w:pPr>
        <w:spacing w:line="300" w:lineRule="auto"/>
        <w:jc w:val="center"/>
        <w:rPr>
          <w:rFonts w:ascii="Tahoma" w:hAnsi="Tahoma" w:cs="Tahoma"/>
          <w:b/>
          <w:color w:val="000000"/>
          <w:lang w:val="es-ES_tradnl"/>
        </w:rPr>
      </w:pPr>
    </w:p>
    <w:p w14:paraId="7697F860" w14:textId="77777777" w:rsidR="00070058" w:rsidRDefault="00070058" w:rsidP="00070058">
      <w:pPr>
        <w:spacing w:line="300" w:lineRule="auto"/>
        <w:rPr>
          <w:rFonts w:ascii="Tahoma" w:hAnsi="Tahoma" w:cs="Tahoma"/>
          <w:b/>
          <w:color w:val="000000"/>
          <w:lang w:val="es-ES_tradnl"/>
        </w:rPr>
      </w:pPr>
    </w:p>
    <w:p w14:paraId="3F20766F" w14:textId="77777777" w:rsidR="00070058" w:rsidRDefault="00070058" w:rsidP="00070058">
      <w:pPr>
        <w:spacing w:line="300" w:lineRule="auto"/>
        <w:jc w:val="center"/>
        <w:rPr>
          <w:rFonts w:ascii="Tahoma" w:hAnsi="Tahoma" w:cs="Tahoma"/>
          <w:b/>
          <w:color w:val="000000"/>
          <w:lang w:val="es-ES_tradnl"/>
        </w:rPr>
      </w:pPr>
    </w:p>
    <w:p w14:paraId="5B6C4807" w14:textId="77777777" w:rsidR="00070058" w:rsidRDefault="00070058" w:rsidP="00070058">
      <w:pPr>
        <w:spacing w:line="300" w:lineRule="auto"/>
        <w:jc w:val="center"/>
        <w:rPr>
          <w:rFonts w:ascii="Tahoma" w:hAnsi="Tahoma" w:cs="Tahoma"/>
          <w:b/>
          <w:color w:val="000000"/>
          <w:lang w:val="es-ES_tradnl"/>
        </w:rPr>
      </w:pPr>
    </w:p>
    <w:p w14:paraId="64142E3A" w14:textId="77777777" w:rsidR="00070058" w:rsidRDefault="00070058" w:rsidP="00070058">
      <w:pPr>
        <w:spacing w:line="300" w:lineRule="auto"/>
        <w:jc w:val="center"/>
        <w:rPr>
          <w:rFonts w:ascii="Tahoma" w:hAnsi="Tahoma" w:cs="Tahoma"/>
          <w:b/>
          <w:color w:val="000000"/>
          <w:lang w:val="es-ES_tradnl"/>
        </w:rPr>
      </w:pPr>
    </w:p>
    <w:p w14:paraId="753E404F" w14:textId="77777777" w:rsidR="00070058" w:rsidRDefault="00070058" w:rsidP="00070058">
      <w:pPr>
        <w:spacing w:line="300" w:lineRule="auto"/>
        <w:jc w:val="center"/>
        <w:rPr>
          <w:rFonts w:ascii="Tahoma" w:hAnsi="Tahoma" w:cs="Tahoma"/>
          <w:b/>
          <w:color w:val="000000"/>
          <w:lang w:val="es-ES_tradnl"/>
        </w:rPr>
      </w:pPr>
    </w:p>
    <w:p w14:paraId="7035FD59" w14:textId="77777777" w:rsidR="00070058" w:rsidRDefault="00070058" w:rsidP="00070058">
      <w:pPr>
        <w:spacing w:line="300" w:lineRule="auto"/>
        <w:jc w:val="center"/>
        <w:rPr>
          <w:rFonts w:ascii="Tahoma" w:hAnsi="Tahoma" w:cs="Tahoma"/>
          <w:b/>
          <w:color w:val="000000"/>
          <w:lang w:val="es-ES_tradnl"/>
        </w:rPr>
      </w:pPr>
    </w:p>
    <w:p w14:paraId="624539D7" w14:textId="77777777" w:rsidR="00070058" w:rsidRDefault="00070058" w:rsidP="00070058">
      <w:pPr>
        <w:spacing w:line="300" w:lineRule="auto"/>
        <w:jc w:val="center"/>
        <w:rPr>
          <w:rFonts w:ascii="Tahoma" w:hAnsi="Tahoma" w:cs="Tahoma"/>
          <w:b/>
          <w:color w:val="000000"/>
          <w:lang w:val="es-ES_tradnl"/>
        </w:rPr>
      </w:pPr>
    </w:p>
    <w:p w14:paraId="14C8C659" w14:textId="77777777" w:rsidR="00070058" w:rsidRDefault="00070058" w:rsidP="00070058">
      <w:pPr>
        <w:spacing w:line="300" w:lineRule="auto"/>
        <w:jc w:val="center"/>
        <w:rPr>
          <w:rFonts w:ascii="Tahoma" w:hAnsi="Tahoma" w:cs="Tahoma"/>
          <w:b/>
          <w:color w:val="000000"/>
          <w:lang w:val="es-ES_tradnl"/>
        </w:rPr>
      </w:pPr>
    </w:p>
    <w:p w14:paraId="756E049E" w14:textId="77777777" w:rsidR="00070058" w:rsidRDefault="00070058" w:rsidP="00070058">
      <w:pPr>
        <w:spacing w:line="300" w:lineRule="auto"/>
        <w:jc w:val="center"/>
        <w:rPr>
          <w:rFonts w:ascii="Tahoma" w:hAnsi="Tahoma" w:cs="Tahoma"/>
          <w:b/>
          <w:color w:val="000000"/>
          <w:lang w:val="es-ES_tradnl"/>
        </w:rPr>
      </w:pPr>
    </w:p>
    <w:p w14:paraId="18B41BC2" w14:textId="77777777" w:rsidR="00070058" w:rsidRDefault="00070058" w:rsidP="00070058">
      <w:pPr>
        <w:spacing w:line="300" w:lineRule="auto"/>
        <w:jc w:val="center"/>
        <w:rPr>
          <w:rFonts w:ascii="Tahoma" w:hAnsi="Tahoma" w:cs="Tahoma"/>
          <w:b/>
          <w:color w:val="000000"/>
          <w:lang w:val="es-ES_tradnl"/>
        </w:rPr>
      </w:pPr>
    </w:p>
    <w:p w14:paraId="5099ACC7" w14:textId="77777777" w:rsidR="00070058" w:rsidRDefault="00070058" w:rsidP="00070058">
      <w:pPr>
        <w:spacing w:line="300" w:lineRule="auto"/>
        <w:jc w:val="center"/>
        <w:rPr>
          <w:rFonts w:ascii="Tahoma" w:hAnsi="Tahoma" w:cs="Tahoma"/>
          <w:b/>
          <w:color w:val="000000"/>
          <w:lang w:val="es-ES_tradnl"/>
        </w:rPr>
      </w:pPr>
    </w:p>
    <w:p w14:paraId="32863D30" w14:textId="77777777" w:rsidR="00070058" w:rsidRDefault="00070058" w:rsidP="00070058">
      <w:pPr>
        <w:spacing w:line="300" w:lineRule="auto"/>
        <w:jc w:val="center"/>
        <w:rPr>
          <w:rFonts w:ascii="Tahoma" w:hAnsi="Tahoma" w:cs="Tahoma"/>
          <w:b/>
          <w:color w:val="000000"/>
          <w:lang w:val="es-ES_tradnl"/>
        </w:rPr>
      </w:pPr>
    </w:p>
    <w:p w14:paraId="62E62DAE" w14:textId="77777777" w:rsidR="00070058" w:rsidRDefault="00070058" w:rsidP="00070058">
      <w:pPr>
        <w:spacing w:line="300" w:lineRule="auto"/>
        <w:jc w:val="center"/>
        <w:rPr>
          <w:rFonts w:ascii="Tahoma" w:hAnsi="Tahoma" w:cs="Tahoma"/>
          <w:b/>
          <w:color w:val="000000"/>
          <w:lang w:val="es-ES_tradnl"/>
        </w:rPr>
      </w:pPr>
    </w:p>
    <w:p w14:paraId="337364D9" w14:textId="77777777" w:rsidR="00070058" w:rsidRDefault="00070058" w:rsidP="00070058">
      <w:pPr>
        <w:spacing w:line="300" w:lineRule="auto"/>
        <w:jc w:val="center"/>
        <w:rPr>
          <w:rFonts w:ascii="Tahoma" w:hAnsi="Tahoma" w:cs="Tahoma"/>
          <w:b/>
          <w:color w:val="000000"/>
          <w:lang w:val="es-ES_tradnl"/>
        </w:rPr>
      </w:pPr>
    </w:p>
    <w:p w14:paraId="6CF09D3D" w14:textId="77777777" w:rsidR="00070058" w:rsidRDefault="00070058" w:rsidP="00070058">
      <w:pPr>
        <w:spacing w:line="300" w:lineRule="auto"/>
        <w:jc w:val="center"/>
        <w:rPr>
          <w:rFonts w:ascii="Tahoma" w:hAnsi="Tahoma" w:cs="Tahoma"/>
          <w:b/>
          <w:color w:val="000000"/>
          <w:lang w:val="es-ES_tradnl"/>
        </w:rPr>
      </w:pPr>
    </w:p>
    <w:p w14:paraId="65CD2724" w14:textId="77777777" w:rsidR="00070058" w:rsidRDefault="00070058" w:rsidP="00070058">
      <w:pPr>
        <w:spacing w:line="300" w:lineRule="auto"/>
        <w:jc w:val="center"/>
        <w:rPr>
          <w:rFonts w:ascii="Tahoma" w:hAnsi="Tahoma" w:cs="Tahoma"/>
          <w:b/>
          <w:color w:val="000000"/>
          <w:lang w:val="es-ES_tradnl"/>
        </w:rPr>
      </w:pPr>
    </w:p>
    <w:p w14:paraId="0A638532" w14:textId="77777777" w:rsidR="00070058" w:rsidRDefault="00070058" w:rsidP="00070058">
      <w:pPr>
        <w:spacing w:line="300" w:lineRule="auto"/>
        <w:jc w:val="center"/>
        <w:rPr>
          <w:rFonts w:ascii="Tahoma" w:hAnsi="Tahoma" w:cs="Tahoma"/>
          <w:b/>
          <w:color w:val="000000"/>
          <w:lang w:val="es-ES_tradnl"/>
        </w:rPr>
      </w:pPr>
    </w:p>
    <w:p w14:paraId="26F97EF8" w14:textId="77777777" w:rsidR="00070058" w:rsidRDefault="00070058" w:rsidP="00070058">
      <w:pPr>
        <w:spacing w:line="300" w:lineRule="auto"/>
        <w:jc w:val="center"/>
        <w:rPr>
          <w:rFonts w:ascii="Tahoma" w:hAnsi="Tahoma" w:cs="Tahoma"/>
          <w:b/>
          <w:color w:val="000000"/>
          <w:lang w:val="es-ES_tradnl"/>
        </w:rPr>
      </w:pPr>
    </w:p>
    <w:p w14:paraId="4C88C596" w14:textId="77777777" w:rsidR="00070058" w:rsidRDefault="00070058" w:rsidP="00070058">
      <w:pPr>
        <w:spacing w:line="300" w:lineRule="auto"/>
        <w:jc w:val="center"/>
        <w:rPr>
          <w:rFonts w:ascii="Tahoma" w:hAnsi="Tahoma" w:cs="Tahoma"/>
          <w:b/>
          <w:color w:val="000000"/>
          <w:lang w:val="es-ES_tradnl"/>
        </w:rPr>
      </w:pPr>
    </w:p>
    <w:p w14:paraId="3610EEFF" w14:textId="77777777" w:rsidR="00070058" w:rsidRPr="005608F8" w:rsidRDefault="00070058" w:rsidP="0094661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070058" w:rsidRPr="00882269" w14:paraId="349142B2" w14:textId="77777777" w:rsidTr="0045332F">
        <w:trPr>
          <w:trHeight w:val="490"/>
          <w:jc w:val="center"/>
        </w:trPr>
        <w:tc>
          <w:tcPr>
            <w:tcW w:w="478" w:type="dxa"/>
            <w:shd w:val="clear" w:color="auto" w:fill="1F4E79"/>
          </w:tcPr>
          <w:p w14:paraId="42AD8EDE" w14:textId="77777777" w:rsidR="00070058" w:rsidRPr="00882269" w:rsidRDefault="00070058" w:rsidP="0045332F">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174EB983" w14:textId="77777777" w:rsidR="00070058" w:rsidRPr="00882269" w:rsidRDefault="00070058" w:rsidP="0045332F">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422F886B" w14:textId="77777777" w:rsidR="00070058" w:rsidRPr="00882269" w:rsidRDefault="00070058" w:rsidP="0045332F">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070058" w:rsidRPr="00882269" w14:paraId="7C8782CC" w14:textId="77777777" w:rsidTr="0045332F">
        <w:trPr>
          <w:trHeight w:val="20"/>
          <w:jc w:val="center"/>
        </w:trPr>
        <w:tc>
          <w:tcPr>
            <w:tcW w:w="478" w:type="dxa"/>
            <w:shd w:val="clear" w:color="auto" w:fill="auto"/>
          </w:tcPr>
          <w:p w14:paraId="43B867A1" w14:textId="77777777" w:rsidR="00070058" w:rsidRPr="00882269" w:rsidRDefault="00070058" w:rsidP="0045332F">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tcPr>
          <w:p w14:paraId="146C5179" w14:textId="77777777" w:rsidR="00070058" w:rsidRPr="001F03FD" w:rsidRDefault="00070058" w:rsidP="0045332F">
            <w:pPr>
              <w:spacing w:line="276" w:lineRule="auto"/>
              <w:rPr>
                <w:rFonts w:ascii="Tahoma" w:hAnsi="Tahoma" w:cs="Tahoma"/>
                <w:color w:val="C00000"/>
                <w:lang w:val="es-ES_tradnl" w:eastAsia="es-BO"/>
              </w:rPr>
            </w:pPr>
            <w:r w:rsidRPr="001F03FD">
              <w:rPr>
                <w:rFonts w:ascii="Tahoma" w:hAnsi="Tahoma" w:cs="Tahoma"/>
                <w:color w:val="C00000"/>
              </w:rPr>
              <w:t>LECHERIAS</w:t>
            </w:r>
          </w:p>
        </w:tc>
        <w:tc>
          <w:tcPr>
            <w:tcW w:w="1431" w:type="dxa"/>
            <w:vMerge w:val="restart"/>
            <w:shd w:val="clear" w:color="auto" w:fill="auto"/>
            <w:vAlign w:val="center"/>
          </w:tcPr>
          <w:p w14:paraId="1A7E5B76" w14:textId="77777777" w:rsidR="00070058" w:rsidRPr="00FD1DF0" w:rsidRDefault="00070058" w:rsidP="0045332F">
            <w:pPr>
              <w:spacing w:line="276" w:lineRule="auto"/>
              <w:jc w:val="center"/>
              <w:rPr>
                <w:rFonts w:ascii="Tahoma" w:hAnsi="Tahoma" w:cs="Tahoma"/>
                <w:b/>
                <w:bCs/>
                <w:lang w:val="es-ES_tradnl" w:eastAsia="es-BO"/>
              </w:rPr>
            </w:pPr>
            <w:r>
              <w:rPr>
                <w:rFonts w:ascii="Tahoma" w:hAnsi="Tahoma" w:cs="Tahoma"/>
                <w:b/>
                <w:bCs/>
                <w:lang w:val="es-ES_tradnl" w:eastAsia="es-BO"/>
              </w:rPr>
              <w:t>40</w:t>
            </w:r>
          </w:p>
        </w:tc>
      </w:tr>
      <w:tr w:rsidR="00070058" w:rsidRPr="00882269" w14:paraId="572F8E47" w14:textId="77777777" w:rsidTr="0045332F">
        <w:trPr>
          <w:trHeight w:val="20"/>
          <w:jc w:val="center"/>
        </w:trPr>
        <w:tc>
          <w:tcPr>
            <w:tcW w:w="478" w:type="dxa"/>
            <w:shd w:val="clear" w:color="auto" w:fill="auto"/>
          </w:tcPr>
          <w:p w14:paraId="75B1D081" w14:textId="77777777" w:rsidR="00070058" w:rsidRPr="00882269" w:rsidRDefault="00070058" w:rsidP="0045332F">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tcPr>
          <w:p w14:paraId="4198E391" w14:textId="77777777" w:rsidR="00070058" w:rsidRPr="001F03FD" w:rsidRDefault="00070058" w:rsidP="0045332F">
            <w:pPr>
              <w:spacing w:line="276" w:lineRule="auto"/>
              <w:rPr>
                <w:rFonts w:ascii="Tahoma" w:hAnsi="Tahoma" w:cs="Tahoma"/>
                <w:color w:val="C00000"/>
                <w:lang w:val="es-ES_tradnl" w:eastAsia="es-BO"/>
              </w:rPr>
            </w:pPr>
            <w:r w:rsidRPr="001F03FD">
              <w:rPr>
                <w:rFonts w:ascii="Tahoma" w:hAnsi="Tahoma" w:cs="Tahoma"/>
                <w:color w:val="C00000"/>
              </w:rPr>
              <w:t>VILLA BANZER</w:t>
            </w:r>
          </w:p>
        </w:tc>
        <w:tc>
          <w:tcPr>
            <w:tcW w:w="1431" w:type="dxa"/>
            <w:vMerge/>
            <w:shd w:val="clear" w:color="auto" w:fill="auto"/>
            <w:vAlign w:val="center"/>
          </w:tcPr>
          <w:p w14:paraId="215F1183" w14:textId="77777777" w:rsidR="00070058" w:rsidRPr="00FD1DF0" w:rsidRDefault="00070058" w:rsidP="0045332F">
            <w:pPr>
              <w:spacing w:line="276" w:lineRule="auto"/>
              <w:jc w:val="center"/>
              <w:rPr>
                <w:rFonts w:ascii="Tahoma" w:hAnsi="Tahoma" w:cs="Tahoma"/>
                <w:lang w:val="es-ES_tradnl" w:eastAsia="es-BO"/>
              </w:rPr>
            </w:pPr>
          </w:p>
        </w:tc>
      </w:tr>
      <w:tr w:rsidR="00070058" w:rsidRPr="00882269" w14:paraId="067B76CD" w14:textId="77777777" w:rsidTr="0045332F">
        <w:trPr>
          <w:trHeight w:val="20"/>
          <w:jc w:val="center"/>
        </w:trPr>
        <w:tc>
          <w:tcPr>
            <w:tcW w:w="478" w:type="dxa"/>
            <w:shd w:val="clear" w:color="auto" w:fill="auto"/>
          </w:tcPr>
          <w:p w14:paraId="567222C4" w14:textId="77777777" w:rsidR="00070058" w:rsidRPr="00882269" w:rsidRDefault="00070058" w:rsidP="0045332F">
            <w:pPr>
              <w:spacing w:line="276" w:lineRule="auto"/>
              <w:rPr>
                <w:rFonts w:ascii="Tahoma" w:hAnsi="Tahoma" w:cs="Tahoma"/>
                <w:lang w:val="es-ES_tradnl" w:eastAsia="es-BO"/>
              </w:rPr>
            </w:pPr>
            <w:r>
              <w:rPr>
                <w:rFonts w:ascii="Tahoma" w:hAnsi="Tahoma" w:cs="Tahoma"/>
                <w:lang w:val="es-ES_tradnl" w:eastAsia="es-BO"/>
              </w:rPr>
              <w:t>3</w:t>
            </w:r>
          </w:p>
        </w:tc>
        <w:tc>
          <w:tcPr>
            <w:tcW w:w="4341" w:type="dxa"/>
          </w:tcPr>
          <w:p w14:paraId="73ACA566" w14:textId="77777777" w:rsidR="00070058" w:rsidRPr="001F03FD" w:rsidRDefault="00070058" w:rsidP="0045332F">
            <w:pPr>
              <w:spacing w:line="276" w:lineRule="auto"/>
              <w:rPr>
                <w:rFonts w:ascii="Tahoma" w:hAnsi="Tahoma" w:cs="Tahoma"/>
                <w:color w:val="C00000"/>
                <w:lang w:val="es-ES_tradnl" w:eastAsia="es-BO"/>
              </w:rPr>
            </w:pPr>
            <w:r w:rsidRPr="001F03FD">
              <w:rPr>
                <w:rFonts w:ascii="Tahoma" w:hAnsi="Tahoma" w:cs="Tahoma"/>
                <w:color w:val="C00000"/>
              </w:rPr>
              <w:t>SANTIBAÑEZ</w:t>
            </w:r>
          </w:p>
        </w:tc>
        <w:tc>
          <w:tcPr>
            <w:tcW w:w="1431" w:type="dxa"/>
            <w:vMerge/>
            <w:shd w:val="clear" w:color="auto" w:fill="auto"/>
            <w:vAlign w:val="center"/>
          </w:tcPr>
          <w:p w14:paraId="41521EFC" w14:textId="77777777" w:rsidR="00070058" w:rsidRPr="00FD1DF0" w:rsidRDefault="00070058" w:rsidP="0045332F">
            <w:pPr>
              <w:spacing w:line="276" w:lineRule="auto"/>
              <w:jc w:val="center"/>
              <w:rPr>
                <w:rFonts w:ascii="Tahoma" w:hAnsi="Tahoma" w:cs="Tahoma"/>
                <w:lang w:val="es-ES_tradnl" w:eastAsia="es-BO"/>
              </w:rPr>
            </w:pPr>
          </w:p>
        </w:tc>
      </w:tr>
      <w:tr w:rsidR="00070058" w:rsidRPr="00882269" w14:paraId="295A1188" w14:textId="77777777" w:rsidTr="0045332F">
        <w:trPr>
          <w:trHeight w:val="20"/>
          <w:jc w:val="center"/>
        </w:trPr>
        <w:tc>
          <w:tcPr>
            <w:tcW w:w="478" w:type="dxa"/>
            <w:shd w:val="clear" w:color="auto" w:fill="auto"/>
          </w:tcPr>
          <w:p w14:paraId="4989545D" w14:textId="77777777" w:rsidR="00070058" w:rsidRDefault="00070058" w:rsidP="0045332F">
            <w:pPr>
              <w:spacing w:line="276" w:lineRule="auto"/>
              <w:rPr>
                <w:rFonts w:ascii="Tahoma" w:hAnsi="Tahoma" w:cs="Tahoma"/>
                <w:lang w:val="es-ES_tradnl" w:eastAsia="es-BO"/>
              </w:rPr>
            </w:pPr>
            <w:r>
              <w:rPr>
                <w:rFonts w:ascii="Tahoma" w:hAnsi="Tahoma" w:cs="Tahoma"/>
                <w:lang w:val="es-ES_tradnl" w:eastAsia="es-BO"/>
              </w:rPr>
              <w:t>4</w:t>
            </w:r>
          </w:p>
        </w:tc>
        <w:tc>
          <w:tcPr>
            <w:tcW w:w="4341" w:type="dxa"/>
          </w:tcPr>
          <w:p w14:paraId="34764EF9" w14:textId="77777777" w:rsidR="00070058" w:rsidRPr="001F03FD" w:rsidRDefault="00070058" w:rsidP="0045332F">
            <w:pPr>
              <w:spacing w:line="276" w:lineRule="auto"/>
              <w:rPr>
                <w:rFonts w:ascii="Tahoma" w:hAnsi="Tahoma" w:cs="Tahoma"/>
                <w:color w:val="C00000"/>
                <w:lang w:val="es-ES_tradnl" w:eastAsia="es-BO"/>
              </w:rPr>
            </w:pPr>
            <w:r w:rsidRPr="001F03FD">
              <w:rPr>
                <w:rFonts w:ascii="Tahoma" w:hAnsi="Tahoma" w:cs="Tahoma"/>
                <w:color w:val="C00000"/>
              </w:rPr>
              <w:t>CIUDAD SATELITE</w:t>
            </w:r>
          </w:p>
        </w:tc>
        <w:tc>
          <w:tcPr>
            <w:tcW w:w="1431" w:type="dxa"/>
            <w:vMerge/>
            <w:shd w:val="clear" w:color="auto" w:fill="auto"/>
            <w:vAlign w:val="center"/>
          </w:tcPr>
          <w:p w14:paraId="39C08278" w14:textId="77777777" w:rsidR="00070058" w:rsidRPr="00FD1DF0" w:rsidRDefault="00070058" w:rsidP="0045332F">
            <w:pPr>
              <w:spacing w:line="276" w:lineRule="auto"/>
              <w:jc w:val="center"/>
              <w:rPr>
                <w:rFonts w:ascii="Tahoma" w:hAnsi="Tahoma" w:cs="Tahoma"/>
                <w:lang w:val="es-ES_tradnl" w:eastAsia="es-BO"/>
              </w:rPr>
            </w:pPr>
          </w:p>
        </w:tc>
      </w:tr>
      <w:tr w:rsidR="00070058" w:rsidRPr="00882269" w14:paraId="660AFF85" w14:textId="77777777" w:rsidTr="0045332F">
        <w:trPr>
          <w:trHeight w:val="20"/>
          <w:jc w:val="center"/>
        </w:trPr>
        <w:tc>
          <w:tcPr>
            <w:tcW w:w="478" w:type="dxa"/>
            <w:shd w:val="clear" w:color="auto" w:fill="auto"/>
          </w:tcPr>
          <w:p w14:paraId="7F5F635F" w14:textId="77777777" w:rsidR="00070058" w:rsidRDefault="00070058" w:rsidP="0045332F">
            <w:pPr>
              <w:spacing w:line="276" w:lineRule="auto"/>
              <w:rPr>
                <w:rFonts w:ascii="Tahoma" w:hAnsi="Tahoma" w:cs="Tahoma"/>
                <w:lang w:val="es-ES_tradnl" w:eastAsia="es-BO"/>
              </w:rPr>
            </w:pPr>
            <w:r>
              <w:rPr>
                <w:rFonts w:ascii="Tahoma" w:hAnsi="Tahoma" w:cs="Tahoma"/>
                <w:lang w:val="es-ES_tradnl" w:eastAsia="es-BO"/>
              </w:rPr>
              <w:t>5</w:t>
            </w:r>
          </w:p>
        </w:tc>
        <w:tc>
          <w:tcPr>
            <w:tcW w:w="4341" w:type="dxa"/>
          </w:tcPr>
          <w:p w14:paraId="097432F8" w14:textId="77777777" w:rsidR="00070058" w:rsidRPr="001F03FD" w:rsidRDefault="00070058" w:rsidP="0045332F">
            <w:pPr>
              <w:spacing w:line="276" w:lineRule="auto"/>
              <w:rPr>
                <w:rFonts w:ascii="Tahoma" w:hAnsi="Tahoma" w:cs="Tahoma"/>
                <w:color w:val="C00000"/>
                <w:lang w:val="es-ES_tradnl" w:eastAsia="es-BO"/>
              </w:rPr>
            </w:pPr>
            <w:r w:rsidRPr="001F03FD">
              <w:rPr>
                <w:rFonts w:ascii="Tahoma" w:hAnsi="Tahoma" w:cs="Tahoma"/>
                <w:color w:val="C00000"/>
              </w:rPr>
              <w:t>LAS DELICIAS</w:t>
            </w:r>
          </w:p>
        </w:tc>
        <w:tc>
          <w:tcPr>
            <w:tcW w:w="1431" w:type="dxa"/>
            <w:vMerge/>
            <w:shd w:val="clear" w:color="auto" w:fill="auto"/>
            <w:vAlign w:val="center"/>
          </w:tcPr>
          <w:p w14:paraId="49D40685" w14:textId="77777777" w:rsidR="00070058" w:rsidRPr="00FD1DF0" w:rsidRDefault="00070058" w:rsidP="0045332F">
            <w:pPr>
              <w:spacing w:line="276" w:lineRule="auto"/>
              <w:jc w:val="center"/>
              <w:rPr>
                <w:rFonts w:ascii="Tahoma" w:hAnsi="Tahoma" w:cs="Tahoma"/>
                <w:lang w:val="es-ES_tradnl" w:eastAsia="es-BO"/>
              </w:rPr>
            </w:pPr>
          </w:p>
        </w:tc>
      </w:tr>
      <w:tr w:rsidR="00070058" w:rsidRPr="00882269" w14:paraId="2DDA867B" w14:textId="77777777" w:rsidTr="0045332F">
        <w:trPr>
          <w:trHeight w:val="20"/>
          <w:jc w:val="center"/>
        </w:trPr>
        <w:tc>
          <w:tcPr>
            <w:tcW w:w="478" w:type="dxa"/>
            <w:shd w:val="clear" w:color="auto" w:fill="auto"/>
          </w:tcPr>
          <w:p w14:paraId="4EF97E09" w14:textId="77777777" w:rsidR="00070058" w:rsidRDefault="00070058" w:rsidP="0045332F">
            <w:pPr>
              <w:spacing w:line="276" w:lineRule="auto"/>
              <w:rPr>
                <w:rFonts w:ascii="Tahoma" w:hAnsi="Tahoma" w:cs="Tahoma"/>
                <w:lang w:val="es-ES_tradnl" w:eastAsia="es-BO"/>
              </w:rPr>
            </w:pPr>
            <w:r>
              <w:rPr>
                <w:rFonts w:ascii="Tahoma" w:hAnsi="Tahoma" w:cs="Tahoma"/>
                <w:lang w:val="es-ES_tradnl" w:eastAsia="es-BO"/>
              </w:rPr>
              <w:t>6</w:t>
            </w:r>
          </w:p>
        </w:tc>
        <w:tc>
          <w:tcPr>
            <w:tcW w:w="4341" w:type="dxa"/>
          </w:tcPr>
          <w:p w14:paraId="54650E9D" w14:textId="77777777" w:rsidR="00070058" w:rsidRPr="001F03FD" w:rsidRDefault="00070058" w:rsidP="0045332F">
            <w:pPr>
              <w:spacing w:line="276" w:lineRule="auto"/>
              <w:rPr>
                <w:rFonts w:ascii="Tahoma" w:hAnsi="Tahoma" w:cs="Tahoma"/>
                <w:color w:val="C00000"/>
              </w:rPr>
            </w:pPr>
            <w:r w:rsidRPr="001F03FD">
              <w:rPr>
                <w:rFonts w:ascii="Tahoma" w:hAnsi="Tahoma" w:cs="Tahoma"/>
                <w:color w:val="C00000"/>
              </w:rPr>
              <w:t>ALTO BRACAMONTE</w:t>
            </w:r>
          </w:p>
        </w:tc>
        <w:tc>
          <w:tcPr>
            <w:tcW w:w="1431" w:type="dxa"/>
            <w:vMerge/>
            <w:shd w:val="clear" w:color="auto" w:fill="auto"/>
            <w:vAlign w:val="center"/>
          </w:tcPr>
          <w:p w14:paraId="43EE73BA" w14:textId="77777777" w:rsidR="00070058" w:rsidRPr="00FD1DF0" w:rsidRDefault="00070058" w:rsidP="0045332F">
            <w:pPr>
              <w:spacing w:line="276" w:lineRule="auto"/>
              <w:jc w:val="center"/>
              <w:rPr>
                <w:rFonts w:ascii="Tahoma" w:hAnsi="Tahoma" w:cs="Tahoma"/>
                <w:lang w:val="es-ES_tradnl" w:eastAsia="es-BO"/>
              </w:rPr>
            </w:pPr>
          </w:p>
        </w:tc>
      </w:tr>
      <w:tr w:rsidR="00070058" w:rsidRPr="00882269" w14:paraId="2BE58850" w14:textId="77777777" w:rsidTr="0045332F">
        <w:trPr>
          <w:trHeight w:val="20"/>
          <w:jc w:val="center"/>
        </w:trPr>
        <w:tc>
          <w:tcPr>
            <w:tcW w:w="478" w:type="dxa"/>
            <w:shd w:val="clear" w:color="auto" w:fill="auto"/>
          </w:tcPr>
          <w:p w14:paraId="3365E358" w14:textId="77777777" w:rsidR="00070058" w:rsidRDefault="00070058" w:rsidP="0045332F">
            <w:pPr>
              <w:spacing w:line="276" w:lineRule="auto"/>
              <w:rPr>
                <w:rFonts w:ascii="Tahoma" w:hAnsi="Tahoma" w:cs="Tahoma"/>
                <w:lang w:val="es-ES_tradnl" w:eastAsia="es-BO"/>
              </w:rPr>
            </w:pPr>
            <w:r>
              <w:rPr>
                <w:rFonts w:ascii="Tahoma" w:hAnsi="Tahoma" w:cs="Tahoma"/>
                <w:lang w:val="es-ES_tradnl" w:eastAsia="es-BO"/>
              </w:rPr>
              <w:t>7</w:t>
            </w:r>
          </w:p>
        </w:tc>
        <w:tc>
          <w:tcPr>
            <w:tcW w:w="4341" w:type="dxa"/>
          </w:tcPr>
          <w:p w14:paraId="66CF6575" w14:textId="77777777" w:rsidR="00070058" w:rsidRPr="001F03FD" w:rsidRDefault="00070058" w:rsidP="0045332F">
            <w:pPr>
              <w:spacing w:line="276" w:lineRule="auto"/>
              <w:rPr>
                <w:rFonts w:ascii="Tahoma" w:hAnsi="Tahoma" w:cs="Tahoma"/>
                <w:color w:val="C00000"/>
              </w:rPr>
            </w:pPr>
            <w:r w:rsidRPr="001F03FD">
              <w:rPr>
                <w:rFonts w:ascii="Tahoma" w:hAnsi="Tahoma" w:cs="Tahoma"/>
                <w:color w:val="C00000"/>
              </w:rPr>
              <w:t>ARMANDO ALBA</w:t>
            </w:r>
          </w:p>
        </w:tc>
        <w:tc>
          <w:tcPr>
            <w:tcW w:w="1431" w:type="dxa"/>
            <w:vMerge/>
            <w:shd w:val="clear" w:color="auto" w:fill="auto"/>
            <w:vAlign w:val="center"/>
          </w:tcPr>
          <w:p w14:paraId="3D742613" w14:textId="77777777" w:rsidR="00070058" w:rsidRPr="00FD1DF0" w:rsidRDefault="00070058" w:rsidP="0045332F">
            <w:pPr>
              <w:spacing w:line="276" w:lineRule="auto"/>
              <w:jc w:val="center"/>
              <w:rPr>
                <w:rFonts w:ascii="Tahoma" w:hAnsi="Tahoma" w:cs="Tahoma"/>
                <w:lang w:val="es-ES_tradnl" w:eastAsia="es-BO"/>
              </w:rPr>
            </w:pPr>
          </w:p>
        </w:tc>
      </w:tr>
      <w:tr w:rsidR="00070058" w:rsidRPr="00882269" w14:paraId="31B3D416" w14:textId="77777777" w:rsidTr="0045332F">
        <w:trPr>
          <w:trHeight w:val="20"/>
          <w:jc w:val="center"/>
        </w:trPr>
        <w:tc>
          <w:tcPr>
            <w:tcW w:w="478" w:type="dxa"/>
            <w:shd w:val="clear" w:color="auto" w:fill="auto"/>
          </w:tcPr>
          <w:p w14:paraId="1FAB1DA3" w14:textId="77777777" w:rsidR="00070058" w:rsidRDefault="00070058" w:rsidP="0045332F">
            <w:pPr>
              <w:spacing w:line="276" w:lineRule="auto"/>
              <w:rPr>
                <w:rFonts w:ascii="Tahoma" w:hAnsi="Tahoma" w:cs="Tahoma"/>
                <w:lang w:val="es-ES_tradnl" w:eastAsia="es-BO"/>
              </w:rPr>
            </w:pPr>
            <w:r>
              <w:rPr>
                <w:rFonts w:ascii="Tahoma" w:hAnsi="Tahoma" w:cs="Tahoma"/>
                <w:lang w:val="es-ES_tradnl" w:eastAsia="es-BO"/>
              </w:rPr>
              <w:t>8</w:t>
            </w:r>
          </w:p>
        </w:tc>
        <w:tc>
          <w:tcPr>
            <w:tcW w:w="4341" w:type="dxa"/>
          </w:tcPr>
          <w:p w14:paraId="029CAF04" w14:textId="77777777" w:rsidR="00070058" w:rsidRPr="001F03FD" w:rsidRDefault="00070058" w:rsidP="0045332F">
            <w:pPr>
              <w:spacing w:line="276" w:lineRule="auto"/>
              <w:rPr>
                <w:rFonts w:ascii="Tahoma" w:hAnsi="Tahoma" w:cs="Tahoma"/>
                <w:color w:val="C00000"/>
              </w:rPr>
            </w:pPr>
            <w:r w:rsidRPr="001F03FD">
              <w:rPr>
                <w:rFonts w:ascii="Tahoma" w:hAnsi="Tahoma" w:cs="Tahoma"/>
                <w:color w:val="C00000"/>
              </w:rPr>
              <w:t>LA CHACA</w:t>
            </w:r>
          </w:p>
        </w:tc>
        <w:tc>
          <w:tcPr>
            <w:tcW w:w="1431" w:type="dxa"/>
            <w:vMerge/>
            <w:shd w:val="clear" w:color="auto" w:fill="auto"/>
            <w:vAlign w:val="center"/>
          </w:tcPr>
          <w:p w14:paraId="4FF2D3CA" w14:textId="77777777" w:rsidR="00070058" w:rsidRPr="00FD1DF0" w:rsidRDefault="00070058" w:rsidP="0045332F">
            <w:pPr>
              <w:spacing w:line="276" w:lineRule="auto"/>
              <w:jc w:val="center"/>
              <w:rPr>
                <w:rFonts w:ascii="Tahoma" w:hAnsi="Tahoma" w:cs="Tahoma"/>
                <w:lang w:val="es-ES_tradnl" w:eastAsia="es-BO"/>
              </w:rPr>
            </w:pPr>
          </w:p>
        </w:tc>
      </w:tr>
      <w:tr w:rsidR="00070058" w:rsidRPr="00882269" w14:paraId="0339E3C0" w14:textId="77777777" w:rsidTr="0045332F">
        <w:trPr>
          <w:trHeight w:val="20"/>
          <w:jc w:val="center"/>
        </w:trPr>
        <w:tc>
          <w:tcPr>
            <w:tcW w:w="478" w:type="dxa"/>
            <w:shd w:val="clear" w:color="auto" w:fill="auto"/>
          </w:tcPr>
          <w:p w14:paraId="5ADC2975" w14:textId="77777777" w:rsidR="00070058" w:rsidRDefault="00070058" w:rsidP="0045332F">
            <w:pPr>
              <w:spacing w:line="276" w:lineRule="auto"/>
              <w:rPr>
                <w:rFonts w:ascii="Tahoma" w:hAnsi="Tahoma" w:cs="Tahoma"/>
                <w:lang w:val="es-ES_tradnl" w:eastAsia="es-BO"/>
              </w:rPr>
            </w:pPr>
            <w:r>
              <w:rPr>
                <w:rFonts w:ascii="Tahoma" w:hAnsi="Tahoma" w:cs="Tahoma"/>
                <w:lang w:val="es-ES_tradnl" w:eastAsia="es-BO"/>
              </w:rPr>
              <w:t>9</w:t>
            </w:r>
          </w:p>
        </w:tc>
        <w:tc>
          <w:tcPr>
            <w:tcW w:w="4341" w:type="dxa"/>
          </w:tcPr>
          <w:p w14:paraId="4B2F42B2" w14:textId="77777777" w:rsidR="00070058" w:rsidRPr="001F03FD" w:rsidRDefault="00070058" w:rsidP="0045332F">
            <w:pPr>
              <w:spacing w:line="276" w:lineRule="auto"/>
              <w:rPr>
                <w:rFonts w:ascii="Tahoma" w:hAnsi="Tahoma" w:cs="Tahoma"/>
                <w:color w:val="C00000"/>
              </w:rPr>
            </w:pPr>
            <w:r w:rsidRPr="001F03FD">
              <w:rPr>
                <w:rFonts w:ascii="Tahoma" w:hAnsi="Tahoma" w:cs="Tahoma"/>
                <w:color w:val="C00000"/>
              </w:rPr>
              <w:t>HUACHACALLA</w:t>
            </w:r>
          </w:p>
        </w:tc>
        <w:tc>
          <w:tcPr>
            <w:tcW w:w="1431" w:type="dxa"/>
            <w:vMerge/>
            <w:shd w:val="clear" w:color="auto" w:fill="auto"/>
            <w:vAlign w:val="center"/>
          </w:tcPr>
          <w:p w14:paraId="6F1E94A8" w14:textId="77777777" w:rsidR="00070058" w:rsidRPr="00FD1DF0" w:rsidRDefault="00070058" w:rsidP="0045332F">
            <w:pPr>
              <w:spacing w:line="276" w:lineRule="auto"/>
              <w:jc w:val="center"/>
              <w:rPr>
                <w:rFonts w:ascii="Tahoma" w:hAnsi="Tahoma" w:cs="Tahoma"/>
                <w:lang w:val="es-ES_tradnl" w:eastAsia="es-BO"/>
              </w:rPr>
            </w:pPr>
          </w:p>
        </w:tc>
      </w:tr>
      <w:tr w:rsidR="00070058" w:rsidRPr="00882269" w14:paraId="55D8BEC3" w14:textId="77777777" w:rsidTr="0045332F">
        <w:trPr>
          <w:trHeight w:val="20"/>
          <w:jc w:val="center"/>
        </w:trPr>
        <w:tc>
          <w:tcPr>
            <w:tcW w:w="478" w:type="dxa"/>
            <w:shd w:val="clear" w:color="auto" w:fill="auto"/>
          </w:tcPr>
          <w:p w14:paraId="5EE2F3D2" w14:textId="77777777" w:rsidR="00070058" w:rsidRDefault="00070058" w:rsidP="0045332F">
            <w:pPr>
              <w:spacing w:line="276" w:lineRule="auto"/>
              <w:rPr>
                <w:rFonts w:ascii="Tahoma" w:hAnsi="Tahoma" w:cs="Tahoma"/>
                <w:lang w:val="es-ES_tradnl" w:eastAsia="es-BO"/>
              </w:rPr>
            </w:pPr>
            <w:r>
              <w:rPr>
                <w:rFonts w:ascii="Tahoma" w:hAnsi="Tahoma" w:cs="Tahoma"/>
                <w:lang w:val="es-ES_tradnl" w:eastAsia="es-BO"/>
              </w:rPr>
              <w:t>10</w:t>
            </w:r>
          </w:p>
        </w:tc>
        <w:tc>
          <w:tcPr>
            <w:tcW w:w="4341" w:type="dxa"/>
          </w:tcPr>
          <w:p w14:paraId="43B0AC89" w14:textId="77777777" w:rsidR="00070058" w:rsidRPr="001F03FD" w:rsidRDefault="00070058" w:rsidP="0045332F">
            <w:pPr>
              <w:spacing w:line="276" w:lineRule="auto"/>
              <w:rPr>
                <w:rFonts w:ascii="Tahoma" w:hAnsi="Tahoma" w:cs="Tahoma"/>
                <w:color w:val="C00000"/>
              </w:rPr>
            </w:pPr>
            <w:r w:rsidRPr="001F03FD">
              <w:rPr>
                <w:rFonts w:ascii="Tahoma" w:hAnsi="Tahoma" w:cs="Tahoma"/>
                <w:color w:val="C00000"/>
              </w:rPr>
              <w:t>QUEPU MAYU</w:t>
            </w:r>
          </w:p>
        </w:tc>
        <w:tc>
          <w:tcPr>
            <w:tcW w:w="1431" w:type="dxa"/>
            <w:vMerge/>
            <w:shd w:val="clear" w:color="auto" w:fill="auto"/>
            <w:vAlign w:val="center"/>
          </w:tcPr>
          <w:p w14:paraId="6BD7EE2A" w14:textId="77777777" w:rsidR="00070058" w:rsidRPr="00FD1DF0" w:rsidRDefault="00070058" w:rsidP="0045332F">
            <w:pPr>
              <w:spacing w:line="276" w:lineRule="auto"/>
              <w:jc w:val="center"/>
              <w:rPr>
                <w:rFonts w:ascii="Tahoma" w:hAnsi="Tahoma" w:cs="Tahoma"/>
                <w:lang w:val="es-ES_tradnl" w:eastAsia="es-BO"/>
              </w:rPr>
            </w:pPr>
          </w:p>
        </w:tc>
      </w:tr>
      <w:tr w:rsidR="00070058" w:rsidRPr="00882269" w14:paraId="7A9480B1" w14:textId="77777777" w:rsidTr="0045332F">
        <w:trPr>
          <w:trHeight w:val="20"/>
          <w:jc w:val="center"/>
        </w:trPr>
        <w:tc>
          <w:tcPr>
            <w:tcW w:w="478" w:type="dxa"/>
            <w:shd w:val="clear" w:color="auto" w:fill="auto"/>
          </w:tcPr>
          <w:p w14:paraId="771B2244" w14:textId="77777777" w:rsidR="00070058" w:rsidRDefault="00070058" w:rsidP="0045332F">
            <w:pPr>
              <w:spacing w:line="276" w:lineRule="auto"/>
              <w:rPr>
                <w:rFonts w:ascii="Tahoma" w:hAnsi="Tahoma" w:cs="Tahoma"/>
                <w:lang w:val="es-ES_tradnl" w:eastAsia="es-BO"/>
              </w:rPr>
            </w:pPr>
            <w:r>
              <w:rPr>
                <w:rFonts w:ascii="Tahoma" w:hAnsi="Tahoma" w:cs="Tahoma"/>
                <w:lang w:val="es-ES_tradnl" w:eastAsia="es-BO"/>
              </w:rPr>
              <w:t>11</w:t>
            </w:r>
          </w:p>
        </w:tc>
        <w:tc>
          <w:tcPr>
            <w:tcW w:w="4341" w:type="dxa"/>
          </w:tcPr>
          <w:p w14:paraId="66FE8C54" w14:textId="77777777" w:rsidR="00070058" w:rsidRPr="001F03FD" w:rsidRDefault="00070058" w:rsidP="0045332F">
            <w:pPr>
              <w:spacing w:line="276" w:lineRule="auto"/>
              <w:rPr>
                <w:rFonts w:ascii="Tahoma" w:hAnsi="Tahoma" w:cs="Tahoma"/>
                <w:color w:val="C00000"/>
              </w:rPr>
            </w:pPr>
            <w:r w:rsidRPr="001F03FD">
              <w:rPr>
                <w:rFonts w:ascii="Tahoma" w:eastAsia="Arial" w:hAnsi="Tahoma" w:cs="Tahoma"/>
                <w:color w:val="C00000"/>
              </w:rPr>
              <w:t>VILLA 3 DE MAYO</w:t>
            </w:r>
          </w:p>
        </w:tc>
        <w:tc>
          <w:tcPr>
            <w:tcW w:w="1431" w:type="dxa"/>
            <w:vMerge/>
            <w:shd w:val="clear" w:color="auto" w:fill="auto"/>
            <w:vAlign w:val="center"/>
          </w:tcPr>
          <w:p w14:paraId="4E5A55A5" w14:textId="77777777" w:rsidR="00070058" w:rsidRPr="00FD1DF0" w:rsidRDefault="00070058" w:rsidP="0045332F">
            <w:pPr>
              <w:spacing w:line="276" w:lineRule="auto"/>
              <w:jc w:val="center"/>
              <w:rPr>
                <w:rFonts w:ascii="Tahoma" w:hAnsi="Tahoma" w:cs="Tahoma"/>
                <w:lang w:val="es-ES_tradnl" w:eastAsia="es-BO"/>
              </w:rPr>
            </w:pPr>
          </w:p>
        </w:tc>
      </w:tr>
      <w:tr w:rsidR="00070058" w:rsidRPr="00882269" w14:paraId="37B04B8A" w14:textId="77777777" w:rsidTr="0045332F">
        <w:trPr>
          <w:trHeight w:val="20"/>
          <w:jc w:val="center"/>
        </w:trPr>
        <w:tc>
          <w:tcPr>
            <w:tcW w:w="478" w:type="dxa"/>
            <w:shd w:val="clear" w:color="auto" w:fill="auto"/>
          </w:tcPr>
          <w:p w14:paraId="2E19F9C4" w14:textId="77777777" w:rsidR="00070058" w:rsidRDefault="00070058" w:rsidP="0045332F">
            <w:pPr>
              <w:spacing w:line="276" w:lineRule="auto"/>
              <w:rPr>
                <w:rFonts w:ascii="Tahoma" w:hAnsi="Tahoma" w:cs="Tahoma"/>
                <w:lang w:val="es-ES_tradnl" w:eastAsia="es-BO"/>
              </w:rPr>
            </w:pPr>
            <w:r>
              <w:rPr>
                <w:rFonts w:ascii="Tahoma" w:hAnsi="Tahoma" w:cs="Tahoma"/>
                <w:lang w:val="es-ES_tradnl" w:eastAsia="es-BO"/>
              </w:rPr>
              <w:t>12</w:t>
            </w:r>
          </w:p>
        </w:tc>
        <w:tc>
          <w:tcPr>
            <w:tcW w:w="4341" w:type="dxa"/>
          </w:tcPr>
          <w:p w14:paraId="358FAA99" w14:textId="77777777" w:rsidR="00070058" w:rsidRPr="001F03FD" w:rsidRDefault="00070058" w:rsidP="0045332F">
            <w:pPr>
              <w:spacing w:line="276" w:lineRule="auto"/>
              <w:rPr>
                <w:rFonts w:ascii="Tahoma" w:hAnsi="Tahoma" w:cs="Tahoma"/>
                <w:color w:val="C00000"/>
              </w:rPr>
            </w:pPr>
            <w:r w:rsidRPr="001F03FD">
              <w:rPr>
                <w:rFonts w:ascii="Tahoma" w:eastAsia="Arial" w:hAnsi="Tahoma" w:cs="Tahoma"/>
                <w:color w:val="C00000"/>
              </w:rPr>
              <w:t>VILLA SAN MARCOS</w:t>
            </w:r>
          </w:p>
        </w:tc>
        <w:tc>
          <w:tcPr>
            <w:tcW w:w="1431" w:type="dxa"/>
            <w:vMerge/>
            <w:shd w:val="clear" w:color="auto" w:fill="auto"/>
            <w:vAlign w:val="center"/>
          </w:tcPr>
          <w:p w14:paraId="6390739D" w14:textId="77777777" w:rsidR="00070058" w:rsidRPr="00FD1DF0" w:rsidRDefault="00070058" w:rsidP="0045332F">
            <w:pPr>
              <w:spacing w:line="276" w:lineRule="auto"/>
              <w:jc w:val="center"/>
              <w:rPr>
                <w:rFonts w:ascii="Tahoma" w:hAnsi="Tahoma" w:cs="Tahoma"/>
                <w:lang w:val="es-ES_tradnl" w:eastAsia="es-BO"/>
              </w:rPr>
            </w:pPr>
          </w:p>
        </w:tc>
      </w:tr>
      <w:tr w:rsidR="00070058" w:rsidRPr="00882269" w14:paraId="36407BAE" w14:textId="77777777" w:rsidTr="0045332F">
        <w:trPr>
          <w:trHeight w:val="20"/>
          <w:jc w:val="center"/>
        </w:trPr>
        <w:tc>
          <w:tcPr>
            <w:tcW w:w="478" w:type="dxa"/>
            <w:shd w:val="clear" w:color="auto" w:fill="auto"/>
          </w:tcPr>
          <w:p w14:paraId="014ED07E" w14:textId="77777777" w:rsidR="00070058" w:rsidRDefault="00070058" w:rsidP="0045332F">
            <w:pPr>
              <w:spacing w:line="276" w:lineRule="auto"/>
              <w:rPr>
                <w:rFonts w:ascii="Tahoma" w:hAnsi="Tahoma" w:cs="Tahoma"/>
                <w:lang w:val="es-ES_tradnl" w:eastAsia="es-BO"/>
              </w:rPr>
            </w:pPr>
            <w:r>
              <w:rPr>
                <w:rFonts w:ascii="Tahoma" w:hAnsi="Tahoma" w:cs="Tahoma"/>
                <w:lang w:val="es-ES_tradnl" w:eastAsia="es-BO"/>
              </w:rPr>
              <w:t>13</w:t>
            </w:r>
          </w:p>
        </w:tc>
        <w:tc>
          <w:tcPr>
            <w:tcW w:w="4341" w:type="dxa"/>
          </w:tcPr>
          <w:p w14:paraId="47A11FB4" w14:textId="77777777" w:rsidR="00070058" w:rsidRPr="001F03FD" w:rsidRDefault="00070058" w:rsidP="0045332F">
            <w:pPr>
              <w:spacing w:line="276" w:lineRule="auto"/>
              <w:rPr>
                <w:rFonts w:ascii="Tahoma" w:hAnsi="Tahoma" w:cs="Tahoma"/>
                <w:color w:val="C00000"/>
              </w:rPr>
            </w:pPr>
            <w:r w:rsidRPr="001F03FD">
              <w:rPr>
                <w:rFonts w:ascii="Tahoma" w:eastAsia="Arial" w:hAnsi="Tahoma" w:cs="Tahoma"/>
                <w:color w:val="C00000"/>
              </w:rPr>
              <w:t>CEMENTERIO</w:t>
            </w:r>
          </w:p>
        </w:tc>
        <w:tc>
          <w:tcPr>
            <w:tcW w:w="1431" w:type="dxa"/>
            <w:vMerge/>
            <w:shd w:val="clear" w:color="auto" w:fill="auto"/>
            <w:vAlign w:val="center"/>
          </w:tcPr>
          <w:p w14:paraId="0B4A237F" w14:textId="77777777" w:rsidR="00070058" w:rsidRPr="00FD1DF0" w:rsidRDefault="00070058" w:rsidP="0045332F">
            <w:pPr>
              <w:spacing w:line="276" w:lineRule="auto"/>
              <w:jc w:val="center"/>
              <w:rPr>
                <w:rFonts w:ascii="Tahoma" w:hAnsi="Tahoma" w:cs="Tahoma"/>
                <w:lang w:val="es-ES_tradnl" w:eastAsia="es-BO"/>
              </w:rPr>
            </w:pPr>
          </w:p>
        </w:tc>
      </w:tr>
      <w:tr w:rsidR="00070058" w:rsidRPr="00882269" w14:paraId="5534D785" w14:textId="77777777" w:rsidTr="0045332F">
        <w:trPr>
          <w:trHeight w:val="20"/>
          <w:jc w:val="center"/>
        </w:trPr>
        <w:tc>
          <w:tcPr>
            <w:tcW w:w="478" w:type="dxa"/>
            <w:shd w:val="clear" w:color="auto" w:fill="auto"/>
          </w:tcPr>
          <w:p w14:paraId="62D5930F" w14:textId="77777777" w:rsidR="00070058" w:rsidRDefault="00070058" w:rsidP="0045332F">
            <w:pPr>
              <w:spacing w:line="276" w:lineRule="auto"/>
              <w:rPr>
                <w:rFonts w:ascii="Tahoma" w:hAnsi="Tahoma" w:cs="Tahoma"/>
                <w:lang w:val="es-ES_tradnl" w:eastAsia="es-BO"/>
              </w:rPr>
            </w:pPr>
            <w:r>
              <w:rPr>
                <w:rFonts w:ascii="Tahoma" w:hAnsi="Tahoma" w:cs="Tahoma"/>
                <w:lang w:val="es-ES_tradnl" w:eastAsia="es-BO"/>
              </w:rPr>
              <w:t>14</w:t>
            </w:r>
          </w:p>
        </w:tc>
        <w:tc>
          <w:tcPr>
            <w:tcW w:w="4341" w:type="dxa"/>
          </w:tcPr>
          <w:p w14:paraId="36777FEA" w14:textId="77777777" w:rsidR="00070058" w:rsidRPr="001F03FD" w:rsidRDefault="00070058" w:rsidP="0045332F">
            <w:pPr>
              <w:spacing w:line="276" w:lineRule="auto"/>
              <w:rPr>
                <w:rFonts w:ascii="Tahoma" w:hAnsi="Tahoma" w:cs="Tahoma"/>
                <w:color w:val="C00000"/>
              </w:rPr>
            </w:pPr>
            <w:r w:rsidRPr="001F03FD">
              <w:rPr>
                <w:rFonts w:ascii="Tahoma" w:eastAsia="Arial" w:hAnsi="Tahoma" w:cs="Tahoma"/>
                <w:color w:val="C00000"/>
              </w:rPr>
              <w:t>SAN ROQUE</w:t>
            </w:r>
          </w:p>
        </w:tc>
        <w:tc>
          <w:tcPr>
            <w:tcW w:w="1431" w:type="dxa"/>
            <w:vMerge/>
            <w:shd w:val="clear" w:color="auto" w:fill="auto"/>
            <w:vAlign w:val="center"/>
          </w:tcPr>
          <w:p w14:paraId="21730934" w14:textId="77777777" w:rsidR="00070058" w:rsidRPr="00FD1DF0" w:rsidRDefault="00070058" w:rsidP="0045332F">
            <w:pPr>
              <w:spacing w:line="276" w:lineRule="auto"/>
              <w:jc w:val="center"/>
              <w:rPr>
                <w:rFonts w:ascii="Tahoma" w:hAnsi="Tahoma" w:cs="Tahoma"/>
                <w:lang w:val="es-ES_tradnl" w:eastAsia="es-BO"/>
              </w:rPr>
            </w:pPr>
          </w:p>
        </w:tc>
      </w:tr>
      <w:tr w:rsidR="00070058" w:rsidRPr="00882269" w14:paraId="4CC4EEB3" w14:textId="77777777" w:rsidTr="0045332F">
        <w:trPr>
          <w:trHeight w:val="20"/>
          <w:jc w:val="center"/>
        </w:trPr>
        <w:tc>
          <w:tcPr>
            <w:tcW w:w="478" w:type="dxa"/>
            <w:shd w:val="clear" w:color="auto" w:fill="auto"/>
          </w:tcPr>
          <w:p w14:paraId="673CFC08" w14:textId="77777777" w:rsidR="00070058" w:rsidRDefault="00070058" w:rsidP="0045332F">
            <w:pPr>
              <w:spacing w:line="276" w:lineRule="auto"/>
              <w:rPr>
                <w:rFonts w:ascii="Tahoma" w:hAnsi="Tahoma" w:cs="Tahoma"/>
                <w:lang w:val="es-ES_tradnl" w:eastAsia="es-BO"/>
              </w:rPr>
            </w:pPr>
            <w:r>
              <w:rPr>
                <w:rFonts w:ascii="Tahoma" w:hAnsi="Tahoma" w:cs="Tahoma"/>
                <w:lang w:val="es-ES_tradnl" w:eastAsia="es-BO"/>
              </w:rPr>
              <w:t>15</w:t>
            </w:r>
          </w:p>
        </w:tc>
        <w:tc>
          <w:tcPr>
            <w:tcW w:w="4341" w:type="dxa"/>
          </w:tcPr>
          <w:p w14:paraId="299D9C45" w14:textId="77777777" w:rsidR="00070058" w:rsidRPr="001F03FD" w:rsidRDefault="00070058" w:rsidP="0045332F">
            <w:pPr>
              <w:spacing w:line="276" w:lineRule="auto"/>
              <w:rPr>
                <w:rFonts w:ascii="Tahoma" w:hAnsi="Tahoma" w:cs="Tahoma"/>
                <w:color w:val="C00000"/>
              </w:rPr>
            </w:pPr>
            <w:r w:rsidRPr="001F03FD">
              <w:rPr>
                <w:rFonts w:ascii="Tahoma" w:eastAsia="Arial" w:hAnsi="Tahoma" w:cs="Tahoma"/>
                <w:color w:val="C00000"/>
              </w:rPr>
              <w:t>ALTO POTOSÍ</w:t>
            </w:r>
          </w:p>
        </w:tc>
        <w:tc>
          <w:tcPr>
            <w:tcW w:w="1431" w:type="dxa"/>
            <w:vMerge/>
            <w:shd w:val="clear" w:color="auto" w:fill="auto"/>
            <w:vAlign w:val="center"/>
          </w:tcPr>
          <w:p w14:paraId="1E80C2FC" w14:textId="77777777" w:rsidR="00070058" w:rsidRPr="00FD1DF0" w:rsidRDefault="00070058" w:rsidP="0045332F">
            <w:pPr>
              <w:spacing w:line="276" w:lineRule="auto"/>
              <w:jc w:val="center"/>
              <w:rPr>
                <w:rFonts w:ascii="Tahoma" w:hAnsi="Tahoma" w:cs="Tahoma"/>
                <w:lang w:val="es-ES_tradnl" w:eastAsia="es-BO"/>
              </w:rPr>
            </w:pPr>
          </w:p>
        </w:tc>
      </w:tr>
      <w:tr w:rsidR="00070058" w:rsidRPr="00882269" w14:paraId="705C6A28" w14:textId="77777777" w:rsidTr="0045332F">
        <w:trPr>
          <w:trHeight w:val="20"/>
          <w:jc w:val="center"/>
        </w:trPr>
        <w:tc>
          <w:tcPr>
            <w:tcW w:w="478" w:type="dxa"/>
            <w:shd w:val="clear" w:color="auto" w:fill="auto"/>
          </w:tcPr>
          <w:p w14:paraId="3A0628DC" w14:textId="77777777" w:rsidR="00070058" w:rsidRDefault="00070058" w:rsidP="0045332F">
            <w:pPr>
              <w:spacing w:line="276" w:lineRule="auto"/>
              <w:rPr>
                <w:rFonts w:ascii="Tahoma" w:hAnsi="Tahoma" w:cs="Tahoma"/>
                <w:lang w:val="es-ES_tradnl" w:eastAsia="es-BO"/>
              </w:rPr>
            </w:pPr>
            <w:r>
              <w:rPr>
                <w:rFonts w:ascii="Tahoma" w:hAnsi="Tahoma" w:cs="Tahoma"/>
                <w:lang w:val="es-ES_tradnl" w:eastAsia="es-BO"/>
              </w:rPr>
              <w:t>16</w:t>
            </w:r>
          </w:p>
        </w:tc>
        <w:tc>
          <w:tcPr>
            <w:tcW w:w="4341" w:type="dxa"/>
          </w:tcPr>
          <w:p w14:paraId="195A65FA" w14:textId="77777777" w:rsidR="00070058" w:rsidRPr="001F03FD" w:rsidRDefault="00070058" w:rsidP="0045332F">
            <w:pPr>
              <w:spacing w:line="276" w:lineRule="auto"/>
              <w:rPr>
                <w:rFonts w:ascii="Tahoma" w:hAnsi="Tahoma" w:cs="Tahoma"/>
                <w:color w:val="C00000"/>
              </w:rPr>
            </w:pPr>
            <w:r w:rsidRPr="001F03FD">
              <w:rPr>
                <w:rFonts w:ascii="Tahoma" w:eastAsia="Arial" w:hAnsi="Tahoma" w:cs="Tahoma"/>
                <w:color w:val="C00000"/>
              </w:rPr>
              <w:t>TICKA LOMA</w:t>
            </w:r>
          </w:p>
        </w:tc>
        <w:tc>
          <w:tcPr>
            <w:tcW w:w="1431" w:type="dxa"/>
            <w:vMerge/>
            <w:shd w:val="clear" w:color="auto" w:fill="auto"/>
            <w:vAlign w:val="center"/>
          </w:tcPr>
          <w:p w14:paraId="3C06EA6F" w14:textId="77777777" w:rsidR="00070058" w:rsidRPr="00FD1DF0" w:rsidRDefault="00070058" w:rsidP="0045332F">
            <w:pPr>
              <w:spacing w:line="276" w:lineRule="auto"/>
              <w:jc w:val="center"/>
              <w:rPr>
                <w:rFonts w:ascii="Tahoma" w:hAnsi="Tahoma" w:cs="Tahoma"/>
                <w:lang w:val="es-ES_tradnl" w:eastAsia="es-BO"/>
              </w:rPr>
            </w:pPr>
          </w:p>
        </w:tc>
      </w:tr>
      <w:tr w:rsidR="00070058" w:rsidRPr="00882269" w14:paraId="615FFF5B" w14:textId="77777777" w:rsidTr="0045332F">
        <w:trPr>
          <w:trHeight w:val="20"/>
          <w:jc w:val="center"/>
        </w:trPr>
        <w:tc>
          <w:tcPr>
            <w:tcW w:w="478" w:type="dxa"/>
            <w:shd w:val="clear" w:color="auto" w:fill="auto"/>
          </w:tcPr>
          <w:p w14:paraId="24616576" w14:textId="77777777" w:rsidR="00070058" w:rsidRDefault="00070058" w:rsidP="0045332F">
            <w:pPr>
              <w:spacing w:line="276" w:lineRule="auto"/>
              <w:rPr>
                <w:rFonts w:ascii="Tahoma" w:hAnsi="Tahoma" w:cs="Tahoma"/>
                <w:lang w:val="es-ES_tradnl" w:eastAsia="es-BO"/>
              </w:rPr>
            </w:pPr>
            <w:r>
              <w:rPr>
                <w:rFonts w:ascii="Tahoma" w:hAnsi="Tahoma" w:cs="Tahoma"/>
                <w:lang w:val="es-ES_tradnl" w:eastAsia="es-BO"/>
              </w:rPr>
              <w:t>17</w:t>
            </w:r>
          </w:p>
        </w:tc>
        <w:tc>
          <w:tcPr>
            <w:tcW w:w="4341" w:type="dxa"/>
          </w:tcPr>
          <w:p w14:paraId="477E2D1E" w14:textId="77777777" w:rsidR="00070058" w:rsidRPr="001F03FD" w:rsidRDefault="00070058" w:rsidP="0045332F">
            <w:pPr>
              <w:spacing w:line="276" w:lineRule="auto"/>
              <w:rPr>
                <w:rFonts w:ascii="Tahoma" w:hAnsi="Tahoma" w:cs="Tahoma"/>
                <w:color w:val="C00000"/>
              </w:rPr>
            </w:pPr>
            <w:r w:rsidRPr="001F03FD">
              <w:rPr>
                <w:rFonts w:ascii="Tahoma" w:eastAsia="Arial" w:hAnsi="Tahoma" w:cs="Tahoma"/>
                <w:color w:val="C00000"/>
              </w:rPr>
              <w:t>VILLA CANTERIA</w:t>
            </w:r>
          </w:p>
        </w:tc>
        <w:tc>
          <w:tcPr>
            <w:tcW w:w="1431" w:type="dxa"/>
            <w:vMerge/>
            <w:shd w:val="clear" w:color="auto" w:fill="auto"/>
            <w:vAlign w:val="center"/>
          </w:tcPr>
          <w:p w14:paraId="4E95BC27" w14:textId="77777777" w:rsidR="00070058" w:rsidRPr="00FD1DF0" w:rsidRDefault="00070058" w:rsidP="0045332F">
            <w:pPr>
              <w:spacing w:line="276" w:lineRule="auto"/>
              <w:jc w:val="center"/>
              <w:rPr>
                <w:rFonts w:ascii="Tahoma" w:hAnsi="Tahoma" w:cs="Tahoma"/>
                <w:lang w:val="es-ES_tradnl" w:eastAsia="es-BO"/>
              </w:rPr>
            </w:pPr>
          </w:p>
        </w:tc>
      </w:tr>
      <w:tr w:rsidR="00070058" w:rsidRPr="00882269" w14:paraId="2774A120" w14:textId="77777777" w:rsidTr="0045332F">
        <w:trPr>
          <w:trHeight w:val="20"/>
          <w:jc w:val="center"/>
        </w:trPr>
        <w:tc>
          <w:tcPr>
            <w:tcW w:w="478" w:type="dxa"/>
            <w:shd w:val="clear" w:color="auto" w:fill="auto"/>
          </w:tcPr>
          <w:p w14:paraId="3AD42212" w14:textId="77777777" w:rsidR="00070058" w:rsidRDefault="00070058" w:rsidP="0045332F">
            <w:pPr>
              <w:spacing w:line="276" w:lineRule="auto"/>
              <w:rPr>
                <w:rFonts w:ascii="Tahoma" w:hAnsi="Tahoma" w:cs="Tahoma"/>
                <w:lang w:val="es-ES_tradnl" w:eastAsia="es-BO"/>
              </w:rPr>
            </w:pPr>
            <w:r>
              <w:rPr>
                <w:rFonts w:ascii="Tahoma" w:hAnsi="Tahoma" w:cs="Tahoma"/>
                <w:lang w:val="es-ES_tradnl" w:eastAsia="es-BO"/>
              </w:rPr>
              <w:t>18</w:t>
            </w:r>
          </w:p>
        </w:tc>
        <w:tc>
          <w:tcPr>
            <w:tcW w:w="4341" w:type="dxa"/>
          </w:tcPr>
          <w:p w14:paraId="772BE879" w14:textId="77777777" w:rsidR="00070058" w:rsidRPr="001F03FD" w:rsidRDefault="00070058" w:rsidP="0045332F">
            <w:pPr>
              <w:spacing w:line="276" w:lineRule="auto"/>
              <w:rPr>
                <w:rFonts w:ascii="Tahoma" w:hAnsi="Tahoma" w:cs="Tahoma"/>
                <w:color w:val="C00000"/>
              </w:rPr>
            </w:pPr>
            <w:r w:rsidRPr="001F03FD">
              <w:rPr>
                <w:rFonts w:ascii="Tahoma" w:eastAsia="Arial" w:hAnsi="Tahoma" w:cs="Tahoma"/>
                <w:color w:val="C00000"/>
              </w:rPr>
              <w:t>HORNITOS</w:t>
            </w:r>
          </w:p>
        </w:tc>
        <w:tc>
          <w:tcPr>
            <w:tcW w:w="1431" w:type="dxa"/>
            <w:vMerge/>
            <w:shd w:val="clear" w:color="auto" w:fill="auto"/>
            <w:vAlign w:val="center"/>
          </w:tcPr>
          <w:p w14:paraId="6A826549" w14:textId="77777777" w:rsidR="00070058" w:rsidRPr="00FD1DF0" w:rsidRDefault="00070058" w:rsidP="0045332F">
            <w:pPr>
              <w:spacing w:line="276" w:lineRule="auto"/>
              <w:jc w:val="center"/>
              <w:rPr>
                <w:rFonts w:ascii="Tahoma" w:hAnsi="Tahoma" w:cs="Tahoma"/>
                <w:lang w:val="es-ES_tradnl" w:eastAsia="es-BO"/>
              </w:rPr>
            </w:pPr>
          </w:p>
        </w:tc>
      </w:tr>
      <w:tr w:rsidR="00070058" w:rsidRPr="00882269" w14:paraId="7A370AC7" w14:textId="77777777" w:rsidTr="0045332F">
        <w:trPr>
          <w:trHeight w:val="20"/>
          <w:jc w:val="center"/>
        </w:trPr>
        <w:tc>
          <w:tcPr>
            <w:tcW w:w="478" w:type="dxa"/>
            <w:shd w:val="clear" w:color="auto" w:fill="auto"/>
          </w:tcPr>
          <w:p w14:paraId="405608EA" w14:textId="77777777" w:rsidR="00070058" w:rsidRDefault="00070058" w:rsidP="0045332F">
            <w:pPr>
              <w:spacing w:line="276" w:lineRule="auto"/>
              <w:rPr>
                <w:rFonts w:ascii="Tahoma" w:hAnsi="Tahoma" w:cs="Tahoma"/>
                <w:lang w:val="es-ES_tradnl" w:eastAsia="es-BO"/>
              </w:rPr>
            </w:pPr>
            <w:r>
              <w:rPr>
                <w:rFonts w:ascii="Tahoma" w:hAnsi="Tahoma" w:cs="Tahoma"/>
                <w:lang w:val="es-ES_tradnl" w:eastAsia="es-BO"/>
              </w:rPr>
              <w:t>19</w:t>
            </w:r>
          </w:p>
        </w:tc>
        <w:tc>
          <w:tcPr>
            <w:tcW w:w="4341" w:type="dxa"/>
          </w:tcPr>
          <w:p w14:paraId="3FA0CD01" w14:textId="77777777" w:rsidR="00070058" w:rsidRPr="001F03FD" w:rsidRDefault="00070058" w:rsidP="0045332F">
            <w:pPr>
              <w:spacing w:line="276" w:lineRule="auto"/>
              <w:rPr>
                <w:rFonts w:ascii="Tahoma" w:hAnsi="Tahoma" w:cs="Tahoma"/>
                <w:color w:val="C00000"/>
              </w:rPr>
            </w:pPr>
            <w:r w:rsidRPr="001F03FD">
              <w:rPr>
                <w:rFonts w:ascii="Tahoma" w:eastAsia="Arial" w:hAnsi="Tahoma" w:cs="Tahoma"/>
                <w:color w:val="C00000"/>
              </w:rPr>
              <w:t>PUYTUCANI</w:t>
            </w:r>
          </w:p>
        </w:tc>
        <w:tc>
          <w:tcPr>
            <w:tcW w:w="1431" w:type="dxa"/>
            <w:vMerge/>
            <w:shd w:val="clear" w:color="auto" w:fill="auto"/>
            <w:vAlign w:val="center"/>
          </w:tcPr>
          <w:p w14:paraId="16E56A98" w14:textId="77777777" w:rsidR="00070058" w:rsidRPr="00FD1DF0" w:rsidRDefault="00070058" w:rsidP="0045332F">
            <w:pPr>
              <w:spacing w:line="276" w:lineRule="auto"/>
              <w:jc w:val="center"/>
              <w:rPr>
                <w:rFonts w:ascii="Tahoma" w:hAnsi="Tahoma" w:cs="Tahoma"/>
                <w:lang w:val="es-ES_tradnl" w:eastAsia="es-BO"/>
              </w:rPr>
            </w:pPr>
          </w:p>
        </w:tc>
      </w:tr>
      <w:tr w:rsidR="00070058" w:rsidRPr="00882269" w14:paraId="60CF372B" w14:textId="77777777" w:rsidTr="0045332F">
        <w:trPr>
          <w:trHeight w:val="20"/>
          <w:jc w:val="center"/>
        </w:trPr>
        <w:tc>
          <w:tcPr>
            <w:tcW w:w="478" w:type="dxa"/>
            <w:shd w:val="clear" w:color="auto" w:fill="auto"/>
          </w:tcPr>
          <w:p w14:paraId="2CA57206" w14:textId="77777777" w:rsidR="00070058" w:rsidRDefault="00070058" w:rsidP="0045332F">
            <w:pPr>
              <w:spacing w:line="276" w:lineRule="auto"/>
              <w:rPr>
                <w:rFonts w:ascii="Tahoma" w:hAnsi="Tahoma" w:cs="Tahoma"/>
                <w:lang w:val="es-ES_tradnl" w:eastAsia="es-BO"/>
              </w:rPr>
            </w:pPr>
            <w:r>
              <w:rPr>
                <w:rFonts w:ascii="Tahoma" w:hAnsi="Tahoma" w:cs="Tahoma"/>
                <w:lang w:val="es-ES_tradnl" w:eastAsia="es-BO"/>
              </w:rPr>
              <w:t>20</w:t>
            </w:r>
          </w:p>
        </w:tc>
        <w:tc>
          <w:tcPr>
            <w:tcW w:w="4341" w:type="dxa"/>
          </w:tcPr>
          <w:p w14:paraId="62142239" w14:textId="77777777" w:rsidR="00070058" w:rsidRPr="001F03FD" w:rsidRDefault="00070058" w:rsidP="0045332F">
            <w:pPr>
              <w:spacing w:line="276" w:lineRule="auto"/>
              <w:rPr>
                <w:rFonts w:ascii="Tahoma" w:hAnsi="Tahoma" w:cs="Tahoma"/>
                <w:color w:val="C00000"/>
              </w:rPr>
            </w:pPr>
            <w:r w:rsidRPr="001F03FD">
              <w:rPr>
                <w:rFonts w:ascii="Tahoma" w:eastAsia="Arial" w:hAnsi="Tahoma" w:cs="Tahoma"/>
                <w:color w:val="C00000"/>
              </w:rPr>
              <w:t>SAN MARTIN</w:t>
            </w:r>
          </w:p>
        </w:tc>
        <w:tc>
          <w:tcPr>
            <w:tcW w:w="1431" w:type="dxa"/>
            <w:vMerge/>
            <w:shd w:val="clear" w:color="auto" w:fill="auto"/>
            <w:vAlign w:val="center"/>
          </w:tcPr>
          <w:p w14:paraId="3971E0F0" w14:textId="77777777" w:rsidR="00070058" w:rsidRPr="00FD1DF0" w:rsidRDefault="00070058" w:rsidP="0045332F">
            <w:pPr>
              <w:spacing w:line="276" w:lineRule="auto"/>
              <w:jc w:val="center"/>
              <w:rPr>
                <w:rFonts w:ascii="Tahoma" w:hAnsi="Tahoma" w:cs="Tahoma"/>
                <w:lang w:val="es-ES_tradnl" w:eastAsia="es-BO"/>
              </w:rPr>
            </w:pPr>
          </w:p>
        </w:tc>
      </w:tr>
      <w:tr w:rsidR="00070058" w:rsidRPr="00882269" w14:paraId="721A22AB" w14:textId="77777777" w:rsidTr="0045332F">
        <w:trPr>
          <w:jc w:val="center"/>
        </w:trPr>
        <w:tc>
          <w:tcPr>
            <w:tcW w:w="478" w:type="dxa"/>
            <w:shd w:val="clear" w:color="auto" w:fill="1F4E79"/>
          </w:tcPr>
          <w:p w14:paraId="0884609D" w14:textId="77777777" w:rsidR="00070058" w:rsidRPr="00882269" w:rsidRDefault="00070058" w:rsidP="0045332F">
            <w:pPr>
              <w:jc w:val="center"/>
              <w:rPr>
                <w:rFonts w:ascii="Tahoma" w:hAnsi="Tahoma" w:cs="Tahoma"/>
                <w:b/>
                <w:bCs/>
                <w:color w:val="FFFFFF"/>
                <w:lang w:eastAsia="es-BO"/>
              </w:rPr>
            </w:pPr>
          </w:p>
        </w:tc>
        <w:tc>
          <w:tcPr>
            <w:tcW w:w="4341" w:type="dxa"/>
            <w:shd w:val="clear" w:color="auto" w:fill="1F4E79"/>
          </w:tcPr>
          <w:p w14:paraId="597B2167" w14:textId="77777777" w:rsidR="00070058" w:rsidRPr="00882269" w:rsidRDefault="00070058" w:rsidP="0045332F">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63BD595D" w14:textId="77777777" w:rsidR="00070058" w:rsidRPr="00882269" w:rsidRDefault="00070058" w:rsidP="0045332F">
            <w:pPr>
              <w:jc w:val="center"/>
              <w:rPr>
                <w:rFonts w:ascii="Tahoma" w:hAnsi="Tahoma" w:cs="Tahoma"/>
                <w:b/>
                <w:bCs/>
                <w:color w:val="FF0000"/>
                <w:lang w:eastAsia="es-BO"/>
              </w:rPr>
            </w:pPr>
            <w:r w:rsidRPr="001F03FD">
              <w:rPr>
                <w:rFonts w:ascii="Tahoma" w:hAnsi="Tahoma" w:cs="Tahoma"/>
                <w:b/>
                <w:bCs/>
                <w:color w:val="FF0000"/>
                <w:sz w:val="24"/>
                <w:szCs w:val="24"/>
                <w:lang w:eastAsia="es-BO"/>
              </w:rPr>
              <w:t>40</w:t>
            </w:r>
          </w:p>
        </w:tc>
      </w:tr>
    </w:tbl>
    <w:p w14:paraId="6FB0EAD0" w14:textId="77777777" w:rsidR="00070058" w:rsidRPr="0038211F" w:rsidRDefault="00070058" w:rsidP="00070058">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712D0E98" w14:textId="77777777" w:rsidR="00070058" w:rsidRDefault="00070058" w:rsidP="00946610">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ACCESO A LAS COMUNIDADES O BARRIO/ZONA/URBANIZACIÓN/JUNTA VECINAL BENEFICIADAS</w:t>
      </w:r>
      <w:bookmarkEnd w:id="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
        <w:gridCol w:w="1629"/>
        <w:gridCol w:w="1912"/>
        <w:gridCol w:w="1469"/>
        <w:gridCol w:w="1614"/>
        <w:gridCol w:w="2211"/>
      </w:tblGrid>
      <w:tr w:rsidR="00070058" w:rsidRPr="001F03FD" w14:paraId="23C66D89" w14:textId="77777777" w:rsidTr="0045332F">
        <w:trPr>
          <w:trHeight w:val="20"/>
          <w:jc w:val="center"/>
        </w:trPr>
        <w:tc>
          <w:tcPr>
            <w:tcW w:w="226" w:type="pct"/>
            <w:shd w:val="clear" w:color="auto" w:fill="1F3864" w:themeFill="accent5" w:themeFillShade="80"/>
            <w:vAlign w:val="center"/>
            <w:hideMark/>
          </w:tcPr>
          <w:p w14:paraId="6895BFBF" w14:textId="77777777" w:rsidR="00070058" w:rsidRPr="001F03FD" w:rsidRDefault="00070058" w:rsidP="0045332F">
            <w:pPr>
              <w:jc w:val="center"/>
              <w:rPr>
                <w:rFonts w:ascii="Tahoma" w:hAnsi="Tahoma" w:cs="Tahoma"/>
                <w:b/>
                <w:bCs/>
                <w:sz w:val="18"/>
                <w:szCs w:val="18"/>
                <w:lang w:eastAsia="es-BO"/>
              </w:rPr>
            </w:pPr>
            <w:r w:rsidRPr="001F03FD">
              <w:rPr>
                <w:rFonts w:ascii="Tahoma" w:hAnsi="Tahoma" w:cs="Tahoma"/>
                <w:b/>
                <w:bCs/>
                <w:sz w:val="18"/>
                <w:szCs w:val="18"/>
                <w:lang w:eastAsia="es-BO"/>
              </w:rPr>
              <w:t>Nº</w:t>
            </w:r>
          </w:p>
        </w:tc>
        <w:tc>
          <w:tcPr>
            <w:tcW w:w="880" w:type="pct"/>
            <w:shd w:val="clear" w:color="auto" w:fill="1F3864" w:themeFill="accent5" w:themeFillShade="80"/>
            <w:vAlign w:val="center"/>
            <w:hideMark/>
          </w:tcPr>
          <w:p w14:paraId="53E9FD31" w14:textId="77777777" w:rsidR="00070058" w:rsidRPr="001F03FD" w:rsidRDefault="00070058" w:rsidP="0045332F">
            <w:pPr>
              <w:jc w:val="center"/>
              <w:rPr>
                <w:rFonts w:ascii="Tahoma" w:hAnsi="Tahoma" w:cs="Tahoma"/>
                <w:b/>
                <w:bCs/>
                <w:sz w:val="18"/>
                <w:szCs w:val="18"/>
                <w:lang w:eastAsia="es-BO"/>
              </w:rPr>
            </w:pPr>
            <w:r w:rsidRPr="001F03FD">
              <w:rPr>
                <w:rFonts w:ascii="Tahoma" w:hAnsi="Tahoma" w:cs="Tahoma"/>
                <w:b/>
                <w:bCs/>
                <w:sz w:val="18"/>
                <w:szCs w:val="18"/>
                <w:lang w:eastAsia="es-BO"/>
              </w:rPr>
              <w:t>Desde</w:t>
            </w:r>
          </w:p>
        </w:tc>
        <w:tc>
          <w:tcPr>
            <w:tcW w:w="1033" w:type="pct"/>
            <w:shd w:val="clear" w:color="auto" w:fill="1F3864" w:themeFill="accent5" w:themeFillShade="80"/>
            <w:vAlign w:val="center"/>
            <w:hideMark/>
          </w:tcPr>
          <w:p w14:paraId="52A335D7" w14:textId="77777777" w:rsidR="00070058" w:rsidRPr="001F03FD" w:rsidRDefault="00070058" w:rsidP="0045332F">
            <w:pPr>
              <w:jc w:val="center"/>
              <w:rPr>
                <w:rFonts w:ascii="Tahoma" w:hAnsi="Tahoma" w:cs="Tahoma"/>
                <w:b/>
                <w:bCs/>
                <w:sz w:val="18"/>
                <w:szCs w:val="18"/>
                <w:lang w:eastAsia="es-BO"/>
              </w:rPr>
            </w:pPr>
            <w:r w:rsidRPr="001F03FD">
              <w:rPr>
                <w:rFonts w:ascii="Tahoma" w:hAnsi="Tahoma" w:cs="Tahoma"/>
                <w:b/>
                <w:bCs/>
                <w:sz w:val="18"/>
                <w:szCs w:val="18"/>
                <w:lang w:eastAsia="es-BO"/>
              </w:rPr>
              <w:t>Hasta</w:t>
            </w:r>
          </w:p>
        </w:tc>
        <w:tc>
          <w:tcPr>
            <w:tcW w:w="794" w:type="pct"/>
            <w:shd w:val="clear" w:color="auto" w:fill="1F3864" w:themeFill="accent5" w:themeFillShade="80"/>
            <w:vAlign w:val="center"/>
          </w:tcPr>
          <w:p w14:paraId="5A55484E" w14:textId="77777777" w:rsidR="00070058" w:rsidRPr="001F03FD" w:rsidRDefault="00070058" w:rsidP="0045332F">
            <w:pPr>
              <w:jc w:val="center"/>
              <w:rPr>
                <w:rFonts w:ascii="Tahoma" w:hAnsi="Tahoma" w:cs="Tahoma"/>
                <w:b/>
                <w:bCs/>
                <w:sz w:val="18"/>
                <w:szCs w:val="18"/>
                <w:lang w:eastAsia="es-BO"/>
              </w:rPr>
            </w:pPr>
            <w:r w:rsidRPr="001F03FD">
              <w:rPr>
                <w:rFonts w:ascii="Tahoma" w:hAnsi="Tahoma" w:cs="Tahoma"/>
                <w:b/>
                <w:bCs/>
                <w:sz w:val="18"/>
                <w:szCs w:val="18"/>
                <w:lang w:eastAsia="es-BO"/>
              </w:rPr>
              <w:t>Distancia</w:t>
            </w:r>
          </w:p>
        </w:tc>
        <w:tc>
          <w:tcPr>
            <w:tcW w:w="872" w:type="pct"/>
            <w:shd w:val="clear" w:color="auto" w:fill="1F3864" w:themeFill="accent5" w:themeFillShade="80"/>
            <w:vAlign w:val="center"/>
          </w:tcPr>
          <w:p w14:paraId="14C3B1F4" w14:textId="77777777" w:rsidR="00070058" w:rsidRPr="001F03FD" w:rsidRDefault="00070058" w:rsidP="0045332F">
            <w:pPr>
              <w:jc w:val="center"/>
              <w:rPr>
                <w:rFonts w:ascii="Tahoma" w:hAnsi="Tahoma" w:cs="Tahoma"/>
                <w:b/>
                <w:bCs/>
                <w:sz w:val="18"/>
                <w:szCs w:val="18"/>
                <w:lang w:eastAsia="es-BO"/>
              </w:rPr>
            </w:pPr>
            <w:r w:rsidRPr="001F03FD">
              <w:rPr>
                <w:rFonts w:ascii="Tahoma" w:hAnsi="Tahoma" w:cs="Tahoma"/>
                <w:b/>
                <w:bCs/>
                <w:sz w:val="18"/>
                <w:szCs w:val="18"/>
                <w:lang w:eastAsia="es-BO"/>
              </w:rPr>
              <w:t>Tiempo</w:t>
            </w:r>
          </w:p>
        </w:tc>
        <w:tc>
          <w:tcPr>
            <w:tcW w:w="1195" w:type="pct"/>
            <w:shd w:val="clear" w:color="auto" w:fill="1F3864" w:themeFill="accent5" w:themeFillShade="80"/>
            <w:vAlign w:val="center"/>
          </w:tcPr>
          <w:p w14:paraId="328E9A69" w14:textId="77777777" w:rsidR="00070058" w:rsidRPr="001F03FD" w:rsidRDefault="00070058" w:rsidP="0045332F">
            <w:pPr>
              <w:jc w:val="center"/>
              <w:rPr>
                <w:rFonts w:ascii="Tahoma" w:hAnsi="Tahoma" w:cs="Tahoma"/>
                <w:b/>
                <w:bCs/>
                <w:sz w:val="18"/>
                <w:szCs w:val="18"/>
                <w:lang w:eastAsia="es-BO"/>
              </w:rPr>
            </w:pPr>
            <w:r w:rsidRPr="001F03FD">
              <w:rPr>
                <w:rFonts w:ascii="Tahoma" w:hAnsi="Tahoma" w:cs="Tahoma"/>
                <w:b/>
                <w:bCs/>
                <w:sz w:val="18"/>
                <w:szCs w:val="18"/>
                <w:lang w:eastAsia="es-BO"/>
              </w:rPr>
              <w:t>Tipo de Rodadura</w:t>
            </w:r>
          </w:p>
        </w:tc>
      </w:tr>
      <w:tr w:rsidR="00070058" w:rsidRPr="001F03FD" w14:paraId="29BEABAF" w14:textId="77777777" w:rsidTr="0045332F">
        <w:trPr>
          <w:trHeight w:val="20"/>
          <w:jc w:val="center"/>
        </w:trPr>
        <w:tc>
          <w:tcPr>
            <w:tcW w:w="226" w:type="pct"/>
            <w:shd w:val="clear" w:color="auto" w:fill="auto"/>
            <w:vAlign w:val="center"/>
          </w:tcPr>
          <w:p w14:paraId="0E64EDE0" w14:textId="77777777" w:rsidR="00070058" w:rsidRPr="001F03FD" w:rsidRDefault="00070058" w:rsidP="0045332F">
            <w:pPr>
              <w:jc w:val="center"/>
              <w:rPr>
                <w:rFonts w:ascii="Tahoma" w:hAnsi="Tahoma" w:cs="Tahoma"/>
                <w:bCs/>
                <w:color w:val="000000"/>
                <w:sz w:val="18"/>
                <w:szCs w:val="18"/>
                <w:lang w:eastAsia="es-BO"/>
              </w:rPr>
            </w:pPr>
            <w:r w:rsidRPr="001F03FD">
              <w:rPr>
                <w:rFonts w:ascii="Tahoma" w:hAnsi="Tahoma" w:cs="Tahoma"/>
                <w:bCs/>
                <w:sz w:val="18"/>
                <w:szCs w:val="18"/>
                <w:lang w:eastAsia="es-ES"/>
              </w:rPr>
              <w:t>1</w:t>
            </w:r>
          </w:p>
        </w:tc>
        <w:tc>
          <w:tcPr>
            <w:tcW w:w="880" w:type="pct"/>
            <w:vMerge w:val="restart"/>
            <w:shd w:val="clear" w:color="auto" w:fill="auto"/>
            <w:vAlign w:val="center"/>
          </w:tcPr>
          <w:p w14:paraId="51065A54" w14:textId="77777777" w:rsidR="00070058" w:rsidRPr="001F03FD" w:rsidRDefault="00070058" w:rsidP="0045332F">
            <w:pPr>
              <w:jc w:val="center"/>
              <w:rPr>
                <w:rFonts w:ascii="Tahoma" w:hAnsi="Tahoma" w:cs="Tahoma"/>
                <w:bCs/>
                <w:color w:val="FF0000"/>
                <w:sz w:val="18"/>
                <w:szCs w:val="18"/>
                <w:lang w:eastAsia="es-BO"/>
              </w:rPr>
            </w:pPr>
            <w:r w:rsidRPr="001F03FD">
              <w:rPr>
                <w:rFonts w:ascii="Tahoma" w:hAnsi="Tahoma" w:cs="Tahoma"/>
                <w:bCs/>
                <w:color w:val="FF0000"/>
                <w:sz w:val="18"/>
                <w:szCs w:val="18"/>
                <w:lang w:eastAsia="es-BO"/>
              </w:rPr>
              <w:t>POTOSI</w:t>
            </w:r>
          </w:p>
          <w:p w14:paraId="7BC42BF1" w14:textId="77777777" w:rsidR="00070058" w:rsidRPr="001F03FD" w:rsidRDefault="00070058" w:rsidP="0045332F">
            <w:pPr>
              <w:jc w:val="center"/>
              <w:rPr>
                <w:rFonts w:ascii="Tahoma" w:hAnsi="Tahoma" w:cs="Tahoma"/>
                <w:bCs/>
                <w:color w:val="FF0000"/>
                <w:sz w:val="18"/>
                <w:szCs w:val="18"/>
                <w:lang w:eastAsia="es-BO"/>
              </w:rPr>
            </w:pPr>
          </w:p>
        </w:tc>
        <w:tc>
          <w:tcPr>
            <w:tcW w:w="1033" w:type="pct"/>
            <w:shd w:val="clear" w:color="auto" w:fill="auto"/>
            <w:noWrap/>
            <w:vAlign w:val="center"/>
          </w:tcPr>
          <w:p w14:paraId="2FD6BE2E"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LECHERIAS</w:t>
            </w:r>
          </w:p>
        </w:tc>
        <w:tc>
          <w:tcPr>
            <w:tcW w:w="794" w:type="pct"/>
            <w:vAlign w:val="center"/>
          </w:tcPr>
          <w:p w14:paraId="5C4AA77A" w14:textId="77777777" w:rsidR="00070058" w:rsidRPr="001F03FD" w:rsidRDefault="00070058" w:rsidP="0045332F">
            <w:pPr>
              <w:jc w:val="center"/>
              <w:rPr>
                <w:rFonts w:ascii="Tahoma" w:hAnsi="Tahoma" w:cs="Tahoma"/>
                <w:color w:val="FF0000"/>
                <w:sz w:val="18"/>
                <w:szCs w:val="18"/>
                <w:lang w:eastAsia="es-BO"/>
              </w:rPr>
            </w:pPr>
            <w:r w:rsidRPr="001F03FD">
              <w:rPr>
                <w:rFonts w:ascii="Tahoma" w:hAnsi="Tahoma" w:cs="Tahoma"/>
                <w:color w:val="FF0000"/>
                <w:sz w:val="18"/>
                <w:szCs w:val="18"/>
                <w:lang w:eastAsia="es-BO"/>
              </w:rPr>
              <w:t>5 KM.</w:t>
            </w:r>
          </w:p>
        </w:tc>
        <w:tc>
          <w:tcPr>
            <w:tcW w:w="872" w:type="pct"/>
            <w:vAlign w:val="center"/>
          </w:tcPr>
          <w:p w14:paraId="3707D913" w14:textId="77777777" w:rsidR="00070058" w:rsidRPr="001F03FD" w:rsidRDefault="00070058" w:rsidP="0045332F">
            <w:pPr>
              <w:jc w:val="center"/>
              <w:rPr>
                <w:rFonts w:ascii="Tahoma" w:hAnsi="Tahoma" w:cs="Tahoma"/>
                <w:color w:val="FF0000"/>
                <w:sz w:val="18"/>
                <w:szCs w:val="18"/>
                <w:lang w:eastAsia="es-BO"/>
              </w:rPr>
            </w:pPr>
            <w:r w:rsidRPr="001F03FD">
              <w:rPr>
                <w:rFonts w:ascii="Tahoma" w:hAnsi="Tahoma" w:cs="Tahoma"/>
                <w:color w:val="FF0000"/>
                <w:sz w:val="18"/>
                <w:szCs w:val="18"/>
                <w:lang w:eastAsia="es-BO"/>
              </w:rPr>
              <w:t>6 MINT.</w:t>
            </w:r>
          </w:p>
        </w:tc>
        <w:tc>
          <w:tcPr>
            <w:tcW w:w="1195" w:type="pct"/>
            <w:vAlign w:val="center"/>
          </w:tcPr>
          <w:p w14:paraId="431F7B01" w14:textId="77777777" w:rsidR="00070058" w:rsidRPr="001F03FD" w:rsidRDefault="00070058" w:rsidP="0045332F">
            <w:pPr>
              <w:jc w:val="center"/>
              <w:rPr>
                <w:rFonts w:ascii="Tahoma" w:hAnsi="Tahoma" w:cs="Tahoma"/>
                <w:color w:val="FF0000"/>
                <w:sz w:val="18"/>
                <w:szCs w:val="18"/>
                <w:lang w:eastAsia="es-BO"/>
              </w:rPr>
            </w:pPr>
            <w:r w:rsidRPr="001F03FD">
              <w:rPr>
                <w:rFonts w:ascii="Tahoma" w:hAnsi="Tahoma" w:cs="Tahoma"/>
                <w:color w:val="FF0000"/>
                <w:sz w:val="18"/>
                <w:szCs w:val="18"/>
                <w:lang w:eastAsia="es-ES"/>
              </w:rPr>
              <w:t>Asfalto</w:t>
            </w:r>
          </w:p>
        </w:tc>
      </w:tr>
      <w:tr w:rsidR="00070058" w:rsidRPr="001F03FD" w14:paraId="44C4D949" w14:textId="77777777" w:rsidTr="0045332F">
        <w:trPr>
          <w:trHeight w:val="20"/>
          <w:jc w:val="center"/>
        </w:trPr>
        <w:tc>
          <w:tcPr>
            <w:tcW w:w="226" w:type="pct"/>
            <w:shd w:val="clear" w:color="auto" w:fill="auto"/>
            <w:vAlign w:val="center"/>
          </w:tcPr>
          <w:p w14:paraId="12CD15A5" w14:textId="77777777" w:rsidR="00070058" w:rsidRPr="001F03FD" w:rsidRDefault="00070058" w:rsidP="0045332F">
            <w:pPr>
              <w:jc w:val="center"/>
              <w:rPr>
                <w:rFonts w:ascii="Tahoma" w:hAnsi="Tahoma" w:cs="Tahoma"/>
                <w:bCs/>
                <w:color w:val="000000"/>
                <w:sz w:val="18"/>
                <w:szCs w:val="18"/>
                <w:lang w:eastAsia="es-BO"/>
              </w:rPr>
            </w:pPr>
            <w:r w:rsidRPr="001F03FD">
              <w:rPr>
                <w:rFonts w:ascii="Tahoma" w:hAnsi="Tahoma" w:cs="Tahoma"/>
                <w:bCs/>
                <w:sz w:val="18"/>
                <w:szCs w:val="18"/>
                <w:lang w:eastAsia="es-ES"/>
              </w:rPr>
              <w:t>2</w:t>
            </w:r>
          </w:p>
        </w:tc>
        <w:tc>
          <w:tcPr>
            <w:tcW w:w="880" w:type="pct"/>
            <w:vMerge/>
            <w:shd w:val="clear" w:color="auto" w:fill="auto"/>
            <w:vAlign w:val="center"/>
          </w:tcPr>
          <w:p w14:paraId="60C40FD7" w14:textId="77777777" w:rsidR="00070058" w:rsidRPr="001F03FD" w:rsidRDefault="00070058" w:rsidP="0045332F">
            <w:pPr>
              <w:jc w:val="center"/>
              <w:rPr>
                <w:rFonts w:ascii="Tahoma" w:hAnsi="Tahoma" w:cs="Tahoma"/>
                <w:bCs/>
                <w:color w:val="FF0000"/>
                <w:sz w:val="18"/>
                <w:szCs w:val="18"/>
                <w:lang w:eastAsia="es-BO"/>
              </w:rPr>
            </w:pPr>
          </w:p>
        </w:tc>
        <w:tc>
          <w:tcPr>
            <w:tcW w:w="1033" w:type="pct"/>
            <w:shd w:val="clear" w:color="auto" w:fill="auto"/>
            <w:noWrap/>
            <w:vAlign w:val="center"/>
          </w:tcPr>
          <w:p w14:paraId="5CA08E16"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VILLA BANZER</w:t>
            </w:r>
          </w:p>
        </w:tc>
        <w:tc>
          <w:tcPr>
            <w:tcW w:w="794" w:type="pct"/>
          </w:tcPr>
          <w:p w14:paraId="1677B9D0" w14:textId="77777777" w:rsidR="00070058" w:rsidRPr="001F03FD" w:rsidRDefault="00070058" w:rsidP="0045332F">
            <w:pPr>
              <w:jc w:val="center"/>
              <w:rPr>
                <w:rFonts w:ascii="Tahoma" w:hAnsi="Tahoma" w:cs="Tahoma"/>
                <w:color w:val="FF0000"/>
                <w:sz w:val="18"/>
                <w:szCs w:val="18"/>
                <w:lang w:eastAsia="es-BO"/>
              </w:rPr>
            </w:pPr>
            <w:r w:rsidRPr="001F03FD">
              <w:rPr>
                <w:rFonts w:ascii="Tahoma" w:hAnsi="Tahoma" w:cs="Tahoma"/>
                <w:color w:val="FF0000"/>
                <w:sz w:val="18"/>
                <w:szCs w:val="18"/>
                <w:lang w:eastAsia="es-BO"/>
              </w:rPr>
              <w:t>5 KM.</w:t>
            </w:r>
          </w:p>
        </w:tc>
        <w:tc>
          <w:tcPr>
            <w:tcW w:w="872" w:type="pct"/>
            <w:vAlign w:val="center"/>
          </w:tcPr>
          <w:p w14:paraId="0A200F8C" w14:textId="77777777" w:rsidR="00070058" w:rsidRPr="001F03FD" w:rsidRDefault="00070058" w:rsidP="0045332F">
            <w:pPr>
              <w:jc w:val="center"/>
              <w:rPr>
                <w:rFonts w:ascii="Tahoma" w:hAnsi="Tahoma" w:cs="Tahoma"/>
                <w:color w:val="FF0000"/>
                <w:sz w:val="18"/>
                <w:szCs w:val="18"/>
                <w:lang w:eastAsia="es-BO"/>
              </w:rPr>
            </w:pPr>
            <w:r w:rsidRPr="001F03FD">
              <w:rPr>
                <w:rFonts w:ascii="Tahoma" w:hAnsi="Tahoma" w:cs="Tahoma"/>
                <w:color w:val="FF0000"/>
                <w:sz w:val="18"/>
                <w:szCs w:val="18"/>
                <w:lang w:eastAsia="es-BO"/>
              </w:rPr>
              <w:t>6 MINT.</w:t>
            </w:r>
          </w:p>
        </w:tc>
        <w:tc>
          <w:tcPr>
            <w:tcW w:w="1195" w:type="pct"/>
            <w:vAlign w:val="center"/>
          </w:tcPr>
          <w:p w14:paraId="0B011D11" w14:textId="77777777" w:rsidR="00070058" w:rsidRPr="001F03FD" w:rsidRDefault="00070058" w:rsidP="0045332F">
            <w:pPr>
              <w:jc w:val="center"/>
              <w:rPr>
                <w:rFonts w:ascii="Tahoma" w:hAnsi="Tahoma" w:cs="Tahoma"/>
                <w:color w:val="FF0000"/>
                <w:sz w:val="18"/>
                <w:szCs w:val="18"/>
                <w:lang w:eastAsia="es-BO"/>
              </w:rPr>
            </w:pPr>
            <w:r w:rsidRPr="001F03FD">
              <w:rPr>
                <w:rFonts w:ascii="Tahoma" w:hAnsi="Tahoma" w:cs="Tahoma"/>
                <w:color w:val="FF0000"/>
                <w:sz w:val="18"/>
                <w:szCs w:val="18"/>
                <w:lang w:eastAsia="es-ES"/>
              </w:rPr>
              <w:t>Asfalto</w:t>
            </w:r>
          </w:p>
        </w:tc>
      </w:tr>
      <w:tr w:rsidR="00070058" w:rsidRPr="001F03FD" w14:paraId="505E8AED" w14:textId="77777777" w:rsidTr="0045332F">
        <w:trPr>
          <w:trHeight w:val="20"/>
          <w:jc w:val="center"/>
        </w:trPr>
        <w:tc>
          <w:tcPr>
            <w:tcW w:w="226" w:type="pct"/>
            <w:shd w:val="clear" w:color="auto" w:fill="auto"/>
            <w:vAlign w:val="center"/>
          </w:tcPr>
          <w:p w14:paraId="4ED0A3A1" w14:textId="77777777" w:rsidR="00070058" w:rsidRPr="001F03FD" w:rsidRDefault="00070058" w:rsidP="0045332F">
            <w:pPr>
              <w:jc w:val="center"/>
              <w:rPr>
                <w:rFonts w:ascii="Tahoma" w:hAnsi="Tahoma" w:cs="Tahoma"/>
                <w:bCs/>
                <w:color w:val="000000"/>
                <w:sz w:val="18"/>
                <w:szCs w:val="18"/>
                <w:lang w:eastAsia="es-BO"/>
              </w:rPr>
            </w:pPr>
            <w:r w:rsidRPr="001F03FD">
              <w:rPr>
                <w:rFonts w:ascii="Tahoma" w:hAnsi="Tahoma" w:cs="Tahoma"/>
                <w:bCs/>
                <w:sz w:val="18"/>
                <w:szCs w:val="18"/>
                <w:lang w:eastAsia="es-ES"/>
              </w:rPr>
              <w:t>3</w:t>
            </w:r>
          </w:p>
        </w:tc>
        <w:tc>
          <w:tcPr>
            <w:tcW w:w="880" w:type="pct"/>
            <w:vMerge/>
            <w:shd w:val="clear" w:color="auto" w:fill="auto"/>
            <w:vAlign w:val="center"/>
          </w:tcPr>
          <w:p w14:paraId="352236B9" w14:textId="77777777" w:rsidR="00070058" w:rsidRPr="001F03FD" w:rsidRDefault="00070058" w:rsidP="0045332F">
            <w:pPr>
              <w:jc w:val="center"/>
              <w:rPr>
                <w:rFonts w:ascii="Tahoma" w:hAnsi="Tahoma" w:cs="Tahoma"/>
                <w:b/>
                <w:bCs/>
                <w:color w:val="FF0000"/>
                <w:sz w:val="18"/>
                <w:szCs w:val="18"/>
                <w:lang w:eastAsia="es-BO"/>
              </w:rPr>
            </w:pPr>
          </w:p>
        </w:tc>
        <w:tc>
          <w:tcPr>
            <w:tcW w:w="1033" w:type="pct"/>
            <w:shd w:val="clear" w:color="auto" w:fill="auto"/>
            <w:noWrap/>
            <w:vAlign w:val="center"/>
          </w:tcPr>
          <w:p w14:paraId="7C9A2BDF"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SANIBAÑEZ</w:t>
            </w:r>
          </w:p>
        </w:tc>
        <w:tc>
          <w:tcPr>
            <w:tcW w:w="794" w:type="pct"/>
          </w:tcPr>
          <w:p w14:paraId="419213F4" w14:textId="77777777" w:rsidR="00070058" w:rsidRPr="001F03FD" w:rsidRDefault="00070058" w:rsidP="0045332F">
            <w:pPr>
              <w:jc w:val="center"/>
              <w:rPr>
                <w:rFonts w:ascii="Tahoma" w:hAnsi="Tahoma" w:cs="Tahoma"/>
                <w:color w:val="FF0000"/>
                <w:sz w:val="18"/>
                <w:szCs w:val="18"/>
                <w:lang w:eastAsia="es-BO"/>
              </w:rPr>
            </w:pPr>
            <w:r w:rsidRPr="001F03FD">
              <w:rPr>
                <w:rFonts w:ascii="Tahoma" w:hAnsi="Tahoma" w:cs="Tahoma"/>
                <w:color w:val="FF0000"/>
                <w:sz w:val="18"/>
                <w:szCs w:val="18"/>
                <w:lang w:eastAsia="es-BO"/>
              </w:rPr>
              <w:t>7 KM.</w:t>
            </w:r>
          </w:p>
        </w:tc>
        <w:tc>
          <w:tcPr>
            <w:tcW w:w="872" w:type="pct"/>
            <w:vAlign w:val="center"/>
          </w:tcPr>
          <w:p w14:paraId="1C1460EB" w14:textId="77777777" w:rsidR="00070058" w:rsidRPr="001F03FD" w:rsidRDefault="00070058" w:rsidP="0045332F">
            <w:pPr>
              <w:jc w:val="center"/>
              <w:rPr>
                <w:rFonts w:ascii="Tahoma" w:hAnsi="Tahoma" w:cs="Tahoma"/>
                <w:color w:val="FF0000"/>
                <w:sz w:val="18"/>
                <w:szCs w:val="18"/>
                <w:lang w:eastAsia="es-BO"/>
              </w:rPr>
            </w:pPr>
            <w:r w:rsidRPr="001F03FD">
              <w:rPr>
                <w:rFonts w:ascii="Tahoma" w:hAnsi="Tahoma" w:cs="Tahoma"/>
                <w:color w:val="FF0000"/>
                <w:sz w:val="18"/>
                <w:szCs w:val="18"/>
                <w:lang w:eastAsia="es-BO"/>
              </w:rPr>
              <w:t>8 MINT.</w:t>
            </w:r>
          </w:p>
        </w:tc>
        <w:tc>
          <w:tcPr>
            <w:tcW w:w="1195" w:type="pct"/>
            <w:vAlign w:val="center"/>
          </w:tcPr>
          <w:p w14:paraId="54D6D2B7" w14:textId="77777777" w:rsidR="00070058" w:rsidRPr="001F03FD" w:rsidRDefault="00070058" w:rsidP="0045332F">
            <w:pPr>
              <w:jc w:val="center"/>
              <w:rPr>
                <w:rFonts w:ascii="Tahoma" w:hAnsi="Tahoma" w:cs="Tahoma"/>
                <w:color w:val="FF0000"/>
                <w:sz w:val="18"/>
                <w:szCs w:val="18"/>
                <w:lang w:eastAsia="es-BO"/>
              </w:rPr>
            </w:pPr>
            <w:r w:rsidRPr="001F03FD">
              <w:rPr>
                <w:rFonts w:ascii="Tahoma" w:hAnsi="Tahoma" w:cs="Tahoma"/>
                <w:color w:val="FF0000"/>
                <w:sz w:val="18"/>
                <w:szCs w:val="18"/>
                <w:lang w:eastAsia="es-ES"/>
              </w:rPr>
              <w:t>Asfalto</w:t>
            </w:r>
          </w:p>
        </w:tc>
      </w:tr>
      <w:tr w:rsidR="00070058" w:rsidRPr="001F03FD" w14:paraId="4ED2AFAB" w14:textId="77777777" w:rsidTr="0045332F">
        <w:trPr>
          <w:trHeight w:val="20"/>
          <w:jc w:val="center"/>
        </w:trPr>
        <w:tc>
          <w:tcPr>
            <w:tcW w:w="226" w:type="pct"/>
            <w:shd w:val="clear" w:color="auto" w:fill="auto"/>
            <w:vAlign w:val="center"/>
          </w:tcPr>
          <w:p w14:paraId="560474C5" w14:textId="77777777" w:rsidR="00070058" w:rsidRPr="001F03FD" w:rsidRDefault="00070058" w:rsidP="0045332F">
            <w:pPr>
              <w:jc w:val="center"/>
              <w:rPr>
                <w:rFonts w:ascii="Tahoma" w:hAnsi="Tahoma" w:cs="Tahoma"/>
                <w:bCs/>
                <w:color w:val="000000"/>
                <w:sz w:val="18"/>
                <w:szCs w:val="18"/>
                <w:lang w:eastAsia="es-BO"/>
              </w:rPr>
            </w:pPr>
            <w:r w:rsidRPr="001F03FD">
              <w:rPr>
                <w:rFonts w:ascii="Tahoma" w:hAnsi="Tahoma" w:cs="Tahoma"/>
                <w:bCs/>
                <w:sz w:val="18"/>
                <w:szCs w:val="18"/>
                <w:lang w:eastAsia="es-ES"/>
              </w:rPr>
              <w:t>4</w:t>
            </w:r>
          </w:p>
        </w:tc>
        <w:tc>
          <w:tcPr>
            <w:tcW w:w="880" w:type="pct"/>
            <w:vMerge/>
            <w:shd w:val="clear" w:color="auto" w:fill="auto"/>
            <w:vAlign w:val="center"/>
          </w:tcPr>
          <w:p w14:paraId="04009F22" w14:textId="77777777" w:rsidR="00070058" w:rsidRPr="001F03FD" w:rsidRDefault="00070058" w:rsidP="0045332F">
            <w:pPr>
              <w:jc w:val="center"/>
              <w:rPr>
                <w:rFonts w:ascii="Tahoma" w:hAnsi="Tahoma" w:cs="Tahoma"/>
                <w:b/>
                <w:bCs/>
                <w:color w:val="FF0000"/>
                <w:sz w:val="18"/>
                <w:szCs w:val="18"/>
                <w:lang w:eastAsia="es-BO"/>
              </w:rPr>
            </w:pPr>
          </w:p>
        </w:tc>
        <w:tc>
          <w:tcPr>
            <w:tcW w:w="1033" w:type="pct"/>
            <w:shd w:val="clear" w:color="auto" w:fill="auto"/>
            <w:noWrap/>
            <w:vAlign w:val="center"/>
          </w:tcPr>
          <w:p w14:paraId="26E58E9B"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CIUDAD SATELITE</w:t>
            </w:r>
          </w:p>
        </w:tc>
        <w:tc>
          <w:tcPr>
            <w:tcW w:w="794" w:type="pct"/>
          </w:tcPr>
          <w:p w14:paraId="4F9C8D13" w14:textId="77777777" w:rsidR="00070058" w:rsidRPr="001F03FD" w:rsidRDefault="00070058" w:rsidP="0045332F">
            <w:pPr>
              <w:jc w:val="center"/>
              <w:rPr>
                <w:rFonts w:ascii="Tahoma" w:hAnsi="Tahoma" w:cs="Tahoma"/>
                <w:color w:val="FF0000"/>
                <w:sz w:val="18"/>
                <w:szCs w:val="18"/>
                <w:lang w:eastAsia="es-BO"/>
              </w:rPr>
            </w:pPr>
            <w:r w:rsidRPr="001F03FD">
              <w:rPr>
                <w:rFonts w:ascii="Tahoma" w:hAnsi="Tahoma" w:cs="Tahoma"/>
                <w:color w:val="FF0000"/>
                <w:sz w:val="18"/>
                <w:szCs w:val="18"/>
                <w:lang w:eastAsia="es-BO"/>
              </w:rPr>
              <w:t>2 KM.</w:t>
            </w:r>
          </w:p>
        </w:tc>
        <w:tc>
          <w:tcPr>
            <w:tcW w:w="872" w:type="pct"/>
            <w:vAlign w:val="center"/>
          </w:tcPr>
          <w:p w14:paraId="43DCF7A8" w14:textId="77777777" w:rsidR="00070058" w:rsidRPr="001F03FD" w:rsidRDefault="00070058" w:rsidP="0045332F">
            <w:pPr>
              <w:jc w:val="center"/>
              <w:rPr>
                <w:rFonts w:ascii="Tahoma" w:hAnsi="Tahoma" w:cs="Tahoma"/>
                <w:color w:val="FF0000"/>
                <w:sz w:val="18"/>
                <w:szCs w:val="18"/>
                <w:lang w:eastAsia="es-BO"/>
              </w:rPr>
            </w:pPr>
            <w:r w:rsidRPr="001F03FD">
              <w:rPr>
                <w:rFonts w:ascii="Tahoma" w:hAnsi="Tahoma" w:cs="Tahoma"/>
                <w:color w:val="FF0000"/>
                <w:sz w:val="18"/>
                <w:szCs w:val="18"/>
                <w:lang w:eastAsia="es-BO"/>
              </w:rPr>
              <w:t>3 MINT.</w:t>
            </w:r>
          </w:p>
        </w:tc>
        <w:tc>
          <w:tcPr>
            <w:tcW w:w="1195" w:type="pct"/>
            <w:vAlign w:val="center"/>
          </w:tcPr>
          <w:p w14:paraId="0F15B523" w14:textId="77777777" w:rsidR="00070058" w:rsidRPr="001F03FD" w:rsidRDefault="00070058" w:rsidP="0045332F">
            <w:pPr>
              <w:jc w:val="center"/>
              <w:rPr>
                <w:rFonts w:ascii="Tahoma" w:hAnsi="Tahoma" w:cs="Tahoma"/>
                <w:color w:val="FF0000"/>
                <w:sz w:val="18"/>
                <w:szCs w:val="18"/>
                <w:lang w:eastAsia="es-BO"/>
              </w:rPr>
            </w:pPr>
            <w:r w:rsidRPr="001F03FD">
              <w:rPr>
                <w:rFonts w:ascii="Tahoma" w:hAnsi="Tahoma" w:cs="Tahoma"/>
                <w:color w:val="FF0000"/>
                <w:sz w:val="18"/>
                <w:szCs w:val="18"/>
                <w:lang w:eastAsia="es-ES"/>
              </w:rPr>
              <w:t>Asfalto</w:t>
            </w:r>
          </w:p>
        </w:tc>
      </w:tr>
      <w:tr w:rsidR="00070058" w:rsidRPr="001F03FD" w14:paraId="0024400B" w14:textId="77777777" w:rsidTr="0045332F">
        <w:trPr>
          <w:trHeight w:val="20"/>
          <w:jc w:val="center"/>
        </w:trPr>
        <w:tc>
          <w:tcPr>
            <w:tcW w:w="226" w:type="pct"/>
            <w:shd w:val="clear" w:color="auto" w:fill="auto"/>
            <w:vAlign w:val="center"/>
          </w:tcPr>
          <w:p w14:paraId="03AA168E" w14:textId="77777777" w:rsidR="00070058" w:rsidRPr="001F03FD" w:rsidRDefault="00070058" w:rsidP="0045332F">
            <w:pPr>
              <w:jc w:val="center"/>
              <w:rPr>
                <w:rFonts w:ascii="Tahoma" w:hAnsi="Tahoma" w:cs="Tahoma"/>
                <w:bCs/>
                <w:sz w:val="18"/>
                <w:szCs w:val="18"/>
                <w:lang w:eastAsia="es-ES"/>
              </w:rPr>
            </w:pPr>
            <w:r w:rsidRPr="001F03FD">
              <w:rPr>
                <w:rFonts w:ascii="Tahoma" w:hAnsi="Tahoma" w:cs="Tahoma"/>
                <w:bCs/>
                <w:sz w:val="18"/>
                <w:szCs w:val="18"/>
                <w:lang w:eastAsia="es-ES"/>
              </w:rPr>
              <w:t>5</w:t>
            </w:r>
          </w:p>
        </w:tc>
        <w:tc>
          <w:tcPr>
            <w:tcW w:w="880" w:type="pct"/>
            <w:vMerge/>
            <w:shd w:val="clear" w:color="auto" w:fill="auto"/>
            <w:vAlign w:val="center"/>
          </w:tcPr>
          <w:p w14:paraId="2F2FFA7D" w14:textId="77777777" w:rsidR="00070058" w:rsidRPr="001F03FD" w:rsidRDefault="00070058" w:rsidP="0045332F">
            <w:pPr>
              <w:jc w:val="center"/>
              <w:rPr>
                <w:rFonts w:ascii="Tahoma" w:hAnsi="Tahoma" w:cs="Tahoma"/>
                <w:color w:val="FF0000"/>
                <w:sz w:val="18"/>
                <w:szCs w:val="18"/>
                <w:lang w:eastAsia="es-ES"/>
              </w:rPr>
            </w:pPr>
          </w:p>
        </w:tc>
        <w:tc>
          <w:tcPr>
            <w:tcW w:w="1033" w:type="pct"/>
            <w:shd w:val="clear" w:color="auto" w:fill="auto"/>
            <w:noWrap/>
            <w:vAlign w:val="center"/>
          </w:tcPr>
          <w:p w14:paraId="5EA94A07"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LAS DELICIAS</w:t>
            </w:r>
          </w:p>
        </w:tc>
        <w:tc>
          <w:tcPr>
            <w:tcW w:w="794" w:type="pct"/>
          </w:tcPr>
          <w:p w14:paraId="1F89C65C" w14:textId="77777777" w:rsidR="00070058" w:rsidRPr="001F03FD" w:rsidRDefault="00070058" w:rsidP="0045332F">
            <w:pPr>
              <w:jc w:val="center"/>
              <w:rPr>
                <w:rFonts w:ascii="Tahoma" w:hAnsi="Tahoma" w:cs="Tahoma"/>
                <w:color w:val="FF0000"/>
                <w:sz w:val="18"/>
                <w:szCs w:val="18"/>
                <w:lang w:eastAsia="es-BO"/>
              </w:rPr>
            </w:pPr>
            <w:r w:rsidRPr="001F03FD">
              <w:rPr>
                <w:rFonts w:ascii="Tahoma" w:hAnsi="Tahoma" w:cs="Tahoma"/>
                <w:color w:val="FF0000"/>
                <w:sz w:val="18"/>
                <w:szCs w:val="18"/>
                <w:lang w:eastAsia="es-BO"/>
              </w:rPr>
              <w:t>2 KM.</w:t>
            </w:r>
          </w:p>
        </w:tc>
        <w:tc>
          <w:tcPr>
            <w:tcW w:w="872" w:type="pct"/>
            <w:vAlign w:val="center"/>
          </w:tcPr>
          <w:p w14:paraId="038B8CC5"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2 MINT.</w:t>
            </w:r>
          </w:p>
        </w:tc>
        <w:tc>
          <w:tcPr>
            <w:tcW w:w="1195" w:type="pct"/>
            <w:vAlign w:val="center"/>
          </w:tcPr>
          <w:p w14:paraId="1BA410C6"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Asfalto</w:t>
            </w:r>
          </w:p>
        </w:tc>
      </w:tr>
      <w:tr w:rsidR="00070058" w:rsidRPr="001F03FD" w14:paraId="1A7E28A3" w14:textId="77777777" w:rsidTr="0045332F">
        <w:trPr>
          <w:trHeight w:val="20"/>
          <w:jc w:val="center"/>
        </w:trPr>
        <w:tc>
          <w:tcPr>
            <w:tcW w:w="226" w:type="pct"/>
            <w:shd w:val="clear" w:color="auto" w:fill="auto"/>
            <w:vAlign w:val="center"/>
          </w:tcPr>
          <w:p w14:paraId="09B99DBF" w14:textId="77777777" w:rsidR="00070058" w:rsidRPr="001F03FD" w:rsidRDefault="00070058" w:rsidP="0045332F">
            <w:pPr>
              <w:jc w:val="center"/>
              <w:rPr>
                <w:rFonts w:ascii="Tahoma" w:hAnsi="Tahoma" w:cs="Tahoma"/>
                <w:bCs/>
                <w:sz w:val="18"/>
                <w:szCs w:val="18"/>
                <w:lang w:eastAsia="es-ES"/>
              </w:rPr>
            </w:pPr>
            <w:r w:rsidRPr="001F03FD">
              <w:rPr>
                <w:rFonts w:ascii="Tahoma" w:hAnsi="Tahoma" w:cs="Tahoma"/>
                <w:bCs/>
                <w:sz w:val="18"/>
                <w:szCs w:val="18"/>
                <w:lang w:eastAsia="es-ES"/>
              </w:rPr>
              <w:t>6</w:t>
            </w:r>
          </w:p>
        </w:tc>
        <w:tc>
          <w:tcPr>
            <w:tcW w:w="880" w:type="pct"/>
            <w:vMerge/>
            <w:shd w:val="clear" w:color="auto" w:fill="auto"/>
            <w:vAlign w:val="center"/>
          </w:tcPr>
          <w:p w14:paraId="30E56143" w14:textId="77777777" w:rsidR="00070058" w:rsidRPr="001F03FD" w:rsidRDefault="00070058" w:rsidP="0045332F">
            <w:pPr>
              <w:jc w:val="center"/>
              <w:rPr>
                <w:rFonts w:ascii="Tahoma" w:hAnsi="Tahoma" w:cs="Tahoma"/>
                <w:color w:val="FF0000"/>
                <w:sz w:val="18"/>
                <w:szCs w:val="18"/>
                <w:lang w:eastAsia="es-ES"/>
              </w:rPr>
            </w:pPr>
          </w:p>
        </w:tc>
        <w:tc>
          <w:tcPr>
            <w:tcW w:w="1033" w:type="pct"/>
            <w:shd w:val="clear" w:color="auto" w:fill="auto"/>
            <w:noWrap/>
            <w:vAlign w:val="center"/>
          </w:tcPr>
          <w:p w14:paraId="6AD10405"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ALTO BRACAMONTE</w:t>
            </w:r>
          </w:p>
        </w:tc>
        <w:tc>
          <w:tcPr>
            <w:tcW w:w="794" w:type="pct"/>
          </w:tcPr>
          <w:p w14:paraId="6F9429B7" w14:textId="77777777" w:rsidR="00070058" w:rsidRPr="001F03FD" w:rsidRDefault="00070058" w:rsidP="0045332F">
            <w:pPr>
              <w:jc w:val="center"/>
              <w:rPr>
                <w:rFonts w:ascii="Tahoma" w:hAnsi="Tahoma" w:cs="Tahoma"/>
                <w:color w:val="FF0000"/>
                <w:sz w:val="18"/>
                <w:szCs w:val="18"/>
                <w:lang w:eastAsia="es-BO"/>
              </w:rPr>
            </w:pPr>
            <w:r w:rsidRPr="001F03FD">
              <w:rPr>
                <w:rFonts w:ascii="Tahoma" w:hAnsi="Tahoma" w:cs="Tahoma"/>
                <w:color w:val="FF0000"/>
                <w:sz w:val="18"/>
                <w:szCs w:val="18"/>
                <w:lang w:eastAsia="es-BO"/>
              </w:rPr>
              <w:t>1 KM.</w:t>
            </w:r>
          </w:p>
        </w:tc>
        <w:tc>
          <w:tcPr>
            <w:tcW w:w="872" w:type="pct"/>
            <w:vAlign w:val="center"/>
          </w:tcPr>
          <w:p w14:paraId="2211374F"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1.5 MINT.</w:t>
            </w:r>
          </w:p>
        </w:tc>
        <w:tc>
          <w:tcPr>
            <w:tcW w:w="1195" w:type="pct"/>
            <w:vAlign w:val="center"/>
          </w:tcPr>
          <w:p w14:paraId="0983A5D9"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Asfalto</w:t>
            </w:r>
          </w:p>
        </w:tc>
      </w:tr>
      <w:tr w:rsidR="00070058" w:rsidRPr="001F03FD" w14:paraId="1FFBF495" w14:textId="77777777" w:rsidTr="0045332F">
        <w:trPr>
          <w:trHeight w:val="20"/>
          <w:jc w:val="center"/>
        </w:trPr>
        <w:tc>
          <w:tcPr>
            <w:tcW w:w="226" w:type="pct"/>
            <w:shd w:val="clear" w:color="auto" w:fill="auto"/>
            <w:vAlign w:val="center"/>
          </w:tcPr>
          <w:p w14:paraId="74E9AE88" w14:textId="77777777" w:rsidR="00070058" w:rsidRPr="001F03FD" w:rsidRDefault="00070058" w:rsidP="0045332F">
            <w:pPr>
              <w:jc w:val="center"/>
              <w:rPr>
                <w:rFonts w:ascii="Tahoma" w:hAnsi="Tahoma" w:cs="Tahoma"/>
                <w:bCs/>
                <w:sz w:val="18"/>
                <w:szCs w:val="18"/>
                <w:lang w:eastAsia="es-ES"/>
              </w:rPr>
            </w:pPr>
            <w:r w:rsidRPr="001F03FD">
              <w:rPr>
                <w:rFonts w:ascii="Tahoma" w:hAnsi="Tahoma" w:cs="Tahoma"/>
                <w:bCs/>
                <w:sz w:val="18"/>
                <w:szCs w:val="18"/>
                <w:lang w:eastAsia="es-ES"/>
              </w:rPr>
              <w:t>7</w:t>
            </w:r>
          </w:p>
        </w:tc>
        <w:tc>
          <w:tcPr>
            <w:tcW w:w="880" w:type="pct"/>
            <w:vMerge/>
            <w:shd w:val="clear" w:color="auto" w:fill="auto"/>
            <w:vAlign w:val="center"/>
          </w:tcPr>
          <w:p w14:paraId="43D995E3" w14:textId="77777777" w:rsidR="00070058" w:rsidRPr="001F03FD" w:rsidRDefault="00070058" w:rsidP="0045332F">
            <w:pPr>
              <w:jc w:val="center"/>
              <w:rPr>
                <w:rFonts w:ascii="Tahoma" w:hAnsi="Tahoma" w:cs="Tahoma"/>
                <w:color w:val="FF0000"/>
                <w:sz w:val="18"/>
                <w:szCs w:val="18"/>
                <w:lang w:eastAsia="es-ES"/>
              </w:rPr>
            </w:pPr>
          </w:p>
        </w:tc>
        <w:tc>
          <w:tcPr>
            <w:tcW w:w="1033" w:type="pct"/>
            <w:shd w:val="clear" w:color="auto" w:fill="auto"/>
            <w:noWrap/>
            <w:vAlign w:val="center"/>
          </w:tcPr>
          <w:p w14:paraId="0D57F052"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ARMANDO ALBA</w:t>
            </w:r>
          </w:p>
        </w:tc>
        <w:tc>
          <w:tcPr>
            <w:tcW w:w="794" w:type="pct"/>
          </w:tcPr>
          <w:p w14:paraId="01AB3EE1" w14:textId="77777777" w:rsidR="00070058" w:rsidRPr="001F03FD" w:rsidRDefault="00070058" w:rsidP="0045332F">
            <w:pPr>
              <w:jc w:val="center"/>
              <w:rPr>
                <w:rFonts w:ascii="Tahoma" w:hAnsi="Tahoma" w:cs="Tahoma"/>
                <w:color w:val="FF0000"/>
                <w:sz w:val="18"/>
                <w:szCs w:val="18"/>
                <w:lang w:eastAsia="es-BO"/>
              </w:rPr>
            </w:pPr>
            <w:r w:rsidRPr="001F03FD">
              <w:rPr>
                <w:rFonts w:ascii="Tahoma" w:hAnsi="Tahoma" w:cs="Tahoma"/>
                <w:color w:val="FF0000"/>
                <w:sz w:val="18"/>
                <w:szCs w:val="18"/>
                <w:lang w:eastAsia="es-BO"/>
              </w:rPr>
              <w:t>1 KM.</w:t>
            </w:r>
          </w:p>
        </w:tc>
        <w:tc>
          <w:tcPr>
            <w:tcW w:w="872" w:type="pct"/>
            <w:vAlign w:val="center"/>
          </w:tcPr>
          <w:p w14:paraId="2197DCFC"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1.5 MINT.</w:t>
            </w:r>
          </w:p>
        </w:tc>
        <w:tc>
          <w:tcPr>
            <w:tcW w:w="1195" w:type="pct"/>
            <w:vAlign w:val="center"/>
          </w:tcPr>
          <w:p w14:paraId="5A057F92"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Asfalto</w:t>
            </w:r>
          </w:p>
        </w:tc>
      </w:tr>
      <w:tr w:rsidR="00070058" w:rsidRPr="001F03FD" w14:paraId="041F7B91" w14:textId="77777777" w:rsidTr="0045332F">
        <w:trPr>
          <w:trHeight w:val="20"/>
          <w:jc w:val="center"/>
        </w:trPr>
        <w:tc>
          <w:tcPr>
            <w:tcW w:w="226" w:type="pct"/>
            <w:shd w:val="clear" w:color="auto" w:fill="auto"/>
            <w:vAlign w:val="center"/>
          </w:tcPr>
          <w:p w14:paraId="1FE2CB3A" w14:textId="77777777" w:rsidR="00070058" w:rsidRPr="001F03FD" w:rsidRDefault="00070058" w:rsidP="0045332F">
            <w:pPr>
              <w:jc w:val="center"/>
              <w:rPr>
                <w:rFonts w:ascii="Tahoma" w:hAnsi="Tahoma" w:cs="Tahoma"/>
                <w:bCs/>
                <w:sz w:val="18"/>
                <w:szCs w:val="18"/>
                <w:lang w:eastAsia="es-ES"/>
              </w:rPr>
            </w:pPr>
            <w:r w:rsidRPr="001F03FD">
              <w:rPr>
                <w:rFonts w:ascii="Tahoma" w:hAnsi="Tahoma" w:cs="Tahoma"/>
                <w:bCs/>
                <w:sz w:val="18"/>
                <w:szCs w:val="18"/>
                <w:lang w:eastAsia="es-ES"/>
              </w:rPr>
              <w:t>8</w:t>
            </w:r>
          </w:p>
        </w:tc>
        <w:tc>
          <w:tcPr>
            <w:tcW w:w="880" w:type="pct"/>
            <w:vMerge/>
            <w:shd w:val="clear" w:color="auto" w:fill="auto"/>
            <w:vAlign w:val="center"/>
          </w:tcPr>
          <w:p w14:paraId="5A9B3467" w14:textId="77777777" w:rsidR="00070058" w:rsidRPr="001F03FD" w:rsidRDefault="00070058" w:rsidP="0045332F">
            <w:pPr>
              <w:jc w:val="center"/>
              <w:rPr>
                <w:rFonts w:ascii="Tahoma" w:hAnsi="Tahoma" w:cs="Tahoma"/>
                <w:color w:val="FF0000"/>
                <w:sz w:val="18"/>
                <w:szCs w:val="18"/>
                <w:lang w:eastAsia="es-ES"/>
              </w:rPr>
            </w:pPr>
          </w:p>
        </w:tc>
        <w:tc>
          <w:tcPr>
            <w:tcW w:w="1033" w:type="pct"/>
            <w:shd w:val="clear" w:color="auto" w:fill="auto"/>
            <w:noWrap/>
            <w:vAlign w:val="center"/>
          </w:tcPr>
          <w:p w14:paraId="0F364670"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LA CHACA</w:t>
            </w:r>
          </w:p>
        </w:tc>
        <w:tc>
          <w:tcPr>
            <w:tcW w:w="794" w:type="pct"/>
          </w:tcPr>
          <w:p w14:paraId="3038E332" w14:textId="77777777" w:rsidR="00070058" w:rsidRPr="001F03FD" w:rsidRDefault="00070058" w:rsidP="0045332F">
            <w:pPr>
              <w:jc w:val="center"/>
              <w:rPr>
                <w:rFonts w:ascii="Tahoma" w:hAnsi="Tahoma" w:cs="Tahoma"/>
                <w:color w:val="FF0000"/>
                <w:sz w:val="18"/>
                <w:szCs w:val="18"/>
                <w:lang w:eastAsia="es-BO"/>
              </w:rPr>
            </w:pPr>
            <w:r w:rsidRPr="001F03FD">
              <w:rPr>
                <w:rFonts w:ascii="Tahoma" w:hAnsi="Tahoma" w:cs="Tahoma"/>
                <w:color w:val="FF0000"/>
                <w:sz w:val="18"/>
                <w:szCs w:val="18"/>
                <w:lang w:eastAsia="es-BO"/>
              </w:rPr>
              <w:t>1.5 KM.</w:t>
            </w:r>
          </w:p>
        </w:tc>
        <w:tc>
          <w:tcPr>
            <w:tcW w:w="872" w:type="pct"/>
            <w:vAlign w:val="center"/>
          </w:tcPr>
          <w:p w14:paraId="1170CAF6"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3 MINT.</w:t>
            </w:r>
          </w:p>
        </w:tc>
        <w:tc>
          <w:tcPr>
            <w:tcW w:w="1195" w:type="pct"/>
            <w:vAlign w:val="center"/>
          </w:tcPr>
          <w:p w14:paraId="2F26F205"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Asfalto</w:t>
            </w:r>
          </w:p>
        </w:tc>
      </w:tr>
      <w:tr w:rsidR="00070058" w:rsidRPr="001F03FD" w14:paraId="7B89DE90" w14:textId="77777777" w:rsidTr="0045332F">
        <w:trPr>
          <w:trHeight w:val="20"/>
          <w:jc w:val="center"/>
        </w:trPr>
        <w:tc>
          <w:tcPr>
            <w:tcW w:w="226" w:type="pct"/>
            <w:shd w:val="clear" w:color="auto" w:fill="auto"/>
            <w:vAlign w:val="center"/>
          </w:tcPr>
          <w:p w14:paraId="46D423AC" w14:textId="77777777" w:rsidR="00070058" w:rsidRPr="001F03FD" w:rsidRDefault="00070058" w:rsidP="0045332F">
            <w:pPr>
              <w:jc w:val="center"/>
              <w:rPr>
                <w:rFonts w:ascii="Tahoma" w:hAnsi="Tahoma" w:cs="Tahoma"/>
                <w:bCs/>
                <w:sz w:val="18"/>
                <w:szCs w:val="18"/>
                <w:lang w:eastAsia="es-ES"/>
              </w:rPr>
            </w:pPr>
            <w:r w:rsidRPr="001F03FD">
              <w:rPr>
                <w:rFonts w:ascii="Tahoma" w:hAnsi="Tahoma" w:cs="Tahoma"/>
                <w:bCs/>
                <w:sz w:val="18"/>
                <w:szCs w:val="18"/>
                <w:lang w:eastAsia="es-ES"/>
              </w:rPr>
              <w:t>9</w:t>
            </w:r>
          </w:p>
        </w:tc>
        <w:tc>
          <w:tcPr>
            <w:tcW w:w="880" w:type="pct"/>
            <w:vMerge/>
            <w:shd w:val="clear" w:color="auto" w:fill="auto"/>
            <w:vAlign w:val="center"/>
          </w:tcPr>
          <w:p w14:paraId="53694796" w14:textId="77777777" w:rsidR="00070058" w:rsidRPr="001F03FD" w:rsidRDefault="00070058" w:rsidP="0045332F">
            <w:pPr>
              <w:jc w:val="center"/>
              <w:rPr>
                <w:rFonts w:ascii="Tahoma" w:hAnsi="Tahoma" w:cs="Tahoma"/>
                <w:color w:val="FF0000"/>
                <w:sz w:val="18"/>
                <w:szCs w:val="18"/>
                <w:lang w:eastAsia="es-ES"/>
              </w:rPr>
            </w:pPr>
          </w:p>
        </w:tc>
        <w:tc>
          <w:tcPr>
            <w:tcW w:w="1033" w:type="pct"/>
            <w:shd w:val="clear" w:color="auto" w:fill="auto"/>
            <w:noWrap/>
            <w:vAlign w:val="center"/>
          </w:tcPr>
          <w:p w14:paraId="08EC37FC"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HUACHACALLA</w:t>
            </w:r>
          </w:p>
        </w:tc>
        <w:tc>
          <w:tcPr>
            <w:tcW w:w="794" w:type="pct"/>
          </w:tcPr>
          <w:p w14:paraId="692C8700" w14:textId="77777777" w:rsidR="00070058" w:rsidRPr="001F03FD" w:rsidRDefault="00070058" w:rsidP="0045332F">
            <w:pPr>
              <w:jc w:val="center"/>
              <w:rPr>
                <w:rFonts w:ascii="Tahoma" w:hAnsi="Tahoma" w:cs="Tahoma"/>
                <w:color w:val="FF0000"/>
                <w:sz w:val="18"/>
                <w:szCs w:val="18"/>
                <w:lang w:eastAsia="es-BO"/>
              </w:rPr>
            </w:pPr>
            <w:r w:rsidRPr="001F03FD">
              <w:rPr>
                <w:rFonts w:ascii="Tahoma" w:hAnsi="Tahoma" w:cs="Tahoma"/>
                <w:color w:val="FF0000"/>
                <w:sz w:val="18"/>
                <w:szCs w:val="18"/>
                <w:lang w:eastAsia="es-BO"/>
              </w:rPr>
              <w:t>4 KM.</w:t>
            </w:r>
          </w:p>
        </w:tc>
        <w:tc>
          <w:tcPr>
            <w:tcW w:w="872" w:type="pct"/>
            <w:vAlign w:val="center"/>
          </w:tcPr>
          <w:p w14:paraId="6C43FDA3"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5 MINT.</w:t>
            </w:r>
          </w:p>
        </w:tc>
        <w:tc>
          <w:tcPr>
            <w:tcW w:w="1195" w:type="pct"/>
            <w:vAlign w:val="center"/>
          </w:tcPr>
          <w:p w14:paraId="076652F9"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Asfalto</w:t>
            </w:r>
          </w:p>
        </w:tc>
      </w:tr>
      <w:tr w:rsidR="00070058" w:rsidRPr="001F03FD" w14:paraId="5F839F4F" w14:textId="77777777" w:rsidTr="0045332F">
        <w:trPr>
          <w:trHeight w:val="20"/>
          <w:jc w:val="center"/>
        </w:trPr>
        <w:tc>
          <w:tcPr>
            <w:tcW w:w="226" w:type="pct"/>
            <w:shd w:val="clear" w:color="auto" w:fill="auto"/>
            <w:vAlign w:val="center"/>
          </w:tcPr>
          <w:p w14:paraId="732C3EC8" w14:textId="77777777" w:rsidR="00070058" w:rsidRPr="001F03FD" w:rsidRDefault="00070058" w:rsidP="0045332F">
            <w:pPr>
              <w:jc w:val="center"/>
              <w:rPr>
                <w:rFonts w:ascii="Tahoma" w:hAnsi="Tahoma" w:cs="Tahoma"/>
                <w:bCs/>
                <w:sz w:val="18"/>
                <w:szCs w:val="18"/>
                <w:lang w:eastAsia="es-ES"/>
              </w:rPr>
            </w:pPr>
            <w:r w:rsidRPr="001F03FD">
              <w:rPr>
                <w:rFonts w:ascii="Tahoma" w:hAnsi="Tahoma" w:cs="Tahoma"/>
                <w:bCs/>
                <w:sz w:val="18"/>
                <w:szCs w:val="18"/>
                <w:lang w:eastAsia="es-ES"/>
              </w:rPr>
              <w:t>10</w:t>
            </w:r>
          </w:p>
        </w:tc>
        <w:tc>
          <w:tcPr>
            <w:tcW w:w="880" w:type="pct"/>
            <w:vMerge/>
            <w:shd w:val="clear" w:color="auto" w:fill="auto"/>
            <w:vAlign w:val="center"/>
          </w:tcPr>
          <w:p w14:paraId="03718442" w14:textId="77777777" w:rsidR="00070058" w:rsidRPr="001F03FD" w:rsidRDefault="00070058" w:rsidP="0045332F">
            <w:pPr>
              <w:jc w:val="center"/>
              <w:rPr>
                <w:rFonts w:ascii="Tahoma" w:hAnsi="Tahoma" w:cs="Tahoma"/>
                <w:color w:val="FF0000"/>
                <w:sz w:val="18"/>
                <w:szCs w:val="18"/>
                <w:lang w:eastAsia="es-ES"/>
              </w:rPr>
            </w:pPr>
          </w:p>
        </w:tc>
        <w:tc>
          <w:tcPr>
            <w:tcW w:w="1033" w:type="pct"/>
            <w:shd w:val="clear" w:color="auto" w:fill="auto"/>
            <w:noWrap/>
            <w:vAlign w:val="center"/>
          </w:tcPr>
          <w:p w14:paraId="34EB865C"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QUEPU MAYU</w:t>
            </w:r>
          </w:p>
        </w:tc>
        <w:tc>
          <w:tcPr>
            <w:tcW w:w="794" w:type="pct"/>
          </w:tcPr>
          <w:p w14:paraId="4A8E3B9B" w14:textId="77777777" w:rsidR="00070058" w:rsidRPr="001F03FD" w:rsidRDefault="00070058" w:rsidP="0045332F">
            <w:pPr>
              <w:jc w:val="center"/>
              <w:rPr>
                <w:rFonts w:ascii="Tahoma" w:hAnsi="Tahoma" w:cs="Tahoma"/>
                <w:color w:val="FF0000"/>
                <w:sz w:val="18"/>
                <w:szCs w:val="18"/>
                <w:lang w:eastAsia="es-BO"/>
              </w:rPr>
            </w:pPr>
            <w:r w:rsidRPr="001F03FD">
              <w:rPr>
                <w:rFonts w:ascii="Tahoma" w:hAnsi="Tahoma" w:cs="Tahoma"/>
                <w:color w:val="FF0000"/>
                <w:sz w:val="18"/>
                <w:szCs w:val="18"/>
                <w:lang w:eastAsia="es-BO"/>
              </w:rPr>
              <w:t>8 KM.</w:t>
            </w:r>
          </w:p>
        </w:tc>
        <w:tc>
          <w:tcPr>
            <w:tcW w:w="872" w:type="pct"/>
            <w:vAlign w:val="center"/>
          </w:tcPr>
          <w:p w14:paraId="4D918E63"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10 MINT.</w:t>
            </w:r>
          </w:p>
        </w:tc>
        <w:tc>
          <w:tcPr>
            <w:tcW w:w="1195" w:type="pct"/>
            <w:vAlign w:val="center"/>
          </w:tcPr>
          <w:p w14:paraId="64104713"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Asfalto</w:t>
            </w:r>
          </w:p>
        </w:tc>
      </w:tr>
      <w:tr w:rsidR="00070058" w:rsidRPr="001F03FD" w14:paraId="6BF5D48B" w14:textId="77777777" w:rsidTr="0045332F">
        <w:trPr>
          <w:trHeight w:val="20"/>
          <w:jc w:val="center"/>
        </w:trPr>
        <w:tc>
          <w:tcPr>
            <w:tcW w:w="226" w:type="pct"/>
            <w:shd w:val="clear" w:color="auto" w:fill="auto"/>
            <w:vAlign w:val="center"/>
          </w:tcPr>
          <w:p w14:paraId="578379C2" w14:textId="77777777" w:rsidR="00070058" w:rsidRPr="001F03FD" w:rsidRDefault="00070058" w:rsidP="0045332F">
            <w:pPr>
              <w:jc w:val="center"/>
              <w:rPr>
                <w:rFonts w:ascii="Tahoma" w:hAnsi="Tahoma" w:cs="Tahoma"/>
                <w:bCs/>
                <w:sz w:val="18"/>
                <w:szCs w:val="18"/>
                <w:lang w:eastAsia="es-ES"/>
              </w:rPr>
            </w:pPr>
            <w:r w:rsidRPr="001F03FD">
              <w:rPr>
                <w:rFonts w:ascii="Tahoma" w:hAnsi="Tahoma" w:cs="Tahoma"/>
                <w:bCs/>
                <w:sz w:val="18"/>
                <w:szCs w:val="18"/>
                <w:lang w:eastAsia="es-ES"/>
              </w:rPr>
              <w:t>11</w:t>
            </w:r>
          </w:p>
        </w:tc>
        <w:tc>
          <w:tcPr>
            <w:tcW w:w="880" w:type="pct"/>
            <w:vMerge/>
            <w:shd w:val="clear" w:color="auto" w:fill="auto"/>
            <w:vAlign w:val="center"/>
          </w:tcPr>
          <w:p w14:paraId="69E2DC12" w14:textId="77777777" w:rsidR="00070058" w:rsidRPr="001F03FD" w:rsidRDefault="00070058" w:rsidP="0045332F">
            <w:pPr>
              <w:jc w:val="center"/>
              <w:rPr>
                <w:rFonts w:ascii="Tahoma" w:hAnsi="Tahoma" w:cs="Tahoma"/>
                <w:color w:val="FF0000"/>
                <w:sz w:val="18"/>
                <w:szCs w:val="18"/>
                <w:lang w:eastAsia="es-ES"/>
              </w:rPr>
            </w:pPr>
          </w:p>
        </w:tc>
        <w:tc>
          <w:tcPr>
            <w:tcW w:w="1033" w:type="pct"/>
            <w:shd w:val="clear" w:color="auto" w:fill="auto"/>
            <w:noWrap/>
            <w:vAlign w:val="center"/>
          </w:tcPr>
          <w:p w14:paraId="3F217B27"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VILLA 3 DE MAYO</w:t>
            </w:r>
          </w:p>
        </w:tc>
        <w:tc>
          <w:tcPr>
            <w:tcW w:w="794" w:type="pct"/>
          </w:tcPr>
          <w:p w14:paraId="027E4E21" w14:textId="77777777" w:rsidR="00070058" w:rsidRPr="001F03FD" w:rsidRDefault="00070058" w:rsidP="0045332F">
            <w:pPr>
              <w:jc w:val="center"/>
              <w:rPr>
                <w:rFonts w:ascii="Tahoma" w:hAnsi="Tahoma" w:cs="Tahoma"/>
                <w:color w:val="FF0000"/>
                <w:sz w:val="18"/>
                <w:szCs w:val="18"/>
                <w:lang w:eastAsia="es-BO"/>
              </w:rPr>
            </w:pPr>
            <w:r w:rsidRPr="001F03FD">
              <w:rPr>
                <w:rFonts w:ascii="Tahoma" w:hAnsi="Tahoma" w:cs="Tahoma"/>
                <w:color w:val="FF0000"/>
                <w:sz w:val="18"/>
                <w:szCs w:val="18"/>
                <w:lang w:eastAsia="es-BO"/>
              </w:rPr>
              <w:t>5 KM.</w:t>
            </w:r>
          </w:p>
        </w:tc>
        <w:tc>
          <w:tcPr>
            <w:tcW w:w="872" w:type="pct"/>
            <w:vAlign w:val="center"/>
          </w:tcPr>
          <w:p w14:paraId="4287FBFD"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6 MINT.</w:t>
            </w:r>
          </w:p>
        </w:tc>
        <w:tc>
          <w:tcPr>
            <w:tcW w:w="1195" w:type="pct"/>
            <w:vAlign w:val="center"/>
          </w:tcPr>
          <w:p w14:paraId="75DAF4FF"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Asfalto</w:t>
            </w:r>
          </w:p>
        </w:tc>
      </w:tr>
      <w:tr w:rsidR="00070058" w:rsidRPr="001F03FD" w14:paraId="1079BFA4" w14:textId="77777777" w:rsidTr="0045332F">
        <w:trPr>
          <w:trHeight w:val="20"/>
          <w:jc w:val="center"/>
        </w:trPr>
        <w:tc>
          <w:tcPr>
            <w:tcW w:w="226" w:type="pct"/>
            <w:shd w:val="clear" w:color="auto" w:fill="auto"/>
            <w:vAlign w:val="center"/>
          </w:tcPr>
          <w:p w14:paraId="50E7C6B7" w14:textId="77777777" w:rsidR="00070058" w:rsidRPr="001F03FD" w:rsidRDefault="00070058" w:rsidP="0045332F">
            <w:pPr>
              <w:jc w:val="center"/>
              <w:rPr>
                <w:rFonts w:ascii="Tahoma" w:hAnsi="Tahoma" w:cs="Tahoma"/>
                <w:bCs/>
                <w:sz w:val="18"/>
                <w:szCs w:val="18"/>
                <w:lang w:eastAsia="es-ES"/>
              </w:rPr>
            </w:pPr>
            <w:r w:rsidRPr="001F03FD">
              <w:rPr>
                <w:rFonts w:ascii="Tahoma" w:hAnsi="Tahoma" w:cs="Tahoma"/>
                <w:bCs/>
                <w:sz w:val="18"/>
                <w:szCs w:val="18"/>
                <w:lang w:eastAsia="es-ES"/>
              </w:rPr>
              <w:t>12</w:t>
            </w:r>
          </w:p>
        </w:tc>
        <w:tc>
          <w:tcPr>
            <w:tcW w:w="880" w:type="pct"/>
            <w:vMerge/>
            <w:shd w:val="clear" w:color="auto" w:fill="auto"/>
            <w:vAlign w:val="center"/>
          </w:tcPr>
          <w:p w14:paraId="66BF3BCF" w14:textId="77777777" w:rsidR="00070058" w:rsidRPr="001F03FD" w:rsidRDefault="00070058" w:rsidP="0045332F">
            <w:pPr>
              <w:jc w:val="center"/>
              <w:rPr>
                <w:rFonts w:ascii="Tahoma" w:hAnsi="Tahoma" w:cs="Tahoma"/>
                <w:color w:val="FF0000"/>
                <w:sz w:val="18"/>
                <w:szCs w:val="18"/>
                <w:lang w:eastAsia="es-ES"/>
              </w:rPr>
            </w:pPr>
          </w:p>
        </w:tc>
        <w:tc>
          <w:tcPr>
            <w:tcW w:w="1033" w:type="pct"/>
            <w:shd w:val="clear" w:color="auto" w:fill="auto"/>
            <w:noWrap/>
            <w:vAlign w:val="center"/>
          </w:tcPr>
          <w:p w14:paraId="51667287"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VILLA SAN MARCOS</w:t>
            </w:r>
          </w:p>
        </w:tc>
        <w:tc>
          <w:tcPr>
            <w:tcW w:w="794" w:type="pct"/>
          </w:tcPr>
          <w:p w14:paraId="62448852" w14:textId="77777777" w:rsidR="00070058" w:rsidRPr="001F03FD" w:rsidRDefault="00070058" w:rsidP="0045332F">
            <w:pPr>
              <w:jc w:val="center"/>
              <w:rPr>
                <w:rFonts w:ascii="Tahoma" w:hAnsi="Tahoma" w:cs="Tahoma"/>
                <w:color w:val="FF0000"/>
                <w:sz w:val="18"/>
                <w:szCs w:val="18"/>
                <w:lang w:eastAsia="es-BO"/>
              </w:rPr>
            </w:pPr>
            <w:r w:rsidRPr="001F03FD">
              <w:rPr>
                <w:rFonts w:ascii="Tahoma" w:hAnsi="Tahoma" w:cs="Tahoma"/>
                <w:color w:val="FF0000"/>
                <w:sz w:val="18"/>
                <w:szCs w:val="18"/>
                <w:lang w:eastAsia="es-BO"/>
              </w:rPr>
              <w:t>5 KM.</w:t>
            </w:r>
          </w:p>
        </w:tc>
        <w:tc>
          <w:tcPr>
            <w:tcW w:w="872" w:type="pct"/>
            <w:vAlign w:val="center"/>
          </w:tcPr>
          <w:p w14:paraId="7A2EA57A"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6 MINT.</w:t>
            </w:r>
          </w:p>
        </w:tc>
        <w:tc>
          <w:tcPr>
            <w:tcW w:w="1195" w:type="pct"/>
            <w:vAlign w:val="center"/>
          </w:tcPr>
          <w:p w14:paraId="6A8F248A"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Asfalto</w:t>
            </w:r>
          </w:p>
        </w:tc>
      </w:tr>
      <w:tr w:rsidR="00070058" w:rsidRPr="001F03FD" w14:paraId="29B1573B" w14:textId="77777777" w:rsidTr="0045332F">
        <w:trPr>
          <w:trHeight w:val="20"/>
          <w:jc w:val="center"/>
        </w:trPr>
        <w:tc>
          <w:tcPr>
            <w:tcW w:w="226" w:type="pct"/>
            <w:shd w:val="clear" w:color="auto" w:fill="auto"/>
            <w:vAlign w:val="center"/>
          </w:tcPr>
          <w:p w14:paraId="29B9B392" w14:textId="77777777" w:rsidR="00070058" w:rsidRPr="001F03FD" w:rsidRDefault="00070058" w:rsidP="0045332F">
            <w:pPr>
              <w:jc w:val="center"/>
              <w:rPr>
                <w:rFonts w:ascii="Tahoma" w:hAnsi="Tahoma" w:cs="Tahoma"/>
                <w:bCs/>
                <w:sz w:val="18"/>
                <w:szCs w:val="18"/>
                <w:lang w:eastAsia="es-ES"/>
              </w:rPr>
            </w:pPr>
            <w:r w:rsidRPr="001F03FD">
              <w:rPr>
                <w:rFonts w:ascii="Tahoma" w:hAnsi="Tahoma" w:cs="Tahoma"/>
                <w:bCs/>
                <w:sz w:val="18"/>
                <w:szCs w:val="18"/>
                <w:lang w:eastAsia="es-ES"/>
              </w:rPr>
              <w:t>13</w:t>
            </w:r>
          </w:p>
        </w:tc>
        <w:tc>
          <w:tcPr>
            <w:tcW w:w="880" w:type="pct"/>
            <w:vMerge/>
            <w:shd w:val="clear" w:color="auto" w:fill="auto"/>
            <w:vAlign w:val="center"/>
          </w:tcPr>
          <w:p w14:paraId="542ABC55" w14:textId="77777777" w:rsidR="00070058" w:rsidRPr="001F03FD" w:rsidRDefault="00070058" w:rsidP="0045332F">
            <w:pPr>
              <w:jc w:val="center"/>
              <w:rPr>
                <w:rFonts w:ascii="Tahoma" w:hAnsi="Tahoma" w:cs="Tahoma"/>
                <w:color w:val="FF0000"/>
                <w:sz w:val="18"/>
                <w:szCs w:val="18"/>
                <w:lang w:eastAsia="es-ES"/>
              </w:rPr>
            </w:pPr>
          </w:p>
        </w:tc>
        <w:tc>
          <w:tcPr>
            <w:tcW w:w="1033" w:type="pct"/>
            <w:shd w:val="clear" w:color="auto" w:fill="auto"/>
            <w:noWrap/>
            <w:vAlign w:val="center"/>
          </w:tcPr>
          <w:p w14:paraId="0687EFFC"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CEMENTERIO</w:t>
            </w:r>
          </w:p>
        </w:tc>
        <w:tc>
          <w:tcPr>
            <w:tcW w:w="794" w:type="pct"/>
          </w:tcPr>
          <w:p w14:paraId="280E47A0" w14:textId="77777777" w:rsidR="00070058" w:rsidRPr="001F03FD" w:rsidRDefault="00070058" w:rsidP="0045332F">
            <w:pPr>
              <w:jc w:val="center"/>
              <w:rPr>
                <w:rFonts w:ascii="Tahoma" w:hAnsi="Tahoma" w:cs="Tahoma"/>
                <w:color w:val="FF0000"/>
                <w:sz w:val="18"/>
                <w:szCs w:val="18"/>
                <w:lang w:eastAsia="es-BO"/>
              </w:rPr>
            </w:pPr>
            <w:r w:rsidRPr="001F03FD">
              <w:rPr>
                <w:rFonts w:ascii="Tahoma" w:hAnsi="Tahoma" w:cs="Tahoma"/>
                <w:color w:val="FF0000"/>
                <w:sz w:val="18"/>
                <w:szCs w:val="18"/>
                <w:lang w:eastAsia="es-BO"/>
              </w:rPr>
              <w:t>3 KM.</w:t>
            </w:r>
          </w:p>
        </w:tc>
        <w:tc>
          <w:tcPr>
            <w:tcW w:w="872" w:type="pct"/>
            <w:vAlign w:val="center"/>
          </w:tcPr>
          <w:p w14:paraId="46DE9DFD"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4 MINT.</w:t>
            </w:r>
          </w:p>
        </w:tc>
        <w:tc>
          <w:tcPr>
            <w:tcW w:w="1195" w:type="pct"/>
            <w:vAlign w:val="center"/>
          </w:tcPr>
          <w:p w14:paraId="655FDD15"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Asfalto</w:t>
            </w:r>
          </w:p>
        </w:tc>
      </w:tr>
      <w:tr w:rsidR="00070058" w:rsidRPr="001F03FD" w14:paraId="31E8391A" w14:textId="77777777" w:rsidTr="0045332F">
        <w:trPr>
          <w:trHeight w:val="20"/>
          <w:jc w:val="center"/>
        </w:trPr>
        <w:tc>
          <w:tcPr>
            <w:tcW w:w="226" w:type="pct"/>
            <w:shd w:val="clear" w:color="auto" w:fill="auto"/>
            <w:vAlign w:val="center"/>
          </w:tcPr>
          <w:p w14:paraId="136C3BCB" w14:textId="77777777" w:rsidR="00070058" w:rsidRPr="001F03FD" w:rsidRDefault="00070058" w:rsidP="0045332F">
            <w:pPr>
              <w:jc w:val="center"/>
              <w:rPr>
                <w:rFonts w:ascii="Tahoma" w:hAnsi="Tahoma" w:cs="Tahoma"/>
                <w:bCs/>
                <w:sz w:val="18"/>
                <w:szCs w:val="18"/>
                <w:lang w:eastAsia="es-ES"/>
              </w:rPr>
            </w:pPr>
            <w:r w:rsidRPr="001F03FD">
              <w:rPr>
                <w:rFonts w:ascii="Tahoma" w:hAnsi="Tahoma" w:cs="Tahoma"/>
                <w:bCs/>
                <w:sz w:val="18"/>
                <w:szCs w:val="18"/>
                <w:lang w:eastAsia="es-ES"/>
              </w:rPr>
              <w:t>14</w:t>
            </w:r>
          </w:p>
        </w:tc>
        <w:tc>
          <w:tcPr>
            <w:tcW w:w="880" w:type="pct"/>
            <w:vMerge/>
            <w:shd w:val="clear" w:color="auto" w:fill="auto"/>
            <w:vAlign w:val="center"/>
          </w:tcPr>
          <w:p w14:paraId="3A3E878E" w14:textId="77777777" w:rsidR="00070058" w:rsidRPr="001F03FD" w:rsidRDefault="00070058" w:rsidP="0045332F">
            <w:pPr>
              <w:jc w:val="center"/>
              <w:rPr>
                <w:rFonts w:ascii="Tahoma" w:hAnsi="Tahoma" w:cs="Tahoma"/>
                <w:color w:val="FF0000"/>
                <w:sz w:val="18"/>
                <w:szCs w:val="18"/>
                <w:lang w:eastAsia="es-ES"/>
              </w:rPr>
            </w:pPr>
          </w:p>
        </w:tc>
        <w:tc>
          <w:tcPr>
            <w:tcW w:w="1033" w:type="pct"/>
            <w:shd w:val="clear" w:color="auto" w:fill="auto"/>
            <w:noWrap/>
            <w:vAlign w:val="center"/>
          </w:tcPr>
          <w:p w14:paraId="0BE31DE4"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SAN ROQUE</w:t>
            </w:r>
          </w:p>
        </w:tc>
        <w:tc>
          <w:tcPr>
            <w:tcW w:w="794" w:type="pct"/>
          </w:tcPr>
          <w:p w14:paraId="22FE7C5C" w14:textId="77777777" w:rsidR="00070058" w:rsidRPr="001F03FD" w:rsidRDefault="00070058" w:rsidP="0045332F">
            <w:pPr>
              <w:jc w:val="center"/>
              <w:rPr>
                <w:rFonts w:ascii="Tahoma" w:hAnsi="Tahoma" w:cs="Tahoma"/>
                <w:color w:val="FF0000"/>
                <w:sz w:val="18"/>
                <w:szCs w:val="18"/>
                <w:lang w:eastAsia="es-BO"/>
              </w:rPr>
            </w:pPr>
            <w:r w:rsidRPr="001F03FD">
              <w:rPr>
                <w:rFonts w:ascii="Tahoma" w:hAnsi="Tahoma" w:cs="Tahoma"/>
                <w:color w:val="FF0000"/>
                <w:sz w:val="18"/>
                <w:szCs w:val="18"/>
                <w:lang w:eastAsia="es-BO"/>
              </w:rPr>
              <w:t>2 KM.</w:t>
            </w:r>
          </w:p>
        </w:tc>
        <w:tc>
          <w:tcPr>
            <w:tcW w:w="872" w:type="pct"/>
            <w:vAlign w:val="center"/>
          </w:tcPr>
          <w:p w14:paraId="17F5A8AC"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3 MINT.</w:t>
            </w:r>
          </w:p>
        </w:tc>
        <w:tc>
          <w:tcPr>
            <w:tcW w:w="1195" w:type="pct"/>
            <w:vAlign w:val="center"/>
          </w:tcPr>
          <w:p w14:paraId="46547A64"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Asfalto</w:t>
            </w:r>
          </w:p>
        </w:tc>
      </w:tr>
      <w:tr w:rsidR="00070058" w:rsidRPr="001F03FD" w14:paraId="52B7668E" w14:textId="77777777" w:rsidTr="0045332F">
        <w:trPr>
          <w:trHeight w:val="20"/>
          <w:jc w:val="center"/>
        </w:trPr>
        <w:tc>
          <w:tcPr>
            <w:tcW w:w="226" w:type="pct"/>
            <w:shd w:val="clear" w:color="auto" w:fill="auto"/>
            <w:vAlign w:val="center"/>
          </w:tcPr>
          <w:p w14:paraId="34E36E11" w14:textId="77777777" w:rsidR="00070058" w:rsidRPr="001F03FD" w:rsidRDefault="00070058" w:rsidP="0045332F">
            <w:pPr>
              <w:jc w:val="center"/>
              <w:rPr>
                <w:rFonts w:ascii="Tahoma" w:hAnsi="Tahoma" w:cs="Tahoma"/>
                <w:bCs/>
                <w:sz w:val="18"/>
                <w:szCs w:val="18"/>
                <w:lang w:eastAsia="es-ES"/>
              </w:rPr>
            </w:pPr>
            <w:r w:rsidRPr="001F03FD">
              <w:rPr>
                <w:rFonts w:ascii="Tahoma" w:hAnsi="Tahoma" w:cs="Tahoma"/>
                <w:bCs/>
                <w:sz w:val="18"/>
                <w:szCs w:val="18"/>
                <w:lang w:eastAsia="es-ES"/>
              </w:rPr>
              <w:t>15</w:t>
            </w:r>
          </w:p>
        </w:tc>
        <w:tc>
          <w:tcPr>
            <w:tcW w:w="880" w:type="pct"/>
            <w:vMerge/>
            <w:shd w:val="clear" w:color="auto" w:fill="auto"/>
            <w:vAlign w:val="center"/>
          </w:tcPr>
          <w:p w14:paraId="140250EE" w14:textId="77777777" w:rsidR="00070058" w:rsidRPr="001F03FD" w:rsidRDefault="00070058" w:rsidP="0045332F">
            <w:pPr>
              <w:jc w:val="center"/>
              <w:rPr>
                <w:rFonts w:ascii="Tahoma" w:hAnsi="Tahoma" w:cs="Tahoma"/>
                <w:color w:val="FF0000"/>
                <w:sz w:val="18"/>
                <w:szCs w:val="18"/>
                <w:lang w:eastAsia="es-ES"/>
              </w:rPr>
            </w:pPr>
          </w:p>
        </w:tc>
        <w:tc>
          <w:tcPr>
            <w:tcW w:w="1033" w:type="pct"/>
            <w:shd w:val="clear" w:color="auto" w:fill="auto"/>
            <w:noWrap/>
            <w:vAlign w:val="center"/>
          </w:tcPr>
          <w:p w14:paraId="37E76A44"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ALTO POTOSI</w:t>
            </w:r>
          </w:p>
        </w:tc>
        <w:tc>
          <w:tcPr>
            <w:tcW w:w="794" w:type="pct"/>
          </w:tcPr>
          <w:p w14:paraId="43E48832" w14:textId="77777777" w:rsidR="00070058" w:rsidRPr="001F03FD" w:rsidRDefault="00070058" w:rsidP="0045332F">
            <w:pPr>
              <w:jc w:val="center"/>
              <w:rPr>
                <w:rFonts w:ascii="Tahoma" w:hAnsi="Tahoma" w:cs="Tahoma"/>
                <w:color w:val="FF0000"/>
                <w:sz w:val="18"/>
                <w:szCs w:val="18"/>
                <w:lang w:eastAsia="es-BO"/>
              </w:rPr>
            </w:pPr>
            <w:r w:rsidRPr="001F03FD">
              <w:rPr>
                <w:rFonts w:ascii="Tahoma" w:hAnsi="Tahoma" w:cs="Tahoma"/>
                <w:color w:val="FF0000"/>
                <w:sz w:val="18"/>
                <w:szCs w:val="18"/>
                <w:lang w:eastAsia="es-BO"/>
              </w:rPr>
              <w:t>8 KM.</w:t>
            </w:r>
          </w:p>
        </w:tc>
        <w:tc>
          <w:tcPr>
            <w:tcW w:w="872" w:type="pct"/>
            <w:vAlign w:val="center"/>
          </w:tcPr>
          <w:p w14:paraId="3149C9AC"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10 MINT.</w:t>
            </w:r>
          </w:p>
        </w:tc>
        <w:tc>
          <w:tcPr>
            <w:tcW w:w="1195" w:type="pct"/>
            <w:vAlign w:val="center"/>
          </w:tcPr>
          <w:p w14:paraId="76CA8759"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Asfalto</w:t>
            </w:r>
          </w:p>
        </w:tc>
      </w:tr>
      <w:tr w:rsidR="00070058" w:rsidRPr="001F03FD" w14:paraId="0E249282" w14:textId="77777777" w:rsidTr="0045332F">
        <w:trPr>
          <w:trHeight w:val="20"/>
          <w:jc w:val="center"/>
        </w:trPr>
        <w:tc>
          <w:tcPr>
            <w:tcW w:w="226" w:type="pct"/>
            <w:shd w:val="clear" w:color="auto" w:fill="auto"/>
            <w:vAlign w:val="center"/>
          </w:tcPr>
          <w:p w14:paraId="60E62DED" w14:textId="77777777" w:rsidR="00070058" w:rsidRPr="001F03FD" w:rsidRDefault="00070058" w:rsidP="0045332F">
            <w:pPr>
              <w:jc w:val="center"/>
              <w:rPr>
                <w:rFonts w:ascii="Tahoma" w:hAnsi="Tahoma" w:cs="Tahoma"/>
                <w:bCs/>
                <w:sz w:val="18"/>
                <w:szCs w:val="18"/>
                <w:lang w:eastAsia="es-ES"/>
              </w:rPr>
            </w:pPr>
            <w:r w:rsidRPr="001F03FD">
              <w:rPr>
                <w:rFonts w:ascii="Tahoma" w:hAnsi="Tahoma" w:cs="Tahoma"/>
                <w:bCs/>
                <w:sz w:val="18"/>
                <w:szCs w:val="18"/>
                <w:lang w:eastAsia="es-ES"/>
              </w:rPr>
              <w:t>16</w:t>
            </w:r>
          </w:p>
        </w:tc>
        <w:tc>
          <w:tcPr>
            <w:tcW w:w="880" w:type="pct"/>
            <w:vMerge/>
            <w:shd w:val="clear" w:color="auto" w:fill="auto"/>
            <w:vAlign w:val="center"/>
          </w:tcPr>
          <w:p w14:paraId="797CBCDA" w14:textId="77777777" w:rsidR="00070058" w:rsidRPr="001F03FD" w:rsidRDefault="00070058" w:rsidP="0045332F">
            <w:pPr>
              <w:jc w:val="center"/>
              <w:rPr>
                <w:rFonts w:ascii="Tahoma" w:hAnsi="Tahoma" w:cs="Tahoma"/>
                <w:color w:val="FF0000"/>
                <w:sz w:val="18"/>
                <w:szCs w:val="18"/>
                <w:lang w:eastAsia="es-ES"/>
              </w:rPr>
            </w:pPr>
          </w:p>
        </w:tc>
        <w:tc>
          <w:tcPr>
            <w:tcW w:w="1033" w:type="pct"/>
            <w:shd w:val="clear" w:color="auto" w:fill="auto"/>
            <w:noWrap/>
            <w:vAlign w:val="center"/>
          </w:tcPr>
          <w:p w14:paraId="4165FCA5"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TICKA LOMA</w:t>
            </w:r>
          </w:p>
        </w:tc>
        <w:tc>
          <w:tcPr>
            <w:tcW w:w="794" w:type="pct"/>
          </w:tcPr>
          <w:p w14:paraId="009A0CC1" w14:textId="77777777" w:rsidR="00070058" w:rsidRPr="001F03FD" w:rsidRDefault="00070058" w:rsidP="0045332F">
            <w:pPr>
              <w:jc w:val="center"/>
              <w:rPr>
                <w:rFonts w:ascii="Tahoma" w:hAnsi="Tahoma" w:cs="Tahoma"/>
                <w:color w:val="FF0000"/>
                <w:sz w:val="18"/>
                <w:szCs w:val="18"/>
                <w:lang w:eastAsia="es-BO"/>
              </w:rPr>
            </w:pPr>
            <w:r w:rsidRPr="001F03FD">
              <w:rPr>
                <w:rFonts w:ascii="Tahoma" w:hAnsi="Tahoma" w:cs="Tahoma"/>
                <w:color w:val="FF0000"/>
                <w:sz w:val="18"/>
                <w:szCs w:val="18"/>
                <w:lang w:eastAsia="es-BO"/>
              </w:rPr>
              <w:t>4 KM.</w:t>
            </w:r>
          </w:p>
        </w:tc>
        <w:tc>
          <w:tcPr>
            <w:tcW w:w="872" w:type="pct"/>
            <w:vAlign w:val="center"/>
          </w:tcPr>
          <w:p w14:paraId="30E7EE2E"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5 MINT.</w:t>
            </w:r>
          </w:p>
        </w:tc>
        <w:tc>
          <w:tcPr>
            <w:tcW w:w="1195" w:type="pct"/>
            <w:vAlign w:val="center"/>
          </w:tcPr>
          <w:p w14:paraId="4CA918AD"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Asfalto</w:t>
            </w:r>
          </w:p>
        </w:tc>
      </w:tr>
      <w:tr w:rsidR="00070058" w:rsidRPr="001F03FD" w14:paraId="5E2EABED" w14:textId="77777777" w:rsidTr="0045332F">
        <w:trPr>
          <w:trHeight w:val="20"/>
          <w:jc w:val="center"/>
        </w:trPr>
        <w:tc>
          <w:tcPr>
            <w:tcW w:w="226" w:type="pct"/>
            <w:shd w:val="clear" w:color="auto" w:fill="auto"/>
            <w:vAlign w:val="center"/>
          </w:tcPr>
          <w:p w14:paraId="2C15455E" w14:textId="77777777" w:rsidR="00070058" w:rsidRPr="001F03FD" w:rsidRDefault="00070058" w:rsidP="0045332F">
            <w:pPr>
              <w:jc w:val="center"/>
              <w:rPr>
                <w:rFonts w:ascii="Tahoma" w:hAnsi="Tahoma" w:cs="Tahoma"/>
                <w:bCs/>
                <w:sz w:val="18"/>
                <w:szCs w:val="18"/>
                <w:lang w:eastAsia="es-ES"/>
              </w:rPr>
            </w:pPr>
            <w:r w:rsidRPr="001F03FD">
              <w:rPr>
                <w:rFonts w:ascii="Tahoma" w:hAnsi="Tahoma" w:cs="Tahoma"/>
                <w:bCs/>
                <w:sz w:val="18"/>
                <w:szCs w:val="18"/>
                <w:lang w:eastAsia="es-ES"/>
              </w:rPr>
              <w:t>17</w:t>
            </w:r>
          </w:p>
        </w:tc>
        <w:tc>
          <w:tcPr>
            <w:tcW w:w="880" w:type="pct"/>
            <w:vMerge/>
            <w:shd w:val="clear" w:color="auto" w:fill="auto"/>
            <w:vAlign w:val="center"/>
          </w:tcPr>
          <w:p w14:paraId="4712ED35" w14:textId="77777777" w:rsidR="00070058" w:rsidRPr="001F03FD" w:rsidRDefault="00070058" w:rsidP="0045332F">
            <w:pPr>
              <w:jc w:val="center"/>
              <w:rPr>
                <w:rFonts w:ascii="Tahoma" w:hAnsi="Tahoma" w:cs="Tahoma"/>
                <w:color w:val="FF0000"/>
                <w:sz w:val="18"/>
                <w:szCs w:val="18"/>
                <w:lang w:eastAsia="es-ES"/>
              </w:rPr>
            </w:pPr>
          </w:p>
        </w:tc>
        <w:tc>
          <w:tcPr>
            <w:tcW w:w="1033" w:type="pct"/>
            <w:shd w:val="clear" w:color="auto" w:fill="auto"/>
            <w:noWrap/>
            <w:vAlign w:val="center"/>
          </w:tcPr>
          <w:p w14:paraId="3C22DDB9"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VILLA CANTERIA</w:t>
            </w:r>
          </w:p>
        </w:tc>
        <w:tc>
          <w:tcPr>
            <w:tcW w:w="794" w:type="pct"/>
          </w:tcPr>
          <w:p w14:paraId="20A0E963" w14:textId="77777777" w:rsidR="00070058" w:rsidRPr="001F03FD" w:rsidRDefault="00070058" w:rsidP="0045332F">
            <w:pPr>
              <w:jc w:val="center"/>
              <w:rPr>
                <w:rFonts w:ascii="Tahoma" w:hAnsi="Tahoma" w:cs="Tahoma"/>
                <w:color w:val="FF0000"/>
                <w:sz w:val="18"/>
                <w:szCs w:val="18"/>
                <w:lang w:eastAsia="es-BO"/>
              </w:rPr>
            </w:pPr>
            <w:r w:rsidRPr="001F03FD">
              <w:rPr>
                <w:rFonts w:ascii="Tahoma" w:hAnsi="Tahoma" w:cs="Tahoma"/>
                <w:color w:val="FF0000"/>
                <w:sz w:val="18"/>
                <w:szCs w:val="18"/>
                <w:lang w:eastAsia="es-BO"/>
              </w:rPr>
              <w:t>5 KM.</w:t>
            </w:r>
          </w:p>
        </w:tc>
        <w:tc>
          <w:tcPr>
            <w:tcW w:w="872" w:type="pct"/>
            <w:vAlign w:val="center"/>
          </w:tcPr>
          <w:p w14:paraId="58263303"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6 MINT.</w:t>
            </w:r>
          </w:p>
        </w:tc>
        <w:tc>
          <w:tcPr>
            <w:tcW w:w="1195" w:type="pct"/>
            <w:vAlign w:val="center"/>
          </w:tcPr>
          <w:p w14:paraId="4C7FCED5"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Asfalto</w:t>
            </w:r>
          </w:p>
        </w:tc>
      </w:tr>
      <w:tr w:rsidR="00070058" w:rsidRPr="001F03FD" w14:paraId="6C50D2D9" w14:textId="77777777" w:rsidTr="0045332F">
        <w:trPr>
          <w:trHeight w:val="20"/>
          <w:jc w:val="center"/>
        </w:trPr>
        <w:tc>
          <w:tcPr>
            <w:tcW w:w="226" w:type="pct"/>
            <w:shd w:val="clear" w:color="auto" w:fill="auto"/>
            <w:vAlign w:val="center"/>
          </w:tcPr>
          <w:p w14:paraId="3F86882D" w14:textId="77777777" w:rsidR="00070058" w:rsidRPr="001F03FD" w:rsidRDefault="00070058" w:rsidP="0045332F">
            <w:pPr>
              <w:jc w:val="center"/>
              <w:rPr>
                <w:rFonts w:ascii="Tahoma" w:hAnsi="Tahoma" w:cs="Tahoma"/>
                <w:bCs/>
                <w:sz w:val="18"/>
                <w:szCs w:val="18"/>
                <w:lang w:eastAsia="es-ES"/>
              </w:rPr>
            </w:pPr>
            <w:r w:rsidRPr="001F03FD">
              <w:rPr>
                <w:rFonts w:ascii="Tahoma" w:hAnsi="Tahoma" w:cs="Tahoma"/>
                <w:bCs/>
                <w:sz w:val="18"/>
                <w:szCs w:val="18"/>
                <w:lang w:eastAsia="es-ES"/>
              </w:rPr>
              <w:t>18</w:t>
            </w:r>
          </w:p>
        </w:tc>
        <w:tc>
          <w:tcPr>
            <w:tcW w:w="880" w:type="pct"/>
            <w:vMerge/>
            <w:shd w:val="clear" w:color="auto" w:fill="auto"/>
            <w:vAlign w:val="center"/>
          </w:tcPr>
          <w:p w14:paraId="27230176" w14:textId="77777777" w:rsidR="00070058" w:rsidRPr="001F03FD" w:rsidRDefault="00070058" w:rsidP="0045332F">
            <w:pPr>
              <w:jc w:val="center"/>
              <w:rPr>
                <w:rFonts w:ascii="Tahoma" w:hAnsi="Tahoma" w:cs="Tahoma"/>
                <w:color w:val="FF0000"/>
                <w:sz w:val="18"/>
                <w:szCs w:val="18"/>
                <w:lang w:eastAsia="es-ES"/>
              </w:rPr>
            </w:pPr>
          </w:p>
        </w:tc>
        <w:tc>
          <w:tcPr>
            <w:tcW w:w="1033" w:type="pct"/>
            <w:shd w:val="clear" w:color="auto" w:fill="auto"/>
            <w:noWrap/>
            <w:vAlign w:val="center"/>
          </w:tcPr>
          <w:p w14:paraId="04FBE0EA"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HORNITOS</w:t>
            </w:r>
          </w:p>
        </w:tc>
        <w:tc>
          <w:tcPr>
            <w:tcW w:w="794" w:type="pct"/>
          </w:tcPr>
          <w:p w14:paraId="4DF02AB4" w14:textId="77777777" w:rsidR="00070058" w:rsidRPr="001F03FD" w:rsidRDefault="00070058" w:rsidP="0045332F">
            <w:pPr>
              <w:jc w:val="center"/>
              <w:rPr>
                <w:rFonts w:ascii="Tahoma" w:hAnsi="Tahoma" w:cs="Tahoma"/>
                <w:color w:val="FF0000"/>
                <w:sz w:val="18"/>
                <w:szCs w:val="18"/>
                <w:lang w:eastAsia="es-BO"/>
              </w:rPr>
            </w:pPr>
            <w:r w:rsidRPr="001F03FD">
              <w:rPr>
                <w:rFonts w:ascii="Tahoma" w:hAnsi="Tahoma" w:cs="Tahoma"/>
                <w:color w:val="FF0000"/>
                <w:sz w:val="18"/>
                <w:szCs w:val="18"/>
                <w:lang w:eastAsia="es-BO"/>
              </w:rPr>
              <w:t>8 KM.</w:t>
            </w:r>
          </w:p>
        </w:tc>
        <w:tc>
          <w:tcPr>
            <w:tcW w:w="872" w:type="pct"/>
            <w:vAlign w:val="center"/>
          </w:tcPr>
          <w:p w14:paraId="11A30FFD"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10 MINT.</w:t>
            </w:r>
          </w:p>
        </w:tc>
        <w:tc>
          <w:tcPr>
            <w:tcW w:w="1195" w:type="pct"/>
            <w:vAlign w:val="center"/>
          </w:tcPr>
          <w:p w14:paraId="37A91329"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Asfalto</w:t>
            </w:r>
          </w:p>
        </w:tc>
      </w:tr>
      <w:tr w:rsidR="00070058" w:rsidRPr="001F03FD" w14:paraId="61772E63" w14:textId="77777777" w:rsidTr="0045332F">
        <w:trPr>
          <w:trHeight w:val="20"/>
          <w:jc w:val="center"/>
        </w:trPr>
        <w:tc>
          <w:tcPr>
            <w:tcW w:w="226" w:type="pct"/>
            <w:shd w:val="clear" w:color="auto" w:fill="auto"/>
            <w:vAlign w:val="center"/>
          </w:tcPr>
          <w:p w14:paraId="73B5CF8E" w14:textId="77777777" w:rsidR="00070058" w:rsidRPr="001F03FD" w:rsidRDefault="00070058" w:rsidP="0045332F">
            <w:pPr>
              <w:jc w:val="center"/>
              <w:rPr>
                <w:rFonts w:ascii="Tahoma" w:hAnsi="Tahoma" w:cs="Tahoma"/>
                <w:bCs/>
                <w:sz w:val="18"/>
                <w:szCs w:val="18"/>
                <w:lang w:eastAsia="es-ES"/>
              </w:rPr>
            </w:pPr>
            <w:r w:rsidRPr="001F03FD">
              <w:rPr>
                <w:rFonts w:ascii="Tahoma" w:hAnsi="Tahoma" w:cs="Tahoma"/>
                <w:bCs/>
                <w:sz w:val="18"/>
                <w:szCs w:val="18"/>
                <w:lang w:eastAsia="es-ES"/>
              </w:rPr>
              <w:t>19</w:t>
            </w:r>
          </w:p>
        </w:tc>
        <w:tc>
          <w:tcPr>
            <w:tcW w:w="880" w:type="pct"/>
            <w:vMerge/>
            <w:shd w:val="clear" w:color="auto" w:fill="auto"/>
            <w:vAlign w:val="center"/>
          </w:tcPr>
          <w:p w14:paraId="20E87D30" w14:textId="77777777" w:rsidR="00070058" w:rsidRPr="001F03FD" w:rsidRDefault="00070058" w:rsidP="0045332F">
            <w:pPr>
              <w:jc w:val="center"/>
              <w:rPr>
                <w:rFonts w:ascii="Tahoma" w:hAnsi="Tahoma" w:cs="Tahoma"/>
                <w:color w:val="FF0000"/>
                <w:sz w:val="18"/>
                <w:szCs w:val="18"/>
                <w:lang w:eastAsia="es-ES"/>
              </w:rPr>
            </w:pPr>
          </w:p>
        </w:tc>
        <w:tc>
          <w:tcPr>
            <w:tcW w:w="1033" w:type="pct"/>
            <w:shd w:val="clear" w:color="auto" w:fill="auto"/>
            <w:noWrap/>
            <w:vAlign w:val="center"/>
          </w:tcPr>
          <w:p w14:paraId="121764FF"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PUYTUCANI</w:t>
            </w:r>
          </w:p>
        </w:tc>
        <w:tc>
          <w:tcPr>
            <w:tcW w:w="794" w:type="pct"/>
          </w:tcPr>
          <w:p w14:paraId="268A33D9" w14:textId="77777777" w:rsidR="00070058" w:rsidRPr="001F03FD" w:rsidRDefault="00070058" w:rsidP="0045332F">
            <w:pPr>
              <w:jc w:val="center"/>
              <w:rPr>
                <w:rFonts w:ascii="Tahoma" w:hAnsi="Tahoma" w:cs="Tahoma"/>
                <w:color w:val="FF0000"/>
                <w:sz w:val="18"/>
                <w:szCs w:val="18"/>
                <w:lang w:eastAsia="es-BO"/>
              </w:rPr>
            </w:pPr>
            <w:r w:rsidRPr="001F03FD">
              <w:rPr>
                <w:rFonts w:ascii="Tahoma" w:hAnsi="Tahoma" w:cs="Tahoma"/>
                <w:color w:val="FF0000"/>
                <w:sz w:val="18"/>
                <w:szCs w:val="18"/>
                <w:lang w:eastAsia="es-BO"/>
              </w:rPr>
              <w:t>8 KM.</w:t>
            </w:r>
          </w:p>
        </w:tc>
        <w:tc>
          <w:tcPr>
            <w:tcW w:w="872" w:type="pct"/>
            <w:vAlign w:val="center"/>
          </w:tcPr>
          <w:p w14:paraId="1EF3E1ED"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10 MINT.</w:t>
            </w:r>
          </w:p>
        </w:tc>
        <w:tc>
          <w:tcPr>
            <w:tcW w:w="1195" w:type="pct"/>
            <w:vAlign w:val="center"/>
          </w:tcPr>
          <w:p w14:paraId="0D2F0FA0"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Asfalto</w:t>
            </w:r>
          </w:p>
        </w:tc>
      </w:tr>
      <w:tr w:rsidR="00070058" w:rsidRPr="001F03FD" w14:paraId="0609A9E5" w14:textId="77777777" w:rsidTr="0045332F">
        <w:trPr>
          <w:trHeight w:val="20"/>
          <w:jc w:val="center"/>
        </w:trPr>
        <w:tc>
          <w:tcPr>
            <w:tcW w:w="226" w:type="pct"/>
            <w:shd w:val="clear" w:color="auto" w:fill="auto"/>
            <w:vAlign w:val="center"/>
          </w:tcPr>
          <w:p w14:paraId="343B6DD2" w14:textId="77777777" w:rsidR="00070058" w:rsidRPr="001F03FD" w:rsidRDefault="00070058" w:rsidP="0045332F">
            <w:pPr>
              <w:jc w:val="center"/>
              <w:rPr>
                <w:rFonts w:ascii="Tahoma" w:hAnsi="Tahoma" w:cs="Tahoma"/>
                <w:bCs/>
                <w:sz w:val="18"/>
                <w:szCs w:val="18"/>
                <w:lang w:eastAsia="es-ES"/>
              </w:rPr>
            </w:pPr>
            <w:r w:rsidRPr="001F03FD">
              <w:rPr>
                <w:rFonts w:ascii="Tahoma" w:hAnsi="Tahoma" w:cs="Tahoma"/>
                <w:bCs/>
                <w:sz w:val="18"/>
                <w:szCs w:val="18"/>
                <w:lang w:eastAsia="es-ES"/>
              </w:rPr>
              <w:t>20</w:t>
            </w:r>
          </w:p>
        </w:tc>
        <w:tc>
          <w:tcPr>
            <w:tcW w:w="880" w:type="pct"/>
            <w:vMerge/>
            <w:shd w:val="clear" w:color="auto" w:fill="auto"/>
            <w:vAlign w:val="center"/>
          </w:tcPr>
          <w:p w14:paraId="66F0F3AB" w14:textId="77777777" w:rsidR="00070058" w:rsidRPr="001F03FD" w:rsidRDefault="00070058" w:rsidP="0045332F">
            <w:pPr>
              <w:jc w:val="center"/>
              <w:rPr>
                <w:rFonts w:ascii="Tahoma" w:hAnsi="Tahoma" w:cs="Tahoma"/>
                <w:color w:val="FF0000"/>
                <w:sz w:val="18"/>
                <w:szCs w:val="18"/>
                <w:lang w:eastAsia="es-ES"/>
              </w:rPr>
            </w:pPr>
          </w:p>
        </w:tc>
        <w:tc>
          <w:tcPr>
            <w:tcW w:w="1033" w:type="pct"/>
            <w:shd w:val="clear" w:color="auto" w:fill="auto"/>
            <w:noWrap/>
            <w:vAlign w:val="center"/>
          </w:tcPr>
          <w:p w14:paraId="44C0D3EB"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SAN MARTIN</w:t>
            </w:r>
          </w:p>
        </w:tc>
        <w:tc>
          <w:tcPr>
            <w:tcW w:w="794" w:type="pct"/>
          </w:tcPr>
          <w:p w14:paraId="348EAE52" w14:textId="77777777" w:rsidR="00070058" w:rsidRPr="001F03FD" w:rsidRDefault="00070058" w:rsidP="0045332F">
            <w:pPr>
              <w:jc w:val="center"/>
              <w:rPr>
                <w:rFonts w:ascii="Tahoma" w:hAnsi="Tahoma" w:cs="Tahoma"/>
                <w:color w:val="FF0000"/>
                <w:sz w:val="18"/>
                <w:szCs w:val="18"/>
                <w:lang w:eastAsia="es-BO"/>
              </w:rPr>
            </w:pPr>
            <w:r w:rsidRPr="001F03FD">
              <w:rPr>
                <w:rFonts w:ascii="Tahoma" w:hAnsi="Tahoma" w:cs="Tahoma"/>
                <w:color w:val="FF0000"/>
                <w:sz w:val="18"/>
                <w:szCs w:val="18"/>
                <w:lang w:eastAsia="es-BO"/>
              </w:rPr>
              <w:t>7 KM.</w:t>
            </w:r>
          </w:p>
        </w:tc>
        <w:tc>
          <w:tcPr>
            <w:tcW w:w="872" w:type="pct"/>
            <w:vAlign w:val="center"/>
          </w:tcPr>
          <w:p w14:paraId="60C2525C"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8 MINT.</w:t>
            </w:r>
          </w:p>
        </w:tc>
        <w:tc>
          <w:tcPr>
            <w:tcW w:w="1195" w:type="pct"/>
            <w:vAlign w:val="center"/>
          </w:tcPr>
          <w:p w14:paraId="19DE73B5" w14:textId="77777777" w:rsidR="00070058" w:rsidRPr="001F03FD" w:rsidRDefault="00070058" w:rsidP="0045332F">
            <w:pPr>
              <w:jc w:val="center"/>
              <w:rPr>
                <w:rFonts w:ascii="Tahoma" w:hAnsi="Tahoma" w:cs="Tahoma"/>
                <w:color w:val="FF0000"/>
                <w:sz w:val="18"/>
                <w:szCs w:val="18"/>
                <w:lang w:eastAsia="es-ES"/>
              </w:rPr>
            </w:pPr>
            <w:r w:rsidRPr="001F03FD">
              <w:rPr>
                <w:rFonts w:ascii="Tahoma" w:hAnsi="Tahoma" w:cs="Tahoma"/>
                <w:color w:val="FF0000"/>
                <w:sz w:val="18"/>
                <w:szCs w:val="18"/>
                <w:lang w:eastAsia="es-ES"/>
              </w:rPr>
              <w:t>Asfalto</w:t>
            </w:r>
          </w:p>
        </w:tc>
      </w:tr>
    </w:tbl>
    <w:p w14:paraId="3BC76014" w14:textId="77777777" w:rsidR="00070058" w:rsidRPr="0053408B" w:rsidRDefault="00070058" w:rsidP="00946610">
      <w:pPr>
        <w:pStyle w:val="Prrafodelista"/>
        <w:widowControl w:val="0"/>
        <w:numPr>
          <w:ilvl w:val="0"/>
          <w:numId w:val="46"/>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6ABDA758" w14:textId="77777777" w:rsidR="00070058" w:rsidRPr="00882269" w:rsidRDefault="00070058" w:rsidP="00946610">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08C9D122" w14:textId="77777777" w:rsidR="00070058" w:rsidRPr="00882269" w:rsidRDefault="00070058" w:rsidP="00070058">
      <w:pPr>
        <w:spacing w:line="260" w:lineRule="atLeast"/>
        <w:jc w:val="both"/>
        <w:rPr>
          <w:rFonts w:ascii="Tahoma" w:hAnsi="Tahoma" w:cs="Tahoma"/>
          <w:b/>
          <w:lang w:val="es-ES_tradnl"/>
        </w:rPr>
      </w:pPr>
      <w:r w:rsidRPr="00882269">
        <w:rPr>
          <w:rFonts w:ascii="Tahoma" w:hAnsi="Tahoma" w:cs="Tahoma"/>
          <w:b/>
          <w:lang w:val="es-ES_tradnl"/>
        </w:rPr>
        <w:t>GENERAL</w:t>
      </w:r>
    </w:p>
    <w:p w14:paraId="4168C9FC" w14:textId="77777777" w:rsidR="00070058" w:rsidRPr="007F6518" w:rsidRDefault="00070058" w:rsidP="00070058">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POTOSI</w:t>
      </w:r>
      <w:r w:rsidRPr="00A45694">
        <w:rPr>
          <w:rFonts w:ascii="Tahoma" w:hAnsi="Tahoma" w:cs="Tahoma"/>
          <w:b/>
          <w:color w:val="FF0000"/>
        </w:rPr>
        <w:t xml:space="preserve"> </w:t>
      </w:r>
      <w:r w:rsidRPr="00545B8C">
        <w:rPr>
          <w:rFonts w:ascii="Tahoma" w:hAnsi="Tahoma" w:cs="Tahoma"/>
          <w:b/>
        </w:rPr>
        <w:t>- FASE</w:t>
      </w:r>
      <w:r>
        <w:rPr>
          <w:rFonts w:ascii="Tahoma" w:hAnsi="Tahoma" w:cs="Tahoma"/>
          <w:b/>
          <w:color w:val="FF0000"/>
        </w:rPr>
        <w:t xml:space="preserve"> </w:t>
      </w:r>
      <w:r w:rsidRPr="00A45694">
        <w:rPr>
          <w:rFonts w:ascii="Tahoma" w:hAnsi="Tahoma" w:cs="Tahoma"/>
          <w:b/>
          <w:color w:val="FF0000"/>
        </w:rPr>
        <w:t>(X</w:t>
      </w:r>
      <w:r>
        <w:rPr>
          <w:rFonts w:ascii="Tahoma" w:hAnsi="Tahoma" w:cs="Tahoma"/>
          <w:b/>
          <w:color w:val="FF0000"/>
        </w:rPr>
        <w:t>LV</w:t>
      </w:r>
      <w:r w:rsidRPr="00A45694">
        <w:rPr>
          <w:rFonts w:ascii="Tahoma" w:hAnsi="Tahoma" w:cs="Tahoma"/>
          <w:b/>
          <w:color w:val="FF0000"/>
        </w:rPr>
        <w:t>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 xml:space="preserve">4 </w:t>
      </w:r>
      <w:r w:rsidRPr="007F6518">
        <w:rPr>
          <w:rFonts w:ascii="Tahoma" w:hAnsi="Tahoma" w:cs="Tahoma"/>
          <w:b/>
        </w:rPr>
        <w:t xml:space="preserve">– </w:t>
      </w:r>
      <w:r>
        <w:rPr>
          <w:rFonts w:ascii="Tahoma" w:hAnsi="Tahoma" w:cs="Tahoma"/>
          <w:b/>
          <w:color w:val="FF0000"/>
        </w:rPr>
        <w:t>POTOSI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6C19B112" w14:textId="77777777" w:rsidR="00070058" w:rsidRPr="00882269" w:rsidRDefault="00070058" w:rsidP="00070058">
      <w:pPr>
        <w:spacing w:line="260" w:lineRule="atLeast"/>
        <w:jc w:val="both"/>
        <w:rPr>
          <w:rFonts w:ascii="Tahoma" w:hAnsi="Tahoma" w:cs="Tahoma"/>
          <w:lang w:val="es-ES_tradnl"/>
        </w:rPr>
      </w:pPr>
    </w:p>
    <w:p w14:paraId="30AAE84A" w14:textId="77777777" w:rsidR="00070058" w:rsidRPr="00882269" w:rsidRDefault="00070058" w:rsidP="00070058">
      <w:pPr>
        <w:spacing w:line="260" w:lineRule="atLeast"/>
        <w:jc w:val="both"/>
        <w:rPr>
          <w:rFonts w:ascii="Tahoma" w:hAnsi="Tahoma" w:cs="Tahoma"/>
          <w:b/>
          <w:lang w:val="es-ES_tradnl"/>
        </w:rPr>
      </w:pPr>
      <w:r w:rsidRPr="00882269">
        <w:rPr>
          <w:rFonts w:ascii="Tahoma" w:hAnsi="Tahoma" w:cs="Tahoma"/>
          <w:b/>
          <w:lang w:val="es-ES_tradnl"/>
        </w:rPr>
        <w:t>ESPECIFICO</w:t>
      </w:r>
    </w:p>
    <w:p w14:paraId="279E3653" w14:textId="77777777" w:rsidR="00070058" w:rsidRPr="00882269" w:rsidRDefault="00070058" w:rsidP="00070058">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B96E704" w14:textId="77777777" w:rsidR="00070058" w:rsidRPr="00882269" w:rsidRDefault="00070058" w:rsidP="00946610">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7296EA0" w14:textId="77777777" w:rsidR="00070058" w:rsidRPr="00882269" w:rsidRDefault="00070058" w:rsidP="00946610">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B85D8CD" w14:textId="77777777" w:rsidR="00070058" w:rsidRPr="00F15D7F" w:rsidRDefault="00070058" w:rsidP="00070058">
      <w:pPr>
        <w:spacing w:line="260" w:lineRule="atLeast"/>
        <w:contextualSpacing/>
        <w:jc w:val="both"/>
        <w:rPr>
          <w:rFonts w:ascii="Tahoma" w:hAnsi="Tahoma" w:cs="Tahoma"/>
          <w:lang w:val="es-ES_tradnl"/>
        </w:rPr>
      </w:pPr>
      <w:bookmarkStart w:id="41" w:name="_Hlk163833898"/>
      <w:r w:rsidRPr="00F15D7F">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80</w:t>
      </w:r>
      <w:r w:rsidRPr="00F15D7F">
        <w:rPr>
          <w:rFonts w:ascii="Tahoma" w:hAnsi="Tahoma" w:cs="Tahoma"/>
          <w:lang w:val="es-ES_tradnl"/>
        </w:rPr>
        <w:t xml:space="preserve"> beneficiarios emitidos por Derechos Reales, correspondientes al presente proyecto.</w:t>
      </w:r>
    </w:p>
    <w:bookmarkEnd w:id="41"/>
    <w:p w14:paraId="18DB00CC" w14:textId="77777777" w:rsidR="00070058" w:rsidRPr="00F15D7F" w:rsidRDefault="00070058" w:rsidP="00070058">
      <w:pPr>
        <w:spacing w:line="260" w:lineRule="atLeast"/>
        <w:contextualSpacing/>
        <w:jc w:val="both"/>
        <w:rPr>
          <w:rFonts w:ascii="Tahoma" w:hAnsi="Tahoma" w:cs="Tahoma"/>
          <w:b/>
          <w:lang w:val="es-ES_tradnl"/>
        </w:rPr>
      </w:pPr>
      <w:r w:rsidRPr="00F15D7F">
        <w:rPr>
          <w:rFonts w:ascii="Tahoma" w:hAnsi="Tahoma" w:cs="Tahoma"/>
          <w:lang w:val="es-ES_tradnl"/>
        </w:rPr>
        <w:t>Con la participación activa de los beneficiarios del proyecto mediante un proceso de autoconstrucción asistida, para lograr una mejora en sus condiciones de calidad de vida.</w:t>
      </w:r>
    </w:p>
    <w:p w14:paraId="24BA6129" w14:textId="77777777" w:rsidR="00070058" w:rsidRPr="00F15D7F" w:rsidRDefault="00070058" w:rsidP="0094661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2" w:name="_Toc71811150"/>
      <w:r w:rsidRPr="00F15D7F">
        <w:rPr>
          <w:rFonts w:ascii="Tahoma" w:hAnsi="Tahoma" w:cs="Tahoma"/>
          <w:b/>
          <w:bCs/>
          <w:color w:val="000000"/>
          <w:kern w:val="32"/>
          <w:lang w:val="es-ES_tradnl"/>
        </w:rPr>
        <w:t>ALCANCE DE LA CONSULTORÍA.</w:t>
      </w:r>
      <w:bookmarkEnd w:id="42"/>
    </w:p>
    <w:p w14:paraId="1D2E2D93" w14:textId="77777777" w:rsidR="00070058" w:rsidRPr="00F15D7F" w:rsidRDefault="00070058" w:rsidP="00070058">
      <w:pPr>
        <w:spacing w:line="260" w:lineRule="atLeast"/>
        <w:jc w:val="both"/>
        <w:rPr>
          <w:rFonts w:ascii="Tahoma" w:hAnsi="Tahoma" w:cs="Tahoma"/>
          <w:lang w:val="es-ES_tradnl"/>
        </w:rPr>
      </w:pPr>
      <w:r w:rsidRPr="00F15D7F">
        <w:rPr>
          <w:rFonts w:ascii="Tahoma" w:hAnsi="Tahoma" w:cs="Tahoma"/>
          <w:lang w:val="es-ES_tradnl"/>
        </w:rPr>
        <w:t>A nivel enunciativo y no limitativo, los alcances de la consultoría son:</w:t>
      </w:r>
    </w:p>
    <w:p w14:paraId="0F97256A" w14:textId="77777777" w:rsidR="00070058" w:rsidRPr="00F15D7F" w:rsidRDefault="00070058" w:rsidP="00070058">
      <w:pPr>
        <w:spacing w:line="260" w:lineRule="atLeast"/>
        <w:jc w:val="both"/>
        <w:rPr>
          <w:rFonts w:ascii="Tahoma" w:hAnsi="Tahoma" w:cs="Tahoma"/>
          <w:sz w:val="18"/>
          <w:szCs w:val="18"/>
          <w:lang w:val="es-ES_tradnl"/>
        </w:rPr>
      </w:pPr>
    </w:p>
    <w:p w14:paraId="34831226" w14:textId="77777777" w:rsidR="00070058" w:rsidRPr="00F15D7F" w:rsidRDefault="00070058" w:rsidP="00070058">
      <w:pPr>
        <w:tabs>
          <w:tab w:val="num" w:pos="720"/>
        </w:tabs>
        <w:spacing w:line="260" w:lineRule="atLeast"/>
        <w:contextualSpacing/>
        <w:jc w:val="both"/>
        <w:rPr>
          <w:rFonts w:ascii="Tahoma" w:hAnsi="Tahoma" w:cs="Tahoma"/>
          <w:b/>
          <w:color w:val="000000"/>
          <w:lang w:val="es-ES_tradnl"/>
        </w:rPr>
      </w:pPr>
      <w:bookmarkStart w:id="43" w:name="_Hlk170288552"/>
      <w:r w:rsidRPr="00F15D7F">
        <w:rPr>
          <w:rFonts w:ascii="Tahoma" w:hAnsi="Tahoma" w:cs="Tahoma"/>
          <w:b/>
          <w:color w:val="000000"/>
          <w:lang w:val="es-ES_tradnl"/>
        </w:rPr>
        <w:t>- SELECCIÓN DE BENEFICIARIOS</w:t>
      </w:r>
    </w:p>
    <w:p w14:paraId="235C0FF4" w14:textId="77777777" w:rsidR="00070058" w:rsidRPr="00F15D7F" w:rsidRDefault="00070058" w:rsidP="00946610">
      <w:pPr>
        <w:numPr>
          <w:ilvl w:val="0"/>
          <w:numId w:val="75"/>
        </w:numPr>
        <w:spacing w:line="300" w:lineRule="auto"/>
        <w:ind w:left="284"/>
        <w:jc w:val="both"/>
        <w:rPr>
          <w:rFonts w:ascii="Tahoma" w:hAnsi="Tahoma" w:cs="Tahoma"/>
          <w:color w:val="000000"/>
          <w:lang w:val="es-ES_tradnl"/>
        </w:rPr>
      </w:pPr>
      <w:r w:rsidRPr="00F15D7F">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F15D7F">
        <w:rPr>
          <w:rFonts w:ascii="Tahoma" w:hAnsi="Tahoma" w:cs="Tahoma"/>
          <w:color w:val="000000" w:themeColor="text1"/>
          <w:lang w:val="es-ES_tradnl"/>
        </w:rPr>
        <w:t xml:space="preserve"> </w:t>
      </w:r>
      <w:r w:rsidRPr="00F15D7F">
        <w:rPr>
          <w:rFonts w:ascii="Tahoma" w:hAnsi="Tahoma" w:cs="Tahoma"/>
          <w:lang w:val="es-ES_tradnl"/>
        </w:rPr>
        <w:t>la selección de postulantes y la Evaluación de beneficiarios, bajo los siguientes plazos:</w:t>
      </w:r>
    </w:p>
    <w:p w14:paraId="1DDCB672" w14:textId="77777777" w:rsidR="00070058" w:rsidRPr="00C3229D" w:rsidRDefault="00070058" w:rsidP="00946610">
      <w:pPr>
        <w:numPr>
          <w:ilvl w:val="1"/>
          <w:numId w:val="76"/>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 xml:space="preserve">30 </w:t>
      </w:r>
      <w:r w:rsidRPr="0041185F">
        <w:rPr>
          <w:rFonts w:ascii="Tahoma" w:hAnsi="Tahoma" w:cs="Tahoma"/>
          <w:color w:val="000000"/>
          <w:lang w:val="es-ES_tradnl"/>
        </w:rPr>
        <w:t>días calendario si el proyecto contempla desde 31 hasta 50 Soluciones Habitacionales.</w:t>
      </w:r>
    </w:p>
    <w:p w14:paraId="374FECBC" w14:textId="77777777" w:rsidR="00070058" w:rsidRDefault="00070058" w:rsidP="00946610">
      <w:pPr>
        <w:numPr>
          <w:ilvl w:val="0"/>
          <w:numId w:val="75"/>
        </w:numPr>
        <w:spacing w:line="300" w:lineRule="auto"/>
        <w:ind w:left="284"/>
        <w:jc w:val="both"/>
        <w:rPr>
          <w:rFonts w:ascii="Tahoma" w:hAnsi="Tahoma" w:cs="Tahoma"/>
          <w:highlight w:val="green"/>
          <w:lang w:val="es-ES_tradnl"/>
        </w:rPr>
      </w:pPr>
      <w:bookmarkStart w:id="44" w:name="_Hlk179540628"/>
      <w:r w:rsidRPr="00A36FBE">
        <w:rPr>
          <w:rFonts w:ascii="Tahoma" w:hAnsi="Tahoma" w:cs="Tahoma"/>
          <w:highlight w:val="green"/>
          <w:lang w:val="es-ES_tradnl"/>
        </w:rPr>
        <w:t xml:space="preserve">En el plazo establecido la Entidad Ejecutora deberá realizar la </w:t>
      </w:r>
      <w:r w:rsidRPr="00A36FBE">
        <w:rPr>
          <w:rFonts w:ascii="Tahoma" w:hAnsi="Tahoma" w:cs="Tahoma"/>
          <w:b/>
          <w:highlight w:val="green"/>
          <w:lang w:val="es-ES_tradnl"/>
        </w:rPr>
        <w:t>socialización y evaluación</w:t>
      </w:r>
      <w:r w:rsidRPr="00A36FBE">
        <w:rPr>
          <w:rFonts w:ascii="Tahoma" w:hAnsi="Tahoma" w:cs="Tahoma"/>
          <w:highlight w:val="green"/>
          <w:lang w:val="es-ES_tradnl"/>
        </w:rPr>
        <w:t xml:space="preserve"> a los solicitantes en la Zona de intervención, </w:t>
      </w:r>
      <w:r w:rsidRPr="00A36FBE">
        <w:rPr>
          <w:rFonts w:ascii="Tahoma" w:hAnsi="Tahoma" w:cs="Tahoma"/>
          <w:b/>
          <w:highlight w:val="green"/>
          <w:lang w:val="es-ES_tradnl"/>
        </w:rPr>
        <w:t>de manera conjunta</w:t>
      </w:r>
      <w:r w:rsidRPr="00A36FBE">
        <w:rPr>
          <w:rFonts w:ascii="Tahoma" w:hAnsi="Tahoma" w:cs="Tahoma"/>
          <w:highlight w:val="green"/>
          <w:lang w:val="es-ES_tradnl"/>
        </w:rPr>
        <w:t xml:space="preserve"> con la AEVIVIENDA, de acuerdo a normativa vigente referida a </w:t>
      </w:r>
      <w:r w:rsidRPr="00A36FBE">
        <w:rPr>
          <w:rFonts w:ascii="Tahoma" w:hAnsi="Tahoma" w:cs="Tahoma"/>
          <w:b/>
          <w:highlight w:val="green"/>
          <w:u w:val="single"/>
          <w:lang w:val="es-ES_tradnl"/>
        </w:rPr>
        <w:t>SELECCIÓN DE BENEFICIARIOS</w:t>
      </w:r>
      <w:r w:rsidRPr="00A36FBE">
        <w:rPr>
          <w:rFonts w:ascii="Tahoma" w:hAnsi="Tahoma" w:cs="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4"/>
    <w:p w14:paraId="1039C06A" w14:textId="77777777" w:rsidR="00070058" w:rsidRDefault="00070058" w:rsidP="00946610">
      <w:pPr>
        <w:numPr>
          <w:ilvl w:val="0"/>
          <w:numId w:val="75"/>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2976D5D" w14:textId="77777777" w:rsidR="00070058" w:rsidRPr="00E651DA" w:rsidRDefault="00070058" w:rsidP="00946610">
      <w:pPr>
        <w:numPr>
          <w:ilvl w:val="0"/>
          <w:numId w:val="75"/>
        </w:numPr>
        <w:spacing w:line="300" w:lineRule="auto"/>
        <w:ind w:left="284"/>
        <w:jc w:val="both"/>
        <w:rPr>
          <w:rFonts w:ascii="Tahoma" w:hAnsi="Tahoma" w:cs="Tahoma"/>
          <w:lang w:val="es-ES_tradnl"/>
        </w:rPr>
      </w:pPr>
      <w:r w:rsidRPr="0041185F">
        <w:rPr>
          <w:rFonts w:ascii="Tahoma" w:hAnsi="Tahoma" w:cs="Tahoma"/>
          <w:lang w:val="es-ES_tradnl"/>
        </w:rPr>
        <w:t>El incumplimiento</w:t>
      </w:r>
      <w:r w:rsidRPr="00E651DA">
        <w:rPr>
          <w:rFonts w:ascii="Tahoma" w:hAnsi="Tahoma" w:cs="Tahoma"/>
          <w:lang w:val="es-ES_tradnl"/>
        </w:rPr>
        <w:t xml:space="preserve">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3"/>
    <w:p w14:paraId="564B4DDE" w14:textId="77777777" w:rsidR="00070058" w:rsidRPr="00882269" w:rsidRDefault="00070058" w:rsidP="00070058">
      <w:pPr>
        <w:spacing w:line="260" w:lineRule="atLeast"/>
        <w:jc w:val="both"/>
        <w:rPr>
          <w:rFonts w:ascii="Tahoma" w:hAnsi="Tahoma" w:cs="Tahoma"/>
          <w:lang w:val="es-ES_tradnl"/>
        </w:rPr>
      </w:pPr>
    </w:p>
    <w:p w14:paraId="21F7299F" w14:textId="77777777" w:rsidR="00070058" w:rsidRPr="00882269" w:rsidRDefault="00070058" w:rsidP="00070058">
      <w:pPr>
        <w:tabs>
          <w:tab w:val="num" w:pos="720"/>
        </w:tabs>
        <w:spacing w:line="260" w:lineRule="atLeast"/>
        <w:contextualSpacing/>
        <w:jc w:val="both"/>
        <w:rPr>
          <w:rFonts w:ascii="Tahoma" w:hAnsi="Tahoma" w:cs="Tahoma"/>
          <w:b/>
          <w:vanish/>
          <w:lang w:val="es-ES_tradnl"/>
        </w:rPr>
      </w:pPr>
    </w:p>
    <w:p w14:paraId="220488CA" w14:textId="77777777" w:rsidR="00070058" w:rsidRPr="00882269" w:rsidRDefault="00070058" w:rsidP="00946610">
      <w:pPr>
        <w:numPr>
          <w:ilvl w:val="0"/>
          <w:numId w:val="47"/>
        </w:numPr>
        <w:tabs>
          <w:tab w:val="num" w:pos="720"/>
        </w:tabs>
        <w:spacing w:line="260" w:lineRule="atLeast"/>
        <w:ind w:left="0"/>
        <w:contextualSpacing/>
        <w:jc w:val="both"/>
        <w:rPr>
          <w:rFonts w:ascii="Tahoma" w:hAnsi="Tahoma" w:cs="Tahoma"/>
          <w:b/>
          <w:vanish/>
          <w:lang w:val="es-ES_tradnl"/>
        </w:rPr>
      </w:pPr>
    </w:p>
    <w:p w14:paraId="23006090" w14:textId="77777777" w:rsidR="00070058" w:rsidRPr="00F15D7F" w:rsidRDefault="00070058" w:rsidP="00070058">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 CAPACITACIÓN</w:t>
      </w:r>
      <w:r w:rsidRPr="00F15D7F">
        <w:rPr>
          <w:rFonts w:ascii="Tahoma" w:hAnsi="Tahoma" w:cs="Tahoma"/>
          <w:b/>
          <w:lang w:val="es-ES_tradnl"/>
        </w:rPr>
        <w:t>:</w:t>
      </w:r>
    </w:p>
    <w:p w14:paraId="60852A1C" w14:textId="77777777" w:rsidR="00070058" w:rsidRPr="00F15D7F" w:rsidRDefault="00070058" w:rsidP="00946610">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F15D7F">
        <w:rPr>
          <w:rFonts w:ascii="Tahoma" w:hAnsi="Tahoma" w:cs="Tahoma"/>
          <w:lang w:val="es-ES_tradnl"/>
        </w:rPr>
        <w:t>Realizar las gestiones para el inicio del trámite del Certificado de no Propiedad, para poder dar inicio a la obra física.</w:t>
      </w:r>
    </w:p>
    <w:p w14:paraId="6FAD5E0B" w14:textId="77777777" w:rsidR="00070058" w:rsidRPr="00F15D7F" w:rsidRDefault="00070058" w:rsidP="00946610">
      <w:pPr>
        <w:numPr>
          <w:ilvl w:val="0"/>
          <w:numId w:val="48"/>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Diseñar, elaborar y distribuir el </w:t>
      </w:r>
      <w:r w:rsidRPr="00F15D7F">
        <w:rPr>
          <w:rFonts w:ascii="Tahoma" w:hAnsi="Tahoma" w:cs="Tahoma"/>
          <w:b/>
          <w:lang w:val="es-ES_tradnl"/>
        </w:rPr>
        <w:t>material educativo</w:t>
      </w:r>
      <w:r w:rsidRPr="00F15D7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8FDBF15" w14:textId="77777777" w:rsidR="00070058" w:rsidRPr="00882269" w:rsidRDefault="00070058" w:rsidP="00946610">
      <w:pPr>
        <w:numPr>
          <w:ilvl w:val="0"/>
          <w:numId w:val="48"/>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y distribuir el </w:t>
      </w:r>
      <w:r w:rsidRPr="00F15D7F">
        <w:rPr>
          <w:rFonts w:ascii="Tahoma" w:hAnsi="Tahoma" w:cs="Tahoma"/>
          <w:b/>
          <w:lang w:val="es-ES_tradnl"/>
        </w:rPr>
        <w:t>material</w:t>
      </w:r>
      <w:r w:rsidRPr="00882269">
        <w:rPr>
          <w:rFonts w:ascii="Tahoma" w:hAnsi="Tahoma" w:cs="Tahoma"/>
          <w:b/>
          <w:lang w:val="es-ES_tradnl"/>
        </w:rPr>
        <w:t xml:space="preserve">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99888D4" w14:textId="77777777" w:rsidR="00070058" w:rsidRPr="00882269" w:rsidRDefault="00070058" w:rsidP="00946610">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1BC6250E" w14:textId="77777777" w:rsidR="00070058" w:rsidRPr="005B4B6D" w:rsidRDefault="00070058" w:rsidP="00946610">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B883D1D" w14:textId="77777777" w:rsidR="00070058" w:rsidRPr="005B4B6D" w:rsidRDefault="00070058" w:rsidP="00946610">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49D4FC2" w14:textId="77777777" w:rsidR="00070058" w:rsidRPr="00882269" w:rsidRDefault="00070058" w:rsidP="00070058">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209B798" w14:textId="77777777" w:rsidR="00070058" w:rsidRPr="00882269" w:rsidRDefault="00070058" w:rsidP="0007005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9D50E32" w14:textId="77777777" w:rsidR="00070058" w:rsidRPr="00882269" w:rsidRDefault="00070058" w:rsidP="0007005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D8E750C" w14:textId="77777777" w:rsidR="00070058" w:rsidRPr="00882269" w:rsidRDefault="00070058" w:rsidP="00070058">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D2D21E2" w14:textId="77777777" w:rsidR="00070058" w:rsidRPr="00882269" w:rsidRDefault="00070058" w:rsidP="00946610">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7798A61" w14:textId="77777777" w:rsidR="00070058" w:rsidRPr="00882269" w:rsidRDefault="00070058" w:rsidP="00946610">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CBE9CAE" w14:textId="77777777" w:rsidR="00070058" w:rsidRPr="00882269" w:rsidRDefault="00070058" w:rsidP="00946610">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78D9932" w14:textId="77777777" w:rsidR="00070058" w:rsidRPr="00882269" w:rsidRDefault="00070058" w:rsidP="00946610">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E3B1924" w14:textId="77777777" w:rsidR="00070058" w:rsidRPr="00882269" w:rsidRDefault="00070058" w:rsidP="00946610">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C4024DE" w14:textId="77777777" w:rsidR="00070058" w:rsidRPr="005B4B6D" w:rsidRDefault="00070058" w:rsidP="00946610">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13D30143" w14:textId="77777777" w:rsidR="00070058" w:rsidRPr="00882269" w:rsidRDefault="00070058" w:rsidP="00946610">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0E42C0D" w14:textId="77777777" w:rsidR="00070058" w:rsidRPr="00882269" w:rsidRDefault="00070058" w:rsidP="00946610">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C7AB7DA" w14:textId="77777777" w:rsidR="00070058" w:rsidRPr="00882269" w:rsidRDefault="00070058" w:rsidP="00946610">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AEC0AD3" w14:textId="77777777" w:rsidR="00070058" w:rsidRPr="00882269" w:rsidRDefault="00070058" w:rsidP="0094661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C681866" w14:textId="77777777" w:rsidR="00070058" w:rsidRPr="00882269" w:rsidRDefault="00070058" w:rsidP="0094661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07CA912" w14:textId="77777777" w:rsidR="00070058" w:rsidRPr="00882269" w:rsidRDefault="00070058" w:rsidP="0094661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96ECADE" w14:textId="77777777" w:rsidR="00070058" w:rsidRPr="00882269" w:rsidRDefault="00070058" w:rsidP="0094661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4A696A62" w14:textId="77777777" w:rsidR="00070058" w:rsidRPr="00F15D7F" w:rsidRDefault="00070058" w:rsidP="00070058">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w:t>
      </w:r>
      <w:r w:rsidRPr="00F15D7F">
        <w:rPr>
          <w:rFonts w:ascii="Tahoma" w:hAnsi="Tahoma" w:cs="Tahoma"/>
          <w:lang w:val="es-ES_tradnl"/>
        </w:rPr>
        <w:t xml:space="preserve">del </w:t>
      </w:r>
      <w:r w:rsidRPr="00F15D7F">
        <w:rPr>
          <w:rFonts w:ascii="Tahoma" w:hAnsi="Tahoma" w:cs="Tahoma"/>
          <w:color w:val="000000"/>
          <w:lang w:val="es-ES_tradnl"/>
        </w:rPr>
        <w:t>Proyecto.</w:t>
      </w:r>
    </w:p>
    <w:p w14:paraId="4923133C" w14:textId="77777777" w:rsidR="00070058" w:rsidRPr="00F15D7F" w:rsidRDefault="00070058" w:rsidP="00946610">
      <w:pPr>
        <w:numPr>
          <w:ilvl w:val="0"/>
          <w:numId w:val="48"/>
        </w:numPr>
        <w:spacing w:line="260" w:lineRule="atLeast"/>
        <w:ind w:left="284" w:hanging="283"/>
        <w:contextualSpacing/>
        <w:jc w:val="both"/>
        <w:rPr>
          <w:rFonts w:ascii="Tahoma" w:hAnsi="Tahoma" w:cs="Tahoma"/>
          <w:color w:val="000000"/>
          <w:lang w:val="es-ES_tradnl"/>
        </w:rPr>
      </w:pPr>
      <w:r w:rsidRPr="00F15D7F">
        <w:rPr>
          <w:rFonts w:ascii="Tahoma" w:hAnsi="Tahoma" w:cs="Tahoma"/>
          <w:b/>
          <w:lang w:val="es-ES_tradnl"/>
        </w:rPr>
        <w:t>Capacitar</w:t>
      </w:r>
      <w:r w:rsidRPr="00F15D7F">
        <w:rPr>
          <w:rFonts w:ascii="Tahoma" w:hAnsi="Tahoma" w:cs="Tahoma"/>
          <w:lang w:val="es-ES_tradnl"/>
        </w:rPr>
        <w:t xml:space="preserve"> a los beneficiarios en acciones de </w:t>
      </w:r>
      <w:r w:rsidRPr="00F15D7F">
        <w:rPr>
          <w:rFonts w:ascii="Tahoma" w:hAnsi="Tahoma" w:cs="Tahoma"/>
          <w:b/>
          <w:lang w:val="es-ES_tradnl"/>
        </w:rPr>
        <w:t>mantenimiento preventivo</w:t>
      </w:r>
      <w:r w:rsidRPr="00F15D7F">
        <w:rPr>
          <w:rFonts w:ascii="Tahoma" w:hAnsi="Tahoma" w:cs="Tahoma"/>
          <w:lang w:val="es-ES_tradnl"/>
        </w:rPr>
        <w:t>, adecuado uso y limpieza de la vivienda una vez que hayan concluido las acciones de autoconstrucción.</w:t>
      </w:r>
      <w:bookmarkStart w:id="45" w:name="_Hlk170292239"/>
      <w:bookmarkStart w:id="46" w:name="_Hlk170292260"/>
    </w:p>
    <w:p w14:paraId="61A5B245" w14:textId="77777777" w:rsidR="00070058" w:rsidRPr="00A21D91" w:rsidRDefault="00070058" w:rsidP="00946610">
      <w:pPr>
        <w:numPr>
          <w:ilvl w:val="0"/>
          <w:numId w:val="48"/>
        </w:numPr>
        <w:spacing w:line="260" w:lineRule="atLeast"/>
        <w:ind w:left="284" w:hanging="283"/>
        <w:contextualSpacing/>
        <w:jc w:val="both"/>
        <w:rPr>
          <w:rFonts w:ascii="Tahoma" w:hAnsi="Tahoma" w:cs="Tahoma"/>
          <w:color w:val="000000"/>
          <w:lang w:val="es-ES_tradnl"/>
        </w:rPr>
      </w:pPr>
      <w:r w:rsidRPr="00F15D7F">
        <w:rPr>
          <w:rFonts w:ascii="Tahoma" w:hAnsi="Tahoma" w:cs="Tahoma"/>
          <w:lang w:val="es-ES_tradnl"/>
        </w:rPr>
        <w:t xml:space="preserve">Capacitar y Comunicar a los beneficiarios para el inicio de los tramites de los certificados </w:t>
      </w:r>
      <w:bookmarkEnd w:id="45"/>
      <w:r w:rsidRPr="00F15D7F">
        <w:rPr>
          <w:rFonts w:ascii="Tahoma" w:hAnsi="Tahoma" w:cs="Tahoma"/>
          <w:lang w:val="es-ES_tradnl"/>
        </w:rPr>
        <w:t xml:space="preserve">de no Propiedad previo </w:t>
      </w:r>
      <w:r w:rsidRPr="00A21D91">
        <w:rPr>
          <w:rFonts w:ascii="Tahoma" w:hAnsi="Tahoma" w:cs="Tahoma"/>
          <w:lang w:val="es-ES_tradnl"/>
        </w:rPr>
        <w:t>a la ejecución física de la obra.</w:t>
      </w:r>
      <w:bookmarkEnd w:id="46"/>
    </w:p>
    <w:p w14:paraId="2CB4FA3A" w14:textId="77777777" w:rsidR="00070058" w:rsidRPr="00A21D91" w:rsidRDefault="00070058" w:rsidP="00070058">
      <w:pPr>
        <w:spacing w:line="260" w:lineRule="atLeast"/>
        <w:ind w:left="284"/>
        <w:contextualSpacing/>
        <w:jc w:val="both"/>
        <w:rPr>
          <w:rFonts w:ascii="Tahoma" w:hAnsi="Tahoma" w:cs="Tahoma"/>
          <w:lang w:val="es-ES_tradnl"/>
        </w:rPr>
      </w:pPr>
    </w:p>
    <w:p w14:paraId="35F051E5" w14:textId="77777777" w:rsidR="00070058" w:rsidRPr="00A21D91" w:rsidRDefault="00070058" w:rsidP="00070058">
      <w:pPr>
        <w:tabs>
          <w:tab w:val="num" w:pos="720"/>
        </w:tabs>
        <w:spacing w:line="260" w:lineRule="atLeast"/>
        <w:contextualSpacing/>
        <w:jc w:val="both"/>
        <w:rPr>
          <w:rFonts w:ascii="Tahoma" w:hAnsi="Tahoma" w:cs="Tahoma"/>
          <w:b/>
          <w:lang w:val="es-ES_tradnl"/>
        </w:rPr>
      </w:pPr>
      <w:r w:rsidRPr="00A21D91">
        <w:rPr>
          <w:rFonts w:ascii="Tahoma" w:hAnsi="Tahoma" w:cs="Tahoma"/>
          <w:b/>
          <w:lang w:val="es-ES_tradnl"/>
        </w:rPr>
        <w:t>- ASISTENCIA TÉCNICA:</w:t>
      </w:r>
    </w:p>
    <w:p w14:paraId="5F829B53" w14:textId="77777777" w:rsidR="00070058" w:rsidRPr="00A21D91" w:rsidRDefault="00070058" w:rsidP="00946610">
      <w:pPr>
        <w:pStyle w:val="Prrafodelista"/>
        <w:numPr>
          <w:ilvl w:val="0"/>
          <w:numId w:val="49"/>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 xml:space="preserve">Realizar el </w:t>
      </w:r>
      <w:r w:rsidRPr="00A21D91">
        <w:rPr>
          <w:rFonts w:ascii="Tahoma" w:hAnsi="Tahoma" w:cs="Tahoma"/>
          <w:b/>
          <w:lang w:val="es-ES_tradnl"/>
        </w:rPr>
        <w:t>Diagnóstico Habitacional</w:t>
      </w:r>
      <w:r w:rsidRPr="00A21D9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21D91">
        <w:rPr>
          <w:rFonts w:ascii="Tahoma" w:hAnsi="Tahoma" w:cs="Tahoma"/>
          <w:color w:val="000000"/>
          <w:lang w:val="es-ES_tradnl"/>
        </w:rPr>
        <w:t>mejoramiento, ampliación, mejoramiento + ampliación o renovación).</w:t>
      </w:r>
    </w:p>
    <w:p w14:paraId="308DB6E4" w14:textId="77777777" w:rsidR="00070058" w:rsidRPr="00A21D91" w:rsidRDefault="00070058" w:rsidP="00070058">
      <w:pPr>
        <w:pStyle w:val="Prrafodelista"/>
        <w:spacing w:line="260" w:lineRule="atLeast"/>
        <w:ind w:left="284"/>
        <w:contextualSpacing/>
        <w:jc w:val="both"/>
        <w:rPr>
          <w:rFonts w:ascii="Tahoma" w:hAnsi="Tahoma" w:cs="Tahoma"/>
          <w:lang w:val="es-ES_tradnl"/>
        </w:rPr>
      </w:pPr>
      <w:bookmarkStart w:id="47" w:name="_Hlk179540707"/>
      <w:r w:rsidRPr="00A21D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8" w:name="_Hlk145577945"/>
      <w:r w:rsidRPr="00A21D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8"/>
      <w:r w:rsidRPr="00A21D91">
        <w:rPr>
          <w:rFonts w:ascii="Tahoma" w:hAnsi="Tahoma" w:cs="Tahoma"/>
          <w:lang w:val="es-ES_tradnl"/>
        </w:rPr>
        <w:t>, mediante visitas al sitio, aprobado por el Inspector</w:t>
      </w:r>
      <w:bookmarkStart w:id="49" w:name="_Hlk113371329"/>
      <w:r w:rsidRPr="00A21D91">
        <w:rPr>
          <w:rFonts w:ascii="Tahoma" w:hAnsi="Tahoma" w:cs="Tahoma"/>
          <w:lang w:val="es-ES_tradnl"/>
        </w:rPr>
        <w:t xml:space="preserve"> y validado por el Fiscal del Proyecto, previo acompañamiento.</w:t>
      </w:r>
      <w:bookmarkEnd w:id="49"/>
    </w:p>
    <w:p w14:paraId="47AE0658" w14:textId="77777777" w:rsidR="00070058" w:rsidRPr="00A21D91" w:rsidRDefault="00070058" w:rsidP="00946610">
      <w:pPr>
        <w:pStyle w:val="Prrafodelista"/>
        <w:widowControl w:val="0"/>
        <w:numPr>
          <w:ilvl w:val="0"/>
          <w:numId w:val="49"/>
        </w:numPr>
        <w:autoSpaceDE w:val="0"/>
        <w:autoSpaceDN w:val="0"/>
        <w:ind w:left="284" w:hanging="283"/>
        <w:jc w:val="both"/>
        <w:rPr>
          <w:rFonts w:ascii="Tahoma" w:hAnsi="Tahoma" w:cs="Tahoma"/>
          <w:lang w:val="es-ES_tradnl"/>
        </w:rPr>
      </w:pPr>
      <w:bookmarkStart w:id="50" w:name="_Hlk146287826"/>
      <w:bookmarkStart w:id="51" w:name="_Hlk146287105"/>
      <w:bookmarkEnd w:id="47"/>
      <w:r w:rsidRPr="00A21D9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50"/>
      <w:bookmarkEnd w:id="51"/>
    </w:p>
    <w:p w14:paraId="7A363CAD" w14:textId="77777777" w:rsidR="00070058" w:rsidRPr="00A21D91" w:rsidRDefault="00070058" w:rsidP="00946610">
      <w:pPr>
        <w:numPr>
          <w:ilvl w:val="0"/>
          <w:numId w:val="49"/>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DC2A978" w14:textId="77777777" w:rsidR="00070058" w:rsidRPr="0026529A" w:rsidRDefault="00070058" w:rsidP="00946610">
      <w:pPr>
        <w:numPr>
          <w:ilvl w:val="0"/>
          <w:numId w:val="49"/>
        </w:numPr>
        <w:spacing w:line="260" w:lineRule="atLeast"/>
        <w:ind w:left="284" w:hanging="283"/>
        <w:contextualSpacing/>
        <w:jc w:val="both"/>
        <w:rPr>
          <w:rFonts w:ascii="Tahoma" w:hAnsi="Tahoma" w:cs="Tahoma"/>
          <w:color w:val="000000" w:themeColor="text1"/>
          <w:lang w:val="es-ES_tradnl"/>
        </w:rPr>
      </w:pPr>
      <w:r w:rsidRPr="00F15D7F">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F15D7F">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80</w:t>
      </w:r>
      <w:r w:rsidRPr="00F15D7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7FEC145E" w14:textId="77777777" w:rsidR="00070058" w:rsidRPr="00882269" w:rsidRDefault="00070058" w:rsidP="0094661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ED647B2" w14:textId="77777777" w:rsidR="00070058" w:rsidRPr="00882269" w:rsidRDefault="00070058" w:rsidP="00946610">
      <w:pPr>
        <w:numPr>
          <w:ilvl w:val="0"/>
          <w:numId w:val="49"/>
        </w:numPr>
        <w:spacing w:line="260" w:lineRule="atLeast"/>
        <w:ind w:left="284" w:hanging="284"/>
        <w:jc w:val="both"/>
        <w:rPr>
          <w:rFonts w:ascii="Tahoma" w:hAnsi="Tahoma" w:cs="Tahoma"/>
        </w:rPr>
      </w:pPr>
      <w:bookmarkStart w:id="52" w:name="_Hlk145489069"/>
      <w:bookmarkStart w:id="53"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1D8940B9" w14:textId="77777777" w:rsidR="00070058" w:rsidRPr="00882269" w:rsidRDefault="00070058" w:rsidP="0094661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584B081" w14:textId="77777777" w:rsidR="00070058" w:rsidRPr="00882269" w:rsidRDefault="00070058" w:rsidP="0094661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3E7420A7" w14:textId="77777777" w:rsidR="00070058" w:rsidRPr="00882269" w:rsidRDefault="00070058" w:rsidP="00946610">
      <w:pPr>
        <w:numPr>
          <w:ilvl w:val="0"/>
          <w:numId w:val="49"/>
        </w:numPr>
        <w:spacing w:line="260" w:lineRule="atLeast"/>
        <w:ind w:left="284" w:hanging="283"/>
        <w:contextualSpacing/>
        <w:jc w:val="both"/>
        <w:rPr>
          <w:rFonts w:ascii="Tahoma" w:hAnsi="Tahoma" w:cs="Tahoma"/>
          <w:lang w:val="es-ES_tradnl"/>
        </w:rPr>
      </w:pPr>
      <w:bookmarkStart w:id="54"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8156DB4" w14:textId="77777777" w:rsidR="00070058" w:rsidRPr="00882269" w:rsidRDefault="00070058" w:rsidP="0094661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91E4D5C" w14:textId="77777777" w:rsidR="00070058" w:rsidRPr="009F7AC5" w:rsidRDefault="00070058" w:rsidP="0094661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5" w:name="_Hlk126076662"/>
      <w:r w:rsidRPr="00882269">
        <w:rPr>
          <w:rFonts w:ascii="Tahoma" w:hAnsi="Tahoma" w:cs="Tahoma"/>
          <w:lang w:val="es-ES_tradnl"/>
        </w:rPr>
        <w:t xml:space="preserve">en la implantación de </w:t>
      </w:r>
      <w:bookmarkEnd w:id="55"/>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5A8A9A63" w14:textId="77777777" w:rsidR="00070058" w:rsidRPr="009F7AC5" w:rsidRDefault="00070058" w:rsidP="00946610">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251AB3F" w14:textId="77777777" w:rsidR="00070058" w:rsidRPr="00882269" w:rsidRDefault="00070058" w:rsidP="00946610">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2235D36" w14:textId="77777777" w:rsidR="00070058" w:rsidRPr="00882269" w:rsidRDefault="00070058" w:rsidP="0094661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1BBCBD8" w14:textId="77777777" w:rsidR="00070058" w:rsidRPr="00882269" w:rsidRDefault="00070058" w:rsidP="0094661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1C87CE2D" w14:textId="77777777" w:rsidR="00070058" w:rsidRPr="00882269" w:rsidRDefault="00070058" w:rsidP="0094661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0FD4A60" w14:textId="77777777" w:rsidR="00070058" w:rsidRPr="00882269" w:rsidRDefault="00070058" w:rsidP="0094661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01B0DEE" w14:textId="77777777" w:rsidR="00070058" w:rsidRPr="00882269" w:rsidRDefault="00070058" w:rsidP="0094661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8F24120" w14:textId="77777777" w:rsidR="00070058" w:rsidRPr="00882269" w:rsidRDefault="00070058" w:rsidP="0094661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0B91E0D" w14:textId="77777777" w:rsidR="00070058" w:rsidRPr="00882269" w:rsidRDefault="00070058" w:rsidP="0094661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8C29FC0" w14:textId="77777777" w:rsidR="00070058" w:rsidRPr="00F15D7F" w:rsidRDefault="00070058" w:rsidP="0094661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F15D7F">
        <w:rPr>
          <w:rFonts w:ascii="Tahoma" w:hAnsi="Tahoma" w:cs="Tahoma"/>
          <w:lang w:val="es-ES_tradnl"/>
        </w:rPr>
        <w:t>formulario este por debajo de lo establecido en el mercado será de plena responsabilidad de la Entidad Ejecutora asumir la pérdida).</w:t>
      </w:r>
    </w:p>
    <w:p w14:paraId="5D779072" w14:textId="77777777" w:rsidR="00070058" w:rsidRPr="00F15D7F" w:rsidRDefault="00070058" w:rsidP="00946610">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los </w:t>
      </w:r>
      <w:r w:rsidRPr="00F15D7F">
        <w:rPr>
          <w:rFonts w:ascii="Tahoma" w:hAnsi="Tahoma" w:cs="Tahoma"/>
          <w:b/>
          <w:lang w:val="es-ES_tradnl"/>
        </w:rPr>
        <w:t>planos AS BUILT</w:t>
      </w:r>
      <w:r w:rsidRPr="00F15D7F">
        <w:rPr>
          <w:rFonts w:ascii="Tahoma" w:hAnsi="Tahoma" w:cs="Tahoma"/>
          <w:lang w:val="es-ES_tradnl"/>
        </w:rPr>
        <w:t xml:space="preserve"> </w:t>
      </w:r>
      <w:r w:rsidRPr="00F15D7F">
        <w:rPr>
          <w:rFonts w:ascii="Tahoma" w:hAnsi="Tahoma" w:cs="Tahoma"/>
          <w:b/>
          <w:lang w:val="es-ES_tradnl"/>
        </w:rPr>
        <w:t>de cada una de las viviendas</w:t>
      </w:r>
      <w:r w:rsidRPr="00F15D7F">
        <w:rPr>
          <w:rFonts w:ascii="Tahoma" w:hAnsi="Tahoma" w:cs="Tahoma"/>
          <w:lang w:val="es-ES_tradnl"/>
        </w:rPr>
        <w:t>.</w:t>
      </w:r>
    </w:p>
    <w:p w14:paraId="4EED3D74" w14:textId="77777777" w:rsidR="00070058" w:rsidRPr="00F15D7F" w:rsidRDefault="00070058" w:rsidP="00070058">
      <w:pPr>
        <w:spacing w:line="260" w:lineRule="atLeast"/>
        <w:contextualSpacing/>
        <w:jc w:val="both"/>
        <w:rPr>
          <w:rFonts w:ascii="Tahoma" w:hAnsi="Tahoma" w:cs="Tahoma"/>
          <w:color w:val="000000"/>
          <w:lang w:val="es-ES_tradnl"/>
        </w:rPr>
      </w:pPr>
    </w:p>
    <w:p w14:paraId="7E5B7563" w14:textId="77777777" w:rsidR="00070058" w:rsidRPr="00F15D7F" w:rsidRDefault="00070058" w:rsidP="00070058">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w:t>
      </w:r>
      <w:r w:rsidRPr="00F15D7F">
        <w:rPr>
          <w:rFonts w:ascii="Tahoma" w:hAnsi="Tahoma" w:cs="Tahoma"/>
          <w:b/>
          <w:lang w:val="es-ES_tradnl"/>
        </w:rPr>
        <w:t>SEGUIMIENTO:</w:t>
      </w:r>
    </w:p>
    <w:p w14:paraId="15B34689" w14:textId="77777777" w:rsidR="00070058" w:rsidRPr="00F15D7F" w:rsidRDefault="00070058" w:rsidP="00946610">
      <w:pPr>
        <w:numPr>
          <w:ilvl w:val="0"/>
          <w:numId w:val="77"/>
        </w:numPr>
        <w:spacing w:line="260" w:lineRule="atLeast"/>
        <w:ind w:left="284" w:hanging="284"/>
        <w:contextualSpacing/>
        <w:jc w:val="both"/>
        <w:rPr>
          <w:lang w:val="es-ES_tradnl"/>
        </w:rPr>
      </w:pPr>
      <w:r w:rsidRPr="00F15D7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9A5BB15" w14:textId="77777777" w:rsidR="00070058" w:rsidRPr="00F15D7F" w:rsidRDefault="00070058" w:rsidP="00946610">
      <w:pPr>
        <w:numPr>
          <w:ilvl w:val="0"/>
          <w:numId w:val="50"/>
        </w:numPr>
        <w:spacing w:line="260" w:lineRule="atLeast"/>
        <w:ind w:left="284" w:hanging="284"/>
        <w:contextualSpacing/>
        <w:jc w:val="both"/>
        <w:rPr>
          <w:lang w:val="es-ES_tradnl"/>
        </w:rPr>
      </w:pPr>
      <w:r w:rsidRPr="00F15D7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606C8C8" w14:textId="77777777" w:rsidR="00070058" w:rsidRPr="0038211F" w:rsidRDefault="00070058" w:rsidP="0094661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D516451" w14:textId="77777777" w:rsidR="00070058" w:rsidRPr="0038211F" w:rsidRDefault="00070058" w:rsidP="00946610">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6825217" w14:textId="77777777" w:rsidR="00070058" w:rsidRPr="0038211F" w:rsidRDefault="00070058" w:rsidP="00946610">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6" w:name="_Hlk158992379"/>
      <w:r w:rsidRPr="0038211F">
        <w:rPr>
          <w:rFonts w:ascii="Tahoma" w:hAnsi="Tahoma" w:cs="Tahoma"/>
          <w:lang w:val="es-ES_tradnl"/>
        </w:rPr>
        <w:t>incumplimiento de aporte propio, a la tercera notificación de incumplimiento.</w:t>
      </w:r>
      <w:bookmarkEnd w:id="56"/>
    </w:p>
    <w:p w14:paraId="10940DF5" w14:textId="77777777" w:rsidR="00070058" w:rsidRPr="0038211F" w:rsidRDefault="00070058" w:rsidP="00946610">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AE81C10" w14:textId="77777777" w:rsidR="00070058" w:rsidRPr="0038211F" w:rsidRDefault="00070058" w:rsidP="00946610">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5896428" w14:textId="77777777" w:rsidR="00070058" w:rsidRPr="0038211F" w:rsidRDefault="00070058" w:rsidP="00946610">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2D44447" w14:textId="77777777" w:rsidR="00070058" w:rsidRPr="0038211F" w:rsidRDefault="00070058" w:rsidP="00946610">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7"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p w14:paraId="744C00ED" w14:textId="77777777" w:rsidR="00070058" w:rsidRPr="00882269" w:rsidRDefault="00070058" w:rsidP="00070058">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2CC7996" w14:textId="77777777" w:rsidR="00070058" w:rsidRPr="00882269" w:rsidRDefault="00070058" w:rsidP="00070058">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9614224" w14:textId="77777777" w:rsidR="00070058" w:rsidRPr="00882269" w:rsidRDefault="00070058" w:rsidP="00070058">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43331FF7" w14:textId="77777777" w:rsidR="00070058" w:rsidRPr="00882269" w:rsidRDefault="00070058" w:rsidP="0094661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B5E2C1C" w14:textId="77777777" w:rsidR="00070058" w:rsidRPr="00882269" w:rsidRDefault="00070058" w:rsidP="00946610">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6CEFECC" w14:textId="77777777" w:rsidR="00070058" w:rsidRPr="00882269" w:rsidRDefault="00070058" w:rsidP="00946610">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E119CAB" w14:textId="77777777" w:rsidR="00070058" w:rsidRPr="00882269" w:rsidRDefault="00070058" w:rsidP="00946610">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4B42DAE" w14:textId="77777777" w:rsidR="00070058" w:rsidRPr="00882269" w:rsidRDefault="00070058" w:rsidP="00946610">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F4932B8" w14:textId="77777777" w:rsidR="00070058" w:rsidRPr="00882269" w:rsidRDefault="00070058" w:rsidP="00946610">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62B93C3" w14:textId="77777777" w:rsidR="00070058" w:rsidRPr="00882269" w:rsidRDefault="00070058" w:rsidP="0094661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0D06E4B" w14:textId="77777777" w:rsidR="00070058" w:rsidRPr="00882269" w:rsidRDefault="00070058" w:rsidP="0094661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723ED8A" w14:textId="77777777" w:rsidR="00070058" w:rsidRPr="00882269" w:rsidRDefault="00070058" w:rsidP="0094661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385CAD1C" w14:textId="77777777" w:rsidR="00070058" w:rsidRPr="00882269" w:rsidRDefault="00070058" w:rsidP="00946610">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669ED41" w14:textId="77777777" w:rsidR="00070058" w:rsidRPr="00882269" w:rsidRDefault="00070058" w:rsidP="00946610">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8BFA789" w14:textId="77777777" w:rsidR="00070058" w:rsidRPr="00882269" w:rsidRDefault="00070058" w:rsidP="0094661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B8B1334" w14:textId="77777777" w:rsidR="00070058" w:rsidRPr="00882269" w:rsidRDefault="00070058" w:rsidP="0094661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16C82F7" w14:textId="77777777" w:rsidR="00070058" w:rsidRPr="00882269" w:rsidRDefault="00070058" w:rsidP="0094661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AE905BD" w14:textId="77777777" w:rsidR="00070058" w:rsidRPr="00882269" w:rsidRDefault="00070058" w:rsidP="0094661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288DEC7E" w14:textId="77777777" w:rsidR="00070058" w:rsidRPr="00882269" w:rsidRDefault="00070058" w:rsidP="00070058">
      <w:pPr>
        <w:spacing w:line="260" w:lineRule="atLeast"/>
        <w:contextualSpacing/>
        <w:jc w:val="both"/>
        <w:rPr>
          <w:rFonts w:ascii="Tahoma" w:hAnsi="Tahoma" w:cs="Tahoma"/>
          <w:lang w:val="es-ES_tradnl"/>
        </w:rPr>
      </w:pPr>
    </w:p>
    <w:p w14:paraId="67B66687" w14:textId="77777777" w:rsidR="00070058" w:rsidRPr="00882269" w:rsidRDefault="00070058" w:rsidP="0007005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B883131" w14:textId="77777777" w:rsidR="00070058" w:rsidRPr="00882269" w:rsidRDefault="00070058" w:rsidP="00946610">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2D41113" w14:textId="77777777" w:rsidR="00070058" w:rsidRPr="00882269" w:rsidRDefault="00070058" w:rsidP="00946610">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C9FCB6F" w14:textId="77777777" w:rsidR="00070058" w:rsidRPr="00882269" w:rsidRDefault="00070058" w:rsidP="00946610">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94C50BE" w14:textId="77777777" w:rsidR="00070058" w:rsidRPr="00882269" w:rsidRDefault="00070058" w:rsidP="00946610">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8" w:name="_Hlk126076967"/>
      <w:r w:rsidRPr="00882269">
        <w:rPr>
          <w:rFonts w:ascii="Tahoma" w:hAnsi="Tahoma" w:cs="Tahoma"/>
          <w:color w:val="000000"/>
          <w:lang w:val="es-ES_tradnl"/>
        </w:rPr>
        <w:t xml:space="preserve">cantidades asignadas </w:t>
      </w:r>
      <w:bookmarkEnd w:id="58"/>
      <w:r w:rsidRPr="00882269">
        <w:rPr>
          <w:rFonts w:ascii="Tahoma" w:hAnsi="Tahoma" w:cs="Tahoma"/>
          <w:color w:val="000000"/>
          <w:lang w:val="es-ES_tradnl"/>
        </w:rPr>
        <w:t xml:space="preserve">y garantizando su adecuado uso. </w:t>
      </w:r>
    </w:p>
    <w:p w14:paraId="0FC266C3" w14:textId="77777777" w:rsidR="00070058" w:rsidRPr="00882269" w:rsidRDefault="00070058" w:rsidP="0094661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1"/>
      <w:r w:rsidRPr="00882269">
        <w:rPr>
          <w:rFonts w:ascii="Tahoma" w:hAnsi="Tahoma" w:cs="Tahoma"/>
          <w:b/>
          <w:bCs/>
          <w:color w:val="000000"/>
          <w:kern w:val="32"/>
          <w:lang w:val="es-ES_tradnl"/>
        </w:rPr>
        <w:t>FASES DE LA CONSULTORÍA.</w:t>
      </w:r>
      <w:bookmarkEnd w:id="59"/>
    </w:p>
    <w:p w14:paraId="2FED033C" w14:textId="77777777" w:rsidR="00070058" w:rsidRPr="00882269" w:rsidRDefault="00070058" w:rsidP="00070058">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2A1D7B5" w14:textId="77777777" w:rsidR="00070058" w:rsidRPr="00882269" w:rsidRDefault="00070058" w:rsidP="00070058">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5648" behindDoc="0" locked="0" layoutInCell="1" allowOverlap="1" wp14:anchorId="66C32D1B" wp14:editId="68A65C7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31EEB94" w14:textId="77777777" w:rsidR="00070058" w:rsidRPr="00845632" w:rsidRDefault="00070058" w:rsidP="00070058">
                            <w:pPr>
                              <w:jc w:val="center"/>
                              <w:rPr>
                                <w:rFonts w:ascii="Tahoma" w:hAnsi="Tahoma" w:cs="Tahoma"/>
                                <w:b/>
                                <w:color w:val="FFFFFF"/>
                              </w:rPr>
                            </w:pPr>
                            <w:r w:rsidRPr="00845632">
                              <w:rPr>
                                <w:rFonts w:ascii="Tahoma" w:hAnsi="Tahoma" w:cs="Tahoma"/>
                                <w:b/>
                                <w:color w:val="FFFFFF"/>
                              </w:rPr>
                              <w:t>FASE 1</w:t>
                            </w:r>
                          </w:p>
                          <w:p w14:paraId="6440646E" w14:textId="77777777" w:rsidR="00070058" w:rsidRPr="00845632" w:rsidRDefault="00070058" w:rsidP="0007005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C32D1B"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531EEB94" w14:textId="77777777" w:rsidR="00070058" w:rsidRPr="00845632" w:rsidRDefault="00070058" w:rsidP="00070058">
                      <w:pPr>
                        <w:jc w:val="center"/>
                        <w:rPr>
                          <w:rFonts w:ascii="Tahoma" w:hAnsi="Tahoma" w:cs="Tahoma"/>
                          <w:b/>
                          <w:color w:val="FFFFFF"/>
                        </w:rPr>
                      </w:pPr>
                      <w:r w:rsidRPr="00845632">
                        <w:rPr>
                          <w:rFonts w:ascii="Tahoma" w:hAnsi="Tahoma" w:cs="Tahoma"/>
                          <w:b/>
                          <w:color w:val="FFFFFF"/>
                        </w:rPr>
                        <w:t>FASE 1</w:t>
                      </w:r>
                    </w:p>
                    <w:p w14:paraId="6440646E" w14:textId="77777777" w:rsidR="00070058" w:rsidRPr="00845632" w:rsidRDefault="00070058" w:rsidP="0007005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7696" behindDoc="0" locked="0" layoutInCell="1" allowOverlap="1" wp14:anchorId="51364481" wp14:editId="29EEEBB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559BDBC" w14:textId="77777777" w:rsidR="00070058" w:rsidRPr="00845632" w:rsidRDefault="00070058" w:rsidP="00070058">
                            <w:pPr>
                              <w:jc w:val="center"/>
                              <w:rPr>
                                <w:rFonts w:ascii="Tahoma" w:hAnsi="Tahoma" w:cs="Tahoma"/>
                                <w:b/>
                                <w:color w:val="FFFFFF"/>
                              </w:rPr>
                            </w:pPr>
                            <w:r w:rsidRPr="00845632">
                              <w:rPr>
                                <w:rFonts w:ascii="Tahoma" w:hAnsi="Tahoma" w:cs="Tahoma"/>
                                <w:b/>
                                <w:color w:val="FFFFFF"/>
                              </w:rPr>
                              <w:t>FASE 2</w:t>
                            </w:r>
                          </w:p>
                          <w:p w14:paraId="2ED08CBF" w14:textId="77777777" w:rsidR="00070058" w:rsidRPr="00845632" w:rsidRDefault="00070058" w:rsidP="0007005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1364481"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1559BDBC" w14:textId="77777777" w:rsidR="00070058" w:rsidRPr="00845632" w:rsidRDefault="00070058" w:rsidP="00070058">
                      <w:pPr>
                        <w:jc w:val="center"/>
                        <w:rPr>
                          <w:rFonts w:ascii="Tahoma" w:hAnsi="Tahoma" w:cs="Tahoma"/>
                          <w:b/>
                          <w:color w:val="FFFFFF"/>
                        </w:rPr>
                      </w:pPr>
                      <w:r w:rsidRPr="00845632">
                        <w:rPr>
                          <w:rFonts w:ascii="Tahoma" w:hAnsi="Tahoma" w:cs="Tahoma"/>
                          <w:b/>
                          <w:color w:val="FFFFFF"/>
                        </w:rPr>
                        <w:t>FASE 2</w:t>
                      </w:r>
                    </w:p>
                    <w:p w14:paraId="2ED08CBF" w14:textId="77777777" w:rsidR="00070058" w:rsidRPr="00845632" w:rsidRDefault="00070058" w:rsidP="0007005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6672" behindDoc="0" locked="0" layoutInCell="1" allowOverlap="1" wp14:anchorId="4DD4D58B" wp14:editId="7911131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57CF1E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5DD1C77" w14:textId="77777777" w:rsidR="00070058" w:rsidRPr="00882269" w:rsidRDefault="00070058" w:rsidP="00070058">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1F15E173" wp14:editId="2576C3E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E978BD"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5847626B" wp14:editId="45977E5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1B43EC0" w14:textId="77777777" w:rsidR="00070058" w:rsidRPr="00845632" w:rsidRDefault="00070058" w:rsidP="00070058">
                            <w:pPr>
                              <w:jc w:val="center"/>
                              <w:rPr>
                                <w:rFonts w:ascii="Tahoma" w:hAnsi="Tahoma" w:cs="Tahoma"/>
                                <w:b/>
                                <w:color w:val="FFFFFF"/>
                              </w:rPr>
                            </w:pPr>
                            <w:r w:rsidRPr="00845632">
                              <w:rPr>
                                <w:rFonts w:ascii="Tahoma" w:hAnsi="Tahoma" w:cs="Tahoma"/>
                                <w:b/>
                                <w:color w:val="FFFFFF"/>
                              </w:rPr>
                              <w:t>FASE 3</w:t>
                            </w:r>
                          </w:p>
                          <w:p w14:paraId="4AD80A8A" w14:textId="77777777" w:rsidR="00070058" w:rsidRPr="00845632" w:rsidRDefault="00070058" w:rsidP="0007005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47626B"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11B43EC0" w14:textId="77777777" w:rsidR="00070058" w:rsidRPr="00845632" w:rsidRDefault="00070058" w:rsidP="00070058">
                      <w:pPr>
                        <w:jc w:val="center"/>
                        <w:rPr>
                          <w:rFonts w:ascii="Tahoma" w:hAnsi="Tahoma" w:cs="Tahoma"/>
                          <w:b/>
                          <w:color w:val="FFFFFF"/>
                        </w:rPr>
                      </w:pPr>
                      <w:r w:rsidRPr="00845632">
                        <w:rPr>
                          <w:rFonts w:ascii="Tahoma" w:hAnsi="Tahoma" w:cs="Tahoma"/>
                          <w:b/>
                          <w:color w:val="FFFFFF"/>
                        </w:rPr>
                        <w:t>FASE 3</w:t>
                      </w:r>
                    </w:p>
                    <w:p w14:paraId="4AD80A8A" w14:textId="77777777" w:rsidR="00070058" w:rsidRPr="00845632" w:rsidRDefault="00070058" w:rsidP="0007005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E99AF51" w14:textId="77777777" w:rsidR="00070058" w:rsidRPr="00882269" w:rsidRDefault="00070058" w:rsidP="00070058">
      <w:pPr>
        <w:spacing w:line="260" w:lineRule="atLeast"/>
        <w:jc w:val="both"/>
        <w:rPr>
          <w:rFonts w:ascii="Tahoma" w:hAnsi="Tahoma" w:cs="Tahoma"/>
        </w:rPr>
      </w:pPr>
    </w:p>
    <w:p w14:paraId="38E75EBD" w14:textId="77777777" w:rsidR="00070058" w:rsidRPr="00882269" w:rsidRDefault="00070058" w:rsidP="00070058">
      <w:pPr>
        <w:spacing w:line="260" w:lineRule="atLeast"/>
        <w:jc w:val="both"/>
        <w:rPr>
          <w:rFonts w:ascii="Tahoma" w:hAnsi="Tahoma" w:cs="Tahoma"/>
        </w:rPr>
      </w:pPr>
    </w:p>
    <w:p w14:paraId="1F2A47DD" w14:textId="77777777" w:rsidR="00070058" w:rsidRPr="00882269" w:rsidRDefault="00070058" w:rsidP="00070058">
      <w:pPr>
        <w:spacing w:line="260" w:lineRule="atLeast"/>
        <w:jc w:val="both"/>
        <w:rPr>
          <w:rFonts w:ascii="Tahoma" w:hAnsi="Tahoma" w:cs="Tahoma"/>
        </w:rPr>
      </w:pPr>
    </w:p>
    <w:p w14:paraId="34139C8A" w14:textId="77777777" w:rsidR="00070058" w:rsidRPr="00882269" w:rsidRDefault="00070058" w:rsidP="00070058">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F6916E6" w14:textId="77777777" w:rsidR="00070058" w:rsidRPr="00882269" w:rsidRDefault="00070058" w:rsidP="00070058">
      <w:pPr>
        <w:spacing w:line="260" w:lineRule="atLeast"/>
        <w:jc w:val="both"/>
        <w:rPr>
          <w:rFonts w:ascii="Tahoma" w:hAnsi="Tahoma" w:cs="Tahoma"/>
        </w:rPr>
      </w:pPr>
    </w:p>
    <w:p w14:paraId="2DA05B4F" w14:textId="77777777" w:rsidR="00070058" w:rsidRPr="00882269" w:rsidRDefault="00070058" w:rsidP="00070058">
      <w:pPr>
        <w:spacing w:line="260" w:lineRule="atLeast"/>
        <w:jc w:val="both"/>
        <w:rPr>
          <w:rFonts w:ascii="Tahoma" w:hAnsi="Tahoma" w:cs="Tahoma"/>
          <w:b/>
        </w:rPr>
      </w:pPr>
      <w:r w:rsidRPr="00882269">
        <w:rPr>
          <w:rFonts w:ascii="Tahoma" w:hAnsi="Tahoma" w:cs="Tahoma"/>
          <w:b/>
        </w:rPr>
        <w:t xml:space="preserve">FASE 1 - ACTIVIDADES PRELIMINARES: </w:t>
      </w:r>
    </w:p>
    <w:p w14:paraId="7BDBB2F2" w14:textId="77777777" w:rsidR="00070058" w:rsidRPr="00882269" w:rsidRDefault="00070058" w:rsidP="00070058">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66CF888" w14:textId="77777777" w:rsidR="00070058" w:rsidRPr="00882269" w:rsidRDefault="00070058" w:rsidP="0007005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D8754BF" w14:textId="77777777" w:rsidR="00070058" w:rsidRPr="00F15D7F" w:rsidRDefault="00070058" w:rsidP="00070058">
      <w:pPr>
        <w:spacing w:line="260" w:lineRule="atLeast"/>
        <w:jc w:val="both"/>
        <w:rPr>
          <w:rFonts w:ascii="Tahoma" w:hAnsi="Tahoma" w:cs="Tahoma"/>
        </w:rPr>
      </w:pPr>
      <w:r w:rsidRPr="00882269">
        <w:rPr>
          <w:rFonts w:ascii="Tahoma" w:hAnsi="Tahoma" w:cs="Tahoma"/>
        </w:rPr>
        <w:t xml:space="preserve">Son actividades que la Entidad Ejecutora debe realizar de </w:t>
      </w:r>
      <w:r w:rsidRPr="00F15D7F">
        <w:rPr>
          <w:rFonts w:ascii="Tahoma" w:hAnsi="Tahoma" w:cs="Tahoma"/>
        </w:rPr>
        <w:t>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BCAE6F9" w14:textId="77777777" w:rsidR="00070058" w:rsidRPr="00F15D7F" w:rsidRDefault="00070058" w:rsidP="00070058">
      <w:pPr>
        <w:spacing w:line="260" w:lineRule="atLeast"/>
        <w:jc w:val="both"/>
        <w:rPr>
          <w:rFonts w:ascii="Tahoma" w:hAnsi="Tahoma" w:cs="Tahoma"/>
        </w:rPr>
      </w:pPr>
    </w:p>
    <w:p w14:paraId="520BB227" w14:textId="77777777" w:rsidR="00070058" w:rsidRPr="00F15D7F" w:rsidRDefault="00070058" w:rsidP="00070058">
      <w:pPr>
        <w:spacing w:line="260" w:lineRule="atLeast"/>
        <w:jc w:val="both"/>
        <w:rPr>
          <w:rFonts w:ascii="Tahoma" w:hAnsi="Tahoma" w:cs="Tahoma"/>
          <w:b/>
        </w:rPr>
      </w:pPr>
      <w:r w:rsidRPr="00F15D7F">
        <w:rPr>
          <w:rFonts w:ascii="Tahoma" w:hAnsi="Tahoma" w:cs="Tahoma"/>
          <w:b/>
        </w:rPr>
        <w:t>Resultados principales de la FASE 1:</w:t>
      </w:r>
    </w:p>
    <w:p w14:paraId="25BE57E3" w14:textId="77777777" w:rsidR="00070058" w:rsidRPr="00F15D7F" w:rsidRDefault="00070058" w:rsidP="00946610">
      <w:pPr>
        <w:numPr>
          <w:ilvl w:val="0"/>
          <w:numId w:val="51"/>
        </w:numPr>
        <w:spacing w:line="260" w:lineRule="atLeast"/>
        <w:ind w:left="284" w:hanging="284"/>
        <w:contextualSpacing/>
        <w:jc w:val="both"/>
        <w:rPr>
          <w:rFonts w:ascii="Tahoma" w:hAnsi="Tahoma" w:cs="Tahoma"/>
        </w:rPr>
      </w:pPr>
      <w:bookmarkStart w:id="60" w:name="_Hlk164185315"/>
      <w:r w:rsidRPr="00F15D7F">
        <w:rPr>
          <w:rFonts w:ascii="Tahoma" w:hAnsi="Tahoma" w:cs="Tahoma"/>
        </w:rPr>
        <w:t>Gestión y presentación de los Certificados de no Propiedad a nivel nacional de los beneficiarios del proyecto.</w:t>
      </w:r>
    </w:p>
    <w:bookmarkEnd w:id="60"/>
    <w:p w14:paraId="123E7184" w14:textId="77777777" w:rsidR="00070058" w:rsidRPr="00F15D7F" w:rsidRDefault="00070058" w:rsidP="00946610">
      <w:pPr>
        <w:numPr>
          <w:ilvl w:val="0"/>
          <w:numId w:val="51"/>
        </w:numPr>
        <w:spacing w:line="260" w:lineRule="atLeast"/>
        <w:ind w:left="284" w:hanging="284"/>
        <w:contextualSpacing/>
        <w:jc w:val="both"/>
        <w:rPr>
          <w:rFonts w:ascii="Tahoma" w:hAnsi="Tahoma" w:cs="Tahoma"/>
        </w:rPr>
      </w:pPr>
      <w:r w:rsidRPr="00F15D7F">
        <w:rPr>
          <w:rFonts w:ascii="Tahoma" w:hAnsi="Tahoma" w:cs="Tahoma"/>
        </w:rPr>
        <w:t xml:space="preserve">Se ha elaborado el Diagnóstico Inicial, con aprobación del </w:t>
      </w:r>
      <w:r>
        <w:rPr>
          <w:rFonts w:ascii="Tahoma" w:hAnsi="Tahoma" w:cs="Tahoma"/>
        </w:rPr>
        <w:t>I</w:t>
      </w:r>
      <w:r w:rsidRPr="00F15D7F">
        <w:rPr>
          <w:rFonts w:ascii="Tahoma" w:hAnsi="Tahoma" w:cs="Tahoma"/>
        </w:rPr>
        <w:t>nspector, previo acompañamiento del mismo.</w:t>
      </w:r>
    </w:p>
    <w:p w14:paraId="00958476" w14:textId="77777777" w:rsidR="00070058" w:rsidRPr="00882269" w:rsidRDefault="00070058" w:rsidP="00946610">
      <w:pPr>
        <w:numPr>
          <w:ilvl w:val="0"/>
          <w:numId w:val="51"/>
        </w:numPr>
        <w:spacing w:line="260" w:lineRule="atLeast"/>
        <w:ind w:left="284" w:hanging="284"/>
        <w:contextualSpacing/>
        <w:jc w:val="both"/>
        <w:rPr>
          <w:rFonts w:ascii="Tahoma" w:hAnsi="Tahoma" w:cs="Tahoma"/>
          <w:lang w:val="es-ES_tradnl"/>
        </w:rPr>
      </w:pPr>
      <w:r w:rsidRPr="00F15D7F">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03075C7E" w14:textId="77777777" w:rsidR="00070058" w:rsidRPr="00757EF6" w:rsidRDefault="00070058" w:rsidP="00946610">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C73F509" w14:textId="77777777" w:rsidR="00070058" w:rsidRPr="00882269" w:rsidRDefault="00070058" w:rsidP="00946610">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178C4681" w14:textId="77777777" w:rsidR="00070058" w:rsidRPr="00882269" w:rsidRDefault="00070058" w:rsidP="00070058">
      <w:pPr>
        <w:spacing w:line="260" w:lineRule="atLeast"/>
        <w:ind w:left="284"/>
        <w:contextualSpacing/>
        <w:jc w:val="both"/>
        <w:rPr>
          <w:rFonts w:ascii="Tahoma" w:hAnsi="Tahoma" w:cs="Tahoma"/>
        </w:rPr>
      </w:pPr>
    </w:p>
    <w:p w14:paraId="7B798120" w14:textId="77777777" w:rsidR="00070058" w:rsidRPr="00882269" w:rsidRDefault="00070058" w:rsidP="00070058">
      <w:pPr>
        <w:spacing w:line="260" w:lineRule="atLeast"/>
        <w:jc w:val="both"/>
        <w:rPr>
          <w:rFonts w:ascii="Tahoma" w:hAnsi="Tahoma" w:cs="Tahoma"/>
          <w:b/>
        </w:rPr>
      </w:pPr>
      <w:r w:rsidRPr="00882269">
        <w:rPr>
          <w:rFonts w:ascii="Tahoma" w:hAnsi="Tahoma" w:cs="Tahoma"/>
          <w:b/>
        </w:rPr>
        <w:t>FASE 2 - EJECUCIÓN FÍSICA DEL PROYECTO:</w:t>
      </w:r>
    </w:p>
    <w:p w14:paraId="7F5BA6A7" w14:textId="77777777" w:rsidR="00070058" w:rsidRPr="00882269" w:rsidRDefault="00070058" w:rsidP="00070058">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A154296" w14:textId="77777777" w:rsidR="00070058" w:rsidRPr="00882269" w:rsidRDefault="00070058" w:rsidP="00070058">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CA86051" w14:textId="77777777" w:rsidR="00070058" w:rsidRPr="00882269" w:rsidRDefault="00070058" w:rsidP="00070058">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283C597" w14:textId="77777777" w:rsidR="00070058" w:rsidRPr="00882269" w:rsidRDefault="00070058" w:rsidP="00070058">
      <w:pPr>
        <w:spacing w:line="260" w:lineRule="atLeast"/>
        <w:jc w:val="both"/>
        <w:rPr>
          <w:rFonts w:ascii="Tahoma" w:hAnsi="Tahoma" w:cs="Tahoma"/>
        </w:rPr>
      </w:pPr>
    </w:p>
    <w:p w14:paraId="143FF43F" w14:textId="77777777" w:rsidR="00070058" w:rsidRPr="00882269" w:rsidRDefault="00070058" w:rsidP="00070058">
      <w:pPr>
        <w:spacing w:line="260" w:lineRule="atLeast"/>
        <w:jc w:val="both"/>
        <w:rPr>
          <w:rFonts w:ascii="Tahoma" w:hAnsi="Tahoma" w:cs="Tahoma"/>
          <w:b/>
        </w:rPr>
      </w:pPr>
      <w:r w:rsidRPr="00882269">
        <w:rPr>
          <w:rFonts w:ascii="Tahoma" w:hAnsi="Tahoma" w:cs="Tahoma"/>
          <w:b/>
        </w:rPr>
        <w:t>Resultados principales de la FASE 2:</w:t>
      </w:r>
    </w:p>
    <w:p w14:paraId="7489C5D0" w14:textId="77777777" w:rsidR="00070058" w:rsidRPr="00DF74B4" w:rsidRDefault="00070058" w:rsidP="0094661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476C4DB" w14:textId="77777777" w:rsidR="00070058" w:rsidRPr="00DF74B4" w:rsidRDefault="00070058" w:rsidP="0094661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B6AEEFC" w14:textId="77777777" w:rsidR="00070058" w:rsidRPr="00DF74B4" w:rsidRDefault="00070058" w:rsidP="0094661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05F02D4" w14:textId="77777777" w:rsidR="00070058" w:rsidRPr="00DF74B4" w:rsidRDefault="00070058" w:rsidP="0094661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7FC4B38" w14:textId="77777777" w:rsidR="00070058" w:rsidRPr="00DF74B4" w:rsidRDefault="00070058" w:rsidP="0094661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4DE72C5" w14:textId="77777777" w:rsidR="00070058" w:rsidRPr="00DF74B4" w:rsidRDefault="00070058" w:rsidP="0094661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4E5B7B9" w14:textId="77777777" w:rsidR="00070058" w:rsidRPr="00DF74B4" w:rsidRDefault="00070058" w:rsidP="0094661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w:t>
      </w:r>
      <w:r>
        <w:rPr>
          <w:rFonts w:ascii="Tahoma" w:hAnsi="Tahoma" w:cs="Tahoma"/>
          <w:lang w:val="es-BO"/>
        </w:rPr>
        <w:t>.</w:t>
      </w:r>
    </w:p>
    <w:p w14:paraId="6BC60AF9" w14:textId="77777777" w:rsidR="00070058" w:rsidRPr="00DF74B4" w:rsidRDefault="00070058" w:rsidP="0094661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279FD956" w14:textId="77777777" w:rsidR="00070058" w:rsidRPr="00882269" w:rsidRDefault="00070058" w:rsidP="00070058">
      <w:pPr>
        <w:spacing w:line="260" w:lineRule="atLeast"/>
        <w:jc w:val="both"/>
        <w:rPr>
          <w:rFonts w:ascii="Tahoma" w:hAnsi="Tahoma" w:cs="Tahoma"/>
        </w:rPr>
      </w:pPr>
    </w:p>
    <w:p w14:paraId="3A617ADB" w14:textId="77777777" w:rsidR="00070058" w:rsidRPr="00882269" w:rsidRDefault="00070058" w:rsidP="00070058">
      <w:pPr>
        <w:spacing w:line="260" w:lineRule="atLeast"/>
        <w:jc w:val="both"/>
        <w:rPr>
          <w:rFonts w:ascii="Tahoma" w:hAnsi="Tahoma" w:cs="Tahoma"/>
        </w:rPr>
      </w:pPr>
      <w:r w:rsidRPr="00882269">
        <w:rPr>
          <w:rFonts w:ascii="Tahoma" w:hAnsi="Tahoma" w:cs="Tahoma"/>
          <w:b/>
        </w:rPr>
        <w:t>FASE 3 - CIERRE ADMINISTRATIVO DEL PROYECTO:</w:t>
      </w:r>
    </w:p>
    <w:p w14:paraId="48B2E964" w14:textId="77777777" w:rsidR="00070058" w:rsidRPr="00882269" w:rsidRDefault="00070058" w:rsidP="00070058">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2B08642" w14:textId="77777777" w:rsidR="00070058" w:rsidRPr="00882269" w:rsidRDefault="00070058" w:rsidP="0007005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91B5F28" w14:textId="77777777" w:rsidR="00070058" w:rsidRPr="00882269" w:rsidRDefault="00070058" w:rsidP="00070058">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A1E3874" w14:textId="77777777" w:rsidR="00070058" w:rsidRPr="00882269" w:rsidRDefault="00070058" w:rsidP="00070058">
      <w:pPr>
        <w:spacing w:line="260" w:lineRule="atLeast"/>
        <w:jc w:val="both"/>
        <w:rPr>
          <w:rFonts w:ascii="Tahoma" w:hAnsi="Tahoma" w:cs="Tahoma"/>
          <w:b/>
        </w:rPr>
      </w:pPr>
      <w:r w:rsidRPr="00882269">
        <w:rPr>
          <w:rFonts w:ascii="Tahoma" w:hAnsi="Tahoma" w:cs="Tahoma"/>
          <w:b/>
        </w:rPr>
        <w:t xml:space="preserve">Resultados principales de la FASE 3: </w:t>
      </w:r>
    </w:p>
    <w:p w14:paraId="04689974" w14:textId="77777777" w:rsidR="00070058" w:rsidRPr="00882269" w:rsidRDefault="00070058" w:rsidP="00946610">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entrega</w:t>
      </w:r>
      <w:r w:rsidRPr="00882269">
        <w:rPr>
          <w:rFonts w:ascii="Tahoma" w:hAnsi="Tahoma" w:cs="Tahoma"/>
        </w:rPr>
        <w:t xml:space="preserve"> de las Actas de </w:t>
      </w:r>
      <w:r>
        <w:rPr>
          <w:rFonts w:ascii="Tahoma" w:hAnsi="Tahoma" w:cs="Tahoma"/>
        </w:rPr>
        <w:t>Recepción</w:t>
      </w:r>
      <w:r w:rsidRPr="00882269">
        <w:rPr>
          <w:rFonts w:ascii="Tahoma" w:hAnsi="Tahoma" w:cs="Tahoma"/>
        </w:rPr>
        <w:t xml:space="preserve"> Individual (definitivo) a los beneficiarios del proyecto.</w:t>
      </w:r>
    </w:p>
    <w:p w14:paraId="3BD3AC6A" w14:textId="77777777" w:rsidR="00070058" w:rsidRPr="00882269" w:rsidRDefault="00070058" w:rsidP="00946610">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28A3DF7" w14:textId="77777777" w:rsidR="00070058" w:rsidRPr="00882269" w:rsidRDefault="00070058" w:rsidP="00946610">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C78164E" w14:textId="77777777" w:rsidR="00070058" w:rsidRPr="00882269" w:rsidRDefault="00070058" w:rsidP="00946610">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5FC858E" w14:textId="77777777" w:rsidR="00070058" w:rsidRPr="00882269" w:rsidRDefault="00070058" w:rsidP="00946610">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39C5C8C" w14:textId="77777777" w:rsidR="00070058" w:rsidRPr="00882269" w:rsidRDefault="00070058" w:rsidP="00946610">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0973709" w14:textId="77777777" w:rsidR="00070058" w:rsidRPr="00882269" w:rsidRDefault="00070058" w:rsidP="00070058">
      <w:pPr>
        <w:spacing w:line="260" w:lineRule="atLeast"/>
        <w:ind w:left="284"/>
        <w:contextualSpacing/>
        <w:jc w:val="both"/>
        <w:rPr>
          <w:rFonts w:ascii="Tahoma" w:hAnsi="Tahoma" w:cs="Tahoma"/>
        </w:rPr>
      </w:pPr>
    </w:p>
    <w:p w14:paraId="14271563" w14:textId="77777777" w:rsidR="00070058" w:rsidRPr="00882269" w:rsidRDefault="00070058" w:rsidP="00070058">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A6C2486" w14:textId="77777777" w:rsidR="00070058" w:rsidRPr="00882269" w:rsidRDefault="00070058" w:rsidP="0094661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2"/>
      <w:r w:rsidRPr="00882269">
        <w:rPr>
          <w:rFonts w:ascii="Tahoma" w:hAnsi="Tahoma" w:cs="Tahoma"/>
          <w:b/>
          <w:bCs/>
          <w:color w:val="000000"/>
          <w:kern w:val="32"/>
          <w:lang w:val="es-ES_tradnl"/>
        </w:rPr>
        <w:t>PLAZO DE EJECUCIÓN DE LA CONSULTORÍA</w:t>
      </w:r>
      <w:bookmarkEnd w:id="61"/>
    </w:p>
    <w:p w14:paraId="61C1ECF0" w14:textId="77777777" w:rsidR="00070058" w:rsidRPr="00882269" w:rsidRDefault="00070058" w:rsidP="0007005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744C12">
        <w:rPr>
          <w:rFonts w:ascii="Tahoma" w:hAnsi="Tahoma" w:cs="Tahoma"/>
          <w:b/>
          <w:color w:val="FF0000"/>
        </w:rPr>
        <w:t>1</w:t>
      </w:r>
      <w:r>
        <w:rPr>
          <w:rFonts w:ascii="Tahoma" w:hAnsi="Tahoma" w:cs="Tahoma"/>
          <w:b/>
          <w:color w:val="FF0000"/>
        </w:rPr>
        <w:t>5</w:t>
      </w:r>
      <w:r w:rsidRPr="00744C12">
        <w:rPr>
          <w:rFonts w:ascii="Tahoma" w:hAnsi="Tahoma" w:cs="Tahoma"/>
          <w:b/>
          <w:color w:val="FF0000"/>
        </w:rPr>
        <w:t xml:space="preserve">0 (Ciento </w:t>
      </w:r>
      <w:r>
        <w:rPr>
          <w:rFonts w:ascii="Tahoma" w:hAnsi="Tahoma" w:cs="Tahoma"/>
          <w:b/>
          <w:color w:val="FF0000"/>
        </w:rPr>
        <w:t>Cincuenta</w:t>
      </w:r>
      <w:r w:rsidRPr="00435FC6">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7AB9F3B" w14:textId="77777777" w:rsidR="00070058" w:rsidRPr="00882269" w:rsidRDefault="00070058" w:rsidP="0094661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2" w:name="_Toc71811153"/>
      <w:r w:rsidRPr="00882269">
        <w:rPr>
          <w:rFonts w:ascii="Tahoma" w:hAnsi="Tahoma" w:cs="Tahoma"/>
          <w:b/>
          <w:bCs/>
          <w:color w:val="000000"/>
          <w:kern w:val="32"/>
          <w:lang w:val="es-ES_tradnl"/>
        </w:rPr>
        <w:t>CRONOGRAMA DE PLAZOS DE LA CONSULTORÍA</w:t>
      </w:r>
      <w:bookmarkEnd w:id="62"/>
    </w:p>
    <w:p w14:paraId="3E0897CA" w14:textId="77777777" w:rsidR="00070058" w:rsidRDefault="00070058" w:rsidP="00070058">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6AB3F5CC" w14:textId="77777777" w:rsidR="00070058" w:rsidRPr="00882269" w:rsidRDefault="00070058" w:rsidP="00070058">
      <w:pPr>
        <w:spacing w:line="260" w:lineRule="atLeast"/>
        <w:jc w:val="both"/>
        <w:rPr>
          <w:rFonts w:ascii="Tahoma" w:hAnsi="Tahoma" w:cs="Tahoma"/>
          <w:szCs w:val="16"/>
        </w:rPr>
      </w:pPr>
      <w:bookmarkStart w:id="63" w:name="_Hlk163836004"/>
      <w:r w:rsidRPr="00F15D7F">
        <w:rPr>
          <w:rFonts w:ascii="Tahoma" w:hAnsi="Tahoma" w:cs="Tahoma"/>
          <w:szCs w:val="16"/>
        </w:rPr>
        <w:t>El plazo establecido deberá incluir el tiempo en el cual se realizará la emisión de los Certificados de no Propiedad a Nivel nacional, que estará comprendido en el Diagnóstico Inicial (Producto n°1) como una actividad preliminar.</w:t>
      </w:r>
    </w:p>
    <w:bookmarkEnd w:id="63"/>
    <w:p w14:paraId="14E99603" w14:textId="77777777" w:rsidR="00070058" w:rsidRDefault="00070058" w:rsidP="00070058">
      <w:pPr>
        <w:spacing w:line="260" w:lineRule="atLeast"/>
        <w:jc w:val="both"/>
        <w:rPr>
          <w:rFonts w:ascii="Tahoma" w:hAnsi="Tahoma" w:cs="Tahoma"/>
          <w:szCs w:val="16"/>
        </w:rPr>
      </w:pPr>
    </w:p>
    <w:p w14:paraId="602CB114" w14:textId="77777777" w:rsidR="00070058" w:rsidRPr="00882269" w:rsidRDefault="00070058" w:rsidP="00070058">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070058" w:rsidRPr="00882269" w14:paraId="3EFB83DA" w14:textId="77777777" w:rsidTr="0045332F">
        <w:trPr>
          <w:trHeight w:val="961"/>
          <w:jc w:val="center"/>
        </w:trPr>
        <w:tc>
          <w:tcPr>
            <w:tcW w:w="287" w:type="pct"/>
            <w:shd w:val="clear" w:color="auto" w:fill="D9E2F3" w:themeFill="accent5" w:themeFillTint="33"/>
            <w:vAlign w:val="center"/>
          </w:tcPr>
          <w:p w14:paraId="2D922AC0" w14:textId="77777777" w:rsidR="00070058" w:rsidRPr="00882269" w:rsidRDefault="00070058" w:rsidP="0045332F">
            <w:pPr>
              <w:jc w:val="center"/>
              <w:rPr>
                <w:rFonts w:ascii="Tahoma" w:hAnsi="Tahoma" w:cs="Tahoma"/>
                <w:b/>
                <w:bCs/>
                <w:sz w:val="18"/>
                <w:szCs w:val="18"/>
                <w:lang w:eastAsia="es-BO"/>
              </w:rPr>
            </w:pPr>
            <w:bookmarkStart w:id="64"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B7EE376" w14:textId="77777777" w:rsidR="00070058" w:rsidRPr="00882269" w:rsidRDefault="00070058" w:rsidP="0045332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DE90C4C" w14:textId="77777777" w:rsidR="00070058" w:rsidRPr="00882269" w:rsidRDefault="00070058" w:rsidP="0045332F">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0897EB3" w14:textId="77777777" w:rsidR="00070058" w:rsidRPr="00882269" w:rsidRDefault="00070058" w:rsidP="0045332F">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5CE709F" w14:textId="77777777" w:rsidR="00070058" w:rsidRPr="00882269" w:rsidRDefault="00070058" w:rsidP="0045332F">
            <w:pPr>
              <w:spacing w:line="320" w:lineRule="exact"/>
              <w:jc w:val="center"/>
              <w:rPr>
                <w:rFonts w:ascii="Tahoma" w:hAnsi="Tahoma" w:cs="Tahoma"/>
                <w:b/>
                <w:sz w:val="18"/>
                <w:szCs w:val="18"/>
              </w:rPr>
            </w:pPr>
          </w:p>
          <w:p w14:paraId="2BC34434" w14:textId="77777777" w:rsidR="00070058" w:rsidRPr="00882269" w:rsidRDefault="00070058" w:rsidP="0045332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D1C3A75" w14:textId="77777777" w:rsidR="00070058" w:rsidRPr="00882269" w:rsidRDefault="00070058" w:rsidP="0045332F">
            <w:pPr>
              <w:spacing w:line="320" w:lineRule="exact"/>
              <w:jc w:val="center"/>
              <w:rPr>
                <w:rFonts w:ascii="Tahoma" w:hAnsi="Tahoma" w:cs="Tahoma"/>
                <w:b/>
                <w:sz w:val="18"/>
                <w:szCs w:val="18"/>
              </w:rPr>
            </w:pPr>
          </w:p>
        </w:tc>
      </w:tr>
      <w:tr w:rsidR="00070058" w:rsidRPr="00882269" w14:paraId="595912D8" w14:textId="77777777" w:rsidTr="0045332F">
        <w:trPr>
          <w:trHeight w:val="942"/>
          <w:jc w:val="center"/>
        </w:trPr>
        <w:tc>
          <w:tcPr>
            <w:tcW w:w="287" w:type="pct"/>
            <w:vMerge w:val="restart"/>
            <w:shd w:val="clear" w:color="auto" w:fill="auto"/>
            <w:noWrap/>
            <w:vAlign w:val="center"/>
          </w:tcPr>
          <w:p w14:paraId="51FE2B05" w14:textId="77777777" w:rsidR="00070058" w:rsidRPr="00882269" w:rsidRDefault="00070058" w:rsidP="0045332F">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EC53D14" w14:textId="77777777" w:rsidR="00070058" w:rsidRPr="00882269" w:rsidRDefault="00070058" w:rsidP="0045332F">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0FC4EF13" w14:textId="77777777" w:rsidR="00070058" w:rsidRPr="00435FC6" w:rsidRDefault="00070058" w:rsidP="0045332F">
            <w:pPr>
              <w:spacing w:line="200" w:lineRule="exact"/>
              <w:jc w:val="center"/>
              <w:rPr>
                <w:rFonts w:ascii="Tahoma" w:hAnsi="Tahoma" w:cs="Tahoma"/>
                <w:color w:val="FF0000"/>
              </w:rPr>
            </w:pPr>
            <w:r>
              <w:rPr>
                <w:rFonts w:ascii="Tahoma" w:hAnsi="Tahoma" w:cs="Tahoma"/>
                <w:color w:val="FF0000"/>
              </w:rPr>
              <w:t>30</w:t>
            </w:r>
            <w:r w:rsidRPr="00435FC6">
              <w:rPr>
                <w:rFonts w:ascii="Tahoma" w:hAnsi="Tahoma" w:cs="Tahoma"/>
                <w:color w:val="FF0000"/>
              </w:rPr>
              <w:t xml:space="preserve"> </w:t>
            </w:r>
            <w:r w:rsidRPr="00435FC6">
              <w:rPr>
                <w:rFonts w:ascii="Tahoma" w:hAnsi="Tahoma" w:cs="Tahoma"/>
                <w:color w:val="FF0000"/>
                <w:sz w:val="16"/>
                <w:szCs w:val="16"/>
              </w:rPr>
              <w:t>(el plazo será establecido según lo señalado en el numeral VIII)</w:t>
            </w:r>
          </w:p>
        </w:tc>
        <w:tc>
          <w:tcPr>
            <w:tcW w:w="2683" w:type="pct"/>
            <w:vMerge w:val="restart"/>
          </w:tcPr>
          <w:p w14:paraId="11147855" w14:textId="77777777" w:rsidR="00070058" w:rsidRPr="00882269" w:rsidRDefault="00070058" w:rsidP="0045332F">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89984" behindDoc="0" locked="0" layoutInCell="1" allowOverlap="1" wp14:anchorId="5FD760F1" wp14:editId="64AEEF5D">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DEE64B9"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91008" behindDoc="0" locked="0" layoutInCell="1" allowOverlap="1" wp14:anchorId="2621BF9E" wp14:editId="77C0DB66">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4DA70E8" id="Rectángulo redondeado 10" o:spid="_x0000_s1026" style="position:absolute;margin-left:.15pt;margin-top:27.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070058" w:rsidRPr="00882269" w14:paraId="57B21C27" w14:textId="77777777" w:rsidTr="0045332F">
        <w:trPr>
          <w:trHeight w:hRule="exact" w:val="720"/>
          <w:jc w:val="center"/>
        </w:trPr>
        <w:tc>
          <w:tcPr>
            <w:tcW w:w="287" w:type="pct"/>
            <w:vMerge/>
            <w:shd w:val="clear" w:color="auto" w:fill="auto"/>
            <w:noWrap/>
            <w:vAlign w:val="center"/>
          </w:tcPr>
          <w:p w14:paraId="4934CAA0" w14:textId="77777777" w:rsidR="00070058" w:rsidRPr="00882269" w:rsidRDefault="00070058" w:rsidP="0045332F">
            <w:pPr>
              <w:spacing w:line="300" w:lineRule="auto"/>
              <w:jc w:val="both"/>
              <w:rPr>
                <w:rFonts w:ascii="Tahoma" w:hAnsi="Tahoma" w:cs="Tahoma"/>
              </w:rPr>
            </w:pPr>
          </w:p>
        </w:tc>
        <w:tc>
          <w:tcPr>
            <w:tcW w:w="1232" w:type="pct"/>
            <w:vMerge/>
            <w:shd w:val="clear" w:color="auto" w:fill="auto"/>
            <w:noWrap/>
            <w:vAlign w:val="center"/>
          </w:tcPr>
          <w:p w14:paraId="094E3405" w14:textId="77777777" w:rsidR="00070058" w:rsidRPr="00882269" w:rsidRDefault="00070058" w:rsidP="0045332F">
            <w:pPr>
              <w:spacing w:line="300" w:lineRule="auto"/>
              <w:rPr>
                <w:rFonts w:ascii="Tahoma" w:hAnsi="Tahoma" w:cs="Tahoma"/>
                <w:b/>
                <w:sz w:val="18"/>
                <w:szCs w:val="18"/>
              </w:rPr>
            </w:pPr>
          </w:p>
        </w:tc>
        <w:tc>
          <w:tcPr>
            <w:tcW w:w="798" w:type="pct"/>
            <w:vAlign w:val="center"/>
          </w:tcPr>
          <w:p w14:paraId="182E59C4" w14:textId="77777777" w:rsidR="00070058" w:rsidRPr="00435FC6" w:rsidRDefault="00070058" w:rsidP="0045332F">
            <w:pPr>
              <w:spacing w:line="200" w:lineRule="exact"/>
              <w:jc w:val="center"/>
              <w:rPr>
                <w:rFonts w:ascii="Tahoma" w:hAnsi="Tahoma" w:cs="Tahoma"/>
                <w:color w:val="FF0000"/>
              </w:rPr>
            </w:pPr>
            <w:r>
              <w:rPr>
                <w:rFonts w:ascii="Tahoma" w:hAnsi="Tahoma" w:cs="Tahoma"/>
                <w:color w:val="FF0000"/>
              </w:rPr>
              <w:t>20</w:t>
            </w:r>
          </w:p>
        </w:tc>
        <w:tc>
          <w:tcPr>
            <w:tcW w:w="2683" w:type="pct"/>
            <w:vMerge/>
          </w:tcPr>
          <w:p w14:paraId="453685A6" w14:textId="77777777" w:rsidR="00070058" w:rsidRPr="00882269" w:rsidRDefault="00070058" w:rsidP="0045332F">
            <w:pPr>
              <w:spacing w:line="300" w:lineRule="auto"/>
              <w:jc w:val="both"/>
              <w:rPr>
                <w:noProof/>
                <w:lang w:eastAsia="es-BO"/>
              </w:rPr>
            </w:pPr>
          </w:p>
        </w:tc>
      </w:tr>
      <w:tr w:rsidR="00070058" w:rsidRPr="00882269" w14:paraId="7835A5F7" w14:textId="77777777" w:rsidTr="0045332F">
        <w:trPr>
          <w:trHeight w:hRule="exact" w:val="859"/>
          <w:jc w:val="center"/>
        </w:trPr>
        <w:tc>
          <w:tcPr>
            <w:tcW w:w="287" w:type="pct"/>
            <w:vMerge w:val="restart"/>
            <w:shd w:val="clear" w:color="auto" w:fill="auto"/>
            <w:noWrap/>
            <w:vAlign w:val="center"/>
          </w:tcPr>
          <w:p w14:paraId="66EEDEC1" w14:textId="77777777" w:rsidR="00070058" w:rsidRPr="0041185F" w:rsidRDefault="00070058" w:rsidP="0045332F">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74E4831A" w14:textId="77777777" w:rsidR="00070058" w:rsidRPr="0041185F" w:rsidRDefault="00070058" w:rsidP="0045332F">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7D867959" w14:textId="77777777" w:rsidR="00070058" w:rsidRPr="00435FC6" w:rsidRDefault="00070058" w:rsidP="0045332F">
            <w:pPr>
              <w:spacing w:line="200" w:lineRule="exact"/>
              <w:jc w:val="center"/>
              <w:rPr>
                <w:rFonts w:ascii="Tahoma" w:hAnsi="Tahoma" w:cs="Tahoma"/>
                <w:color w:val="FF0000"/>
              </w:rPr>
            </w:pPr>
            <w:r>
              <w:rPr>
                <w:rFonts w:ascii="Tahoma" w:hAnsi="Tahoma" w:cs="Tahoma"/>
                <w:color w:val="FF0000"/>
              </w:rPr>
              <w:t>35</w:t>
            </w:r>
          </w:p>
        </w:tc>
        <w:tc>
          <w:tcPr>
            <w:tcW w:w="2683" w:type="pct"/>
          </w:tcPr>
          <w:p w14:paraId="2AEA43BE" w14:textId="77777777" w:rsidR="00070058" w:rsidRPr="00882269" w:rsidRDefault="00070058" w:rsidP="0045332F">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83840" behindDoc="0" locked="0" layoutInCell="1" allowOverlap="1" wp14:anchorId="3CADD170" wp14:editId="7348996A">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09873B" id="Conector recto de flecha 9" o:spid="_x0000_s1026" type="#_x0000_t32" style="position:absolute;margin-left:111.3pt;margin-top:26.45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81792" behindDoc="0" locked="0" layoutInCell="1" allowOverlap="1" wp14:anchorId="43326EA5" wp14:editId="00CB8297">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D193236" w14:textId="77777777" w:rsidR="00070058" w:rsidRDefault="00070058" w:rsidP="000700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3326EA5" id="Rectángulo redondeado 8" o:spid="_x0000_s1030" style="position:absolute;left:0;text-align:left;margin-left:47.7pt;margin-top:14.85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5D193236" w14:textId="77777777" w:rsidR="00070058" w:rsidRDefault="00070058" w:rsidP="00070058"/>
                        </w:txbxContent>
                      </v:textbox>
                    </v:roundrect>
                  </w:pict>
                </mc:Fallback>
              </mc:AlternateContent>
            </w:r>
          </w:p>
        </w:tc>
      </w:tr>
      <w:tr w:rsidR="00070058" w:rsidRPr="00882269" w14:paraId="72D74B9D" w14:textId="77777777" w:rsidTr="0045332F">
        <w:trPr>
          <w:trHeight w:val="1122"/>
          <w:jc w:val="center"/>
        </w:trPr>
        <w:tc>
          <w:tcPr>
            <w:tcW w:w="287" w:type="pct"/>
            <w:vMerge/>
            <w:shd w:val="clear" w:color="auto" w:fill="auto"/>
            <w:noWrap/>
            <w:vAlign w:val="center"/>
          </w:tcPr>
          <w:p w14:paraId="3D2CDBAF" w14:textId="77777777" w:rsidR="00070058" w:rsidRPr="0041185F" w:rsidRDefault="00070058" w:rsidP="0045332F">
            <w:pPr>
              <w:spacing w:line="300" w:lineRule="auto"/>
              <w:jc w:val="both"/>
              <w:rPr>
                <w:rFonts w:ascii="Tahoma" w:hAnsi="Tahoma" w:cs="Tahoma"/>
              </w:rPr>
            </w:pPr>
          </w:p>
        </w:tc>
        <w:tc>
          <w:tcPr>
            <w:tcW w:w="1232" w:type="pct"/>
            <w:shd w:val="clear" w:color="auto" w:fill="auto"/>
            <w:noWrap/>
            <w:vAlign w:val="center"/>
          </w:tcPr>
          <w:p w14:paraId="7CF4923A" w14:textId="77777777" w:rsidR="00070058" w:rsidRPr="0041185F" w:rsidRDefault="00070058" w:rsidP="0045332F">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4D9AAA1D" w14:textId="77777777" w:rsidR="00070058" w:rsidRPr="00435FC6" w:rsidRDefault="00070058" w:rsidP="0045332F">
            <w:pPr>
              <w:spacing w:line="200" w:lineRule="exact"/>
              <w:jc w:val="center"/>
              <w:rPr>
                <w:rFonts w:ascii="Tahoma" w:hAnsi="Tahoma" w:cs="Tahoma"/>
                <w:color w:val="FF0000"/>
              </w:rPr>
            </w:pPr>
            <w:r>
              <w:rPr>
                <w:rFonts w:ascii="Tahoma" w:hAnsi="Tahoma" w:cs="Tahoma"/>
                <w:color w:val="FF0000"/>
              </w:rPr>
              <w:t>50</w:t>
            </w:r>
          </w:p>
        </w:tc>
        <w:tc>
          <w:tcPr>
            <w:tcW w:w="2683" w:type="pct"/>
          </w:tcPr>
          <w:p w14:paraId="417CFBDE" w14:textId="77777777" w:rsidR="00070058" w:rsidRPr="00882269" w:rsidRDefault="00070058" w:rsidP="0045332F">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6912" behindDoc="0" locked="0" layoutInCell="1" allowOverlap="1" wp14:anchorId="1A5D9BBF" wp14:editId="142CAD68">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775C741" id="Rectángulo redondeado 4" o:spid="_x0000_s1026" style="position:absolute;margin-left:111.1pt;margin-top:21.3pt;width:79.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070058" w:rsidRPr="00882269" w14:paraId="24DC4545" w14:textId="77777777" w:rsidTr="0045332F">
        <w:trPr>
          <w:trHeight w:hRule="exact" w:val="761"/>
          <w:jc w:val="center"/>
        </w:trPr>
        <w:tc>
          <w:tcPr>
            <w:tcW w:w="287" w:type="pct"/>
            <w:vMerge/>
            <w:shd w:val="clear" w:color="auto" w:fill="auto"/>
            <w:noWrap/>
            <w:vAlign w:val="center"/>
          </w:tcPr>
          <w:p w14:paraId="487CA951" w14:textId="77777777" w:rsidR="00070058" w:rsidRPr="0041185F" w:rsidRDefault="00070058" w:rsidP="0045332F">
            <w:pPr>
              <w:spacing w:line="300" w:lineRule="auto"/>
              <w:jc w:val="both"/>
              <w:rPr>
                <w:rFonts w:ascii="Tahoma" w:hAnsi="Tahoma" w:cs="Tahoma"/>
              </w:rPr>
            </w:pPr>
          </w:p>
        </w:tc>
        <w:tc>
          <w:tcPr>
            <w:tcW w:w="1232" w:type="pct"/>
            <w:shd w:val="clear" w:color="auto" w:fill="auto"/>
            <w:noWrap/>
            <w:vAlign w:val="center"/>
          </w:tcPr>
          <w:p w14:paraId="717855D3" w14:textId="77777777" w:rsidR="00070058" w:rsidRPr="0041185F" w:rsidRDefault="00070058" w:rsidP="0045332F">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308171D8" w14:textId="77777777" w:rsidR="00070058" w:rsidRPr="00435FC6" w:rsidRDefault="00070058" w:rsidP="0045332F">
            <w:pPr>
              <w:spacing w:line="200" w:lineRule="exact"/>
              <w:jc w:val="center"/>
              <w:rPr>
                <w:rFonts w:ascii="Tahoma" w:hAnsi="Tahoma" w:cs="Tahoma"/>
                <w:b/>
                <w:bCs/>
                <w:color w:val="FF0000"/>
              </w:rPr>
            </w:pPr>
            <w:r>
              <w:rPr>
                <w:rFonts w:ascii="Tahoma" w:hAnsi="Tahoma" w:cs="Tahoma"/>
                <w:b/>
                <w:bCs/>
                <w:color w:val="FF0000"/>
              </w:rPr>
              <w:t>135</w:t>
            </w:r>
          </w:p>
        </w:tc>
        <w:tc>
          <w:tcPr>
            <w:tcW w:w="2683" w:type="pct"/>
          </w:tcPr>
          <w:p w14:paraId="70F93E69" w14:textId="77777777" w:rsidR="00070058" w:rsidRPr="00882269" w:rsidRDefault="00070058" w:rsidP="0045332F">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8960" behindDoc="0" locked="0" layoutInCell="1" allowOverlap="1" wp14:anchorId="1105248C" wp14:editId="0D57BBB5">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AA838E8" w14:textId="77777777" w:rsidR="00070058" w:rsidRDefault="00070058" w:rsidP="0007005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105248C"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2AA838E8" w14:textId="77777777" w:rsidR="00070058" w:rsidRDefault="00070058" w:rsidP="0007005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2816" behindDoc="0" locked="0" layoutInCell="1" allowOverlap="1" wp14:anchorId="79C8CA5B" wp14:editId="27080513">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24C5936" id="Rectángulo redondeado 2" o:spid="_x0000_s1026" style="position:absolute;margin-left:1.05pt;margin-top:11pt;width:189.9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070058" w:rsidRPr="00882269" w14:paraId="5EB708AA" w14:textId="77777777" w:rsidTr="0045332F">
        <w:trPr>
          <w:trHeight w:val="760"/>
          <w:jc w:val="center"/>
        </w:trPr>
        <w:tc>
          <w:tcPr>
            <w:tcW w:w="287" w:type="pct"/>
            <w:vMerge w:val="restart"/>
            <w:shd w:val="clear" w:color="auto" w:fill="auto"/>
            <w:noWrap/>
            <w:vAlign w:val="center"/>
          </w:tcPr>
          <w:p w14:paraId="315A3D1C" w14:textId="77777777" w:rsidR="00070058" w:rsidRPr="0041185F" w:rsidRDefault="00070058" w:rsidP="0045332F">
            <w:pPr>
              <w:spacing w:line="300" w:lineRule="auto"/>
              <w:jc w:val="both"/>
              <w:rPr>
                <w:rFonts w:ascii="Tahoma" w:hAnsi="Tahoma" w:cs="Tahoma"/>
              </w:rPr>
            </w:pPr>
            <w:r w:rsidRPr="0041185F">
              <w:rPr>
                <w:rFonts w:ascii="Tahoma" w:hAnsi="Tahoma" w:cs="Tahoma"/>
              </w:rPr>
              <w:t>3</w:t>
            </w:r>
          </w:p>
          <w:p w14:paraId="6DE73B3A" w14:textId="77777777" w:rsidR="00070058" w:rsidRPr="0041185F" w:rsidRDefault="00070058" w:rsidP="0045332F">
            <w:pPr>
              <w:spacing w:line="300" w:lineRule="auto"/>
              <w:jc w:val="both"/>
              <w:rPr>
                <w:rFonts w:ascii="Tahoma" w:hAnsi="Tahoma" w:cs="Tahoma"/>
              </w:rPr>
            </w:pPr>
          </w:p>
        </w:tc>
        <w:tc>
          <w:tcPr>
            <w:tcW w:w="1232" w:type="pct"/>
            <w:shd w:val="clear" w:color="auto" w:fill="auto"/>
            <w:noWrap/>
            <w:vAlign w:val="center"/>
          </w:tcPr>
          <w:p w14:paraId="5AD81B07" w14:textId="77777777" w:rsidR="00070058" w:rsidRPr="0041185F" w:rsidRDefault="00070058" w:rsidP="0045332F">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2F91B83B" w14:textId="77777777" w:rsidR="00070058" w:rsidRPr="00435FC6" w:rsidRDefault="00070058" w:rsidP="0045332F">
            <w:pPr>
              <w:spacing w:line="200" w:lineRule="exact"/>
              <w:jc w:val="center"/>
              <w:rPr>
                <w:rFonts w:ascii="Tahoma" w:hAnsi="Tahoma" w:cs="Tahoma"/>
              </w:rPr>
            </w:pPr>
            <w:r w:rsidRPr="00435FC6">
              <w:rPr>
                <w:rFonts w:ascii="Tahoma" w:hAnsi="Tahoma" w:cs="Tahoma"/>
                <w:color w:val="FF0000"/>
              </w:rPr>
              <w:t xml:space="preserve">Hasta </w:t>
            </w:r>
            <w:r>
              <w:rPr>
                <w:rFonts w:ascii="Tahoma" w:hAnsi="Tahoma" w:cs="Tahoma"/>
                <w:color w:val="FF0000"/>
              </w:rPr>
              <w:t>15</w:t>
            </w:r>
          </w:p>
        </w:tc>
        <w:tc>
          <w:tcPr>
            <w:tcW w:w="2683" w:type="pct"/>
          </w:tcPr>
          <w:p w14:paraId="04557D5D" w14:textId="77777777" w:rsidR="00070058" w:rsidRPr="00882269" w:rsidRDefault="00070058" w:rsidP="0045332F">
            <w:pPr>
              <w:spacing w:line="300" w:lineRule="auto"/>
              <w:jc w:val="both"/>
              <w:rPr>
                <w:noProof/>
                <w:lang w:eastAsia="es-BO"/>
              </w:rPr>
            </w:pPr>
            <w:r w:rsidRPr="00882269">
              <w:rPr>
                <w:noProof/>
                <w:lang w:val="en-US"/>
              </w:rPr>
              <mc:AlternateContent>
                <mc:Choice Requires="wps">
                  <w:drawing>
                    <wp:anchor distT="0" distB="0" distL="114300" distR="114300" simplePos="0" relativeHeight="251687936" behindDoc="0" locked="0" layoutInCell="1" allowOverlap="1" wp14:anchorId="79B77D72" wp14:editId="0F546C90">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CB27D7" id="Conector recto de flecha 28" o:spid="_x0000_s1026" type="#_x0000_t32" style="position:absolute;margin-left:192pt;margin-top:-63.45pt;width:.85pt;height:85.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80768" behindDoc="0" locked="0" layoutInCell="1" allowOverlap="1" wp14:anchorId="34D58464" wp14:editId="7E44AD04">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17A8C87"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070058" w:rsidRPr="00882269" w14:paraId="3F30F786" w14:textId="77777777" w:rsidTr="0045332F">
        <w:trPr>
          <w:trHeight w:hRule="exact" w:val="708"/>
          <w:jc w:val="center"/>
        </w:trPr>
        <w:tc>
          <w:tcPr>
            <w:tcW w:w="287" w:type="pct"/>
            <w:vMerge/>
            <w:shd w:val="clear" w:color="auto" w:fill="auto"/>
            <w:noWrap/>
            <w:vAlign w:val="center"/>
          </w:tcPr>
          <w:p w14:paraId="2ED43E38" w14:textId="77777777" w:rsidR="00070058" w:rsidRPr="00882269" w:rsidRDefault="00070058" w:rsidP="0045332F">
            <w:pPr>
              <w:spacing w:line="300" w:lineRule="auto"/>
              <w:jc w:val="both"/>
              <w:rPr>
                <w:rFonts w:ascii="Tahoma" w:hAnsi="Tahoma" w:cs="Tahoma"/>
              </w:rPr>
            </w:pPr>
          </w:p>
        </w:tc>
        <w:tc>
          <w:tcPr>
            <w:tcW w:w="1232" w:type="pct"/>
            <w:shd w:val="clear" w:color="auto" w:fill="auto"/>
            <w:noWrap/>
            <w:vAlign w:val="center"/>
          </w:tcPr>
          <w:p w14:paraId="1F63C9BB" w14:textId="77777777" w:rsidR="00070058" w:rsidRPr="00882269" w:rsidRDefault="00070058" w:rsidP="0045332F">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23EC72D" w14:textId="77777777" w:rsidR="00070058" w:rsidRPr="00435FC6" w:rsidRDefault="00070058" w:rsidP="0045332F">
            <w:pPr>
              <w:spacing w:line="200" w:lineRule="exact"/>
              <w:jc w:val="center"/>
              <w:rPr>
                <w:rFonts w:ascii="Tahoma" w:hAnsi="Tahoma" w:cs="Tahoma"/>
                <w:b/>
                <w:bCs/>
                <w:color w:val="FF0000"/>
              </w:rPr>
            </w:pPr>
            <w:r>
              <w:rPr>
                <w:rFonts w:ascii="Tahoma" w:hAnsi="Tahoma" w:cs="Tahoma"/>
                <w:b/>
                <w:bCs/>
                <w:color w:val="FF0000"/>
              </w:rPr>
              <w:t>150</w:t>
            </w:r>
          </w:p>
        </w:tc>
        <w:tc>
          <w:tcPr>
            <w:tcW w:w="2683" w:type="pct"/>
          </w:tcPr>
          <w:p w14:paraId="4D6BE4AF" w14:textId="77777777" w:rsidR="00070058" w:rsidRPr="00882269" w:rsidRDefault="00070058" w:rsidP="0045332F">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5888" behindDoc="0" locked="0" layoutInCell="1" allowOverlap="1" wp14:anchorId="2BAE779A" wp14:editId="5F2F203E">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29BD65B" w14:textId="77777777" w:rsidR="00070058" w:rsidRDefault="00070058" w:rsidP="0007005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AE779A" id="Cuadro de texto 37" o:spid="_x0000_s1032" type="#_x0000_t202" style="position:absolute;left:0;text-align:left;margin-left:236.25pt;margin-top:7.25pt;width:27.0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129BD65B" w14:textId="77777777" w:rsidR="00070058" w:rsidRDefault="00070058" w:rsidP="0007005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4864" behindDoc="0" locked="0" layoutInCell="1" allowOverlap="1" wp14:anchorId="2DF4C770" wp14:editId="2293D028">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5A433BB" id="Rectángulo redondeado 1" o:spid="_x0000_s1026" style="position:absolute;margin-left:2.8pt;margin-top:11.3pt;width:238.1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4"/>
    </w:tbl>
    <w:p w14:paraId="5494A360" w14:textId="77777777" w:rsidR="00070058" w:rsidRDefault="00070058" w:rsidP="00070058">
      <w:pPr>
        <w:spacing w:line="260" w:lineRule="atLeast"/>
        <w:jc w:val="both"/>
        <w:rPr>
          <w:rFonts w:ascii="Tahoma" w:hAnsi="Tahoma" w:cs="Tahoma"/>
          <w:szCs w:val="16"/>
        </w:rPr>
      </w:pPr>
    </w:p>
    <w:p w14:paraId="654C6F97" w14:textId="77777777" w:rsidR="00070058" w:rsidRPr="00882269" w:rsidRDefault="00070058" w:rsidP="00070058">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061EC44" w14:textId="77777777" w:rsidR="00070058" w:rsidRPr="00882269" w:rsidRDefault="00070058" w:rsidP="00946610">
      <w:pPr>
        <w:numPr>
          <w:ilvl w:val="1"/>
          <w:numId w:val="58"/>
        </w:numPr>
        <w:spacing w:line="240" w:lineRule="atLeast"/>
        <w:ind w:left="426"/>
        <w:jc w:val="both"/>
        <w:rPr>
          <w:rFonts w:ascii="Tahoma" w:hAnsi="Tahoma" w:cs="Tahoma"/>
          <w:lang w:val="es-ES_tradnl"/>
        </w:rPr>
      </w:pPr>
      <w:bookmarkStart w:id="65" w:name="_Hlk179541326"/>
      <w:r w:rsidRPr="00882269">
        <w:rPr>
          <w:rFonts w:ascii="Tahoma" w:hAnsi="Tahoma" w:cs="Tahoma"/>
          <w:lang w:val="es-ES_tradnl"/>
        </w:rPr>
        <w:t>El método de la ruta crítica (CPM) programa los alcances de la consultoría basado en:</w:t>
      </w:r>
    </w:p>
    <w:p w14:paraId="07B1C293" w14:textId="77777777" w:rsidR="00070058" w:rsidRPr="00882269" w:rsidRDefault="00070058" w:rsidP="00946610">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9823B06" w14:textId="77777777" w:rsidR="00070058" w:rsidRPr="00882269" w:rsidRDefault="00070058" w:rsidP="00946610">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41F22CF" w14:textId="77777777" w:rsidR="00070058" w:rsidRPr="00882269" w:rsidRDefault="00070058" w:rsidP="00946610">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9871991" w14:textId="77777777" w:rsidR="00070058" w:rsidRPr="00F15D7F" w:rsidRDefault="00070058" w:rsidP="00946610">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2EECBC9F" w14:textId="77777777" w:rsidR="00070058" w:rsidRPr="00F15D7F" w:rsidRDefault="00070058" w:rsidP="00946610">
      <w:pPr>
        <w:numPr>
          <w:ilvl w:val="1"/>
          <w:numId w:val="58"/>
        </w:numPr>
        <w:spacing w:line="240" w:lineRule="atLeast"/>
        <w:ind w:left="426"/>
        <w:jc w:val="both"/>
        <w:rPr>
          <w:rFonts w:ascii="Tahoma" w:hAnsi="Tahoma" w:cs="Tahoma"/>
          <w:lang w:val="es-ES_tradnl"/>
        </w:rPr>
      </w:pPr>
      <w:r w:rsidRPr="00F15D7F">
        <w:rPr>
          <w:rFonts w:ascii="Tahoma" w:hAnsi="Tahoma" w:cs="Tahoma"/>
          <w:lang w:val="es-ES_tradnl"/>
        </w:rPr>
        <w:t>Este proceso también determina qué actividades son "críticas" (es decir, pueden alargar la ruta del proyecto).</w:t>
      </w:r>
    </w:p>
    <w:p w14:paraId="4B0CFDA6" w14:textId="77777777" w:rsidR="00070058" w:rsidRPr="00146D74" w:rsidRDefault="00070058" w:rsidP="00946610">
      <w:pPr>
        <w:numPr>
          <w:ilvl w:val="1"/>
          <w:numId w:val="58"/>
        </w:numPr>
        <w:spacing w:line="240" w:lineRule="atLeast"/>
        <w:ind w:left="426"/>
        <w:jc w:val="both"/>
        <w:rPr>
          <w:rFonts w:ascii="Tahoma" w:hAnsi="Tahoma" w:cs="Tahoma"/>
          <w:highlight w:val="yellow"/>
          <w:lang w:val="es-ES_tradnl"/>
        </w:rPr>
      </w:pPr>
      <w:bookmarkStart w:id="66" w:name="_Hlk170197918"/>
      <w:bookmarkStart w:id="67" w:name="_Hlk164185058"/>
      <w:r w:rsidRPr="00146D74">
        <w:rPr>
          <w:rFonts w:ascii="Tahoma" w:hAnsi="Tahoma" w:cs="Tahoma"/>
          <w:highlight w:val="yellow"/>
          <w:lang w:val="es-ES_tradnl"/>
        </w:rPr>
        <w:t>La Entidad Ejecutora tendrá hasta 5 días hábiles como máximo</w:t>
      </w:r>
      <w:r>
        <w:rPr>
          <w:rFonts w:ascii="Tahoma" w:hAnsi="Tahoma" w:cs="Tahoma"/>
          <w:highlight w:val="yellow"/>
          <w:lang w:val="es-ES_tradnl"/>
        </w:rPr>
        <w:t xml:space="preserve"> </w:t>
      </w:r>
      <w:r w:rsidRPr="00531546">
        <w:rPr>
          <w:rFonts w:ascii="Tahoma" w:hAnsi="Tahoma" w:cs="Tahoma"/>
          <w:highlight w:val="yellow"/>
          <w:lang w:val="es-ES_tradnl"/>
        </w:rPr>
        <w:t>para presentar el inicio de las gestiones correspondientes a la emisión de</w:t>
      </w:r>
      <w:r>
        <w:rPr>
          <w:rFonts w:ascii="Tahoma" w:hAnsi="Tahoma" w:cs="Tahoma"/>
          <w:highlight w:val="yellow"/>
          <w:lang w:val="es-ES_tradnl"/>
        </w:rPr>
        <w:t xml:space="preserve"> </w:t>
      </w:r>
      <w:r w:rsidRPr="00531546">
        <w:rPr>
          <w:rFonts w:ascii="Tahoma" w:hAnsi="Tahoma" w:cs="Tahoma"/>
          <w:highlight w:val="yellow"/>
          <w:lang w:val="es-ES_tradnl"/>
        </w:rPr>
        <w:t>l</w:t>
      </w:r>
      <w:r>
        <w:rPr>
          <w:rFonts w:ascii="Tahoma" w:hAnsi="Tahoma" w:cs="Tahoma"/>
          <w:highlight w:val="yellow"/>
          <w:lang w:val="es-ES_tradnl"/>
        </w:rPr>
        <w:t>os</w:t>
      </w:r>
      <w:r w:rsidRPr="00531546">
        <w:rPr>
          <w:rFonts w:ascii="Tahoma" w:hAnsi="Tahoma" w:cs="Tahoma"/>
          <w:highlight w:val="yellow"/>
          <w:lang w:val="es-ES_tradnl"/>
        </w:rPr>
        <w:t xml:space="preserve"> </w:t>
      </w:r>
      <w:r>
        <w:rPr>
          <w:rFonts w:ascii="Tahoma" w:hAnsi="Tahoma" w:cs="Tahoma"/>
          <w:highlight w:val="yellow"/>
          <w:lang w:val="es-ES_tradnl"/>
        </w:rPr>
        <w:t>C</w:t>
      </w:r>
      <w:r w:rsidRPr="00531546">
        <w:rPr>
          <w:rFonts w:ascii="Tahoma" w:hAnsi="Tahoma" w:cs="Tahoma"/>
          <w:highlight w:val="yellow"/>
          <w:lang w:val="es-ES_tradnl"/>
        </w:rPr>
        <w:t xml:space="preserve">ertificado de </w:t>
      </w:r>
      <w:r>
        <w:rPr>
          <w:rFonts w:ascii="Tahoma" w:hAnsi="Tahoma" w:cs="Tahoma"/>
          <w:highlight w:val="yellow"/>
          <w:lang w:val="es-ES_tradnl"/>
        </w:rPr>
        <w:t>N</w:t>
      </w:r>
      <w:r w:rsidRPr="00531546">
        <w:rPr>
          <w:rFonts w:ascii="Tahoma" w:hAnsi="Tahoma" w:cs="Tahoma"/>
          <w:highlight w:val="yellow"/>
          <w:lang w:val="es-ES_tradnl"/>
        </w:rPr>
        <w:t xml:space="preserve">o </w:t>
      </w:r>
      <w:r>
        <w:rPr>
          <w:rFonts w:ascii="Tahoma" w:hAnsi="Tahoma" w:cs="Tahoma"/>
          <w:highlight w:val="yellow"/>
          <w:lang w:val="es-ES_tradnl"/>
        </w:rPr>
        <w:t>P</w:t>
      </w:r>
      <w:r w:rsidRPr="00531546">
        <w:rPr>
          <w:rFonts w:ascii="Tahoma" w:hAnsi="Tahoma" w:cs="Tahoma"/>
          <w:highlight w:val="yellow"/>
          <w:lang w:val="es-ES_tradnl"/>
        </w:rPr>
        <w:t>ropiedad emitido por Derechos reales</w:t>
      </w:r>
      <w:r w:rsidRPr="00146D74">
        <w:rPr>
          <w:rFonts w:ascii="Tahoma" w:hAnsi="Tahoma" w:cs="Tahoma"/>
          <w:highlight w:val="yellow"/>
          <w:lang w:val="es-ES_tradnl"/>
        </w:rPr>
        <w:t xml:space="preserve">, en caso de incumplimiento de los plazos indicados atribuibles a la Entidad </w:t>
      </w:r>
      <w:r>
        <w:rPr>
          <w:rFonts w:ascii="Tahoma" w:hAnsi="Tahoma" w:cs="Tahoma"/>
          <w:highlight w:val="yellow"/>
          <w:lang w:val="es-ES_tradnl"/>
        </w:rPr>
        <w:t>E</w:t>
      </w:r>
      <w:r w:rsidRPr="00146D74">
        <w:rPr>
          <w:rFonts w:ascii="Tahoma" w:hAnsi="Tahoma" w:cs="Tahoma"/>
          <w:highlight w:val="yellow"/>
          <w:lang w:val="es-ES_tradnl"/>
        </w:rPr>
        <w:t xml:space="preserve">jecutora, no serán considerados como evento compensable. Por otro lado, si el retraso en la emisión de los Certificados de no Propiedad que son emitidos por Derechos Reales, el Fiscal de </w:t>
      </w:r>
      <w:r>
        <w:rPr>
          <w:rFonts w:ascii="Tahoma" w:hAnsi="Tahoma" w:cs="Tahoma"/>
          <w:highlight w:val="yellow"/>
          <w:lang w:val="es-ES_tradnl"/>
        </w:rPr>
        <w:t xml:space="preserve">Proyecto </w:t>
      </w:r>
      <w:r w:rsidRPr="00146D74">
        <w:rPr>
          <w:rFonts w:ascii="Tahoma" w:hAnsi="Tahoma" w:cs="Tahoma"/>
          <w:highlight w:val="yellow"/>
          <w:lang w:val="es-ES_tradnl"/>
        </w:rPr>
        <w:t xml:space="preserve">analizará la posible ampliación de plazo del proyecto a cuyo efecto, el </w:t>
      </w:r>
      <w:r>
        <w:rPr>
          <w:rFonts w:ascii="Tahoma" w:hAnsi="Tahoma" w:cs="Tahoma"/>
          <w:highlight w:val="yellow"/>
          <w:lang w:val="es-ES_tradnl"/>
        </w:rPr>
        <w:t>I</w:t>
      </w:r>
      <w:r w:rsidRPr="00146D74">
        <w:rPr>
          <w:rFonts w:ascii="Tahoma" w:hAnsi="Tahoma" w:cs="Tahoma"/>
          <w:highlight w:val="yellow"/>
          <w:lang w:val="es-ES_tradnl"/>
        </w:rPr>
        <w:t>nspector preparará la respectiva Orden de Cambio.</w:t>
      </w:r>
    </w:p>
    <w:p w14:paraId="4C6B93A2" w14:textId="77777777" w:rsidR="00070058" w:rsidRPr="00F15D7F" w:rsidRDefault="00070058" w:rsidP="00946610">
      <w:pPr>
        <w:numPr>
          <w:ilvl w:val="1"/>
          <w:numId w:val="58"/>
        </w:numPr>
        <w:spacing w:line="240" w:lineRule="atLeast"/>
        <w:ind w:left="426"/>
        <w:jc w:val="both"/>
        <w:rPr>
          <w:rFonts w:ascii="Tahoma" w:hAnsi="Tahoma" w:cs="Tahoma"/>
          <w:lang w:val="es-ES_tradnl"/>
        </w:rPr>
      </w:pPr>
      <w:r w:rsidRPr="00F15D7F">
        <w:rPr>
          <w:rFonts w:ascii="Tahoma" w:hAnsi="Tahoma" w:cs="Tahoma"/>
        </w:rPr>
        <w:t xml:space="preserve">(En caso que la presentación de los documentos de los Productos remitida al Fiscal de </w:t>
      </w:r>
      <w:r>
        <w:rPr>
          <w:rFonts w:ascii="Tahoma" w:hAnsi="Tahoma" w:cs="Tahoma"/>
        </w:rPr>
        <w:t xml:space="preserve">Proyecto </w:t>
      </w:r>
      <w:r w:rsidRPr="00F15D7F">
        <w:rPr>
          <w:rFonts w:ascii="Tahoma" w:hAnsi="Tahoma" w:cs="Tahoma"/>
        </w:rPr>
        <w:t>se encuentre en fin de semana o feriado este deberá ser presentado el primer día hábil)</w:t>
      </w:r>
    </w:p>
    <w:bookmarkEnd w:id="65"/>
    <w:bookmarkEnd w:id="66"/>
    <w:p w14:paraId="560B8EE2" w14:textId="77777777" w:rsidR="00070058" w:rsidRPr="00581897" w:rsidRDefault="00070058" w:rsidP="00070058">
      <w:pPr>
        <w:spacing w:line="240" w:lineRule="atLeast"/>
        <w:ind w:left="66"/>
        <w:jc w:val="both"/>
        <w:rPr>
          <w:rFonts w:ascii="Tahoma" w:hAnsi="Tahoma" w:cs="Tahoma"/>
          <w:highlight w:val="yellow"/>
          <w:lang w:val="es-ES_tradnl"/>
        </w:rPr>
      </w:pPr>
    </w:p>
    <w:p w14:paraId="1475568F" w14:textId="77777777" w:rsidR="00070058" w:rsidRPr="00882269" w:rsidRDefault="00070058" w:rsidP="00070058">
      <w:pPr>
        <w:spacing w:line="300" w:lineRule="auto"/>
        <w:jc w:val="both"/>
        <w:rPr>
          <w:rFonts w:ascii="Tahoma" w:hAnsi="Tahoma" w:cs="Tahoma"/>
          <w:lang w:val="es-ES_tradnl"/>
        </w:rPr>
      </w:pPr>
      <w:bookmarkStart w:id="68" w:name="_Hlk179541991"/>
      <w:bookmarkEnd w:id="67"/>
      <w:r w:rsidRPr="00882269">
        <w:rPr>
          <w:rFonts w:ascii="Tahoma" w:hAnsi="Tahoma" w:cs="Tahoma"/>
          <w:b/>
          <w:lang w:val="es-ES_tradnl"/>
        </w:rPr>
        <w:t>(*)</w:t>
      </w:r>
      <w:r w:rsidRPr="00882269">
        <w:rPr>
          <w:rFonts w:ascii="Tahoma" w:hAnsi="Tahoma" w:cs="Tahoma"/>
          <w:lang w:val="es-ES_tradnl"/>
        </w:rPr>
        <w:t xml:space="preserve"> Periodo constructivo de la obra.</w:t>
      </w:r>
    </w:p>
    <w:p w14:paraId="74867959" w14:textId="77777777" w:rsidR="00070058" w:rsidRPr="00882269" w:rsidRDefault="00070058" w:rsidP="00070058">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5EA3D85" w14:textId="77777777" w:rsidR="00070058" w:rsidRPr="00882269" w:rsidRDefault="00070058" w:rsidP="00070058">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64710A0" w14:textId="77777777" w:rsidR="00070058" w:rsidRPr="00D44F87" w:rsidRDefault="00070058" w:rsidP="00070058">
      <w:pPr>
        <w:shd w:val="clear" w:color="auto" w:fill="FFFFFF" w:themeFill="background1"/>
        <w:spacing w:line="240" w:lineRule="atLeast"/>
        <w:jc w:val="both"/>
        <w:rPr>
          <w:rFonts w:ascii="Tahoma" w:hAnsi="Tahoma" w:cs="Tahoma"/>
        </w:rPr>
      </w:pPr>
      <w:bookmarkStart w:id="69" w:name="_Hlk146908354"/>
      <w:bookmarkStart w:id="70"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8"/>
    <w:bookmarkEnd w:id="69"/>
    <w:p w14:paraId="4F55A6E3" w14:textId="77777777" w:rsidR="00070058" w:rsidRPr="00882269" w:rsidRDefault="00070058" w:rsidP="0094661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70"/>
    </w:p>
    <w:p w14:paraId="23F0275C" w14:textId="77777777" w:rsidR="00070058" w:rsidRPr="00882269" w:rsidRDefault="00070058" w:rsidP="00070058">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744C12">
        <w:rPr>
          <w:rFonts w:ascii="Tahoma" w:hAnsi="Tahoma" w:cs="Tahoma"/>
          <w:b/>
          <w:color w:val="C00000"/>
        </w:rPr>
        <w:t xml:space="preserve">Bs. </w:t>
      </w:r>
      <w:r w:rsidRPr="00C3229D">
        <w:rPr>
          <w:rFonts w:ascii="Tahoma" w:hAnsi="Tahoma" w:cs="Tahoma"/>
          <w:b/>
          <w:color w:val="C00000"/>
        </w:rPr>
        <w:t>2.789.289,40</w:t>
      </w:r>
      <w:r w:rsidRPr="00744C12">
        <w:rPr>
          <w:rFonts w:ascii="Tahoma" w:hAnsi="Tahoma" w:cs="Tahoma"/>
          <w:b/>
          <w:color w:val="C00000"/>
        </w:rPr>
        <w:t xml:space="preserve"> (</w:t>
      </w:r>
      <w:r>
        <w:rPr>
          <w:rFonts w:ascii="Tahoma" w:hAnsi="Tahoma" w:cs="Tahoma"/>
          <w:b/>
          <w:color w:val="C00000"/>
        </w:rPr>
        <w:t>Dos Millones Setecientos Ochenta y Nueve Mil Doscientos Ochenta y Nueve 40</w:t>
      </w:r>
      <w:r w:rsidRPr="00744C12">
        <w:rPr>
          <w:rFonts w:ascii="Tahoma" w:hAnsi="Tahoma" w:cs="Tahoma"/>
          <w:b/>
          <w:color w:val="C00000"/>
        </w:rPr>
        <w:t>/100 bolivianos)</w:t>
      </w:r>
      <w:r w:rsidRPr="003A385B">
        <w:rPr>
          <w:rFonts w:ascii="Tahoma" w:hAnsi="Tahoma" w:cs="Tahoma"/>
          <w:b/>
          <w:color w:val="C0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F22C68B" w14:textId="77777777" w:rsidR="00070058" w:rsidRPr="00882269" w:rsidRDefault="00070058" w:rsidP="0094661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5"/>
      <w:r w:rsidRPr="00882269">
        <w:rPr>
          <w:rFonts w:ascii="Tahoma" w:hAnsi="Tahoma" w:cs="Tahoma"/>
          <w:b/>
          <w:bCs/>
          <w:color w:val="000000"/>
          <w:kern w:val="32"/>
          <w:lang w:val="es-ES_tradnl"/>
        </w:rPr>
        <w:t>FORMA DE PAGO.</w:t>
      </w:r>
      <w:bookmarkEnd w:id="71"/>
    </w:p>
    <w:p w14:paraId="04279F56" w14:textId="77777777" w:rsidR="00070058" w:rsidRPr="00882269" w:rsidRDefault="00070058" w:rsidP="00070058">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070058" w:rsidRPr="00882269" w14:paraId="238BB6C6" w14:textId="77777777" w:rsidTr="0045332F">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7F185BBD" w14:textId="77777777" w:rsidR="00070058" w:rsidRPr="00882269" w:rsidRDefault="00070058" w:rsidP="0045332F">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845606" w14:textId="77777777" w:rsidR="00070058" w:rsidRPr="00882269" w:rsidRDefault="00070058" w:rsidP="0045332F">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43E50177" w14:textId="77777777" w:rsidR="00070058" w:rsidRPr="00882269" w:rsidRDefault="00070058" w:rsidP="0045332F">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4376118A" w14:textId="77777777" w:rsidR="00070058" w:rsidRPr="00882269" w:rsidRDefault="00070058" w:rsidP="0045332F">
            <w:pPr>
              <w:jc w:val="center"/>
              <w:rPr>
                <w:rFonts w:ascii="Tahoma" w:hAnsi="Tahoma" w:cs="Tahoma"/>
                <w:b/>
                <w:sz w:val="18"/>
                <w:szCs w:val="18"/>
              </w:rPr>
            </w:pPr>
            <w:r w:rsidRPr="00882269">
              <w:rPr>
                <w:rFonts w:ascii="Tahoma" w:hAnsi="Tahoma" w:cs="Tahoma"/>
                <w:b/>
                <w:sz w:val="18"/>
                <w:szCs w:val="18"/>
              </w:rPr>
              <w:t>Requisito para proceder con el pago (*)</w:t>
            </w:r>
          </w:p>
        </w:tc>
      </w:tr>
      <w:tr w:rsidR="00070058" w:rsidRPr="00882269" w14:paraId="22D1086C" w14:textId="77777777" w:rsidTr="0045332F">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41EF8306" w14:textId="77777777" w:rsidR="00070058" w:rsidRPr="00882269" w:rsidRDefault="00070058" w:rsidP="0045332F">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8266C2" w14:textId="77777777" w:rsidR="00070058" w:rsidRPr="00882269" w:rsidRDefault="00070058" w:rsidP="0045332F">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ACD154" w14:textId="77777777" w:rsidR="00070058" w:rsidRPr="00882269" w:rsidRDefault="00070058" w:rsidP="0045332F">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6DE76DD6" w14:textId="77777777" w:rsidR="00070058" w:rsidRPr="00882269" w:rsidRDefault="00070058" w:rsidP="0045332F">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626DA147" w14:textId="77777777" w:rsidR="00070058" w:rsidRPr="00882269" w:rsidRDefault="00070058" w:rsidP="0045332F">
            <w:pPr>
              <w:spacing w:line="320" w:lineRule="exact"/>
              <w:jc w:val="center"/>
              <w:rPr>
                <w:rFonts w:ascii="Tahoma" w:hAnsi="Tahoma" w:cs="Tahoma"/>
                <w:b/>
              </w:rPr>
            </w:pPr>
          </w:p>
        </w:tc>
      </w:tr>
      <w:tr w:rsidR="00070058" w:rsidRPr="00882269" w14:paraId="6A083F1B" w14:textId="77777777" w:rsidTr="0045332F">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483CD2BA" w14:textId="77777777" w:rsidR="00070058" w:rsidRPr="00882269" w:rsidRDefault="00070058" w:rsidP="0045332F">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06D0BF3" w14:textId="77777777" w:rsidR="00070058" w:rsidRPr="00882269" w:rsidRDefault="00070058" w:rsidP="0045332F">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2705613" w14:textId="77777777" w:rsidR="00070058" w:rsidRPr="00882269" w:rsidRDefault="00070058" w:rsidP="0045332F">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AA2E6DA" w14:textId="77777777" w:rsidR="00070058" w:rsidRPr="00882269" w:rsidRDefault="00070058" w:rsidP="0045332F">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167F0BC5" w14:textId="77777777" w:rsidR="00070058" w:rsidRPr="00882269" w:rsidRDefault="00070058" w:rsidP="0045332F">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2F33E7D" w14:textId="77777777" w:rsidR="00070058" w:rsidRPr="00882269" w:rsidRDefault="00070058" w:rsidP="0045332F">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68B1048B" w14:textId="77777777" w:rsidR="00070058" w:rsidRPr="00882269" w:rsidRDefault="00070058" w:rsidP="0045332F">
            <w:pPr>
              <w:rPr>
                <w:rFonts w:ascii="Tahoma" w:hAnsi="Tahoma" w:cs="Tahoma"/>
                <w:b/>
                <w:bCs/>
                <w:sz w:val="16"/>
                <w:szCs w:val="16"/>
                <w:lang w:eastAsia="es-ES"/>
              </w:rPr>
            </w:pPr>
          </w:p>
        </w:tc>
      </w:tr>
      <w:tr w:rsidR="00070058" w:rsidRPr="00882269" w14:paraId="78F77FA1" w14:textId="77777777" w:rsidTr="0045332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969DD40" w14:textId="77777777" w:rsidR="00070058" w:rsidRPr="00882269" w:rsidRDefault="00070058" w:rsidP="0045332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D59D669" w14:textId="77777777" w:rsidR="00070058" w:rsidRPr="00882269" w:rsidRDefault="00070058" w:rsidP="0045332F">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836525" w14:textId="77777777" w:rsidR="00070058" w:rsidRPr="00C3229D" w:rsidRDefault="00070058" w:rsidP="0045332F">
            <w:pPr>
              <w:jc w:val="right"/>
              <w:rPr>
                <w:rFonts w:ascii="Tahoma" w:hAnsi="Tahoma" w:cs="Tahoma"/>
                <w:color w:val="C00000"/>
                <w:sz w:val="16"/>
                <w:szCs w:val="16"/>
                <w:lang w:eastAsia="es-ES"/>
              </w:rPr>
            </w:pPr>
            <w:r w:rsidRPr="00C3229D">
              <w:rPr>
                <w:rFonts w:ascii="Tahoma" w:hAnsi="Tahoma" w:cs="Tahoma"/>
                <w:color w:val="C00000"/>
                <w:sz w:val="16"/>
                <w:szCs w:val="16"/>
                <w:lang w:eastAsia="es-ES"/>
              </w:rPr>
              <w:t>43.778,30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DCBFE9A" w14:textId="77777777" w:rsidR="00070058" w:rsidRPr="00882269" w:rsidRDefault="00070058" w:rsidP="0045332F">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45F342B2" w14:textId="77777777" w:rsidR="00070058" w:rsidRPr="00882269" w:rsidRDefault="00070058" w:rsidP="0045332F">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527E1C" w14:textId="77777777" w:rsidR="00070058" w:rsidRPr="00C3229D" w:rsidRDefault="00070058" w:rsidP="0045332F">
            <w:pPr>
              <w:jc w:val="right"/>
              <w:rPr>
                <w:rFonts w:ascii="Tahoma" w:hAnsi="Tahoma" w:cs="Tahoma"/>
                <w:color w:val="C00000"/>
                <w:sz w:val="16"/>
                <w:szCs w:val="16"/>
                <w:lang w:eastAsia="es-ES"/>
              </w:rPr>
            </w:pPr>
            <w:r w:rsidRPr="00C3229D">
              <w:rPr>
                <w:rFonts w:ascii="Tahoma" w:hAnsi="Tahoma" w:cs="Tahoma"/>
                <w:color w:val="C00000"/>
                <w:sz w:val="16"/>
                <w:szCs w:val="16"/>
                <w:lang w:eastAsia="es-ES"/>
              </w:rPr>
              <w:t>1.175.753,21</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BCAAAD" w14:textId="77777777" w:rsidR="00070058" w:rsidRPr="00C3229D" w:rsidRDefault="00070058" w:rsidP="0045332F">
            <w:pPr>
              <w:jc w:val="right"/>
              <w:rPr>
                <w:rFonts w:ascii="Tahoma" w:hAnsi="Tahoma" w:cs="Tahoma"/>
                <w:b/>
                <w:bCs/>
                <w:color w:val="C00000"/>
                <w:sz w:val="16"/>
                <w:szCs w:val="16"/>
                <w:lang w:eastAsia="es-ES"/>
              </w:rPr>
            </w:pPr>
            <w:r w:rsidRPr="00C3229D">
              <w:rPr>
                <w:rFonts w:ascii="Tahoma" w:hAnsi="Tahoma" w:cs="Tahoma"/>
                <w:b/>
                <w:bCs/>
                <w:color w:val="C00000"/>
                <w:sz w:val="16"/>
                <w:szCs w:val="16"/>
                <w:lang w:eastAsia="es-ES"/>
              </w:rPr>
              <w:t>1.219.531,51</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BEC72A9" w14:textId="77777777" w:rsidR="00070058" w:rsidRPr="00882269" w:rsidRDefault="00070058" w:rsidP="0045332F">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070058" w:rsidRPr="00882269" w14:paraId="4C68C61A" w14:textId="77777777" w:rsidTr="0045332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9E83335" w14:textId="77777777" w:rsidR="00070058" w:rsidRPr="00882269" w:rsidRDefault="00070058" w:rsidP="0045332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C014B7F" w14:textId="77777777" w:rsidR="00070058" w:rsidRPr="00882269" w:rsidRDefault="00070058" w:rsidP="0045332F">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BA3FC6" w14:textId="77777777" w:rsidR="00070058" w:rsidRPr="00C3229D" w:rsidRDefault="00070058" w:rsidP="0045332F">
            <w:pPr>
              <w:jc w:val="right"/>
              <w:rPr>
                <w:rFonts w:ascii="Tahoma" w:hAnsi="Tahoma" w:cs="Tahoma"/>
                <w:color w:val="C00000"/>
                <w:sz w:val="16"/>
                <w:szCs w:val="16"/>
                <w:lang w:eastAsia="es-ES"/>
              </w:rPr>
            </w:pPr>
            <w:r w:rsidRPr="00C3229D">
              <w:rPr>
                <w:rFonts w:ascii="Tahoma" w:hAnsi="Tahoma" w:cs="Tahoma"/>
                <w:color w:val="C00000"/>
                <w:sz w:val="16"/>
                <w:szCs w:val="16"/>
                <w:lang w:eastAsia="es-ES"/>
              </w:rPr>
              <w:t>87.556,60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C2D537D" w14:textId="77777777" w:rsidR="00070058" w:rsidRPr="00882269" w:rsidRDefault="00070058" w:rsidP="0045332F">
            <w:pPr>
              <w:jc w:val="right"/>
              <w:rPr>
                <w:rFonts w:ascii="Tahoma" w:hAnsi="Tahoma" w:cs="Tahoma"/>
                <w:b/>
                <w:sz w:val="16"/>
                <w:szCs w:val="16"/>
                <w:lang w:eastAsia="es-ES"/>
              </w:rPr>
            </w:pPr>
            <w:r w:rsidRPr="00882269">
              <w:rPr>
                <w:rFonts w:ascii="Tahoma" w:hAnsi="Tahoma" w:cs="Tahoma"/>
                <w:b/>
                <w:sz w:val="16"/>
                <w:szCs w:val="16"/>
                <w:lang w:eastAsia="es-ES"/>
              </w:rPr>
              <w:t>Hasta</w:t>
            </w:r>
          </w:p>
          <w:p w14:paraId="21E8C3F8" w14:textId="77777777" w:rsidR="00070058" w:rsidRPr="00882269" w:rsidRDefault="00070058" w:rsidP="0045332F">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single" w:sz="4" w:space="0" w:color="000000"/>
              <w:left w:val="single" w:sz="4" w:space="0" w:color="000000"/>
              <w:bottom w:val="single" w:sz="4" w:space="0" w:color="000000"/>
              <w:right w:val="single" w:sz="4" w:space="0" w:color="000000"/>
            </w:tcBorders>
            <w:vAlign w:val="center"/>
            <w:hideMark/>
          </w:tcPr>
          <w:p w14:paraId="79B2C7BF" w14:textId="77777777" w:rsidR="00070058" w:rsidRPr="00C3229D" w:rsidRDefault="00070058" w:rsidP="0045332F">
            <w:pPr>
              <w:jc w:val="right"/>
              <w:rPr>
                <w:rFonts w:ascii="Tahoma" w:hAnsi="Tahoma" w:cs="Tahoma"/>
                <w:color w:val="C00000"/>
                <w:sz w:val="16"/>
                <w:szCs w:val="16"/>
                <w:lang w:eastAsia="es-ES"/>
              </w:rPr>
            </w:pPr>
            <w:r w:rsidRPr="00C3229D">
              <w:rPr>
                <w:rFonts w:ascii="Tahoma" w:hAnsi="Tahoma" w:cs="Tahoma"/>
                <w:color w:val="C00000"/>
                <w:sz w:val="16"/>
                <w:szCs w:val="16"/>
                <w:lang w:eastAsia="es-ES"/>
              </w:rPr>
              <w:t>1.175.753,20</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A5F59A" w14:textId="77777777" w:rsidR="00070058" w:rsidRPr="00C3229D" w:rsidRDefault="00070058" w:rsidP="0045332F">
            <w:pPr>
              <w:jc w:val="right"/>
              <w:rPr>
                <w:rFonts w:ascii="Tahoma" w:hAnsi="Tahoma" w:cs="Tahoma"/>
                <w:b/>
                <w:bCs/>
                <w:color w:val="C00000"/>
                <w:sz w:val="16"/>
                <w:szCs w:val="16"/>
                <w:lang w:eastAsia="es-ES"/>
              </w:rPr>
            </w:pPr>
            <w:r w:rsidRPr="00C3229D">
              <w:rPr>
                <w:rFonts w:ascii="Tahoma" w:hAnsi="Tahoma" w:cs="Tahoma"/>
                <w:b/>
                <w:bCs/>
                <w:color w:val="C00000"/>
                <w:sz w:val="16"/>
                <w:szCs w:val="16"/>
                <w:lang w:eastAsia="es-ES"/>
              </w:rPr>
              <w:t>1.263.309,80</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BCC01AB" w14:textId="77777777" w:rsidR="00070058" w:rsidRPr="00882269" w:rsidRDefault="00070058" w:rsidP="0045332F">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070058" w:rsidRPr="00882269" w14:paraId="13DA63FF" w14:textId="77777777" w:rsidTr="0045332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A84AA23" w14:textId="77777777" w:rsidR="00070058" w:rsidRPr="00882269" w:rsidRDefault="00070058" w:rsidP="0045332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E7FE09F" w14:textId="77777777" w:rsidR="00070058" w:rsidRPr="00882269" w:rsidRDefault="00070058" w:rsidP="0045332F">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D920C9" w14:textId="77777777" w:rsidR="00070058" w:rsidRPr="00C3229D" w:rsidRDefault="00070058" w:rsidP="0045332F">
            <w:pPr>
              <w:jc w:val="right"/>
              <w:rPr>
                <w:rFonts w:ascii="Tahoma" w:hAnsi="Tahoma" w:cs="Tahoma"/>
                <w:color w:val="C00000"/>
                <w:sz w:val="16"/>
                <w:szCs w:val="16"/>
                <w:lang w:eastAsia="es-ES"/>
              </w:rPr>
            </w:pPr>
            <w:r w:rsidRPr="00C3229D">
              <w:rPr>
                <w:rFonts w:ascii="Tahoma" w:hAnsi="Tahoma" w:cs="Tahoma"/>
                <w:color w:val="C00000"/>
                <w:sz w:val="16"/>
                <w:szCs w:val="16"/>
                <w:lang w:eastAsia="es-ES"/>
              </w:rPr>
              <w:t>87.556,60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6CB7D96" w14:textId="77777777" w:rsidR="00070058" w:rsidRPr="00882269" w:rsidRDefault="00070058" w:rsidP="0045332F">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single" w:sz="4" w:space="0" w:color="000000"/>
              <w:left w:val="single" w:sz="4" w:space="0" w:color="000000"/>
              <w:bottom w:val="single" w:sz="4" w:space="0" w:color="000000"/>
              <w:right w:val="single" w:sz="4" w:space="0" w:color="000000"/>
            </w:tcBorders>
            <w:vAlign w:val="center"/>
            <w:hideMark/>
          </w:tcPr>
          <w:p w14:paraId="079DB0AC" w14:textId="77777777" w:rsidR="00070058" w:rsidRPr="00C3229D" w:rsidRDefault="00070058" w:rsidP="0045332F">
            <w:pPr>
              <w:jc w:val="right"/>
              <w:rPr>
                <w:rFonts w:ascii="Tahoma" w:hAnsi="Tahoma" w:cs="Tahoma"/>
                <w:color w:val="C00000"/>
                <w:sz w:val="16"/>
                <w:szCs w:val="16"/>
                <w:lang w:eastAsia="es-ES"/>
              </w:rPr>
            </w:pPr>
            <w:r w:rsidRPr="007A5083">
              <w:rPr>
                <w:rFonts w:ascii="Tahoma" w:hAnsi="Tahoma" w:cs="Tahoma"/>
                <w:color w:val="C00000"/>
                <w:sz w:val="16"/>
                <w:szCs w:val="16"/>
                <w:lang w:eastAsia="es-ES"/>
              </w:rPr>
              <w:t xml:space="preserve">0,00 </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8F6D68" w14:textId="77777777" w:rsidR="00070058" w:rsidRPr="00C3229D" w:rsidRDefault="00070058" w:rsidP="0045332F">
            <w:pPr>
              <w:jc w:val="right"/>
              <w:rPr>
                <w:rFonts w:ascii="Tahoma" w:hAnsi="Tahoma" w:cs="Tahoma"/>
                <w:b/>
                <w:bCs/>
                <w:color w:val="C00000"/>
                <w:sz w:val="16"/>
                <w:szCs w:val="16"/>
                <w:lang w:eastAsia="es-ES"/>
              </w:rPr>
            </w:pPr>
            <w:r w:rsidRPr="00C3229D">
              <w:rPr>
                <w:rFonts w:ascii="Tahoma" w:hAnsi="Tahoma" w:cs="Tahoma"/>
                <w:b/>
                <w:bCs/>
                <w:color w:val="C00000"/>
                <w:sz w:val="16"/>
                <w:szCs w:val="16"/>
                <w:lang w:eastAsia="es-ES"/>
              </w:rPr>
              <w:t>87.556,60</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4650E17" w14:textId="77777777" w:rsidR="00070058" w:rsidRPr="00882269" w:rsidRDefault="00070058" w:rsidP="0045332F">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070058" w:rsidRPr="00882269" w14:paraId="2AA0914C" w14:textId="77777777" w:rsidTr="0045332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C3AE6BC" w14:textId="77777777" w:rsidR="00070058" w:rsidRPr="00882269" w:rsidRDefault="00070058" w:rsidP="0045332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AB27D82" w14:textId="77777777" w:rsidR="00070058" w:rsidRPr="00882269" w:rsidRDefault="00070058" w:rsidP="0045332F">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85BB71" w14:textId="77777777" w:rsidR="00070058" w:rsidRPr="00C3229D" w:rsidRDefault="00070058" w:rsidP="0045332F">
            <w:pPr>
              <w:jc w:val="right"/>
              <w:rPr>
                <w:rFonts w:ascii="Tahoma" w:hAnsi="Tahoma" w:cs="Tahoma"/>
                <w:color w:val="C00000"/>
                <w:sz w:val="16"/>
                <w:szCs w:val="16"/>
                <w:lang w:eastAsia="es-ES"/>
              </w:rPr>
            </w:pPr>
            <w:r w:rsidRPr="00C3229D">
              <w:rPr>
                <w:rFonts w:ascii="Tahoma" w:hAnsi="Tahoma" w:cs="Tahoma"/>
                <w:color w:val="C00000"/>
                <w:sz w:val="16"/>
                <w:szCs w:val="16"/>
                <w:lang w:eastAsia="es-ES"/>
              </w:rPr>
              <w:t>218.891,49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174C85F" w14:textId="77777777" w:rsidR="00070058" w:rsidRPr="00882269" w:rsidRDefault="00070058" w:rsidP="0045332F">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5837DB1F" w14:textId="77777777" w:rsidR="00070058" w:rsidRPr="00C3229D" w:rsidRDefault="00070058" w:rsidP="0045332F">
            <w:pPr>
              <w:jc w:val="right"/>
              <w:rPr>
                <w:rFonts w:ascii="Tahoma" w:hAnsi="Tahoma" w:cs="Tahoma"/>
                <w:color w:val="C00000"/>
                <w:sz w:val="16"/>
                <w:szCs w:val="16"/>
                <w:lang w:eastAsia="es-ES"/>
              </w:rPr>
            </w:pPr>
            <w:r w:rsidRPr="007A5083">
              <w:rPr>
                <w:rFonts w:ascii="Tahoma" w:hAnsi="Tahoma" w:cs="Tahoma"/>
                <w:color w:val="C00000"/>
                <w:sz w:val="16"/>
                <w:szCs w:val="16"/>
                <w:lang w:eastAsia="es-ES"/>
              </w:rPr>
              <w:t>0,00</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DE22B4" w14:textId="77777777" w:rsidR="00070058" w:rsidRPr="00C3229D" w:rsidRDefault="00070058" w:rsidP="0045332F">
            <w:pPr>
              <w:jc w:val="right"/>
              <w:rPr>
                <w:rFonts w:ascii="Tahoma" w:hAnsi="Tahoma" w:cs="Tahoma"/>
                <w:b/>
                <w:bCs/>
                <w:color w:val="C00000"/>
                <w:sz w:val="16"/>
                <w:szCs w:val="16"/>
                <w:lang w:eastAsia="es-ES"/>
              </w:rPr>
            </w:pPr>
            <w:r w:rsidRPr="00C3229D">
              <w:rPr>
                <w:rFonts w:ascii="Tahoma" w:hAnsi="Tahoma" w:cs="Tahoma"/>
                <w:b/>
                <w:bCs/>
                <w:color w:val="C00000"/>
                <w:sz w:val="16"/>
                <w:szCs w:val="16"/>
                <w:lang w:eastAsia="es-ES"/>
              </w:rPr>
              <w:t>218.891,49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1E6498D" w14:textId="77777777" w:rsidR="00070058" w:rsidRPr="00882269" w:rsidRDefault="00070058" w:rsidP="0045332F">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070058" w:rsidRPr="00882269" w14:paraId="50916935" w14:textId="77777777" w:rsidTr="0045332F">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CF2D9D0" w14:textId="77777777" w:rsidR="00070058" w:rsidRPr="00882269" w:rsidRDefault="00070058" w:rsidP="0045332F">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3B9AEC29" w14:textId="77777777" w:rsidR="00070058" w:rsidRPr="00882269" w:rsidRDefault="00070058" w:rsidP="0045332F">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4162B471" w14:textId="77777777" w:rsidR="00070058" w:rsidRPr="00882269" w:rsidRDefault="00070058" w:rsidP="0045332F">
            <w:pPr>
              <w:jc w:val="right"/>
              <w:rPr>
                <w:rFonts w:ascii="Tahoma" w:hAnsi="Tahoma" w:cs="Tahoma"/>
                <w:b/>
                <w:bCs/>
                <w:color w:val="FF0000"/>
                <w:sz w:val="16"/>
                <w:szCs w:val="16"/>
                <w:lang w:eastAsia="es-ES"/>
              </w:rPr>
            </w:pPr>
            <w:r w:rsidRPr="00C3229D">
              <w:rPr>
                <w:rFonts w:ascii="Tahoma" w:hAnsi="Tahoma" w:cs="Tahoma"/>
                <w:b/>
                <w:bCs/>
                <w:color w:val="C00000"/>
                <w:sz w:val="16"/>
                <w:szCs w:val="16"/>
                <w:lang w:eastAsia="es-ES"/>
              </w:rPr>
              <w:t>437.782,99</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02B11AD6" w14:textId="77777777" w:rsidR="00070058" w:rsidRPr="00882269" w:rsidRDefault="00070058" w:rsidP="0045332F">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5F5F37AA" w14:textId="77777777" w:rsidR="00070058" w:rsidRPr="00882269" w:rsidRDefault="00070058" w:rsidP="0045332F">
            <w:pPr>
              <w:jc w:val="right"/>
              <w:rPr>
                <w:rFonts w:ascii="Tahoma" w:hAnsi="Tahoma" w:cs="Tahoma"/>
                <w:b/>
                <w:bCs/>
                <w:color w:val="FF0000"/>
                <w:sz w:val="16"/>
                <w:szCs w:val="16"/>
                <w:lang w:eastAsia="es-ES"/>
              </w:rPr>
            </w:pPr>
            <w:r w:rsidRPr="00C3229D">
              <w:rPr>
                <w:rFonts w:ascii="Tahoma" w:hAnsi="Tahoma" w:cs="Tahoma"/>
                <w:b/>
                <w:bCs/>
                <w:color w:val="C00000"/>
                <w:sz w:val="16"/>
                <w:szCs w:val="16"/>
                <w:lang w:eastAsia="es-ES"/>
              </w:rPr>
              <w:t>2.351.506,41</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62E7703D" w14:textId="77777777" w:rsidR="00070058" w:rsidRPr="00845632" w:rsidRDefault="00070058" w:rsidP="0045332F">
            <w:pPr>
              <w:jc w:val="right"/>
              <w:rPr>
                <w:rFonts w:ascii="Calibri" w:hAnsi="Calibri" w:cs="Calibri"/>
                <w:b/>
                <w:color w:val="FF0000"/>
              </w:rPr>
            </w:pPr>
            <w:r w:rsidRPr="00C3229D">
              <w:rPr>
                <w:rFonts w:ascii="Tahoma" w:hAnsi="Tahoma" w:cs="Tahoma"/>
                <w:b/>
                <w:color w:val="C00000"/>
                <w:sz w:val="18"/>
                <w:szCs w:val="18"/>
              </w:rPr>
              <w:t>2.789.289,40</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63C9D230" w14:textId="77777777" w:rsidR="00070058" w:rsidRPr="00882269" w:rsidRDefault="00070058" w:rsidP="0045332F">
            <w:pPr>
              <w:rPr>
                <w:rFonts w:ascii="Calibri" w:hAnsi="Calibri" w:cs="Calibri"/>
                <w:color w:val="000000"/>
                <w:lang w:eastAsia="es-ES"/>
              </w:rPr>
            </w:pPr>
            <w:r w:rsidRPr="00882269">
              <w:rPr>
                <w:rFonts w:ascii="Calibri" w:hAnsi="Calibri" w:cs="Calibri"/>
                <w:color w:val="000000"/>
                <w:lang w:eastAsia="es-ES"/>
              </w:rPr>
              <w:t> </w:t>
            </w:r>
          </w:p>
        </w:tc>
      </w:tr>
    </w:tbl>
    <w:p w14:paraId="757DF410" w14:textId="77777777" w:rsidR="00070058" w:rsidRPr="00882269" w:rsidRDefault="00070058" w:rsidP="00070058">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7C08F388" w14:textId="77777777" w:rsidR="00070058" w:rsidRPr="00882269" w:rsidRDefault="00070058" w:rsidP="00070058">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7E73B3FF" w14:textId="77777777" w:rsidR="00070058" w:rsidRPr="00882269" w:rsidRDefault="00070058" w:rsidP="00070058">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7CD26C3" w14:textId="77777777" w:rsidR="00070058" w:rsidRPr="00882269" w:rsidRDefault="00070058" w:rsidP="00070058">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5454DAAF" w14:textId="77777777" w:rsidR="00070058" w:rsidRPr="00882269" w:rsidRDefault="00070058" w:rsidP="00070058">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56564F3A" w14:textId="77777777" w:rsidR="00070058" w:rsidRPr="00882269" w:rsidRDefault="00070058" w:rsidP="0094661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6"/>
      <w:r w:rsidRPr="00882269">
        <w:rPr>
          <w:rFonts w:ascii="Tahoma" w:hAnsi="Tahoma" w:cs="Tahoma"/>
          <w:b/>
          <w:bCs/>
          <w:color w:val="000000"/>
          <w:kern w:val="32"/>
          <w:lang w:val="es-ES_tradnl"/>
        </w:rPr>
        <w:t>SEGUROS</w:t>
      </w:r>
      <w:bookmarkEnd w:id="72"/>
    </w:p>
    <w:p w14:paraId="482A543D" w14:textId="77777777" w:rsidR="00070058" w:rsidRPr="00882269" w:rsidRDefault="00070058" w:rsidP="00070058">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AEE7EC8" w14:textId="77777777" w:rsidR="00070058" w:rsidRPr="00882269" w:rsidRDefault="00070058" w:rsidP="00946610">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4A82713C" w14:textId="77777777" w:rsidR="00070058" w:rsidRPr="00882269" w:rsidRDefault="00070058" w:rsidP="00946610">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093ED594" w14:textId="77777777" w:rsidR="00070058" w:rsidRPr="00882269" w:rsidRDefault="00070058" w:rsidP="00946610">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4A944CE2" w14:textId="77777777" w:rsidR="00070058" w:rsidRPr="00882269" w:rsidRDefault="00070058" w:rsidP="00070058">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3" w:name="_Hlk144978880"/>
      <w:r w:rsidRPr="00882269">
        <w:rPr>
          <w:rFonts w:ascii="Tahoma" w:hAnsi="Tahoma" w:cs="Tahoma"/>
          <w:lang w:eastAsia="es-BO"/>
        </w:rPr>
        <w:t xml:space="preserve">hábiles </w:t>
      </w:r>
      <w:bookmarkEnd w:id="73"/>
      <w:r w:rsidRPr="00882269">
        <w:rPr>
          <w:rFonts w:ascii="Tahoma" w:hAnsi="Tahoma" w:cs="Tahoma"/>
          <w:lang w:eastAsia="es-BO"/>
        </w:rPr>
        <w:t>después de emitida la orden de proceder.</w:t>
      </w:r>
    </w:p>
    <w:p w14:paraId="365643D5" w14:textId="77777777" w:rsidR="00070058" w:rsidRPr="00882269" w:rsidRDefault="00070058" w:rsidP="0094661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Toc71811157"/>
      <w:r w:rsidRPr="00882269">
        <w:rPr>
          <w:rFonts w:ascii="Tahoma" w:hAnsi="Tahoma" w:cs="Tahoma"/>
          <w:b/>
          <w:bCs/>
          <w:color w:val="000000"/>
          <w:kern w:val="32"/>
          <w:lang w:val="es-ES_tradnl"/>
        </w:rPr>
        <w:t>PAGO DE IMPUESTOS</w:t>
      </w:r>
      <w:bookmarkEnd w:id="74"/>
    </w:p>
    <w:p w14:paraId="26751208" w14:textId="77777777" w:rsidR="00070058" w:rsidRPr="00882269" w:rsidRDefault="00070058" w:rsidP="00070058">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7441739A" w14:textId="77777777" w:rsidR="00070058" w:rsidRPr="00882269" w:rsidRDefault="00070058" w:rsidP="0094661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Toc71811158"/>
      <w:r w:rsidRPr="00882269">
        <w:rPr>
          <w:rFonts w:ascii="Tahoma" w:hAnsi="Tahoma" w:cs="Tahoma"/>
          <w:b/>
          <w:bCs/>
          <w:color w:val="000000"/>
          <w:kern w:val="32"/>
          <w:lang w:val="es-ES_tradnl"/>
        </w:rPr>
        <w:t>APORTES AL SISTEMA INTEGRADO DE PENSIONES</w:t>
      </w:r>
      <w:bookmarkEnd w:id="75"/>
    </w:p>
    <w:p w14:paraId="0DFCCBB7" w14:textId="77777777" w:rsidR="00070058" w:rsidRPr="00A21D91" w:rsidRDefault="00070058" w:rsidP="00070058">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Esta disposición es obligatoria de hacer cumplir </w:t>
      </w:r>
      <w:r w:rsidRPr="00A21D91">
        <w:rPr>
          <w:rFonts w:ascii="Tahoma" w:hAnsi="Tahoma" w:cs="Tahoma"/>
          <w:lang w:val="es-ES_tradnl"/>
        </w:rPr>
        <w:t>por parte del Inspector.</w:t>
      </w:r>
    </w:p>
    <w:p w14:paraId="361FED32" w14:textId="77777777" w:rsidR="00070058" w:rsidRPr="00A21D91" w:rsidRDefault="00070058" w:rsidP="0094661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6" w:name="_Hlk132898907"/>
      <w:r w:rsidRPr="00A21D91">
        <w:rPr>
          <w:rFonts w:ascii="Tahoma" w:hAnsi="Tahoma" w:cs="Tahoma"/>
          <w:b/>
          <w:bCs/>
          <w:color w:val="000000"/>
          <w:kern w:val="32"/>
          <w:lang w:val="es-ES_tradnl"/>
        </w:rPr>
        <w:t>GARANTÍAS</w:t>
      </w:r>
    </w:p>
    <w:p w14:paraId="01DB561C" w14:textId="77777777" w:rsidR="00070058" w:rsidRPr="00A21D91" w:rsidRDefault="00070058" w:rsidP="00070058">
      <w:pPr>
        <w:jc w:val="both"/>
        <w:rPr>
          <w:rFonts w:ascii="Tahoma" w:hAnsi="Tahoma" w:cs="Tahoma"/>
          <w:lang w:val="es-ES_tradnl"/>
        </w:rPr>
      </w:pPr>
      <w:bookmarkStart w:id="77" w:name="_Toc81229595"/>
      <w:bookmarkStart w:id="78" w:name="_Toc81314437"/>
      <w:bookmarkStart w:id="79" w:name="_Hlk179541408"/>
      <w:bookmarkEnd w:id="76"/>
      <w:r w:rsidRPr="00A21D91">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0" w:name="_Hlk127960441"/>
      <w:r w:rsidRPr="00A21D91">
        <w:rPr>
          <w:rFonts w:ascii="Tahoma" w:hAnsi="Tahoma" w:cs="Tahoma"/>
          <w:lang w:eastAsia="es-BO"/>
        </w:rPr>
        <w:t xml:space="preserve">se establece las </w:t>
      </w:r>
      <w:bookmarkEnd w:id="77"/>
      <w:bookmarkEnd w:id="78"/>
      <w:bookmarkEnd w:id="80"/>
      <w:r w:rsidRPr="00A21D91">
        <w:rPr>
          <w:rFonts w:ascii="Tahoma" w:hAnsi="Tahoma" w:cs="Tahoma"/>
          <w:lang w:eastAsia="es-BO"/>
        </w:rPr>
        <w:t>garantías según el objeto, las cuales deberán ser presentadas de acuerdo a lo solicitado en el DCD.</w:t>
      </w:r>
    </w:p>
    <w:p w14:paraId="56831376" w14:textId="77777777" w:rsidR="00070058" w:rsidRPr="00A21D91" w:rsidRDefault="00070058" w:rsidP="00070058">
      <w:pPr>
        <w:rPr>
          <w:rFonts w:ascii="Tahoma" w:hAnsi="Tahoma" w:cs="Tahoma"/>
          <w:b/>
          <w:lang w:val="es-ES_tradnl"/>
        </w:rPr>
      </w:pPr>
      <w:bookmarkStart w:id="81" w:name="_Toc81314438"/>
      <w:bookmarkStart w:id="82" w:name="_Toc100250575"/>
      <w:bookmarkEnd w:id="79"/>
      <w:r w:rsidRPr="00A21D91">
        <w:rPr>
          <w:rFonts w:ascii="Tahoma" w:hAnsi="Tahoma" w:cs="Tahoma"/>
          <w:b/>
          <w:lang w:val="es-ES_tradnl"/>
        </w:rPr>
        <w:t>GARANTÍA DE SERIEDAD DE PROPUESTA:</w:t>
      </w:r>
      <w:bookmarkEnd w:id="81"/>
      <w:bookmarkEnd w:id="82"/>
    </w:p>
    <w:p w14:paraId="7D8E84E9" w14:textId="77777777" w:rsidR="00070058" w:rsidRPr="00A21D91" w:rsidRDefault="00070058" w:rsidP="00070058">
      <w:pPr>
        <w:spacing w:line="260" w:lineRule="atLeast"/>
        <w:jc w:val="both"/>
        <w:rPr>
          <w:rFonts w:ascii="Tahoma" w:hAnsi="Tahoma" w:cs="Tahoma"/>
          <w:lang w:eastAsia="es-BO"/>
        </w:rPr>
      </w:pPr>
      <w:bookmarkStart w:id="83" w:name="_Toc81229597"/>
      <w:bookmarkStart w:id="84" w:name="_Toc81314439"/>
      <w:r w:rsidRPr="00A21D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5" w:name="_Hlk144978940"/>
      <w:r w:rsidRPr="00A21D91">
        <w:rPr>
          <w:rFonts w:ascii="Tahoma" w:hAnsi="Tahoma" w:cs="Tahoma"/>
          <w:lang w:eastAsia="es-BO"/>
        </w:rPr>
        <w:t xml:space="preserve">cero punto cinco por ciento (0.5%) </w:t>
      </w:r>
      <w:bookmarkEnd w:id="85"/>
      <w:r w:rsidRPr="00A21D91">
        <w:rPr>
          <w:rFonts w:ascii="Tahoma" w:hAnsi="Tahoma" w:cs="Tahoma"/>
          <w:lang w:eastAsia="es-BO"/>
        </w:rPr>
        <w:t xml:space="preserve">del precio referencial de la contratación.  </w:t>
      </w:r>
    </w:p>
    <w:p w14:paraId="5F8DD6D4" w14:textId="77777777" w:rsidR="00070058" w:rsidRPr="00A21D91" w:rsidRDefault="00070058" w:rsidP="00070058">
      <w:pPr>
        <w:spacing w:line="260" w:lineRule="atLeast"/>
        <w:jc w:val="both"/>
        <w:rPr>
          <w:rFonts w:ascii="Tahoma" w:hAnsi="Tahoma" w:cs="Tahoma"/>
          <w:lang w:eastAsia="es-BO"/>
        </w:rPr>
      </w:pPr>
      <w:bookmarkStart w:id="86" w:name="_Toc81229598"/>
      <w:bookmarkStart w:id="87" w:name="_Toc81314440"/>
      <w:bookmarkEnd w:id="83"/>
      <w:bookmarkEnd w:id="84"/>
      <w:r w:rsidRPr="00A21D91">
        <w:rPr>
          <w:rFonts w:ascii="Tahoma" w:hAnsi="Tahoma" w:cs="Tahoma"/>
          <w:lang w:eastAsia="es-BO"/>
        </w:rPr>
        <w:t xml:space="preserve">La vigencia de esta garantía deberá tener noventa (90) días calendario a partir de la apertura de la propuesta establecida en el DCD. </w:t>
      </w:r>
      <w:bookmarkEnd w:id="86"/>
      <w:bookmarkEnd w:id="87"/>
    </w:p>
    <w:p w14:paraId="5F776A57" w14:textId="77777777" w:rsidR="00070058" w:rsidRPr="00A21D91" w:rsidRDefault="00070058" w:rsidP="00070058">
      <w:pPr>
        <w:spacing w:line="260" w:lineRule="atLeast"/>
        <w:jc w:val="both"/>
        <w:rPr>
          <w:rFonts w:ascii="Tahoma" w:hAnsi="Tahoma" w:cs="Tahoma"/>
          <w:lang w:eastAsia="es-BO"/>
        </w:rPr>
      </w:pPr>
      <w:bookmarkStart w:id="88" w:name="_Toc81229599"/>
      <w:bookmarkStart w:id="89" w:name="_Toc81314441"/>
      <w:r w:rsidRPr="00A21D91">
        <w:rPr>
          <w:rFonts w:ascii="Tahoma" w:hAnsi="Tahoma" w:cs="Tahoma"/>
          <w:lang w:eastAsia="es-BO"/>
        </w:rPr>
        <w:t>La Garantía de Seriedad de Propuesta será devuelta conforme a lo establecido en el DCD.</w:t>
      </w:r>
      <w:bookmarkEnd w:id="88"/>
      <w:bookmarkEnd w:id="89"/>
    </w:p>
    <w:p w14:paraId="033777F5" w14:textId="77777777" w:rsidR="00070058" w:rsidRPr="00A21D91" w:rsidRDefault="00070058" w:rsidP="00070058">
      <w:pPr>
        <w:spacing w:line="260" w:lineRule="atLeast"/>
        <w:jc w:val="both"/>
        <w:rPr>
          <w:rFonts w:ascii="Tahoma" w:hAnsi="Tahoma" w:cs="Tahoma"/>
          <w:lang w:eastAsia="es-BO"/>
        </w:rPr>
      </w:pPr>
    </w:p>
    <w:p w14:paraId="02019826" w14:textId="77777777" w:rsidR="00070058" w:rsidRPr="00A21D91" w:rsidRDefault="00070058" w:rsidP="00070058">
      <w:pPr>
        <w:rPr>
          <w:rFonts w:ascii="Tahoma" w:hAnsi="Tahoma" w:cs="Tahoma"/>
          <w:b/>
          <w:bCs/>
          <w:color w:val="000000"/>
          <w:kern w:val="32"/>
          <w:lang w:val="es-ES_tradnl"/>
        </w:rPr>
      </w:pPr>
      <w:bookmarkStart w:id="90" w:name="_Toc71811161"/>
      <w:r w:rsidRPr="00A21D91">
        <w:rPr>
          <w:rFonts w:ascii="Tahoma" w:hAnsi="Tahoma" w:cs="Tahoma"/>
          <w:b/>
          <w:bCs/>
          <w:color w:val="000000"/>
          <w:kern w:val="32"/>
          <w:lang w:val="es-ES_tradnl"/>
        </w:rPr>
        <w:t>GARANTÍA DE CUMPLIMIENTO DE CONTRATO</w:t>
      </w:r>
      <w:bookmarkEnd w:id="90"/>
    </w:p>
    <w:p w14:paraId="12368862" w14:textId="77777777" w:rsidR="00070058" w:rsidRPr="00A21D91" w:rsidRDefault="00070058" w:rsidP="00070058">
      <w:pPr>
        <w:autoSpaceDE w:val="0"/>
        <w:autoSpaceDN w:val="0"/>
        <w:adjustRightInd w:val="0"/>
        <w:spacing w:line="260" w:lineRule="atLeast"/>
        <w:jc w:val="both"/>
        <w:rPr>
          <w:rFonts w:ascii="Tahoma" w:eastAsia="Calibri" w:hAnsi="Tahoma" w:cs="Tahoma"/>
          <w:color w:val="000000"/>
        </w:rPr>
      </w:pPr>
      <w:r w:rsidRPr="00A21D9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11ABFE8" w14:textId="77777777" w:rsidR="00070058" w:rsidRPr="00A21D91" w:rsidRDefault="00070058" w:rsidP="00070058">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0A411539" w14:textId="77777777" w:rsidR="00070058" w:rsidRPr="00A21D91" w:rsidRDefault="00070058" w:rsidP="00070058">
      <w:pPr>
        <w:autoSpaceDE w:val="0"/>
        <w:autoSpaceDN w:val="0"/>
        <w:adjustRightInd w:val="0"/>
        <w:spacing w:line="260" w:lineRule="atLeast"/>
        <w:jc w:val="both"/>
        <w:rPr>
          <w:rFonts w:ascii="Tahoma" w:eastAsia="Calibri" w:hAnsi="Tahoma" w:cs="Tahoma"/>
          <w:lang w:eastAsia="es-BO"/>
        </w:rPr>
      </w:pPr>
      <w:bookmarkStart w:id="91" w:name="_Hlk144978977"/>
      <w:r w:rsidRPr="00A21D91">
        <w:rPr>
          <w:rFonts w:ascii="Tahoma" w:eastAsia="Calibri" w:hAnsi="Tahoma" w:cs="Tahoma"/>
          <w:lang w:eastAsia="es-BO"/>
        </w:rPr>
        <w:t>La garantía, será devuelta a la Entidad Ejecutora, una vez que se cuente con el pago final del servicio de consultoría</w:t>
      </w:r>
      <w:bookmarkEnd w:id="91"/>
      <w:r w:rsidRPr="00A21D91">
        <w:rPr>
          <w:rFonts w:ascii="Tahoma" w:eastAsia="Calibri" w:hAnsi="Tahoma" w:cs="Tahoma"/>
          <w:lang w:eastAsia="es-BO"/>
        </w:rPr>
        <w:t>.</w:t>
      </w:r>
    </w:p>
    <w:p w14:paraId="7DD7E938" w14:textId="77777777" w:rsidR="00070058" w:rsidRPr="00A21D91" w:rsidRDefault="00070058" w:rsidP="00070058">
      <w:pPr>
        <w:autoSpaceDE w:val="0"/>
        <w:autoSpaceDN w:val="0"/>
        <w:adjustRightInd w:val="0"/>
        <w:spacing w:line="260" w:lineRule="atLeast"/>
        <w:jc w:val="both"/>
        <w:rPr>
          <w:rFonts w:ascii="Tahoma" w:eastAsia="Calibri" w:hAnsi="Tahoma" w:cs="Tahoma"/>
          <w:lang w:eastAsia="es-BO"/>
        </w:rPr>
      </w:pPr>
    </w:p>
    <w:p w14:paraId="5F1B0E6A" w14:textId="77777777" w:rsidR="00070058" w:rsidRPr="00A21D91" w:rsidRDefault="00070058" w:rsidP="00070058">
      <w:pPr>
        <w:autoSpaceDE w:val="0"/>
        <w:autoSpaceDN w:val="0"/>
        <w:adjustRightInd w:val="0"/>
        <w:jc w:val="both"/>
        <w:rPr>
          <w:rFonts w:ascii="Tahoma" w:hAnsi="Tahoma" w:cs="Tahoma"/>
          <w:b/>
          <w:lang w:val="es-ES_tradnl"/>
        </w:rPr>
      </w:pPr>
      <w:bookmarkStart w:id="92" w:name="_Hlk179535873"/>
      <w:r w:rsidRPr="00A21D91">
        <w:rPr>
          <w:rFonts w:ascii="Tahoma" w:hAnsi="Tahoma" w:cs="Tahoma"/>
          <w:b/>
          <w:lang w:val="es-ES_tradnl"/>
        </w:rPr>
        <w:t>GARANTÍA ADICIONAL A LA GARANTÍA DE CUMPLIMIENTO DE CONTRATO DE OBRAS.</w:t>
      </w:r>
    </w:p>
    <w:p w14:paraId="2C04E920" w14:textId="77777777" w:rsidR="00070058" w:rsidRPr="00A21D91" w:rsidRDefault="00070058" w:rsidP="00070058">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2"/>
    <w:p w14:paraId="53704AB0" w14:textId="77777777" w:rsidR="00070058" w:rsidRPr="00A21D91" w:rsidRDefault="00070058" w:rsidP="00070058">
      <w:pPr>
        <w:autoSpaceDE w:val="0"/>
        <w:autoSpaceDN w:val="0"/>
        <w:adjustRightInd w:val="0"/>
        <w:jc w:val="both"/>
        <w:rPr>
          <w:rFonts w:ascii="Tahoma" w:eastAsia="Calibri" w:hAnsi="Tahoma" w:cs="Tahoma"/>
          <w:lang w:eastAsia="es-BO"/>
        </w:rPr>
      </w:pPr>
    </w:p>
    <w:p w14:paraId="15EE2884" w14:textId="77777777" w:rsidR="00070058" w:rsidRPr="00A21D91" w:rsidRDefault="00070058" w:rsidP="00070058">
      <w:pPr>
        <w:jc w:val="both"/>
        <w:rPr>
          <w:rFonts w:ascii="Tahoma" w:hAnsi="Tahoma" w:cs="Tahoma"/>
          <w:b/>
          <w:bCs/>
          <w:color w:val="000000"/>
          <w:kern w:val="32"/>
          <w:lang w:val="es-ES_tradnl"/>
        </w:rPr>
      </w:pPr>
      <w:bookmarkStart w:id="93" w:name="_Toc71811159"/>
      <w:r w:rsidRPr="00A21D91">
        <w:rPr>
          <w:rFonts w:ascii="Tahoma" w:hAnsi="Tahoma" w:cs="Tahoma"/>
          <w:b/>
          <w:bCs/>
          <w:color w:val="000000"/>
          <w:kern w:val="32"/>
          <w:lang w:val="es-ES_tradnl"/>
        </w:rPr>
        <w:t>GARANTÍA DE CORRECTA INVERSIÓN DE ANTICIPO PARA EL COMPONENTE DE PROVISIÓN/DOTACIÓN DE MATERIALES DE CONSTRUCCIÓN</w:t>
      </w:r>
      <w:bookmarkEnd w:id="93"/>
    </w:p>
    <w:p w14:paraId="6C951CFA" w14:textId="77777777" w:rsidR="00070058" w:rsidRPr="00882269" w:rsidRDefault="00070058" w:rsidP="00070058">
      <w:pPr>
        <w:spacing w:line="260" w:lineRule="atLeast"/>
        <w:jc w:val="both"/>
        <w:rPr>
          <w:rFonts w:ascii="Tahoma" w:eastAsia="Calibri" w:hAnsi="Tahoma" w:cs="Tahoma"/>
          <w:color w:val="000000"/>
        </w:rPr>
      </w:pPr>
      <w:r w:rsidRPr="00A21D91">
        <w:rPr>
          <w:rFonts w:ascii="Tahoma" w:eastAsia="Calibri" w:hAnsi="Tahoma" w:cs="Tahoma"/>
          <w:color w:val="000000"/>
        </w:rPr>
        <w:t>La AEVIVIENDA a requerimiento de la Entidad Ejecutora, podrá otorgar un único Anticipo una vez suscrito el contrato, emitida la orden de pr</w:t>
      </w:r>
      <w:r w:rsidRPr="00882269">
        <w:rPr>
          <w:rFonts w:ascii="Tahoma" w:eastAsia="Calibri" w:hAnsi="Tahoma" w:cs="Tahoma"/>
          <w:color w:val="000000"/>
        </w:rPr>
        <w:t>oceder y previo cumplimiento a los requisitos establecidos para este fin.</w:t>
      </w:r>
    </w:p>
    <w:p w14:paraId="2F859889" w14:textId="77777777" w:rsidR="00070058" w:rsidRPr="00882269" w:rsidRDefault="00070058" w:rsidP="00070058">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3398108" w14:textId="77777777" w:rsidR="00070058" w:rsidRPr="00882269" w:rsidRDefault="00070058" w:rsidP="00070058">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017F1C3" w14:textId="77777777" w:rsidR="00070058" w:rsidRPr="00882269" w:rsidRDefault="00070058" w:rsidP="00070058">
      <w:pPr>
        <w:autoSpaceDE w:val="0"/>
        <w:autoSpaceDN w:val="0"/>
        <w:adjustRightInd w:val="0"/>
        <w:spacing w:line="260" w:lineRule="atLeast"/>
        <w:jc w:val="both"/>
        <w:rPr>
          <w:rFonts w:ascii="Tahoma" w:hAnsi="Tahoma" w:cs="Tahoma"/>
          <w:lang w:eastAsia="es-BO"/>
        </w:rPr>
      </w:pPr>
      <w:bookmarkStart w:id="9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4"/>
      <w:r w:rsidRPr="00882269">
        <w:rPr>
          <w:rFonts w:ascii="Tahoma" w:hAnsi="Tahoma" w:cs="Tahoma"/>
          <w:lang w:eastAsia="es-BO"/>
        </w:rPr>
        <w:t>.</w:t>
      </w:r>
    </w:p>
    <w:p w14:paraId="71A2A838" w14:textId="77777777" w:rsidR="00070058" w:rsidRPr="00882269" w:rsidRDefault="00070058" w:rsidP="0007005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81C5925" w14:textId="77777777" w:rsidR="00070058" w:rsidRPr="00882269" w:rsidRDefault="00070058" w:rsidP="00946610">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42948A07" w14:textId="77777777" w:rsidR="00070058" w:rsidRPr="00882269" w:rsidRDefault="00070058" w:rsidP="00946610">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780011D" w14:textId="77777777" w:rsidR="00070058" w:rsidRPr="00882269" w:rsidRDefault="00070058" w:rsidP="00070058">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64B795D1" w14:textId="77777777" w:rsidR="00070058" w:rsidRPr="00882269" w:rsidRDefault="00070058" w:rsidP="00070058">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71FB5C6C" w14:textId="77777777" w:rsidR="00070058" w:rsidRPr="00882269" w:rsidRDefault="00070058" w:rsidP="0094661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0"/>
      <w:r w:rsidRPr="00882269">
        <w:rPr>
          <w:rFonts w:ascii="Tahoma" w:hAnsi="Tahoma" w:cs="Tahoma"/>
          <w:b/>
          <w:bCs/>
          <w:color w:val="000000"/>
          <w:kern w:val="32"/>
          <w:lang w:val="es-ES_tradnl"/>
        </w:rPr>
        <w:t>LIBERACIÓN DE GARANTÍA DE ANTICIPO</w:t>
      </w:r>
      <w:bookmarkEnd w:id="95"/>
    </w:p>
    <w:p w14:paraId="531591D8" w14:textId="77777777" w:rsidR="00070058" w:rsidRPr="00882269" w:rsidRDefault="00070058" w:rsidP="0007005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7D88F9FC" w14:textId="77777777" w:rsidR="00070058" w:rsidRPr="00882269" w:rsidRDefault="00070058" w:rsidP="0094661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6" w:name="_Toc71811162"/>
      <w:r w:rsidRPr="00882269">
        <w:rPr>
          <w:rFonts w:ascii="Tahoma" w:hAnsi="Tahoma" w:cs="Tahoma"/>
          <w:b/>
          <w:bCs/>
          <w:color w:val="000000"/>
          <w:kern w:val="32"/>
          <w:lang w:val="es-ES_tradnl"/>
        </w:rPr>
        <w:t>MULTAS</w:t>
      </w:r>
      <w:bookmarkEnd w:id="96"/>
      <w:r w:rsidRPr="00882269">
        <w:rPr>
          <w:rFonts w:ascii="Tahoma" w:hAnsi="Tahoma" w:cs="Tahoma"/>
          <w:b/>
          <w:bCs/>
          <w:color w:val="000000"/>
          <w:kern w:val="32"/>
          <w:lang w:val="es-ES_tradnl"/>
        </w:rPr>
        <w:t xml:space="preserve"> Y SANCIONES</w:t>
      </w:r>
    </w:p>
    <w:p w14:paraId="0AEB35AE" w14:textId="77777777" w:rsidR="00070058" w:rsidRPr="00882269" w:rsidRDefault="00070058" w:rsidP="00946610">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7C7714DF" w14:textId="77777777" w:rsidR="00070058" w:rsidRPr="00F15D7F" w:rsidRDefault="00070058" w:rsidP="00070058">
      <w:pPr>
        <w:spacing w:line="260" w:lineRule="atLeast"/>
        <w:ind w:left="567" w:hanging="283"/>
        <w:jc w:val="both"/>
        <w:rPr>
          <w:rFonts w:ascii="Tahoma" w:hAnsi="Tahoma" w:cs="Tahoma"/>
        </w:rPr>
      </w:pPr>
      <w:r w:rsidRPr="00F15D7F">
        <w:rPr>
          <w:rFonts w:ascii="Tahoma" w:hAnsi="Tahoma" w:cs="Tahoma"/>
        </w:rPr>
        <w:t>Las causales para la aplicación de multas son las siguientes:</w:t>
      </w:r>
    </w:p>
    <w:p w14:paraId="7F68A5D8" w14:textId="77777777" w:rsidR="00070058" w:rsidRPr="00F15D7F" w:rsidRDefault="00070058" w:rsidP="00946610">
      <w:pPr>
        <w:numPr>
          <w:ilvl w:val="0"/>
          <w:numId w:val="44"/>
        </w:numPr>
        <w:spacing w:line="260" w:lineRule="atLeast"/>
        <w:ind w:left="567" w:hanging="283"/>
        <w:jc w:val="both"/>
        <w:rPr>
          <w:rFonts w:ascii="Tahoma" w:hAnsi="Tahoma" w:cs="Tahoma"/>
          <w:lang w:val="es-ES_tradnl"/>
        </w:rPr>
      </w:pPr>
      <w:bookmarkStart w:id="97" w:name="_Hlk118649982"/>
      <w:r w:rsidRPr="00F15D7F">
        <w:rPr>
          <w:rFonts w:ascii="Tahoma" w:hAnsi="Tahoma" w:cs="Tahoma"/>
          <w:lang w:val="es-ES_tradnl"/>
        </w:rPr>
        <w:t>Cuando la Entidad Ejecutora, no cumpla con la entrega de los productos en los plazos establecidos.</w:t>
      </w:r>
    </w:p>
    <w:p w14:paraId="6CAF52F7" w14:textId="77777777" w:rsidR="00070058" w:rsidRPr="00F15D7F" w:rsidRDefault="00070058" w:rsidP="00946610">
      <w:pPr>
        <w:numPr>
          <w:ilvl w:val="0"/>
          <w:numId w:val="44"/>
        </w:numPr>
        <w:spacing w:line="260" w:lineRule="atLeast"/>
        <w:ind w:left="567" w:hanging="283"/>
        <w:jc w:val="both"/>
        <w:rPr>
          <w:rFonts w:ascii="Tahoma" w:hAnsi="Tahoma" w:cs="Tahoma"/>
          <w:lang w:val="es-ES_tradnl"/>
        </w:rPr>
      </w:pPr>
      <w:r w:rsidRPr="00F15D7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D0EC58B" w14:textId="77777777" w:rsidR="00070058" w:rsidRPr="00F15D7F" w:rsidRDefault="00070058" w:rsidP="00946610">
      <w:pPr>
        <w:numPr>
          <w:ilvl w:val="0"/>
          <w:numId w:val="44"/>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F15D7F">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F15D7F">
        <w:rPr>
          <w:rFonts w:ascii="Tahoma" w:hAnsi="Tahoma" w:cs="Tahoma"/>
          <w:lang w:val="es-ES_tradnl"/>
        </w:rPr>
        <w:t>iscal).</w:t>
      </w:r>
    </w:p>
    <w:bookmarkEnd w:id="97"/>
    <w:p w14:paraId="5ABD2A0E" w14:textId="77777777" w:rsidR="00070058" w:rsidRPr="00F15D7F" w:rsidRDefault="00070058" w:rsidP="00946610">
      <w:pPr>
        <w:numPr>
          <w:ilvl w:val="0"/>
          <w:numId w:val="44"/>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demorare más de </w:t>
      </w:r>
      <w:r w:rsidRPr="00F15D7F">
        <w:rPr>
          <w:rFonts w:ascii="Tahoma" w:hAnsi="Tahoma" w:cs="Tahoma"/>
          <w:b/>
          <w:bCs/>
          <w:lang w:val="es-ES_tradnl"/>
        </w:rPr>
        <w:t>cinco (5) días calendario</w:t>
      </w:r>
      <w:r w:rsidRPr="00F15D7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6033CA5" w14:textId="77777777" w:rsidR="00070058" w:rsidRPr="00F15D7F" w:rsidRDefault="00070058" w:rsidP="00946610">
      <w:pPr>
        <w:numPr>
          <w:ilvl w:val="0"/>
          <w:numId w:val="44"/>
        </w:numPr>
        <w:spacing w:line="260" w:lineRule="atLeast"/>
        <w:ind w:left="567" w:hanging="283"/>
        <w:jc w:val="both"/>
        <w:rPr>
          <w:rFonts w:ascii="Tahoma" w:hAnsi="Tahoma" w:cs="Tahoma"/>
          <w:strike/>
          <w:color w:val="000000" w:themeColor="text1"/>
          <w:lang w:val="es-ES_tradnl"/>
        </w:rPr>
      </w:pPr>
      <w:bookmarkStart w:id="98" w:name="_Hlk170235409"/>
      <w:bookmarkStart w:id="99" w:name="_Hlk118650022"/>
      <w:r w:rsidRPr="00F15D7F">
        <w:rPr>
          <w:rFonts w:ascii="Tahoma" w:hAnsi="Tahoma" w:cs="Tahoma"/>
          <w:lang w:val="es-ES_tradnl"/>
        </w:rPr>
        <w:t xml:space="preserve">Cuando la Entidad Ejecutora contratada, retrase, incumpla o </w:t>
      </w:r>
      <w:bookmarkStart w:id="100" w:name="_Hlk144979071"/>
      <w:r w:rsidRPr="00F15D7F">
        <w:rPr>
          <w:rFonts w:ascii="Tahoma" w:hAnsi="Tahoma" w:cs="Tahoma"/>
          <w:lang w:val="es-ES_tradnl"/>
        </w:rPr>
        <w:t xml:space="preserve">no se encuentre en obra </w:t>
      </w:r>
      <w:bookmarkEnd w:id="100"/>
      <w:r w:rsidRPr="00F15D7F">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8"/>
    <w:p w14:paraId="653A4C72" w14:textId="77777777" w:rsidR="00070058" w:rsidRPr="00F15D7F" w:rsidRDefault="00070058" w:rsidP="00070058">
      <w:pPr>
        <w:spacing w:line="260" w:lineRule="atLeast"/>
        <w:ind w:left="567"/>
        <w:jc w:val="both"/>
        <w:rPr>
          <w:rFonts w:ascii="Tahoma" w:hAnsi="Tahoma" w:cs="Tahoma"/>
          <w:strike/>
          <w:color w:val="000000" w:themeColor="text1"/>
          <w:lang w:val="es-ES_tradnl"/>
        </w:rPr>
      </w:pPr>
    </w:p>
    <w:p w14:paraId="0893AEB3" w14:textId="77777777" w:rsidR="00070058" w:rsidRPr="0041185F" w:rsidRDefault="00070058" w:rsidP="00946610">
      <w:pPr>
        <w:numPr>
          <w:ilvl w:val="1"/>
          <w:numId w:val="55"/>
        </w:numPr>
        <w:spacing w:line="260" w:lineRule="atLeast"/>
        <w:ind w:left="567" w:hanging="283"/>
        <w:jc w:val="both"/>
        <w:rPr>
          <w:rFonts w:ascii="Tahoma" w:hAnsi="Tahoma" w:cs="Tahoma"/>
        </w:rPr>
      </w:pPr>
      <w:r w:rsidRPr="0041185F">
        <w:rPr>
          <w:rFonts w:ascii="Tahoma" w:hAnsi="Tahoma" w:cs="Tahoma"/>
        </w:rPr>
        <w:t xml:space="preserve">A la Entidad Ejecutora contratada, se aplicará una multa de: el equivalente al </w:t>
      </w:r>
      <w:r w:rsidRPr="00A36FBE">
        <w:rPr>
          <w:rFonts w:ascii="Tahoma" w:hAnsi="Tahoma" w:cs="Tahoma"/>
          <w:b/>
          <w:bCs/>
          <w:highlight w:val="green"/>
        </w:rPr>
        <w:t>3</w:t>
      </w:r>
      <w:r w:rsidRPr="00A36FBE">
        <w:rPr>
          <w:rFonts w:ascii="Tahoma" w:hAnsi="Tahoma" w:cs="Tahoma"/>
          <w:b/>
          <w:bCs/>
          <w:highlight w:val="green"/>
          <w:lang w:eastAsia="es-BO"/>
        </w:rPr>
        <w:t xml:space="preserve"> </w:t>
      </w:r>
      <w:r w:rsidRPr="00A36FBE">
        <w:rPr>
          <w:rFonts w:ascii="Tahoma" w:hAnsi="Tahoma" w:cs="Tahoma"/>
          <w:b/>
          <w:bCs/>
          <w:highlight w:val="green"/>
        </w:rPr>
        <w:t>por 1.000</w:t>
      </w:r>
      <w:r w:rsidRPr="0041185F">
        <w:rPr>
          <w:rFonts w:ascii="Tahoma" w:hAnsi="Tahoma" w:cs="Tahoma"/>
        </w:rPr>
        <w:t xml:space="preserve"> </w:t>
      </w:r>
      <w:r w:rsidRPr="0041185F">
        <w:rPr>
          <w:rFonts w:ascii="Tahoma" w:hAnsi="Tahoma" w:cs="Tahoma"/>
          <w:b/>
          <w:bCs/>
        </w:rPr>
        <w:t>del monto total del Contrato</w:t>
      </w:r>
      <w:r w:rsidRPr="0041185F">
        <w:rPr>
          <w:rFonts w:ascii="Tahoma" w:hAnsi="Tahoma" w:cs="Tahoma"/>
        </w:rPr>
        <w:t>, en las siguientes acciones:</w:t>
      </w:r>
    </w:p>
    <w:p w14:paraId="24A1B11E" w14:textId="77777777" w:rsidR="00070058" w:rsidRPr="00882269" w:rsidRDefault="00070058" w:rsidP="00070058">
      <w:pPr>
        <w:ind w:left="720"/>
        <w:rPr>
          <w:rFonts w:ascii="Tahoma" w:hAnsi="Tahoma" w:cs="Tahoma"/>
        </w:rPr>
      </w:pPr>
    </w:p>
    <w:p w14:paraId="6A148631" w14:textId="77777777" w:rsidR="00070058" w:rsidRPr="00F911FC" w:rsidRDefault="00070058" w:rsidP="00946610">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06CEBC8" w14:textId="77777777" w:rsidR="00070058" w:rsidRPr="0023464D" w:rsidRDefault="00070058" w:rsidP="00946610">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5D9E134C" w14:textId="77777777" w:rsidR="00070058" w:rsidRPr="00AB44C6" w:rsidRDefault="00070058" w:rsidP="00946610">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9"/>
    <w:p w14:paraId="14573AEE" w14:textId="77777777" w:rsidR="00070058" w:rsidRPr="00A4750B" w:rsidRDefault="00070058" w:rsidP="00946610">
      <w:pPr>
        <w:pStyle w:val="Prrafodelista"/>
        <w:widowControl w:val="0"/>
        <w:numPr>
          <w:ilvl w:val="0"/>
          <w:numId w:val="80"/>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Provisional en los plazos contractuales establecidos.</w:t>
      </w:r>
    </w:p>
    <w:p w14:paraId="717C7AA6" w14:textId="77777777" w:rsidR="00070058" w:rsidRPr="00A4750B" w:rsidRDefault="00070058" w:rsidP="00946610">
      <w:pPr>
        <w:pStyle w:val="Prrafodelista"/>
        <w:widowControl w:val="0"/>
        <w:numPr>
          <w:ilvl w:val="0"/>
          <w:numId w:val="80"/>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Definitiva en los plazos contractuales establecidos.</w:t>
      </w:r>
    </w:p>
    <w:p w14:paraId="4F7A295D" w14:textId="77777777" w:rsidR="00070058" w:rsidRPr="00882269" w:rsidRDefault="00070058" w:rsidP="00070058">
      <w:pPr>
        <w:spacing w:line="260" w:lineRule="atLeast"/>
        <w:jc w:val="both"/>
        <w:rPr>
          <w:rFonts w:ascii="Tahoma" w:hAnsi="Tahoma" w:cs="Tahoma"/>
          <w:i/>
        </w:rPr>
      </w:pPr>
      <w:r w:rsidRPr="00882269">
        <w:rPr>
          <w:rFonts w:ascii="Tahoma" w:hAnsi="Tahoma" w:cs="Tahoma"/>
          <w:i/>
        </w:rPr>
        <w:t xml:space="preserve">Nota: </w:t>
      </w:r>
    </w:p>
    <w:p w14:paraId="1C91C6C1" w14:textId="77777777" w:rsidR="00070058" w:rsidRPr="00882269" w:rsidRDefault="00070058" w:rsidP="00070058">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1F829828" w14:textId="77777777" w:rsidR="00070058" w:rsidRDefault="00070058" w:rsidP="00070058">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7013F94A" w14:textId="77777777" w:rsidR="00070058" w:rsidRPr="00882269" w:rsidRDefault="00070058" w:rsidP="00070058">
      <w:pPr>
        <w:spacing w:line="260" w:lineRule="atLeast"/>
        <w:jc w:val="both"/>
        <w:rPr>
          <w:rFonts w:ascii="Tahoma" w:hAnsi="Tahoma" w:cs="Tahoma"/>
          <w:i/>
        </w:rPr>
      </w:pPr>
    </w:p>
    <w:p w14:paraId="494F8604" w14:textId="77777777" w:rsidR="00070058" w:rsidRPr="00882269" w:rsidRDefault="00070058" w:rsidP="00946610">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0AD5244B" w14:textId="77777777" w:rsidR="00070058" w:rsidRPr="00882269" w:rsidRDefault="00070058" w:rsidP="00070058">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2DDE06BF" w14:textId="77777777" w:rsidR="00070058" w:rsidRPr="00882269" w:rsidRDefault="00070058" w:rsidP="00946610">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39B59B63" w14:textId="77777777" w:rsidR="00070058" w:rsidRPr="00F15D7F" w:rsidRDefault="00070058" w:rsidP="00946610">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F15D7F">
        <w:rPr>
          <w:rFonts w:ascii="Tahoma" w:hAnsi="Tahoma" w:cs="Tahoma"/>
          <w:iCs/>
        </w:rPr>
        <w:t>para la ejecución del proyecto.</w:t>
      </w:r>
    </w:p>
    <w:p w14:paraId="0717022E" w14:textId="77777777" w:rsidR="00070058" w:rsidRPr="00F15D7F" w:rsidRDefault="00070058" w:rsidP="00946610">
      <w:pPr>
        <w:widowControl w:val="0"/>
        <w:numPr>
          <w:ilvl w:val="0"/>
          <w:numId w:val="45"/>
        </w:numPr>
        <w:spacing w:line="260" w:lineRule="atLeast"/>
        <w:ind w:left="567" w:hanging="284"/>
        <w:contextualSpacing/>
        <w:jc w:val="both"/>
        <w:rPr>
          <w:rFonts w:ascii="Tahoma" w:hAnsi="Tahoma" w:cs="Tahoma"/>
          <w:iCs/>
        </w:rPr>
      </w:pPr>
      <w:r w:rsidRPr="00F15D7F">
        <w:rPr>
          <w:rFonts w:ascii="Tahoma" w:hAnsi="Tahoma" w:cs="Tahoma"/>
          <w:iCs/>
        </w:rPr>
        <w:t>Incumplimiento en el porcentaje de participación del personal femenino en el proyecto.</w:t>
      </w:r>
    </w:p>
    <w:p w14:paraId="18BB50B1" w14:textId="77777777" w:rsidR="00070058" w:rsidRPr="00F15D7F" w:rsidRDefault="00070058" w:rsidP="00946610">
      <w:pPr>
        <w:widowControl w:val="0"/>
        <w:numPr>
          <w:ilvl w:val="0"/>
          <w:numId w:val="45"/>
        </w:numPr>
        <w:spacing w:line="260" w:lineRule="atLeast"/>
        <w:ind w:left="567" w:hanging="284"/>
        <w:contextualSpacing/>
        <w:jc w:val="both"/>
        <w:rPr>
          <w:rFonts w:ascii="Tahoma" w:hAnsi="Tahoma" w:cs="Tahoma"/>
          <w:iCs/>
        </w:rPr>
      </w:pPr>
      <w:bookmarkStart w:id="101" w:name="_Hlk163836233"/>
      <w:r w:rsidRPr="00F15D7F">
        <w:rPr>
          <w:rFonts w:ascii="Tahoma" w:hAnsi="Tahoma" w:cs="Tahoma"/>
          <w:iCs/>
        </w:rPr>
        <w:t>Incumplimiento a los plazos establecidos en la presentación del Certificado de no propiedad emitido por derechos reales, descrito en punto XI CRONOGRAMA DE PLAZOS DE LA CONSULTORIA.</w:t>
      </w:r>
      <w:bookmarkEnd w:id="101"/>
    </w:p>
    <w:p w14:paraId="65134FB2" w14:textId="77777777" w:rsidR="00070058" w:rsidRPr="00882269" w:rsidRDefault="00070058" w:rsidP="00070058">
      <w:pPr>
        <w:widowControl w:val="0"/>
        <w:spacing w:line="260" w:lineRule="atLeast"/>
        <w:ind w:firstLine="283"/>
        <w:jc w:val="both"/>
        <w:rPr>
          <w:rFonts w:ascii="Tahoma" w:hAnsi="Tahoma" w:cs="Tahoma"/>
          <w:i/>
          <w:iCs/>
        </w:rPr>
      </w:pPr>
      <w:r w:rsidRPr="00F15D7F">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30E53EC0" w14:textId="77777777" w:rsidR="00070058" w:rsidRPr="00882269" w:rsidRDefault="00070058" w:rsidP="00070058">
      <w:pPr>
        <w:spacing w:line="260" w:lineRule="atLeast"/>
        <w:jc w:val="both"/>
        <w:rPr>
          <w:rFonts w:ascii="Tahoma" w:hAnsi="Tahoma" w:cs="Tahoma"/>
          <w:i/>
        </w:rPr>
      </w:pPr>
      <w:bookmarkStart w:id="102" w:name="_Hlk144979166"/>
    </w:p>
    <w:p w14:paraId="65A5127B" w14:textId="77777777" w:rsidR="00070058" w:rsidRPr="00882269" w:rsidRDefault="00070058" w:rsidP="00946610">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2"/>
    <w:p w14:paraId="08C2E482" w14:textId="77777777" w:rsidR="00070058" w:rsidRPr="00882269" w:rsidRDefault="00070058" w:rsidP="00070058">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37C51150" w14:textId="77777777" w:rsidR="00070058" w:rsidRPr="00882269" w:rsidRDefault="00070058" w:rsidP="00946610">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E360BD9" w14:textId="77777777" w:rsidR="00070058" w:rsidRPr="00882269" w:rsidRDefault="00070058" w:rsidP="00946610">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A7138E2" w14:textId="77777777" w:rsidR="00070058" w:rsidRPr="00882269" w:rsidRDefault="00070058" w:rsidP="00070058">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4A000A9" w14:textId="77777777" w:rsidR="00070058" w:rsidRPr="00845632" w:rsidRDefault="00070058" w:rsidP="00946610">
      <w:pPr>
        <w:keepNext/>
        <w:numPr>
          <w:ilvl w:val="0"/>
          <w:numId w:val="43"/>
        </w:numPr>
        <w:spacing w:before="240"/>
        <w:ind w:left="360" w:hanging="360"/>
        <w:outlineLvl w:val="0"/>
        <w:rPr>
          <w:lang w:val="es-ES_tradnl"/>
        </w:rPr>
      </w:pPr>
      <w:bookmarkStart w:id="103" w:name="_Toc71811163"/>
      <w:r w:rsidRPr="00845632">
        <w:rPr>
          <w:rFonts w:ascii="Tahoma" w:hAnsi="Tahoma" w:cs="Tahoma"/>
          <w:b/>
          <w:bCs/>
          <w:color w:val="000000"/>
          <w:kern w:val="32"/>
          <w:lang w:val="es-ES_tradnl"/>
        </w:rPr>
        <w:t>MODIFICACIONES AL CONTRATO</w:t>
      </w:r>
      <w:bookmarkEnd w:id="103"/>
    </w:p>
    <w:p w14:paraId="0945FC9C" w14:textId="77777777" w:rsidR="00070058" w:rsidRPr="00845632" w:rsidRDefault="00070058" w:rsidP="00946610">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CF89C66" w14:textId="77777777" w:rsidR="00070058" w:rsidRPr="00845632" w:rsidRDefault="00070058" w:rsidP="00070058">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t xml:space="preserve">incrementar o </w:t>
      </w:r>
      <w:r w:rsidRPr="00845632">
        <w:rPr>
          <w:rFonts w:ascii="Tahoma" w:hAnsi="Tahoma" w:cs="Tahoma"/>
          <w:color w:val="000000"/>
        </w:rPr>
        <w:t xml:space="preserve">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894E9F1" w14:textId="77777777" w:rsidR="00070058" w:rsidRPr="00845632" w:rsidRDefault="00070058" w:rsidP="00070058">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3DFAA2E" w14:textId="77777777" w:rsidR="00070058" w:rsidRPr="00845632" w:rsidRDefault="00070058" w:rsidP="00070058">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6906235" w14:textId="77777777" w:rsidR="00070058" w:rsidRPr="00845632" w:rsidRDefault="00070058" w:rsidP="00070058">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C144745" w14:textId="77777777" w:rsidR="00070058" w:rsidRPr="00845632" w:rsidRDefault="00070058" w:rsidP="00070058">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0FF0EDC" w14:textId="77777777" w:rsidR="00070058" w:rsidRDefault="00070058" w:rsidP="00070058">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3EA043C" w14:textId="77777777" w:rsidR="00070058" w:rsidRPr="00882269" w:rsidRDefault="00070058" w:rsidP="00070058">
      <w:pPr>
        <w:spacing w:line="260" w:lineRule="atLeast"/>
        <w:jc w:val="both"/>
        <w:rPr>
          <w:rFonts w:ascii="Tahoma" w:hAnsi="Tahoma" w:cs="Tahoma"/>
          <w:lang w:val="es-ES_tradnl"/>
        </w:rPr>
      </w:pPr>
      <w:bookmarkStart w:id="104"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4"/>
    <w:p w14:paraId="33B1445E" w14:textId="77777777" w:rsidR="00070058" w:rsidRPr="00845632" w:rsidRDefault="00070058" w:rsidP="00070058">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298AA6F" w14:textId="77777777" w:rsidR="00070058" w:rsidRPr="00882269" w:rsidRDefault="00070058" w:rsidP="00946610">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5CF2776" w14:textId="77777777" w:rsidR="00070058" w:rsidRPr="00882269" w:rsidRDefault="00070058" w:rsidP="00070058">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729AA1E" w14:textId="77777777" w:rsidR="00070058" w:rsidRPr="00882269" w:rsidRDefault="00070058" w:rsidP="00070058">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47008FB" w14:textId="77777777" w:rsidR="00070058" w:rsidRDefault="00070058" w:rsidP="00070058">
      <w:pPr>
        <w:spacing w:line="260" w:lineRule="atLeast"/>
        <w:jc w:val="both"/>
        <w:rPr>
          <w:rFonts w:ascii="Tahoma" w:hAnsi="Tahoma" w:cs="Tahoma"/>
          <w:color w:val="000000"/>
          <w:lang w:val="es-ES_tradnl"/>
        </w:rPr>
      </w:pPr>
      <w:bookmarkStart w:id="10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91554FB" w14:textId="77777777" w:rsidR="00070058" w:rsidRPr="00882269" w:rsidRDefault="00070058" w:rsidP="00070058">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6"/>
    <w:p w14:paraId="526A0C2E" w14:textId="77777777" w:rsidR="00070058" w:rsidRPr="00882269" w:rsidRDefault="00070058" w:rsidP="00070058">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962293C" w14:textId="77777777" w:rsidR="00070058" w:rsidRPr="00882269" w:rsidRDefault="00070058" w:rsidP="00070058">
      <w:pPr>
        <w:spacing w:line="260" w:lineRule="atLeast"/>
        <w:jc w:val="both"/>
        <w:rPr>
          <w:rFonts w:ascii="Tahoma" w:hAnsi="Tahoma" w:cs="Tahoma"/>
          <w:color w:val="0000FF"/>
          <w:lang w:val="es-ES_tradnl"/>
        </w:rPr>
      </w:pPr>
    </w:p>
    <w:p w14:paraId="55D4CB8C" w14:textId="77777777" w:rsidR="00070058" w:rsidRPr="00882269" w:rsidRDefault="00070058" w:rsidP="00946610">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F919126" w14:textId="77777777" w:rsidR="00070058" w:rsidRPr="00882269" w:rsidRDefault="00070058" w:rsidP="00070058">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7" w:name="_Hlk144979275"/>
      <w:r w:rsidRPr="00882269">
        <w:rPr>
          <w:rFonts w:ascii="Tahoma" w:hAnsi="Tahoma" w:cs="Tahoma"/>
          <w:color w:val="000000"/>
        </w:rPr>
        <w:t xml:space="preserve">directa </w:t>
      </w:r>
      <w:bookmarkEnd w:id="107"/>
      <w:r w:rsidRPr="00882269">
        <w:rPr>
          <w:rFonts w:ascii="Tahoma" w:hAnsi="Tahoma" w:cs="Tahoma"/>
          <w:color w:val="000000"/>
        </w:rPr>
        <w:t xml:space="preserve">consecuencia sobre el cumplimiento del presente Contrato. </w:t>
      </w:r>
    </w:p>
    <w:p w14:paraId="6E7A5018" w14:textId="77777777" w:rsidR="00070058" w:rsidRPr="00882269" w:rsidRDefault="00070058" w:rsidP="00070058">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w:t>
      </w:r>
      <w:r w:rsidRPr="00F15D7F">
        <w:rPr>
          <w:rFonts w:ascii="Tahoma" w:hAnsi="Tahoma" w:cs="Tahoma"/>
          <w:color w:val="000000"/>
        </w:rPr>
        <w:t>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w:t>
      </w:r>
      <w:r>
        <w:rPr>
          <w:rFonts w:ascii="Tahoma" w:hAnsi="Tahoma" w:cs="Tahoma"/>
          <w:color w:val="000000"/>
        </w:rPr>
        <w:t xml:space="preserve">l Proyecto </w:t>
      </w:r>
      <w:r w:rsidRPr="00F15D7F">
        <w:rPr>
          <w:rFonts w:ascii="Tahoma" w:hAnsi="Tahoma" w:cs="Tahoma"/>
          <w:color w:val="000000"/>
        </w:rPr>
        <w:t>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655F9B22" w14:textId="77777777" w:rsidR="00070058" w:rsidRPr="00882269" w:rsidRDefault="00070058" w:rsidP="00070058">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FCF4F48" w14:textId="77777777" w:rsidR="00070058" w:rsidRPr="00882269" w:rsidRDefault="00070058" w:rsidP="00070058">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F212E28" w14:textId="77777777" w:rsidR="00070058" w:rsidRPr="00882269" w:rsidRDefault="00070058" w:rsidP="00070058">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6F4ACCA" w14:textId="77777777" w:rsidR="00070058" w:rsidRPr="00882269" w:rsidRDefault="00070058" w:rsidP="00070058">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395AFC0" w14:textId="77777777" w:rsidR="00070058" w:rsidRPr="00882269" w:rsidRDefault="00070058" w:rsidP="00070058">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08447F2" w14:textId="77777777" w:rsidR="00070058" w:rsidRPr="00882269" w:rsidRDefault="00070058" w:rsidP="0094661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882269">
        <w:rPr>
          <w:rFonts w:ascii="Tahoma" w:hAnsi="Tahoma" w:cs="Tahoma"/>
          <w:b/>
          <w:bCs/>
          <w:color w:val="000000"/>
          <w:kern w:val="32"/>
          <w:lang w:val="es-ES_tradnl"/>
        </w:rPr>
        <w:t>INFORMES / PRODUCTOS ESPERADOS:</w:t>
      </w:r>
      <w:bookmarkEnd w:id="108"/>
    </w:p>
    <w:p w14:paraId="5DC8D7AB" w14:textId="77777777" w:rsidR="00070058" w:rsidRPr="00882269" w:rsidRDefault="00070058" w:rsidP="00070058">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70058" w:rsidRPr="00882269" w14:paraId="140C2138" w14:textId="77777777" w:rsidTr="0045332F">
        <w:trPr>
          <w:trHeight w:val="362"/>
          <w:jc w:val="center"/>
        </w:trPr>
        <w:tc>
          <w:tcPr>
            <w:tcW w:w="459" w:type="pct"/>
            <w:shd w:val="clear" w:color="auto" w:fill="D9E2F3" w:themeFill="accent5" w:themeFillTint="33"/>
            <w:vAlign w:val="center"/>
            <w:hideMark/>
          </w:tcPr>
          <w:p w14:paraId="7D06A345" w14:textId="77777777" w:rsidR="00070058" w:rsidRPr="00882269" w:rsidRDefault="00070058" w:rsidP="0045332F">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2B27A58" w14:textId="77777777" w:rsidR="00070058" w:rsidRPr="00882269" w:rsidRDefault="00070058" w:rsidP="0045332F">
            <w:pPr>
              <w:spacing w:line="300" w:lineRule="auto"/>
              <w:jc w:val="center"/>
              <w:rPr>
                <w:rFonts w:ascii="Tahoma" w:hAnsi="Tahoma" w:cs="Tahoma"/>
                <w:b/>
                <w:bCs/>
              </w:rPr>
            </w:pPr>
            <w:r w:rsidRPr="00882269">
              <w:rPr>
                <w:rFonts w:ascii="Tahoma" w:hAnsi="Tahoma" w:cs="Tahoma"/>
                <w:b/>
                <w:bCs/>
              </w:rPr>
              <w:t>INFORMES/ PRODUCTOS</w:t>
            </w:r>
          </w:p>
        </w:tc>
      </w:tr>
      <w:tr w:rsidR="00070058" w:rsidRPr="00882269" w14:paraId="32173861" w14:textId="77777777" w:rsidTr="0045332F">
        <w:trPr>
          <w:trHeight w:val="216"/>
          <w:jc w:val="center"/>
        </w:trPr>
        <w:tc>
          <w:tcPr>
            <w:tcW w:w="459" w:type="pct"/>
            <w:shd w:val="clear" w:color="auto" w:fill="auto"/>
            <w:noWrap/>
            <w:vAlign w:val="center"/>
          </w:tcPr>
          <w:p w14:paraId="30630B02" w14:textId="77777777" w:rsidR="00070058" w:rsidRPr="00882269" w:rsidRDefault="00070058" w:rsidP="0045332F">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2AA15E7" w14:textId="77777777" w:rsidR="00070058" w:rsidRPr="00882269" w:rsidRDefault="00070058" w:rsidP="0045332F">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070058" w:rsidRPr="00882269" w14:paraId="4BAA7CF5" w14:textId="77777777" w:rsidTr="0045332F">
        <w:trPr>
          <w:trHeight w:val="216"/>
          <w:jc w:val="center"/>
        </w:trPr>
        <w:tc>
          <w:tcPr>
            <w:tcW w:w="459" w:type="pct"/>
            <w:shd w:val="clear" w:color="auto" w:fill="auto"/>
            <w:noWrap/>
            <w:vAlign w:val="center"/>
          </w:tcPr>
          <w:p w14:paraId="3FDAA593" w14:textId="77777777" w:rsidR="00070058" w:rsidRPr="00882269" w:rsidRDefault="00070058" w:rsidP="0045332F">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20EC50E" w14:textId="77777777" w:rsidR="00070058" w:rsidRPr="00882269" w:rsidRDefault="00070058" w:rsidP="0045332F">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070058" w:rsidRPr="00882269" w14:paraId="2D30D460" w14:textId="77777777" w:rsidTr="0045332F">
        <w:trPr>
          <w:trHeight w:val="216"/>
          <w:jc w:val="center"/>
        </w:trPr>
        <w:tc>
          <w:tcPr>
            <w:tcW w:w="459" w:type="pct"/>
            <w:shd w:val="clear" w:color="auto" w:fill="auto"/>
            <w:noWrap/>
            <w:vAlign w:val="center"/>
          </w:tcPr>
          <w:p w14:paraId="668898CB" w14:textId="77777777" w:rsidR="00070058" w:rsidRPr="00882269" w:rsidRDefault="00070058" w:rsidP="0045332F">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15AA320" w14:textId="77777777" w:rsidR="00070058" w:rsidRPr="00882269" w:rsidRDefault="00070058" w:rsidP="0045332F">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070058" w:rsidRPr="00882269" w14:paraId="4A41AC06" w14:textId="77777777" w:rsidTr="0045332F">
        <w:trPr>
          <w:trHeight w:val="216"/>
          <w:jc w:val="center"/>
        </w:trPr>
        <w:tc>
          <w:tcPr>
            <w:tcW w:w="459" w:type="pct"/>
            <w:shd w:val="clear" w:color="auto" w:fill="auto"/>
            <w:noWrap/>
            <w:vAlign w:val="center"/>
          </w:tcPr>
          <w:p w14:paraId="455020DF" w14:textId="77777777" w:rsidR="00070058" w:rsidRPr="00882269" w:rsidRDefault="00070058" w:rsidP="0045332F">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E09D51E" w14:textId="77777777" w:rsidR="00070058" w:rsidRPr="00882269" w:rsidRDefault="00070058" w:rsidP="0045332F">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47150FF" w14:textId="77777777" w:rsidR="00070058" w:rsidRDefault="00070058" w:rsidP="00070058">
      <w:pPr>
        <w:spacing w:line="260" w:lineRule="atLeast"/>
        <w:jc w:val="both"/>
        <w:rPr>
          <w:rFonts w:ascii="Tahoma" w:hAnsi="Tahoma" w:cs="Tahoma"/>
        </w:rPr>
      </w:pPr>
    </w:p>
    <w:p w14:paraId="1A3D3948" w14:textId="77777777" w:rsidR="00070058" w:rsidRPr="00882269" w:rsidRDefault="00070058" w:rsidP="00070058">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9CB2F30" w14:textId="77777777" w:rsidR="00070058" w:rsidRPr="00882269" w:rsidRDefault="00070058" w:rsidP="00946610">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2DE0879" w14:textId="77777777" w:rsidR="00070058" w:rsidRPr="00882269" w:rsidRDefault="00070058" w:rsidP="00946610">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AF7E119" w14:textId="77777777" w:rsidR="00070058" w:rsidRPr="00882269" w:rsidRDefault="00070058" w:rsidP="00946610">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2835F6F" w14:textId="77777777" w:rsidR="00070058" w:rsidRPr="00882269" w:rsidRDefault="00070058" w:rsidP="00070058">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4F11FFC" w14:textId="77777777" w:rsidR="00070058" w:rsidRPr="00882269" w:rsidRDefault="00070058" w:rsidP="00946610">
      <w:pPr>
        <w:numPr>
          <w:ilvl w:val="0"/>
          <w:numId w:val="44"/>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164C75D" w14:textId="77777777" w:rsidR="00070058" w:rsidRPr="00882269" w:rsidRDefault="00070058" w:rsidP="00946610">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240F2D5" w14:textId="77777777" w:rsidR="00070058" w:rsidRPr="00882269" w:rsidRDefault="00070058" w:rsidP="00946610">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0B0AA21" w14:textId="77777777" w:rsidR="00070058" w:rsidRPr="00882269" w:rsidRDefault="00070058" w:rsidP="00070058">
      <w:pPr>
        <w:spacing w:line="260" w:lineRule="atLeast"/>
        <w:ind w:left="720"/>
        <w:jc w:val="both"/>
        <w:rPr>
          <w:rFonts w:ascii="Tahoma" w:hAnsi="Tahoma" w:cs="Tahoma"/>
        </w:rPr>
      </w:pPr>
    </w:p>
    <w:p w14:paraId="147B51D0" w14:textId="77777777" w:rsidR="00070058" w:rsidRPr="00882269" w:rsidRDefault="00070058" w:rsidP="00070058">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9FE5747" w14:textId="77777777" w:rsidR="00070058" w:rsidRPr="00882269" w:rsidRDefault="00070058" w:rsidP="00070058">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D672569" w14:textId="77777777" w:rsidR="00070058" w:rsidRPr="00882269" w:rsidRDefault="00070058" w:rsidP="00070058">
      <w:pPr>
        <w:spacing w:line="260" w:lineRule="atLeast"/>
        <w:jc w:val="both"/>
        <w:rPr>
          <w:rFonts w:ascii="Tahoma" w:hAnsi="Tahoma" w:cs="Tahoma"/>
        </w:rPr>
      </w:pPr>
    </w:p>
    <w:p w14:paraId="4912EA70" w14:textId="77777777" w:rsidR="00070058" w:rsidRPr="00882269" w:rsidRDefault="00070058" w:rsidP="00070058">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5B8947D" w14:textId="77777777" w:rsidR="00070058" w:rsidRPr="00F15D7F" w:rsidRDefault="00070058" w:rsidP="00070058">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w:t>
      </w:r>
      <w:r w:rsidRPr="00F15D7F">
        <w:rPr>
          <w:rFonts w:ascii="Tahoma" w:hAnsi="Tahoma" w:cs="Tahoma"/>
          <w:lang w:val="es-ES_tradnl"/>
        </w:rPr>
        <w:t>Cronograma de plazos), el producto inicial al Inspector del Proyecto para su posterior aprobación, dicho producto deberá contener mínimamente el siguiente detalle:</w:t>
      </w:r>
    </w:p>
    <w:p w14:paraId="45257C64" w14:textId="77777777" w:rsidR="00070058" w:rsidRPr="00F15D7F" w:rsidRDefault="00070058" w:rsidP="00946610">
      <w:pPr>
        <w:numPr>
          <w:ilvl w:val="0"/>
          <w:numId w:val="53"/>
        </w:numPr>
        <w:spacing w:line="260" w:lineRule="atLeast"/>
        <w:ind w:left="426" w:hanging="425"/>
        <w:jc w:val="both"/>
        <w:rPr>
          <w:rFonts w:ascii="Tahoma" w:hAnsi="Tahoma" w:cs="Tahoma"/>
          <w:lang w:val="es-ES_tradnl"/>
        </w:rPr>
      </w:pPr>
      <w:bookmarkStart w:id="109" w:name="_Hlk163836728"/>
      <w:r w:rsidRPr="00F15D7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9"/>
    </w:p>
    <w:p w14:paraId="4A21E145" w14:textId="77777777" w:rsidR="00070058" w:rsidRDefault="00070058" w:rsidP="00946610">
      <w:pPr>
        <w:numPr>
          <w:ilvl w:val="0"/>
          <w:numId w:val="53"/>
        </w:numPr>
        <w:spacing w:line="260" w:lineRule="atLeast"/>
        <w:ind w:left="426" w:hanging="425"/>
        <w:jc w:val="both"/>
        <w:rPr>
          <w:rFonts w:ascii="Tahoma" w:hAnsi="Tahoma" w:cs="Tahoma"/>
          <w:lang w:val="es-ES_tradnl"/>
        </w:rPr>
      </w:pPr>
      <w:r w:rsidRPr="00F15D7F">
        <w:rPr>
          <w:rFonts w:ascii="Tahoma" w:hAnsi="Tahoma" w:cs="Tahoma"/>
          <w:lang w:val="es-ES_tradnl"/>
        </w:rPr>
        <w:t>Informe Técnico-Social que detalle las actividades del alcance y los componentes de la consultoría y aspectos más relevantes durante la ejecución</w:t>
      </w:r>
      <w:r w:rsidRPr="00882269">
        <w:rPr>
          <w:rFonts w:ascii="Tahoma" w:hAnsi="Tahoma" w:cs="Tahoma"/>
          <w:lang w:val="es-ES_tradnl"/>
        </w:rPr>
        <w:t xml:space="preserve">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0CBDED9" w14:textId="77777777" w:rsidR="00070058" w:rsidRPr="00D65E51" w:rsidRDefault="00070058" w:rsidP="00946610">
      <w:pPr>
        <w:numPr>
          <w:ilvl w:val="0"/>
          <w:numId w:val="53"/>
        </w:numPr>
        <w:spacing w:line="260" w:lineRule="atLeast"/>
        <w:ind w:left="426" w:hanging="425"/>
        <w:jc w:val="both"/>
        <w:rPr>
          <w:rFonts w:ascii="Tahoma" w:hAnsi="Tahoma" w:cs="Tahoma"/>
          <w:sz w:val="18"/>
          <w:szCs w:val="18"/>
          <w:lang w:val="es-ES_tradnl"/>
        </w:rPr>
      </w:pPr>
      <w:bookmarkStart w:id="110" w:name="_Hlk170288826"/>
      <w:r w:rsidRPr="00D65E51">
        <w:rPr>
          <w:rFonts w:ascii="Tahoma" w:hAnsi="Tahoma" w:cs="Tahoma"/>
          <w:lang w:val="es-ES_tradnl"/>
        </w:rPr>
        <w:t>Nota de Consolidación de la lista de Beneficiarios emitida por la AEVIVIENDA (copia simple).</w:t>
      </w:r>
    </w:p>
    <w:p w14:paraId="7830E8F2" w14:textId="77777777" w:rsidR="00070058" w:rsidRPr="00882269" w:rsidRDefault="00070058" w:rsidP="00946610">
      <w:pPr>
        <w:numPr>
          <w:ilvl w:val="0"/>
          <w:numId w:val="53"/>
        </w:numPr>
        <w:spacing w:line="260" w:lineRule="atLeast"/>
        <w:ind w:left="426" w:hanging="425"/>
        <w:jc w:val="both"/>
        <w:rPr>
          <w:rFonts w:ascii="Tahoma" w:hAnsi="Tahoma" w:cs="Tahoma"/>
          <w:lang w:val="es-ES_tradnl"/>
        </w:rPr>
      </w:pPr>
      <w:bookmarkStart w:id="111" w:name="_Hlk126939647"/>
      <w:bookmarkEnd w:id="11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07657C03" w14:textId="77777777" w:rsidR="00070058" w:rsidRPr="00882269" w:rsidRDefault="00070058" w:rsidP="0094661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B532860" w14:textId="77777777" w:rsidR="00070058" w:rsidRPr="00882269" w:rsidRDefault="00070058" w:rsidP="0094661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040C7F0" w14:textId="77777777" w:rsidR="00070058" w:rsidRPr="00882269" w:rsidRDefault="00070058" w:rsidP="0094661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0430C97" w14:textId="77777777" w:rsidR="00070058" w:rsidRPr="00882269" w:rsidRDefault="00070058" w:rsidP="0094661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746E4DB" w14:textId="77777777" w:rsidR="00070058" w:rsidRPr="00882269" w:rsidRDefault="00070058" w:rsidP="0094661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5C683E4" w14:textId="77777777" w:rsidR="00070058" w:rsidRPr="00882269" w:rsidRDefault="00070058" w:rsidP="0094661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BBEB5F8" w14:textId="77777777" w:rsidR="00070058" w:rsidRPr="00882269" w:rsidRDefault="00070058" w:rsidP="0094661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E57B367" w14:textId="77777777" w:rsidR="00070058" w:rsidRPr="00882269" w:rsidRDefault="00070058" w:rsidP="0094661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58A34C3" w14:textId="77777777" w:rsidR="00070058" w:rsidRPr="00882269" w:rsidRDefault="00070058" w:rsidP="00946610">
      <w:pPr>
        <w:numPr>
          <w:ilvl w:val="0"/>
          <w:numId w:val="53"/>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4216D51C" w14:textId="77777777" w:rsidR="00070058" w:rsidRPr="00F15D7F" w:rsidRDefault="00070058" w:rsidP="00946610">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F15D7F">
        <w:rPr>
          <w:rFonts w:ascii="Tahoma" w:hAnsi="Tahoma" w:cs="Tahoma"/>
          <w:lang w:val="es-ES_tradnl"/>
        </w:rPr>
        <w:t>acuerdos de aceptación de los beneficiarios, adjunto a las carpetas familiares. (carpeta rotulada).</w:t>
      </w:r>
    </w:p>
    <w:p w14:paraId="00FA7CD3" w14:textId="77777777" w:rsidR="00070058" w:rsidRPr="00F15D7F" w:rsidRDefault="00070058" w:rsidP="00946610">
      <w:pPr>
        <w:numPr>
          <w:ilvl w:val="0"/>
          <w:numId w:val="53"/>
        </w:numPr>
        <w:autoSpaceDE w:val="0"/>
        <w:autoSpaceDN w:val="0"/>
        <w:adjustRightInd w:val="0"/>
        <w:contextualSpacing/>
        <w:jc w:val="both"/>
        <w:rPr>
          <w:rFonts w:ascii="Tahoma" w:hAnsi="Tahoma" w:cs="Tahoma"/>
          <w:bCs/>
          <w:lang w:val="es-ES_tradnl" w:eastAsia="es-ES_tradnl"/>
        </w:rPr>
      </w:pPr>
      <w:bookmarkStart w:id="112" w:name="_Hlk170198030"/>
      <w:bookmarkStart w:id="113"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bookmarkEnd w:id="113"/>
    <w:p w14:paraId="2493627A" w14:textId="77777777" w:rsidR="00070058" w:rsidRPr="00882269" w:rsidRDefault="00070058" w:rsidP="00070058">
      <w:pPr>
        <w:spacing w:line="260" w:lineRule="atLeast"/>
        <w:jc w:val="both"/>
        <w:rPr>
          <w:rFonts w:ascii="Tahoma" w:hAnsi="Tahoma" w:cs="Tahoma"/>
          <w:lang w:val="es-ES_tradnl"/>
        </w:rPr>
      </w:pPr>
      <w:r w:rsidRPr="00F15D7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w:t>
      </w:r>
      <w:r w:rsidRPr="00882269">
        <w:rPr>
          <w:rFonts w:ascii="Tahoma" w:hAnsi="Tahoma" w:cs="Tahoma"/>
          <w:lang w:val="es-ES_tradnl"/>
        </w:rPr>
        <w:t xml:space="preserve"> y de verificar una mala administración deberá sancionarse al Inspector y a la Entidad Ejecutora.</w:t>
      </w:r>
    </w:p>
    <w:p w14:paraId="4535A229" w14:textId="77777777" w:rsidR="00070058" w:rsidRPr="00882269" w:rsidRDefault="00070058" w:rsidP="00070058">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59ADAF2" w14:textId="77777777" w:rsidR="00070058" w:rsidRPr="00882269" w:rsidRDefault="00070058" w:rsidP="00070058">
      <w:pPr>
        <w:spacing w:line="260" w:lineRule="atLeast"/>
        <w:jc w:val="both"/>
        <w:rPr>
          <w:rFonts w:ascii="Tahoma" w:hAnsi="Tahoma" w:cs="Tahoma"/>
          <w:lang w:val="es-ES_tradnl"/>
        </w:rPr>
      </w:pPr>
    </w:p>
    <w:p w14:paraId="10CE4232" w14:textId="77777777" w:rsidR="00070058" w:rsidRPr="00882269" w:rsidRDefault="00070058" w:rsidP="00070058">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3CE2831" w14:textId="77777777" w:rsidR="00070058" w:rsidRPr="00882269" w:rsidRDefault="00070058" w:rsidP="00070058">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6E8CA33" w14:textId="77777777" w:rsidR="00070058" w:rsidRPr="00882269" w:rsidRDefault="00070058" w:rsidP="00946610">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BA1DDAB" w14:textId="77777777" w:rsidR="00070058" w:rsidRPr="00882269" w:rsidRDefault="00070058" w:rsidP="00946610">
      <w:pPr>
        <w:numPr>
          <w:ilvl w:val="0"/>
          <w:numId w:val="71"/>
        </w:numPr>
        <w:spacing w:line="260" w:lineRule="atLeast"/>
        <w:ind w:left="426" w:hanging="426"/>
        <w:jc w:val="both"/>
        <w:rPr>
          <w:rFonts w:ascii="Tahoma" w:hAnsi="Tahoma" w:cs="Tahoma"/>
        </w:rPr>
      </w:pPr>
      <w:bookmarkStart w:id="11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1BC1CC7B" w14:textId="77777777" w:rsidR="00070058" w:rsidRPr="00882269" w:rsidRDefault="00070058" w:rsidP="00946610">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4CE389D" w14:textId="77777777" w:rsidR="00070058" w:rsidRPr="00882269" w:rsidRDefault="00070058" w:rsidP="00946610">
      <w:pPr>
        <w:numPr>
          <w:ilvl w:val="0"/>
          <w:numId w:val="71"/>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265EC623" w14:textId="77777777" w:rsidR="00070058" w:rsidRPr="00882269" w:rsidRDefault="00070058" w:rsidP="00946610">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CE40429" w14:textId="77777777" w:rsidR="00070058" w:rsidRPr="00882269" w:rsidRDefault="00070058" w:rsidP="00946610">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2804B65" w14:textId="77777777" w:rsidR="00070058" w:rsidRPr="00882269" w:rsidRDefault="00070058" w:rsidP="00070058">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ED94BDD" w14:textId="77777777" w:rsidR="00070058" w:rsidRPr="00882269" w:rsidRDefault="00070058" w:rsidP="00070058">
      <w:pPr>
        <w:spacing w:line="260" w:lineRule="atLeast"/>
        <w:contextualSpacing/>
        <w:jc w:val="both"/>
        <w:rPr>
          <w:rFonts w:ascii="Tahoma" w:hAnsi="Tahoma" w:cs="Tahoma"/>
          <w:lang w:val="es-ES_tradnl"/>
        </w:rPr>
      </w:pPr>
    </w:p>
    <w:p w14:paraId="314045F6" w14:textId="77777777" w:rsidR="00070058" w:rsidRPr="00882269" w:rsidRDefault="00070058" w:rsidP="00070058">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9C8BEB2" w14:textId="77777777" w:rsidR="00070058" w:rsidRPr="00882269" w:rsidRDefault="00070058" w:rsidP="0007005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5485B59" w14:textId="77777777" w:rsidR="00070058" w:rsidRPr="00882269" w:rsidRDefault="00070058" w:rsidP="00070058">
      <w:pPr>
        <w:spacing w:line="260" w:lineRule="atLeast"/>
        <w:jc w:val="both"/>
        <w:rPr>
          <w:rFonts w:ascii="Tahoma" w:hAnsi="Tahoma" w:cs="Tahoma"/>
          <w:lang w:val="es-ES_tradnl"/>
        </w:rPr>
      </w:pPr>
    </w:p>
    <w:p w14:paraId="73E5575F" w14:textId="77777777" w:rsidR="00070058" w:rsidRDefault="00070058" w:rsidP="00070058">
      <w:pPr>
        <w:jc w:val="both"/>
        <w:rPr>
          <w:rFonts w:ascii="Tahoma" w:hAnsi="Tahoma" w:cs="Tahoma"/>
          <w:lang w:eastAsia="es-ES"/>
        </w:rPr>
      </w:pPr>
      <w:bookmarkStart w:id="115" w:name="_Hlk158993206"/>
      <w:bookmarkStart w:id="116" w:name="_Hlk128047540"/>
      <w:r w:rsidRPr="000E6D8A">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7" w:name="_Hlk158887837"/>
      <w:r w:rsidRPr="000E6D8A">
        <w:rPr>
          <w:rFonts w:ascii="Tahoma" w:hAnsi="Tahoma" w:cs="Tahoma"/>
          <w:color w:val="000000"/>
          <w:szCs w:val="16"/>
          <w:lang w:val="es-ES_tradnl"/>
        </w:rPr>
        <w:t>posteriores a la recepción de la solicitud</w:t>
      </w:r>
      <w:bookmarkEnd w:id="11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5"/>
    <w:bookmarkEnd w:id="116"/>
    <w:p w14:paraId="4055C309" w14:textId="77777777" w:rsidR="00070058" w:rsidRPr="00882269" w:rsidRDefault="00070058" w:rsidP="00070058">
      <w:pPr>
        <w:spacing w:line="260" w:lineRule="atLeast"/>
        <w:jc w:val="both"/>
        <w:rPr>
          <w:rFonts w:ascii="Tahoma" w:hAnsi="Tahoma" w:cs="Tahoma"/>
          <w:szCs w:val="16"/>
        </w:rPr>
      </w:pPr>
    </w:p>
    <w:p w14:paraId="3527FCEC" w14:textId="77777777" w:rsidR="00070058" w:rsidRPr="00882269" w:rsidRDefault="00070058" w:rsidP="0007005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5A1EBC9B" w14:textId="77777777" w:rsidR="00070058" w:rsidRPr="00882269" w:rsidRDefault="00070058" w:rsidP="00070058">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68365C19" w14:textId="77777777" w:rsidR="00070058" w:rsidRPr="00882269" w:rsidRDefault="00070058" w:rsidP="00070058">
      <w:pPr>
        <w:spacing w:line="260" w:lineRule="atLeast"/>
        <w:jc w:val="both"/>
        <w:rPr>
          <w:rFonts w:ascii="Tahoma" w:hAnsi="Tahoma" w:cs="Tahoma"/>
          <w:szCs w:val="16"/>
          <w:lang w:val="es-ES_tradnl"/>
        </w:rPr>
      </w:pPr>
    </w:p>
    <w:p w14:paraId="08782A77" w14:textId="77777777" w:rsidR="00070058" w:rsidRPr="00882269" w:rsidRDefault="00070058" w:rsidP="00070058">
      <w:pPr>
        <w:spacing w:line="260" w:lineRule="atLeast"/>
        <w:jc w:val="both"/>
        <w:rPr>
          <w:rFonts w:ascii="Tahoma" w:hAnsi="Tahoma" w:cs="Tahoma"/>
          <w:szCs w:val="16"/>
          <w:lang w:val="es-ES_tradnl"/>
        </w:rPr>
      </w:pPr>
      <w:bookmarkStart w:id="11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8"/>
    <w:p w14:paraId="0501C29E" w14:textId="77777777" w:rsidR="00070058" w:rsidRPr="008A09D6" w:rsidRDefault="00070058" w:rsidP="00070058">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F93E165" w14:textId="77777777" w:rsidR="00070058" w:rsidRPr="008A09D6" w:rsidRDefault="00070058" w:rsidP="00070058">
      <w:pPr>
        <w:tabs>
          <w:tab w:val="num" w:pos="360"/>
          <w:tab w:val="num" w:pos="1260"/>
        </w:tabs>
        <w:spacing w:line="260" w:lineRule="atLeast"/>
        <w:jc w:val="both"/>
        <w:rPr>
          <w:rFonts w:ascii="Tahoma" w:hAnsi="Tahoma" w:cs="Tahoma"/>
          <w:lang w:val="es-ES_tradnl"/>
        </w:rPr>
      </w:pPr>
    </w:p>
    <w:p w14:paraId="573AA9CB" w14:textId="77777777" w:rsidR="00070058" w:rsidRPr="008A09D6" w:rsidRDefault="00070058" w:rsidP="00946610">
      <w:pPr>
        <w:numPr>
          <w:ilvl w:val="0"/>
          <w:numId w:val="54"/>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090C33E" w14:textId="77777777" w:rsidR="00070058" w:rsidRPr="0035538D" w:rsidRDefault="00070058" w:rsidP="00946610">
      <w:pPr>
        <w:numPr>
          <w:ilvl w:val="0"/>
          <w:numId w:val="54"/>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4C9EC39E" w14:textId="77777777" w:rsidR="00070058" w:rsidRPr="00F041F4" w:rsidRDefault="00070058" w:rsidP="00946610">
      <w:pPr>
        <w:numPr>
          <w:ilvl w:val="0"/>
          <w:numId w:val="54"/>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01C350AE" w14:textId="77777777" w:rsidR="00070058" w:rsidRPr="008A09D6" w:rsidRDefault="00070058" w:rsidP="00946610">
      <w:pPr>
        <w:numPr>
          <w:ilvl w:val="0"/>
          <w:numId w:val="54"/>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CFADEB4" w14:textId="77777777" w:rsidR="00070058" w:rsidRPr="008A09D6" w:rsidRDefault="00070058" w:rsidP="00946610">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F3E81C5" w14:textId="77777777" w:rsidR="00070058" w:rsidRPr="008A09D6" w:rsidRDefault="00070058" w:rsidP="00946610">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C05665E" w14:textId="77777777" w:rsidR="00070058" w:rsidRPr="008A09D6" w:rsidRDefault="00070058" w:rsidP="00946610">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634EB1C" w14:textId="77777777" w:rsidR="00070058" w:rsidRPr="008A09D6" w:rsidRDefault="00070058" w:rsidP="00946610">
      <w:pPr>
        <w:numPr>
          <w:ilvl w:val="0"/>
          <w:numId w:val="54"/>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072C452D" w14:textId="77777777" w:rsidR="00070058" w:rsidRPr="008A09D6" w:rsidRDefault="00070058" w:rsidP="00946610">
      <w:pPr>
        <w:numPr>
          <w:ilvl w:val="0"/>
          <w:numId w:val="5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8668512" w14:textId="77777777" w:rsidR="00070058" w:rsidRPr="008A09D6" w:rsidRDefault="00070058" w:rsidP="00946610">
      <w:pPr>
        <w:numPr>
          <w:ilvl w:val="0"/>
          <w:numId w:val="5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200BE672" w14:textId="77777777" w:rsidR="00070058" w:rsidRPr="008A09D6" w:rsidRDefault="00070058" w:rsidP="00946610">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3947444" w14:textId="77777777" w:rsidR="00070058" w:rsidRPr="00D44F87" w:rsidRDefault="00070058" w:rsidP="00070058">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13D07CD" w14:textId="77777777" w:rsidR="00070058" w:rsidRPr="00882269" w:rsidRDefault="00070058" w:rsidP="00070058">
      <w:pPr>
        <w:spacing w:line="260" w:lineRule="atLeast"/>
        <w:ind w:left="1"/>
        <w:contextualSpacing/>
        <w:jc w:val="both"/>
        <w:rPr>
          <w:rFonts w:ascii="Tahoma" w:hAnsi="Tahoma" w:cs="Tahoma"/>
          <w:lang w:val="es-ES_tradnl"/>
        </w:rPr>
      </w:pPr>
      <w:bookmarkStart w:id="119" w:name="_Hlk146908551"/>
      <w:r w:rsidRPr="00D44F87">
        <w:rPr>
          <w:rFonts w:ascii="Tahoma" w:hAnsi="Tahoma" w:cs="Tahoma"/>
        </w:rPr>
        <w:t xml:space="preserve">Se debe mencionar que, una vez entregado el penúltimo producto se dará inicio al periodo contractual del plazo para el </w:t>
      </w:r>
      <w:proofErr w:type="spellStart"/>
      <w:r w:rsidRPr="00D44F87">
        <w:rPr>
          <w:rFonts w:ascii="Tahoma" w:hAnsi="Tahoma" w:cs="Tahoma"/>
        </w:rPr>
        <w:t>ultimo</w:t>
      </w:r>
      <w:proofErr w:type="spellEnd"/>
      <w:r w:rsidRPr="00D44F87">
        <w:rPr>
          <w:rFonts w:ascii="Tahoma" w:hAnsi="Tahoma" w:cs="Tahoma"/>
        </w:rPr>
        <w:t xml:space="preserve"> producto.</w:t>
      </w:r>
    </w:p>
    <w:bookmarkEnd w:id="119"/>
    <w:p w14:paraId="4D613F07" w14:textId="77777777" w:rsidR="00070058" w:rsidRPr="00882269" w:rsidRDefault="00070058" w:rsidP="00070058">
      <w:pPr>
        <w:spacing w:line="260" w:lineRule="atLeast"/>
        <w:ind w:left="426"/>
        <w:rPr>
          <w:rFonts w:ascii="Tahoma" w:hAnsi="Tahoma" w:cs="Tahoma"/>
          <w:lang w:val="es-ES_tradnl"/>
        </w:rPr>
      </w:pPr>
    </w:p>
    <w:p w14:paraId="26BBDD9D" w14:textId="77777777" w:rsidR="00070058" w:rsidRPr="00882269" w:rsidRDefault="00070058" w:rsidP="00070058">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031A35C" w14:textId="77777777" w:rsidR="00070058" w:rsidRPr="00882269" w:rsidRDefault="00070058" w:rsidP="0007005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B54B34C" w14:textId="77777777" w:rsidR="00070058" w:rsidRPr="00882269" w:rsidRDefault="00070058" w:rsidP="00070058">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B6F5143" w14:textId="77777777" w:rsidR="00070058" w:rsidRPr="00882269" w:rsidRDefault="00070058" w:rsidP="00070058">
      <w:pPr>
        <w:spacing w:line="260" w:lineRule="atLeast"/>
        <w:jc w:val="both"/>
        <w:rPr>
          <w:rFonts w:ascii="Tahoma" w:hAnsi="Tahoma" w:cs="Tahoma"/>
          <w:szCs w:val="16"/>
          <w:lang w:val="es-ES_tradnl"/>
        </w:rPr>
      </w:pPr>
    </w:p>
    <w:p w14:paraId="588D4B55" w14:textId="77777777" w:rsidR="00070058" w:rsidRDefault="00070058" w:rsidP="00070058">
      <w:pPr>
        <w:jc w:val="both"/>
        <w:rPr>
          <w:rFonts w:ascii="Tahoma" w:hAnsi="Tahoma" w:cs="Tahoma"/>
          <w:lang w:eastAsia="es-ES"/>
        </w:rPr>
      </w:pPr>
      <w:bookmarkStart w:id="120" w:name="_Hlk158993268"/>
      <w:r w:rsidRPr="000E6D8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w:t>
      </w:r>
      <w:r>
        <w:rPr>
          <w:rFonts w:ascii="Tahoma" w:hAnsi="Tahoma" w:cs="Tahoma"/>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21"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22" w:name="_Hlk158887989"/>
      <w:bookmarkEnd w:id="121"/>
      <w:r w:rsidRPr="000E6D8A">
        <w:rPr>
          <w:rFonts w:ascii="Tahoma" w:hAnsi="Tahoma" w:cs="Tahoma"/>
          <w:color w:val="000000"/>
          <w:szCs w:val="16"/>
          <w:lang w:val="es-ES_tradnl"/>
        </w:rPr>
        <w:t>posteriores a la recepción de la solicitud</w:t>
      </w:r>
      <w:bookmarkEnd w:id="12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Definitiva hasta la fecha establecida en el cronograma.</w:t>
      </w:r>
    </w:p>
    <w:bookmarkEnd w:id="120"/>
    <w:p w14:paraId="3F8FED78" w14:textId="77777777" w:rsidR="00070058" w:rsidRPr="00DD04E4" w:rsidRDefault="00070058" w:rsidP="00070058">
      <w:pPr>
        <w:spacing w:line="260" w:lineRule="atLeast"/>
        <w:jc w:val="both"/>
        <w:rPr>
          <w:rFonts w:ascii="Tahoma" w:hAnsi="Tahoma" w:cs="Tahoma"/>
          <w:color w:val="000000"/>
          <w:szCs w:val="16"/>
        </w:rPr>
      </w:pPr>
    </w:p>
    <w:p w14:paraId="0F95FC86" w14:textId="77777777" w:rsidR="00070058" w:rsidRPr="00882269" w:rsidRDefault="00070058" w:rsidP="0007005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080551B0" w14:textId="77777777" w:rsidR="00070058" w:rsidRPr="00882269" w:rsidRDefault="00070058" w:rsidP="00070058">
      <w:pPr>
        <w:spacing w:line="260" w:lineRule="atLeast"/>
        <w:jc w:val="both"/>
        <w:rPr>
          <w:rFonts w:ascii="Tahoma" w:hAnsi="Tahoma" w:cs="Tahoma"/>
          <w:szCs w:val="16"/>
          <w:lang w:val="es-ES_tradnl"/>
        </w:rPr>
      </w:pPr>
    </w:p>
    <w:p w14:paraId="4F1B7878" w14:textId="77777777" w:rsidR="00070058" w:rsidRPr="00882269" w:rsidRDefault="00070058" w:rsidP="00070058">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BE981E3" w14:textId="77777777" w:rsidR="00070058" w:rsidRPr="00882269" w:rsidRDefault="00070058" w:rsidP="00946610">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828C9B0" w14:textId="77777777" w:rsidR="00070058" w:rsidRPr="00882269" w:rsidRDefault="00070058" w:rsidP="00946610">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FCE5840" w14:textId="77777777" w:rsidR="00070058" w:rsidRPr="00882269" w:rsidRDefault="00070058" w:rsidP="00946610">
      <w:pPr>
        <w:numPr>
          <w:ilvl w:val="0"/>
          <w:numId w:val="73"/>
        </w:numPr>
        <w:spacing w:line="260" w:lineRule="atLeast"/>
        <w:ind w:left="426" w:hanging="426"/>
        <w:jc w:val="both"/>
        <w:rPr>
          <w:rFonts w:ascii="Tahoma" w:hAnsi="Tahoma" w:cs="Tahoma"/>
          <w:lang w:val="es-ES_tradnl"/>
        </w:rPr>
      </w:pPr>
      <w:bookmarkStart w:id="123"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3A1C7E12" w14:textId="77777777" w:rsidR="00070058" w:rsidRPr="00882269" w:rsidRDefault="00070058" w:rsidP="00946610">
      <w:pPr>
        <w:numPr>
          <w:ilvl w:val="0"/>
          <w:numId w:val="73"/>
        </w:numPr>
        <w:spacing w:line="260" w:lineRule="atLeast"/>
        <w:ind w:left="426" w:hanging="426"/>
        <w:jc w:val="both"/>
        <w:rPr>
          <w:rFonts w:ascii="Tahoma" w:hAnsi="Tahoma" w:cs="Tahoma"/>
          <w:szCs w:val="16"/>
          <w:lang w:val="es-ES_tradnl"/>
        </w:rPr>
      </w:pPr>
      <w:bookmarkStart w:id="124" w:name="_Hlk117853529"/>
      <w:bookmarkEnd w:id="123"/>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24"/>
    <w:p w14:paraId="721D44D0" w14:textId="77777777" w:rsidR="00070058" w:rsidRPr="00882269" w:rsidRDefault="00070058" w:rsidP="00946610">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7E5DC51" w14:textId="77777777" w:rsidR="00070058" w:rsidRPr="00882269" w:rsidRDefault="00070058" w:rsidP="00946610">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841F9E5" w14:textId="77777777" w:rsidR="00070058" w:rsidRPr="00882269" w:rsidRDefault="00070058" w:rsidP="00946610">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61CCAAB" w14:textId="77777777" w:rsidR="00070058" w:rsidRPr="00882269" w:rsidRDefault="00070058" w:rsidP="00070058">
      <w:pPr>
        <w:tabs>
          <w:tab w:val="left" w:pos="1260"/>
        </w:tabs>
        <w:spacing w:line="260" w:lineRule="atLeast"/>
        <w:jc w:val="both"/>
        <w:rPr>
          <w:rFonts w:ascii="Tahoma" w:hAnsi="Tahoma" w:cs="Tahoma"/>
          <w:i/>
          <w:color w:val="FF0000"/>
        </w:rPr>
      </w:pPr>
    </w:p>
    <w:p w14:paraId="6997BAFD" w14:textId="77777777" w:rsidR="00070058" w:rsidRPr="00882269" w:rsidRDefault="00070058" w:rsidP="00070058">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CED76F0" w14:textId="77777777" w:rsidR="00070058" w:rsidRPr="00882269" w:rsidRDefault="00070058" w:rsidP="00070058">
      <w:pPr>
        <w:spacing w:line="260" w:lineRule="atLeast"/>
        <w:rPr>
          <w:rFonts w:ascii="Tahoma" w:hAnsi="Tahoma" w:cs="Tahoma"/>
          <w:b/>
          <w:sz w:val="24"/>
          <w:u w:val="single"/>
          <w:lang w:val="es-ES_tradnl"/>
        </w:rPr>
      </w:pPr>
    </w:p>
    <w:p w14:paraId="3CF8DF22" w14:textId="77777777" w:rsidR="00070058" w:rsidRPr="00882269" w:rsidRDefault="00070058" w:rsidP="00070058">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294DE44" w14:textId="77777777" w:rsidR="00070058" w:rsidRPr="00882269" w:rsidRDefault="00070058" w:rsidP="00946610">
      <w:pPr>
        <w:keepNext/>
        <w:numPr>
          <w:ilvl w:val="0"/>
          <w:numId w:val="43"/>
        </w:numPr>
        <w:spacing w:before="240" w:after="60"/>
        <w:ind w:left="360" w:hanging="360"/>
        <w:outlineLvl w:val="0"/>
        <w:rPr>
          <w:rFonts w:ascii="Tahoma" w:hAnsi="Tahoma" w:cs="Tahoma"/>
          <w:b/>
          <w:bCs/>
          <w:color w:val="000000"/>
          <w:kern w:val="32"/>
          <w:lang w:val="es-ES_tradnl"/>
        </w:rPr>
      </w:pPr>
      <w:bookmarkStart w:id="125" w:name="_Toc536520830"/>
      <w:bookmarkStart w:id="126" w:name="_Toc71811165"/>
      <w:r w:rsidRPr="00882269">
        <w:rPr>
          <w:rFonts w:ascii="Tahoma" w:hAnsi="Tahoma" w:cs="Tahoma"/>
          <w:b/>
          <w:bCs/>
          <w:color w:val="000000"/>
          <w:kern w:val="32"/>
          <w:lang w:val="es-ES_tradnl"/>
        </w:rPr>
        <w:t>PERFIL DEL PROPONENTE</w:t>
      </w:r>
      <w:bookmarkEnd w:id="125"/>
      <w:bookmarkEnd w:id="126"/>
    </w:p>
    <w:p w14:paraId="141F920D" w14:textId="77777777" w:rsidR="00070058" w:rsidRPr="00882269" w:rsidRDefault="00070058" w:rsidP="00070058">
      <w:pPr>
        <w:ind w:firstLine="360"/>
        <w:jc w:val="both"/>
        <w:rPr>
          <w:rFonts w:ascii="Tahoma" w:hAnsi="Tahoma" w:cs="Tahoma"/>
          <w:b/>
          <w:lang w:val="es-ES_tradnl"/>
        </w:rPr>
      </w:pPr>
    </w:p>
    <w:p w14:paraId="1A32AACE" w14:textId="77777777" w:rsidR="00070058" w:rsidRPr="00882269" w:rsidRDefault="00070058" w:rsidP="00070058">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4CF6F83" w14:textId="77777777" w:rsidR="00070058" w:rsidRPr="00882269" w:rsidRDefault="00070058" w:rsidP="00070058">
      <w:pPr>
        <w:ind w:firstLine="426"/>
        <w:jc w:val="both"/>
        <w:rPr>
          <w:rFonts w:ascii="Tahoma" w:hAnsi="Tahoma" w:cs="Tahoma"/>
          <w:b/>
          <w:lang w:val="es-ES_tradnl"/>
        </w:rPr>
      </w:pPr>
    </w:p>
    <w:p w14:paraId="44F5C3CA" w14:textId="77777777" w:rsidR="00070058" w:rsidRPr="00882269" w:rsidRDefault="00070058" w:rsidP="00946610">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364F600" w14:textId="77777777" w:rsidR="00070058" w:rsidRPr="00F84996" w:rsidRDefault="00070058" w:rsidP="00070058">
      <w:pPr>
        <w:spacing w:line="260" w:lineRule="atLeast"/>
        <w:ind w:left="426"/>
        <w:jc w:val="both"/>
        <w:rPr>
          <w:rFonts w:ascii="Tahoma" w:hAnsi="Tahoma" w:cs="Tahoma"/>
        </w:rPr>
      </w:pPr>
      <w:r w:rsidRPr="00F84996">
        <w:rPr>
          <w:rFonts w:ascii="Tahoma" w:hAnsi="Tahoma" w:cs="Tahoma"/>
        </w:rPr>
        <w:t xml:space="preserve">La Entidad Ejecutora debe demostrar experiencia general por un monto equivalente a </w:t>
      </w:r>
      <w:r w:rsidRPr="00F84996">
        <w:rPr>
          <w:rFonts w:ascii="Tahoma" w:hAnsi="Tahoma" w:cs="Tahoma"/>
          <w:b/>
        </w:rPr>
        <w:t>1 vez</w:t>
      </w:r>
      <w:r w:rsidRPr="00F84996">
        <w:rPr>
          <w:rFonts w:ascii="Tahoma" w:hAnsi="Tahoma" w:cs="Tahoma"/>
        </w:rPr>
        <w:t xml:space="preserve"> el precio referencial.</w:t>
      </w:r>
    </w:p>
    <w:p w14:paraId="733E1AC4" w14:textId="77777777" w:rsidR="00070058" w:rsidRPr="00F84996" w:rsidRDefault="00070058" w:rsidP="00070058">
      <w:pPr>
        <w:spacing w:line="260" w:lineRule="atLeast"/>
        <w:ind w:left="426"/>
        <w:jc w:val="both"/>
        <w:rPr>
          <w:rFonts w:ascii="Tahoma" w:hAnsi="Tahoma" w:cs="Tahoma"/>
          <w:color w:val="FF0000"/>
        </w:rPr>
      </w:pPr>
    </w:p>
    <w:p w14:paraId="3095B6F5" w14:textId="77777777" w:rsidR="00070058" w:rsidRPr="00F84996" w:rsidRDefault="00070058" w:rsidP="00946610">
      <w:pPr>
        <w:numPr>
          <w:ilvl w:val="3"/>
          <w:numId w:val="59"/>
        </w:numPr>
        <w:spacing w:line="260" w:lineRule="atLeast"/>
        <w:ind w:left="426" w:hanging="426"/>
        <w:jc w:val="both"/>
        <w:rPr>
          <w:rFonts w:ascii="Tahoma" w:hAnsi="Tahoma" w:cs="Tahoma"/>
          <w:color w:val="FF0000"/>
        </w:rPr>
      </w:pPr>
      <w:r w:rsidRPr="00F84996">
        <w:rPr>
          <w:rFonts w:ascii="Tahoma" w:hAnsi="Tahoma" w:cs="Tahoma"/>
          <w:b/>
        </w:rPr>
        <w:t>Experiencia Específica de la Entidad Ejecutora:</w:t>
      </w:r>
      <w:r w:rsidRPr="00F8499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A98A240" w14:textId="77777777" w:rsidR="00070058" w:rsidRDefault="00070058" w:rsidP="00070058">
      <w:pPr>
        <w:spacing w:line="260" w:lineRule="atLeast"/>
        <w:ind w:left="426"/>
        <w:jc w:val="both"/>
        <w:rPr>
          <w:rFonts w:ascii="Tahoma" w:hAnsi="Tahoma" w:cs="Tahoma"/>
        </w:rPr>
      </w:pPr>
      <w:r w:rsidRPr="00F84996">
        <w:rPr>
          <w:rFonts w:ascii="Tahoma" w:hAnsi="Tahoma" w:cs="Tahoma"/>
        </w:rPr>
        <w:t xml:space="preserve">La Entidad Ejecutora debe demostrar experiencia específica por un monto equivalente a </w:t>
      </w:r>
      <w:r w:rsidRPr="00F84996">
        <w:rPr>
          <w:rFonts w:ascii="Tahoma" w:hAnsi="Tahoma" w:cs="Tahoma"/>
          <w:b/>
          <w:bCs/>
        </w:rPr>
        <w:t>0.50</w:t>
      </w:r>
      <w:r w:rsidRPr="00F84996">
        <w:rPr>
          <w:rFonts w:ascii="Tahoma" w:hAnsi="Tahoma" w:cs="Tahoma"/>
        </w:rPr>
        <w:t xml:space="preserve"> </w:t>
      </w:r>
      <w:r w:rsidRPr="00F84996">
        <w:rPr>
          <w:rFonts w:ascii="Tahoma" w:hAnsi="Tahoma" w:cs="Tahoma"/>
          <w:b/>
          <w:bCs/>
        </w:rPr>
        <w:t>veces</w:t>
      </w:r>
      <w:r w:rsidRPr="000219D4">
        <w:rPr>
          <w:rFonts w:ascii="Tahoma" w:hAnsi="Tahoma" w:cs="Tahoma"/>
        </w:rPr>
        <w:t xml:space="preserve"> el precio referencial.</w:t>
      </w:r>
    </w:p>
    <w:p w14:paraId="4C957BDE" w14:textId="77777777" w:rsidR="00070058" w:rsidRPr="00882269" w:rsidRDefault="00070058" w:rsidP="00070058">
      <w:pPr>
        <w:spacing w:line="260" w:lineRule="atLeast"/>
        <w:ind w:left="426"/>
        <w:jc w:val="both"/>
        <w:rPr>
          <w:rFonts w:ascii="Tahoma" w:hAnsi="Tahoma" w:cs="Tahoma"/>
        </w:rPr>
      </w:pPr>
    </w:p>
    <w:p w14:paraId="1DBDCEFD" w14:textId="77777777" w:rsidR="00070058" w:rsidRPr="00967138" w:rsidRDefault="00070058" w:rsidP="00070058">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15BA8380" w14:textId="77777777" w:rsidR="00070058" w:rsidRPr="00967138" w:rsidRDefault="00070058" w:rsidP="00070058">
      <w:pPr>
        <w:spacing w:line="260" w:lineRule="atLeast"/>
        <w:ind w:left="426"/>
        <w:jc w:val="both"/>
        <w:rPr>
          <w:rFonts w:ascii="Tahoma" w:hAnsi="Tahoma" w:cs="Tahoma"/>
        </w:rPr>
      </w:pPr>
    </w:p>
    <w:p w14:paraId="2F5372D5" w14:textId="77777777" w:rsidR="00070058" w:rsidRPr="00967138" w:rsidRDefault="00070058" w:rsidP="00070058">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070058" w:rsidRPr="00967138" w14:paraId="58EE37DB" w14:textId="77777777" w:rsidTr="0045332F">
        <w:trPr>
          <w:trHeight w:val="250"/>
          <w:jc w:val="center"/>
        </w:trPr>
        <w:tc>
          <w:tcPr>
            <w:tcW w:w="4063" w:type="dxa"/>
            <w:shd w:val="clear" w:color="auto" w:fill="BFBFBF" w:themeFill="background1" w:themeFillShade="BF"/>
            <w:vAlign w:val="center"/>
          </w:tcPr>
          <w:p w14:paraId="2F692B19" w14:textId="77777777" w:rsidR="00070058" w:rsidRPr="00967138" w:rsidRDefault="00070058" w:rsidP="0045332F">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70A73020" w14:textId="77777777" w:rsidR="00070058" w:rsidRPr="00967138" w:rsidRDefault="00070058" w:rsidP="0045332F">
            <w:pPr>
              <w:spacing w:line="260" w:lineRule="atLeast"/>
              <w:jc w:val="center"/>
              <w:rPr>
                <w:rFonts w:ascii="Tahoma" w:hAnsi="Tahoma" w:cs="Tahoma"/>
                <w:b/>
                <w:bCs/>
              </w:rPr>
            </w:pPr>
            <w:r w:rsidRPr="00967138">
              <w:rPr>
                <w:rFonts w:ascii="Tahoma" w:hAnsi="Tahoma" w:cs="Tahoma"/>
                <w:b/>
                <w:bCs/>
              </w:rPr>
              <w:t>Porcentaje considerado por sector:</w:t>
            </w:r>
          </w:p>
        </w:tc>
      </w:tr>
      <w:tr w:rsidR="00070058" w:rsidRPr="00967138" w14:paraId="1F0E3FC7" w14:textId="77777777" w:rsidTr="0045332F">
        <w:trPr>
          <w:trHeight w:val="422"/>
          <w:jc w:val="center"/>
        </w:trPr>
        <w:tc>
          <w:tcPr>
            <w:tcW w:w="4063" w:type="dxa"/>
            <w:vAlign w:val="center"/>
          </w:tcPr>
          <w:p w14:paraId="45E1ACB1" w14:textId="77777777" w:rsidR="00070058" w:rsidRPr="00967138" w:rsidRDefault="00070058" w:rsidP="0045332F">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7DAADDDC" w14:textId="77777777" w:rsidR="00070058" w:rsidRPr="00967138" w:rsidRDefault="00070058" w:rsidP="0045332F">
            <w:pPr>
              <w:spacing w:line="260" w:lineRule="atLeast"/>
              <w:jc w:val="center"/>
              <w:rPr>
                <w:rFonts w:ascii="Tahoma" w:hAnsi="Tahoma" w:cs="Tahoma"/>
              </w:rPr>
            </w:pPr>
            <w:r w:rsidRPr="00967138">
              <w:rPr>
                <w:rFonts w:ascii="Tahoma" w:hAnsi="Tahoma" w:cs="Tahoma"/>
              </w:rPr>
              <w:t>Publico 100%</w:t>
            </w:r>
          </w:p>
        </w:tc>
      </w:tr>
    </w:tbl>
    <w:p w14:paraId="00B17CB4" w14:textId="77777777" w:rsidR="00070058" w:rsidRDefault="00070058" w:rsidP="00070058">
      <w:pPr>
        <w:spacing w:line="260" w:lineRule="atLeast"/>
        <w:ind w:left="426"/>
        <w:jc w:val="both"/>
        <w:rPr>
          <w:rFonts w:ascii="Tahoma" w:hAnsi="Tahoma" w:cs="Tahoma"/>
        </w:rPr>
      </w:pPr>
    </w:p>
    <w:p w14:paraId="3409BCD7" w14:textId="77777777" w:rsidR="00070058" w:rsidRPr="00967138" w:rsidRDefault="00070058" w:rsidP="00070058">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070058" w:rsidRPr="00967138" w14:paraId="6A4B1EDE" w14:textId="77777777" w:rsidTr="0045332F">
        <w:trPr>
          <w:trHeight w:val="155"/>
          <w:jc w:val="center"/>
        </w:trPr>
        <w:tc>
          <w:tcPr>
            <w:tcW w:w="4063" w:type="dxa"/>
            <w:shd w:val="clear" w:color="auto" w:fill="BFBFBF" w:themeFill="background1" w:themeFillShade="BF"/>
            <w:vAlign w:val="center"/>
          </w:tcPr>
          <w:p w14:paraId="749E4777" w14:textId="77777777" w:rsidR="00070058" w:rsidRPr="00967138" w:rsidRDefault="00070058" w:rsidP="0045332F">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772890E2" w14:textId="77777777" w:rsidR="00070058" w:rsidRPr="00967138" w:rsidRDefault="00070058" w:rsidP="0045332F">
            <w:pPr>
              <w:spacing w:line="260" w:lineRule="atLeast"/>
              <w:jc w:val="center"/>
              <w:rPr>
                <w:rFonts w:ascii="Tahoma" w:hAnsi="Tahoma" w:cs="Tahoma"/>
                <w:b/>
                <w:bCs/>
              </w:rPr>
            </w:pPr>
            <w:r w:rsidRPr="00967138">
              <w:rPr>
                <w:rFonts w:ascii="Tahoma" w:hAnsi="Tahoma" w:cs="Tahoma"/>
                <w:b/>
                <w:bCs/>
              </w:rPr>
              <w:t>Porcentaje considerado por sector:</w:t>
            </w:r>
          </w:p>
        </w:tc>
      </w:tr>
      <w:tr w:rsidR="00070058" w:rsidRPr="00967138" w14:paraId="3EF9F33F" w14:textId="77777777" w:rsidTr="0045332F">
        <w:trPr>
          <w:trHeight w:val="147"/>
          <w:jc w:val="center"/>
        </w:trPr>
        <w:tc>
          <w:tcPr>
            <w:tcW w:w="4063" w:type="dxa"/>
            <w:vMerge w:val="restart"/>
            <w:vAlign w:val="center"/>
          </w:tcPr>
          <w:p w14:paraId="5EEC12B9" w14:textId="77777777" w:rsidR="00070058" w:rsidRPr="00967138" w:rsidRDefault="00070058" w:rsidP="0045332F">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21972883" w14:textId="77777777" w:rsidR="00070058" w:rsidRPr="00967138" w:rsidRDefault="00070058" w:rsidP="0045332F">
            <w:pPr>
              <w:spacing w:line="260" w:lineRule="atLeast"/>
              <w:jc w:val="center"/>
              <w:rPr>
                <w:rFonts w:ascii="Tahoma" w:hAnsi="Tahoma" w:cs="Tahoma"/>
              </w:rPr>
            </w:pPr>
            <w:r w:rsidRPr="00967138">
              <w:rPr>
                <w:rFonts w:ascii="Tahoma" w:hAnsi="Tahoma" w:cs="Tahoma"/>
              </w:rPr>
              <w:t>Publico 50% (mínimo)</w:t>
            </w:r>
          </w:p>
        </w:tc>
      </w:tr>
      <w:tr w:rsidR="00070058" w14:paraId="170390F4" w14:textId="77777777" w:rsidTr="0045332F">
        <w:trPr>
          <w:trHeight w:val="147"/>
          <w:jc w:val="center"/>
        </w:trPr>
        <w:tc>
          <w:tcPr>
            <w:tcW w:w="4063" w:type="dxa"/>
            <w:vMerge/>
            <w:vAlign w:val="center"/>
          </w:tcPr>
          <w:p w14:paraId="15F58092" w14:textId="77777777" w:rsidR="00070058" w:rsidRPr="00967138" w:rsidRDefault="00070058" w:rsidP="0045332F">
            <w:pPr>
              <w:spacing w:line="260" w:lineRule="atLeast"/>
              <w:jc w:val="center"/>
              <w:rPr>
                <w:rFonts w:ascii="Tahoma" w:hAnsi="Tahoma" w:cs="Tahoma"/>
              </w:rPr>
            </w:pPr>
          </w:p>
        </w:tc>
        <w:tc>
          <w:tcPr>
            <w:tcW w:w="4063" w:type="dxa"/>
            <w:vAlign w:val="center"/>
          </w:tcPr>
          <w:p w14:paraId="06521BDD" w14:textId="77777777" w:rsidR="00070058" w:rsidRDefault="00070058" w:rsidP="0045332F">
            <w:pPr>
              <w:spacing w:line="260" w:lineRule="atLeast"/>
              <w:jc w:val="center"/>
              <w:rPr>
                <w:rFonts w:ascii="Tahoma" w:hAnsi="Tahoma" w:cs="Tahoma"/>
              </w:rPr>
            </w:pPr>
            <w:r w:rsidRPr="00967138">
              <w:rPr>
                <w:rFonts w:ascii="Tahoma" w:hAnsi="Tahoma" w:cs="Tahoma"/>
              </w:rPr>
              <w:t>Privado 50% (máximo)</w:t>
            </w:r>
          </w:p>
        </w:tc>
      </w:tr>
    </w:tbl>
    <w:p w14:paraId="7EDCA5CC" w14:textId="77777777" w:rsidR="00070058" w:rsidRPr="00882269" w:rsidRDefault="00070058" w:rsidP="00070058">
      <w:pPr>
        <w:spacing w:line="260" w:lineRule="atLeast"/>
        <w:ind w:left="426"/>
        <w:jc w:val="both"/>
        <w:rPr>
          <w:rFonts w:ascii="Tahoma" w:hAnsi="Tahoma" w:cs="Tahoma"/>
          <w:b/>
          <w:i/>
        </w:rPr>
      </w:pPr>
    </w:p>
    <w:p w14:paraId="71D1760C" w14:textId="77777777" w:rsidR="00070058" w:rsidRPr="00882269" w:rsidRDefault="00070058" w:rsidP="00070058">
      <w:pPr>
        <w:spacing w:line="260" w:lineRule="atLeast"/>
        <w:ind w:left="426"/>
        <w:jc w:val="both"/>
        <w:rPr>
          <w:rFonts w:ascii="Tahoma" w:hAnsi="Tahoma" w:cs="Tahoma"/>
          <w:b/>
          <w:i/>
        </w:rPr>
      </w:pPr>
      <w:r w:rsidRPr="00882269">
        <w:rPr>
          <w:rFonts w:ascii="Tahoma" w:hAnsi="Tahoma" w:cs="Tahoma"/>
          <w:b/>
          <w:i/>
        </w:rPr>
        <w:t>Nota:</w:t>
      </w:r>
    </w:p>
    <w:p w14:paraId="0BAA9CC7" w14:textId="77777777" w:rsidR="00070058" w:rsidRPr="00882269" w:rsidRDefault="00070058" w:rsidP="00070058">
      <w:pPr>
        <w:spacing w:line="260" w:lineRule="atLeast"/>
        <w:ind w:left="426"/>
        <w:jc w:val="both"/>
        <w:rPr>
          <w:rFonts w:ascii="Tahoma" w:hAnsi="Tahoma" w:cs="Tahoma"/>
        </w:rPr>
      </w:pPr>
      <w:r w:rsidRPr="00882269">
        <w:rPr>
          <w:rFonts w:ascii="Tahoma" w:hAnsi="Tahoma" w:cs="Tahoma"/>
        </w:rPr>
        <w:t>OBRAS SIMILARES: Se tienen las siguientes:</w:t>
      </w:r>
    </w:p>
    <w:p w14:paraId="2B4D3FDB" w14:textId="77777777" w:rsidR="00070058" w:rsidRPr="00882269" w:rsidRDefault="00070058" w:rsidP="00946610">
      <w:pPr>
        <w:numPr>
          <w:ilvl w:val="0"/>
          <w:numId w:val="65"/>
        </w:numPr>
        <w:spacing w:line="260" w:lineRule="atLeast"/>
        <w:jc w:val="both"/>
        <w:rPr>
          <w:rFonts w:ascii="Tahoma" w:hAnsi="Tahoma" w:cs="Tahoma"/>
        </w:rPr>
      </w:pPr>
      <w:r w:rsidRPr="00882269">
        <w:rPr>
          <w:rFonts w:ascii="Tahoma" w:hAnsi="Tahoma" w:cs="Tahoma"/>
        </w:rPr>
        <w:t>POR SU SIMILITUD</w:t>
      </w:r>
    </w:p>
    <w:p w14:paraId="4D978BED" w14:textId="77777777" w:rsidR="00070058" w:rsidRPr="00882269" w:rsidRDefault="00070058" w:rsidP="00070058">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9DFD4FE" w14:textId="77777777" w:rsidR="00070058" w:rsidRPr="00882269" w:rsidRDefault="00070058" w:rsidP="00070058">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AFB0292" w14:textId="77777777" w:rsidR="00070058" w:rsidRPr="00882269" w:rsidRDefault="00070058" w:rsidP="00070058">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A9E5CE6" w14:textId="77777777" w:rsidR="00070058" w:rsidRPr="00882269" w:rsidRDefault="00070058" w:rsidP="00070058">
      <w:pPr>
        <w:spacing w:line="260" w:lineRule="atLeast"/>
        <w:ind w:left="426"/>
        <w:jc w:val="both"/>
        <w:rPr>
          <w:rFonts w:ascii="Tahoma" w:hAnsi="Tahoma" w:cs="Tahoma"/>
        </w:rPr>
      </w:pPr>
      <w:r w:rsidRPr="00882269">
        <w:rPr>
          <w:rFonts w:ascii="Tahoma" w:hAnsi="Tahoma" w:cs="Tahoma"/>
        </w:rPr>
        <w:t>Obras Viales: Accesos, Puentes, Viaductos.</w:t>
      </w:r>
    </w:p>
    <w:p w14:paraId="285ED6CC" w14:textId="77777777" w:rsidR="00070058" w:rsidRDefault="00070058" w:rsidP="00070058">
      <w:pPr>
        <w:spacing w:line="260" w:lineRule="atLeast"/>
        <w:jc w:val="both"/>
        <w:rPr>
          <w:rFonts w:ascii="Tahoma" w:hAnsi="Tahoma" w:cs="Tahoma"/>
        </w:rPr>
      </w:pPr>
    </w:p>
    <w:p w14:paraId="596311AC" w14:textId="77777777" w:rsidR="00070058" w:rsidRPr="00250D00" w:rsidRDefault="00070058" w:rsidP="00070058">
      <w:pPr>
        <w:spacing w:line="260" w:lineRule="atLeast"/>
        <w:jc w:val="both"/>
        <w:rPr>
          <w:rFonts w:ascii="Tahoma" w:hAnsi="Tahoma" w:cs="Tahoma"/>
        </w:rPr>
      </w:pPr>
      <w:bookmarkStart w:id="127" w:name="_Toc536520831"/>
      <w:bookmarkStart w:id="128" w:name="_Toc71811166"/>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8A9CADA" w14:textId="77777777" w:rsidR="00070058" w:rsidRPr="00250D00" w:rsidRDefault="00070058" w:rsidP="00070058">
      <w:pPr>
        <w:spacing w:line="260" w:lineRule="atLeast"/>
        <w:jc w:val="both"/>
        <w:rPr>
          <w:rFonts w:ascii="Tahoma" w:hAnsi="Tahoma" w:cs="Tahoma"/>
        </w:rPr>
      </w:pPr>
    </w:p>
    <w:p w14:paraId="34D7DF18" w14:textId="77777777" w:rsidR="00070058" w:rsidRPr="00250D00" w:rsidRDefault="00070058" w:rsidP="00946610">
      <w:pPr>
        <w:pStyle w:val="Prrafodelista"/>
        <w:widowControl w:val="0"/>
        <w:numPr>
          <w:ilvl w:val="0"/>
          <w:numId w:val="79"/>
        </w:numPr>
        <w:autoSpaceDE w:val="0"/>
        <w:autoSpaceDN w:val="0"/>
        <w:spacing w:line="260" w:lineRule="atLeast"/>
        <w:jc w:val="both"/>
        <w:rPr>
          <w:rFonts w:ascii="Tahoma" w:hAnsi="Tahoma" w:cs="Tahoma"/>
        </w:rPr>
      </w:pPr>
      <w:bookmarkStart w:id="129"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89663A6" w14:textId="77777777" w:rsidR="00070058" w:rsidRPr="00250D00" w:rsidRDefault="00070058" w:rsidP="00946610">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bookmarkEnd w:id="129"/>
    <w:p w14:paraId="1C79BF88" w14:textId="77777777" w:rsidR="00070058" w:rsidRPr="00F041F4" w:rsidRDefault="00070058" w:rsidP="0094661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F041F4">
        <w:rPr>
          <w:rFonts w:ascii="Tahoma" w:hAnsi="Tahoma" w:cs="Tahoma"/>
          <w:b/>
          <w:bCs/>
          <w:color w:val="000000"/>
          <w:kern w:val="32"/>
          <w:lang w:val="es-ES_tradnl"/>
        </w:rPr>
        <w:t>PERSONAL REQUERIDO</w:t>
      </w:r>
      <w:bookmarkEnd w:id="127"/>
      <w:bookmarkEnd w:id="128"/>
    </w:p>
    <w:p w14:paraId="05B59149" w14:textId="77777777" w:rsidR="00070058" w:rsidRPr="00882269" w:rsidRDefault="00070058" w:rsidP="00070058">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1935EEF" w14:textId="77777777" w:rsidR="00070058" w:rsidRPr="00882269" w:rsidRDefault="00070058" w:rsidP="00070058">
      <w:pPr>
        <w:spacing w:line="260" w:lineRule="atLeast"/>
        <w:jc w:val="both"/>
        <w:rPr>
          <w:rFonts w:ascii="Tahoma" w:hAnsi="Tahoma" w:cs="Tahoma"/>
        </w:rPr>
      </w:pPr>
      <w:bookmarkStart w:id="130" w:name="_Hlk144979420"/>
    </w:p>
    <w:p w14:paraId="2DADC041" w14:textId="77777777" w:rsidR="00070058" w:rsidRPr="00882269" w:rsidRDefault="00070058" w:rsidP="00070058">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070058" w:rsidRPr="00882269" w14:paraId="7C67DDF4" w14:textId="77777777" w:rsidTr="0045332F">
        <w:trPr>
          <w:trHeight w:val="267"/>
        </w:trPr>
        <w:tc>
          <w:tcPr>
            <w:tcW w:w="1029" w:type="pct"/>
            <w:vMerge w:val="restart"/>
            <w:shd w:val="clear" w:color="auto" w:fill="D9E2F3" w:themeFill="accent5" w:themeFillTint="33"/>
            <w:vAlign w:val="center"/>
          </w:tcPr>
          <w:p w14:paraId="7DB557C0" w14:textId="77777777" w:rsidR="00070058" w:rsidRPr="00882269" w:rsidRDefault="00070058" w:rsidP="0045332F">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0F44E4C" w14:textId="77777777" w:rsidR="00070058" w:rsidRPr="00882269" w:rsidRDefault="00070058" w:rsidP="0045332F">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76C82AB" w14:textId="77777777" w:rsidR="00070058" w:rsidRPr="00882269" w:rsidRDefault="00070058" w:rsidP="0045332F">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08DD916C" w14:textId="77777777" w:rsidR="00070058" w:rsidRPr="00882269" w:rsidRDefault="00070058" w:rsidP="0045332F">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72091A9" w14:textId="77777777" w:rsidR="00070058" w:rsidRPr="00882269" w:rsidRDefault="00070058" w:rsidP="0045332F">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780C76C" w14:textId="77777777" w:rsidR="00070058" w:rsidRPr="00882269" w:rsidRDefault="00070058" w:rsidP="0045332F">
            <w:pPr>
              <w:jc w:val="center"/>
              <w:rPr>
                <w:rFonts w:ascii="Tahoma" w:hAnsi="Tahoma" w:cs="Tahoma"/>
                <w:b/>
              </w:rPr>
            </w:pPr>
          </w:p>
          <w:p w14:paraId="226F81EF" w14:textId="77777777" w:rsidR="00070058" w:rsidRPr="00882269" w:rsidRDefault="00070058" w:rsidP="0045332F">
            <w:pPr>
              <w:jc w:val="center"/>
              <w:rPr>
                <w:rFonts w:ascii="Tahoma" w:hAnsi="Tahoma" w:cs="Tahoma"/>
                <w:b/>
              </w:rPr>
            </w:pPr>
          </w:p>
          <w:p w14:paraId="2AD85F81" w14:textId="77777777" w:rsidR="00070058" w:rsidRPr="00882269" w:rsidRDefault="00070058" w:rsidP="0045332F">
            <w:pPr>
              <w:jc w:val="center"/>
              <w:rPr>
                <w:rFonts w:ascii="Tahoma" w:hAnsi="Tahoma" w:cs="Tahoma"/>
                <w:b/>
                <w:sz w:val="18"/>
                <w:szCs w:val="18"/>
              </w:rPr>
            </w:pPr>
            <w:r w:rsidRPr="00882269">
              <w:rPr>
                <w:rFonts w:ascii="Tahoma" w:hAnsi="Tahoma" w:cs="Tahoma"/>
                <w:b/>
                <w:sz w:val="18"/>
                <w:szCs w:val="18"/>
              </w:rPr>
              <w:t>Tiempo de participación en este Proyecto</w:t>
            </w:r>
          </w:p>
          <w:p w14:paraId="49D49BBF" w14:textId="77777777" w:rsidR="00070058" w:rsidRPr="00882269" w:rsidRDefault="00070058" w:rsidP="0045332F">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70058" w:rsidRPr="00882269" w14:paraId="39260FBE" w14:textId="77777777" w:rsidTr="0045332F">
        <w:trPr>
          <w:trHeight w:val="854"/>
        </w:trPr>
        <w:tc>
          <w:tcPr>
            <w:tcW w:w="1029" w:type="pct"/>
            <w:vMerge/>
            <w:shd w:val="clear" w:color="auto" w:fill="DBE5F1"/>
            <w:vAlign w:val="center"/>
          </w:tcPr>
          <w:p w14:paraId="37BAC53D" w14:textId="77777777" w:rsidR="00070058" w:rsidRPr="00882269" w:rsidRDefault="00070058" w:rsidP="0045332F">
            <w:pPr>
              <w:jc w:val="both"/>
              <w:rPr>
                <w:rFonts w:ascii="Tahoma" w:hAnsi="Tahoma" w:cs="Tahoma"/>
                <w:sz w:val="18"/>
                <w:szCs w:val="18"/>
              </w:rPr>
            </w:pPr>
          </w:p>
        </w:tc>
        <w:tc>
          <w:tcPr>
            <w:tcW w:w="806" w:type="pct"/>
            <w:vMerge/>
            <w:shd w:val="clear" w:color="auto" w:fill="DBE5F1"/>
            <w:vAlign w:val="center"/>
          </w:tcPr>
          <w:p w14:paraId="132D88B5" w14:textId="77777777" w:rsidR="00070058" w:rsidRPr="00882269" w:rsidRDefault="00070058" w:rsidP="0045332F">
            <w:pPr>
              <w:jc w:val="both"/>
              <w:rPr>
                <w:rFonts w:ascii="Tahoma" w:hAnsi="Tahoma" w:cs="Tahoma"/>
                <w:sz w:val="18"/>
                <w:szCs w:val="18"/>
              </w:rPr>
            </w:pPr>
          </w:p>
        </w:tc>
        <w:tc>
          <w:tcPr>
            <w:tcW w:w="367" w:type="pct"/>
            <w:vMerge/>
            <w:shd w:val="clear" w:color="auto" w:fill="DBE5F1"/>
            <w:vAlign w:val="center"/>
          </w:tcPr>
          <w:p w14:paraId="54E24F89" w14:textId="77777777" w:rsidR="00070058" w:rsidRPr="00882269" w:rsidRDefault="00070058" w:rsidP="0045332F">
            <w:pPr>
              <w:jc w:val="both"/>
              <w:rPr>
                <w:rFonts w:ascii="Tahoma" w:hAnsi="Tahoma" w:cs="Tahoma"/>
                <w:b/>
                <w:sz w:val="18"/>
                <w:szCs w:val="18"/>
              </w:rPr>
            </w:pPr>
          </w:p>
        </w:tc>
        <w:tc>
          <w:tcPr>
            <w:tcW w:w="1177" w:type="pct"/>
            <w:vMerge/>
            <w:shd w:val="clear" w:color="auto" w:fill="DBE5F1"/>
            <w:vAlign w:val="center"/>
          </w:tcPr>
          <w:p w14:paraId="09121510" w14:textId="77777777" w:rsidR="00070058" w:rsidRPr="00882269" w:rsidRDefault="00070058" w:rsidP="0045332F">
            <w:pPr>
              <w:jc w:val="center"/>
              <w:rPr>
                <w:rFonts w:ascii="Tahoma" w:hAnsi="Tahoma" w:cs="Tahoma"/>
                <w:b/>
                <w:sz w:val="18"/>
                <w:szCs w:val="18"/>
              </w:rPr>
            </w:pPr>
          </w:p>
        </w:tc>
        <w:tc>
          <w:tcPr>
            <w:tcW w:w="588" w:type="pct"/>
            <w:shd w:val="clear" w:color="auto" w:fill="D9E2F3" w:themeFill="accent5" w:themeFillTint="33"/>
          </w:tcPr>
          <w:p w14:paraId="15BEB592" w14:textId="77777777" w:rsidR="00070058" w:rsidRPr="00882269" w:rsidRDefault="00070058" w:rsidP="0045332F">
            <w:pPr>
              <w:jc w:val="center"/>
              <w:rPr>
                <w:rFonts w:ascii="Tahoma" w:hAnsi="Tahoma" w:cs="Tahoma"/>
                <w:b/>
                <w:sz w:val="18"/>
                <w:szCs w:val="18"/>
              </w:rPr>
            </w:pPr>
          </w:p>
          <w:p w14:paraId="504862B4" w14:textId="77777777" w:rsidR="00070058" w:rsidRPr="00882269" w:rsidRDefault="00070058" w:rsidP="0045332F">
            <w:pPr>
              <w:jc w:val="center"/>
              <w:rPr>
                <w:rFonts w:ascii="Tahoma" w:hAnsi="Tahoma" w:cs="Tahoma"/>
                <w:b/>
                <w:sz w:val="18"/>
                <w:szCs w:val="18"/>
              </w:rPr>
            </w:pPr>
          </w:p>
          <w:p w14:paraId="03FF63DE" w14:textId="77777777" w:rsidR="00070058" w:rsidRPr="00882269" w:rsidRDefault="00070058" w:rsidP="0045332F">
            <w:pPr>
              <w:jc w:val="center"/>
              <w:rPr>
                <w:rFonts w:ascii="Tahoma" w:hAnsi="Tahoma" w:cs="Tahoma"/>
                <w:b/>
                <w:sz w:val="18"/>
                <w:szCs w:val="18"/>
              </w:rPr>
            </w:pPr>
            <w:r w:rsidRPr="00882269">
              <w:rPr>
                <w:rFonts w:ascii="Tahoma" w:hAnsi="Tahoma" w:cs="Tahoma"/>
                <w:b/>
                <w:sz w:val="18"/>
                <w:szCs w:val="18"/>
              </w:rPr>
              <w:t xml:space="preserve">Experiencia </w:t>
            </w:r>
          </w:p>
          <w:p w14:paraId="77A6F245" w14:textId="77777777" w:rsidR="00070058" w:rsidRPr="00882269" w:rsidRDefault="00070058" w:rsidP="0045332F">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AA92ADD" w14:textId="77777777" w:rsidR="00070058" w:rsidRPr="00882269" w:rsidRDefault="00070058" w:rsidP="0045332F">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6DE4C69" w14:textId="77777777" w:rsidR="00070058" w:rsidRPr="00882269" w:rsidRDefault="00070058" w:rsidP="0045332F">
            <w:pPr>
              <w:jc w:val="center"/>
              <w:rPr>
                <w:rFonts w:ascii="Tahoma" w:hAnsi="Tahoma" w:cs="Tahoma"/>
                <w:b/>
                <w:sz w:val="18"/>
                <w:szCs w:val="18"/>
              </w:rPr>
            </w:pPr>
          </w:p>
        </w:tc>
      </w:tr>
      <w:tr w:rsidR="00070058" w:rsidRPr="00882269" w14:paraId="413A2C39" w14:textId="77777777" w:rsidTr="0045332F">
        <w:trPr>
          <w:trHeight w:val="1633"/>
        </w:trPr>
        <w:tc>
          <w:tcPr>
            <w:tcW w:w="1029" w:type="pct"/>
            <w:shd w:val="clear" w:color="auto" w:fill="auto"/>
            <w:vAlign w:val="center"/>
          </w:tcPr>
          <w:p w14:paraId="0436BD53" w14:textId="77777777" w:rsidR="00070058" w:rsidRPr="00882269" w:rsidRDefault="00070058" w:rsidP="0045332F">
            <w:pPr>
              <w:jc w:val="both"/>
              <w:rPr>
                <w:rFonts w:ascii="Tahoma" w:hAnsi="Tahoma" w:cs="Tahoma"/>
                <w:sz w:val="18"/>
                <w:szCs w:val="18"/>
              </w:rPr>
            </w:pPr>
          </w:p>
          <w:p w14:paraId="4309CFB3" w14:textId="77777777" w:rsidR="00070058" w:rsidRPr="00882269" w:rsidRDefault="00070058" w:rsidP="0045332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A71E8DB" w14:textId="77777777" w:rsidR="00070058" w:rsidRPr="00882269" w:rsidRDefault="00070058" w:rsidP="0045332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2EFF09CD" w14:textId="77777777" w:rsidR="00070058" w:rsidRPr="00882269" w:rsidRDefault="00070058" w:rsidP="0045332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927DB10" w14:textId="77777777" w:rsidR="00070058" w:rsidRPr="00882269" w:rsidRDefault="00070058" w:rsidP="0045332F">
            <w:pPr>
              <w:spacing w:line="300" w:lineRule="auto"/>
              <w:rPr>
                <w:rFonts w:ascii="Tahoma" w:hAnsi="Tahoma" w:cs="Tahoma"/>
                <w:sz w:val="18"/>
                <w:szCs w:val="18"/>
              </w:rPr>
            </w:pPr>
            <w:r w:rsidRPr="00882269">
              <w:rPr>
                <w:rFonts w:ascii="Tahoma" w:hAnsi="Tahoma" w:cs="Tahoma"/>
                <w:sz w:val="18"/>
                <w:szCs w:val="18"/>
              </w:rPr>
              <w:t>Supervisión, Fiscalización,</w:t>
            </w:r>
          </w:p>
          <w:p w14:paraId="590BA344" w14:textId="77777777" w:rsidR="00070058" w:rsidRPr="00882269" w:rsidRDefault="00070058" w:rsidP="0045332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E835939" w14:textId="77777777" w:rsidR="00070058" w:rsidRPr="00D77C67" w:rsidRDefault="00070058" w:rsidP="0045332F">
            <w:pPr>
              <w:jc w:val="both"/>
              <w:rPr>
                <w:rFonts w:ascii="Tahoma" w:hAnsi="Tahoma" w:cs="Tahoma"/>
                <w:b/>
                <w:sz w:val="18"/>
                <w:szCs w:val="18"/>
              </w:rPr>
            </w:pPr>
          </w:p>
          <w:p w14:paraId="00029A4E" w14:textId="77777777" w:rsidR="00070058" w:rsidRPr="00D77C67" w:rsidRDefault="00070058" w:rsidP="0045332F">
            <w:pPr>
              <w:jc w:val="both"/>
              <w:rPr>
                <w:rFonts w:ascii="Tahoma" w:hAnsi="Tahoma" w:cs="Tahoma"/>
                <w:b/>
                <w:sz w:val="18"/>
                <w:szCs w:val="18"/>
              </w:rPr>
            </w:pPr>
          </w:p>
          <w:p w14:paraId="7EE65775" w14:textId="77777777" w:rsidR="00070058" w:rsidRPr="00D77C67" w:rsidRDefault="00070058" w:rsidP="0045332F">
            <w:pPr>
              <w:jc w:val="both"/>
              <w:rPr>
                <w:rFonts w:ascii="Tahoma" w:hAnsi="Tahoma" w:cs="Tahoma"/>
                <w:b/>
                <w:sz w:val="18"/>
                <w:szCs w:val="18"/>
              </w:rPr>
            </w:pPr>
          </w:p>
          <w:p w14:paraId="65B61B63" w14:textId="77777777" w:rsidR="00070058" w:rsidRPr="00D77C67" w:rsidRDefault="00070058" w:rsidP="0045332F">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1645A4B8" w14:textId="77777777" w:rsidR="00070058" w:rsidRPr="00D77C67" w:rsidRDefault="00070058" w:rsidP="0045332F">
            <w:pPr>
              <w:jc w:val="both"/>
              <w:rPr>
                <w:rFonts w:ascii="Tahoma" w:hAnsi="Tahoma" w:cs="Tahoma"/>
                <w:b/>
                <w:sz w:val="18"/>
                <w:szCs w:val="18"/>
              </w:rPr>
            </w:pPr>
            <w:r w:rsidRPr="00D77C67">
              <w:rPr>
                <w:rFonts w:ascii="Tahoma" w:hAnsi="Tahoma" w:cs="Tahoma"/>
                <w:b/>
                <w:sz w:val="18"/>
                <w:szCs w:val="18"/>
              </w:rPr>
              <w:t>36 meses</w:t>
            </w:r>
          </w:p>
          <w:p w14:paraId="08CCF513" w14:textId="77777777" w:rsidR="00070058" w:rsidRPr="00D77C67" w:rsidRDefault="00070058" w:rsidP="0045332F">
            <w:pPr>
              <w:jc w:val="both"/>
              <w:rPr>
                <w:rFonts w:ascii="Tahoma" w:hAnsi="Tahoma" w:cs="Tahoma"/>
                <w:b/>
                <w:sz w:val="18"/>
                <w:szCs w:val="18"/>
              </w:rPr>
            </w:pPr>
          </w:p>
        </w:tc>
        <w:tc>
          <w:tcPr>
            <w:tcW w:w="496" w:type="pct"/>
            <w:vAlign w:val="center"/>
          </w:tcPr>
          <w:p w14:paraId="39E27F4B" w14:textId="77777777" w:rsidR="00070058" w:rsidRPr="00882269" w:rsidRDefault="00070058" w:rsidP="0045332F">
            <w:pPr>
              <w:jc w:val="center"/>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070058" w:rsidRPr="00882269" w14:paraId="25A4FD9E" w14:textId="77777777" w:rsidTr="0045332F">
        <w:trPr>
          <w:trHeight w:val="2016"/>
        </w:trPr>
        <w:tc>
          <w:tcPr>
            <w:tcW w:w="1029" w:type="pct"/>
            <w:shd w:val="clear" w:color="auto" w:fill="auto"/>
            <w:vAlign w:val="center"/>
          </w:tcPr>
          <w:p w14:paraId="6FBF6796" w14:textId="77777777" w:rsidR="00070058" w:rsidRPr="00882269" w:rsidRDefault="00070058" w:rsidP="0045332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CF5E061" w14:textId="77777777" w:rsidR="00070058" w:rsidRPr="00882269" w:rsidRDefault="00070058" w:rsidP="0045332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FAD9885" w14:textId="77777777" w:rsidR="00070058" w:rsidRPr="00882269" w:rsidRDefault="00070058" w:rsidP="0045332F">
            <w:pPr>
              <w:jc w:val="center"/>
              <w:rPr>
                <w:rFonts w:ascii="Tahoma" w:hAnsi="Tahoma" w:cs="Tahoma"/>
                <w:b/>
                <w:color w:val="0000FF"/>
                <w:sz w:val="18"/>
                <w:szCs w:val="18"/>
              </w:rPr>
            </w:pPr>
          </w:p>
        </w:tc>
        <w:tc>
          <w:tcPr>
            <w:tcW w:w="367" w:type="pct"/>
            <w:shd w:val="clear" w:color="auto" w:fill="auto"/>
            <w:vAlign w:val="center"/>
          </w:tcPr>
          <w:p w14:paraId="61C0F165" w14:textId="77777777" w:rsidR="00070058" w:rsidRPr="00882269" w:rsidRDefault="00070058" w:rsidP="0045332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1F989AE" w14:textId="77777777" w:rsidR="00070058" w:rsidRPr="00882269" w:rsidRDefault="00070058" w:rsidP="0045332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D23B7D2" w14:textId="77777777" w:rsidR="00070058" w:rsidRPr="00D77C67" w:rsidRDefault="00070058" w:rsidP="0045332F">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7E4FC46F" w14:textId="77777777" w:rsidR="00070058" w:rsidRPr="00D77C67" w:rsidRDefault="00070058" w:rsidP="0045332F">
            <w:pPr>
              <w:jc w:val="both"/>
              <w:rPr>
                <w:rFonts w:ascii="Tahoma" w:hAnsi="Tahoma" w:cs="Tahoma"/>
                <w:b/>
                <w:sz w:val="18"/>
                <w:szCs w:val="18"/>
              </w:rPr>
            </w:pPr>
            <w:r w:rsidRPr="00D77C67">
              <w:rPr>
                <w:rFonts w:ascii="Tahoma" w:hAnsi="Tahoma" w:cs="Tahoma"/>
                <w:b/>
                <w:sz w:val="18"/>
                <w:szCs w:val="18"/>
              </w:rPr>
              <w:t>24 meses</w:t>
            </w:r>
          </w:p>
        </w:tc>
        <w:tc>
          <w:tcPr>
            <w:tcW w:w="496" w:type="pct"/>
            <w:vAlign w:val="center"/>
          </w:tcPr>
          <w:p w14:paraId="552FCBA9" w14:textId="77777777" w:rsidR="00070058" w:rsidRPr="00882269" w:rsidRDefault="00070058" w:rsidP="0045332F">
            <w:pPr>
              <w:jc w:val="center"/>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070058" w:rsidRPr="00882269" w14:paraId="20DD32C1" w14:textId="77777777" w:rsidTr="0045332F">
        <w:trPr>
          <w:trHeight w:val="511"/>
        </w:trPr>
        <w:tc>
          <w:tcPr>
            <w:tcW w:w="1029" w:type="pct"/>
            <w:shd w:val="clear" w:color="auto" w:fill="auto"/>
            <w:vAlign w:val="center"/>
          </w:tcPr>
          <w:p w14:paraId="45A26D77" w14:textId="77777777" w:rsidR="00070058" w:rsidRPr="00882269" w:rsidRDefault="00070058" w:rsidP="0045332F">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34E4A9F" w14:textId="77777777" w:rsidR="00070058" w:rsidRPr="00882269" w:rsidRDefault="00070058" w:rsidP="0045332F">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D9167D0" w14:textId="77777777" w:rsidR="00070058" w:rsidRPr="00882269" w:rsidRDefault="00070058" w:rsidP="0045332F">
            <w:pPr>
              <w:jc w:val="center"/>
              <w:rPr>
                <w:rFonts w:ascii="Tahoma" w:hAnsi="Tahoma" w:cs="Tahoma"/>
                <w:b/>
                <w:color w:val="0000FF"/>
                <w:sz w:val="18"/>
                <w:szCs w:val="18"/>
              </w:rPr>
            </w:pPr>
          </w:p>
        </w:tc>
        <w:tc>
          <w:tcPr>
            <w:tcW w:w="367" w:type="pct"/>
            <w:vAlign w:val="center"/>
          </w:tcPr>
          <w:p w14:paraId="7E487D4A" w14:textId="77777777" w:rsidR="00070058" w:rsidRPr="00882269" w:rsidRDefault="00070058" w:rsidP="0045332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DFB71D9" w14:textId="77777777" w:rsidR="00070058" w:rsidRPr="00882269" w:rsidRDefault="00070058" w:rsidP="0045332F">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724B764F" w14:textId="77777777" w:rsidR="00070058" w:rsidRPr="00882269" w:rsidRDefault="00070058" w:rsidP="0045332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406A4CB" w14:textId="77777777" w:rsidR="00070058" w:rsidRPr="00882269" w:rsidRDefault="00070058" w:rsidP="0045332F">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DECCF66" w14:textId="77777777" w:rsidR="00070058" w:rsidRPr="00882269" w:rsidRDefault="00070058" w:rsidP="0045332F">
            <w:pPr>
              <w:jc w:val="center"/>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60F0E084" w14:textId="77777777" w:rsidR="00070058" w:rsidRDefault="00070058" w:rsidP="00070058">
      <w:pPr>
        <w:jc w:val="both"/>
        <w:rPr>
          <w:rFonts w:ascii="Tahoma" w:hAnsi="Tahoma" w:cs="Tahoma"/>
          <w:i/>
          <w:iCs/>
          <w:sz w:val="18"/>
          <w:szCs w:val="18"/>
        </w:rPr>
      </w:pPr>
    </w:p>
    <w:p w14:paraId="13E20FF5" w14:textId="77777777" w:rsidR="00070058" w:rsidRPr="004703B7" w:rsidRDefault="00070058" w:rsidP="00070058">
      <w:pPr>
        <w:jc w:val="both"/>
        <w:rPr>
          <w:rFonts w:ascii="Tahoma" w:hAnsi="Tahoma" w:cs="Tahoma"/>
          <w:i/>
          <w:iCs/>
          <w:sz w:val="18"/>
          <w:szCs w:val="18"/>
          <w:highlight w:val="green"/>
        </w:rPr>
      </w:pPr>
      <w:bookmarkStart w:id="131" w:name="_Hlk179481936"/>
      <w:r w:rsidRPr="004703B7">
        <w:rPr>
          <w:rFonts w:ascii="Tahoma" w:hAnsi="Tahoma" w:cs="Tahoma"/>
          <w:i/>
          <w:iCs/>
          <w:sz w:val="18"/>
          <w:szCs w:val="18"/>
          <w:highlight w:val="green"/>
        </w:rPr>
        <w:t xml:space="preserve">La experiencia del personal será computada considerando el conjunto de contratos en los cuales el profesional ha </w:t>
      </w:r>
      <w:bookmarkStart w:id="132" w:name="_Hlk179909354"/>
      <w:r w:rsidRPr="004703B7">
        <w:rPr>
          <w:rFonts w:ascii="Tahoma" w:hAnsi="Tahoma" w:cs="Tahoma"/>
          <w:i/>
          <w:iCs/>
          <w:sz w:val="18"/>
          <w:szCs w:val="18"/>
          <w:highlight w:val="green"/>
        </w:rPr>
        <w:t>desempeñado cargos similares o superiores al requerido por la AEVIVIENDA, que deberán ser acreditados con:</w:t>
      </w:r>
    </w:p>
    <w:p w14:paraId="628AE1F9" w14:textId="77777777" w:rsidR="00070058" w:rsidRPr="004703B7" w:rsidRDefault="00070058" w:rsidP="00070058">
      <w:pPr>
        <w:jc w:val="both"/>
        <w:rPr>
          <w:rFonts w:ascii="Tahoma" w:hAnsi="Tahoma" w:cs="Tahoma"/>
          <w:i/>
          <w:iCs/>
          <w:sz w:val="18"/>
          <w:szCs w:val="18"/>
          <w:highlight w:val="green"/>
        </w:rPr>
      </w:pPr>
    </w:p>
    <w:p w14:paraId="050C019A" w14:textId="77777777" w:rsidR="00070058" w:rsidRPr="004703B7" w:rsidRDefault="00070058" w:rsidP="00946610">
      <w:pPr>
        <w:pStyle w:val="Prrafodelista"/>
        <w:widowControl w:val="0"/>
        <w:numPr>
          <w:ilvl w:val="0"/>
          <w:numId w:val="78"/>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 xml:space="preserve">Para entidades públicas, certificados suscritos por el contratante, con Actas de </w:t>
      </w:r>
      <w:r>
        <w:rPr>
          <w:rFonts w:ascii="Tahoma" w:hAnsi="Tahoma" w:cs="Tahoma"/>
          <w:i/>
          <w:iCs/>
          <w:sz w:val="18"/>
          <w:szCs w:val="18"/>
          <w:highlight w:val="green"/>
        </w:rPr>
        <w:t>Recepción</w:t>
      </w:r>
      <w:r w:rsidRPr="004703B7">
        <w:rPr>
          <w:rFonts w:ascii="Tahoma" w:hAnsi="Tahoma" w:cs="Tahoma"/>
          <w:i/>
          <w:iCs/>
          <w:sz w:val="18"/>
          <w:szCs w:val="18"/>
          <w:highlight w:val="green"/>
        </w:rPr>
        <w:t xml:space="preserve"> Definitiva, Certificados de Terminación de Obra, Certificados de Trabajo, Contrato con documento de respaldo que acredite su participación hasta la conclusión del objeto del contrato.</w:t>
      </w:r>
    </w:p>
    <w:p w14:paraId="38A612E3" w14:textId="77777777" w:rsidR="00070058" w:rsidRPr="004703B7" w:rsidRDefault="00070058" w:rsidP="00946610">
      <w:pPr>
        <w:pStyle w:val="Prrafodelista"/>
        <w:widowControl w:val="0"/>
        <w:numPr>
          <w:ilvl w:val="0"/>
          <w:numId w:val="78"/>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Para trabajos con particulares: contratos con documento de respaldo de conclusión, certificados de trabajo, el mismo que indique inicio y fin, especificando el monto y/o plazo ejecutado, según corresponda.</w:t>
      </w:r>
    </w:p>
    <w:bookmarkEnd w:id="131"/>
    <w:bookmarkEnd w:id="132"/>
    <w:p w14:paraId="562F732B" w14:textId="77777777" w:rsidR="00070058" w:rsidRDefault="00070058" w:rsidP="00070058">
      <w:pPr>
        <w:jc w:val="both"/>
        <w:rPr>
          <w:rFonts w:ascii="Tahoma" w:hAnsi="Tahoma" w:cs="Tahoma"/>
          <w:b/>
        </w:rPr>
      </w:pPr>
    </w:p>
    <w:p w14:paraId="75621741" w14:textId="77777777" w:rsidR="00070058" w:rsidRPr="00882269" w:rsidRDefault="00070058" w:rsidP="00070058">
      <w:pPr>
        <w:jc w:val="both"/>
        <w:rPr>
          <w:rFonts w:ascii="Tahoma" w:hAnsi="Tahoma" w:cs="Tahoma"/>
          <w:b/>
        </w:rPr>
      </w:pPr>
      <w:r w:rsidRPr="00845632">
        <w:rPr>
          <w:rFonts w:ascii="Tahoma" w:hAnsi="Tahoma" w:cs="Tahoma"/>
          <w:b/>
        </w:rPr>
        <w:t>CONSTRUCTORES Y ESPECIALIS</w:t>
      </w:r>
      <w:r w:rsidRPr="00F15D7F">
        <w:rPr>
          <w:rFonts w:ascii="Tahoma" w:hAnsi="Tahoma" w:cs="Tahoma"/>
          <w:b/>
        </w:rPr>
        <w:t xml:space="preserve">TAS </w:t>
      </w:r>
      <w:bookmarkStart w:id="133"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70058" w:rsidRPr="00882269" w14:paraId="3465DBFA" w14:textId="77777777" w:rsidTr="0045332F">
        <w:trPr>
          <w:trHeight w:val="261"/>
        </w:trPr>
        <w:tc>
          <w:tcPr>
            <w:tcW w:w="1018" w:type="pct"/>
            <w:vMerge w:val="restart"/>
            <w:shd w:val="clear" w:color="auto" w:fill="D9E2F3" w:themeFill="accent5" w:themeFillTint="33"/>
            <w:vAlign w:val="center"/>
          </w:tcPr>
          <w:bookmarkEnd w:id="133"/>
          <w:p w14:paraId="4F230243" w14:textId="77777777" w:rsidR="00070058" w:rsidRPr="00882269" w:rsidRDefault="00070058" w:rsidP="0045332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D1AA2AE" w14:textId="77777777" w:rsidR="00070058" w:rsidRPr="00882269" w:rsidRDefault="00070058" w:rsidP="0045332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1DF949F" w14:textId="77777777" w:rsidR="00070058" w:rsidRPr="00882269" w:rsidRDefault="00070058" w:rsidP="0045332F">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955866F" w14:textId="77777777" w:rsidR="00070058" w:rsidRPr="00882269" w:rsidRDefault="00070058" w:rsidP="0045332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1130EAA" w14:textId="77777777" w:rsidR="00070058" w:rsidRPr="00882269" w:rsidRDefault="00070058" w:rsidP="0045332F">
            <w:pPr>
              <w:jc w:val="center"/>
              <w:rPr>
                <w:rFonts w:ascii="Tahoma" w:hAnsi="Tahoma" w:cs="Tahoma"/>
                <w:b/>
                <w:sz w:val="18"/>
                <w:szCs w:val="18"/>
              </w:rPr>
            </w:pPr>
            <w:r w:rsidRPr="00882269">
              <w:rPr>
                <w:rFonts w:ascii="Tahoma" w:hAnsi="Tahoma" w:cs="Tahoma"/>
                <w:b/>
                <w:sz w:val="18"/>
                <w:szCs w:val="18"/>
              </w:rPr>
              <w:t>Tiempo de participación en este Proyecto</w:t>
            </w:r>
          </w:p>
          <w:p w14:paraId="43266E64" w14:textId="77777777" w:rsidR="00070058" w:rsidRPr="00882269" w:rsidRDefault="00070058" w:rsidP="0045332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70058" w:rsidRPr="00882269" w14:paraId="4818491C" w14:textId="77777777" w:rsidTr="0045332F">
        <w:trPr>
          <w:trHeight w:val="836"/>
        </w:trPr>
        <w:tc>
          <w:tcPr>
            <w:tcW w:w="1018" w:type="pct"/>
            <w:vMerge/>
            <w:shd w:val="clear" w:color="auto" w:fill="DBE5F1"/>
            <w:vAlign w:val="center"/>
          </w:tcPr>
          <w:p w14:paraId="42B4E401" w14:textId="77777777" w:rsidR="00070058" w:rsidRPr="00882269" w:rsidRDefault="00070058" w:rsidP="0045332F">
            <w:pPr>
              <w:jc w:val="both"/>
              <w:rPr>
                <w:rFonts w:ascii="Tahoma" w:hAnsi="Tahoma" w:cs="Tahoma"/>
                <w:sz w:val="18"/>
                <w:szCs w:val="18"/>
              </w:rPr>
            </w:pPr>
          </w:p>
        </w:tc>
        <w:tc>
          <w:tcPr>
            <w:tcW w:w="1178" w:type="pct"/>
            <w:vMerge/>
            <w:shd w:val="clear" w:color="auto" w:fill="DBE5F1"/>
            <w:vAlign w:val="center"/>
          </w:tcPr>
          <w:p w14:paraId="309BE091" w14:textId="77777777" w:rsidR="00070058" w:rsidRPr="00882269" w:rsidRDefault="00070058" w:rsidP="0045332F">
            <w:pPr>
              <w:jc w:val="both"/>
              <w:rPr>
                <w:rFonts w:ascii="Tahoma" w:hAnsi="Tahoma" w:cs="Tahoma"/>
                <w:sz w:val="18"/>
                <w:szCs w:val="18"/>
              </w:rPr>
            </w:pPr>
          </w:p>
        </w:tc>
        <w:tc>
          <w:tcPr>
            <w:tcW w:w="368" w:type="pct"/>
            <w:vMerge/>
            <w:shd w:val="clear" w:color="auto" w:fill="DBE5F1"/>
            <w:vAlign w:val="center"/>
          </w:tcPr>
          <w:p w14:paraId="6702EB39" w14:textId="77777777" w:rsidR="00070058" w:rsidRPr="00882269" w:rsidRDefault="00070058" w:rsidP="0045332F">
            <w:pPr>
              <w:jc w:val="center"/>
              <w:rPr>
                <w:rFonts w:ascii="Tahoma" w:hAnsi="Tahoma" w:cs="Tahoma"/>
                <w:b/>
                <w:sz w:val="18"/>
                <w:szCs w:val="18"/>
              </w:rPr>
            </w:pPr>
          </w:p>
        </w:tc>
        <w:tc>
          <w:tcPr>
            <w:tcW w:w="1777" w:type="pct"/>
            <w:vMerge/>
            <w:shd w:val="clear" w:color="auto" w:fill="DBE5F1"/>
            <w:vAlign w:val="center"/>
          </w:tcPr>
          <w:p w14:paraId="7606CDA9" w14:textId="77777777" w:rsidR="00070058" w:rsidRPr="00882269" w:rsidRDefault="00070058" w:rsidP="0045332F">
            <w:pPr>
              <w:jc w:val="center"/>
              <w:rPr>
                <w:rFonts w:ascii="Tahoma" w:hAnsi="Tahoma" w:cs="Tahoma"/>
                <w:b/>
                <w:sz w:val="18"/>
                <w:szCs w:val="18"/>
              </w:rPr>
            </w:pPr>
          </w:p>
        </w:tc>
        <w:tc>
          <w:tcPr>
            <w:tcW w:w="659" w:type="pct"/>
            <w:vMerge/>
            <w:shd w:val="clear" w:color="auto" w:fill="DBE5F1"/>
            <w:vAlign w:val="center"/>
          </w:tcPr>
          <w:p w14:paraId="7E0CB212" w14:textId="77777777" w:rsidR="00070058" w:rsidRPr="00882269" w:rsidRDefault="00070058" w:rsidP="0045332F">
            <w:pPr>
              <w:jc w:val="center"/>
              <w:rPr>
                <w:rFonts w:ascii="Tahoma" w:hAnsi="Tahoma" w:cs="Tahoma"/>
                <w:b/>
                <w:sz w:val="18"/>
                <w:szCs w:val="18"/>
              </w:rPr>
            </w:pPr>
          </w:p>
        </w:tc>
      </w:tr>
      <w:tr w:rsidR="00070058" w:rsidRPr="00882269" w14:paraId="57B47B21" w14:textId="77777777" w:rsidTr="0045332F">
        <w:trPr>
          <w:trHeight w:val="874"/>
        </w:trPr>
        <w:tc>
          <w:tcPr>
            <w:tcW w:w="1018" w:type="pct"/>
            <w:shd w:val="clear" w:color="auto" w:fill="auto"/>
            <w:vAlign w:val="center"/>
          </w:tcPr>
          <w:p w14:paraId="66B998A7" w14:textId="77777777" w:rsidR="00070058" w:rsidRPr="00882269" w:rsidRDefault="00070058" w:rsidP="0045332F">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9222491" w14:textId="77777777" w:rsidR="00070058" w:rsidRPr="00882269" w:rsidRDefault="00070058" w:rsidP="0045332F">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DE1D014" w14:textId="77777777" w:rsidR="00070058" w:rsidRPr="00882269" w:rsidRDefault="00070058" w:rsidP="0045332F">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4AF85D6A" w14:textId="77777777" w:rsidR="00070058" w:rsidRPr="00882269" w:rsidRDefault="00070058" w:rsidP="0045332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52496A8" w14:textId="77777777" w:rsidR="00070058" w:rsidRPr="00882269" w:rsidRDefault="00070058" w:rsidP="0045332F">
            <w:pPr>
              <w:jc w:val="center"/>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070058" w:rsidRPr="00882269" w14:paraId="23D74D7A" w14:textId="77777777" w:rsidTr="0045332F">
        <w:trPr>
          <w:trHeight w:val="785"/>
        </w:trPr>
        <w:tc>
          <w:tcPr>
            <w:tcW w:w="1018" w:type="pct"/>
            <w:shd w:val="clear" w:color="auto" w:fill="auto"/>
          </w:tcPr>
          <w:p w14:paraId="41E4817F" w14:textId="77777777" w:rsidR="00070058" w:rsidRPr="00882269" w:rsidRDefault="00070058" w:rsidP="0045332F">
            <w:pPr>
              <w:rPr>
                <w:rFonts w:ascii="Tahoma" w:hAnsi="Tahoma" w:cs="Tahoma"/>
                <w:sz w:val="18"/>
                <w:szCs w:val="18"/>
              </w:rPr>
            </w:pPr>
          </w:p>
          <w:p w14:paraId="7648BD2D" w14:textId="77777777" w:rsidR="00070058" w:rsidRPr="00882269" w:rsidRDefault="00070058" w:rsidP="0045332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F8E5198" w14:textId="77777777" w:rsidR="00070058" w:rsidRPr="00882269" w:rsidRDefault="00070058" w:rsidP="0045332F">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1DD23EF" w14:textId="77777777" w:rsidR="00070058" w:rsidRPr="00882269" w:rsidRDefault="00070058" w:rsidP="0045332F">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BB8815C" w14:textId="77777777" w:rsidR="00070058" w:rsidRPr="00882269" w:rsidRDefault="00070058" w:rsidP="0045332F">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04771E1" w14:textId="77777777" w:rsidR="00070058" w:rsidRPr="00882269" w:rsidRDefault="00070058" w:rsidP="0045332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FE874D7" w14:textId="77777777" w:rsidR="00070058" w:rsidRPr="00882269" w:rsidRDefault="00070058" w:rsidP="0045332F">
            <w:pPr>
              <w:jc w:val="center"/>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070058" w:rsidRPr="00882269" w14:paraId="50077FD8" w14:textId="77777777" w:rsidTr="0045332F">
        <w:trPr>
          <w:trHeight w:val="959"/>
        </w:trPr>
        <w:tc>
          <w:tcPr>
            <w:tcW w:w="1018" w:type="pct"/>
            <w:shd w:val="clear" w:color="auto" w:fill="auto"/>
          </w:tcPr>
          <w:p w14:paraId="15C3FC5E" w14:textId="77777777" w:rsidR="00070058" w:rsidRPr="00882269" w:rsidRDefault="00070058" w:rsidP="0045332F">
            <w:pPr>
              <w:rPr>
                <w:rFonts w:ascii="Tahoma" w:hAnsi="Tahoma" w:cs="Tahoma"/>
                <w:sz w:val="18"/>
                <w:szCs w:val="18"/>
              </w:rPr>
            </w:pPr>
            <w:r w:rsidRPr="00882269">
              <w:rPr>
                <w:rFonts w:ascii="Tahoma" w:hAnsi="Tahoma" w:cs="Tahoma"/>
                <w:sz w:val="18"/>
                <w:szCs w:val="18"/>
              </w:rPr>
              <w:t>Formación no excluyente</w:t>
            </w:r>
          </w:p>
          <w:p w14:paraId="1AB55AB9" w14:textId="77777777" w:rsidR="00070058" w:rsidRPr="00882269" w:rsidRDefault="00070058" w:rsidP="0045332F">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A662401" w14:textId="77777777" w:rsidR="00070058" w:rsidRPr="00882269" w:rsidRDefault="00070058" w:rsidP="0045332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B800810" w14:textId="77777777" w:rsidR="00070058" w:rsidRPr="00882269" w:rsidRDefault="00070058" w:rsidP="0045332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9C23583" w14:textId="77777777" w:rsidR="00070058" w:rsidRPr="00882269" w:rsidRDefault="00070058" w:rsidP="0045332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A8BCB6B" w14:textId="77777777" w:rsidR="00070058" w:rsidRPr="00882269" w:rsidRDefault="00070058" w:rsidP="0045332F">
            <w:pPr>
              <w:jc w:val="center"/>
              <w:rPr>
                <w:rFonts w:ascii="Tahoma" w:hAnsi="Tahoma" w:cs="Tahoma"/>
                <w:color w:val="FF0000"/>
                <w:sz w:val="18"/>
                <w:szCs w:val="18"/>
              </w:rPr>
            </w:pPr>
            <w:r>
              <w:rPr>
                <w:rFonts w:ascii="Tahoma" w:hAnsi="Tahoma" w:cs="Tahoma"/>
                <w:color w:val="FF0000"/>
                <w:sz w:val="18"/>
                <w:szCs w:val="18"/>
              </w:rPr>
              <w:t>1 mes</w:t>
            </w:r>
          </w:p>
        </w:tc>
      </w:tr>
      <w:tr w:rsidR="00070058" w:rsidRPr="00882269" w14:paraId="3ED009D6" w14:textId="77777777" w:rsidTr="0045332F">
        <w:trPr>
          <w:trHeight w:val="1098"/>
        </w:trPr>
        <w:tc>
          <w:tcPr>
            <w:tcW w:w="1018" w:type="pct"/>
            <w:shd w:val="clear" w:color="auto" w:fill="auto"/>
          </w:tcPr>
          <w:p w14:paraId="4AC04F3E" w14:textId="77777777" w:rsidR="00070058" w:rsidRPr="00882269" w:rsidRDefault="00070058" w:rsidP="0045332F">
            <w:pPr>
              <w:rPr>
                <w:rFonts w:ascii="Tahoma" w:hAnsi="Tahoma" w:cs="Tahoma"/>
                <w:sz w:val="18"/>
                <w:szCs w:val="18"/>
              </w:rPr>
            </w:pPr>
            <w:r w:rsidRPr="00882269">
              <w:rPr>
                <w:rFonts w:ascii="Tahoma" w:hAnsi="Tahoma" w:cs="Tahoma"/>
                <w:sz w:val="18"/>
                <w:szCs w:val="18"/>
              </w:rPr>
              <w:t>Formación no excluyente</w:t>
            </w:r>
          </w:p>
          <w:p w14:paraId="4EACEC31" w14:textId="77777777" w:rsidR="00070058" w:rsidRPr="00882269" w:rsidRDefault="00070058" w:rsidP="0045332F">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AEDF881" w14:textId="77777777" w:rsidR="00070058" w:rsidRPr="00882269" w:rsidRDefault="00070058" w:rsidP="0045332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6634B7F" w14:textId="77777777" w:rsidR="00070058" w:rsidRPr="00882269" w:rsidRDefault="00070058" w:rsidP="0045332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A5430C9" w14:textId="77777777" w:rsidR="00070058" w:rsidRPr="00882269" w:rsidRDefault="00070058" w:rsidP="0045332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AE06D5A" w14:textId="77777777" w:rsidR="00070058" w:rsidRPr="00882269" w:rsidRDefault="00070058" w:rsidP="0045332F">
            <w:pPr>
              <w:jc w:val="center"/>
              <w:rPr>
                <w:rFonts w:ascii="Tahoma" w:hAnsi="Tahoma" w:cs="Tahoma"/>
                <w:color w:val="FF0000"/>
                <w:sz w:val="18"/>
                <w:szCs w:val="18"/>
              </w:rPr>
            </w:pPr>
            <w:r>
              <w:rPr>
                <w:rFonts w:ascii="Tahoma" w:hAnsi="Tahoma" w:cs="Tahoma"/>
                <w:color w:val="FF0000"/>
                <w:sz w:val="18"/>
                <w:szCs w:val="18"/>
              </w:rPr>
              <w:t>1 mes</w:t>
            </w:r>
          </w:p>
        </w:tc>
      </w:tr>
      <w:tr w:rsidR="00070058" w:rsidRPr="00882269" w14:paraId="312DB8A7" w14:textId="77777777" w:rsidTr="0045332F">
        <w:trPr>
          <w:trHeight w:val="1102"/>
        </w:trPr>
        <w:tc>
          <w:tcPr>
            <w:tcW w:w="1018" w:type="pct"/>
            <w:shd w:val="clear" w:color="auto" w:fill="auto"/>
          </w:tcPr>
          <w:p w14:paraId="4E161F33" w14:textId="77777777" w:rsidR="00070058" w:rsidRPr="00882269" w:rsidRDefault="00070058" w:rsidP="0045332F">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1B7B3CE" w14:textId="77777777" w:rsidR="00070058" w:rsidRPr="00882269" w:rsidRDefault="00070058" w:rsidP="0045332F">
            <w:pPr>
              <w:jc w:val="both"/>
              <w:rPr>
                <w:rFonts w:ascii="Tahoma" w:hAnsi="Tahoma" w:cs="Tahoma"/>
                <w:b/>
                <w:color w:val="0000FF"/>
                <w:sz w:val="18"/>
                <w:szCs w:val="18"/>
                <w:lang w:val="es-ES_tradnl"/>
              </w:rPr>
            </w:pPr>
            <w:r w:rsidRPr="009358ED">
              <w:rPr>
                <w:rFonts w:ascii="Tahoma" w:hAnsi="Tahoma" w:cs="Tahoma"/>
                <w:b/>
                <w:color w:val="0000FF"/>
                <w:sz w:val="18"/>
                <w:szCs w:val="18"/>
                <w:lang w:val="es-ES_tradnl"/>
              </w:rPr>
              <w:t>Técnico Carpintero Especialista P/Instalación De Puertas De Madera (Rural)</w:t>
            </w:r>
          </w:p>
        </w:tc>
        <w:tc>
          <w:tcPr>
            <w:tcW w:w="368" w:type="pct"/>
            <w:shd w:val="clear" w:color="auto" w:fill="auto"/>
            <w:vAlign w:val="center"/>
          </w:tcPr>
          <w:p w14:paraId="3F79BC3B" w14:textId="77777777" w:rsidR="00070058" w:rsidRPr="00882269" w:rsidRDefault="00070058" w:rsidP="0045332F">
            <w:pPr>
              <w:jc w:val="center"/>
              <w:rPr>
                <w:rFonts w:ascii="Tahoma" w:hAnsi="Tahoma" w:cs="Tahoma"/>
                <w:b/>
                <w:color w:val="FF0000"/>
                <w:sz w:val="18"/>
                <w:szCs w:val="18"/>
                <w:lang w:val="es-ES_tradnl"/>
              </w:rPr>
            </w:pPr>
            <w:r>
              <w:rPr>
                <w:rFonts w:ascii="Tahoma" w:hAnsi="Tahoma" w:cs="Tahoma"/>
                <w:b/>
                <w:color w:val="FF0000"/>
                <w:sz w:val="18"/>
                <w:szCs w:val="18"/>
                <w:lang w:val="es-ES_tradnl"/>
              </w:rPr>
              <w:t>1</w:t>
            </w:r>
          </w:p>
        </w:tc>
        <w:tc>
          <w:tcPr>
            <w:tcW w:w="1777" w:type="pct"/>
            <w:shd w:val="clear" w:color="auto" w:fill="auto"/>
            <w:vAlign w:val="center"/>
          </w:tcPr>
          <w:p w14:paraId="3C36E778" w14:textId="77777777" w:rsidR="00070058" w:rsidRPr="00882269" w:rsidRDefault="00070058" w:rsidP="0045332F">
            <w:pPr>
              <w:jc w:val="both"/>
              <w:rPr>
                <w:rFonts w:ascii="Tahoma" w:hAnsi="Tahoma" w:cs="Tahoma"/>
                <w:sz w:val="18"/>
                <w:szCs w:val="18"/>
              </w:rPr>
            </w:pPr>
            <w:r w:rsidRPr="00EC21C5">
              <w:rPr>
                <w:rFonts w:ascii="Tahoma" w:hAnsi="Tahoma" w:cs="Tahoma"/>
                <w:sz w:val="18"/>
                <w:szCs w:val="18"/>
              </w:rPr>
              <w:t>Técnico Carpintero especialista en instalación de puertas de madera de cualquier tipo (en viviendas u otras obras civiles)</w:t>
            </w:r>
          </w:p>
        </w:tc>
        <w:tc>
          <w:tcPr>
            <w:tcW w:w="659" w:type="pct"/>
            <w:vAlign w:val="center"/>
          </w:tcPr>
          <w:p w14:paraId="215ABDBD" w14:textId="77777777" w:rsidR="00070058" w:rsidRPr="00882269" w:rsidRDefault="00070058" w:rsidP="0045332F">
            <w:pPr>
              <w:jc w:val="center"/>
              <w:rPr>
                <w:rFonts w:ascii="Tahoma" w:hAnsi="Tahoma" w:cs="Tahoma"/>
                <w:color w:val="FF0000"/>
                <w:sz w:val="18"/>
                <w:szCs w:val="18"/>
              </w:rPr>
            </w:pPr>
            <w:r>
              <w:rPr>
                <w:rFonts w:ascii="Tahoma" w:hAnsi="Tahoma" w:cs="Tahoma"/>
                <w:color w:val="FF0000"/>
                <w:sz w:val="18"/>
                <w:szCs w:val="18"/>
              </w:rPr>
              <w:t>1 mes</w:t>
            </w:r>
          </w:p>
        </w:tc>
      </w:tr>
      <w:tr w:rsidR="00070058" w:rsidRPr="00882269" w14:paraId="080FE649" w14:textId="77777777" w:rsidTr="0045332F">
        <w:trPr>
          <w:trHeight w:val="410"/>
        </w:trPr>
        <w:tc>
          <w:tcPr>
            <w:tcW w:w="1018" w:type="pct"/>
            <w:shd w:val="clear" w:color="auto" w:fill="auto"/>
            <w:vAlign w:val="center"/>
          </w:tcPr>
          <w:p w14:paraId="4211B2F6" w14:textId="77777777" w:rsidR="00070058" w:rsidRPr="00882269" w:rsidRDefault="00070058" w:rsidP="0045332F">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3C0B6E78" w14:textId="77777777" w:rsidR="00070058" w:rsidRPr="00882269" w:rsidRDefault="00070058" w:rsidP="0045332F">
            <w:pPr>
              <w:jc w:val="center"/>
              <w:rPr>
                <w:rFonts w:ascii="Tahoma" w:hAnsi="Tahoma" w:cs="Tahoma"/>
                <w:b/>
                <w:color w:val="0000FF"/>
                <w:lang w:val="es-ES_tradnl"/>
              </w:rPr>
            </w:pPr>
          </w:p>
        </w:tc>
        <w:tc>
          <w:tcPr>
            <w:tcW w:w="368" w:type="pct"/>
            <w:shd w:val="clear" w:color="auto" w:fill="auto"/>
            <w:vAlign w:val="center"/>
          </w:tcPr>
          <w:p w14:paraId="1D99C90A" w14:textId="77777777" w:rsidR="00070058" w:rsidRPr="00882269" w:rsidRDefault="00070058" w:rsidP="0045332F">
            <w:pPr>
              <w:jc w:val="center"/>
              <w:rPr>
                <w:rFonts w:ascii="Tahoma" w:hAnsi="Tahoma" w:cs="Tahoma"/>
                <w:b/>
                <w:color w:val="0000FF"/>
                <w:lang w:val="es-ES_tradnl"/>
              </w:rPr>
            </w:pPr>
          </w:p>
        </w:tc>
        <w:tc>
          <w:tcPr>
            <w:tcW w:w="1777" w:type="pct"/>
            <w:shd w:val="clear" w:color="auto" w:fill="auto"/>
            <w:vAlign w:val="center"/>
          </w:tcPr>
          <w:p w14:paraId="2FC23723" w14:textId="77777777" w:rsidR="00070058" w:rsidRPr="00882269" w:rsidRDefault="00070058" w:rsidP="0045332F">
            <w:pPr>
              <w:jc w:val="center"/>
              <w:rPr>
                <w:rFonts w:ascii="Tahoma" w:hAnsi="Tahoma" w:cs="Tahoma"/>
              </w:rPr>
            </w:pPr>
          </w:p>
        </w:tc>
        <w:tc>
          <w:tcPr>
            <w:tcW w:w="659" w:type="pct"/>
            <w:vAlign w:val="center"/>
          </w:tcPr>
          <w:p w14:paraId="48C9FD86" w14:textId="77777777" w:rsidR="00070058" w:rsidRPr="00882269" w:rsidRDefault="00070058" w:rsidP="0045332F">
            <w:pPr>
              <w:jc w:val="center"/>
              <w:rPr>
                <w:rFonts w:ascii="Tahoma" w:hAnsi="Tahoma" w:cs="Tahoma"/>
                <w:color w:val="FF0000"/>
              </w:rPr>
            </w:pPr>
          </w:p>
        </w:tc>
      </w:tr>
      <w:bookmarkEnd w:id="130"/>
    </w:tbl>
    <w:p w14:paraId="65022182" w14:textId="77777777" w:rsidR="00070058" w:rsidRPr="00882269" w:rsidRDefault="00070058" w:rsidP="00070058">
      <w:pPr>
        <w:spacing w:line="260" w:lineRule="atLeast"/>
        <w:ind w:left="709"/>
        <w:jc w:val="both"/>
        <w:rPr>
          <w:rFonts w:ascii="Tahoma" w:hAnsi="Tahoma" w:cs="Tahoma"/>
          <w:b/>
          <w:i/>
        </w:rPr>
      </w:pPr>
    </w:p>
    <w:p w14:paraId="1DCC71C3" w14:textId="77777777" w:rsidR="00070058" w:rsidRPr="00882269" w:rsidRDefault="00070058" w:rsidP="00070058">
      <w:pPr>
        <w:spacing w:line="260" w:lineRule="atLeast"/>
        <w:jc w:val="both"/>
        <w:rPr>
          <w:rFonts w:ascii="Tahoma" w:hAnsi="Tahoma" w:cs="Tahoma"/>
          <w:b/>
          <w:i/>
        </w:rPr>
      </w:pPr>
      <w:r w:rsidRPr="00882269">
        <w:rPr>
          <w:rFonts w:ascii="Tahoma" w:hAnsi="Tahoma" w:cs="Tahoma"/>
          <w:b/>
          <w:i/>
        </w:rPr>
        <w:t>NOTAS:</w:t>
      </w:r>
    </w:p>
    <w:p w14:paraId="47351125" w14:textId="77777777" w:rsidR="00070058" w:rsidRPr="00A36FBE" w:rsidRDefault="00070058" w:rsidP="00070058">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34" w:name="_Hlk179542718"/>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5" w:name="_Hlk179541717"/>
      <w:r w:rsidRPr="00882269">
        <w:rPr>
          <w:rFonts w:ascii="Tahoma" w:hAnsi="Tahoma" w:cs="Tahoma"/>
        </w:rPr>
        <w:t xml:space="preserve">debe anexar </w:t>
      </w:r>
      <w:r w:rsidRPr="00A36FBE">
        <w:rPr>
          <w:rFonts w:ascii="Tahoma" w:hAnsi="Tahoma" w:cs="Tahoma"/>
        </w:rPr>
        <w:t>fotocopia de carnet de identidad y documentos</w:t>
      </w:r>
      <w:r w:rsidRPr="00882269">
        <w:rPr>
          <w:rFonts w:ascii="Tahoma" w:hAnsi="Tahoma" w:cs="Tahoma"/>
        </w:rPr>
        <w:t xml:space="preserve"> de respaldos declarados en el </w:t>
      </w:r>
      <w:r w:rsidRPr="00A36FBE">
        <w:rPr>
          <w:rFonts w:ascii="Tahoma" w:hAnsi="Tahoma" w:cs="Tahoma"/>
        </w:rPr>
        <w:t>formulario A-4.</w:t>
      </w:r>
    </w:p>
    <w:bookmarkEnd w:id="135"/>
    <w:p w14:paraId="59DF80F9" w14:textId="77777777" w:rsidR="00070058" w:rsidRPr="00A36FBE" w:rsidRDefault="00070058" w:rsidP="00070058">
      <w:pPr>
        <w:spacing w:line="260" w:lineRule="atLeast"/>
        <w:ind w:left="708" w:hanging="282"/>
        <w:contextualSpacing/>
        <w:jc w:val="both"/>
        <w:rPr>
          <w:rFonts w:ascii="Tahoma" w:hAnsi="Tahoma" w:cs="Tahoma"/>
        </w:rPr>
      </w:pPr>
      <w:r w:rsidRPr="00A36FBE">
        <w:rPr>
          <w:rFonts w:ascii="Tahoma" w:hAnsi="Tahoma" w:cs="Tahoma"/>
        </w:rPr>
        <w:t>•</w:t>
      </w:r>
      <w:r w:rsidRPr="00A36FBE">
        <w:rPr>
          <w:rFonts w:ascii="Tahoma" w:hAnsi="Tahoma" w:cs="Tahoma"/>
        </w:rPr>
        <w:tab/>
      </w: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E63A3B3" w14:textId="77777777" w:rsidR="00070058" w:rsidRPr="00A36FBE" w:rsidRDefault="00070058" w:rsidP="00946610">
      <w:pPr>
        <w:numPr>
          <w:ilvl w:val="0"/>
          <w:numId w:val="70"/>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bookmarkEnd w:id="134"/>
    <w:p w14:paraId="7F8C02A9" w14:textId="77777777" w:rsidR="00070058" w:rsidRPr="00A36FBE" w:rsidRDefault="00070058" w:rsidP="00946610">
      <w:pPr>
        <w:numPr>
          <w:ilvl w:val="0"/>
          <w:numId w:val="70"/>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394EF851" w14:textId="77777777" w:rsidR="00070058" w:rsidRPr="00882269" w:rsidRDefault="00070058" w:rsidP="00070058">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6" w:name="_Hlk143872192"/>
      <w:r w:rsidRPr="00882269">
        <w:rPr>
          <w:rFonts w:ascii="Tahoma" w:hAnsi="Tahoma" w:cs="Tahoma"/>
        </w:rPr>
        <w:t>el reemplazante deberá tener un perfil igual o mayor al profesional ofertado en su propuesta.</w:t>
      </w:r>
      <w:bookmarkEnd w:id="13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5991D0F" w14:textId="77777777" w:rsidR="00070058" w:rsidRPr="00882269" w:rsidRDefault="00070058" w:rsidP="00946610">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DFC95EC" w14:textId="77777777" w:rsidR="00070058" w:rsidRPr="00882269" w:rsidRDefault="00070058" w:rsidP="00070058">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E1077E4" w14:textId="77777777" w:rsidR="00070058" w:rsidRPr="00882269" w:rsidRDefault="00070058" w:rsidP="00070058">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8D45B17" w14:textId="77777777" w:rsidR="00070058" w:rsidRPr="00882269" w:rsidRDefault="00070058" w:rsidP="00070058">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5B76576" w14:textId="77777777" w:rsidR="00070058" w:rsidRPr="00882269" w:rsidRDefault="00070058" w:rsidP="00070058">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7BC2D1F" w14:textId="77777777" w:rsidR="00070058" w:rsidRPr="00882269" w:rsidRDefault="00070058" w:rsidP="00070058">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791BBC26" w14:textId="77777777" w:rsidR="00070058" w:rsidRPr="00882269" w:rsidRDefault="00070058" w:rsidP="00946610">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80DFF5B" w14:textId="77777777" w:rsidR="00070058" w:rsidRPr="00882269" w:rsidRDefault="00070058" w:rsidP="00070058">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C0A2226" w14:textId="77777777" w:rsidR="00070058" w:rsidRPr="00F15D7F" w:rsidRDefault="00070058" w:rsidP="00070058">
      <w:pPr>
        <w:spacing w:before="120" w:line="260" w:lineRule="atLeast"/>
        <w:ind w:left="709"/>
        <w:contextualSpacing/>
        <w:jc w:val="both"/>
        <w:rPr>
          <w:rFonts w:ascii="Tahoma" w:hAnsi="Tahoma" w:cs="Tahoma"/>
          <w:b/>
        </w:rPr>
      </w:pPr>
      <w:bookmarkStart w:id="137" w:name="_Hlk179542968"/>
      <w:bookmarkStart w:id="138" w:name="_Hlk170205284"/>
      <w:bookmarkStart w:id="139" w:name="_Toc536520832"/>
      <w:bookmarkStart w:id="140" w:name="_Toc71811167"/>
      <w:r w:rsidRPr="00882269">
        <w:rPr>
          <w:rFonts w:ascii="Tahoma" w:hAnsi="Tahoma" w:cs="Tahoma"/>
        </w:rPr>
        <w:t xml:space="preserve">El personal </w:t>
      </w:r>
      <w:r w:rsidRPr="00A36FBE">
        <w:rPr>
          <w:rFonts w:ascii="Tahoma" w:hAnsi="Tahoma" w:cs="Tahoma"/>
        </w:rPr>
        <w:t xml:space="preserve">denominado Constructores (Albañil apoyo Social), deberá realizar la construcción del total de la vivienda de aquellos casos identificados como VULNERABLES en el informe técnico social de la Entidad Ejecutora </w:t>
      </w:r>
      <w:bookmarkStart w:id="141" w:name="_Hlk179909520"/>
      <w:r w:rsidRPr="00A36FBE">
        <w:rPr>
          <w:rFonts w:ascii="Tahoma" w:hAnsi="Tahoma" w:cs="Tahoma"/>
        </w:rPr>
        <w:t xml:space="preserve">aprobado por el Inspector y validado por la AEVIVIENDA </w:t>
      </w:r>
      <w:bookmarkEnd w:id="141"/>
      <w:r w:rsidRPr="00A36FBE">
        <w:rPr>
          <w:rFonts w:ascii="Tahoma" w:hAnsi="Tahoma" w:cs="Tahoma"/>
        </w:rPr>
        <w:t>y evitar que estos abandonen el proyecto.</w:t>
      </w:r>
    </w:p>
    <w:bookmarkEnd w:id="137"/>
    <w:p w14:paraId="7BCCC858" w14:textId="77777777" w:rsidR="00070058" w:rsidRPr="00F15D7F" w:rsidRDefault="00070058" w:rsidP="00946610">
      <w:pPr>
        <w:numPr>
          <w:ilvl w:val="0"/>
          <w:numId w:val="70"/>
        </w:numPr>
        <w:spacing w:before="120" w:line="260" w:lineRule="atLeast"/>
        <w:ind w:left="709"/>
        <w:contextualSpacing/>
        <w:jc w:val="both"/>
        <w:rPr>
          <w:rFonts w:ascii="Tahoma" w:hAnsi="Tahoma" w:cs="Tahoma"/>
          <w:b/>
        </w:rPr>
      </w:pPr>
      <w:r w:rsidRPr="00F15D7F">
        <w:rPr>
          <w:rFonts w:ascii="Tahoma" w:hAnsi="Tahoma" w:cs="Tahoma"/>
          <w:b/>
        </w:rPr>
        <w:t xml:space="preserve">Personal Femenino. - </w:t>
      </w:r>
    </w:p>
    <w:p w14:paraId="7A2ECF2D" w14:textId="77777777" w:rsidR="00070058" w:rsidRPr="00F15D7F" w:rsidRDefault="00070058" w:rsidP="00070058">
      <w:pPr>
        <w:spacing w:before="120" w:line="260" w:lineRule="atLeast"/>
        <w:ind w:left="709"/>
        <w:contextualSpacing/>
        <w:jc w:val="both"/>
        <w:rPr>
          <w:rFonts w:ascii="Tahoma" w:hAnsi="Tahoma" w:cs="Tahoma"/>
        </w:rPr>
      </w:pPr>
      <w:r w:rsidRPr="00F15D7F">
        <w:rPr>
          <w:rFonts w:ascii="Tahoma" w:hAnsi="Tahoma" w:cs="Tahoma"/>
        </w:rPr>
        <w:t xml:space="preserve">La Entidad Ejecutora deberá garantizar la participación mínimamente de </w:t>
      </w:r>
      <w:r w:rsidRPr="00F15D7F">
        <w:rPr>
          <w:rFonts w:ascii="Tahoma" w:hAnsi="Tahoma" w:cs="Tahoma"/>
          <w:b/>
          <w:bCs/>
        </w:rPr>
        <w:t>2 integrantes femeninos</w:t>
      </w:r>
      <w:r w:rsidRPr="00F15D7F">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F15D7F">
        <w:rPr>
          <w:rFonts w:ascii="Tahoma" w:hAnsi="Tahoma" w:cs="Tahoma"/>
        </w:rPr>
        <w:t>nspector del proyecto para que este verifique el cumplimiento de participación femenina.</w:t>
      </w:r>
    </w:p>
    <w:bookmarkEnd w:id="138"/>
    <w:p w14:paraId="70CEF13F" w14:textId="77777777" w:rsidR="00070058" w:rsidRPr="00F15D7F" w:rsidRDefault="00070058" w:rsidP="0094661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F15D7F">
        <w:rPr>
          <w:rFonts w:ascii="Tahoma" w:hAnsi="Tahoma" w:cs="Tahoma"/>
          <w:b/>
          <w:bCs/>
          <w:color w:val="000000"/>
          <w:kern w:val="32"/>
          <w:lang w:val="es-ES_tradnl"/>
        </w:rPr>
        <w:t>OFICINAS Y ALMACENES.</w:t>
      </w:r>
      <w:bookmarkEnd w:id="139"/>
      <w:bookmarkEnd w:id="140"/>
    </w:p>
    <w:p w14:paraId="4E0A007C" w14:textId="77777777" w:rsidR="00070058" w:rsidRPr="00882269" w:rsidRDefault="00070058" w:rsidP="00070058">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0C185F6" w14:textId="77777777" w:rsidR="00070058" w:rsidRPr="00882269" w:rsidRDefault="00070058" w:rsidP="0007005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070058" w:rsidRPr="00882269" w14:paraId="6DCD1C74" w14:textId="77777777" w:rsidTr="0045332F">
        <w:trPr>
          <w:trHeight w:val="570"/>
          <w:jc w:val="center"/>
        </w:trPr>
        <w:tc>
          <w:tcPr>
            <w:tcW w:w="3127" w:type="dxa"/>
            <w:shd w:val="clear" w:color="auto" w:fill="17365D"/>
            <w:vAlign w:val="center"/>
          </w:tcPr>
          <w:p w14:paraId="4B3D244E" w14:textId="77777777" w:rsidR="00070058" w:rsidRPr="00882269" w:rsidRDefault="00070058" w:rsidP="0045332F">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03A69A95" w14:textId="77777777" w:rsidR="00070058" w:rsidRPr="00882269" w:rsidRDefault="00070058" w:rsidP="0045332F">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984FC3B" w14:textId="77777777" w:rsidR="00070058" w:rsidRPr="00882269" w:rsidRDefault="00070058" w:rsidP="0045332F">
            <w:pPr>
              <w:jc w:val="center"/>
              <w:rPr>
                <w:rFonts w:ascii="Tahoma" w:hAnsi="Tahoma" w:cs="Tahoma"/>
                <w:b/>
                <w:lang w:eastAsia="es-ES"/>
              </w:rPr>
            </w:pPr>
            <w:r w:rsidRPr="00882269">
              <w:rPr>
                <w:rFonts w:ascii="Tahoma" w:hAnsi="Tahoma" w:cs="Tahoma"/>
                <w:b/>
                <w:lang w:eastAsia="es-ES"/>
              </w:rPr>
              <w:t>Almacén</w:t>
            </w:r>
          </w:p>
        </w:tc>
      </w:tr>
      <w:tr w:rsidR="00070058" w:rsidRPr="00882269" w14:paraId="5D1CE32C" w14:textId="77777777" w:rsidTr="0045332F">
        <w:trPr>
          <w:trHeight w:hRule="exact" w:val="330"/>
          <w:jc w:val="center"/>
        </w:trPr>
        <w:tc>
          <w:tcPr>
            <w:tcW w:w="3127" w:type="dxa"/>
            <w:shd w:val="clear" w:color="auto" w:fill="auto"/>
            <w:vAlign w:val="center"/>
          </w:tcPr>
          <w:p w14:paraId="70C970BE" w14:textId="77777777" w:rsidR="00070058" w:rsidRPr="00882269" w:rsidRDefault="00070058" w:rsidP="0045332F">
            <w:pPr>
              <w:spacing w:line="300" w:lineRule="auto"/>
              <w:rPr>
                <w:rFonts w:ascii="Tahoma" w:hAnsi="Tahoma" w:cs="Tahoma"/>
                <w:color w:val="FF0000"/>
                <w:lang w:eastAsia="es-ES"/>
              </w:rPr>
            </w:pPr>
            <w:r w:rsidRPr="00794945">
              <w:rPr>
                <w:rFonts w:ascii="Tahoma" w:hAnsi="Tahoma" w:cs="Tahoma"/>
                <w:b/>
                <w:bCs/>
                <w:color w:val="C00000"/>
              </w:rPr>
              <w:t>TICKA LOMA</w:t>
            </w:r>
          </w:p>
        </w:tc>
        <w:tc>
          <w:tcPr>
            <w:tcW w:w="2010" w:type="dxa"/>
            <w:shd w:val="clear" w:color="auto" w:fill="auto"/>
            <w:vAlign w:val="center"/>
          </w:tcPr>
          <w:p w14:paraId="7AF72AB9" w14:textId="77777777" w:rsidR="00070058" w:rsidRPr="00882269" w:rsidRDefault="00070058" w:rsidP="0045332F">
            <w:pPr>
              <w:spacing w:line="300" w:lineRule="auto"/>
              <w:jc w:val="center"/>
              <w:rPr>
                <w:rFonts w:ascii="Tahoma" w:hAnsi="Tahoma" w:cs="Tahoma"/>
                <w:color w:val="FF0000"/>
                <w:lang w:eastAsia="es-ES"/>
              </w:rPr>
            </w:pPr>
            <w:r w:rsidRPr="00DD4325">
              <w:rPr>
                <w:rFonts w:ascii="Tahoma" w:hAnsi="Tahoma" w:cs="Tahoma"/>
                <w:b/>
                <w:bCs/>
                <w:color w:val="C00000"/>
              </w:rPr>
              <w:t>SI</w:t>
            </w:r>
          </w:p>
        </w:tc>
        <w:tc>
          <w:tcPr>
            <w:tcW w:w="2782" w:type="dxa"/>
            <w:shd w:val="clear" w:color="auto" w:fill="auto"/>
            <w:vAlign w:val="center"/>
          </w:tcPr>
          <w:p w14:paraId="772EE53A" w14:textId="77777777" w:rsidR="00070058" w:rsidRPr="00882269" w:rsidRDefault="00070058" w:rsidP="0045332F">
            <w:pPr>
              <w:jc w:val="center"/>
              <w:rPr>
                <w:rFonts w:ascii="Tahoma" w:hAnsi="Tahoma" w:cs="Tahoma"/>
                <w:color w:val="FF0000"/>
              </w:rPr>
            </w:pPr>
            <w:r w:rsidRPr="00DD4325">
              <w:rPr>
                <w:rFonts w:ascii="Tahoma" w:hAnsi="Tahoma" w:cs="Tahoma"/>
                <w:b/>
                <w:bCs/>
                <w:color w:val="C00000"/>
              </w:rPr>
              <w:t>SI</w:t>
            </w:r>
          </w:p>
        </w:tc>
      </w:tr>
      <w:tr w:rsidR="00070058" w:rsidRPr="00882269" w14:paraId="12899C7B" w14:textId="77777777" w:rsidTr="0045332F">
        <w:trPr>
          <w:trHeight w:hRule="exact" w:val="330"/>
          <w:jc w:val="center"/>
        </w:trPr>
        <w:tc>
          <w:tcPr>
            <w:tcW w:w="3127" w:type="dxa"/>
            <w:shd w:val="clear" w:color="auto" w:fill="BFBFBF"/>
          </w:tcPr>
          <w:p w14:paraId="3843E7A0" w14:textId="77777777" w:rsidR="00070058" w:rsidRPr="00882269" w:rsidRDefault="00070058" w:rsidP="0045332F">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019BA65" w14:textId="77777777" w:rsidR="00070058" w:rsidRPr="00882269" w:rsidRDefault="00070058" w:rsidP="0045332F">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1610834B" w14:textId="77777777" w:rsidR="00070058" w:rsidRPr="00882269" w:rsidRDefault="00070058" w:rsidP="0045332F">
            <w:pPr>
              <w:jc w:val="center"/>
              <w:rPr>
                <w:rFonts w:ascii="Tahoma" w:hAnsi="Tahoma" w:cs="Tahoma"/>
                <w:b/>
                <w:bCs/>
                <w:color w:val="FF0000"/>
              </w:rPr>
            </w:pPr>
            <w:r>
              <w:rPr>
                <w:rFonts w:ascii="Tahoma" w:hAnsi="Tahoma" w:cs="Tahoma"/>
                <w:b/>
                <w:bCs/>
                <w:color w:val="FF0000"/>
                <w:lang w:eastAsia="es-ES"/>
              </w:rPr>
              <w:t>1</w:t>
            </w:r>
          </w:p>
        </w:tc>
      </w:tr>
    </w:tbl>
    <w:p w14:paraId="4444D20E" w14:textId="77777777" w:rsidR="00070058" w:rsidRPr="00882269" w:rsidRDefault="00070058" w:rsidP="0007005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F3B45D8" w14:textId="77777777" w:rsidR="00070058" w:rsidRPr="00882269" w:rsidRDefault="00070058" w:rsidP="00946610">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FF33261" w14:textId="77777777" w:rsidR="00070058" w:rsidRPr="00882269" w:rsidRDefault="00070058" w:rsidP="00946610">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FE094F1" w14:textId="77777777" w:rsidR="00070058" w:rsidRPr="00882269" w:rsidRDefault="00070058" w:rsidP="00946610">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5BEDC5C" w14:textId="77777777" w:rsidR="00070058" w:rsidRPr="00882269" w:rsidRDefault="00070058" w:rsidP="00946610">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618842C" w14:textId="77777777" w:rsidR="00070058" w:rsidRPr="00882269" w:rsidRDefault="00070058" w:rsidP="00946610">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5936228" w14:textId="77777777" w:rsidR="00070058" w:rsidRPr="00882269" w:rsidRDefault="00070058" w:rsidP="00946610">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882269">
        <w:rPr>
          <w:rFonts w:ascii="Tahoma" w:hAnsi="Tahoma" w:cs="Tahoma"/>
          <w:b/>
          <w:bCs/>
          <w:color w:val="000000"/>
          <w:kern w:val="32"/>
          <w:lang w:val="es-ES_tradnl"/>
        </w:rPr>
        <w:t>EQUIPO, MAQUINARIA, VEHÍCULOS Y OTROS</w:t>
      </w:r>
      <w:bookmarkEnd w:id="142"/>
      <w:bookmarkEnd w:id="143"/>
    </w:p>
    <w:p w14:paraId="022947AA" w14:textId="77777777" w:rsidR="00070058" w:rsidRPr="00882269" w:rsidRDefault="00070058" w:rsidP="00070058">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070058" w:rsidRPr="00882269" w14:paraId="380C6751" w14:textId="77777777" w:rsidTr="0045332F">
        <w:trPr>
          <w:jc w:val="center"/>
        </w:trPr>
        <w:tc>
          <w:tcPr>
            <w:tcW w:w="421" w:type="dxa"/>
            <w:shd w:val="clear" w:color="auto" w:fill="D9E2F3" w:themeFill="accent5" w:themeFillTint="33"/>
            <w:vAlign w:val="center"/>
          </w:tcPr>
          <w:p w14:paraId="04AF01E7" w14:textId="77777777" w:rsidR="00070058" w:rsidRPr="00882269" w:rsidRDefault="00070058" w:rsidP="0045332F">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48E8B6CA" w14:textId="77777777" w:rsidR="00070058" w:rsidRPr="00882269" w:rsidRDefault="00070058" w:rsidP="0045332F">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2B932E0" w14:textId="77777777" w:rsidR="00070058" w:rsidRPr="00882269" w:rsidRDefault="00070058" w:rsidP="0045332F">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5E17B37" w14:textId="77777777" w:rsidR="00070058" w:rsidRPr="00882269" w:rsidRDefault="00070058" w:rsidP="0045332F">
            <w:pPr>
              <w:jc w:val="center"/>
              <w:rPr>
                <w:rFonts w:ascii="Tahoma" w:hAnsi="Tahoma" w:cs="Tahoma"/>
                <w:b/>
              </w:rPr>
            </w:pPr>
          </w:p>
          <w:p w14:paraId="2640BD88" w14:textId="77777777" w:rsidR="00070058" w:rsidRPr="00882269" w:rsidRDefault="00070058" w:rsidP="0045332F">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CB3C800" w14:textId="77777777" w:rsidR="00070058" w:rsidRPr="00882269" w:rsidRDefault="00070058" w:rsidP="0045332F">
            <w:pPr>
              <w:jc w:val="center"/>
              <w:rPr>
                <w:rFonts w:ascii="Tahoma" w:hAnsi="Tahoma" w:cs="Tahoma"/>
                <w:b/>
              </w:rPr>
            </w:pPr>
            <w:r w:rsidRPr="00882269">
              <w:rPr>
                <w:rFonts w:ascii="Tahoma" w:hAnsi="Tahoma" w:cs="Tahoma"/>
                <w:b/>
              </w:rPr>
              <w:t>Tiempo de participación en este Proyecto</w:t>
            </w:r>
          </w:p>
        </w:tc>
      </w:tr>
      <w:tr w:rsidR="00070058" w:rsidRPr="00882269" w14:paraId="435E66BD" w14:textId="77777777" w:rsidTr="0045332F">
        <w:trPr>
          <w:jc w:val="center"/>
        </w:trPr>
        <w:tc>
          <w:tcPr>
            <w:tcW w:w="421" w:type="dxa"/>
            <w:shd w:val="clear" w:color="auto" w:fill="auto"/>
            <w:vAlign w:val="center"/>
          </w:tcPr>
          <w:p w14:paraId="4EE4548F" w14:textId="77777777" w:rsidR="00070058" w:rsidRPr="00882269" w:rsidRDefault="00070058" w:rsidP="0045332F">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88CCC64" w14:textId="77777777" w:rsidR="00070058" w:rsidRPr="00882269" w:rsidRDefault="00070058" w:rsidP="0045332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C89D505" w14:textId="77777777" w:rsidR="00070058" w:rsidRPr="00A75F2C" w:rsidRDefault="00070058" w:rsidP="0045332F">
            <w:pPr>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vAlign w:val="center"/>
          </w:tcPr>
          <w:p w14:paraId="0EBDFF9B" w14:textId="77777777" w:rsidR="00070058" w:rsidRPr="00882269" w:rsidRDefault="00070058" w:rsidP="0045332F">
            <w:pPr>
              <w:spacing w:line="300" w:lineRule="auto"/>
              <w:contextualSpacing/>
              <w:jc w:val="center"/>
              <w:rPr>
                <w:rFonts w:ascii="Tahoma" w:hAnsi="Tahoma" w:cs="Tahoma"/>
                <w:b/>
                <w:sz w:val="18"/>
                <w:szCs w:val="18"/>
              </w:rPr>
            </w:pPr>
          </w:p>
          <w:p w14:paraId="2A03882B" w14:textId="77777777" w:rsidR="00070058" w:rsidRPr="00882269" w:rsidRDefault="00070058" w:rsidP="0045332F">
            <w:pPr>
              <w:spacing w:line="300" w:lineRule="auto"/>
              <w:contextualSpacing/>
              <w:jc w:val="center"/>
              <w:rPr>
                <w:rFonts w:ascii="Tahoma" w:hAnsi="Tahoma" w:cs="Tahoma"/>
                <w:b/>
                <w:sz w:val="18"/>
                <w:szCs w:val="18"/>
              </w:rPr>
            </w:pPr>
          </w:p>
          <w:p w14:paraId="648BAF90" w14:textId="77777777" w:rsidR="00070058" w:rsidRPr="00882269" w:rsidRDefault="00070058" w:rsidP="0045332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DDB0E43" w14:textId="77777777" w:rsidR="00070058" w:rsidRPr="00882269" w:rsidRDefault="00070058" w:rsidP="0045332F">
            <w:pPr>
              <w:spacing w:line="300" w:lineRule="auto"/>
              <w:jc w:val="center"/>
              <w:rPr>
                <w:rFonts w:ascii="Tahoma" w:hAnsi="Tahoma" w:cs="Tahoma"/>
                <w:b/>
                <w:sz w:val="18"/>
                <w:szCs w:val="18"/>
              </w:rPr>
            </w:pPr>
          </w:p>
          <w:p w14:paraId="37BF1035" w14:textId="77777777" w:rsidR="00070058" w:rsidRPr="00882269" w:rsidRDefault="00070058" w:rsidP="0045332F">
            <w:pPr>
              <w:spacing w:line="300" w:lineRule="auto"/>
              <w:jc w:val="center"/>
              <w:rPr>
                <w:rFonts w:ascii="Tahoma" w:hAnsi="Tahoma" w:cs="Tahoma"/>
                <w:b/>
                <w:sz w:val="18"/>
                <w:szCs w:val="18"/>
              </w:rPr>
            </w:pPr>
          </w:p>
          <w:p w14:paraId="37DDA25D" w14:textId="77777777" w:rsidR="00070058" w:rsidRPr="00882269" w:rsidRDefault="00070058" w:rsidP="0045332F">
            <w:pPr>
              <w:spacing w:line="300" w:lineRule="auto"/>
              <w:jc w:val="center"/>
              <w:rPr>
                <w:rFonts w:ascii="Tahoma" w:hAnsi="Tahoma" w:cs="Tahoma"/>
                <w:b/>
                <w:sz w:val="18"/>
                <w:szCs w:val="18"/>
              </w:rPr>
            </w:pPr>
          </w:p>
          <w:p w14:paraId="4CAA8CD8" w14:textId="77777777" w:rsidR="00070058" w:rsidRPr="00882269" w:rsidRDefault="00070058" w:rsidP="0045332F">
            <w:pPr>
              <w:spacing w:line="300" w:lineRule="auto"/>
              <w:jc w:val="center"/>
              <w:rPr>
                <w:rFonts w:ascii="Tahoma" w:hAnsi="Tahoma" w:cs="Tahoma"/>
                <w:b/>
                <w:sz w:val="18"/>
                <w:szCs w:val="18"/>
              </w:rPr>
            </w:pPr>
          </w:p>
          <w:p w14:paraId="45EA2A1D" w14:textId="77777777" w:rsidR="00070058" w:rsidRPr="00882269" w:rsidRDefault="00070058" w:rsidP="0045332F">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070058" w:rsidRPr="00882269" w14:paraId="73B9C982" w14:textId="77777777" w:rsidTr="0045332F">
        <w:trPr>
          <w:jc w:val="center"/>
        </w:trPr>
        <w:tc>
          <w:tcPr>
            <w:tcW w:w="421" w:type="dxa"/>
            <w:shd w:val="clear" w:color="auto" w:fill="auto"/>
            <w:vAlign w:val="center"/>
          </w:tcPr>
          <w:p w14:paraId="17983016" w14:textId="77777777" w:rsidR="00070058" w:rsidRPr="00882269" w:rsidRDefault="00070058" w:rsidP="0045332F">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4798426" w14:textId="77777777" w:rsidR="00070058" w:rsidRPr="00882269" w:rsidRDefault="00070058" w:rsidP="0045332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4CF7C93" w14:textId="77777777" w:rsidR="00070058" w:rsidRPr="00A75F2C" w:rsidRDefault="00070058" w:rsidP="0045332F">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26EAD3EB" w14:textId="77777777" w:rsidR="00070058" w:rsidRPr="00882269" w:rsidRDefault="00070058" w:rsidP="0045332F">
            <w:pPr>
              <w:spacing w:line="300" w:lineRule="auto"/>
              <w:contextualSpacing/>
              <w:jc w:val="center"/>
              <w:rPr>
                <w:rFonts w:ascii="Tahoma" w:hAnsi="Tahoma" w:cs="Tahoma"/>
                <w:b/>
                <w:sz w:val="18"/>
                <w:szCs w:val="18"/>
              </w:rPr>
            </w:pPr>
          </w:p>
        </w:tc>
        <w:tc>
          <w:tcPr>
            <w:tcW w:w="2268" w:type="dxa"/>
            <w:vMerge/>
            <w:vAlign w:val="center"/>
          </w:tcPr>
          <w:p w14:paraId="19D0A0E9" w14:textId="77777777" w:rsidR="00070058" w:rsidRPr="00882269" w:rsidRDefault="00070058" w:rsidP="0045332F">
            <w:pPr>
              <w:spacing w:line="300" w:lineRule="auto"/>
              <w:jc w:val="center"/>
              <w:rPr>
                <w:rFonts w:ascii="Tahoma" w:hAnsi="Tahoma" w:cs="Tahoma"/>
                <w:b/>
                <w:sz w:val="18"/>
                <w:szCs w:val="18"/>
              </w:rPr>
            </w:pPr>
          </w:p>
        </w:tc>
      </w:tr>
      <w:tr w:rsidR="00070058" w:rsidRPr="00882269" w14:paraId="7F1E8F7C" w14:textId="77777777" w:rsidTr="0045332F">
        <w:trPr>
          <w:jc w:val="center"/>
        </w:trPr>
        <w:tc>
          <w:tcPr>
            <w:tcW w:w="421" w:type="dxa"/>
            <w:shd w:val="clear" w:color="auto" w:fill="auto"/>
            <w:vAlign w:val="center"/>
          </w:tcPr>
          <w:p w14:paraId="39746947" w14:textId="77777777" w:rsidR="00070058" w:rsidRPr="00882269" w:rsidRDefault="00070058" w:rsidP="0045332F">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1F795BF" w14:textId="77777777" w:rsidR="00070058" w:rsidRPr="00882269" w:rsidRDefault="00070058" w:rsidP="0045332F">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23888C4" w14:textId="77777777" w:rsidR="00070058" w:rsidRPr="00A75F2C" w:rsidRDefault="00070058" w:rsidP="0045332F">
            <w:pPr>
              <w:jc w:val="center"/>
              <w:rPr>
                <w:b/>
                <w:bCs/>
                <w:sz w:val="18"/>
                <w:szCs w:val="18"/>
              </w:rPr>
            </w:pPr>
            <w:r>
              <w:rPr>
                <w:rFonts w:ascii="Tahoma" w:hAnsi="Tahoma" w:cs="Tahoma"/>
                <w:b/>
                <w:bCs/>
                <w:color w:val="FF0000"/>
                <w:sz w:val="18"/>
                <w:szCs w:val="18"/>
              </w:rPr>
              <w:t>2</w:t>
            </w:r>
          </w:p>
        </w:tc>
        <w:tc>
          <w:tcPr>
            <w:tcW w:w="1702" w:type="dxa"/>
            <w:vMerge/>
            <w:vAlign w:val="center"/>
          </w:tcPr>
          <w:p w14:paraId="5DE3B2E0" w14:textId="77777777" w:rsidR="00070058" w:rsidRPr="00882269" w:rsidRDefault="00070058" w:rsidP="0045332F">
            <w:pPr>
              <w:spacing w:line="300" w:lineRule="auto"/>
              <w:contextualSpacing/>
              <w:jc w:val="center"/>
              <w:rPr>
                <w:rFonts w:ascii="Tahoma" w:hAnsi="Tahoma" w:cs="Tahoma"/>
                <w:b/>
                <w:sz w:val="18"/>
                <w:szCs w:val="18"/>
              </w:rPr>
            </w:pPr>
          </w:p>
        </w:tc>
        <w:tc>
          <w:tcPr>
            <w:tcW w:w="2268" w:type="dxa"/>
            <w:vMerge/>
            <w:vAlign w:val="center"/>
          </w:tcPr>
          <w:p w14:paraId="035215E4" w14:textId="77777777" w:rsidR="00070058" w:rsidRPr="00882269" w:rsidRDefault="00070058" w:rsidP="0045332F">
            <w:pPr>
              <w:spacing w:line="300" w:lineRule="auto"/>
              <w:jc w:val="center"/>
              <w:rPr>
                <w:rFonts w:ascii="Tahoma" w:hAnsi="Tahoma" w:cs="Tahoma"/>
                <w:b/>
                <w:sz w:val="18"/>
                <w:szCs w:val="18"/>
              </w:rPr>
            </w:pPr>
          </w:p>
        </w:tc>
      </w:tr>
      <w:tr w:rsidR="00070058" w:rsidRPr="00882269" w14:paraId="7BC815DF" w14:textId="77777777" w:rsidTr="0045332F">
        <w:trPr>
          <w:trHeight w:val="273"/>
          <w:jc w:val="center"/>
        </w:trPr>
        <w:tc>
          <w:tcPr>
            <w:tcW w:w="421" w:type="dxa"/>
            <w:shd w:val="clear" w:color="auto" w:fill="auto"/>
            <w:vAlign w:val="center"/>
          </w:tcPr>
          <w:p w14:paraId="52738913" w14:textId="77777777" w:rsidR="00070058" w:rsidRPr="00882269" w:rsidRDefault="00070058" w:rsidP="0045332F">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355E8694" w14:textId="77777777" w:rsidR="00070058" w:rsidRPr="00882269" w:rsidRDefault="00070058" w:rsidP="0045332F">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65DAC18" w14:textId="77777777" w:rsidR="00070058" w:rsidRPr="00A75F2C" w:rsidRDefault="00070058" w:rsidP="0045332F">
            <w:pPr>
              <w:jc w:val="center"/>
              <w:rPr>
                <w:b/>
                <w:bCs/>
                <w:sz w:val="18"/>
                <w:szCs w:val="18"/>
              </w:rPr>
            </w:pPr>
            <w:r>
              <w:rPr>
                <w:rFonts w:ascii="Tahoma" w:hAnsi="Tahoma" w:cs="Tahoma"/>
                <w:b/>
                <w:bCs/>
                <w:color w:val="FF0000"/>
                <w:sz w:val="18"/>
                <w:szCs w:val="18"/>
              </w:rPr>
              <w:t>2</w:t>
            </w:r>
          </w:p>
        </w:tc>
        <w:tc>
          <w:tcPr>
            <w:tcW w:w="1702" w:type="dxa"/>
            <w:vMerge/>
            <w:vAlign w:val="center"/>
          </w:tcPr>
          <w:p w14:paraId="529FBD67" w14:textId="77777777" w:rsidR="00070058" w:rsidRPr="00882269" w:rsidRDefault="00070058" w:rsidP="0045332F">
            <w:pPr>
              <w:spacing w:line="300" w:lineRule="auto"/>
              <w:jc w:val="center"/>
              <w:rPr>
                <w:rFonts w:ascii="Tahoma" w:hAnsi="Tahoma" w:cs="Tahoma"/>
                <w:b/>
                <w:sz w:val="18"/>
                <w:szCs w:val="18"/>
              </w:rPr>
            </w:pPr>
          </w:p>
        </w:tc>
        <w:tc>
          <w:tcPr>
            <w:tcW w:w="2268" w:type="dxa"/>
            <w:vMerge/>
            <w:vAlign w:val="center"/>
          </w:tcPr>
          <w:p w14:paraId="55320A75" w14:textId="77777777" w:rsidR="00070058" w:rsidRPr="00882269" w:rsidRDefault="00070058" w:rsidP="0045332F">
            <w:pPr>
              <w:spacing w:line="300" w:lineRule="auto"/>
              <w:jc w:val="center"/>
              <w:rPr>
                <w:rFonts w:ascii="Tahoma" w:hAnsi="Tahoma" w:cs="Tahoma"/>
                <w:sz w:val="18"/>
                <w:szCs w:val="18"/>
              </w:rPr>
            </w:pPr>
          </w:p>
        </w:tc>
      </w:tr>
      <w:tr w:rsidR="00070058" w:rsidRPr="00882269" w14:paraId="051F6CC4" w14:textId="77777777" w:rsidTr="0045332F">
        <w:trPr>
          <w:trHeight w:val="221"/>
          <w:jc w:val="center"/>
        </w:trPr>
        <w:tc>
          <w:tcPr>
            <w:tcW w:w="421" w:type="dxa"/>
            <w:tcBorders>
              <w:bottom w:val="single" w:sz="4" w:space="0" w:color="auto"/>
            </w:tcBorders>
            <w:shd w:val="clear" w:color="auto" w:fill="auto"/>
            <w:vAlign w:val="center"/>
          </w:tcPr>
          <w:p w14:paraId="45FC1761" w14:textId="77777777" w:rsidR="00070058" w:rsidRPr="00882269" w:rsidRDefault="00070058" w:rsidP="0045332F">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319B861" w14:textId="77777777" w:rsidR="00070058" w:rsidRPr="00882269" w:rsidRDefault="00070058" w:rsidP="0045332F">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CC360C4" w14:textId="77777777" w:rsidR="00070058" w:rsidRPr="00A75F2C" w:rsidRDefault="00070058" w:rsidP="0045332F">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14:paraId="2E641F0A" w14:textId="77777777" w:rsidR="00070058" w:rsidRPr="00882269" w:rsidRDefault="00070058" w:rsidP="0045332F">
            <w:pPr>
              <w:spacing w:line="300" w:lineRule="auto"/>
              <w:rPr>
                <w:rFonts w:ascii="Tahoma" w:hAnsi="Tahoma" w:cs="Tahoma"/>
                <w:sz w:val="18"/>
                <w:szCs w:val="18"/>
              </w:rPr>
            </w:pPr>
          </w:p>
        </w:tc>
        <w:tc>
          <w:tcPr>
            <w:tcW w:w="2268" w:type="dxa"/>
            <w:vMerge/>
            <w:tcBorders>
              <w:bottom w:val="single" w:sz="4" w:space="0" w:color="auto"/>
            </w:tcBorders>
            <w:vAlign w:val="center"/>
          </w:tcPr>
          <w:p w14:paraId="52078252" w14:textId="77777777" w:rsidR="00070058" w:rsidRPr="00882269" w:rsidRDefault="00070058" w:rsidP="0045332F">
            <w:pPr>
              <w:spacing w:line="300" w:lineRule="auto"/>
              <w:rPr>
                <w:rFonts w:ascii="Tahoma" w:hAnsi="Tahoma" w:cs="Tahoma"/>
                <w:sz w:val="18"/>
                <w:szCs w:val="18"/>
              </w:rPr>
            </w:pPr>
          </w:p>
        </w:tc>
      </w:tr>
      <w:tr w:rsidR="00070058" w:rsidRPr="00882269" w14:paraId="36FA9C2B" w14:textId="77777777" w:rsidTr="0045332F">
        <w:trPr>
          <w:trHeight w:val="331"/>
          <w:jc w:val="center"/>
        </w:trPr>
        <w:tc>
          <w:tcPr>
            <w:tcW w:w="421" w:type="dxa"/>
            <w:shd w:val="clear" w:color="auto" w:fill="FFFFFF"/>
            <w:vAlign w:val="center"/>
          </w:tcPr>
          <w:p w14:paraId="219C610A" w14:textId="77777777" w:rsidR="00070058" w:rsidRPr="00882269" w:rsidRDefault="00070058" w:rsidP="0045332F">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7437B34" w14:textId="77777777" w:rsidR="00070058" w:rsidRPr="00882269" w:rsidRDefault="00070058" w:rsidP="0045332F">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2DA20B4" w14:textId="77777777" w:rsidR="00070058" w:rsidRPr="00A75F2C" w:rsidRDefault="00070058" w:rsidP="0045332F">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452576AD" w14:textId="77777777" w:rsidR="00070058" w:rsidRPr="00882269" w:rsidRDefault="00070058" w:rsidP="0045332F">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946AA28" w14:textId="77777777" w:rsidR="00070058" w:rsidRPr="00882269" w:rsidRDefault="00070058" w:rsidP="0045332F">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070058" w:rsidRPr="00882269" w14:paraId="19064F3C" w14:textId="77777777" w:rsidTr="0045332F">
        <w:trPr>
          <w:trHeight w:val="289"/>
          <w:jc w:val="center"/>
        </w:trPr>
        <w:tc>
          <w:tcPr>
            <w:tcW w:w="421" w:type="dxa"/>
            <w:shd w:val="clear" w:color="auto" w:fill="auto"/>
            <w:vAlign w:val="center"/>
          </w:tcPr>
          <w:p w14:paraId="4745FD14" w14:textId="77777777" w:rsidR="00070058" w:rsidRPr="00882269" w:rsidRDefault="00070058" w:rsidP="0045332F">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30AD1D6" w14:textId="77777777" w:rsidR="00070058" w:rsidRPr="00882269" w:rsidRDefault="00070058" w:rsidP="0045332F">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120FC53" w14:textId="77777777" w:rsidR="00070058" w:rsidRPr="00A75F2C" w:rsidRDefault="00070058" w:rsidP="0045332F">
            <w:pPr>
              <w:jc w:val="center"/>
              <w:rPr>
                <w:b/>
                <w:bCs/>
                <w:sz w:val="18"/>
                <w:szCs w:val="18"/>
              </w:rPr>
            </w:pPr>
            <w:r>
              <w:rPr>
                <w:rFonts w:ascii="Tahoma" w:hAnsi="Tahoma" w:cs="Tahoma"/>
                <w:b/>
                <w:bCs/>
                <w:color w:val="FF0000"/>
                <w:sz w:val="18"/>
                <w:szCs w:val="18"/>
              </w:rPr>
              <w:t>1</w:t>
            </w:r>
          </w:p>
        </w:tc>
        <w:tc>
          <w:tcPr>
            <w:tcW w:w="1702" w:type="dxa"/>
            <w:vMerge/>
          </w:tcPr>
          <w:p w14:paraId="597CC01C" w14:textId="77777777" w:rsidR="00070058" w:rsidRPr="00882269" w:rsidRDefault="00070058" w:rsidP="0045332F">
            <w:pPr>
              <w:spacing w:line="300" w:lineRule="auto"/>
              <w:rPr>
                <w:rFonts w:ascii="Tahoma" w:hAnsi="Tahoma" w:cs="Tahoma"/>
              </w:rPr>
            </w:pPr>
          </w:p>
        </w:tc>
        <w:tc>
          <w:tcPr>
            <w:tcW w:w="2268" w:type="dxa"/>
            <w:vMerge/>
          </w:tcPr>
          <w:p w14:paraId="21E2E8B6" w14:textId="77777777" w:rsidR="00070058" w:rsidRPr="00882269" w:rsidRDefault="00070058" w:rsidP="0045332F">
            <w:pPr>
              <w:spacing w:line="300" w:lineRule="auto"/>
              <w:rPr>
                <w:rFonts w:ascii="Tahoma" w:hAnsi="Tahoma" w:cs="Tahoma"/>
              </w:rPr>
            </w:pPr>
          </w:p>
        </w:tc>
      </w:tr>
      <w:tr w:rsidR="00070058" w:rsidRPr="00882269" w14:paraId="67738C33" w14:textId="77777777" w:rsidTr="0045332F">
        <w:trPr>
          <w:trHeight w:val="239"/>
          <w:jc w:val="center"/>
        </w:trPr>
        <w:tc>
          <w:tcPr>
            <w:tcW w:w="421" w:type="dxa"/>
            <w:shd w:val="clear" w:color="auto" w:fill="auto"/>
            <w:vAlign w:val="center"/>
          </w:tcPr>
          <w:p w14:paraId="221A5E5B" w14:textId="77777777" w:rsidR="00070058" w:rsidRPr="00882269" w:rsidRDefault="00070058" w:rsidP="0045332F">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8A28D51" w14:textId="77777777" w:rsidR="00070058" w:rsidRPr="00882269" w:rsidRDefault="00070058" w:rsidP="0045332F">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F144879" w14:textId="77777777" w:rsidR="00070058" w:rsidRPr="00A75F2C" w:rsidRDefault="00070058" w:rsidP="0045332F">
            <w:pPr>
              <w:jc w:val="center"/>
              <w:rPr>
                <w:rFonts w:ascii="Tahoma" w:hAnsi="Tahoma" w:cs="Tahoma"/>
                <w:b/>
                <w:bCs/>
                <w:sz w:val="18"/>
                <w:szCs w:val="18"/>
              </w:rPr>
            </w:pPr>
            <w:r>
              <w:rPr>
                <w:rFonts w:ascii="Tahoma" w:hAnsi="Tahoma" w:cs="Tahoma"/>
                <w:b/>
                <w:bCs/>
                <w:color w:val="FF0000"/>
                <w:sz w:val="18"/>
                <w:szCs w:val="18"/>
              </w:rPr>
              <w:t>1</w:t>
            </w:r>
          </w:p>
        </w:tc>
        <w:tc>
          <w:tcPr>
            <w:tcW w:w="1702" w:type="dxa"/>
            <w:vMerge/>
          </w:tcPr>
          <w:p w14:paraId="082D20F4" w14:textId="77777777" w:rsidR="00070058" w:rsidRPr="00882269" w:rsidRDefault="00070058" w:rsidP="0045332F">
            <w:pPr>
              <w:spacing w:line="300" w:lineRule="auto"/>
              <w:rPr>
                <w:rFonts w:ascii="Tahoma" w:hAnsi="Tahoma" w:cs="Tahoma"/>
              </w:rPr>
            </w:pPr>
          </w:p>
        </w:tc>
        <w:tc>
          <w:tcPr>
            <w:tcW w:w="2268" w:type="dxa"/>
            <w:vMerge/>
          </w:tcPr>
          <w:p w14:paraId="4655DFB2" w14:textId="77777777" w:rsidR="00070058" w:rsidRPr="00882269" w:rsidRDefault="00070058" w:rsidP="0045332F">
            <w:pPr>
              <w:spacing w:line="300" w:lineRule="auto"/>
              <w:rPr>
                <w:rFonts w:ascii="Tahoma" w:hAnsi="Tahoma" w:cs="Tahoma"/>
              </w:rPr>
            </w:pPr>
          </w:p>
        </w:tc>
      </w:tr>
      <w:tr w:rsidR="00070058" w:rsidRPr="00882269" w14:paraId="63D3FF1C" w14:textId="77777777" w:rsidTr="0045332F">
        <w:trPr>
          <w:trHeight w:val="259"/>
          <w:jc w:val="center"/>
        </w:trPr>
        <w:tc>
          <w:tcPr>
            <w:tcW w:w="421" w:type="dxa"/>
            <w:tcBorders>
              <w:bottom w:val="single" w:sz="4" w:space="0" w:color="auto"/>
            </w:tcBorders>
            <w:shd w:val="clear" w:color="auto" w:fill="auto"/>
            <w:vAlign w:val="center"/>
          </w:tcPr>
          <w:p w14:paraId="56D666E1" w14:textId="77777777" w:rsidR="00070058" w:rsidRPr="00882269" w:rsidRDefault="00070058" w:rsidP="0045332F">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7A35A438" w14:textId="77777777" w:rsidR="00070058" w:rsidRPr="00882269" w:rsidRDefault="00070058" w:rsidP="0045332F">
            <w:pPr>
              <w:jc w:val="both"/>
              <w:rPr>
                <w:rFonts w:ascii="Tahoma" w:hAnsi="Tahoma" w:cs="Tahoma"/>
                <w:sz w:val="18"/>
                <w:szCs w:val="18"/>
              </w:rPr>
            </w:pPr>
            <w:r w:rsidRPr="00882269">
              <w:rPr>
                <w:rFonts w:ascii="Tahoma" w:hAnsi="Tahoma" w:cs="Tahoma"/>
                <w:sz w:val="18"/>
                <w:szCs w:val="18"/>
              </w:rPr>
              <w:t xml:space="preserve">Otros </w:t>
            </w:r>
          </w:p>
          <w:p w14:paraId="76E9FA6B" w14:textId="77777777" w:rsidR="00070058" w:rsidRPr="00882269" w:rsidRDefault="00070058" w:rsidP="0045332F">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0938C14D" w14:textId="77777777" w:rsidR="00070058" w:rsidRPr="00882269" w:rsidRDefault="00070058" w:rsidP="0045332F">
            <w:pPr>
              <w:jc w:val="center"/>
              <w:rPr>
                <w:sz w:val="18"/>
                <w:szCs w:val="18"/>
              </w:rPr>
            </w:pPr>
          </w:p>
        </w:tc>
        <w:tc>
          <w:tcPr>
            <w:tcW w:w="1702" w:type="dxa"/>
            <w:vMerge/>
            <w:tcBorders>
              <w:bottom w:val="single" w:sz="4" w:space="0" w:color="auto"/>
            </w:tcBorders>
          </w:tcPr>
          <w:p w14:paraId="615C6623" w14:textId="77777777" w:rsidR="00070058" w:rsidRPr="00882269" w:rsidRDefault="00070058" w:rsidP="0045332F">
            <w:pPr>
              <w:spacing w:line="300" w:lineRule="auto"/>
              <w:rPr>
                <w:rFonts w:ascii="Tahoma" w:hAnsi="Tahoma" w:cs="Tahoma"/>
              </w:rPr>
            </w:pPr>
          </w:p>
        </w:tc>
        <w:tc>
          <w:tcPr>
            <w:tcW w:w="2268" w:type="dxa"/>
            <w:vMerge/>
            <w:tcBorders>
              <w:bottom w:val="single" w:sz="4" w:space="0" w:color="auto"/>
            </w:tcBorders>
          </w:tcPr>
          <w:p w14:paraId="30C72B47" w14:textId="77777777" w:rsidR="00070058" w:rsidRPr="00882269" w:rsidRDefault="00070058" w:rsidP="0045332F">
            <w:pPr>
              <w:spacing w:line="300" w:lineRule="auto"/>
              <w:rPr>
                <w:rFonts w:ascii="Tahoma" w:hAnsi="Tahoma" w:cs="Tahoma"/>
              </w:rPr>
            </w:pPr>
          </w:p>
        </w:tc>
      </w:tr>
      <w:tr w:rsidR="00070058" w:rsidRPr="00882269" w14:paraId="41F1C9F6" w14:textId="77777777" w:rsidTr="0045332F">
        <w:trPr>
          <w:trHeight w:val="1302"/>
          <w:jc w:val="center"/>
        </w:trPr>
        <w:tc>
          <w:tcPr>
            <w:tcW w:w="9644" w:type="dxa"/>
            <w:gridSpan w:val="5"/>
            <w:tcBorders>
              <w:top w:val="single" w:sz="4" w:space="0" w:color="auto"/>
              <w:left w:val="nil"/>
              <w:bottom w:val="nil"/>
              <w:right w:val="nil"/>
            </w:tcBorders>
            <w:shd w:val="clear" w:color="auto" w:fill="auto"/>
            <w:vAlign w:val="center"/>
          </w:tcPr>
          <w:p w14:paraId="56EEB77A" w14:textId="77777777" w:rsidR="00070058" w:rsidRPr="00A36FBE" w:rsidRDefault="00070058" w:rsidP="0045332F">
            <w:pPr>
              <w:jc w:val="both"/>
              <w:rPr>
                <w:rFonts w:ascii="Tahoma" w:hAnsi="Tahoma" w:cs="Tahoma"/>
                <w:b/>
                <w:bCs/>
                <w:i/>
                <w:iCs/>
                <w:sz w:val="16"/>
                <w:szCs w:val="16"/>
              </w:rPr>
            </w:pPr>
            <w:bookmarkStart w:id="144" w:name="_Hlk142555946"/>
            <w:bookmarkStart w:id="145" w:name="_Hlk144980305"/>
            <w:r w:rsidRPr="00A36FBE">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4"/>
          <w:p w14:paraId="1F01A926" w14:textId="77777777" w:rsidR="00070058" w:rsidRPr="00A36FBE" w:rsidRDefault="00070058" w:rsidP="0045332F">
            <w:pPr>
              <w:tabs>
                <w:tab w:val="left" w:pos="709"/>
              </w:tabs>
              <w:jc w:val="both"/>
              <w:outlineLvl w:val="0"/>
              <w:rPr>
                <w:rFonts w:ascii="Tahoma" w:hAnsi="Tahoma" w:cs="Tahoma"/>
                <w:b/>
                <w:i/>
                <w:sz w:val="16"/>
                <w:szCs w:val="16"/>
              </w:rPr>
            </w:pPr>
          </w:p>
          <w:p w14:paraId="1DC2EAE0" w14:textId="77777777" w:rsidR="00070058" w:rsidRPr="00A36FBE" w:rsidRDefault="00070058" w:rsidP="0045332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59B96592" w14:textId="77777777" w:rsidR="00070058" w:rsidRPr="00A36FBE" w:rsidRDefault="00070058" w:rsidP="0045332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387A75D8" w14:textId="77777777" w:rsidR="00070058" w:rsidRPr="00101768" w:rsidRDefault="00070058" w:rsidP="0045332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 Para Vehículos livianos, pesados y motocicletas ALQUILADOS, presentar el Contrato de Alquiler Original.</w:t>
            </w:r>
          </w:p>
          <w:p w14:paraId="4D07B736" w14:textId="77777777" w:rsidR="00070058" w:rsidRPr="00882269" w:rsidRDefault="00070058" w:rsidP="0045332F">
            <w:pPr>
              <w:jc w:val="both"/>
              <w:rPr>
                <w:rFonts w:ascii="Tahoma" w:hAnsi="Tahoma" w:cs="Tahoma"/>
                <w:b/>
                <w:bCs/>
                <w:i/>
                <w:sz w:val="16"/>
                <w:szCs w:val="16"/>
              </w:rPr>
            </w:pPr>
          </w:p>
          <w:p w14:paraId="3C0C60FE" w14:textId="77777777" w:rsidR="00070058" w:rsidRPr="00882269" w:rsidRDefault="00070058" w:rsidP="0045332F">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73DDCC76" w14:textId="77777777" w:rsidR="00070058" w:rsidRPr="00F15D7F" w:rsidRDefault="00070058" w:rsidP="0094661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F15D7F">
        <w:rPr>
          <w:rFonts w:ascii="Tahoma" w:hAnsi="Tahoma" w:cs="Tahoma"/>
          <w:b/>
          <w:bCs/>
          <w:color w:val="000000"/>
          <w:kern w:val="32"/>
          <w:lang w:val="es-ES_tradnl"/>
        </w:rPr>
        <w:t>HERRAMIENTAS E INSUMOS</w:t>
      </w:r>
      <w:bookmarkEnd w:id="146"/>
      <w:bookmarkEnd w:id="147"/>
      <w:r w:rsidRPr="00F15D7F">
        <w:rPr>
          <w:rFonts w:ascii="Tahoma" w:hAnsi="Tahoma" w:cs="Tahoma"/>
          <w:b/>
          <w:bCs/>
          <w:color w:val="000000"/>
          <w:kern w:val="32"/>
          <w:lang w:val="es-ES_tradnl"/>
        </w:rPr>
        <w:t xml:space="preserve"> OPERATIVOS</w:t>
      </w:r>
    </w:p>
    <w:p w14:paraId="1EF9D2DD" w14:textId="77777777" w:rsidR="00070058" w:rsidRPr="00F15D7F" w:rsidRDefault="00070058" w:rsidP="00070058">
      <w:pPr>
        <w:spacing w:line="260" w:lineRule="atLeast"/>
        <w:jc w:val="both"/>
        <w:rPr>
          <w:rFonts w:ascii="Tahoma" w:hAnsi="Tahoma" w:cs="Tahoma"/>
          <w:color w:val="000000"/>
          <w:lang w:val="es-ES_tradnl" w:eastAsia="es-BO"/>
        </w:rPr>
      </w:pPr>
      <w:bookmarkStart w:id="148" w:name="_Hlk170235456"/>
      <w:r w:rsidRPr="00F15D7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9" w:name="_Toc536520840"/>
      <w:r w:rsidRPr="00F15D7F">
        <w:rPr>
          <w:rFonts w:ascii="Tahoma" w:hAnsi="Tahoma" w:cs="Tahoma"/>
          <w:color w:val="000000"/>
          <w:lang w:val="es-ES_tradnl" w:eastAsia="es-BO"/>
        </w:rPr>
        <w:t xml:space="preserve"> </w:t>
      </w:r>
    </w:p>
    <w:p w14:paraId="711B35D5" w14:textId="77777777" w:rsidR="00070058" w:rsidRPr="00F15D7F" w:rsidRDefault="00070058" w:rsidP="00070058">
      <w:pPr>
        <w:spacing w:line="260" w:lineRule="atLeast"/>
        <w:jc w:val="both"/>
        <w:rPr>
          <w:rFonts w:ascii="Tahoma" w:hAnsi="Tahoma" w:cs="Tahoma"/>
          <w:color w:val="000000"/>
          <w:lang w:val="es-ES_tradnl" w:eastAsia="es-BO"/>
        </w:rPr>
      </w:pPr>
      <w:r w:rsidRPr="00F15D7F">
        <w:rPr>
          <w:rFonts w:ascii="Tahoma" w:hAnsi="Tahoma" w:cs="Tahoma"/>
          <w:color w:val="000000"/>
          <w:lang w:val="es-ES_tradnl" w:eastAsia="es-BO"/>
        </w:rPr>
        <w:t>Si así lo determinara, la Entidad Ejecutora podrá considerar mayores HERRAMIENTAS O INSUMOS OPERATIVOS en su propuesta.</w:t>
      </w:r>
    </w:p>
    <w:p w14:paraId="3BED2C82" w14:textId="77777777" w:rsidR="00070058" w:rsidRPr="00882269" w:rsidRDefault="00070058" w:rsidP="0094661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0" w:name="_Toc71811170"/>
      <w:bookmarkEnd w:id="148"/>
      <w:r w:rsidRPr="00F15D7F">
        <w:rPr>
          <w:rFonts w:ascii="Tahoma" w:hAnsi="Tahoma" w:cs="Tahoma"/>
          <w:b/>
          <w:bCs/>
          <w:color w:val="000000"/>
          <w:kern w:val="32"/>
          <w:lang w:val="es-ES_tradnl"/>
        </w:rPr>
        <w:t>CONTROL</w:t>
      </w:r>
      <w:r w:rsidRPr="00882269">
        <w:rPr>
          <w:rFonts w:ascii="Tahoma" w:hAnsi="Tahoma" w:cs="Tahoma"/>
          <w:b/>
          <w:bCs/>
          <w:color w:val="000000"/>
          <w:kern w:val="32"/>
          <w:lang w:val="es-ES_tradnl"/>
        </w:rPr>
        <w:t xml:space="preserve"> Y SEGUIMIENTO DE LA CONSULTORÍA</w:t>
      </w:r>
      <w:bookmarkEnd w:id="149"/>
      <w:bookmarkEnd w:id="150"/>
    </w:p>
    <w:p w14:paraId="14D14215" w14:textId="77777777" w:rsidR="00070058" w:rsidRPr="00882269" w:rsidRDefault="00070058" w:rsidP="00070058">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AE0E4B7" w14:textId="77777777" w:rsidR="00070058" w:rsidRPr="00882269" w:rsidRDefault="00070058" w:rsidP="00946610">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60B30616" w14:textId="77777777" w:rsidR="00070058" w:rsidRPr="00882269" w:rsidRDefault="00070058" w:rsidP="00946610">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4EFD7061" w14:textId="77777777" w:rsidR="00070058" w:rsidRPr="00882269" w:rsidRDefault="00070058" w:rsidP="00946610">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BCD12C6" w14:textId="77777777" w:rsidR="00070058" w:rsidRPr="00F15D7F" w:rsidRDefault="00070058" w:rsidP="00946610">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w:t>
      </w:r>
      <w:r w:rsidRPr="00F15D7F">
        <w:rPr>
          <w:rFonts w:ascii="Tahoma" w:hAnsi="Tahoma" w:cs="Tahoma"/>
        </w:rPr>
        <w:t xml:space="preserve">documentos de respaldo. </w:t>
      </w:r>
    </w:p>
    <w:p w14:paraId="35563875" w14:textId="77777777" w:rsidR="00070058" w:rsidRPr="00F15D7F" w:rsidRDefault="00070058" w:rsidP="00946610">
      <w:pPr>
        <w:numPr>
          <w:ilvl w:val="1"/>
          <w:numId w:val="73"/>
        </w:numPr>
        <w:spacing w:line="260" w:lineRule="atLeast"/>
        <w:ind w:left="426"/>
        <w:jc w:val="both"/>
        <w:rPr>
          <w:rFonts w:ascii="Tahoma" w:hAnsi="Tahoma" w:cs="Tahoma"/>
          <w:lang w:val="es-ES_tradnl"/>
        </w:rPr>
      </w:pPr>
      <w:r w:rsidRPr="00F15D7F">
        <w:rPr>
          <w:rFonts w:ascii="Tahoma" w:hAnsi="Tahoma" w:cs="Tahoma"/>
          <w:lang w:val="es-ES_tradnl"/>
        </w:rPr>
        <w:t>Emitir Llamadas de Atención a la Entidad Ejecutora, de manera oportuna y fundamentada.</w:t>
      </w:r>
      <w:bookmarkStart w:id="151" w:name="_Hlk170236919"/>
    </w:p>
    <w:p w14:paraId="47C0A42A" w14:textId="77777777" w:rsidR="00070058" w:rsidRPr="00F15D7F" w:rsidRDefault="00070058" w:rsidP="00946610">
      <w:pPr>
        <w:numPr>
          <w:ilvl w:val="1"/>
          <w:numId w:val="71"/>
        </w:numPr>
        <w:spacing w:line="260" w:lineRule="atLeast"/>
        <w:ind w:left="426"/>
        <w:jc w:val="both"/>
        <w:rPr>
          <w:rFonts w:ascii="Tahoma" w:hAnsi="Tahoma" w:cs="Tahoma"/>
          <w:lang w:val="es-ES_tradnl"/>
        </w:rPr>
      </w:pPr>
      <w:bookmarkStart w:id="152" w:name="_Hlk170235486"/>
      <w:r w:rsidRPr="00F15D7F">
        <w:rPr>
          <w:rFonts w:ascii="Tahoma" w:hAnsi="Tahoma" w:cs="Tahoma"/>
          <w:lang w:val="es-ES_tradnl"/>
        </w:rPr>
        <w:t>Realizar el estricto seguimiento y control al cumplimiento de las condiciones ofertadas por la Entidad Ejecutora.</w:t>
      </w:r>
    </w:p>
    <w:bookmarkEnd w:id="151"/>
    <w:bookmarkEnd w:id="152"/>
    <w:p w14:paraId="4466B9EC" w14:textId="77777777" w:rsidR="00070058" w:rsidRPr="00882269" w:rsidRDefault="00070058" w:rsidP="00070058">
      <w:pPr>
        <w:spacing w:line="260" w:lineRule="atLeast"/>
        <w:jc w:val="both"/>
        <w:rPr>
          <w:rFonts w:ascii="Tahoma" w:hAnsi="Tahoma" w:cs="Tahoma"/>
          <w:lang w:val="es-ES_tradnl"/>
        </w:rPr>
      </w:pPr>
      <w:r w:rsidRPr="00F15D7F">
        <w:rPr>
          <w:rFonts w:ascii="Tahoma" w:hAnsi="Tahoma" w:cs="Tahoma"/>
          <w:lang w:val="es-ES_tradnl"/>
        </w:rPr>
        <w:t>En caso que la Entidad Ejecutora no esté de acuerdo con la llamada de atención, podrá el Fiscal del Proyecto definir la validez de la misma</w:t>
      </w:r>
      <w:r w:rsidRPr="00882269">
        <w:rPr>
          <w:rFonts w:ascii="Tahoma" w:hAnsi="Tahoma" w:cs="Tahoma"/>
          <w:lang w:val="es-ES_tradnl"/>
        </w:rPr>
        <w:t>.</w:t>
      </w:r>
    </w:p>
    <w:p w14:paraId="33F76455" w14:textId="77777777" w:rsidR="00070058" w:rsidRPr="00882269" w:rsidRDefault="00070058" w:rsidP="00070058">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3" w:name="_Toc536520844"/>
      <w:r w:rsidRPr="00882269">
        <w:rPr>
          <w:rFonts w:ascii="Tahoma" w:hAnsi="Tahoma" w:cs="Tahoma"/>
          <w:color w:val="000000"/>
          <w:lang w:val="es-ES_tradnl"/>
        </w:rPr>
        <w:t xml:space="preserve"> </w:t>
      </w:r>
      <w:bookmarkStart w:id="154" w:name="_Toc536520845"/>
      <w:bookmarkEnd w:id="153"/>
    </w:p>
    <w:p w14:paraId="34D0E34D" w14:textId="77777777" w:rsidR="00070058" w:rsidRPr="00882269" w:rsidRDefault="00070058" w:rsidP="00946610">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155" w:name="_Toc49774783"/>
      <w:bookmarkStart w:id="156" w:name="_Toc71811171"/>
      <w:r w:rsidRPr="00882269">
        <w:rPr>
          <w:rFonts w:ascii="Tahoma" w:hAnsi="Tahoma" w:cs="Tahoma"/>
          <w:b/>
          <w:bCs/>
          <w:color w:val="000000"/>
          <w:kern w:val="32"/>
          <w:lang w:val="es-ES_tradnl"/>
        </w:rPr>
        <w:t>DETALLE REFERENCIAL DE LOS COMPONENTE</w:t>
      </w:r>
      <w:bookmarkEnd w:id="155"/>
      <w:r w:rsidRPr="00882269">
        <w:rPr>
          <w:rFonts w:ascii="Tahoma" w:hAnsi="Tahoma" w:cs="Tahoma"/>
          <w:b/>
          <w:bCs/>
          <w:color w:val="000000"/>
          <w:kern w:val="32"/>
          <w:lang w:val="es-ES_tradnl"/>
        </w:rPr>
        <w:t>S (PROVISIÓN Y DOTACIÓN DE MATERIALES DE CONSTRUCCIÓN Y APORTE PROPIO).</w:t>
      </w:r>
      <w:bookmarkEnd w:id="156"/>
    </w:p>
    <w:p w14:paraId="4CACD352" w14:textId="77777777" w:rsidR="00070058" w:rsidRPr="00882269" w:rsidRDefault="00070058" w:rsidP="00070058">
      <w:pPr>
        <w:rPr>
          <w:lang w:val="es-ES_tradnl"/>
        </w:rPr>
      </w:pPr>
    </w:p>
    <w:p w14:paraId="1D33BC2B" w14:textId="77777777" w:rsidR="00070058" w:rsidRPr="00882269" w:rsidRDefault="00070058" w:rsidP="00946610">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47"/>
        <w:gridCol w:w="1271"/>
        <w:gridCol w:w="1951"/>
      </w:tblGrid>
      <w:tr w:rsidR="00070058" w:rsidRPr="00B7727F" w14:paraId="74725742" w14:textId="77777777" w:rsidTr="0045332F">
        <w:trPr>
          <w:trHeight w:val="972"/>
          <w:jc w:val="center"/>
        </w:trPr>
        <w:tc>
          <w:tcPr>
            <w:tcW w:w="704" w:type="dxa"/>
            <w:shd w:val="clear" w:color="auto" w:fill="D9E2F3" w:themeFill="accent5" w:themeFillTint="33"/>
            <w:noWrap/>
            <w:vAlign w:val="center"/>
            <w:hideMark/>
          </w:tcPr>
          <w:p w14:paraId="64C68D1E" w14:textId="77777777" w:rsidR="00070058" w:rsidRPr="00B7727F" w:rsidRDefault="00070058" w:rsidP="0045332F">
            <w:pPr>
              <w:spacing w:line="320" w:lineRule="exact"/>
              <w:jc w:val="center"/>
              <w:rPr>
                <w:rFonts w:ascii="Tahoma" w:hAnsi="Tahoma" w:cs="Tahoma"/>
                <w:b/>
                <w:sz w:val="18"/>
                <w:szCs w:val="18"/>
              </w:rPr>
            </w:pPr>
            <w:r w:rsidRPr="00B7727F">
              <w:rPr>
                <w:rFonts w:ascii="Tahoma" w:hAnsi="Tahoma" w:cs="Tahoma"/>
                <w:b/>
                <w:sz w:val="18"/>
                <w:szCs w:val="18"/>
              </w:rPr>
              <w:t xml:space="preserve">N° </w:t>
            </w:r>
          </w:p>
        </w:tc>
        <w:tc>
          <w:tcPr>
            <w:tcW w:w="5147" w:type="dxa"/>
            <w:shd w:val="clear" w:color="auto" w:fill="D9E2F3" w:themeFill="accent5" w:themeFillTint="33"/>
            <w:noWrap/>
            <w:vAlign w:val="center"/>
            <w:hideMark/>
          </w:tcPr>
          <w:p w14:paraId="3020AD63" w14:textId="77777777" w:rsidR="00070058" w:rsidRPr="00B7727F" w:rsidRDefault="00070058" w:rsidP="0045332F">
            <w:pPr>
              <w:spacing w:line="320" w:lineRule="exact"/>
              <w:jc w:val="center"/>
              <w:rPr>
                <w:rFonts w:ascii="Tahoma" w:hAnsi="Tahoma" w:cs="Tahoma"/>
                <w:b/>
                <w:sz w:val="18"/>
                <w:szCs w:val="18"/>
              </w:rPr>
            </w:pPr>
            <w:r w:rsidRPr="00B243C3">
              <w:rPr>
                <w:rFonts w:ascii="Tahoma" w:hAnsi="Tahoma" w:cs="Tahoma"/>
                <w:b/>
                <w:sz w:val="18"/>
                <w:szCs w:val="18"/>
              </w:rPr>
              <w:t>DESCRIPCIÓN DE INSUMOS</w:t>
            </w:r>
          </w:p>
        </w:tc>
        <w:tc>
          <w:tcPr>
            <w:tcW w:w="1271" w:type="dxa"/>
            <w:shd w:val="clear" w:color="auto" w:fill="D9E2F3" w:themeFill="accent5" w:themeFillTint="33"/>
            <w:noWrap/>
            <w:vAlign w:val="center"/>
            <w:hideMark/>
          </w:tcPr>
          <w:p w14:paraId="70A8819C" w14:textId="77777777" w:rsidR="00070058" w:rsidRPr="00B7727F" w:rsidRDefault="00070058" w:rsidP="0045332F">
            <w:pPr>
              <w:spacing w:line="320" w:lineRule="exact"/>
              <w:jc w:val="center"/>
              <w:rPr>
                <w:rFonts w:ascii="Tahoma" w:hAnsi="Tahoma" w:cs="Tahoma"/>
                <w:b/>
                <w:sz w:val="18"/>
                <w:szCs w:val="18"/>
              </w:rPr>
            </w:pPr>
            <w:r w:rsidRPr="00B7727F">
              <w:rPr>
                <w:rFonts w:ascii="Tahoma" w:hAnsi="Tahoma" w:cs="Tahoma"/>
                <w:b/>
                <w:sz w:val="18"/>
                <w:szCs w:val="18"/>
              </w:rPr>
              <w:t>UNIDAD</w:t>
            </w:r>
          </w:p>
        </w:tc>
        <w:tc>
          <w:tcPr>
            <w:tcW w:w="1951" w:type="dxa"/>
            <w:shd w:val="clear" w:color="auto" w:fill="D9E2F3" w:themeFill="accent5" w:themeFillTint="33"/>
            <w:vAlign w:val="center"/>
            <w:hideMark/>
          </w:tcPr>
          <w:p w14:paraId="0B8124ED" w14:textId="77777777" w:rsidR="00070058" w:rsidRPr="00B7727F" w:rsidRDefault="00070058" w:rsidP="0045332F">
            <w:pPr>
              <w:spacing w:line="320" w:lineRule="exact"/>
              <w:jc w:val="center"/>
              <w:rPr>
                <w:rFonts w:ascii="Tahoma" w:hAnsi="Tahoma" w:cs="Tahoma"/>
                <w:b/>
                <w:sz w:val="18"/>
                <w:szCs w:val="18"/>
              </w:rPr>
            </w:pPr>
            <w:r w:rsidRPr="00B7727F">
              <w:rPr>
                <w:rFonts w:ascii="Tahoma" w:hAnsi="Tahoma" w:cs="Tahoma"/>
                <w:b/>
                <w:sz w:val="18"/>
                <w:szCs w:val="18"/>
              </w:rPr>
              <w:t xml:space="preserve">CANTIDAD (para el total de las viviendas) </w:t>
            </w:r>
          </w:p>
        </w:tc>
      </w:tr>
      <w:tr w:rsidR="00070058" w:rsidRPr="00B7727F" w14:paraId="19F2F163" w14:textId="77777777" w:rsidTr="0045332F">
        <w:trPr>
          <w:trHeight w:val="278"/>
          <w:jc w:val="center"/>
        </w:trPr>
        <w:tc>
          <w:tcPr>
            <w:tcW w:w="9073" w:type="dxa"/>
            <w:gridSpan w:val="4"/>
            <w:shd w:val="clear" w:color="auto" w:fill="D9E2F3" w:themeFill="accent5" w:themeFillTint="33"/>
            <w:noWrap/>
            <w:vAlign w:val="center"/>
            <w:hideMark/>
          </w:tcPr>
          <w:p w14:paraId="618A83E6" w14:textId="77777777" w:rsidR="00070058" w:rsidRPr="00B7727F" w:rsidRDefault="00070058" w:rsidP="0045332F">
            <w:pPr>
              <w:spacing w:line="320" w:lineRule="exact"/>
              <w:jc w:val="center"/>
              <w:rPr>
                <w:rFonts w:ascii="Tahoma" w:hAnsi="Tahoma" w:cs="Tahoma"/>
                <w:sz w:val="18"/>
                <w:szCs w:val="18"/>
                <w:lang w:eastAsia="es-ES"/>
              </w:rPr>
            </w:pPr>
            <w:r w:rsidRPr="00B7727F">
              <w:rPr>
                <w:rFonts w:ascii="Tahoma" w:hAnsi="Tahoma" w:cs="Tahoma"/>
                <w:sz w:val="18"/>
                <w:szCs w:val="18"/>
                <w:lang w:eastAsia="es-ES"/>
              </w:rPr>
              <w:t xml:space="preserve">(*) </w:t>
            </w:r>
            <w:r w:rsidRPr="00B7727F">
              <w:rPr>
                <w:rFonts w:ascii="Tahoma" w:hAnsi="Tahoma" w:cs="Tahoma"/>
                <w:b/>
                <w:sz w:val="18"/>
                <w:szCs w:val="18"/>
                <w:lang w:eastAsia="es-ES"/>
              </w:rPr>
              <w:t xml:space="preserve">Componente PROVISIÓN Y DOTACIÓN DE MATERIALES DE CONSTRUCCIÓN </w:t>
            </w:r>
          </w:p>
        </w:tc>
      </w:tr>
      <w:tr w:rsidR="00070058" w:rsidRPr="00570557" w14:paraId="4F7CA35B"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32CD9"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1</w:t>
            </w:r>
          </w:p>
        </w:tc>
        <w:tc>
          <w:tcPr>
            <w:tcW w:w="51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87C380F"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07F45E7"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DA9A06F"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304,00</w:t>
            </w:r>
          </w:p>
        </w:tc>
      </w:tr>
      <w:tr w:rsidR="00070058" w:rsidRPr="00570557" w14:paraId="5995C0AA"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3BC83"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DB3E15A"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28D92BF6"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2E78565C"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209,44</w:t>
            </w:r>
          </w:p>
        </w:tc>
      </w:tr>
      <w:tr w:rsidR="00070058" w:rsidRPr="00570557" w14:paraId="775103BA"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D3144"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227F30A"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61A3B1B4"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5FE535E2"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1.040,00</w:t>
            </w:r>
          </w:p>
        </w:tc>
      </w:tr>
      <w:tr w:rsidR="00070058" w:rsidRPr="00570557" w14:paraId="5D5614F1"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8F499"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49C7F80"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42D43D52"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3415B3D"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4.640,00</w:t>
            </w:r>
          </w:p>
        </w:tc>
      </w:tr>
      <w:tr w:rsidR="00070058" w:rsidRPr="00570557" w14:paraId="47E9C917"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E3CF7"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2259A4A"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779CB217"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516918D0"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4.280,00</w:t>
            </w:r>
          </w:p>
        </w:tc>
      </w:tr>
      <w:tr w:rsidR="00070058" w:rsidRPr="00570557" w14:paraId="077120A9"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455EA"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2F0D4B0"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ALAMBRE TEJIDO (ROLLO 40M X 0,80M)</w:t>
            </w:r>
          </w:p>
        </w:tc>
        <w:tc>
          <w:tcPr>
            <w:tcW w:w="1271" w:type="dxa"/>
            <w:tcBorders>
              <w:top w:val="nil"/>
              <w:left w:val="nil"/>
              <w:bottom w:val="single" w:sz="4" w:space="0" w:color="000000"/>
              <w:right w:val="single" w:sz="4" w:space="0" w:color="000000"/>
            </w:tcBorders>
            <w:shd w:val="clear" w:color="auto" w:fill="auto"/>
            <w:noWrap/>
            <w:vAlign w:val="bottom"/>
          </w:tcPr>
          <w:p w14:paraId="4C1C4651"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73C27E38"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162,54</w:t>
            </w:r>
          </w:p>
        </w:tc>
      </w:tr>
      <w:tr w:rsidR="00070058" w:rsidRPr="00570557" w14:paraId="056D8056"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E9FAE"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8409719"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40F17F76"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0BB3A27E"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113,10</w:t>
            </w:r>
          </w:p>
        </w:tc>
      </w:tr>
      <w:tr w:rsidR="00070058" w:rsidRPr="00570557" w14:paraId="19F289ED"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11E6F"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B597532"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 xml:space="preserve">ARENA </w:t>
            </w:r>
          </w:p>
        </w:tc>
        <w:tc>
          <w:tcPr>
            <w:tcW w:w="1271" w:type="dxa"/>
            <w:tcBorders>
              <w:top w:val="nil"/>
              <w:left w:val="nil"/>
              <w:bottom w:val="single" w:sz="4" w:space="0" w:color="000000"/>
              <w:right w:val="single" w:sz="4" w:space="0" w:color="000000"/>
            </w:tcBorders>
            <w:shd w:val="clear" w:color="auto" w:fill="auto"/>
            <w:noWrap/>
            <w:vAlign w:val="bottom"/>
          </w:tcPr>
          <w:p w14:paraId="11F1D616"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M3</w:t>
            </w:r>
          </w:p>
        </w:tc>
        <w:tc>
          <w:tcPr>
            <w:tcW w:w="1951" w:type="dxa"/>
            <w:tcBorders>
              <w:top w:val="nil"/>
              <w:left w:val="nil"/>
              <w:bottom w:val="single" w:sz="4" w:space="0" w:color="000000"/>
              <w:right w:val="single" w:sz="4" w:space="0" w:color="000000"/>
            </w:tcBorders>
            <w:shd w:val="clear" w:color="auto" w:fill="auto"/>
            <w:noWrap/>
            <w:vAlign w:val="bottom"/>
          </w:tcPr>
          <w:p w14:paraId="05AEB215"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229,03</w:t>
            </w:r>
          </w:p>
        </w:tc>
      </w:tr>
      <w:tr w:rsidR="00070058" w:rsidRPr="00570557" w14:paraId="2EDAF17D"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A208B7"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B35101F"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ARENA FINA</w:t>
            </w:r>
          </w:p>
        </w:tc>
        <w:tc>
          <w:tcPr>
            <w:tcW w:w="1271" w:type="dxa"/>
            <w:tcBorders>
              <w:top w:val="nil"/>
              <w:left w:val="nil"/>
              <w:bottom w:val="single" w:sz="4" w:space="0" w:color="000000"/>
              <w:right w:val="single" w:sz="4" w:space="0" w:color="000000"/>
            </w:tcBorders>
            <w:shd w:val="clear" w:color="auto" w:fill="auto"/>
            <w:noWrap/>
            <w:vAlign w:val="bottom"/>
          </w:tcPr>
          <w:p w14:paraId="4DB86594"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M3</w:t>
            </w:r>
          </w:p>
        </w:tc>
        <w:tc>
          <w:tcPr>
            <w:tcW w:w="1951" w:type="dxa"/>
            <w:tcBorders>
              <w:top w:val="nil"/>
              <w:left w:val="nil"/>
              <w:bottom w:val="single" w:sz="4" w:space="0" w:color="000000"/>
              <w:right w:val="single" w:sz="4" w:space="0" w:color="000000"/>
            </w:tcBorders>
            <w:shd w:val="clear" w:color="auto" w:fill="auto"/>
            <w:noWrap/>
            <w:vAlign w:val="bottom"/>
          </w:tcPr>
          <w:p w14:paraId="361DC352"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298,66</w:t>
            </w:r>
          </w:p>
        </w:tc>
      </w:tr>
      <w:tr w:rsidR="00070058" w:rsidRPr="00570557" w14:paraId="47D65578"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6F13F1"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10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05CBB9F"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BARNIZ</w:t>
            </w:r>
          </w:p>
        </w:tc>
        <w:tc>
          <w:tcPr>
            <w:tcW w:w="1271" w:type="dxa"/>
            <w:tcBorders>
              <w:top w:val="nil"/>
              <w:left w:val="nil"/>
              <w:bottom w:val="single" w:sz="4" w:space="0" w:color="000000"/>
              <w:right w:val="single" w:sz="4" w:space="0" w:color="000000"/>
            </w:tcBorders>
            <w:shd w:val="clear" w:color="auto" w:fill="auto"/>
            <w:noWrap/>
            <w:vAlign w:val="bottom"/>
          </w:tcPr>
          <w:p w14:paraId="6096B001"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0FEB1020"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196,40</w:t>
            </w:r>
          </w:p>
        </w:tc>
      </w:tr>
      <w:tr w:rsidR="00070058" w:rsidRPr="00570557" w14:paraId="287A7F20"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99BF21"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11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94602FF"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2DEDB858"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3C5DB4B"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480,00</w:t>
            </w:r>
          </w:p>
        </w:tc>
      </w:tr>
      <w:tr w:rsidR="00070058" w:rsidRPr="00570557" w14:paraId="406261EA"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6BAEE9"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12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4221B02"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2B72C0AB"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C5628A6"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120,00</w:t>
            </w:r>
          </w:p>
        </w:tc>
      </w:tr>
      <w:tr w:rsidR="00070058" w:rsidRPr="00570557" w14:paraId="6B0C04F5"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53205B"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13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50D0E70"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00EFAE31"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5FA3691"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1.264,00</w:t>
            </w:r>
          </w:p>
        </w:tc>
      </w:tr>
      <w:tr w:rsidR="00070058" w:rsidRPr="00570557" w14:paraId="25A7B0D6"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271DC0"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14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2AD3B2C"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0AC3DA75"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6A07B52"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40,00</w:t>
            </w:r>
          </w:p>
        </w:tc>
      </w:tr>
      <w:tr w:rsidR="00070058" w:rsidRPr="00570557" w14:paraId="76AE513F"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37D67D"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15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22C3D98"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0643D54D"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35A9FB8"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40,00</w:t>
            </w:r>
          </w:p>
        </w:tc>
      </w:tr>
      <w:tr w:rsidR="00070058" w:rsidRPr="00570557" w14:paraId="3C76DBC0"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FE463"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16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7995F3E"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71E7869E"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A2444F9"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40,00</w:t>
            </w:r>
          </w:p>
        </w:tc>
      </w:tr>
      <w:tr w:rsidR="00070058" w:rsidRPr="00570557" w14:paraId="68BAAE8B"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D91FAE"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17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2A12243"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3AAC4C31"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EF3C432"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720,00</w:t>
            </w:r>
          </w:p>
        </w:tc>
      </w:tr>
      <w:tr w:rsidR="00070058" w:rsidRPr="00570557" w14:paraId="1AB4C9CE"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C6F86A"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18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834E641"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00722D19"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738D79F"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720,00</w:t>
            </w:r>
          </w:p>
        </w:tc>
      </w:tr>
      <w:tr w:rsidR="00070058" w:rsidRPr="00570557" w14:paraId="493BA989"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AE9704"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19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8E42A40"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4435C320"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D8B6F5A"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40,00</w:t>
            </w:r>
          </w:p>
        </w:tc>
      </w:tr>
      <w:tr w:rsidR="00070058" w:rsidRPr="00570557" w14:paraId="7E3684D5"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E3BE72"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20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C0DCE72"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CAJONERÍA ALTA MAS ACCESORIOS</w:t>
            </w:r>
          </w:p>
        </w:tc>
        <w:tc>
          <w:tcPr>
            <w:tcW w:w="1271" w:type="dxa"/>
            <w:tcBorders>
              <w:top w:val="nil"/>
              <w:left w:val="nil"/>
              <w:bottom w:val="single" w:sz="4" w:space="0" w:color="000000"/>
              <w:right w:val="single" w:sz="4" w:space="0" w:color="000000"/>
            </w:tcBorders>
            <w:shd w:val="clear" w:color="auto" w:fill="auto"/>
            <w:noWrap/>
            <w:vAlign w:val="bottom"/>
          </w:tcPr>
          <w:p w14:paraId="08B59348"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8DFD68C"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40,00</w:t>
            </w:r>
          </w:p>
        </w:tc>
      </w:tr>
      <w:tr w:rsidR="00070058" w:rsidRPr="00570557" w14:paraId="23AD2F3C"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92E6A1"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21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AA65CB7"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CAJONERÍA BAJA PARA COCINA</w:t>
            </w:r>
          </w:p>
        </w:tc>
        <w:tc>
          <w:tcPr>
            <w:tcW w:w="1271" w:type="dxa"/>
            <w:tcBorders>
              <w:top w:val="nil"/>
              <w:left w:val="nil"/>
              <w:bottom w:val="single" w:sz="4" w:space="0" w:color="000000"/>
              <w:right w:val="single" w:sz="4" w:space="0" w:color="000000"/>
            </w:tcBorders>
            <w:shd w:val="clear" w:color="auto" w:fill="auto"/>
            <w:noWrap/>
            <w:vAlign w:val="bottom"/>
          </w:tcPr>
          <w:p w14:paraId="5B3FDB74"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BD2DE76"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60,00</w:t>
            </w:r>
          </w:p>
        </w:tc>
      </w:tr>
      <w:tr w:rsidR="00070058" w:rsidRPr="00570557" w14:paraId="41CEF2EB"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F9C685"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22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A41BF39"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 xml:space="preserve">CALAMINA GALVANIZADA ONDULADA NRO 28 PREPINTADA </w:t>
            </w:r>
          </w:p>
        </w:tc>
        <w:tc>
          <w:tcPr>
            <w:tcW w:w="1271" w:type="dxa"/>
            <w:tcBorders>
              <w:top w:val="nil"/>
              <w:left w:val="nil"/>
              <w:bottom w:val="single" w:sz="4" w:space="0" w:color="000000"/>
              <w:right w:val="single" w:sz="4" w:space="0" w:color="000000"/>
            </w:tcBorders>
            <w:shd w:val="clear" w:color="auto" w:fill="auto"/>
            <w:noWrap/>
            <w:vAlign w:val="bottom"/>
          </w:tcPr>
          <w:p w14:paraId="6751BE8D"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4608270D"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2.914,24</w:t>
            </w:r>
          </w:p>
        </w:tc>
      </w:tr>
      <w:tr w:rsidR="00070058" w:rsidRPr="00570557" w14:paraId="12E0B11F"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49E901"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23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D7C97B8"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4FD524D7"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EF33262"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580,00</w:t>
            </w:r>
          </w:p>
        </w:tc>
      </w:tr>
      <w:tr w:rsidR="00070058" w:rsidRPr="00570557" w14:paraId="3E94F685"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F7ABBB"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24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8840AFC"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0CA64E86"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31F3083"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40,00</w:t>
            </w:r>
          </w:p>
        </w:tc>
      </w:tr>
      <w:tr w:rsidR="00070058" w:rsidRPr="00570557" w14:paraId="664AA9C1"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C2197D"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25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858D40E"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02CC22D6"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6C61280F"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158,34</w:t>
            </w:r>
          </w:p>
        </w:tc>
      </w:tr>
      <w:tr w:rsidR="00070058" w:rsidRPr="00570557" w14:paraId="37D84497"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5F4E04"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26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840E7CA"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2D08FF49"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4D365143"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1.186,53</w:t>
            </w:r>
          </w:p>
        </w:tc>
      </w:tr>
      <w:tr w:rsidR="00070058" w:rsidRPr="00570557" w14:paraId="32AE4612"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CC391B"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27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BB7C25B"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53A81F82"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73CDA134"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17.919,98</w:t>
            </w:r>
          </w:p>
        </w:tc>
      </w:tr>
      <w:tr w:rsidR="00070058" w:rsidRPr="00570557" w14:paraId="3B30249F"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C2F5E1"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28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C5FB4AB"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2EA2EE98"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BL</w:t>
            </w:r>
          </w:p>
        </w:tc>
        <w:tc>
          <w:tcPr>
            <w:tcW w:w="1951" w:type="dxa"/>
            <w:tcBorders>
              <w:top w:val="nil"/>
              <w:left w:val="nil"/>
              <w:bottom w:val="single" w:sz="4" w:space="0" w:color="000000"/>
              <w:right w:val="single" w:sz="4" w:space="0" w:color="000000"/>
            </w:tcBorders>
            <w:shd w:val="clear" w:color="auto" w:fill="auto"/>
            <w:noWrap/>
            <w:vAlign w:val="bottom"/>
          </w:tcPr>
          <w:p w14:paraId="3BA81B67"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3.755,53</w:t>
            </w:r>
          </w:p>
        </w:tc>
      </w:tr>
      <w:tr w:rsidR="00070058" w:rsidRPr="00570557" w14:paraId="637801AB"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F9B84F"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29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72092A7"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47A6F658"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6B457A76"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3.078,02</w:t>
            </w:r>
          </w:p>
        </w:tc>
      </w:tr>
      <w:tr w:rsidR="00070058" w:rsidRPr="00570557" w14:paraId="2A4D194A"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4E041"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30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07BDD01"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4ADA3C77"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314E778D"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241,56</w:t>
            </w:r>
          </w:p>
        </w:tc>
      </w:tr>
      <w:tr w:rsidR="00070058" w:rsidRPr="00570557" w14:paraId="5E4CCFA2"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D00725"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31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9AEF96C"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58A37C20"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2DDB3F1"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160,00</w:t>
            </w:r>
          </w:p>
        </w:tc>
      </w:tr>
      <w:tr w:rsidR="00070058" w:rsidRPr="00570557" w14:paraId="0829D1F8"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C664B3"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32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D12019E"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26D4D507"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DFD4416"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80,00</w:t>
            </w:r>
          </w:p>
        </w:tc>
      </w:tr>
      <w:tr w:rsidR="00070058" w:rsidRPr="00570557" w14:paraId="19E79A06"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68BFA1"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33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88C6798"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CIELO PVC TIPO MACHIHEMBRE MAS ESTRUCTURA GALVANIZADA</w:t>
            </w:r>
          </w:p>
        </w:tc>
        <w:tc>
          <w:tcPr>
            <w:tcW w:w="1271" w:type="dxa"/>
            <w:tcBorders>
              <w:top w:val="nil"/>
              <w:left w:val="nil"/>
              <w:bottom w:val="single" w:sz="4" w:space="0" w:color="000000"/>
              <w:right w:val="single" w:sz="4" w:space="0" w:color="000000"/>
            </w:tcBorders>
            <w:shd w:val="clear" w:color="auto" w:fill="auto"/>
            <w:noWrap/>
            <w:vAlign w:val="bottom"/>
          </w:tcPr>
          <w:p w14:paraId="5D6EFF78"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064B82DA"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2.171,60</w:t>
            </w:r>
          </w:p>
        </w:tc>
      </w:tr>
      <w:tr w:rsidR="00070058" w:rsidRPr="00570557" w14:paraId="74FB508D"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C8DD4"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34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DA9D9F4"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681B3A9B"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7A44BC2"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146,00</w:t>
            </w:r>
          </w:p>
        </w:tc>
      </w:tr>
      <w:tr w:rsidR="00070058" w:rsidRPr="00570557" w14:paraId="3194BFB3"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4E33D2"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35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B26F035"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CLAVOS</w:t>
            </w:r>
          </w:p>
        </w:tc>
        <w:tc>
          <w:tcPr>
            <w:tcW w:w="1271" w:type="dxa"/>
            <w:tcBorders>
              <w:top w:val="nil"/>
              <w:left w:val="nil"/>
              <w:bottom w:val="single" w:sz="4" w:space="0" w:color="000000"/>
              <w:right w:val="single" w:sz="4" w:space="0" w:color="000000"/>
            </w:tcBorders>
            <w:shd w:val="clear" w:color="auto" w:fill="auto"/>
            <w:noWrap/>
            <w:vAlign w:val="bottom"/>
          </w:tcPr>
          <w:p w14:paraId="3FD9F0D4"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26F8CB1C"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445,78</w:t>
            </w:r>
          </w:p>
        </w:tc>
      </w:tr>
      <w:tr w:rsidR="00070058" w:rsidRPr="00570557" w14:paraId="13EAA3EA"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8AF74B"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36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83DB3BE"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 xml:space="preserve">CLAVOS PARA CALAMINA CON GOMA </w:t>
            </w:r>
          </w:p>
        </w:tc>
        <w:tc>
          <w:tcPr>
            <w:tcW w:w="1271" w:type="dxa"/>
            <w:tcBorders>
              <w:top w:val="nil"/>
              <w:left w:val="nil"/>
              <w:bottom w:val="single" w:sz="4" w:space="0" w:color="000000"/>
              <w:right w:val="single" w:sz="4" w:space="0" w:color="000000"/>
            </w:tcBorders>
            <w:shd w:val="clear" w:color="auto" w:fill="auto"/>
            <w:noWrap/>
            <w:vAlign w:val="bottom"/>
          </w:tcPr>
          <w:p w14:paraId="12253C0B"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397D386E"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274,62</w:t>
            </w:r>
          </w:p>
        </w:tc>
      </w:tr>
      <w:tr w:rsidR="00070058" w:rsidRPr="00570557" w14:paraId="7EDCE823"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9EF438"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37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C0BC244"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3A286DD7"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C0AA15B"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40,00</w:t>
            </w:r>
          </w:p>
        </w:tc>
      </w:tr>
      <w:tr w:rsidR="00070058" w:rsidRPr="00570557" w14:paraId="42B1E012"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C27CE0"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38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F3D8872"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26A86CFC"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669C4DC"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800,00</w:t>
            </w:r>
          </w:p>
        </w:tc>
      </w:tr>
      <w:tr w:rsidR="00070058" w:rsidRPr="00570557" w14:paraId="05030899"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EDFC90"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39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0FEFAFB"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20EF1A6B"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FD54D4C"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1.920,00</w:t>
            </w:r>
          </w:p>
        </w:tc>
      </w:tr>
      <w:tr w:rsidR="00070058" w:rsidRPr="00570557" w14:paraId="7E03DEB9"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D7A98"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40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3050F14"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542067C1"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A3929C2"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120,00</w:t>
            </w:r>
          </w:p>
        </w:tc>
      </w:tr>
      <w:tr w:rsidR="00070058" w:rsidRPr="00570557" w14:paraId="490249F3"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846B18"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41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40D7CB7"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44766234"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CA24A1F"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304,00</w:t>
            </w:r>
          </w:p>
        </w:tc>
      </w:tr>
      <w:tr w:rsidR="00070058" w:rsidRPr="00570557" w14:paraId="6A1C2FFC"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DBBC13"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42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3CB2C13"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6466A274"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07315E7"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40,00</w:t>
            </w:r>
          </w:p>
        </w:tc>
      </w:tr>
      <w:tr w:rsidR="00070058" w:rsidRPr="00570557" w14:paraId="7D3E5D99"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69B40E"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43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02D714D"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5A60663F"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F3F5F78"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80,00</w:t>
            </w:r>
          </w:p>
        </w:tc>
      </w:tr>
      <w:tr w:rsidR="00070058" w:rsidRPr="00570557" w14:paraId="6A53B096"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99C312"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44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1DD798F"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COPLA REDUCCIÓN 3/4" A 1/2"</w:t>
            </w:r>
          </w:p>
        </w:tc>
        <w:tc>
          <w:tcPr>
            <w:tcW w:w="1271" w:type="dxa"/>
            <w:tcBorders>
              <w:top w:val="nil"/>
              <w:left w:val="nil"/>
              <w:bottom w:val="single" w:sz="4" w:space="0" w:color="000000"/>
              <w:right w:val="single" w:sz="4" w:space="0" w:color="000000"/>
            </w:tcBorders>
            <w:shd w:val="clear" w:color="auto" w:fill="auto"/>
            <w:noWrap/>
            <w:vAlign w:val="bottom"/>
          </w:tcPr>
          <w:p w14:paraId="788D2BA0"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ACFA0AB"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40,00</w:t>
            </w:r>
          </w:p>
        </w:tc>
      </w:tr>
      <w:tr w:rsidR="00070058" w:rsidRPr="00570557" w14:paraId="35A9137E"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A5CFC"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45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DBDF801"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CORDEL</w:t>
            </w:r>
          </w:p>
        </w:tc>
        <w:tc>
          <w:tcPr>
            <w:tcW w:w="1271" w:type="dxa"/>
            <w:tcBorders>
              <w:top w:val="nil"/>
              <w:left w:val="nil"/>
              <w:bottom w:val="single" w:sz="4" w:space="0" w:color="000000"/>
              <w:right w:val="single" w:sz="4" w:space="0" w:color="000000"/>
            </w:tcBorders>
            <w:shd w:val="clear" w:color="auto" w:fill="auto"/>
            <w:noWrap/>
            <w:vAlign w:val="bottom"/>
          </w:tcPr>
          <w:p w14:paraId="0BE00AA5"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D050BF9"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520,00</w:t>
            </w:r>
          </w:p>
        </w:tc>
      </w:tr>
      <w:tr w:rsidR="00070058" w:rsidRPr="00570557" w14:paraId="56B4F297"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5D9FEB"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46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CCCB75D"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CUMBRERA DE CALAMINA PLANA PREPINTADA NRO 28 CORTE 50</w:t>
            </w:r>
          </w:p>
        </w:tc>
        <w:tc>
          <w:tcPr>
            <w:tcW w:w="1271" w:type="dxa"/>
            <w:tcBorders>
              <w:top w:val="nil"/>
              <w:left w:val="nil"/>
              <w:bottom w:val="single" w:sz="4" w:space="0" w:color="000000"/>
              <w:right w:val="single" w:sz="4" w:space="0" w:color="000000"/>
            </w:tcBorders>
            <w:shd w:val="clear" w:color="auto" w:fill="auto"/>
            <w:noWrap/>
            <w:vAlign w:val="bottom"/>
          </w:tcPr>
          <w:p w14:paraId="64A33F14"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5B7C95D"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234,84</w:t>
            </w:r>
          </w:p>
        </w:tc>
      </w:tr>
      <w:tr w:rsidR="00070058" w:rsidRPr="00570557" w14:paraId="29437BFC"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CB63B8"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47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3BD7404"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4618A621"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AAA1063"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40,00</w:t>
            </w:r>
          </w:p>
        </w:tc>
      </w:tr>
      <w:tr w:rsidR="00070058" w:rsidRPr="00570557" w14:paraId="625C1A5B"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F83A1B"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48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9D9E330"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36EDB049"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5790A022"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351,36</w:t>
            </w:r>
          </w:p>
        </w:tc>
      </w:tr>
      <w:tr w:rsidR="00070058" w:rsidRPr="00570557" w14:paraId="2F3F6175"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6C0561"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49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517186F"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ESQUINERO DE PVC</w:t>
            </w:r>
          </w:p>
        </w:tc>
        <w:tc>
          <w:tcPr>
            <w:tcW w:w="1271" w:type="dxa"/>
            <w:tcBorders>
              <w:top w:val="nil"/>
              <w:left w:val="nil"/>
              <w:bottom w:val="single" w:sz="4" w:space="0" w:color="000000"/>
              <w:right w:val="single" w:sz="4" w:space="0" w:color="000000"/>
            </w:tcBorders>
            <w:shd w:val="clear" w:color="auto" w:fill="auto"/>
            <w:noWrap/>
            <w:vAlign w:val="bottom"/>
          </w:tcPr>
          <w:p w14:paraId="621104A9"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1ECA9EB"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2.280,18</w:t>
            </w:r>
          </w:p>
        </w:tc>
      </w:tr>
      <w:tr w:rsidR="00070058" w:rsidRPr="00570557" w14:paraId="6DF9A7E9"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A8B1D"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50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707A78F"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3BB3F27D"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016A8193"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104,87</w:t>
            </w:r>
          </w:p>
        </w:tc>
      </w:tr>
      <w:tr w:rsidR="00070058" w:rsidRPr="00570557" w14:paraId="5648F995"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AB88BD"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51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8A979AC"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78ADB278"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3AA49084"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949,07</w:t>
            </w:r>
          </w:p>
        </w:tc>
      </w:tr>
      <w:tr w:rsidR="00070058" w:rsidRPr="00570557" w14:paraId="1CFA1036"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9BBCF8"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52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9AD48E4"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27D221A8"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4361E0CE"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704,59</w:t>
            </w:r>
          </w:p>
        </w:tc>
      </w:tr>
      <w:tr w:rsidR="00070058" w:rsidRPr="00570557" w14:paraId="187650BD"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4CA522"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53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767E80F"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483E7811"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1F90FE3E"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132,79</w:t>
            </w:r>
          </w:p>
        </w:tc>
      </w:tr>
      <w:tr w:rsidR="00070058" w:rsidRPr="00570557" w14:paraId="28B1572D"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042FB1"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54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1A64249"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GRAVA</w:t>
            </w:r>
          </w:p>
        </w:tc>
        <w:tc>
          <w:tcPr>
            <w:tcW w:w="1271" w:type="dxa"/>
            <w:tcBorders>
              <w:top w:val="nil"/>
              <w:left w:val="nil"/>
              <w:bottom w:val="single" w:sz="4" w:space="0" w:color="000000"/>
              <w:right w:val="single" w:sz="4" w:space="0" w:color="000000"/>
            </w:tcBorders>
            <w:shd w:val="clear" w:color="auto" w:fill="auto"/>
            <w:noWrap/>
            <w:vAlign w:val="bottom"/>
          </w:tcPr>
          <w:p w14:paraId="7249D211"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M3</w:t>
            </w:r>
          </w:p>
        </w:tc>
        <w:tc>
          <w:tcPr>
            <w:tcW w:w="1951" w:type="dxa"/>
            <w:tcBorders>
              <w:top w:val="nil"/>
              <w:left w:val="nil"/>
              <w:bottom w:val="single" w:sz="4" w:space="0" w:color="000000"/>
              <w:right w:val="single" w:sz="4" w:space="0" w:color="000000"/>
            </w:tcBorders>
            <w:shd w:val="clear" w:color="auto" w:fill="auto"/>
            <w:noWrap/>
            <w:vAlign w:val="bottom"/>
          </w:tcPr>
          <w:p w14:paraId="150CD76E"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343,66</w:t>
            </w:r>
          </w:p>
        </w:tc>
      </w:tr>
      <w:tr w:rsidR="00070058" w:rsidRPr="00570557" w14:paraId="58308CDC"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6A2660"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55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14F003A"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6EC87241"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AD428DE"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40,00</w:t>
            </w:r>
          </w:p>
        </w:tc>
      </w:tr>
      <w:tr w:rsidR="00070058" w:rsidRPr="00570557" w14:paraId="6A0280B9"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98C74F"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56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5231769"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3E45FEB2"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E48CD8E"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40,00</w:t>
            </w:r>
          </w:p>
        </w:tc>
      </w:tr>
      <w:tr w:rsidR="00070058" w:rsidRPr="00570557" w14:paraId="69CC26C9"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1125A0"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57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5DD64F6"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6976F254"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33B6CDD"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80,00</w:t>
            </w:r>
          </w:p>
        </w:tc>
      </w:tr>
      <w:tr w:rsidR="00070058" w:rsidRPr="00570557" w14:paraId="7C553CC8"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F8D851"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58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08F7977"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1B337C23"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12DFD25"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40,00</w:t>
            </w:r>
          </w:p>
        </w:tc>
      </w:tr>
      <w:tr w:rsidR="00070058" w:rsidRPr="00570557" w14:paraId="44B52934"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09C006"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59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A18960D"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0C412B8B"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B303D87"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360,00</w:t>
            </w:r>
          </w:p>
        </w:tc>
      </w:tr>
      <w:tr w:rsidR="00070058" w:rsidRPr="00570557" w14:paraId="643A7EF1"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FA7C77"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60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885D37F"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510F8920"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C0C703B"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93.900,00</w:t>
            </w:r>
          </w:p>
        </w:tc>
      </w:tr>
      <w:tr w:rsidR="00070058" w:rsidRPr="00570557" w14:paraId="689AE9D5"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24D8E4"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61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7A1678A"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LADRILLO GAMBOTE (24X12X6)</w:t>
            </w:r>
          </w:p>
        </w:tc>
        <w:tc>
          <w:tcPr>
            <w:tcW w:w="1271" w:type="dxa"/>
            <w:tcBorders>
              <w:top w:val="nil"/>
              <w:left w:val="nil"/>
              <w:bottom w:val="single" w:sz="4" w:space="0" w:color="000000"/>
              <w:right w:val="single" w:sz="4" w:space="0" w:color="000000"/>
            </w:tcBorders>
            <w:shd w:val="clear" w:color="auto" w:fill="auto"/>
            <w:noWrap/>
            <w:vAlign w:val="bottom"/>
          </w:tcPr>
          <w:p w14:paraId="760DE243"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DAE08F9"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4.720,00</w:t>
            </w:r>
          </w:p>
        </w:tc>
      </w:tr>
      <w:tr w:rsidR="00070058" w:rsidRPr="00570557" w14:paraId="1A4E93E3"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09851F"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62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A44A996"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372AC997"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F84877C"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40,00</w:t>
            </w:r>
          </w:p>
        </w:tc>
      </w:tr>
      <w:tr w:rsidR="00070058" w:rsidRPr="00570557" w14:paraId="04ADDF6F"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8C3E69"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63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6431EE8"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18057F2E"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5ECB379"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40,00</w:t>
            </w:r>
          </w:p>
        </w:tc>
      </w:tr>
      <w:tr w:rsidR="00070058" w:rsidRPr="00570557" w14:paraId="329F0006"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615AD3"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64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AE61EA7"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LAVAPLATOS 1 FOSA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2932C9E1"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C779515"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40,00</w:t>
            </w:r>
          </w:p>
        </w:tc>
      </w:tr>
      <w:tr w:rsidR="00070058" w:rsidRPr="00570557" w14:paraId="2B1DF9C3"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D0C544"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65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C2C8870"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737AF625"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F41D1E4"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801,23</w:t>
            </w:r>
          </w:p>
        </w:tc>
      </w:tr>
      <w:tr w:rsidR="00070058" w:rsidRPr="00570557" w14:paraId="7DEC7E35"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370D4"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66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70C3753"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LISTON DE MADERA SEMIDURA (2"X2")</w:t>
            </w:r>
          </w:p>
        </w:tc>
        <w:tc>
          <w:tcPr>
            <w:tcW w:w="1271" w:type="dxa"/>
            <w:tcBorders>
              <w:top w:val="nil"/>
              <w:left w:val="nil"/>
              <w:bottom w:val="single" w:sz="4" w:space="0" w:color="000000"/>
              <w:right w:val="single" w:sz="4" w:space="0" w:color="000000"/>
            </w:tcBorders>
            <w:shd w:val="clear" w:color="auto" w:fill="auto"/>
            <w:noWrap/>
            <w:vAlign w:val="bottom"/>
          </w:tcPr>
          <w:p w14:paraId="2AB361D7"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3EBD4428"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6.570,20</w:t>
            </w:r>
          </w:p>
        </w:tc>
      </w:tr>
      <w:tr w:rsidR="00070058" w:rsidRPr="00570557" w14:paraId="2E1501BB"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B2A2A0"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67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415B935"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506EDB14"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7D76A47"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160,00</w:t>
            </w:r>
          </w:p>
        </w:tc>
      </w:tr>
      <w:tr w:rsidR="00070058" w:rsidRPr="00570557" w14:paraId="2E1C3120"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037E6"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68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89D7201"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4B2B8F84"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12D9E3B"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40,00</w:t>
            </w:r>
          </w:p>
        </w:tc>
      </w:tr>
      <w:tr w:rsidR="00070058" w:rsidRPr="00570557" w14:paraId="57D91388"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955D7D"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69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F30351E"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177275ED"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1D22B727"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3.874,00</w:t>
            </w:r>
          </w:p>
        </w:tc>
      </w:tr>
      <w:tr w:rsidR="00070058" w:rsidRPr="00570557" w14:paraId="20033BAB"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CF235F"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70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E8CBA9E"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MADERA DURA (2"X6")</w:t>
            </w:r>
          </w:p>
        </w:tc>
        <w:tc>
          <w:tcPr>
            <w:tcW w:w="1271" w:type="dxa"/>
            <w:tcBorders>
              <w:top w:val="nil"/>
              <w:left w:val="nil"/>
              <w:bottom w:val="single" w:sz="4" w:space="0" w:color="000000"/>
              <w:right w:val="single" w:sz="4" w:space="0" w:color="000000"/>
            </w:tcBorders>
            <w:shd w:val="clear" w:color="auto" w:fill="auto"/>
            <w:noWrap/>
            <w:vAlign w:val="bottom"/>
          </w:tcPr>
          <w:p w14:paraId="07E027B4"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3D5FD1DF"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9.393,22</w:t>
            </w:r>
          </w:p>
        </w:tc>
      </w:tr>
      <w:tr w:rsidR="00070058" w:rsidRPr="00570557" w14:paraId="216D70B9"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14D8ED"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71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5D2D2B7"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73EA8F6B"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088CED04"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634,66</w:t>
            </w:r>
          </w:p>
        </w:tc>
      </w:tr>
      <w:tr w:rsidR="00070058" w:rsidRPr="00570557" w14:paraId="040E26C3"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8A1A82"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72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327DB00"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7B094685"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2DE34D03"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389,08</w:t>
            </w:r>
          </w:p>
        </w:tc>
      </w:tr>
      <w:tr w:rsidR="00070058" w:rsidRPr="00570557" w14:paraId="6984C143"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1C2EF"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73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ED0183A"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003E34E7"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D802E7F"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80,00</w:t>
            </w:r>
          </w:p>
        </w:tc>
      </w:tr>
      <w:tr w:rsidR="00070058" w:rsidRPr="00570557" w14:paraId="7F5FC7BE"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F70A9F"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74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45F4317"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PAJA</w:t>
            </w:r>
          </w:p>
        </w:tc>
        <w:tc>
          <w:tcPr>
            <w:tcW w:w="1271" w:type="dxa"/>
            <w:tcBorders>
              <w:top w:val="nil"/>
              <w:left w:val="nil"/>
              <w:bottom w:val="single" w:sz="4" w:space="0" w:color="000000"/>
              <w:right w:val="single" w:sz="4" w:space="0" w:color="000000"/>
            </w:tcBorders>
            <w:shd w:val="clear" w:color="auto" w:fill="auto"/>
            <w:noWrap/>
            <w:vAlign w:val="bottom"/>
          </w:tcPr>
          <w:p w14:paraId="459D8E37"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4865AB0C"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15,48</w:t>
            </w:r>
          </w:p>
        </w:tc>
      </w:tr>
      <w:tr w:rsidR="00070058" w:rsidRPr="00570557" w14:paraId="3715DC0B"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7EC2CE"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75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2041933"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PANEL LED 24W EMPOTRABLE</w:t>
            </w:r>
          </w:p>
        </w:tc>
        <w:tc>
          <w:tcPr>
            <w:tcW w:w="1271" w:type="dxa"/>
            <w:tcBorders>
              <w:top w:val="nil"/>
              <w:left w:val="nil"/>
              <w:bottom w:val="single" w:sz="4" w:space="0" w:color="000000"/>
              <w:right w:val="single" w:sz="4" w:space="0" w:color="000000"/>
            </w:tcBorders>
            <w:shd w:val="clear" w:color="auto" w:fill="auto"/>
            <w:noWrap/>
            <w:vAlign w:val="bottom"/>
          </w:tcPr>
          <w:p w14:paraId="0247947F"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F186CE2"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360,00</w:t>
            </w:r>
          </w:p>
        </w:tc>
      </w:tr>
      <w:tr w:rsidR="00070058" w:rsidRPr="00570557" w14:paraId="3616AE3F"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A7567B"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76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AAD8746"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0E2B5310"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2F1E3CFE"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27,12</w:t>
            </w:r>
          </w:p>
        </w:tc>
      </w:tr>
      <w:tr w:rsidR="00070058" w:rsidRPr="00570557" w14:paraId="10E468AE"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2775CA"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77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7DE8420"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PIEDRA</w:t>
            </w:r>
          </w:p>
        </w:tc>
        <w:tc>
          <w:tcPr>
            <w:tcW w:w="1271" w:type="dxa"/>
            <w:tcBorders>
              <w:top w:val="nil"/>
              <w:left w:val="nil"/>
              <w:bottom w:val="single" w:sz="4" w:space="0" w:color="000000"/>
              <w:right w:val="single" w:sz="4" w:space="0" w:color="000000"/>
            </w:tcBorders>
            <w:shd w:val="clear" w:color="auto" w:fill="auto"/>
            <w:noWrap/>
            <w:vAlign w:val="bottom"/>
          </w:tcPr>
          <w:p w14:paraId="3E7F8CE0"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M3</w:t>
            </w:r>
          </w:p>
        </w:tc>
        <w:tc>
          <w:tcPr>
            <w:tcW w:w="1951" w:type="dxa"/>
            <w:tcBorders>
              <w:top w:val="nil"/>
              <w:left w:val="nil"/>
              <w:bottom w:val="single" w:sz="4" w:space="0" w:color="000000"/>
              <w:right w:val="single" w:sz="4" w:space="0" w:color="000000"/>
            </w:tcBorders>
            <w:shd w:val="clear" w:color="auto" w:fill="auto"/>
            <w:noWrap/>
            <w:vAlign w:val="bottom"/>
          </w:tcPr>
          <w:p w14:paraId="3E4C51A1"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358,83</w:t>
            </w:r>
          </w:p>
        </w:tc>
      </w:tr>
      <w:tr w:rsidR="00070058" w:rsidRPr="00570557" w14:paraId="62FA0229"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9090DD"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78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61223DC"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PIEDRA MANZANA</w:t>
            </w:r>
          </w:p>
        </w:tc>
        <w:tc>
          <w:tcPr>
            <w:tcW w:w="1271" w:type="dxa"/>
            <w:tcBorders>
              <w:top w:val="nil"/>
              <w:left w:val="nil"/>
              <w:bottom w:val="single" w:sz="4" w:space="0" w:color="000000"/>
              <w:right w:val="single" w:sz="4" w:space="0" w:color="000000"/>
            </w:tcBorders>
            <w:shd w:val="clear" w:color="auto" w:fill="auto"/>
            <w:noWrap/>
            <w:vAlign w:val="bottom"/>
          </w:tcPr>
          <w:p w14:paraId="70F683E3"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M3</w:t>
            </w:r>
          </w:p>
        </w:tc>
        <w:tc>
          <w:tcPr>
            <w:tcW w:w="1951" w:type="dxa"/>
            <w:tcBorders>
              <w:top w:val="nil"/>
              <w:left w:val="nil"/>
              <w:bottom w:val="single" w:sz="4" w:space="0" w:color="000000"/>
              <w:right w:val="single" w:sz="4" w:space="0" w:color="000000"/>
            </w:tcBorders>
            <w:shd w:val="clear" w:color="auto" w:fill="auto"/>
            <w:noWrap/>
            <w:vAlign w:val="bottom"/>
          </w:tcPr>
          <w:p w14:paraId="3C2E9AEB"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94,18</w:t>
            </w:r>
          </w:p>
        </w:tc>
      </w:tr>
      <w:tr w:rsidR="00070058" w:rsidRPr="00570557" w14:paraId="0848ED4F"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1C21A"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79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BF025CE"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16E718D2"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3AAFE09E"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2.662,08</w:t>
            </w:r>
          </w:p>
        </w:tc>
      </w:tr>
      <w:tr w:rsidR="00070058" w:rsidRPr="00570557" w14:paraId="0008D3D6"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C4B65B"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80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594A5E9"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72ADC85D"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0FEC8722"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290,00</w:t>
            </w:r>
          </w:p>
        </w:tc>
      </w:tr>
      <w:tr w:rsidR="00070058" w:rsidRPr="00570557" w14:paraId="3FC1C501"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359DC"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81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48B31B4"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3AFE9358"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53675F59"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70,48</w:t>
            </w:r>
          </w:p>
        </w:tc>
      </w:tr>
      <w:tr w:rsidR="00070058" w:rsidRPr="00570557" w14:paraId="66431836"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AF91E1"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82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57C2865"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3726ABB8"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1968397"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40,00</w:t>
            </w:r>
          </w:p>
        </w:tc>
      </w:tr>
      <w:tr w:rsidR="00070058" w:rsidRPr="00570557" w14:paraId="1E2ECBA8"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04C016"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83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C49D81E"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47F4E5B8"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91D9020"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160,00</w:t>
            </w:r>
          </w:p>
        </w:tc>
      </w:tr>
      <w:tr w:rsidR="00070058" w:rsidRPr="00570557" w14:paraId="0A14C262"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7B012"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84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D3A5351"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519B2DC8"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93825F3"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80,00</w:t>
            </w:r>
          </w:p>
        </w:tc>
      </w:tr>
      <w:tr w:rsidR="00070058" w:rsidRPr="00570557" w14:paraId="2EA4CC17"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71DAAE"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85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FDF1E13"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2D91A914"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8102694"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40,00</w:t>
            </w:r>
          </w:p>
        </w:tc>
      </w:tr>
      <w:tr w:rsidR="00070058" w:rsidRPr="00570557" w14:paraId="3BE4D0AE"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365D69"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86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7AA2A75"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362BB5E1"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45ED4E62"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917,96</w:t>
            </w:r>
          </w:p>
        </w:tc>
      </w:tr>
      <w:tr w:rsidR="00070058" w:rsidRPr="00570557" w14:paraId="3D72500D"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267D33"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87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39DED22"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3C9F28DD"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0EF7543"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40,00</w:t>
            </w:r>
          </w:p>
        </w:tc>
      </w:tr>
      <w:tr w:rsidR="00070058" w:rsidRPr="00570557" w14:paraId="753574B6"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75CBDA"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88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31A4ED2"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534ECC51"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1012D59"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40,00</w:t>
            </w:r>
          </w:p>
        </w:tc>
      </w:tr>
      <w:tr w:rsidR="00070058" w:rsidRPr="00570557" w14:paraId="66CF397B"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CB71F7"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89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DDFD057"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TANQUE PLÁSTICO DE AGUA 650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0E48A1FA"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GLB</w:t>
            </w:r>
          </w:p>
        </w:tc>
        <w:tc>
          <w:tcPr>
            <w:tcW w:w="1951" w:type="dxa"/>
            <w:tcBorders>
              <w:top w:val="nil"/>
              <w:left w:val="nil"/>
              <w:bottom w:val="single" w:sz="4" w:space="0" w:color="000000"/>
              <w:right w:val="single" w:sz="4" w:space="0" w:color="000000"/>
            </w:tcBorders>
            <w:shd w:val="clear" w:color="auto" w:fill="auto"/>
            <w:noWrap/>
            <w:vAlign w:val="bottom"/>
          </w:tcPr>
          <w:p w14:paraId="137ABDC7"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80,00</w:t>
            </w:r>
          </w:p>
        </w:tc>
      </w:tr>
      <w:tr w:rsidR="00070058" w:rsidRPr="00570557" w14:paraId="71884D00"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DD1ABF"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90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B57DCEA"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54C2DA71"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2430E4C"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160,00</w:t>
            </w:r>
          </w:p>
        </w:tc>
      </w:tr>
      <w:tr w:rsidR="00070058" w:rsidRPr="00570557" w14:paraId="2EA93084"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FEFF93"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91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59F6693"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1F2EC369"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00B5AD9"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40,00</w:t>
            </w:r>
          </w:p>
        </w:tc>
      </w:tr>
      <w:tr w:rsidR="00070058" w:rsidRPr="00570557" w14:paraId="6ACBC779"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B71132"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92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91B6B74"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TEE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1BF61523"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A95AAF1"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40,00</w:t>
            </w:r>
          </w:p>
        </w:tc>
      </w:tr>
      <w:tr w:rsidR="00070058" w:rsidRPr="00570557" w14:paraId="6FC5C979"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B06AB0"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93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8F9B3FC"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7E7AA069"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168E27E"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208,00</w:t>
            </w:r>
          </w:p>
        </w:tc>
      </w:tr>
      <w:tr w:rsidR="00070058" w:rsidRPr="00570557" w14:paraId="5D61AC82"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CF0EA9"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94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F722BDB"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6A094ED1"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221951A"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40,00</w:t>
            </w:r>
          </w:p>
        </w:tc>
      </w:tr>
      <w:tr w:rsidR="00070058" w:rsidRPr="00570557" w14:paraId="34C9CA7D"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3DB90"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95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5AACFC0"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04F0A137"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E6571C1"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40,00</w:t>
            </w:r>
          </w:p>
        </w:tc>
      </w:tr>
      <w:tr w:rsidR="00070058" w:rsidRPr="00570557" w14:paraId="53D3E877"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69DAED"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96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40094CF"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65599374"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87AA335"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80,00</w:t>
            </w:r>
          </w:p>
        </w:tc>
      </w:tr>
      <w:tr w:rsidR="00070058" w:rsidRPr="00570557" w14:paraId="75DE2338"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8A10A0"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97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2AC731C"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0CC8E0BA"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161F419"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360,00</w:t>
            </w:r>
          </w:p>
        </w:tc>
      </w:tr>
      <w:tr w:rsidR="00070058" w:rsidRPr="00570557" w14:paraId="078856C9"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FA07C3" w14:textId="77777777" w:rsidR="00070058" w:rsidRPr="00570557" w:rsidRDefault="00070058" w:rsidP="0045332F">
            <w:pPr>
              <w:jc w:val="center"/>
              <w:rPr>
                <w:rFonts w:ascii="Tahoma" w:hAnsi="Tahoma" w:cs="Tahoma"/>
                <w:sz w:val="18"/>
                <w:szCs w:val="18"/>
                <w:lang w:eastAsia="es-ES"/>
              </w:rPr>
            </w:pPr>
            <w:r w:rsidRPr="00570557">
              <w:rPr>
                <w:rFonts w:ascii="Tahoma" w:hAnsi="Tahoma" w:cs="Tahoma"/>
                <w:color w:val="000000"/>
                <w:sz w:val="18"/>
                <w:szCs w:val="18"/>
              </w:rPr>
              <w:t>98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408BDC0"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1E643689"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58CD9B3"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200,00</w:t>
            </w:r>
          </w:p>
        </w:tc>
      </w:tr>
      <w:tr w:rsidR="00070058" w:rsidRPr="00570557" w14:paraId="1B4EF054"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761DB0" w14:textId="77777777" w:rsidR="00070058" w:rsidRPr="00570557" w:rsidRDefault="00070058" w:rsidP="0045332F">
            <w:pPr>
              <w:jc w:val="center"/>
              <w:rPr>
                <w:rFonts w:ascii="Tahoma" w:hAnsi="Tahoma" w:cs="Tahoma"/>
                <w:color w:val="000000"/>
                <w:sz w:val="18"/>
                <w:szCs w:val="18"/>
              </w:rPr>
            </w:pPr>
            <w:r w:rsidRPr="00570557">
              <w:rPr>
                <w:rFonts w:ascii="Tahoma" w:hAnsi="Tahoma" w:cs="Tahoma"/>
                <w:color w:val="000000"/>
                <w:sz w:val="18"/>
                <w:szCs w:val="18"/>
              </w:rPr>
              <w:t>99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25D930D"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2ADF1059"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A82E9C4"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912,00</w:t>
            </w:r>
          </w:p>
        </w:tc>
      </w:tr>
      <w:tr w:rsidR="00070058" w:rsidRPr="00570557" w14:paraId="48615E5C"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67E1D" w14:textId="77777777" w:rsidR="00070058" w:rsidRPr="00570557" w:rsidRDefault="00070058" w:rsidP="0045332F">
            <w:pPr>
              <w:jc w:val="center"/>
              <w:rPr>
                <w:rFonts w:ascii="Tahoma" w:hAnsi="Tahoma" w:cs="Tahoma"/>
                <w:color w:val="000000"/>
                <w:sz w:val="18"/>
                <w:szCs w:val="18"/>
              </w:rPr>
            </w:pPr>
            <w:r w:rsidRPr="00570557">
              <w:rPr>
                <w:rFonts w:ascii="Tahoma" w:hAnsi="Tahoma" w:cs="Tahoma"/>
                <w:color w:val="000000"/>
                <w:sz w:val="18"/>
                <w:szCs w:val="18"/>
              </w:rPr>
              <w:t>100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D00EFD4"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27FD9B4B"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73B48B7"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1.200,00</w:t>
            </w:r>
          </w:p>
        </w:tc>
      </w:tr>
      <w:tr w:rsidR="00070058" w:rsidRPr="00570557" w14:paraId="7D39A3D8"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DCD02" w14:textId="77777777" w:rsidR="00070058" w:rsidRPr="00570557" w:rsidRDefault="00070058" w:rsidP="0045332F">
            <w:pPr>
              <w:jc w:val="center"/>
              <w:rPr>
                <w:rFonts w:ascii="Tahoma" w:hAnsi="Tahoma" w:cs="Tahoma"/>
                <w:color w:val="000000"/>
                <w:sz w:val="18"/>
                <w:szCs w:val="18"/>
              </w:rPr>
            </w:pPr>
            <w:r w:rsidRPr="00570557">
              <w:rPr>
                <w:rFonts w:ascii="Tahoma" w:hAnsi="Tahoma" w:cs="Tahoma"/>
                <w:color w:val="000000"/>
                <w:sz w:val="18"/>
                <w:szCs w:val="18"/>
              </w:rPr>
              <w:t>101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15E9A8C"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655BB803"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0AAF2C0D"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4.300,00</w:t>
            </w:r>
          </w:p>
        </w:tc>
      </w:tr>
      <w:tr w:rsidR="00070058" w:rsidRPr="00570557" w14:paraId="0948522A"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4F8D5B" w14:textId="77777777" w:rsidR="00070058" w:rsidRPr="00570557" w:rsidRDefault="00070058" w:rsidP="0045332F">
            <w:pPr>
              <w:jc w:val="center"/>
              <w:rPr>
                <w:rFonts w:ascii="Tahoma" w:hAnsi="Tahoma" w:cs="Tahoma"/>
                <w:color w:val="000000"/>
                <w:sz w:val="18"/>
                <w:szCs w:val="18"/>
              </w:rPr>
            </w:pPr>
            <w:r w:rsidRPr="00570557">
              <w:rPr>
                <w:rFonts w:ascii="Tahoma" w:hAnsi="Tahoma" w:cs="Tahoma"/>
                <w:color w:val="000000"/>
                <w:sz w:val="18"/>
                <w:szCs w:val="18"/>
              </w:rPr>
              <w:t>102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1EEA783"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2B9D230F"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656C174"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400,00</w:t>
            </w:r>
          </w:p>
        </w:tc>
      </w:tr>
      <w:tr w:rsidR="00070058" w:rsidRPr="00570557" w14:paraId="0FEEE0E5"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84D2A0" w14:textId="77777777" w:rsidR="00070058" w:rsidRPr="00570557" w:rsidRDefault="00070058" w:rsidP="0045332F">
            <w:pPr>
              <w:jc w:val="center"/>
              <w:rPr>
                <w:rFonts w:ascii="Tahoma" w:hAnsi="Tahoma" w:cs="Tahoma"/>
                <w:color w:val="000000"/>
                <w:sz w:val="18"/>
                <w:szCs w:val="18"/>
              </w:rPr>
            </w:pPr>
            <w:r w:rsidRPr="00570557">
              <w:rPr>
                <w:rFonts w:ascii="Tahoma" w:hAnsi="Tahoma" w:cs="Tahoma"/>
                <w:color w:val="000000"/>
                <w:sz w:val="18"/>
                <w:szCs w:val="18"/>
              </w:rPr>
              <w:t>103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09114E6"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78DB8E0C"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9E5620A"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319,20</w:t>
            </w:r>
          </w:p>
        </w:tc>
      </w:tr>
      <w:tr w:rsidR="00070058" w:rsidRPr="00570557" w14:paraId="2A8D674E"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365AB3" w14:textId="77777777" w:rsidR="00070058" w:rsidRPr="00570557" w:rsidRDefault="00070058" w:rsidP="0045332F">
            <w:pPr>
              <w:jc w:val="center"/>
              <w:rPr>
                <w:rFonts w:ascii="Tahoma" w:hAnsi="Tahoma" w:cs="Tahoma"/>
                <w:color w:val="000000"/>
                <w:sz w:val="18"/>
                <w:szCs w:val="18"/>
              </w:rPr>
            </w:pPr>
            <w:r w:rsidRPr="00570557">
              <w:rPr>
                <w:rFonts w:ascii="Tahoma" w:hAnsi="Tahoma" w:cs="Tahoma"/>
                <w:color w:val="000000"/>
                <w:sz w:val="18"/>
                <w:szCs w:val="18"/>
              </w:rPr>
              <w:t>104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24276FE"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7ADBD2AD"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5E2E1FF8"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274,00</w:t>
            </w:r>
          </w:p>
        </w:tc>
      </w:tr>
      <w:tr w:rsidR="00070058" w:rsidRPr="00570557" w14:paraId="14410BDA"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C0D8A1" w14:textId="77777777" w:rsidR="00070058" w:rsidRPr="00570557" w:rsidRDefault="00070058" w:rsidP="0045332F">
            <w:pPr>
              <w:jc w:val="center"/>
              <w:rPr>
                <w:rFonts w:ascii="Tahoma" w:hAnsi="Tahoma" w:cs="Tahoma"/>
                <w:color w:val="000000"/>
                <w:sz w:val="18"/>
                <w:szCs w:val="18"/>
              </w:rPr>
            </w:pPr>
            <w:r w:rsidRPr="00570557">
              <w:rPr>
                <w:rFonts w:ascii="Tahoma" w:hAnsi="Tahoma" w:cs="Tahoma"/>
                <w:color w:val="000000"/>
                <w:sz w:val="18"/>
                <w:szCs w:val="18"/>
              </w:rPr>
              <w:t>105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A43624B"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461EADDD" w14:textId="77777777" w:rsidR="00070058" w:rsidRPr="00794945" w:rsidRDefault="00070058" w:rsidP="0045332F">
            <w:pPr>
              <w:rPr>
                <w:rFonts w:ascii="Tahoma" w:hAnsi="Tahoma" w:cs="Tahoma"/>
                <w:color w:val="C00000"/>
                <w:sz w:val="18"/>
                <w:szCs w:val="18"/>
                <w:lang w:eastAsia="es-ES"/>
              </w:rPr>
            </w:pPr>
            <w:r w:rsidRPr="00794945">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2200D03A" w14:textId="77777777" w:rsidR="00070058" w:rsidRPr="00794945"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rPr>
              <w:t>364,40</w:t>
            </w:r>
          </w:p>
        </w:tc>
      </w:tr>
      <w:tr w:rsidR="00070058" w:rsidRPr="00570557" w14:paraId="08787285"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706850" w14:textId="77777777" w:rsidR="00070058" w:rsidRPr="00570557" w:rsidRDefault="00070058" w:rsidP="0045332F">
            <w:pPr>
              <w:jc w:val="center"/>
              <w:rPr>
                <w:rFonts w:ascii="Tahoma" w:hAnsi="Tahoma" w:cs="Tahoma"/>
                <w:color w:val="000000"/>
                <w:sz w:val="18"/>
                <w:szCs w:val="18"/>
              </w:rPr>
            </w:pPr>
            <w:r>
              <w:rPr>
                <w:rFonts w:ascii="Tahoma" w:hAnsi="Tahoma" w:cs="Tahoma"/>
                <w:color w:val="000000"/>
                <w:sz w:val="18"/>
                <w:szCs w:val="18"/>
              </w:rPr>
              <w:t>106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95E8ECA" w14:textId="77777777" w:rsidR="00070058" w:rsidRPr="00794945" w:rsidRDefault="00070058" w:rsidP="0045332F">
            <w:pPr>
              <w:rPr>
                <w:rFonts w:ascii="Tahoma" w:hAnsi="Tahoma" w:cs="Tahoma"/>
                <w:color w:val="C00000"/>
                <w:sz w:val="18"/>
                <w:szCs w:val="18"/>
              </w:rPr>
            </w:pPr>
            <w:r w:rsidRPr="00794945">
              <w:rPr>
                <w:rFonts w:ascii="Tahoma" w:hAnsi="Tahoma" w:cs="Tahoma"/>
                <w:color w:val="C00000"/>
                <w:sz w:val="18"/>
                <w:szCs w:val="18"/>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1B98D166" w14:textId="77777777" w:rsidR="00070058" w:rsidRPr="00794945" w:rsidRDefault="00070058" w:rsidP="0045332F">
            <w:pPr>
              <w:rPr>
                <w:rFonts w:ascii="Tahoma" w:hAnsi="Tahoma" w:cs="Tahoma"/>
                <w:color w:val="C00000"/>
                <w:sz w:val="18"/>
                <w:szCs w:val="18"/>
              </w:rPr>
            </w:pPr>
            <w:r w:rsidRPr="00794945">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0A5ECC0" w14:textId="77777777" w:rsidR="00070058" w:rsidRPr="00794945" w:rsidRDefault="00070058" w:rsidP="0045332F">
            <w:pPr>
              <w:jc w:val="right"/>
              <w:rPr>
                <w:rFonts w:ascii="Tahoma" w:hAnsi="Tahoma" w:cs="Tahoma"/>
                <w:color w:val="C00000"/>
                <w:sz w:val="18"/>
                <w:szCs w:val="18"/>
              </w:rPr>
            </w:pPr>
            <w:r w:rsidRPr="00794945">
              <w:rPr>
                <w:rFonts w:ascii="Tahoma" w:hAnsi="Tahoma" w:cs="Tahoma"/>
                <w:color w:val="C00000"/>
                <w:sz w:val="18"/>
                <w:szCs w:val="18"/>
              </w:rPr>
              <w:t>80,00</w:t>
            </w:r>
          </w:p>
        </w:tc>
      </w:tr>
      <w:tr w:rsidR="00070058" w:rsidRPr="00570557" w14:paraId="39EF5CE9" w14:textId="77777777" w:rsidTr="0045332F">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E19F5" w14:textId="77777777" w:rsidR="00070058" w:rsidRPr="00570557" w:rsidRDefault="00070058" w:rsidP="0045332F">
            <w:pPr>
              <w:jc w:val="center"/>
              <w:rPr>
                <w:rFonts w:ascii="Tahoma" w:hAnsi="Tahoma" w:cs="Tahoma"/>
                <w:color w:val="000000"/>
                <w:sz w:val="18"/>
                <w:szCs w:val="18"/>
              </w:rPr>
            </w:pPr>
            <w:r>
              <w:rPr>
                <w:rFonts w:ascii="Tahoma" w:hAnsi="Tahoma" w:cs="Tahoma"/>
                <w:color w:val="000000"/>
                <w:sz w:val="18"/>
                <w:szCs w:val="18"/>
              </w:rPr>
              <w:t>107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0C683F9" w14:textId="77777777" w:rsidR="00070058" w:rsidRPr="00794945" w:rsidRDefault="00070058" w:rsidP="0045332F">
            <w:pPr>
              <w:rPr>
                <w:rFonts w:ascii="Tahoma" w:hAnsi="Tahoma" w:cs="Tahoma"/>
                <w:color w:val="C00000"/>
                <w:sz w:val="18"/>
                <w:szCs w:val="18"/>
              </w:rPr>
            </w:pPr>
            <w:r w:rsidRPr="00794945">
              <w:rPr>
                <w:rFonts w:ascii="Tahoma" w:hAnsi="Tahoma" w:cs="Tahoma"/>
                <w:color w:val="C00000"/>
                <w:sz w:val="18"/>
                <w:szCs w:val="18"/>
              </w:rPr>
              <w:t>YESO</w:t>
            </w:r>
          </w:p>
        </w:tc>
        <w:tc>
          <w:tcPr>
            <w:tcW w:w="1271" w:type="dxa"/>
            <w:tcBorders>
              <w:top w:val="nil"/>
              <w:left w:val="nil"/>
              <w:bottom w:val="single" w:sz="4" w:space="0" w:color="000000"/>
              <w:right w:val="single" w:sz="4" w:space="0" w:color="000000"/>
            </w:tcBorders>
            <w:shd w:val="clear" w:color="auto" w:fill="auto"/>
            <w:noWrap/>
            <w:vAlign w:val="bottom"/>
          </w:tcPr>
          <w:p w14:paraId="0AC1DB99" w14:textId="77777777" w:rsidR="00070058" w:rsidRPr="00794945" w:rsidRDefault="00070058" w:rsidP="0045332F">
            <w:pPr>
              <w:rPr>
                <w:rFonts w:ascii="Tahoma" w:hAnsi="Tahoma" w:cs="Tahoma"/>
                <w:color w:val="C00000"/>
                <w:sz w:val="18"/>
                <w:szCs w:val="18"/>
              </w:rPr>
            </w:pPr>
            <w:r w:rsidRPr="00794945">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4A12450A" w14:textId="77777777" w:rsidR="00070058" w:rsidRPr="00794945" w:rsidRDefault="00070058" w:rsidP="0045332F">
            <w:pPr>
              <w:jc w:val="right"/>
              <w:rPr>
                <w:rFonts w:ascii="Tahoma" w:hAnsi="Tahoma" w:cs="Tahoma"/>
                <w:color w:val="C00000"/>
                <w:sz w:val="18"/>
                <w:szCs w:val="18"/>
              </w:rPr>
            </w:pPr>
            <w:r w:rsidRPr="00794945">
              <w:rPr>
                <w:rFonts w:ascii="Tahoma" w:hAnsi="Tahoma" w:cs="Tahoma"/>
                <w:color w:val="C00000"/>
                <w:sz w:val="18"/>
                <w:szCs w:val="18"/>
              </w:rPr>
              <w:t>66.297,36</w:t>
            </w:r>
          </w:p>
        </w:tc>
      </w:tr>
    </w:tbl>
    <w:p w14:paraId="2ECC2D0A" w14:textId="77777777" w:rsidR="00070058" w:rsidRPr="00570557" w:rsidRDefault="00070058" w:rsidP="00070058">
      <w:pPr>
        <w:rPr>
          <w:rFonts w:ascii="Tahoma" w:hAnsi="Tahoma" w:cs="Tahoma"/>
          <w:sz w:val="18"/>
          <w:szCs w:val="18"/>
        </w:rPr>
      </w:pPr>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77"/>
        <w:gridCol w:w="992"/>
        <w:gridCol w:w="851"/>
        <w:gridCol w:w="1559"/>
      </w:tblGrid>
      <w:tr w:rsidR="00070058" w:rsidRPr="00882269" w14:paraId="1BCF2344" w14:textId="77777777" w:rsidTr="0045332F">
        <w:trPr>
          <w:trHeight w:val="20"/>
          <w:jc w:val="center"/>
        </w:trPr>
        <w:tc>
          <w:tcPr>
            <w:tcW w:w="9083" w:type="dxa"/>
            <w:gridSpan w:val="5"/>
            <w:shd w:val="clear" w:color="auto" w:fill="D9E2F3" w:themeFill="accent5" w:themeFillTint="33"/>
            <w:noWrap/>
            <w:vAlign w:val="center"/>
            <w:hideMark/>
          </w:tcPr>
          <w:p w14:paraId="69E89CAA" w14:textId="77777777" w:rsidR="00070058" w:rsidRPr="00882269" w:rsidRDefault="00070058" w:rsidP="0045332F">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070058" w:rsidRPr="00882269" w14:paraId="2714E7EA" w14:textId="77777777" w:rsidTr="0045332F">
        <w:trPr>
          <w:trHeight w:val="20"/>
          <w:jc w:val="center"/>
        </w:trPr>
        <w:tc>
          <w:tcPr>
            <w:tcW w:w="704" w:type="dxa"/>
            <w:shd w:val="clear" w:color="000000" w:fill="F2F2F2"/>
            <w:noWrap/>
            <w:vAlign w:val="center"/>
            <w:hideMark/>
          </w:tcPr>
          <w:p w14:paraId="7488A4B1" w14:textId="77777777" w:rsidR="00070058" w:rsidRPr="00882269" w:rsidRDefault="00070058" w:rsidP="0045332F">
            <w:pPr>
              <w:jc w:val="center"/>
              <w:rPr>
                <w:rFonts w:ascii="Tahoma" w:hAnsi="Tahoma" w:cs="Tahoma"/>
                <w:sz w:val="18"/>
                <w:szCs w:val="18"/>
                <w:lang w:eastAsia="es-ES"/>
              </w:rPr>
            </w:pPr>
            <w:r>
              <w:rPr>
                <w:rFonts w:ascii="Tahoma" w:hAnsi="Tahoma" w:cs="Tahoma"/>
                <w:sz w:val="18"/>
                <w:szCs w:val="18"/>
                <w:lang w:eastAsia="es-ES"/>
              </w:rPr>
              <w:t>108</w:t>
            </w:r>
          </w:p>
        </w:tc>
        <w:tc>
          <w:tcPr>
            <w:tcW w:w="4977" w:type="dxa"/>
            <w:shd w:val="clear" w:color="000000" w:fill="FFFFFF"/>
            <w:noWrap/>
            <w:vAlign w:val="center"/>
          </w:tcPr>
          <w:p w14:paraId="392314F6" w14:textId="77777777" w:rsidR="00070058" w:rsidRPr="00882269" w:rsidRDefault="00070058" w:rsidP="0045332F">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11E7E22F" w14:textId="77777777" w:rsidR="00070058" w:rsidRPr="00882269" w:rsidRDefault="00070058" w:rsidP="0045332F">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07DCDD20" w14:textId="77777777" w:rsidR="00070058" w:rsidRPr="003A385B" w:rsidRDefault="00070058" w:rsidP="0045332F">
            <w:pPr>
              <w:jc w:val="right"/>
              <w:rPr>
                <w:rFonts w:ascii="Tahoma" w:hAnsi="Tahoma" w:cs="Tahoma"/>
                <w:color w:val="C00000"/>
                <w:sz w:val="18"/>
                <w:szCs w:val="18"/>
                <w:lang w:eastAsia="es-ES"/>
              </w:rPr>
            </w:pPr>
            <w:r w:rsidRPr="003A385B">
              <w:rPr>
                <w:rFonts w:ascii="Tahoma" w:hAnsi="Tahoma" w:cs="Tahoma"/>
                <w:color w:val="C00000"/>
                <w:sz w:val="18"/>
                <w:szCs w:val="18"/>
                <w:lang w:eastAsia="es-ES"/>
              </w:rPr>
              <w:t>1</w:t>
            </w:r>
          </w:p>
        </w:tc>
        <w:tc>
          <w:tcPr>
            <w:tcW w:w="1559" w:type="dxa"/>
            <w:shd w:val="clear" w:color="000000" w:fill="FFFFFF"/>
            <w:vAlign w:val="center"/>
          </w:tcPr>
          <w:p w14:paraId="3F1BC302" w14:textId="77777777" w:rsidR="00070058" w:rsidRPr="003A385B" w:rsidRDefault="00070058" w:rsidP="0045332F">
            <w:pPr>
              <w:jc w:val="right"/>
              <w:rPr>
                <w:rFonts w:ascii="Tahoma" w:hAnsi="Tahoma" w:cs="Tahoma"/>
                <w:color w:val="C00000"/>
                <w:sz w:val="18"/>
                <w:szCs w:val="18"/>
                <w:lang w:eastAsia="es-ES"/>
              </w:rPr>
            </w:pPr>
            <w:r w:rsidRPr="00794945">
              <w:rPr>
                <w:rFonts w:ascii="Tahoma" w:hAnsi="Tahoma" w:cs="Tahoma"/>
                <w:color w:val="C00000"/>
                <w:sz w:val="18"/>
                <w:szCs w:val="18"/>
                <w:lang w:eastAsia="es-ES"/>
              </w:rPr>
              <w:t>437.782,99</w:t>
            </w:r>
          </w:p>
        </w:tc>
      </w:tr>
    </w:tbl>
    <w:p w14:paraId="6811BAB8" w14:textId="77777777" w:rsidR="00070058" w:rsidRPr="00882269" w:rsidRDefault="00070058" w:rsidP="0007005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B352653" w14:textId="77777777" w:rsidR="00070058" w:rsidRPr="00882269" w:rsidRDefault="00070058" w:rsidP="0007005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110BECD6" w14:textId="77777777" w:rsidR="00070058" w:rsidRPr="00882269" w:rsidRDefault="00070058" w:rsidP="0007005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1898771" w14:textId="77777777" w:rsidR="00070058" w:rsidRPr="00882269" w:rsidRDefault="00070058" w:rsidP="00070058">
      <w:pPr>
        <w:spacing w:line="260" w:lineRule="atLeast"/>
        <w:jc w:val="both"/>
        <w:rPr>
          <w:rFonts w:ascii="Tahoma" w:hAnsi="Tahoma" w:cs="Tahoma"/>
          <w:lang w:val="es-ES_tradnl"/>
        </w:rPr>
      </w:pPr>
    </w:p>
    <w:p w14:paraId="641DA848" w14:textId="77777777" w:rsidR="00070058" w:rsidRPr="00A75F2C" w:rsidRDefault="00070058" w:rsidP="00946610">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9"/>
        <w:gridCol w:w="1629"/>
      </w:tblGrid>
      <w:tr w:rsidR="00070058" w:rsidRPr="00B56F70" w14:paraId="6DBA290A" w14:textId="77777777" w:rsidTr="0045332F">
        <w:trPr>
          <w:trHeight w:val="381"/>
          <w:jc w:val="center"/>
        </w:trPr>
        <w:tc>
          <w:tcPr>
            <w:tcW w:w="4339" w:type="dxa"/>
            <w:shd w:val="clear" w:color="auto" w:fill="D9E2F3" w:themeFill="accent5" w:themeFillTint="33"/>
            <w:noWrap/>
            <w:vAlign w:val="center"/>
            <w:hideMark/>
          </w:tcPr>
          <w:p w14:paraId="60CDAEC4" w14:textId="77777777" w:rsidR="00070058" w:rsidRPr="00A75F2C" w:rsidRDefault="00070058" w:rsidP="0045332F">
            <w:pPr>
              <w:jc w:val="center"/>
              <w:rPr>
                <w:rFonts w:ascii="Tahoma" w:hAnsi="Tahoma" w:cs="Tahoma"/>
                <w:b/>
                <w:lang w:eastAsia="es-ES"/>
              </w:rPr>
            </w:pPr>
            <w:r w:rsidRPr="00A75F2C">
              <w:rPr>
                <w:rFonts w:ascii="Tahoma" w:hAnsi="Tahoma" w:cs="Tahoma"/>
                <w:b/>
                <w:lang w:eastAsia="es-ES"/>
              </w:rPr>
              <w:t>NOMBRE DEL INSUMO</w:t>
            </w:r>
          </w:p>
        </w:tc>
        <w:tc>
          <w:tcPr>
            <w:tcW w:w="1629" w:type="dxa"/>
            <w:shd w:val="clear" w:color="auto" w:fill="D9E2F3" w:themeFill="accent5" w:themeFillTint="33"/>
            <w:noWrap/>
            <w:vAlign w:val="center"/>
            <w:hideMark/>
          </w:tcPr>
          <w:p w14:paraId="4DB68286" w14:textId="77777777" w:rsidR="00070058" w:rsidRPr="00A75F2C" w:rsidRDefault="00070058" w:rsidP="0045332F">
            <w:pPr>
              <w:jc w:val="center"/>
              <w:rPr>
                <w:rFonts w:ascii="Tahoma" w:hAnsi="Tahoma" w:cs="Tahoma"/>
                <w:b/>
                <w:lang w:eastAsia="es-ES"/>
              </w:rPr>
            </w:pPr>
            <w:r w:rsidRPr="00A75F2C">
              <w:rPr>
                <w:rFonts w:ascii="Tahoma" w:hAnsi="Tahoma" w:cs="Tahoma"/>
                <w:b/>
                <w:lang w:eastAsia="es-ES"/>
              </w:rPr>
              <w:t>UNIDAD</w:t>
            </w:r>
          </w:p>
        </w:tc>
      </w:tr>
      <w:tr w:rsidR="00070058" w:rsidRPr="00B56F70" w14:paraId="232FFF7D" w14:textId="77777777" w:rsidTr="0045332F">
        <w:trPr>
          <w:trHeight w:val="254"/>
          <w:jc w:val="center"/>
        </w:trPr>
        <w:tc>
          <w:tcPr>
            <w:tcW w:w="4339" w:type="dxa"/>
            <w:shd w:val="clear" w:color="auto" w:fill="auto"/>
            <w:noWrap/>
            <w:vAlign w:val="bottom"/>
            <w:hideMark/>
          </w:tcPr>
          <w:p w14:paraId="19C56716" w14:textId="77777777" w:rsidR="00070058" w:rsidRPr="00B56F70" w:rsidRDefault="00070058" w:rsidP="0045332F">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shd w:val="clear" w:color="auto" w:fill="auto"/>
            <w:noWrap/>
            <w:vAlign w:val="bottom"/>
            <w:hideMark/>
          </w:tcPr>
          <w:p w14:paraId="4510739C" w14:textId="77777777" w:rsidR="00070058" w:rsidRPr="00B56F70" w:rsidRDefault="00070058" w:rsidP="0045332F">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070058" w:rsidRPr="00B56F70" w14:paraId="113825B0" w14:textId="77777777" w:rsidTr="0045332F">
        <w:trPr>
          <w:trHeight w:val="254"/>
          <w:jc w:val="center"/>
        </w:trPr>
        <w:tc>
          <w:tcPr>
            <w:tcW w:w="4339" w:type="dxa"/>
            <w:shd w:val="clear" w:color="auto" w:fill="auto"/>
            <w:noWrap/>
            <w:vAlign w:val="bottom"/>
          </w:tcPr>
          <w:p w14:paraId="036933C2" w14:textId="77777777" w:rsidR="00070058" w:rsidRPr="00B56F70" w:rsidRDefault="00070058" w:rsidP="0045332F">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shd w:val="clear" w:color="auto" w:fill="auto"/>
            <w:noWrap/>
            <w:vAlign w:val="bottom"/>
          </w:tcPr>
          <w:p w14:paraId="75F348AE" w14:textId="77777777" w:rsidR="00070058" w:rsidRPr="00B56F70" w:rsidRDefault="00070058" w:rsidP="0045332F">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bl>
    <w:p w14:paraId="320A88C3" w14:textId="77777777" w:rsidR="00070058" w:rsidRDefault="00070058" w:rsidP="00946610">
      <w:pPr>
        <w:keepNext/>
        <w:numPr>
          <w:ilvl w:val="0"/>
          <w:numId w:val="43"/>
        </w:numPr>
        <w:spacing w:before="240" w:after="60"/>
        <w:ind w:left="360" w:hanging="360"/>
        <w:outlineLvl w:val="0"/>
        <w:rPr>
          <w:rFonts w:ascii="Tahoma" w:hAnsi="Tahoma" w:cs="Tahoma"/>
          <w:b/>
          <w:bCs/>
          <w:color w:val="000000"/>
          <w:kern w:val="32"/>
          <w:lang w:val="es-ES_tradnl"/>
        </w:rPr>
      </w:pPr>
      <w:bookmarkStart w:id="157" w:name="_Toc536520829"/>
      <w:bookmarkStart w:id="158" w:name="_Toc71811172"/>
      <w:r w:rsidRPr="00882269">
        <w:rPr>
          <w:rFonts w:ascii="Tahoma" w:hAnsi="Tahoma" w:cs="Tahoma"/>
          <w:b/>
          <w:bCs/>
          <w:color w:val="000000"/>
          <w:kern w:val="32"/>
          <w:lang w:val="es-ES_tradnl"/>
        </w:rPr>
        <w:t>PLANILLA DE INSUMOS OPERATIVOS DE LA ENTIDAD EJECUTORA</w:t>
      </w:r>
      <w:bookmarkEnd w:id="157"/>
      <w:bookmarkEnd w:id="158"/>
    </w:p>
    <w:tbl>
      <w:tblPr>
        <w:tblW w:w="0" w:type="auto"/>
        <w:tblCellMar>
          <w:left w:w="70" w:type="dxa"/>
          <w:right w:w="70" w:type="dxa"/>
        </w:tblCellMar>
        <w:tblLook w:val="04A0" w:firstRow="1" w:lastRow="0" w:firstColumn="1" w:lastColumn="0" w:noHBand="0" w:noVBand="1"/>
      </w:tblPr>
      <w:tblGrid>
        <w:gridCol w:w="7036"/>
        <w:gridCol w:w="1056"/>
        <w:gridCol w:w="1161"/>
      </w:tblGrid>
      <w:tr w:rsidR="00070058" w:rsidRPr="00794945" w14:paraId="3CE2C3C2" w14:textId="77777777" w:rsidTr="0045332F">
        <w:trPr>
          <w:trHeight w:val="17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2D60AD" w14:textId="77777777" w:rsidR="00070058" w:rsidRPr="00794945" w:rsidRDefault="00070058" w:rsidP="0045332F">
            <w:pPr>
              <w:jc w:val="center"/>
              <w:rPr>
                <w:rFonts w:ascii="Tahoma" w:hAnsi="Tahoma" w:cs="Tahoma"/>
                <w:b/>
                <w:bCs/>
                <w:color w:val="000000"/>
                <w:sz w:val="18"/>
                <w:szCs w:val="18"/>
                <w:lang w:eastAsia="es-BO"/>
              </w:rPr>
            </w:pPr>
            <w:r w:rsidRPr="00794945">
              <w:rPr>
                <w:rFonts w:ascii="Tahoma" w:hAnsi="Tahoma" w:cs="Tahoma"/>
                <w:b/>
                <w:bCs/>
                <w:color w:val="000000"/>
                <w:sz w:val="18"/>
                <w:szCs w:val="18"/>
                <w:lang w:eastAsia="es-BO"/>
              </w:rPr>
              <w:t>PLANILLA DE COSTOS OPERATIVOS</w:t>
            </w:r>
          </w:p>
        </w:tc>
      </w:tr>
      <w:tr w:rsidR="00070058" w:rsidRPr="00794945" w14:paraId="68E1DAA3" w14:textId="77777777" w:rsidTr="0045332F">
        <w:trPr>
          <w:trHeight w:val="17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7CCD6E" w14:textId="77777777" w:rsidR="00070058" w:rsidRPr="00794945" w:rsidRDefault="00070058" w:rsidP="0045332F">
            <w:pPr>
              <w:jc w:val="center"/>
              <w:rPr>
                <w:rFonts w:ascii="Tahoma" w:hAnsi="Tahoma" w:cs="Tahoma"/>
                <w:b/>
                <w:bCs/>
                <w:color w:val="000000"/>
                <w:sz w:val="18"/>
                <w:szCs w:val="18"/>
                <w:lang w:eastAsia="es-BO"/>
              </w:rPr>
            </w:pPr>
            <w:r w:rsidRPr="00794945">
              <w:rPr>
                <w:rFonts w:ascii="Tahoma" w:hAnsi="Tahoma" w:cs="Tahoma"/>
                <w:b/>
                <w:bCs/>
                <w:color w:val="000000"/>
                <w:sz w:val="18"/>
                <w:szCs w:val="18"/>
                <w:lang w:eastAsia="es-BO"/>
              </w:rPr>
              <w:t> </w:t>
            </w:r>
          </w:p>
        </w:tc>
      </w:tr>
      <w:tr w:rsidR="00070058" w:rsidRPr="00794945" w14:paraId="2A478B5D"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B8D8BB6" w14:textId="77777777" w:rsidR="00070058" w:rsidRPr="00794945" w:rsidRDefault="00070058" w:rsidP="0045332F">
            <w:pPr>
              <w:jc w:val="center"/>
              <w:rPr>
                <w:rFonts w:ascii="Tahoma" w:hAnsi="Tahoma" w:cs="Tahoma"/>
                <w:b/>
                <w:bCs/>
                <w:color w:val="000000"/>
                <w:sz w:val="18"/>
                <w:szCs w:val="18"/>
                <w:lang w:eastAsia="es-BO"/>
              </w:rPr>
            </w:pPr>
            <w:r w:rsidRPr="00794945">
              <w:rPr>
                <w:rFonts w:ascii="Tahoma" w:hAnsi="Tahoma" w:cs="Tahoma"/>
                <w:b/>
                <w:bCs/>
                <w:color w:val="000000"/>
                <w:sz w:val="18"/>
                <w:szCs w:val="18"/>
                <w:lang w:eastAsia="es-BO"/>
              </w:rPr>
              <w:t>ITEM</w:t>
            </w:r>
          </w:p>
        </w:tc>
        <w:tc>
          <w:tcPr>
            <w:tcW w:w="1071" w:type="dxa"/>
            <w:tcBorders>
              <w:top w:val="nil"/>
              <w:left w:val="nil"/>
              <w:bottom w:val="single" w:sz="4" w:space="0" w:color="000000"/>
              <w:right w:val="single" w:sz="4" w:space="0" w:color="000000"/>
            </w:tcBorders>
            <w:shd w:val="clear" w:color="auto" w:fill="auto"/>
            <w:noWrap/>
            <w:vAlign w:val="bottom"/>
            <w:hideMark/>
          </w:tcPr>
          <w:p w14:paraId="40359F8E" w14:textId="77777777" w:rsidR="00070058" w:rsidRPr="00794945" w:rsidRDefault="00070058" w:rsidP="0045332F">
            <w:pPr>
              <w:jc w:val="center"/>
              <w:rPr>
                <w:rFonts w:ascii="Tahoma" w:hAnsi="Tahoma" w:cs="Tahoma"/>
                <w:b/>
                <w:bCs/>
                <w:color w:val="000000"/>
                <w:sz w:val="18"/>
                <w:szCs w:val="18"/>
                <w:lang w:eastAsia="es-BO"/>
              </w:rPr>
            </w:pPr>
            <w:r w:rsidRPr="00794945">
              <w:rPr>
                <w:rFonts w:ascii="Tahoma" w:hAnsi="Tahoma" w:cs="Tahoma"/>
                <w:b/>
                <w:bCs/>
                <w:color w:val="000000"/>
                <w:sz w:val="18"/>
                <w:szCs w:val="18"/>
                <w:lang w:eastAsia="es-BO"/>
              </w:rPr>
              <w:t>UNIDAD</w:t>
            </w:r>
          </w:p>
        </w:tc>
        <w:tc>
          <w:tcPr>
            <w:tcW w:w="1177" w:type="dxa"/>
            <w:tcBorders>
              <w:top w:val="nil"/>
              <w:left w:val="nil"/>
              <w:bottom w:val="single" w:sz="4" w:space="0" w:color="000000"/>
              <w:right w:val="single" w:sz="4" w:space="0" w:color="000000"/>
            </w:tcBorders>
            <w:shd w:val="clear" w:color="auto" w:fill="auto"/>
            <w:noWrap/>
            <w:vAlign w:val="bottom"/>
            <w:hideMark/>
          </w:tcPr>
          <w:p w14:paraId="6436EDA4" w14:textId="77777777" w:rsidR="00070058" w:rsidRPr="00794945" w:rsidRDefault="00070058" w:rsidP="0045332F">
            <w:pPr>
              <w:jc w:val="center"/>
              <w:rPr>
                <w:rFonts w:ascii="Tahoma" w:hAnsi="Tahoma" w:cs="Tahoma"/>
                <w:b/>
                <w:bCs/>
                <w:color w:val="000000"/>
                <w:sz w:val="18"/>
                <w:szCs w:val="18"/>
                <w:lang w:eastAsia="es-BO"/>
              </w:rPr>
            </w:pPr>
            <w:r w:rsidRPr="00794945">
              <w:rPr>
                <w:rFonts w:ascii="Tahoma" w:hAnsi="Tahoma" w:cs="Tahoma"/>
                <w:b/>
                <w:bCs/>
                <w:color w:val="000000"/>
                <w:sz w:val="18"/>
                <w:szCs w:val="18"/>
                <w:lang w:eastAsia="es-BO"/>
              </w:rPr>
              <w:t>CANTIDAD</w:t>
            </w:r>
          </w:p>
        </w:tc>
      </w:tr>
      <w:tr w:rsidR="00070058" w:rsidRPr="00794945" w14:paraId="253662AC" w14:textId="77777777" w:rsidTr="0045332F">
        <w:trPr>
          <w:trHeight w:val="17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BA4003"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MUEBLES Y ENSERES</w:t>
            </w:r>
          </w:p>
        </w:tc>
      </w:tr>
      <w:tr w:rsidR="00070058" w:rsidRPr="00794945" w14:paraId="3EF6A2E4"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2742113"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SILLA DE PLÁSTICO</w:t>
            </w:r>
          </w:p>
        </w:tc>
        <w:tc>
          <w:tcPr>
            <w:tcW w:w="1071" w:type="dxa"/>
            <w:tcBorders>
              <w:top w:val="nil"/>
              <w:left w:val="nil"/>
              <w:bottom w:val="single" w:sz="4" w:space="0" w:color="000000"/>
              <w:right w:val="single" w:sz="4" w:space="0" w:color="000000"/>
            </w:tcBorders>
            <w:shd w:val="clear" w:color="auto" w:fill="auto"/>
            <w:noWrap/>
            <w:vAlign w:val="bottom"/>
            <w:hideMark/>
          </w:tcPr>
          <w:p w14:paraId="2C259F69"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A6139E4"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0055F022"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6D3CE1C"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MESA DE PLÁSTICO REUNIONES</w:t>
            </w:r>
          </w:p>
        </w:tc>
        <w:tc>
          <w:tcPr>
            <w:tcW w:w="1071" w:type="dxa"/>
            <w:tcBorders>
              <w:top w:val="nil"/>
              <w:left w:val="nil"/>
              <w:bottom w:val="single" w:sz="4" w:space="0" w:color="000000"/>
              <w:right w:val="single" w:sz="4" w:space="0" w:color="000000"/>
            </w:tcBorders>
            <w:shd w:val="clear" w:color="auto" w:fill="auto"/>
            <w:noWrap/>
            <w:vAlign w:val="bottom"/>
            <w:hideMark/>
          </w:tcPr>
          <w:p w14:paraId="5696D45F"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35E364C"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w:t>
            </w:r>
          </w:p>
        </w:tc>
      </w:tr>
      <w:tr w:rsidR="00070058" w:rsidRPr="00794945" w14:paraId="0C7425CE"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BE9F8D4"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GABETERO METÁLICO CON 4 CAJONES</w:t>
            </w:r>
          </w:p>
        </w:tc>
        <w:tc>
          <w:tcPr>
            <w:tcW w:w="1071" w:type="dxa"/>
            <w:tcBorders>
              <w:top w:val="nil"/>
              <w:left w:val="nil"/>
              <w:bottom w:val="single" w:sz="4" w:space="0" w:color="000000"/>
              <w:right w:val="single" w:sz="4" w:space="0" w:color="000000"/>
            </w:tcBorders>
            <w:shd w:val="clear" w:color="auto" w:fill="auto"/>
            <w:noWrap/>
            <w:vAlign w:val="bottom"/>
            <w:hideMark/>
          </w:tcPr>
          <w:p w14:paraId="59FBCADC"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BA24D17"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w:t>
            </w:r>
          </w:p>
        </w:tc>
      </w:tr>
      <w:tr w:rsidR="00070058" w:rsidRPr="00794945" w14:paraId="29176AE9"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EDAF706"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ESTANTES METÁLICO TIPO MECANO</w:t>
            </w:r>
          </w:p>
        </w:tc>
        <w:tc>
          <w:tcPr>
            <w:tcW w:w="1071" w:type="dxa"/>
            <w:tcBorders>
              <w:top w:val="nil"/>
              <w:left w:val="nil"/>
              <w:bottom w:val="single" w:sz="4" w:space="0" w:color="000000"/>
              <w:right w:val="single" w:sz="4" w:space="0" w:color="000000"/>
            </w:tcBorders>
            <w:shd w:val="clear" w:color="auto" w:fill="auto"/>
            <w:noWrap/>
            <w:vAlign w:val="bottom"/>
            <w:hideMark/>
          </w:tcPr>
          <w:p w14:paraId="11437AF2"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4D0609E"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w:t>
            </w:r>
          </w:p>
        </w:tc>
      </w:tr>
      <w:tr w:rsidR="00070058" w:rsidRPr="00794945" w14:paraId="19E27296"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26D3A80"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ESCRITORIO DE MADERA</w:t>
            </w:r>
          </w:p>
        </w:tc>
        <w:tc>
          <w:tcPr>
            <w:tcW w:w="1071" w:type="dxa"/>
            <w:tcBorders>
              <w:top w:val="nil"/>
              <w:left w:val="nil"/>
              <w:bottom w:val="single" w:sz="4" w:space="0" w:color="000000"/>
              <w:right w:val="single" w:sz="4" w:space="0" w:color="000000"/>
            </w:tcBorders>
            <w:shd w:val="clear" w:color="auto" w:fill="auto"/>
            <w:noWrap/>
            <w:vAlign w:val="bottom"/>
            <w:hideMark/>
          </w:tcPr>
          <w:p w14:paraId="3369E969"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12C41BC"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w:t>
            </w:r>
          </w:p>
        </w:tc>
      </w:tr>
      <w:tr w:rsidR="00070058" w:rsidRPr="00794945" w14:paraId="3F187CB5" w14:textId="77777777" w:rsidTr="0045332F">
        <w:trPr>
          <w:trHeight w:val="17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529B31"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EQUIPO DE COMPUTACIÓN</w:t>
            </w:r>
          </w:p>
        </w:tc>
      </w:tr>
      <w:tr w:rsidR="00070058" w:rsidRPr="00794945" w14:paraId="3277F0C6"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974FC0B"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 xml:space="preserve">IMPRESORA DE TINTA CONTINUA - MULTIUSO </w:t>
            </w:r>
          </w:p>
        </w:tc>
        <w:tc>
          <w:tcPr>
            <w:tcW w:w="1071" w:type="dxa"/>
            <w:tcBorders>
              <w:top w:val="nil"/>
              <w:left w:val="nil"/>
              <w:bottom w:val="single" w:sz="4" w:space="0" w:color="000000"/>
              <w:right w:val="single" w:sz="4" w:space="0" w:color="000000"/>
            </w:tcBorders>
            <w:shd w:val="clear" w:color="auto" w:fill="auto"/>
            <w:noWrap/>
            <w:vAlign w:val="bottom"/>
            <w:hideMark/>
          </w:tcPr>
          <w:p w14:paraId="07F5EA59"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002BFC3A"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w:t>
            </w:r>
          </w:p>
        </w:tc>
      </w:tr>
      <w:tr w:rsidR="00070058" w:rsidRPr="00794945" w14:paraId="5639F61C"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E5C9C25"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FLASH MEMORY 8GB</w:t>
            </w:r>
          </w:p>
        </w:tc>
        <w:tc>
          <w:tcPr>
            <w:tcW w:w="1071" w:type="dxa"/>
            <w:tcBorders>
              <w:top w:val="nil"/>
              <w:left w:val="nil"/>
              <w:bottom w:val="single" w:sz="4" w:space="0" w:color="000000"/>
              <w:right w:val="single" w:sz="4" w:space="0" w:color="000000"/>
            </w:tcBorders>
            <w:shd w:val="clear" w:color="auto" w:fill="auto"/>
            <w:noWrap/>
            <w:vAlign w:val="bottom"/>
            <w:hideMark/>
          </w:tcPr>
          <w:p w14:paraId="01DF12DC"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5E3261C"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w:t>
            </w:r>
          </w:p>
        </w:tc>
      </w:tr>
      <w:tr w:rsidR="00070058" w:rsidRPr="00794945" w14:paraId="004629C7"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8A37D45"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 xml:space="preserve">COMPUTADORA PORTÁTIL </w:t>
            </w:r>
          </w:p>
        </w:tc>
        <w:tc>
          <w:tcPr>
            <w:tcW w:w="1071" w:type="dxa"/>
            <w:tcBorders>
              <w:top w:val="nil"/>
              <w:left w:val="nil"/>
              <w:bottom w:val="single" w:sz="4" w:space="0" w:color="000000"/>
              <w:right w:val="single" w:sz="4" w:space="0" w:color="000000"/>
            </w:tcBorders>
            <w:shd w:val="clear" w:color="auto" w:fill="auto"/>
            <w:noWrap/>
            <w:vAlign w:val="bottom"/>
            <w:hideMark/>
          </w:tcPr>
          <w:p w14:paraId="03098587"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1F544E22"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w:t>
            </w:r>
          </w:p>
        </w:tc>
      </w:tr>
      <w:tr w:rsidR="00070058" w:rsidRPr="00794945" w14:paraId="61A4F109" w14:textId="77777777" w:rsidTr="0045332F">
        <w:trPr>
          <w:trHeight w:val="17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BD5CFC"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EQUIPO ELECTRÓNICO</w:t>
            </w:r>
          </w:p>
        </w:tc>
      </w:tr>
      <w:tr w:rsidR="00070058" w:rsidRPr="00794945" w14:paraId="73C28987"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FBFC50F"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 xml:space="preserve">GPS </w:t>
            </w:r>
          </w:p>
        </w:tc>
        <w:tc>
          <w:tcPr>
            <w:tcW w:w="1071" w:type="dxa"/>
            <w:tcBorders>
              <w:top w:val="nil"/>
              <w:left w:val="nil"/>
              <w:bottom w:val="single" w:sz="4" w:space="0" w:color="000000"/>
              <w:right w:val="single" w:sz="4" w:space="0" w:color="000000"/>
            </w:tcBorders>
            <w:shd w:val="clear" w:color="auto" w:fill="auto"/>
            <w:noWrap/>
            <w:vAlign w:val="bottom"/>
            <w:hideMark/>
          </w:tcPr>
          <w:p w14:paraId="4AF77B4F"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13425BA5"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w:t>
            </w:r>
          </w:p>
        </w:tc>
      </w:tr>
      <w:tr w:rsidR="00070058" w:rsidRPr="00794945" w14:paraId="23449285"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922EFEA"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ESTUFA</w:t>
            </w:r>
          </w:p>
        </w:tc>
        <w:tc>
          <w:tcPr>
            <w:tcW w:w="1071" w:type="dxa"/>
            <w:tcBorders>
              <w:top w:val="nil"/>
              <w:left w:val="nil"/>
              <w:bottom w:val="single" w:sz="4" w:space="0" w:color="000000"/>
              <w:right w:val="single" w:sz="4" w:space="0" w:color="000000"/>
            </w:tcBorders>
            <w:shd w:val="clear" w:color="auto" w:fill="auto"/>
            <w:noWrap/>
            <w:vAlign w:val="bottom"/>
            <w:hideMark/>
          </w:tcPr>
          <w:p w14:paraId="1C5A9ED4"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B8BF50B"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w:t>
            </w:r>
          </w:p>
        </w:tc>
      </w:tr>
      <w:tr w:rsidR="00070058" w:rsidRPr="00794945" w14:paraId="2D1E227E"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8B5C4E5"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 xml:space="preserve">DATA SHOW </w:t>
            </w:r>
          </w:p>
        </w:tc>
        <w:tc>
          <w:tcPr>
            <w:tcW w:w="1071" w:type="dxa"/>
            <w:tcBorders>
              <w:top w:val="nil"/>
              <w:left w:val="nil"/>
              <w:bottom w:val="single" w:sz="4" w:space="0" w:color="000000"/>
              <w:right w:val="single" w:sz="4" w:space="0" w:color="000000"/>
            </w:tcBorders>
            <w:shd w:val="clear" w:color="auto" w:fill="auto"/>
            <w:noWrap/>
            <w:vAlign w:val="bottom"/>
            <w:hideMark/>
          </w:tcPr>
          <w:p w14:paraId="104F5119"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4DE6DFA2"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w:t>
            </w:r>
          </w:p>
        </w:tc>
      </w:tr>
      <w:tr w:rsidR="00070058" w:rsidRPr="00794945" w14:paraId="3480A199" w14:textId="77777777" w:rsidTr="0045332F">
        <w:trPr>
          <w:trHeight w:val="17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1E110A"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MATERIAL INFORMATIVO</w:t>
            </w:r>
          </w:p>
        </w:tc>
      </w:tr>
      <w:tr w:rsidR="00070058" w:rsidRPr="00794945" w14:paraId="79B9A242"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5C432E3"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VALLA DE GESTIÓN CON ESTRUCTURA METÁLICA Y BANNER (2.00 X 3.00)</w:t>
            </w:r>
          </w:p>
        </w:tc>
        <w:tc>
          <w:tcPr>
            <w:tcW w:w="1071" w:type="dxa"/>
            <w:tcBorders>
              <w:top w:val="nil"/>
              <w:left w:val="nil"/>
              <w:bottom w:val="single" w:sz="4" w:space="0" w:color="000000"/>
              <w:right w:val="single" w:sz="4" w:space="0" w:color="000000"/>
            </w:tcBorders>
            <w:shd w:val="clear" w:color="auto" w:fill="auto"/>
            <w:noWrap/>
            <w:vAlign w:val="bottom"/>
            <w:hideMark/>
          </w:tcPr>
          <w:p w14:paraId="12E1132C"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FA93741"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w:t>
            </w:r>
          </w:p>
        </w:tc>
      </w:tr>
      <w:tr w:rsidR="00070058" w:rsidRPr="00794945" w14:paraId="78197826"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192C286"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VALLA DE GESTIÓN BANNER (2.00 X 3.00)</w:t>
            </w:r>
          </w:p>
        </w:tc>
        <w:tc>
          <w:tcPr>
            <w:tcW w:w="1071" w:type="dxa"/>
            <w:tcBorders>
              <w:top w:val="nil"/>
              <w:left w:val="nil"/>
              <w:bottom w:val="single" w:sz="4" w:space="0" w:color="000000"/>
              <w:right w:val="single" w:sz="4" w:space="0" w:color="000000"/>
            </w:tcBorders>
            <w:shd w:val="clear" w:color="auto" w:fill="auto"/>
            <w:noWrap/>
            <w:vAlign w:val="bottom"/>
            <w:hideMark/>
          </w:tcPr>
          <w:p w14:paraId="563D74F5"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EBCB286"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w:t>
            </w:r>
          </w:p>
        </w:tc>
      </w:tr>
      <w:tr w:rsidR="00070058" w:rsidRPr="00794945" w14:paraId="71D8BAA7"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4232FDC"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PLACA DE NUMERACIÓN</w:t>
            </w:r>
          </w:p>
        </w:tc>
        <w:tc>
          <w:tcPr>
            <w:tcW w:w="1071" w:type="dxa"/>
            <w:tcBorders>
              <w:top w:val="nil"/>
              <w:left w:val="nil"/>
              <w:bottom w:val="single" w:sz="4" w:space="0" w:color="000000"/>
              <w:right w:val="single" w:sz="4" w:space="0" w:color="000000"/>
            </w:tcBorders>
            <w:shd w:val="clear" w:color="auto" w:fill="auto"/>
            <w:noWrap/>
            <w:vAlign w:val="bottom"/>
            <w:hideMark/>
          </w:tcPr>
          <w:p w14:paraId="54EFCDAF"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EB28659"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40</w:t>
            </w:r>
          </w:p>
        </w:tc>
      </w:tr>
      <w:tr w:rsidR="00070058" w:rsidRPr="00794945" w14:paraId="09769FB8"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27D8CF5"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PLACA DE ENTREGA DE PROYECTO</w:t>
            </w:r>
          </w:p>
        </w:tc>
        <w:tc>
          <w:tcPr>
            <w:tcW w:w="1071" w:type="dxa"/>
            <w:tcBorders>
              <w:top w:val="nil"/>
              <w:left w:val="nil"/>
              <w:bottom w:val="single" w:sz="4" w:space="0" w:color="000000"/>
              <w:right w:val="single" w:sz="4" w:space="0" w:color="000000"/>
            </w:tcBorders>
            <w:shd w:val="clear" w:color="auto" w:fill="auto"/>
            <w:noWrap/>
            <w:vAlign w:val="bottom"/>
            <w:hideMark/>
          </w:tcPr>
          <w:p w14:paraId="4595693F"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FF3725A"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w:t>
            </w:r>
          </w:p>
        </w:tc>
      </w:tr>
      <w:tr w:rsidR="00070058" w:rsidRPr="00794945" w14:paraId="782E21EC"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6DA1217"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 xml:space="preserve">LETRERO DE PROYECTO DE MURO DE LADRILLO </w:t>
            </w:r>
          </w:p>
        </w:tc>
        <w:tc>
          <w:tcPr>
            <w:tcW w:w="1071" w:type="dxa"/>
            <w:tcBorders>
              <w:top w:val="nil"/>
              <w:left w:val="nil"/>
              <w:bottom w:val="single" w:sz="4" w:space="0" w:color="000000"/>
              <w:right w:val="single" w:sz="4" w:space="0" w:color="000000"/>
            </w:tcBorders>
            <w:shd w:val="clear" w:color="auto" w:fill="auto"/>
            <w:noWrap/>
            <w:vAlign w:val="bottom"/>
            <w:hideMark/>
          </w:tcPr>
          <w:p w14:paraId="16F4B155"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4443CD77"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w:t>
            </w:r>
          </w:p>
        </w:tc>
      </w:tr>
      <w:tr w:rsidR="00070058" w:rsidRPr="00794945" w14:paraId="6BDD4722"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CD856D1"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AFICHE DE MEJORAMIENTO DE VIVIENDA</w:t>
            </w:r>
          </w:p>
        </w:tc>
        <w:tc>
          <w:tcPr>
            <w:tcW w:w="1071" w:type="dxa"/>
            <w:tcBorders>
              <w:top w:val="nil"/>
              <w:left w:val="nil"/>
              <w:bottom w:val="single" w:sz="4" w:space="0" w:color="000000"/>
              <w:right w:val="single" w:sz="4" w:space="0" w:color="000000"/>
            </w:tcBorders>
            <w:shd w:val="clear" w:color="auto" w:fill="auto"/>
            <w:noWrap/>
            <w:vAlign w:val="bottom"/>
            <w:hideMark/>
          </w:tcPr>
          <w:p w14:paraId="328761F9"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0EC66354"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40</w:t>
            </w:r>
          </w:p>
        </w:tc>
      </w:tr>
      <w:tr w:rsidR="00070058" w:rsidRPr="00794945" w14:paraId="25980557" w14:textId="77777777" w:rsidTr="0045332F">
        <w:trPr>
          <w:trHeight w:val="17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FED758"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MATERIAL DE APOYO AL MEJORAMIENTO DE VIVIENDA</w:t>
            </w:r>
          </w:p>
        </w:tc>
      </w:tr>
      <w:tr w:rsidR="00070058" w:rsidRPr="00794945" w14:paraId="11D84DB8"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411A130"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MALETÍN ALMACENEROS (LIBROS DE ACTAS, CALCULADORA, TAMPOS, SELLOS, ENGRAMPADORAS, ETC.)</w:t>
            </w:r>
          </w:p>
        </w:tc>
        <w:tc>
          <w:tcPr>
            <w:tcW w:w="1071" w:type="dxa"/>
            <w:tcBorders>
              <w:top w:val="nil"/>
              <w:left w:val="nil"/>
              <w:bottom w:val="single" w:sz="4" w:space="0" w:color="000000"/>
              <w:right w:val="single" w:sz="4" w:space="0" w:color="000000"/>
            </w:tcBorders>
            <w:shd w:val="clear" w:color="auto" w:fill="auto"/>
            <w:noWrap/>
            <w:vAlign w:val="bottom"/>
            <w:hideMark/>
          </w:tcPr>
          <w:p w14:paraId="43618C53"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STK</w:t>
            </w:r>
          </w:p>
        </w:tc>
        <w:tc>
          <w:tcPr>
            <w:tcW w:w="1177" w:type="dxa"/>
            <w:tcBorders>
              <w:top w:val="nil"/>
              <w:left w:val="nil"/>
              <w:bottom w:val="single" w:sz="4" w:space="0" w:color="000000"/>
              <w:right w:val="single" w:sz="4" w:space="0" w:color="000000"/>
            </w:tcBorders>
            <w:shd w:val="clear" w:color="auto" w:fill="auto"/>
            <w:noWrap/>
            <w:vAlign w:val="bottom"/>
            <w:hideMark/>
          </w:tcPr>
          <w:p w14:paraId="1051167C"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w:t>
            </w:r>
          </w:p>
        </w:tc>
      </w:tr>
      <w:tr w:rsidR="00070058" w:rsidRPr="00794945" w14:paraId="56568F85"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22A47F0"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IMPRESIÓN DE TARJETAS FAMILIARES</w:t>
            </w:r>
          </w:p>
        </w:tc>
        <w:tc>
          <w:tcPr>
            <w:tcW w:w="1071" w:type="dxa"/>
            <w:tcBorders>
              <w:top w:val="nil"/>
              <w:left w:val="nil"/>
              <w:bottom w:val="single" w:sz="4" w:space="0" w:color="000000"/>
              <w:right w:val="single" w:sz="4" w:space="0" w:color="000000"/>
            </w:tcBorders>
            <w:shd w:val="clear" w:color="auto" w:fill="auto"/>
            <w:noWrap/>
            <w:vAlign w:val="bottom"/>
            <w:hideMark/>
          </w:tcPr>
          <w:p w14:paraId="1B168F97"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4B8F5FAF"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40</w:t>
            </w:r>
          </w:p>
        </w:tc>
      </w:tr>
      <w:tr w:rsidR="00070058" w:rsidRPr="00794945" w14:paraId="03FC5B4B"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1CCBE14"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FORMULARIOS IMPRESOS CONTROL DE ALMACENES</w:t>
            </w:r>
          </w:p>
        </w:tc>
        <w:tc>
          <w:tcPr>
            <w:tcW w:w="1071" w:type="dxa"/>
            <w:tcBorders>
              <w:top w:val="nil"/>
              <w:left w:val="nil"/>
              <w:bottom w:val="single" w:sz="4" w:space="0" w:color="000000"/>
              <w:right w:val="single" w:sz="4" w:space="0" w:color="000000"/>
            </w:tcBorders>
            <w:shd w:val="clear" w:color="auto" w:fill="auto"/>
            <w:noWrap/>
            <w:vAlign w:val="bottom"/>
            <w:hideMark/>
          </w:tcPr>
          <w:p w14:paraId="36A4DA29"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D522903"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40</w:t>
            </w:r>
          </w:p>
        </w:tc>
      </w:tr>
      <w:tr w:rsidR="00070058" w:rsidRPr="00794945" w14:paraId="2C2C9EE5"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34701D3"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CARPETAS FAMILIARES PLÁSTICAS</w:t>
            </w:r>
          </w:p>
        </w:tc>
        <w:tc>
          <w:tcPr>
            <w:tcW w:w="1071" w:type="dxa"/>
            <w:tcBorders>
              <w:top w:val="nil"/>
              <w:left w:val="nil"/>
              <w:bottom w:val="single" w:sz="4" w:space="0" w:color="000000"/>
              <w:right w:val="single" w:sz="4" w:space="0" w:color="000000"/>
            </w:tcBorders>
            <w:shd w:val="clear" w:color="auto" w:fill="auto"/>
            <w:noWrap/>
            <w:vAlign w:val="bottom"/>
            <w:hideMark/>
          </w:tcPr>
          <w:p w14:paraId="561DAA42"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B197F11"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40</w:t>
            </w:r>
          </w:p>
        </w:tc>
      </w:tr>
      <w:tr w:rsidR="00070058" w:rsidRPr="00794945" w14:paraId="7C40DD16" w14:textId="77777777" w:rsidTr="0045332F">
        <w:trPr>
          <w:trHeight w:val="17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D88A5D"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MATERIAL DE ESCRITORIO</w:t>
            </w:r>
          </w:p>
        </w:tc>
      </w:tr>
      <w:tr w:rsidR="00070058" w:rsidRPr="00794945" w14:paraId="6E3ED6BC"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F6E83E2"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TAJADOR</w:t>
            </w:r>
          </w:p>
        </w:tc>
        <w:tc>
          <w:tcPr>
            <w:tcW w:w="1071" w:type="dxa"/>
            <w:tcBorders>
              <w:top w:val="nil"/>
              <w:left w:val="nil"/>
              <w:bottom w:val="single" w:sz="4" w:space="0" w:color="000000"/>
              <w:right w:val="single" w:sz="4" w:space="0" w:color="000000"/>
            </w:tcBorders>
            <w:shd w:val="clear" w:color="auto" w:fill="auto"/>
            <w:noWrap/>
            <w:vAlign w:val="bottom"/>
            <w:hideMark/>
          </w:tcPr>
          <w:p w14:paraId="2DC66EB6"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0920E64"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5</w:t>
            </w:r>
          </w:p>
        </w:tc>
      </w:tr>
      <w:tr w:rsidR="00070058" w:rsidRPr="00794945" w14:paraId="2DEAAF25"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BC0E447"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TABLERO DE ANOTACIONES</w:t>
            </w:r>
          </w:p>
        </w:tc>
        <w:tc>
          <w:tcPr>
            <w:tcW w:w="1071" w:type="dxa"/>
            <w:tcBorders>
              <w:top w:val="nil"/>
              <w:left w:val="nil"/>
              <w:bottom w:val="single" w:sz="4" w:space="0" w:color="000000"/>
              <w:right w:val="single" w:sz="4" w:space="0" w:color="000000"/>
            </w:tcBorders>
            <w:shd w:val="clear" w:color="auto" w:fill="auto"/>
            <w:noWrap/>
            <w:vAlign w:val="bottom"/>
            <w:hideMark/>
          </w:tcPr>
          <w:p w14:paraId="32026CE8"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218D687"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3</w:t>
            </w:r>
          </w:p>
        </w:tc>
      </w:tr>
      <w:tr w:rsidR="00070058" w:rsidRPr="00794945" w14:paraId="3B721C32"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F4DD777"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PORTA DOCUMENTOS DE PLÁSTICO TAMAÑO OFICIO</w:t>
            </w:r>
          </w:p>
        </w:tc>
        <w:tc>
          <w:tcPr>
            <w:tcW w:w="1071" w:type="dxa"/>
            <w:tcBorders>
              <w:top w:val="nil"/>
              <w:left w:val="nil"/>
              <w:bottom w:val="single" w:sz="4" w:space="0" w:color="000000"/>
              <w:right w:val="single" w:sz="4" w:space="0" w:color="000000"/>
            </w:tcBorders>
            <w:shd w:val="clear" w:color="auto" w:fill="auto"/>
            <w:noWrap/>
            <w:vAlign w:val="bottom"/>
            <w:hideMark/>
          </w:tcPr>
          <w:p w14:paraId="084FAC7A"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398794B"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2</w:t>
            </w:r>
          </w:p>
        </w:tc>
      </w:tr>
      <w:tr w:rsidR="00070058" w:rsidRPr="00794945" w14:paraId="40BA8766"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3B07E03"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PERFORADORA</w:t>
            </w:r>
          </w:p>
        </w:tc>
        <w:tc>
          <w:tcPr>
            <w:tcW w:w="1071" w:type="dxa"/>
            <w:tcBorders>
              <w:top w:val="nil"/>
              <w:left w:val="nil"/>
              <w:bottom w:val="single" w:sz="4" w:space="0" w:color="000000"/>
              <w:right w:val="single" w:sz="4" w:space="0" w:color="000000"/>
            </w:tcBorders>
            <w:shd w:val="clear" w:color="auto" w:fill="auto"/>
            <w:noWrap/>
            <w:vAlign w:val="bottom"/>
            <w:hideMark/>
          </w:tcPr>
          <w:p w14:paraId="44DEF662"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89ED768"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3</w:t>
            </w:r>
          </w:p>
        </w:tc>
      </w:tr>
      <w:tr w:rsidR="00070058" w:rsidRPr="00794945" w14:paraId="74C146A3"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EE92CFE"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PAPEL SABANA TAMAÑO RESMA</w:t>
            </w:r>
          </w:p>
        </w:tc>
        <w:tc>
          <w:tcPr>
            <w:tcW w:w="1071" w:type="dxa"/>
            <w:tcBorders>
              <w:top w:val="nil"/>
              <w:left w:val="nil"/>
              <w:bottom w:val="single" w:sz="4" w:space="0" w:color="000000"/>
              <w:right w:val="single" w:sz="4" w:space="0" w:color="000000"/>
            </w:tcBorders>
            <w:shd w:val="clear" w:color="auto" w:fill="auto"/>
            <w:noWrap/>
            <w:vAlign w:val="bottom"/>
            <w:hideMark/>
          </w:tcPr>
          <w:p w14:paraId="626FFD6A"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7D59AFFC"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5</w:t>
            </w:r>
          </w:p>
        </w:tc>
      </w:tr>
      <w:tr w:rsidR="00070058" w:rsidRPr="00794945" w14:paraId="5144EB01"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5BFD13A"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PAPEL CARBÓNICO</w:t>
            </w:r>
          </w:p>
        </w:tc>
        <w:tc>
          <w:tcPr>
            <w:tcW w:w="1071" w:type="dxa"/>
            <w:tcBorders>
              <w:top w:val="nil"/>
              <w:left w:val="nil"/>
              <w:bottom w:val="single" w:sz="4" w:space="0" w:color="000000"/>
              <w:right w:val="single" w:sz="4" w:space="0" w:color="000000"/>
            </w:tcBorders>
            <w:shd w:val="clear" w:color="auto" w:fill="auto"/>
            <w:noWrap/>
            <w:vAlign w:val="bottom"/>
            <w:hideMark/>
          </w:tcPr>
          <w:p w14:paraId="1ACA7B35"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64E571A0"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2</w:t>
            </w:r>
          </w:p>
        </w:tc>
      </w:tr>
      <w:tr w:rsidR="00070058" w:rsidRPr="00794945" w14:paraId="6AA414CB"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BF86412"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PAPEL BOND TAMAÑO CARTA</w:t>
            </w:r>
          </w:p>
        </w:tc>
        <w:tc>
          <w:tcPr>
            <w:tcW w:w="1071" w:type="dxa"/>
            <w:tcBorders>
              <w:top w:val="nil"/>
              <w:left w:val="nil"/>
              <w:bottom w:val="single" w:sz="4" w:space="0" w:color="000000"/>
              <w:right w:val="single" w:sz="4" w:space="0" w:color="000000"/>
            </w:tcBorders>
            <w:shd w:val="clear" w:color="auto" w:fill="auto"/>
            <w:noWrap/>
            <w:vAlign w:val="bottom"/>
            <w:hideMark/>
          </w:tcPr>
          <w:p w14:paraId="6323F728"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PQT</w:t>
            </w:r>
          </w:p>
        </w:tc>
        <w:tc>
          <w:tcPr>
            <w:tcW w:w="1177" w:type="dxa"/>
            <w:tcBorders>
              <w:top w:val="nil"/>
              <w:left w:val="nil"/>
              <w:bottom w:val="single" w:sz="4" w:space="0" w:color="000000"/>
              <w:right w:val="single" w:sz="4" w:space="0" w:color="000000"/>
            </w:tcBorders>
            <w:shd w:val="clear" w:color="auto" w:fill="auto"/>
            <w:noWrap/>
            <w:vAlign w:val="bottom"/>
            <w:hideMark/>
          </w:tcPr>
          <w:p w14:paraId="75CD9398"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20</w:t>
            </w:r>
          </w:p>
        </w:tc>
      </w:tr>
      <w:tr w:rsidR="00070058" w:rsidRPr="00794945" w14:paraId="0AF840E1"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3BEA336"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MARCADOR INDELEBLE</w:t>
            </w:r>
          </w:p>
        </w:tc>
        <w:tc>
          <w:tcPr>
            <w:tcW w:w="1071" w:type="dxa"/>
            <w:tcBorders>
              <w:top w:val="nil"/>
              <w:left w:val="nil"/>
              <w:bottom w:val="single" w:sz="4" w:space="0" w:color="000000"/>
              <w:right w:val="single" w:sz="4" w:space="0" w:color="000000"/>
            </w:tcBorders>
            <w:shd w:val="clear" w:color="auto" w:fill="auto"/>
            <w:noWrap/>
            <w:vAlign w:val="bottom"/>
            <w:hideMark/>
          </w:tcPr>
          <w:p w14:paraId="338824F0"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8FDC842"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3</w:t>
            </w:r>
          </w:p>
        </w:tc>
      </w:tr>
      <w:tr w:rsidR="00070058" w:rsidRPr="00794945" w14:paraId="7CF7C469"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0DDB45A"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MARCADOR DE AGUA</w:t>
            </w:r>
          </w:p>
        </w:tc>
        <w:tc>
          <w:tcPr>
            <w:tcW w:w="1071" w:type="dxa"/>
            <w:tcBorders>
              <w:top w:val="nil"/>
              <w:left w:val="nil"/>
              <w:bottom w:val="single" w:sz="4" w:space="0" w:color="000000"/>
              <w:right w:val="single" w:sz="4" w:space="0" w:color="000000"/>
            </w:tcBorders>
            <w:shd w:val="clear" w:color="auto" w:fill="auto"/>
            <w:noWrap/>
            <w:vAlign w:val="bottom"/>
            <w:hideMark/>
          </w:tcPr>
          <w:p w14:paraId="045CDEE1"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9DF0CB7"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3</w:t>
            </w:r>
          </w:p>
        </w:tc>
      </w:tr>
      <w:tr w:rsidR="00070058" w:rsidRPr="00794945" w14:paraId="28CCA4FC"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836DAC4"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LÁPIZ NEGRO</w:t>
            </w:r>
          </w:p>
        </w:tc>
        <w:tc>
          <w:tcPr>
            <w:tcW w:w="1071" w:type="dxa"/>
            <w:tcBorders>
              <w:top w:val="nil"/>
              <w:left w:val="nil"/>
              <w:bottom w:val="single" w:sz="4" w:space="0" w:color="000000"/>
              <w:right w:val="single" w:sz="4" w:space="0" w:color="000000"/>
            </w:tcBorders>
            <w:shd w:val="clear" w:color="auto" w:fill="auto"/>
            <w:noWrap/>
            <w:vAlign w:val="bottom"/>
            <w:hideMark/>
          </w:tcPr>
          <w:p w14:paraId="7B737D52"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89BB71D"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12</w:t>
            </w:r>
          </w:p>
        </w:tc>
      </w:tr>
      <w:tr w:rsidR="00070058" w:rsidRPr="00794945" w14:paraId="3ED140BF"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DE21C08"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GRAMPAS</w:t>
            </w:r>
          </w:p>
        </w:tc>
        <w:tc>
          <w:tcPr>
            <w:tcW w:w="1071" w:type="dxa"/>
            <w:tcBorders>
              <w:top w:val="nil"/>
              <w:left w:val="nil"/>
              <w:bottom w:val="single" w:sz="4" w:space="0" w:color="000000"/>
              <w:right w:val="single" w:sz="4" w:space="0" w:color="000000"/>
            </w:tcBorders>
            <w:shd w:val="clear" w:color="auto" w:fill="auto"/>
            <w:noWrap/>
            <w:vAlign w:val="bottom"/>
            <w:hideMark/>
          </w:tcPr>
          <w:p w14:paraId="765A397E"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7E5C87C3"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2</w:t>
            </w:r>
          </w:p>
        </w:tc>
      </w:tr>
      <w:tr w:rsidR="00070058" w:rsidRPr="00794945" w14:paraId="0A1A5464"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CADB16E"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GOMA DE BORRAR</w:t>
            </w:r>
          </w:p>
        </w:tc>
        <w:tc>
          <w:tcPr>
            <w:tcW w:w="1071" w:type="dxa"/>
            <w:tcBorders>
              <w:top w:val="nil"/>
              <w:left w:val="nil"/>
              <w:bottom w:val="single" w:sz="4" w:space="0" w:color="000000"/>
              <w:right w:val="single" w:sz="4" w:space="0" w:color="000000"/>
            </w:tcBorders>
            <w:shd w:val="clear" w:color="auto" w:fill="auto"/>
            <w:noWrap/>
            <w:vAlign w:val="bottom"/>
            <w:hideMark/>
          </w:tcPr>
          <w:p w14:paraId="2E7CC532"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3A5C8F0"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6</w:t>
            </w:r>
          </w:p>
        </w:tc>
      </w:tr>
      <w:tr w:rsidR="00070058" w:rsidRPr="00794945" w14:paraId="29C78AFA"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F243275"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FOLDERS DE PLÁSTICO</w:t>
            </w:r>
          </w:p>
        </w:tc>
        <w:tc>
          <w:tcPr>
            <w:tcW w:w="1071" w:type="dxa"/>
            <w:tcBorders>
              <w:top w:val="nil"/>
              <w:left w:val="nil"/>
              <w:bottom w:val="single" w:sz="4" w:space="0" w:color="000000"/>
              <w:right w:val="single" w:sz="4" w:space="0" w:color="000000"/>
            </w:tcBorders>
            <w:shd w:val="clear" w:color="auto" w:fill="auto"/>
            <w:noWrap/>
            <w:vAlign w:val="bottom"/>
            <w:hideMark/>
          </w:tcPr>
          <w:p w14:paraId="1AB079D7"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F3EDD95"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3</w:t>
            </w:r>
          </w:p>
        </w:tc>
      </w:tr>
      <w:tr w:rsidR="00070058" w:rsidRPr="00794945" w14:paraId="08637719"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72B5762"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ENGRAMPADORA</w:t>
            </w:r>
          </w:p>
        </w:tc>
        <w:tc>
          <w:tcPr>
            <w:tcW w:w="1071" w:type="dxa"/>
            <w:tcBorders>
              <w:top w:val="nil"/>
              <w:left w:val="nil"/>
              <w:bottom w:val="single" w:sz="4" w:space="0" w:color="000000"/>
              <w:right w:val="single" w:sz="4" w:space="0" w:color="000000"/>
            </w:tcBorders>
            <w:shd w:val="clear" w:color="auto" w:fill="auto"/>
            <w:noWrap/>
            <w:vAlign w:val="bottom"/>
            <w:hideMark/>
          </w:tcPr>
          <w:p w14:paraId="04C43E25"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790C85C"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2</w:t>
            </w:r>
          </w:p>
        </w:tc>
      </w:tr>
      <w:tr w:rsidR="00070058" w:rsidRPr="00794945" w14:paraId="641E9C00"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ADCAF5B"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CUADERNO DE ACTAS</w:t>
            </w:r>
          </w:p>
        </w:tc>
        <w:tc>
          <w:tcPr>
            <w:tcW w:w="1071" w:type="dxa"/>
            <w:tcBorders>
              <w:top w:val="nil"/>
              <w:left w:val="nil"/>
              <w:bottom w:val="single" w:sz="4" w:space="0" w:color="000000"/>
              <w:right w:val="single" w:sz="4" w:space="0" w:color="000000"/>
            </w:tcBorders>
            <w:shd w:val="clear" w:color="auto" w:fill="auto"/>
            <w:noWrap/>
            <w:vAlign w:val="bottom"/>
            <w:hideMark/>
          </w:tcPr>
          <w:p w14:paraId="2F401585"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88652AD"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w:t>
            </w:r>
          </w:p>
        </w:tc>
      </w:tr>
      <w:tr w:rsidR="00070058" w:rsidRPr="00794945" w14:paraId="005E472F"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5538E16"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CUADERNO DE 100 HOJAS TAMAÑO CARTA</w:t>
            </w:r>
          </w:p>
        </w:tc>
        <w:tc>
          <w:tcPr>
            <w:tcW w:w="1071" w:type="dxa"/>
            <w:tcBorders>
              <w:top w:val="nil"/>
              <w:left w:val="nil"/>
              <w:bottom w:val="single" w:sz="4" w:space="0" w:color="000000"/>
              <w:right w:val="single" w:sz="4" w:space="0" w:color="000000"/>
            </w:tcBorders>
            <w:shd w:val="clear" w:color="auto" w:fill="auto"/>
            <w:noWrap/>
            <w:vAlign w:val="bottom"/>
            <w:hideMark/>
          </w:tcPr>
          <w:p w14:paraId="717E8C8C"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EE2DDA8"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3</w:t>
            </w:r>
          </w:p>
        </w:tc>
      </w:tr>
      <w:tr w:rsidR="00070058" w:rsidRPr="00794945" w14:paraId="341C8D20"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BDD7EB0"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CLIPS</w:t>
            </w:r>
          </w:p>
        </w:tc>
        <w:tc>
          <w:tcPr>
            <w:tcW w:w="1071" w:type="dxa"/>
            <w:tcBorders>
              <w:top w:val="nil"/>
              <w:left w:val="nil"/>
              <w:bottom w:val="single" w:sz="4" w:space="0" w:color="000000"/>
              <w:right w:val="single" w:sz="4" w:space="0" w:color="000000"/>
            </w:tcBorders>
            <w:shd w:val="clear" w:color="auto" w:fill="auto"/>
            <w:noWrap/>
            <w:vAlign w:val="bottom"/>
            <w:hideMark/>
          </w:tcPr>
          <w:p w14:paraId="3B51EAA6"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50A3B9D2"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3</w:t>
            </w:r>
          </w:p>
        </w:tc>
      </w:tr>
      <w:tr w:rsidR="00070058" w:rsidRPr="00794945" w14:paraId="44E03529"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65EC450"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CINTA SCOTCH TRANSPARENTE</w:t>
            </w:r>
          </w:p>
        </w:tc>
        <w:tc>
          <w:tcPr>
            <w:tcW w:w="1071" w:type="dxa"/>
            <w:tcBorders>
              <w:top w:val="nil"/>
              <w:left w:val="nil"/>
              <w:bottom w:val="single" w:sz="4" w:space="0" w:color="000000"/>
              <w:right w:val="single" w:sz="4" w:space="0" w:color="000000"/>
            </w:tcBorders>
            <w:shd w:val="clear" w:color="auto" w:fill="auto"/>
            <w:noWrap/>
            <w:vAlign w:val="bottom"/>
            <w:hideMark/>
          </w:tcPr>
          <w:p w14:paraId="3C9E1A0A"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859B778"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3</w:t>
            </w:r>
          </w:p>
        </w:tc>
      </w:tr>
      <w:tr w:rsidR="00070058" w:rsidRPr="00794945" w14:paraId="5C806801"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8643312"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CINTA MASKING</w:t>
            </w:r>
          </w:p>
        </w:tc>
        <w:tc>
          <w:tcPr>
            <w:tcW w:w="1071" w:type="dxa"/>
            <w:tcBorders>
              <w:top w:val="nil"/>
              <w:left w:val="nil"/>
              <w:bottom w:val="single" w:sz="4" w:space="0" w:color="000000"/>
              <w:right w:val="single" w:sz="4" w:space="0" w:color="000000"/>
            </w:tcBorders>
            <w:shd w:val="clear" w:color="auto" w:fill="auto"/>
            <w:noWrap/>
            <w:vAlign w:val="bottom"/>
            <w:hideMark/>
          </w:tcPr>
          <w:p w14:paraId="670816D3"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C607BF6"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467B43D3"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522CDD2"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BOLÍGRAFO</w:t>
            </w:r>
          </w:p>
        </w:tc>
        <w:tc>
          <w:tcPr>
            <w:tcW w:w="1071" w:type="dxa"/>
            <w:tcBorders>
              <w:top w:val="nil"/>
              <w:left w:val="nil"/>
              <w:bottom w:val="single" w:sz="4" w:space="0" w:color="000000"/>
              <w:right w:val="single" w:sz="4" w:space="0" w:color="000000"/>
            </w:tcBorders>
            <w:shd w:val="clear" w:color="auto" w:fill="auto"/>
            <w:noWrap/>
            <w:vAlign w:val="bottom"/>
            <w:hideMark/>
          </w:tcPr>
          <w:p w14:paraId="633EDADC"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D5F2780"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12</w:t>
            </w:r>
          </w:p>
        </w:tc>
      </w:tr>
      <w:tr w:rsidR="00070058" w:rsidRPr="00794945" w14:paraId="3076B61C"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1E5C5E8"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ARCHIVADORES DE PALANCA</w:t>
            </w:r>
          </w:p>
        </w:tc>
        <w:tc>
          <w:tcPr>
            <w:tcW w:w="1071" w:type="dxa"/>
            <w:tcBorders>
              <w:top w:val="nil"/>
              <w:left w:val="nil"/>
              <w:bottom w:val="single" w:sz="4" w:space="0" w:color="000000"/>
              <w:right w:val="single" w:sz="4" w:space="0" w:color="000000"/>
            </w:tcBorders>
            <w:shd w:val="clear" w:color="auto" w:fill="auto"/>
            <w:noWrap/>
            <w:vAlign w:val="bottom"/>
            <w:hideMark/>
          </w:tcPr>
          <w:p w14:paraId="66E5F6FF"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F418ACE"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30</w:t>
            </w:r>
          </w:p>
        </w:tc>
      </w:tr>
      <w:tr w:rsidR="00070058" w:rsidRPr="00794945" w14:paraId="74711D0F" w14:textId="77777777" w:rsidTr="0045332F">
        <w:trPr>
          <w:trHeight w:val="17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352FA1"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CAPACITACIÓN TALLER PARA LIDERES Y AUTORIDADES</w:t>
            </w:r>
          </w:p>
        </w:tc>
      </w:tr>
      <w:tr w:rsidR="00070058" w:rsidRPr="00794945" w14:paraId="516DA7C4"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274C608"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TAJADOR</w:t>
            </w:r>
          </w:p>
        </w:tc>
        <w:tc>
          <w:tcPr>
            <w:tcW w:w="1071" w:type="dxa"/>
            <w:tcBorders>
              <w:top w:val="nil"/>
              <w:left w:val="nil"/>
              <w:bottom w:val="single" w:sz="4" w:space="0" w:color="000000"/>
              <w:right w:val="single" w:sz="4" w:space="0" w:color="000000"/>
            </w:tcBorders>
            <w:shd w:val="clear" w:color="auto" w:fill="auto"/>
            <w:noWrap/>
            <w:vAlign w:val="bottom"/>
            <w:hideMark/>
          </w:tcPr>
          <w:p w14:paraId="44DDE4DE"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FA1E8D3"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10</w:t>
            </w:r>
          </w:p>
        </w:tc>
      </w:tr>
      <w:tr w:rsidR="00070058" w:rsidRPr="00794945" w14:paraId="56CE67AB"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6C9DE1F"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PAPELÓGRAFO</w:t>
            </w:r>
          </w:p>
        </w:tc>
        <w:tc>
          <w:tcPr>
            <w:tcW w:w="1071" w:type="dxa"/>
            <w:tcBorders>
              <w:top w:val="nil"/>
              <w:left w:val="nil"/>
              <w:bottom w:val="single" w:sz="4" w:space="0" w:color="000000"/>
              <w:right w:val="single" w:sz="4" w:space="0" w:color="000000"/>
            </w:tcBorders>
            <w:shd w:val="clear" w:color="auto" w:fill="auto"/>
            <w:noWrap/>
            <w:vAlign w:val="bottom"/>
            <w:hideMark/>
          </w:tcPr>
          <w:p w14:paraId="395B35E3"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B2F0B38"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10</w:t>
            </w:r>
          </w:p>
        </w:tc>
      </w:tr>
      <w:tr w:rsidR="00070058" w:rsidRPr="00794945" w14:paraId="5387CDB2"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76BDC91"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PAPEL SABANA TAMAÑO RESMA</w:t>
            </w:r>
          </w:p>
        </w:tc>
        <w:tc>
          <w:tcPr>
            <w:tcW w:w="1071" w:type="dxa"/>
            <w:tcBorders>
              <w:top w:val="nil"/>
              <w:left w:val="nil"/>
              <w:bottom w:val="single" w:sz="4" w:space="0" w:color="000000"/>
              <w:right w:val="single" w:sz="4" w:space="0" w:color="000000"/>
            </w:tcBorders>
            <w:shd w:val="clear" w:color="auto" w:fill="auto"/>
            <w:noWrap/>
            <w:vAlign w:val="bottom"/>
            <w:hideMark/>
          </w:tcPr>
          <w:p w14:paraId="0FF99187"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74509C44"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10</w:t>
            </w:r>
          </w:p>
        </w:tc>
      </w:tr>
      <w:tr w:rsidR="00070058" w:rsidRPr="00794945" w14:paraId="0B963834"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BEAFC35"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MARCADOR DE AGUA</w:t>
            </w:r>
          </w:p>
        </w:tc>
        <w:tc>
          <w:tcPr>
            <w:tcW w:w="1071" w:type="dxa"/>
            <w:tcBorders>
              <w:top w:val="nil"/>
              <w:left w:val="nil"/>
              <w:bottom w:val="single" w:sz="4" w:space="0" w:color="000000"/>
              <w:right w:val="single" w:sz="4" w:space="0" w:color="000000"/>
            </w:tcBorders>
            <w:shd w:val="clear" w:color="auto" w:fill="auto"/>
            <w:noWrap/>
            <w:vAlign w:val="bottom"/>
            <w:hideMark/>
          </w:tcPr>
          <w:p w14:paraId="20DA4F3A"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21E32F8"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10</w:t>
            </w:r>
          </w:p>
        </w:tc>
      </w:tr>
      <w:tr w:rsidR="00070058" w:rsidRPr="00794945" w14:paraId="2BDE395F"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CF6C9C8"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MANUAL CAPACITACIÓN</w:t>
            </w:r>
          </w:p>
        </w:tc>
        <w:tc>
          <w:tcPr>
            <w:tcW w:w="1071" w:type="dxa"/>
            <w:tcBorders>
              <w:top w:val="nil"/>
              <w:left w:val="nil"/>
              <w:bottom w:val="single" w:sz="4" w:space="0" w:color="000000"/>
              <w:right w:val="single" w:sz="4" w:space="0" w:color="000000"/>
            </w:tcBorders>
            <w:shd w:val="clear" w:color="auto" w:fill="auto"/>
            <w:noWrap/>
            <w:vAlign w:val="bottom"/>
            <w:hideMark/>
          </w:tcPr>
          <w:p w14:paraId="42A7BB8C"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7D2C50C"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10</w:t>
            </w:r>
          </w:p>
        </w:tc>
      </w:tr>
      <w:tr w:rsidR="00070058" w:rsidRPr="00794945" w14:paraId="610D4A09"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74BCD74"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LÁPIZ NEGRO</w:t>
            </w:r>
          </w:p>
        </w:tc>
        <w:tc>
          <w:tcPr>
            <w:tcW w:w="1071" w:type="dxa"/>
            <w:tcBorders>
              <w:top w:val="nil"/>
              <w:left w:val="nil"/>
              <w:bottom w:val="single" w:sz="4" w:space="0" w:color="000000"/>
              <w:right w:val="single" w:sz="4" w:space="0" w:color="000000"/>
            </w:tcBorders>
            <w:shd w:val="clear" w:color="auto" w:fill="auto"/>
            <w:noWrap/>
            <w:vAlign w:val="bottom"/>
            <w:hideMark/>
          </w:tcPr>
          <w:p w14:paraId="021589C0"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F523D7B"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10</w:t>
            </w:r>
          </w:p>
        </w:tc>
      </w:tr>
      <w:tr w:rsidR="00070058" w:rsidRPr="00794945" w14:paraId="1823B9E3"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5DE2E82"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GOMA DE BORRAR</w:t>
            </w:r>
          </w:p>
        </w:tc>
        <w:tc>
          <w:tcPr>
            <w:tcW w:w="1071" w:type="dxa"/>
            <w:tcBorders>
              <w:top w:val="nil"/>
              <w:left w:val="nil"/>
              <w:bottom w:val="single" w:sz="4" w:space="0" w:color="000000"/>
              <w:right w:val="single" w:sz="4" w:space="0" w:color="000000"/>
            </w:tcBorders>
            <w:shd w:val="clear" w:color="auto" w:fill="auto"/>
            <w:noWrap/>
            <w:vAlign w:val="bottom"/>
            <w:hideMark/>
          </w:tcPr>
          <w:p w14:paraId="47AB1901"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9EB04CC"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10</w:t>
            </w:r>
          </w:p>
        </w:tc>
      </w:tr>
      <w:tr w:rsidR="00070058" w:rsidRPr="00794945" w14:paraId="5D6D89A2"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D9F00A6"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CUADERNO DE 30 HOJAS</w:t>
            </w:r>
          </w:p>
        </w:tc>
        <w:tc>
          <w:tcPr>
            <w:tcW w:w="1071" w:type="dxa"/>
            <w:tcBorders>
              <w:top w:val="nil"/>
              <w:left w:val="nil"/>
              <w:bottom w:val="single" w:sz="4" w:space="0" w:color="000000"/>
              <w:right w:val="single" w:sz="4" w:space="0" w:color="000000"/>
            </w:tcBorders>
            <w:shd w:val="clear" w:color="auto" w:fill="auto"/>
            <w:noWrap/>
            <w:vAlign w:val="bottom"/>
            <w:hideMark/>
          </w:tcPr>
          <w:p w14:paraId="47E8A936"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3B04C57"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10</w:t>
            </w:r>
          </w:p>
        </w:tc>
      </w:tr>
      <w:tr w:rsidR="00070058" w:rsidRPr="00794945" w14:paraId="51B2A2F3"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E45F87F"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CINTA MASKING</w:t>
            </w:r>
          </w:p>
        </w:tc>
        <w:tc>
          <w:tcPr>
            <w:tcW w:w="1071" w:type="dxa"/>
            <w:tcBorders>
              <w:top w:val="nil"/>
              <w:left w:val="nil"/>
              <w:bottom w:val="single" w:sz="4" w:space="0" w:color="000000"/>
              <w:right w:val="single" w:sz="4" w:space="0" w:color="000000"/>
            </w:tcBorders>
            <w:shd w:val="clear" w:color="auto" w:fill="auto"/>
            <w:noWrap/>
            <w:vAlign w:val="bottom"/>
            <w:hideMark/>
          </w:tcPr>
          <w:p w14:paraId="6D5B0882"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8626467"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10</w:t>
            </w:r>
          </w:p>
        </w:tc>
      </w:tr>
      <w:tr w:rsidR="00070058" w:rsidRPr="00794945" w14:paraId="216C2FA0"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D2234D2"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BOLÍGRAFO</w:t>
            </w:r>
          </w:p>
        </w:tc>
        <w:tc>
          <w:tcPr>
            <w:tcW w:w="1071" w:type="dxa"/>
            <w:tcBorders>
              <w:top w:val="nil"/>
              <w:left w:val="nil"/>
              <w:bottom w:val="single" w:sz="4" w:space="0" w:color="000000"/>
              <w:right w:val="single" w:sz="4" w:space="0" w:color="000000"/>
            </w:tcBorders>
            <w:shd w:val="clear" w:color="auto" w:fill="auto"/>
            <w:noWrap/>
            <w:vAlign w:val="bottom"/>
            <w:hideMark/>
          </w:tcPr>
          <w:p w14:paraId="34512F63"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993AD4D"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10</w:t>
            </w:r>
          </w:p>
        </w:tc>
      </w:tr>
      <w:tr w:rsidR="00070058" w:rsidRPr="00794945" w14:paraId="1B7D0F6F" w14:textId="77777777" w:rsidTr="0045332F">
        <w:trPr>
          <w:trHeight w:val="17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6BDFFF"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CAPACITACIÓN TALLER EN TÉCNICAS CONSTRUCTIVAS</w:t>
            </w:r>
          </w:p>
        </w:tc>
      </w:tr>
      <w:tr w:rsidR="00070058" w:rsidRPr="00794945" w14:paraId="1A99DD60"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7C5C7FA"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TAJADOR</w:t>
            </w:r>
          </w:p>
        </w:tc>
        <w:tc>
          <w:tcPr>
            <w:tcW w:w="1071" w:type="dxa"/>
            <w:tcBorders>
              <w:top w:val="nil"/>
              <w:left w:val="nil"/>
              <w:bottom w:val="single" w:sz="4" w:space="0" w:color="000000"/>
              <w:right w:val="single" w:sz="4" w:space="0" w:color="000000"/>
            </w:tcBorders>
            <w:shd w:val="clear" w:color="auto" w:fill="auto"/>
            <w:noWrap/>
            <w:vAlign w:val="bottom"/>
            <w:hideMark/>
          </w:tcPr>
          <w:p w14:paraId="69959391"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A4B0209"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40</w:t>
            </w:r>
          </w:p>
        </w:tc>
      </w:tr>
      <w:tr w:rsidR="00070058" w:rsidRPr="00794945" w14:paraId="27F47B12"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BCE7801"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PORTA DOCUMENTOS DE PLÁSTICO TAMAÑO OFICIO</w:t>
            </w:r>
          </w:p>
        </w:tc>
        <w:tc>
          <w:tcPr>
            <w:tcW w:w="1071" w:type="dxa"/>
            <w:tcBorders>
              <w:top w:val="nil"/>
              <w:left w:val="nil"/>
              <w:bottom w:val="single" w:sz="4" w:space="0" w:color="000000"/>
              <w:right w:val="single" w:sz="4" w:space="0" w:color="000000"/>
            </w:tcBorders>
            <w:shd w:val="clear" w:color="auto" w:fill="auto"/>
            <w:noWrap/>
            <w:vAlign w:val="bottom"/>
            <w:hideMark/>
          </w:tcPr>
          <w:p w14:paraId="5ADE86D1"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5E6F291"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40</w:t>
            </w:r>
          </w:p>
        </w:tc>
      </w:tr>
      <w:tr w:rsidR="00070058" w:rsidRPr="00794945" w14:paraId="5F70017D"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9222592"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PAPELÓGRAFO</w:t>
            </w:r>
          </w:p>
        </w:tc>
        <w:tc>
          <w:tcPr>
            <w:tcW w:w="1071" w:type="dxa"/>
            <w:tcBorders>
              <w:top w:val="nil"/>
              <w:left w:val="nil"/>
              <w:bottom w:val="single" w:sz="4" w:space="0" w:color="000000"/>
              <w:right w:val="single" w:sz="4" w:space="0" w:color="000000"/>
            </w:tcBorders>
            <w:shd w:val="clear" w:color="auto" w:fill="auto"/>
            <w:noWrap/>
            <w:vAlign w:val="bottom"/>
            <w:hideMark/>
          </w:tcPr>
          <w:p w14:paraId="5E084F8B"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FE06AD9"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20</w:t>
            </w:r>
          </w:p>
        </w:tc>
      </w:tr>
      <w:tr w:rsidR="00070058" w:rsidRPr="00794945" w14:paraId="740CBAF1"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6F5FF96"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PAPEL SABANA TAMAÑO RESMA</w:t>
            </w:r>
          </w:p>
        </w:tc>
        <w:tc>
          <w:tcPr>
            <w:tcW w:w="1071" w:type="dxa"/>
            <w:tcBorders>
              <w:top w:val="nil"/>
              <w:left w:val="nil"/>
              <w:bottom w:val="single" w:sz="4" w:space="0" w:color="000000"/>
              <w:right w:val="single" w:sz="4" w:space="0" w:color="000000"/>
            </w:tcBorders>
            <w:shd w:val="clear" w:color="auto" w:fill="auto"/>
            <w:noWrap/>
            <w:vAlign w:val="bottom"/>
            <w:hideMark/>
          </w:tcPr>
          <w:p w14:paraId="065AFBE8"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6B7EA1A9"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40</w:t>
            </w:r>
          </w:p>
        </w:tc>
      </w:tr>
      <w:tr w:rsidR="00070058" w:rsidRPr="00794945" w14:paraId="37A41344"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76C94C8"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MARCADOR DE AGUA</w:t>
            </w:r>
          </w:p>
        </w:tc>
        <w:tc>
          <w:tcPr>
            <w:tcW w:w="1071" w:type="dxa"/>
            <w:tcBorders>
              <w:top w:val="nil"/>
              <w:left w:val="nil"/>
              <w:bottom w:val="single" w:sz="4" w:space="0" w:color="000000"/>
              <w:right w:val="single" w:sz="4" w:space="0" w:color="000000"/>
            </w:tcBorders>
            <w:shd w:val="clear" w:color="auto" w:fill="auto"/>
            <w:noWrap/>
            <w:vAlign w:val="bottom"/>
            <w:hideMark/>
          </w:tcPr>
          <w:p w14:paraId="0B947F6C"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AE8FFA4"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10</w:t>
            </w:r>
          </w:p>
        </w:tc>
      </w:tr>
      <w:tr w:rsidR="00070058" w:rsidRPr="00794945" w14:paraId="56A0BB13"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C83E5A1"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MANUAL CAPACITACIÓN</w:t>
            </w:r>
          </w:p>
        </w:tc>
        <w:tc>
          <w:tcPr>
            <w:tcW w:w="1071" w:type="dxa"/>
            <w:tcBorders>
              <w:top w:val="nil"/>
              <w:left w:val="nil"/>
              <w:bottom w:val="single" w:sz="4" w:space="0" w:color="000000"/>
              <w:right w:val="single" w:sz="4" w:space="0" w:color="000000"/>
            </w:tcBorders>
            <w:shd w:val="clear" w:color="auto" w:fill="auto"/>
            <w:noWrap/>
            <w:vAlign w:val="bottom"/>
            <w:hideMark/>
          </w:tcPr>
          <w:p w14:paraId="5B0D27BB"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2BA0D66"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40</w:t>
            </w:r>
          </w:p>
        </w:tc>
      </w:tr>
      <w:tr w:rsidR="00070058" w:rsidRPr="00794945" w14:paraId="22135BFC"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F35AA81"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LÁPIZ NEGRO</w:t>
            </w:r>
          </w:p>
        </w:tc>
        <w:tc>
          <w:tcPr>
            <w:tcW w:w="1071" w:type="dxa"/>
            <w:tcBorders>
              <w:top w:val="nil"/>
              <w:left w:val="nil"/>
              <w:bottom w:val="single" w:sz="4" w:space="0" w:color="000000"/>
              <w:right w:val="single" w:sz="4" w:space="0" w:color="000000"/>
            </w:tcBorders>
            <w:shd w:val="clear" w:color="auto" w:fill="auto"/>
            <w:noWrap/>
            <w:vAlign w:val="bottom"/>
            <w:hideMark/>
          </w:tcPr>
          <w:p w14:paraId="78DB1890"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84A3657"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40</w:t>
            </w:r>
          </w:p>
        </w:tc>
      </w:tr>
      <w:tr w:rsidR="00070058" w:rsidRPr="00794945" w14:paraId="70713645"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BBC84BF"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GOMA DE BORRAR</w:t>
            </w:r>
          </w:p>
        </w:tc>
        <w:tc>
          <w:tcPr>
            <w:tcW w:w="1071" w:type="dxa"/>
            <w:tcBorders>
              <w:top w:val="nil"/>
              <w:left w:val="nil"/>
              <w:bottom w:val="single" w:sz="4" w:space="0" w:color="000000"/>
              <w:right w:val="single" w:sz="4" w:space="0" w:color="000000"/>
            </w:tcBorders>
            <w:shd w:val="clear" w:color="auto" w:fill="auto"/>
            <w:noWrap/>
            <w:vAlign w:val="bottom"/>
            <w:hideMark/>
          </w:tcPr>
          <w:p w14:paraId="6A3D880C"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5992D71"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40</w:t>
            </w:r>
          </w:p>
        </w:tc>
      </w:tr>
      <w:tr w:rsidR="00070058" w:rsidRPr="00794945" w14:paraId="67455DFC"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23BD653"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CUADERNO DE 100 HOJAS TAMAÑO CARTA</w:t>
            </w:r>
          </w:p>
        </w:tc>
        <w:tc>
          <w:tcPr>
            <w:tcW w:w="1071" w:type="dxa"/>
            <w:tcBorders>
              <w:top w:val="nil"/>
              <w:left w:val="nil"/>
              <w:bottom w:val="single" w:sz="4" w:space="0" w:color="000000"/>
              <w:right w:val="single" w:sz="4" w:space="0" w:color="000000"/>
            </w:tcBorders>
            <w:shd w:val="clear" w:color="auto" w:fill="auto"/>
            <w:noWrap/>
            <w:vAlign w:val="bottom"/>
            <w:hideMark/>
          </w:tcPr>
          <w:p w14:paraId="0C99FF4E"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AE3FBF3"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40</w:t>
            </w:r>
          </w:p>
        </w:tc>
      </w:tr>
      <w:tr w:rsidR="00070058" w:rsidRPr="00794945" w14:paraId="56EDFE01"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B337C0A"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CINTA MASKING</w:t>
            </w:r>
          </w:p>
        </w:tc>
        <w:tc>
          <w:tcPr>
            <w:tcW w:w="1071" w:type="dxa"/>
            <w:tcBorders>
              <w:top w:val="nil"/>
              <w:left w:val="nil"/>
              <w:bottom w:val="single" w:sz="4" w:space="0" w:color="000000"/>
              <w:right w:val="single" w:sz="4" w:space="0" w:color="000000"/>
            </w:tcBorders>
            <w:shd w:val="clear" w:color="auto" w:fill="auto"/>
            <w:noWrap/>
            <w:vAlign w:val="bottom"/>
            <w:hideMark/>
          </w:tcPr>
          <w:p w14:paraId="312A7043"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4219215"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40</w:t>
            </w:r>
          </w:p>
        </w:tc>
      </w:tr>
      <w:tr w:rsidR="00070058" w:rsidRPr="00794945" w14:paraId="1358B137"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336460E"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BOLÍGRAFO</w:t>
            </w:r>
          </w:p>
        </w:tc>
        <w:tc>
          <w:tcPr>
            <w:tcW w:w="1071" w:type="dxa"/>
            <w:tcBorders>
              <w:top w:val="nil"/>
              <w:left w:val="nil"/>
              <w:bottom w:val="single" w:sz="4" w:space="0" w:color="000000"/>
              <w:right w:val="single" w:sz="4" w:space="0" w:color="000000"/>
            </w:tcBorders>
            <w:shd w:val="clear" w:color="auto" w:fill="auto"/>
            <w:noWrap/>
            <w:vAlign w:val="bottom"/>
            <w:hideMark/>
          </w:tcPr>
          <w:p w14:paraId="542A4AD2"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5853BEC"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40</w:t>
            </w:r>
          </w:p>
        </w:tc>
      </w:tr>
      <w:tr w:rsidR="00070058" w:rsidRPr="00794945" w14:paraId="4B2879A3" w14:textId="77777777" w:rsidTr="0045332F">
        <w:trPr>
          <w:trHeight w:val="17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9354C9"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HERRAMIENTAS</w:t>
            </w:r>
          </w:p>
        </w:tc>
      </w:tr>
      <w:tr w:rsidR="00070058" w:rsidRPr="00794945" w14:paraId="5320552E"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ACF3B27"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ZARANDA (TAMIZ 1X0.8CM)</w:t>
            </w:r>
          </w:p>
        </w:tc>
        <w:tc>
          <w:tcPr>
            <w:tcW w:w="1071" w:type="dxa"/>
            <w:tcBorders>
              <w:top w:val="nil"/>
              <w:left w:val="nil"/>
              <w:bottom w:val="single" w:sz="4" w:space="0" w:color="000000"/>
              <w:right w:val="single" w:sz="4" w:space="0" w:color="000000"/>
            </w:tcBorders>
            <w:shd w:val="clear" w:color="auto" w:fill="auto"/>
            <w:noWrap/>
            <w:vAlign w:val="bottom"/>
            <w:hideMark/>
          </w:tcPr>
          <w:p w14:paraId="2B1D3850"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B061355"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6188D75D"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A70B37C"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TURRIL PLÁSTICO DE 200LT</w:t>
            </w:r>
          </w:p>
        </w:tc>
        <w:tc>
          <w:tcPr>
            <w:tcW w:w="1071" w:type="dxa"/>
            <w:tcBorders>
              <w:top w:val="nil"/>
              <w:left w:val="nil"/>
              <w:bottom w:val="single" w:sz="4" w:space="0" w:color="000000"/>
              <w:right w:val="single" w:sz="4" w:space="0" w:color="000000"/>
            </w:tcBorders>
            <w:shd w:val="clear" w:color="auto" w:fill="auto"/>
            <w:noWrap/>
            <w:vAlign w:val="bottom"/>
            <w:hideMark/>
          </w:tcPr>
          <w:p w14:paraId="70A2537E"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E69F280"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26D44BE3"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9BAF3D5"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TESTER MULTÍMETRO</w:t>
            </w:r>
          </w:p>
        </w:tc>
        <w:tc>
          <w:tcPr>
            <w:tcW w:w="1071" w:type="dxa"/>
            <w:tcBorders>
              <w:top w:val="nil"/>
              <w:left w:val="nil"/>
              <w:bottom w:val="single" w:sz="4" w:space="0" w:color="000000"/>
              <w:right w:val="single" w:sz="4" w:space="0" w:color="000000"/>
            </w:tcBorders>
            <w:shd w:val="clear" w:color="auto" w:fill="auto"/>
            <w:noWrap/>
            <w:vAlign w:val="bottom"/>
            <w:hideMark/>
          </w:tcPr>
          <w:p w14:paraId="7429258A"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992264D"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58406DEB"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9701D3B"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TENAZA</w:t>
            </w:r>
          </w:p>
        </w:tc>
        <w:tc>
          <w:tcPr>
            <w:tcW w:w="1071" w:type="dxa"/>
            <w:tcBorders>
              <w:top w:val="nil"/>
              <w:left w:val="nil"/>
              <w:bottom w:val="single" w:sz="4" w:space="0" w:color="000000"/>
              <w:right w:val="single" w:sz="4" w:space="0" w:color="000000"/>
            </w:tcBorders>
            <w:shd w:val="clear" w:color="auto" w:fill="auto"/>
            <w:noWrap/>
            <w:vAlign w:val="bottom"/>
            <w:hideMark/>
          </w:tcPr>
          <w:p w14:paraId="1D1E2B24"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969BB3A"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031DF9E3"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AC5C602"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TARRAJAS DE PVC DE 1/2</w:t>
            </w:r>
          </w:p>
        </w:tc>
        <w:tc>
          <w:tcPr>
            <w:tcW w:w="1071" w:type="dxa"/>
            <w:tcBorders>
              <w:top w:val="nil"/>
              <w:left w:val="nil"/>
              <w:bottom w:val="single" w:sz="4" w:space="0" w:color="000000"/>
              <w:right w:val="single" w:sz="4" w:space="0" w:color="000000"/>
            </w:tcBorders>
            <w:shd w:val="clear" w:color="auto" w:fill="auto"/>
            <w:noWrap/>
            <w:vAlign w:val="bottom"/>
            <w:hideMark/>
          </w:tcPr>
          <w:p w14:paraId="504A1B4F"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60684B5"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37D7E09B"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0081CAF"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TALADRO</w:t>
            </w:r>
          </w:p>
        </w:tc>
        <w:tc>
          <w:tcPr>
            <w:tcW w:w="1071" w:type="dxa"/>
            <w:tcBorders>
              <w:top w:val="nil"/>
              <w:left w:val="nil"/>
              <w:bottom w:val="single" w:sz="4" w:space="0" w:color="000000"/>
              <w:right w:val="single" w:sz="4" w:space="0" w:color="000000"/>
            </w:tcBorders>
            <w:shd w:val="clear" w:color="auto" w:fill="auto"/>
            <w:noWrap/>
            <w:vAlign w:val="bottom"/>
            <w:hideMark/>
          </w:tcPr>
          <w:p w14:paraId="4241274A"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88D17D3"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1452E424"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FD063D0"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SIERRA METÁLICA</w:t>
            </w:r>
          </w:p>
        </w:tc>
        <w:tc>
          <w:tcPr>
            <w:tcW w:w="1071" w:type="dxa"/>
            <w:tcBorders>
              <w:top w:val="nil"/>
              <w:left w:val="nil"/>
              <w:bottom w:val="single" w:sz="4" w:space="0" w:color="000000"/>
              <w:right w:val="single" w:sz="4" w:space="0" w:color="000000"/>
            </w:tcBorders>
            <w:shd w:val="clear" w:color="auto" w:fill="auto"/>
            <w:noWrap/>
            <w:vAlign w:val="bottom"/>
            <w:hideMark/>
          </w:tcPr>
          <w:p w14:paraId="289203AC"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4A3A08D"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17882D4A"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B070548"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SERRUCHO PARA MADERA</w:t>
            </w:r>
          </w:p>
        </w:tc>
        <w:tc>
          <w:tcPr>
            <w:tcW w:w="1071" w:type="dxa"/>
            <w:tcBorders>
              <w:top w:val="nil"/>
              <w:left w:val="nil"/>
              <w:bottom w:val="single" w:sz="4" w:space="0" w:color="000000"/>
              <w:right w:val="single" w:sz="4" w:space="0" w:color="000000"/>
            </w:tcBorders>
            <w:shd w:val="clear" w:color="auto" w:fill="auto"/>
            <w:noWrap/>
            <w:vAlign w:val="bottom"/>
            <w:hideMark/>
          </w:tcPr>
          <w:p w14:paraId="67626A94"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59F9E49"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6BB64FAD"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E3E3065"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RODILLO ESPUMA</w:t>
            </w:r>
          </w:p>
        </w:tc>
        <w:tc>
          <w:tcPr>
            <w:tcW w:w="1071" w:type="dxa"/>
            <w:tcBorders>
              <w:top w:val="nil"/>
              <w:left w:val="nil"/>
              <w:bottom w:val="single" w:sz="4" w:space="0" w:color="000000"/>
              <w:right w:val="single" w:sz="4" w:space="0" w:color="000000"/>
            </w:tcBorders>
            <w:shd w:val="clear" w:color="auto" w:fill="auto"/>
            <w:noWrap/>
            <w:vAlign w:val="bottom"/>
            <w:hideMark/>
          </w:tcPr>
          <w:p w14:paraId="12D37B98"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6393515"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80</w:t>
            </w:r>
          </w:p>
        </w:tc>
      </w:tr>
      <w:tr w:rsidR="00070058" w:rsidRPr="00794945" w14:paraId="1EE06A77"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C1B9303"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PLOMADA 300GR</w:t>
            </w:r>
          </w:p>
        </w:tc>
        <w:tc>
          <w:tcPr>
            <w:tcW w:w="1071" w:type="dxa"/>
            <w:tcBorders>
              <w:top w:val="nil"/>
              <w:left w:val="nil"/>
              <w:bottom w:val="single" w:sz="4" w:space="0" w:color="000000"/>
              <w:right w:val="single" w:sz="4" w:space="0" w:color="000000"/>
            </w:tcBorders>
            <w:shd w:val="clear" w:color="auto" w:fill="auto"/>
            <w:noWrap/>
            <w:vAlign w:val="bottom"/>
            <w:hideMark/>
          </w:tcPr>
          <w:p w14:paraId="58E3BAF9"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388B6FA"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30858902"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2612250"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PLANCHA</w:t>
            </w:r>
          </w:p>
        </w:tc>
        <w:tc>
          <w:tcPr>
            <w:tcW w:w="1071" w:type="dxa"/>
            <w:tcBorders>
              <w:top w:val="nil"/>
              <w:left w:val="nil"/>
              <w:bottom w:val="single" w:sz="4" w:space="0" w:color="000000"/>
              <w:right w:val="single" w:sz="4" w:space="0" w:color="000000"/>
            </w:tcBorders>
            <w:shd w:val="clear" w:color="auto" w:fill="auto"/>
            <w:noWrap/>
            <w:vAlign w:val="bottom"/>
            <w:hideMark/>
          </w:tcPr>
          <w:p w14:paraId="036E0AB1"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F9CE18C"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51FDB008"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DE5E0B4"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PINZA DE ELECTRICISTA</w:t>
            </w:r>
          </w:p>
        </w:tc>
        <w:tc>
          <w:tcPr>
            <w:tcW w:w="1071" w:type="dxa"/>
            <w:tcBorders>
              <w:top w:val="nil"/>
              <w:left w:val="nil"/>
              <w:bottom w:val="single" w:sz="4" w:space="0" w:color="000000"/>
              <w:right w:val="single" w:sz="4" w:space="0" w:color="000000"/>
            </w:tcBorders>
            <w:shd w:val="clear" w:color="auto" w:fill="auto"/>
            <w:noWrap/>
            <w:vAlign w:val="bottom"/>
            <w:hideMark/>
          </w:tcPr>
          <w:p w14:paraId="46EA1E1A"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E919494"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6F1D4D73"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C56FA93"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PINZA DE CORTE LATERAL</w:t>
            </w:r>
          </w:p>
        </w:tc>
        <w:tc>
          <w:tcPr>
            <w:tcW w:w="1071" w:type="dxa"/>
            <w:tcBorders>
              <w:top w:val="nil"/>
              <w:left w:val="nil"/>
              <w:bottom w:val="single" w:sz="4" w:space="0" w:color="000000"/>
              <w:right w:val="single" w:sz="4" w:space="0" w:color="000000"/>
            </w:tcBorders>
            <w:shd w:val="clear" w:color="auto" w:fill="auto"/>
            <w:noWrap/>
            <w:vAlign w:val="bottom"/>
            <w:hideMark/>
          </w:tcPr>
          <w:p w14:paraId="7FD7A0CE"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E410303"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07581717"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23119EE"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PICO Y MANGO</w:t>
            </w:r>
          </w:p>
        </w:tc>
        <w:tc>
          <w:tcPr>
            <w:tcW w:w="1071" w:type="dxa"/>
            <w:tcBorders>
              <w:top w:val="nil"/>
              <w:left w:val="nil"/>
              <w:bottom w:val="single" w:sz="4" w:space="0" w:color="000000"/>
              <w:right w:val="single" w:sz="4" w:space="0" w:color="000000"/>
            </w:tcBorders>
            <w:shd w:val="clear" w:color="auto" w:fill="auto"/>
            <w:noWrap/>
            <w:vAlign w:val="bottom"/>
            <w:hideMark/>
          </w:tcPr>
          <w:p w14:paraId="40BCA1B1"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F93E22A"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14E1A211"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97A78D0"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PATA DE CABRA</w:t>
            </w:r>
          </w:p>
        </w:tc>
        <w:tc>
          <w:tcPr>
            <w:tcW w:w="1071" w:type="dxa"/>
            <w:tcBorders>
              <w:top w:val="nil"/>
              <w:left w:val="nil"/>
              <w:bottom w:val="single" w:sz="4" w:space="0" w:color="000000"/>
              <w:right w:val="single" w:sz="4" w:space="0" w:color="000000"/>
            </w:tcBorders>
            <w:shd w:val="clear" w:color="auto" w:fill="auto"/>
            <w:noWrap/>
            <w:vAlign w:val="bottom"/>
            <w:hideMark/>
          </w:tcPr>
          <w:p w14:paraId="4A79AAE3"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89DB2D0"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26B1331C"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F132B1C"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PALA</w:t>
            </w:r>
          </w:p>
        </w:tc>
        <w:tc>
          <w:tcPr>
            <w:tcW w:w="1071" w:type="dxa"/>
            <w:tcBorders>
              <w:top w:val="nil"/>
              <w:left w:val="nil"/>
              <w:bottom w:val="single" w:sz="4" w:space="0" w:color="000000"/>
              <w:right w:val="single" w:sz="4" w:space="0" w:color="000000"/>
            </w:tcBorders>
            <w:shd w:val="clear" w:color="auto" w:fill="auto"/>
            <w:noWrap/>
            <w:vAlign w:val="bottom"/>
            <w:hideMark/>
          </w:tcPr>
          <w:p w14:paraId="0D69AF36"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A735C85"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7F33140E"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7027603"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NIVEL DE MANO DE 30CM</w:t>
            </w:r>
          </w:p>
        </w:tc>
        <w:tc>
          <w:tcPr>
            <w:tcW w:w="1071" w:type="dxa"/>
            <w:tcBorders>
              <w:top w:val="nil"/>
              <w:left w:val="nil"/>
              <w:bottom w:val="single" w:sz="4" w:space="0" w:color="000000"/>
              <w:right w:val="single" w:sz="4" w:space="0" w:color="000000"/>
            </w:tcBorders>
            <w:shd w:val="clear" w:color="auto" w:fill="auto"/>
            <w:noWrap/>
            <w:vAlign w:val="bottom"/>
            <w:hideMark/>
          </w:tcPr>
          <w:p w14:paraId="34763DD0"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72E1D9E"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22FE6D36"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5955F3C"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MARTILLO</w:t>
            </w:r>
          </w:p>
        </w:tc>
        <w:tc>
          <w:tcPr>
            <w:tcW w:w="1071" w:type="dxa"/>
            <w:tcBorders>
              <w:top w:val="nil"/>
              <w:left w:val="nil"/>
              <w:bottom w:val="single" w:sz="4" w:space="0" w:color="000000"/>
              <w:right w:val="single" w:sz="4" w:space="0" w:color="000000"/>
            </w:tcBorders>
            <w:shd w:val="clear" w:color="auto" w:fill="auto"/>
            <w:noWrap/>
            <w:vAlign w:val="bottom"/>
            <w:hideMark/>
          </w:tcPr>
          <w:p w14:paraId="2E736E45"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D5A0F01"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60A6FAA1"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5B06DE9"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MANGUERA TRANSPARENTE DE NIVEL 3/8"</w:t>
            </w:r>
          </w:p>
        </w:tc>
        <w:tc>
          <w:tcPr>
            <w:tcW w:w="1071" w:type="dxa"/>
            <w:tcBorders>
              <w:top w:val="nil"/>
              <w:left w:val="nil"/>
              <w:bottom w:val="single" w:sz="4" w:space="0" w:color="000000"/>
              <w:right w:val="single" w:sz="4" w:space="0" w:color="000000"/>
            </w:tcBorders>
            <w:shd w:val="clear" w:color="auto" w:fill="auto"/>
            <w:noWrap/>
            <w:vAlign w:val="bottom"/>
            <w:hideMark/>
          </w:tcPr>
          <w:p w14:paraId="2C754D73"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M</w:t>
            </w:r>
          </w:p>
        </w:tc>
        <w:tc>
          <w:tcPr>
            <w:tcW w:w="1177" w:type="dxa"/>
            <w:tcBorders>
              <w:top w:val="nil"/>
              <w:left w:val="nil"/>
              <w:bottom w:val="single" w:sz="4" w:space="0" w:color="000000"/>
              <w:right w:val="single" w:sz="4" w:space="0" w:color="000000"/>
            </w:tcBorders>
            <w:shd w:val="clear" w:color="auto" w:fill="auto"/>
            <w:noWrap/>
            <w:vAlign w:val="bottom"/>
            <w:hideMark/>
          </w:tcPr>
          <w:p w14:paraId="2B290B65"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60</w:t>
            </w:r>
          </w:p>
        </w:tc>
      </w:tr>
      <w:tr w:rsidR="00070058" w:rsidRPr="00794945" w14:paraId="5D5153CD"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0E9E3A2"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MALLA MILIMÉTRICA (H=1M; 1,10M)</w:t>
            </w:r>
          </w:p>
        </w:tc>
        <w:tc>
          <w:tcPr>
            <w:tcW w:w="1071" w:type="dxa"/>
            <w:tcBorders>
              <w:top w:val="nil"/>
              <w:left w:val="nil"/>
              <w:bottom w:val="single" w:sz="4" w:space="0" w:color="000000"/>
              <w:right w:val="single" w:sz="4" w:space="0" w:color="000000"/>
            </w:tcBorders>
            <w:shd w:val="clear" w:color="auto" w:fill="auto"/>
            <w:noWrap/>
            <w:vAlign w:val="bottom"/>
            <w:hideMark/>
          </w:tcPr>
          <w:p w14:paraId="27CE7BF8"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M2</w:t>
            </w:r>
          </w:p>
        </w:tc>
        <w:tc>
          <w:tcPr>
            <w:tcW w:w="1177" w:type="dxa"/>
            <w:tcBorders>
              <w:top w:val="nil"/>
              <w:left w:val="nil"/>
              <w:bottom w:val="single" w:sz="4" w:space="0" w:color="000000"/>
              <w:right w:val="single" w:sz="4" w:space="0" w:color="000000"/>
            </w:tcBorders>
            <w:shd w:val="clear" w:color="auto" w:fill="auto"/>
            <w:noWrap/>
            <w:vAlign w:val="bottom"/>
            <w:hideMark/>
          </w:tcPr>
          <w:p w14:paraId="3776A2D3"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4,4</w:t>
            </w:r>
          </w:p>
        </w:tc>
      </w:tr>
      <w:tr w:rsidR="00070058" w:rsidRPr="00794945" w14:paraId="1C4E3AA0"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408CB39"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LLAVE UNIVERSAL PARA TUBOS</w:t>
            </w:r>
          </w:p>
        </w:tc>
        <w:tc>
          <w:tcPr>
            <w:tcW w:w="1071" w:type="dxa"/>
            <w:tcBorders>
              <w:top w:val="nil"/>
              <w:left w:val="nil"/>
              <w:bottom w:val="single" w:sz="4" w:space="0" w:color="000000"/>
              <w:right w:val="single" w:sz="4" w:space="0" w:color="000000"/>
            </w:tcBorders>
            <w:shd w:val="clear" w:color="auto" w:fill="auto"/>
            <w:noWrap/>
            <w:vAlign w:val="bottom"/>
            <w:hideMark/>
          </w:tcPr>
          <w:p w14:paraId="306904D4"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7EAF88E"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3B798FFA"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02BDA34"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LLAVE STILSON</w:t>
            </w:r>
          </w:p>
        </w:tc>
        <w:tc>
          <w:tcPr>
            <w:tcW w:w="1071" w:type="dxa"/>
            <w:tcBorders>
              <w:top w:val="nil"/>
              <w:left w:val="nil"/>
              <w:bottom w:val="single" w:sz="4" w:space="0" w:color="000000"/>
              <w:right w:val="single" w:sz="4" w:space="0" w:color="000000"/>
            </w:tcBorders>
            <w:shd w:val="clear" w:color="auto" w:fill="auto"/>
            <w:noWrap/>
            <w:vAlign w:val="bottom"/>
            <w:hideMark/>
          </w:tcPr>
          <w:p w14:paraId="2D5EBAB5"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62D85FA"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6405BD96"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1954096"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LLAVE PERICO</w:t>
            </w:r>
          </w:p>
        </w:tc>
        <w:tc>
          <w:tcPr>
            <w:tcW w:w="1071" w:type="dxa"/>
            <w:tcBorders>
              <w:top w:val="nil"/>
              <w:left w:val="nil"/>
              <w:bottom w:val="single" w:sz="4" w:space="0" w:color="000000"/>
              <w:right w:val="single" w:sz="4" w:space="0" w:color="000000"/>
            </w:tcBorders>
            <w:shd w:val="clear" w:color="auto" w:fill="auto"/>
            <w:noWrap/>
            <w:vAlign w:val="bottom"/>
            <w:hideMark/>
          </w:tcPr>
          <w:p w14:paraId="15DBA15F"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5CA7C0D"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2B0D2F6C"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B470C8B"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LÁPIZ DE CARPINTERO</w:t>
            </w:r>
          </w:p>
        </w:tc>
        <w:tc>
          <w:tcPr>
            <w:tcW w:w="1071" w:type="dxa"/>
            <w:tcBorders>
              <w:top w:val="nil"/>
              <w:left w:val="nil"/>
              <w:bottom w:val="single" w:sz="4" w:space="0" w:color="000000"/>
              <w:right w:val="single" w:sz="4" w:space="0" w:color="000000"/>
            </w:tcBorders>
            <w:shd w:val="clear" w:color="auto" w:fill="auto"/>
            <w:noWrap/>
            <w:vAlign w:val="bottom"/>
            <w:hideMark/>
          </w:tcPr>
          <w:p w14:paraId="7FB8FD4B"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6DA2D6A"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3F2A9FF9"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3E11C13"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HUINCHA DE 50M</w:t>
            </w:r>
          </w:p>
        </w:tc>
        <w:tc>
          <w:tcPr>
            <w:tcW w:w="1071" w:type="dxa"/>
            <w:tcBorders>
              <w:top w:val="nil"/>
              <w:left w:val="nil"/>
              <w:bottom w:val="single" w:sz="4" w:space="0" w:color="000000"/>
              <w:right w:val="single" w:sz="4" w:space="0" w:color="000000"/>
            </w:tcBorders>
            <w:shd w:val="clear" w:color="auto" w:fill="auto"/>
            <w:noWrap/>
            <w:vAlign w:val="bottom"/>
            <w:hideMark/>
          </w:tcPr>
          <w:p w14:paraId="5DFED693"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47A9ECB"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279157F7"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147DF35"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HOJAS PARA SIERRA MECÁNICA</w:t>
            </w:r>
          </w:p>
        </w:tc>
        <w:tc>
          <w:tcPr>
            <w:tcW w:w="1071" w:type="dxa"/>
            <w:tcBorders>
              <w:top w:val="nil"/>
              <w:left w:val="nil"/>
              <w:bottom w:val="single" w:sz="4" w:space="0" w:color="000000"/>
              <w:right w:val="single" w:sz="4" w:space="0" w:color="000000"/>
            </w:tcBorders>
            <w:shd w:val="clear" w:color="auto" w:fill="auto"/>
            <w:noWrap/>
            <w:vAlign w:val="bottom"/>
            <w:hideMark/>
          </w:tcPr>
          <w:p w14:paraId="1D4AE699"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D7D3619"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398E1B19"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DE87460"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HILO TANZA #0,70</w:t>
            </w:r>
          </w:p>
        </w:tc>
        <w:tc>
          <w:tcPr>
            <w:tcW w:w="1071" w:type="dxa"/>
            <w:tcBorders>
              <w:top w:val="nil"/>
              <w:left w:val="nil"/>
              <w:bottom w:val="single" w:sz="4" w:space="0" w:color="000000"/>
              <w:right w:val="single" w:sz="4" w:space="0" w:color="000000"/>
            </w:tcBorders>
            <w:shd w:val="clear" w:color="auto" w:fill="auto"/>
            <w:noWrap/>
            <w:vAlign w:val="bottom"/>
            <w:hideMark/>
          </w:tcPr>
          <w:p w14:paraId="29C551F4"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RL</w:t>
            </w:r>
          </w:p>
        </w:tc>
        <w:tc>
          <w:tcPr>
            <w:tcW w:w="1177" w:type="dxa"/>
            <w:tcBorders>
              <w:top w:val="nil"/>
              <w:left w:val="nil"/>
              <w:bottom w:val="single" w:sz="4" w:space="0" w:color="000000"/>
              <w:right w:val="single" w:sz="4" w:space="0" w:color="000000"/>
            </w:tcBorders>
            <w:shd w:val="clear" w:color="auto" w:fill="auto"/>
            <w:noWrap/>
            <w:vAlign w:val="bottom"/>
            <w:hideMark/>
          </w:tcPr>
          <w:p w14:paraId="11E5D7A2"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7AC94BAF"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BB25F3B"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GUANTES DE SEGURIDAD (ESPECIAL)</w:t>
            </w:r>
          </w:p>
        </w:tc>
        <w:tc>
          <w:tcPr>
            <w:tcW w:w="1071" w:type="dxa"/>
            <w:tcBorders>
              <w:top w:val="nil"/>
              <w:left w:val="nil"/>
              <w:bottom w:val="single" w:sz="4" w:space="0" w:color="000000"/>
              <w:right w:val="single" w:sz="4" w:space="0" w:color="000000"/>
            </w:tcBorders>
            <w:shd w:val="clear" w:color="auto" w:fill="auto"/>
            <w:noWrap/>
            <w:vAlign w:val="bottom"/>
            <w:hideMark/>
          </w:tcPr>
          <w:p w14:paraId="24FC2969"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8CD65DA"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5AD09693"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7698392"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FROTACHO (15X20)</w:t>
            </w:r>
          </w:p>
        </w:tc>
        <w:tc>
          <w:tcPr>
            <w:tcW w:w="1071" w:type="dxa"/>
            <w:tcBorders>
              <w:top w:val="nil"/>
              <w:left w:val="nil"/>
              <w:bottom w:val="single" w:sz="4" w:space="0" w:color="000000"/>
              <w:right w:val="single" w:sz="4" w:space="0" w:color="000000"/>
            </w:tcBorders>
            <w:shd w:val="clear" w:color="auto" w:fill="auto"/>
            <w:noWrap/>
            <w:vAlign w:val="bottom"/>
            <w:hideMark/>
          </w:tcPr>
          <w:p w14:paraId="45E9296B"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CE6BC40"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484283D0"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F2D6F81"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ESTILETE</w:t>
            </w:r>
          </w:p>
        </w:tc>
        <w:tc>
          <w:tcPr>
            <w:tcW w:w="1071" w:type="dxa"/>
            <w:tcBorders>
              <w:top w:val="nil"/>
              <w:left w:val="nil"/>
              <w:bottom w:val="single" w:sz="4" w:space="0" w:color="000000"/>
              <w:right w:val="single" w:sz="4" w:space="0" w:color="000000"/>
            </w:tcBorders>
            <w:shd w:val="clear" w:color="auto" w:fill="auto"/>
            <w:noWrap/>
            <w:vAlign w:val="bottom"/>
            <w:hideMark/>
          </w:tcPr>
          <w:p w14:paraId="5D1B6321"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EB6DCD3"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49A30402"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AC79176"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ESCUADRA (0,40X0,60)</w:t>
            </w:r>
          </w:p>
        </w:tc>
        <w:tc>
          <w:tcPr>
            <w:tcW w:w="1071" w:type="dxa"/>
            <w:tcBorders>
              <w:top w:val="nil"/>
              <w:left w:val="nil"/>
              <w:bottom w:val="single" w:sz="4" w:space="0" w:color="000000"/>
              <w:right w:val="single" w:sz="4" w:space="0" w:color="000000"/>
            </w:tcBorders>
            <w:shd w:val="clear" w:color="auto" w:fill="auto"/>
            <w:noWrap/>
            <w:vAlign w:val="bottom"/>
            <w:hideMark/>
          </w:tcPr>
          <w:p w14:paraId="15243FF9"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AB700B6"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29232C15"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DDD9BEB"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DESTORNILLADOR PUNTA ESTRELLA</w:t>
            </w:r>
          </w:p>
        </w:tc>
        <w:tc>
          <w:tcPr>
            <w:tcW w:w="1071" w:type="dxa"/>
            <w:tcBorders>
              <w:top w:val="nil"/>
              <w:left w:val="nil"/>
              <w:bottom w:val="single" w:sz="4" w:space="0" w:color="000000"/>
              <w:right w:val="single" w:sz="4" w:space="0" w:color="000000"/>
            </w:tcBorders>
            <w:shd w:val="clear" w:color="auto" w:fill="auto"/>
            <w:noWrap/>
            <w:vAlign w:val="bottom"/>
            <w:hideMark/>
          </w:tcPr>
          <w:p w14:paraId="09B33C06"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C1267C1"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286AC2EB"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55EFAB8"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DESTORNILLADOR PUNTA PLANA</w:t>
            </w:r>
          </w:p>
        </w:tc>
        <w:tc>
          <w:tcPr>
            <w:tcW w:w="1071" w:type="dxa"/>
            <w:tcBorders>
              <w:top w:val="nil"/>
              <w:left w:val="nil"/>
              <w:bottom w:val="single" w:sz="4" w:space="0" w:color="000000"/>
              <w:right w:val="single" w:sz="4" w:space="0" w:color="000000"/>
            </w:tcBorders>
            <w:shd w:val="clear" w:color="auto" w:fill="auto"/>
            <w:noWrap/>
            <w:vAlign w:val="bottom"/>
            <w:hideMark/>
          </w:tcPr>
          <w:p w14:paraId="67C53D8F"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4D77330"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5FB81504"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2C479FB"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COMBO 5 LIBRAS</w:t>
            </w:r>
          </w:p>
        </w:tc>
        <w:tc>
          <w:tcPr>
            <w:tcW w:w="1071" w:type="dxa"/>
            <w:tcBorders>
              <w:top w:val="nil"/>
              <w:left w:val="nil"/>
              <w:bottom w:val="single" w:sz="4" w:space="0" w:color="000000"/>
              <w:right w:val="single" w:sz="4" w:space="0" w:color="000000"/>
            </w:tcBorders>
            <w:shd w:val="clear" w:color="auto" w:fill="auto"/>
            <w:noWrap/>
            <w:vAlign w:val="bottom"/>
            <w:hideMark/>
          </w:tcPr>
          <w:p w14:paraId="66884608"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4F3956C"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2BEFE686"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40B30EA"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CEPILLO DE ACERO</w:t>
            </w:r>
          </w:p>
        </w:tc>
        <w:tc>
          <w:tcPr>
            <w:tcW w:w="1071" w:type="dxa"/>
            <w:tcBorders>
              <w:top w:val="nil"/>
              <w:left w:val="nil"/>
              <w:bottom w:val="single" w:sz="4" w:space="0" w:color="000000"/>
              <w:right w:val="single" w:sz="4" w:space="0" w:color="000000"/>
            </w:tcBorders>
            <w:shd w:val="clear" w:color="auto" w:fill="auto"/>
            <w:noWrap/>
            <w:vAlign w:val="bottom"/>
            <w:hideMark/>
          </w:tcPr>
          <w:p w14:paraId="2C606184"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889DCFF"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3400052F"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D6B6BE3"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CARRETILLA</w:t>
            </w:r>
          </w:p>
        </w:tc>
        <w:tc>
          <w:tcPr>
            <w:tcW w:w="1071" w:type="dxa"/>
            <w:tcBorders>
              <w:top w:val="nil"/>
              <w:left w:val="nil"/>
              <w:bottom w:val="single" w:sz="4" w:space="0" w:color="000000"/>
              <w:right w:val="single" w:sz="4" w:space="0" w:color="000000"/>
            </w:tcBorders>
            <w:shd w:val="clear" w:color="auto" w:fill="auto"/>
            <w:noWrap/>
            <w:vAlign w:val="bottom"/>
            <w:hideMark/>
          </w:tcPr>
          <w:p w14:paraId="0D16A8B4"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952AE93"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37167A76"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FD3B65C"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BROCHA 3</w:t>
            </w:r>
          </w:p>
        </w:tc>
        <w:tc>
          <w:tcPr>
            <w:tcW w:w="1071" w:type="dxa"/>
            <w:tcBorders>
              <w:top w:val="nil"/>
              <w:left w:val="nil"/>
              <w:bottom w:val="single" w:sz="4" w:space="0" w:color="000000"/>
              <w:right w:val="single" w:sz="4" w:space="0" w:color="000000"/>
            </w:tcBorders>
            <w:shd w:val="clear" w:color="auto" w:fill="auto"/>
            <w:noWrap/>
            <w:vAlign w:val="bottom"/>
            <w:hideMark/>
          </w:tcPr>
          <w:p w14:paraId="7807E2E7"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1989EF1"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40</w:t>
            </w:r>
          </w:p>
        </w:tc>
      </w:tr>
      <w:tr w:rsidR="00070058" w:rsidRPr="00794945" w14:paraId="63731461"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464E4D2"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BARRETA DE 1.5 M</w:t>
            </w:r>
          </w:p>
        </w:tc>
        <w:tc>
          <w:tcPr>
            <w:tcW w:w="1071" w:type="dxa"/>
            <w:tcBorders>
              <w:top w:val="nil"/>
              <w:left w:val="nil"/>
              <w:bottom w:val="single" w:sz="4" w:space="0" w:color="000000"/>
              <w:right w:val="single" w:sz="4" w:space="0" w:color="000000"/>
            </w:tcBorders>
            <w:shd w:val="clear" w:color="auto" w:fill="auto"/>
            <w:noWrap/>
            <w:vAlign w:val="bottom"/>
            <w:hideMark/>
          </w:tcPr>
          <w:p w14:paraId="5DAB31F7"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BA8BD4E"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3ADE6CDB"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0E1AC2C"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BALDE PLÁSTICO 20LT</w:t>
            </w:r>
          </w:p>
        </w:tc>
        <w:tc>
          <w:tcPr>
            <w:tcW w:w="1071" w:type="dxa"/>
            <w:tcBorders>
              <w:top w:val="nil"/>
              <w:left w:val="nil"/>
              <w:bottom w:val="single" w:sz="4" w:space="0" w:color="000000"/>
              <w:right w:val="single" w:sz="4" w:space="0" w:color="000000"/>
            </w:tcBorders>
            <w:shd w:val="clear" w:color="auto" w:fill="auto"/>
            <w:noWrap/>
            <w:vAlign w:val="bottom"/>
            <w:hideMark/>
          </w:tcPr>
          <w:p w14:paraId="7C96F324"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5FAA024"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53CCEB30"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202D6FE"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BADILEJOS</w:t>
            </w:r>
          </w:p>
        </w:tc>
        <w:tc>
          <w:tcPr>
            <w:tcW w:w="1071" w:type="dxa"/>
            <w:tcBorders>
              <w:top w:val="nil"/>
              <w:left w:val="nil"/>
              <w:bottom w:val="single" w:sz="4" w:space="0" w:color="000000"/>
              <w:right w:val="single" w:sz="4" w:space="0" w:color="000000"/>
            </w:tcBorders>
            <w:shd w:val="clear" w:color="auto" w:fill="auto"/>
            <w:noWrap/>
            <w:vAlign w:val="bottom"/>
            <w:hideMark/>
          </w:tcPr>
          <w:p w14:paraId="41FE820D"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BCFF3E8"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2F14BAA3"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7677D75"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AZADÓN Y MANGO</w:t>
            </w:r>
          </w:p>
        </w:tc>
        <w:tc>
          <w:tcPr>
            <w:tcW w:w="1071" w:type="dxa"/>
            <w:tcBorders>
              <w:top w:val="nil"/>
              <w:left w:val="nil"/>
              <w:bottom w:val="single" w:sz="4" w:space="0" w:color="000000"/>
              <w:right w:val="single" w:sz="4" w:space="0" w:color="000000"/>
            </w:tcBorders>
            <w:shd w:val="clear" w:color="auto" w:fill="auto"/>
            <w:noWrap/>
            <w:vAlign w:val="bottom"/>
            <w:hideMark/>
          </w:tcPr>
          <w:p w14:paraId="5844D65B"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3E04DC7"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3231405C"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948D5E8"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ALICATE</w:t>
            </w:r>
          </w:p>
        </w:tc>
        <w:tc>
          <w:tcPr>
            <w:tcW w:w="1071" w:type="dxa"/>
            <w:tcBorders>
              <w:top w:val="nil"/>
              <w:left w:val="nil"/>
              <w:bottom w:val="single" w:sz="4" w:space="0" w:color="000000"/>
              <w:right w:val="single" w:sz="4" w:space="0" w:color="000000"/>
            </w:tcBorders>
            <w:shd w:val="clear" w:color="auto" w:fill="auto"/>
            <w:noWrap/>
            <w:vAlign w:val="bottom"/>
            <w:hideMark/>
          </w:tcPr>
          <w:p w14:paraId="0A430531"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82AEF75"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4C52EEC9"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67ECFA2"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FLEXO 10M</w:t>
            </w:r>
          </w:p>
        </w:tc>
        <w:tc>
          <w:tcPr>
            <w:tcW w:w="1071" w:type="dxa"/>
            <w:tcBorders>
              <w:top w:val="nil"/>
              <w:left w:val="nil"/>
              <w:bottom w:val="single" w:sz="4" w:space="0" w:color="000000"/>
              <w:right w:val="single" w:sz="4" w:space="0" w:color="000000"/>
            </w:tcBorders>
            <w:shd w:val="clear" w:color="auto" w:fill="auto"/>
            <w:noWrap/>
            <w:vAlign w:val="bottom"/>
            <w:hideMark/>
          </w:tcPr>
          <w:p w14:paraId="69F034E5"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F2A1420"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119B148C" w14:textId="77777777" w:rsidTr="0045332F">
        <w:trPr>
          <w:trHeight w:val="17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9F62B9"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ROPA DE TRABAJO</w:t>
            </w:r>
          </w:p>
        </w:tc>
      </w:tr>
      <w:tr w:rsidR="00070058" w:rsidRPr="00794945" w14:paraId="3F30CFD5"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5700153"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OVEROL</w:t>
            </w:r>
          </w:p>
        </w:tc>
        <w:tc>
          <w:tcPr>
            <w:tcW w:w="1071" w:type="dxa"/>
            <w:tcBorders>
              <w:top w:val="nil"/>
              <w:left w:val="nil"/>
              <w:bottom w:val="single" w:sz="4" w:space="0" w:color="000000"/>
              <w:right w:val="single" w:sz="4" w:space="0" w:color="000000"/>
            </w:tcBorders>
            <w:shd w:val="clear" w:color="auto" w:fill="auto"/>
            <w:noWrap/>
            <w:vAlign w:val="bottom"/>
            <w:hideMark/>
          </w:tcPr>
          <w:p w14:paraId="34EF850D"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3D00A87"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6</w:t>
            </w:r>
          </w:p>
        </w:tc>
      </w:tr>
      <w:tr w:rsidR="00070058" w:rsidRPr="00794945" w14:paraId="6D26B114"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EA202B5"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GUANTES</w:t>
            </w:r>
          </w:p>
        </w:tc>
        <w:tc>
          <w:tcPr>
            <w:tcW w:w="1071" w:type="dxa"/>
            <w:tcBorders>
              <w:top w:val="nil"/>
              <w:left w:val="nil"/>
              <w:bottom w:val="single" w:sz="4" w:space="0" w:color="000000"/>
              <w:right w:val="single" w:sz="4" w:space="0" w:color="000000"/>
            </w:tcBorders>
            <w:shd w:val="clear" w:color="auto" w:fill="auto"/>
            <w:noWrap/>
            <w:vAlign w:val="bottom"/>
            <w:hideMark/>
          </w:tcPr>
          <w:p w14:paraId="384EBBE9"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F8BB189"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6</w:t>
            </w:r>
          </w:p>
        </w:tc>
      </w:tr>
      <w:tr w:rsidR="00070058" w:rsidRPr="00794945" w14:paraId="57ABDB83"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0644415"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GORRA</w:t>
            </w:r>
          </w:p>
        </w:tc>
        <w:tc>
          <w:tcPr>
            <w:tcW w:w="1071" w:type="dxa"/>
            <w:tcBorders>
              <w:top w:val="nil"/>
              <w:left w:val="nil"/>
              <w:bottom w:val="single" w:sz="4" w:space="0" w:color="000000"/>
              <w:right w:val="single" w:sz="4" w:space="0" w:color="000000"/>
            </w:tcBorders>
            <w:shd w:val="clear" w:color="auto" w:fill="auto"/>
            <w:noWrap/>
            <w:vAlign w:val="bottom"/>
            <w:hideMark/>
          </w:tcPr>
          <w:p w14:paraId="219477D4"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7C5BB36"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9</w:t>
            </w:r>
          </w:p>
        </w:tc>
      </w:tr>
      <w:tr w:rsidR="00070058" w:rsidRPr="00794945" w14:paraId="66A0FABB"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71102B5"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CINTURÓN DE SEGURIDAD</w:t>
            </w:r>
          </w:p>
        </w:tc>
        <w:tc>
          <w:tcPr>
            <w:tcW w:w="1071" w:type="dxa"/>
            <w:tcBorders>
              <w:top w:val="nil"/>
              <w:left w:val="nil"/>
              <w:bottom w:val="single" w:sz="4" w:space="0" w:color="000000"/>
              <w:right w:val="single" w:sz="4" w:space="0" w:color="000000"/>
            </w:tcBorders>
            <w:shd w:val="clear" w:color="auto" w:fill="auto"/>
            <w:noWrap/>
            <w:vAlign w:val="bottom"/>
            <w:hideMark/>
          </w:tcPr>
          <w:p w14:paraId="62A1DCF4"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6A65893"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6</w:t>
            </w:r>
          </w:p>
        </w:tc>
      </w:tr>
      <w:tr w:rsidR="00070058" w:rsidRPr="00794945" w14:paraId="513E4AAA"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8BFD789"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CHALECO DE IDENTIFICACIÓN</w:t>
            </w:r>
          </w:p>
        </w:tc>
        <w:tc>
          <w:tcPr>
            <w:tcW w:w="1071" w:type="dxa"/>
            <w:tcBorders>
              <w:top w:val="nil"/>
              <w:left w:val="nil"/>
              <w:bottom w:val="single" w:sz="4" w:space="0" w:color="000000"/>
              <w:right w:val="single" w:sz="4" w:space="0" w:color="000000"/>
            </w:tcBorders>
            <w:shd w:val="clear" w:color="auto" w:fill="auto"/>
            <w:noWrap/>
            <w:vAlign w:val="bottom"/>
            <w:hideMark/>
          </w:tcPr>
          <w:p w14:paraId="02BC896D"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5F0C83B"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3</w:t>
            </w:r>
          </w:p>
        </w:tc>
      </w:tr>
      <w:tr w:rsidR="00070058" w:rsidRPr="00794945" w14:paraId="4DE67C24"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DC33452"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CASCO</w:t>
            </w:r>
          </w:p>
        </w:tc>
        <w:tc>
          <w:tcPr>
            <w:tcW w:w="1071" w:type="dxa"/>
            <w:tcBorders>
              <w:top w:val="nil"/>
              <w:left w:val="nil"/>
              <w:bottom w:val="single" w:sz="4" w:space="0" w:color="000000"/>
              <w:right w:val="single" w:sz="4" w:space="0" w:color="000000"/>
            </w:tcBorders>
            <w:shd w:val="clear" w:color="auto" w:fill="auto"/>
            <w:noWrap/>
            <w:vAlign w:val="bottom"/>
            <w:hideMark/>
          </w:tcPr>
          <w:p w14:paraId="24BB2274"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A258EDD"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9</w:t>
            </w:r>
          </w:p>
        </w:tc>
      </w:tr>
      <w:tr w:rsidR="00070058" w:rsidRPr="00794945" w14:paraId="19F34E44"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E355256"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BOTAS</w:t>
            </w:r>
          </w:p>
        </w:tc>
        <w:tc>
          <w:tcPr>
            <w:tcW w:w="1071" w:type="dxa"/>
            <w:tcBorders>
              <w:top w:val="nil"/>
              <w:left w:val="nil"/>
              <w:bottom w:val="single" w:sz="4" w:space="0" w:color="000000"/>
              <w:right w:val="single" w:sz="4" w:space="0" w:color="000000"/>
            </w:tcBorders>
            <w:shd w:val="clear" w:color="auto" w:fill="auto"/>
            <w:noWrap/>
            <w:vAlign w:val="bottom"/>
            <w:hideMark/>
          </w:tcPr>
          <w:p w14:paraId="7EA47E3C"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78BD191"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9</w:t>
            </w:r>
          </w:p>
        </w:tc>
      </w:tr>
      <w:tr w:rsidR="00070058" w:rsidRPr="00794945" w14:paraId="0DFCC44E" w14:textId="77777777" w:rsidTr="0045332F">
        <w:trPr>
          <w:trHeight w:val="17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0E4F16"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PERSONAL DE PROYECTO (FACTURADO RURAL)</w:t>
            </w:r>
          </w:p>
        </w:tc>
      </w:tr>
      <w:tr w:rsidR="00070058" w:rsidRPr="00794945" w14:paraId="2BF8847D"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503987D"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TÉCNICO OPERATIVO DE ÁREA (RURAL)</w:t>
            </w:r>
          </w:p>
        </w:tc>
        <w:tc>
          <w:tcPr>
            <w:tcW w:w="1071" w:type="dxa"/>
            <w:tcBorders>
              <w:top w:val="nil"/>
              <w:left w:val="nil"/>
              <w:bottom w:val="single" w:sz="4" w:space="0" w:color="000000"/>
              <w:right w:val="single" w:sz="4" w:space="0" w:color="000000"/>
            </w:tcBorders>
            <w:shd w:val="clear" w:color="auto" w:fill="auto"/>
            <w:noWrap/>
            <w:vAlign w:val="bottom"/>
            <w:hideMark/>
          </w:tcPr>
          <w:p w14:paraId="65FDB712"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51650834"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w:t>
            </w:r>
          </w:p>
        </w:tc>
      </w:tr>
      <w:tr w:rsidR="00070058" w:rsidRPr="00794945" w14:paraId="2AA4C5A6"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7FF81D4"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TÉCNICO CARPINTERO ESPECIALISTA P/INSTALACIÓN DE PUERTAS DE MADERA (RURAL)</w:t>
            </w:r>
          </w:p>
        </w:tc>
        <w:tc>
          <w:tcPr>
            <w:tcW w:w="1071" w:type="dxa"/>
            <w:tcBorders>
              <w:top w:val="nil"/>
              <w:left w:val="nil"/>
              <w:bottom w:val="single" w:sz="4" w:space="0" w:color="000000"/>
              <w:right w:val="single" w:sz="4" w:space="0" w:color="000000"/>
            </w:tcBorders>
            <w:shd w:val="clear" w:color="auto" w:fill="auto"/>
            <w:noWrap/>
            <w:vAlign w:val="bottom"/>
            <w:hideMark/>
          </w:tcPr>
          <w:p w14:paraId="20249ABA"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37509D06"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w:t>
            </w:r>
          </w:p>
        </w:tc>
      </w:tr>
      <w:tr w:rsidR="00070058" w:rsidRPr="00794945" w14:paraId="2E97932D"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E3F3C50"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TÉCNICO ALMACENERO (RURAL)</w:t>
            </w:r>
          </w:p>
        </w:tc>
        <w:tc>
          <w:tcPr>
            <w:tcW w:w="1071" w:type="dxa"/>
            <w:tcBorders>
              <w:top w:val="nil"/>
              <w:left w:val="nil"/>
              <w:bottom w:val="single" w:sz="4" w:space="0" w:color="000000"/>
              <w:right w:val="single" w:sz="4" w:space="0" w:color="000000"/>
            </w:tcBorders>
            <w:shd w:val="clear" w:color="auto" w:fill="auto"/>
            <w:noWrap/>
            <w:vAlign w:val="bottom"/>
            <w:hideMark/>
          </w:tcPr>
          <w:p w14:paraId="2AF975B9"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3F25F793"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w:t>
            </w:r>
          </w:p>
        </w:tc>
      </w:tr>
      <w:tr w:rsidR="00070058" w:rsidRPr="00794945" w14:paraId="7EB203AA"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7F5F7D9"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EDUCADOR SOCIAL (RURAL)</w:t>
            </w:r>
          </w:p>
        </w:tc>
        <w:tc>
          <w:tcPr>
            <w:tcW w:w="1071" w:type="dxa"/>
            <w:tcBorders>
              <w:top w:val="nil"/>
              <w:left w:val="nil"/>
              <w:bottom w:val="single" w:sz="4" w:space="0" w:color="000000"/>
              <w:right w:val="single" w:sz="4" w:space="0" w:color="000000"/>
            </w:tcBorders>
            <w:shd w:val="clear" w:color="auto" w:fill="auto"/>
            <w:noWrap/>
            <w:vAlign w:val="bottom"/>
            <w:hideMark/>
          </w:tcPr>
          <w:p w14:paraId="0231F2CA"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513BD047"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w:t>
            </w:r>
          </w:p>
        </w:tc>
      </w:tr>
      <w:tr w:rsidR="00070058" w:rsidRPr="00794945" w14:paraId="6B61E820"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E4399BB"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CONSTRUCTOR ESPECIALISTA P/INSTALACIÓN SANITARIA Y AGUA POTABLE (RURAL)</w:t>
            </w:r>
          </w:p>
        </w:tc>
        <w:tc>
          <w:tcPr>
            <w:tcW w:w="1071" w:type="dxa"/>
            <w:tcBorders>
              <w:top w:val="nil"/>
              <w:left w:val="nil"/>
              <w:bottom w:val="single" w:sz="4" w:space="0" w:color="000000"/>
              <w:right w:val="single" w:sz="4" w:space="0" w:color="000000"/>
            </w:tcBorders>
            <w:shd w:val="clear" w:color="auto" w:fill="auto"/>
            <w:noWrap/>
            <w:vAlign w:val="bottom"/>
            <w:hideMark/>
          </w:tcPr>
          <w:p w14:paraId="526D4FE8"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469F613B"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w:t>
            </w:r>
          </w:p>
        </w:tc>
      </w:tr>
      <w:tr w:rsidR="00070058" w:rsidRPr="00794945" w14:paraId="0E610398"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6130FB5"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CONSTRUCTOR ESPECIALISTA P/INSTALACIÓN ELÉCTRICA (RURAL)</w:t>
            </w:r>
          </w:p>
        </w:tc>
        <w:tc>
          <w:tcPr>
            <w:tcW w:w="1071" w:type="dxa"/>
            <w:tcBorders>
              <w:top w:val="nil"/>
              <w:left w:val="nil"/>
              <w:bottom w:val="single" w:sz="4" w:space="0" w:color="000000"/>
              <w:right w:val="single" w:sz="4" w:space="0" w:color="000000"/>
            </w:tcBorders>
            <w:shd w:val="clear" w:color="auto" w:fill="auto"/>
            <w:noWrap/>
            <w:vAlign w:val="bottom"/>
            <w:hideMark/>
          </w:tcPr>
          <w:p w14:paraId="444E64CD"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0E7DE258"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w:t>
            </w:r>
          </w:p>
        </w:tc>
      </w:tr>
      <w:tr w:rsidR="00070058" w:rsidRPr="00794945" w14:paraId="1A411307"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AD3857B"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CONSTRUCTOR ALBAÑIL (RURAL)</w:t>
            </w:r>
          </w:p>
        </w:tc>
        <w:tc>
          <w:tcPr>
            <w:tcW w:w="1071" w:type="dxa"/>
            <w:tcBorders>
              <w:top w:val="nil"/>
              <w:left w:val="nil"/>
              <w:bottom w:val="single" w:sz="4" w:space="0" w:color="000000"/>
              <w:right w:val="single" w:sz="4" w:space="0" w:color="000000"/>
            </w:tcBorders>
            <w:shd w:val="clear" w:color="auto" w:fill="auto"/>
            <w:noWrap/>
            <w:vAlign w:val="bottom"/>
            <w:hideMark/>
          </w:tcPr>
          <w:p w14:paraId="5FB4A06A"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2F7AEF74"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4</w:t>
            </w:r>
          </w:p>
        </w:tc>
      </w:tr>
      <w:tr w:rsidR="00070058" w:rsidRPr="00794945" w14:paraId="0745F48C"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D83BDDF"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CONSTRUCTOR - ALBAÑIL APOYO SOCIAL PARA POBLACIÓN VULNERABLE (CASOS ESPECIALES RURAL)</w:t>
            </w:r>
          </w:p>
        </w:tc>
        <w:tc>
          <w:tcPr>
            <w:tcW w:w="1071" w:type="dxa"/>
            <w:tcBorders>
              <w:top w:val="nil"/>
              <w:left w:val="nil"/>
              <w:bottom w:val="single" w:sz="4" w:space="0" w:color="000000"/>
              <w:right w:val="single" w:sz="4" w:space="0" w:color="000000"/>
            </w:tcBorders>
            <w:shd w:val="clear" w:color="auto" w:fill="auto"/>
            <w:noWrap/>
            <w:vAlign w:val="bottom"/>
            <w:hideMark/>
          </w:tcPr>
          <w:p w14:paraId="5217F50B"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7C208973"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2</w:t>
            </w:r>
          </w:p>
        </w:tc>
      </w:tr>
      <w:tr w:rsidR="00070058" w:rsidRPr="00794945" w14:paraId="5B23D6F8" w14:textId="77777777" w:rsidTr="0045332F">
        <w:trPr>
          <w:trHeight w:val="17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C34467"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COMBUSTIBLES Y LUBRICANTES</w:t>
            </w:r>
          </w:p>
        </w:tc>
      </w:tr>
      <w:tr w:rsidR="00070058" w:rsidRPr="00794945" w14:paraId="41CDBA06"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8FAC0BD"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GASOLINA PARA MOTOCICLETA(S)</w:t>
            </w:r>
          </w:p>
        </w:tc>
        <w:tc>
          <w:tcPr>
            <w:tcW w:w="1071" w:type="dxa"/>
            <w:tcBorders>
              <w:top w:val="nil"/>
              <w:left w:val="nil"/>
              <w:bottom w:val="single" w:sz="4" w:space="0" w:color="000000"/>
              <w:right w:val="single" w:sz="4" w:space="0" w:color="000000"/>
            </w:tcBorders>
            <w:shd w:val="clear" w:color="auto" w:fill="auto"/>
            <w:noWrap/>
            <w:vAlign w:val="bottom"/>
            <w:hideMark/>
          </w:tcPr>
          <w:p w14:paraId="16C0C191"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7BCEA646"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200</w:t>
            </w:r>
          </w:p>
        </w:tc>
      </w:tr>
      <w:tr w:rsidR="00070058" w:rsidRPr="00794945" w14:paraId="05E0083F"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C6655EB"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GASOLINA PARA CAMIONETA(S)</w:t>
            </w:r>
          </w:p>
        </w:tc>
        <w:tc>
          <w:tcPr>
            <w:tcW w:w="1071" w:type="dxa"/>
            <w:tcBorders>
              <w:top w:val="nil"/>
              <w:left w:val="nil"/>
              <w:bottom w:val="single" w:sz="4" w:space="0" w:color="000000"/>
              <w:right w:val="single" w:sz="4" w:space="0" w:color="000000"/>
            </w:tcBorders>
            <w:shd w:val="clear" w:color="auto" w:fill="auto"/>
            <w:noWrap/>
            <w:vAlign w:val="bottom"/>
            <w:hideMark/>
          </w:tcPr>
          <w:p w14:paraId="4CFAD4C3"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4DC1261D"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1650</w:t>
            </w:r>
          </w:p>
        </w:tc>
      </w:tr>
      <w:tr w:rsidR="00070058" w:rsidRPr="00794945" w14:paraId="00595290"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EA906F7"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CAMBIO DE FILTRO DE ACEITE DE TODOS LOS VEHÍCULOS</w:t>
            </w:r>
          </w:p>
        </w:tc>
        <w:tc>
          <w:tcPr>
            <w:tcW w:w="1071" w:type="dxa"/>
            <w:tcBorders>
              <w:top w:val="nil"/>
              <w:left w:val="nil"/>
              <w:bottom w:val="single" w:sz="4" w:space="0" w:color="000000"/>
              <w:right w:val="single" w:sz="4" w:space="0" w:color="000000"/>
            </w:tcBorders>
            <w:shd w:val="clear" w:color="auto" w:fill="auto"/>
            <w:noWrap/>
            <w:vAlign w:val="bottom"/>
            <w:hideMark/>
          </w:tcPr>
          <w:p w14:paraId="357D26C5"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D4522EB"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2</w:t>
            </w:r>
          </w:p>
        </w:tc>
      </w:tr>
      <w:tr w:rsidR="00070058" w:rsidRPr="00794945" w14:paraId="72AAAEA0"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DC112D5"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CAMBIO DE ACEITE DE TODOS LOS VEHÍCULOS</w:t>
            </w:r>
          </w:p>
        </w:tc>
        <w:tc>
          <w:tcPr>
            <w:tcW w:w="1071" w:type="dxa"/>
            <w:tcBorders>
              <w:top w:val="nil"/>
              <w:left w:val="nil"/>
              <w:bottom w:val="single" w:sz="4" w:space="0" w:color="000000"/>
              <w:right w:val="single" w:sz="4" w:space="0" w:color="000000"/>
            </w:tcBorders>
            <w:shd w:val="clear" w:color="auto" w:fill="auto"/>
            <w:noWrap/>
            <w:vAlign w:val="bottom"/>
            <w:hideMark/>
          </w:tcPr>
          <w:p w14:paraId="72FC823E"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5C1D7F54"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10</w:t>
            </w:r>
          </w:p>
        </w:tc>
      </w:tr>
      <w:tr w:rsidR="00070058" w:rsidRPr="00794945" w14:paraId="508FFEAC" w14:textId="77777777" w:rsidTr="0045332F">
        <w:trPr>
          <w:trHeight w:val="17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FA2CA9"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ALQUILERES</w:t>
            </w:r>
          </w:p>
        </w:tc>
      </w:tr>
      <w:tr w:rsidR="00070058" w:rsidRPr="00794945" w14:paraId="173F4318"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F29FDED"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ALQUILER DE VIVIENDA PARA CONSTRUCTORES</w:t>
            </w:r>
          </w:p>
        </w:tc>
        <w:tc>
          <w:tcPr>
            <w:tcW w:w="1071" w:type="dxa"/>
            <w:tcBorders>
              <w:top w:val="nil"/>
              <w:left w:val="nil"/>
              <w:bottom w:val="single" w:sz="4" w:space="0" w:color="000000"/>
              <w:right w:val="single" w:sz="4" w:space="0" w:color="000000"/>
            </w:tcBorders>
            <w:shd w:val="clear" w:color="auto" w:fill="auto"/>
            <w:noWrap/>
            <w:vAlign w:val="bottom"/>
            <w:hideMark/>
          </w:tcPr>
          <w:p w14:paraId="48FF4716"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0456F69B"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w:t>
            </w:r>
          </w:p>
        </w:tc>
      </w:tr>
      <w:tr w:rsidR="00070058" w:rsidRPr="00794945" w14:paraId="474055DD"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0FDBEB1"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ALQUILER DE OFICINA</w:t>
            </w:r>
          </w:p>
        </w:tc>
        <w:tc>
          <w:tcPr>
            <w:tcW w:w="1071" w:type="dxa"/>
            <w:tcBorders>
              <w:top w:val="nil"/>
              <w:left w:val="nil"/>
              <w:bottom w:val="single" w:sz="4" w:space="0" w:color="000000"/>
              <w:right w:val="single" w:sz="4" w:space="0" w:color="000000"/>
            </w:tcBorders>
            <w:shd w:val="clear" w:color="auto" w:fill="auto"/>
            <w:noWrap/>
            <w:vAlign w:val="bottom"/>
            <w:hideMark/>
          </w:tcPr>
          <w:p w14:paraId="5189775F"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21B56715"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w:t>
            </w:r>
          </w:p>
        </w:tc>
      </w:tr>
      <w:tr w:rsidR="00070058" w:rsidRPr="00794945" w14:paraId="62FA2831"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A2AD2D5"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ALQUILER DE ALMACENES</w:t>
            </w:r>
          </w:p>
        </w:tc>
        <w:tc>
          <w:tcPr>
            <w:tcW w:w="1071" w:type="dxa"/>
            <w:tcBorders>
              <w:top w:val="nil"/>
              <w:left w:val="nil"/>
              <w:bottom w:val="single" w:sz="4" w:space="0" w:color="000000"/>
              <w:right w:val="single" w:sz="4" w:space="0" w:color="000000"/>
            </w:tcBorders>
            <w:shd w:val="clear" w:color="auto" w:fill="auto"/>
            <w:noWrap/>
            <w:vAlign w:val="bottom"/>
            <w:hideMark/>
          </w:tcPr>
          <w:p w14:paraId="27E6FD29"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638AE82E"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w:t>
            </w:r>
          </w:p>
        </w:tc>
      </w:tr>
      <w:tr w:rsidR="00070058" w:rsidRPr="00794945" w14:paraId="30AC837D" w14:textId="77777777" w:rsidTr="0045332F">
        <w:trPr>
          <w:trHeight w:val="17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E4C6D4"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MANTENIMIENTO Y REPARACIÓN DE MOTORIZADOS</w:t>
            </w:r>
          </w:p>
        </w:tc>
      </w:tr>
      <w:tr w:rsidR="00070058" w:rsidRPr="00794945" w14:paraId="1E364172"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53D2F65"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REPUESTOS, ACCESORIOS PARA VEHÍCULO(S) Y/O MOTOCICLETA(S)</w:t>
            </w:r>
          </w:p>
        </w:tc>
        <w:tc>
          <w:tcPr>
            <w:tcW w:w="1071" w:type="dxa"/>
            <w:tcBorders>
              <w:top w:val="nil"/>
              <w:left w:val="nil"/>
              <w:bottom w:val="single" w:sz="4" w:space="0" w:color="000000"/>
              <w:right w:val="single" w:sz="4" w:space="0" w:color="000000"/>
            </w:tcBorders>
            <w:shd w:val="clear" w:color="auto" w:fill="auto"/>
            <w:noWrap/>
            <w:vAlign w:val="bottom"/>
            <w:hideMark/>
          </w:tcPr>
          <w:p w14:paraId="77501F7D"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57D4EA88"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w:t>
            </w:r>
          </w:p>
        </w:tc>
      </w:tr>
      <w:tr w:rsidR="00070058" w:rsidRPr="00794945" w14:paraId="3FCFC4CC"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2796452"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 xml:space="preserve">MOTOCICLETA </w:t>
            </w:r>
          </w:p>
        </w:tc>
        <w:tc>
          <w:tcPr>
            <w:tcW w:w="1071" w:type="dxa"/>
            <w:tcBorders>
              <w:top w:val="nil"/>
              <w:left w:val="nil"/>
              <w:bottom w:val="single" w:sz="4" w:space="0" w:color="000000"/>
              <w:right w:val="single" w:sz="4" w:space="0" w:color="000000"/>
            </w:tcBorders>
            <w:shd w:val="clear" w:color="auto" w:fill="auto"/>
            <w:noWrap/>
            <w:vAlign w:val="bottom"/>
            <w:hideMark/>
          </w:tcPr>
          <w:p w14:paraId="260A5038"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74B4312F"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2</w:t>
            </w:r>
          </w:p>
        </w:tc>
      </w:tr>
      <w:tr w:rsidR="00070058" w:rsidRPr="00794945" w14:paraId="755A05EC"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0BD8F2B"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 xml:space="preserve">CAMIONETA </w:t>
            </w:r>
          </w:p>
        </w:tc>
        <w:tc>
          <w:tcPr>
            <w:tcW w:w="1071" w:type="dxa"/>
            <w:tcBorders>
              <w:top w:val="nil"/>
              <w:left w:val="nil"/>
              <w:bottom w:val="single" w:sz="4" w:space="0" w:color="000000"/>
              <w:right w:val="single" w:sz="4" w:space="0" w:color="000000"/>
            </w:tcBorders>
            <w:shd w:val="clear" w:color="auto" w:fill="auto"/>
            <w:noWrap/>
            <w:vAlign w:val="bottom"/>
            <w:hideMark/>
          </w:tcPr>
          <w:p w14:paraId="232A1BEC"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217DE229"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w:t>
            </w:r>
          </w:p>
        </w:tc>
      </w:tr>
      <w:tr w:rsidR="00070058" w:rsidRPr="00794945" w14:paraId="7F0EF200" w14:textId="77777777" w:rsidTr="0045332F">
        <w:trPr>
          <w:trHeight w:val="17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A2366F"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GASTOS VARIOS</w:t>
            </w:r>
          </w:p>
        </w:tc>
      </w:tr>
      <w:tr w:rsidR="00070058" w:rsidRPr="00794945" w14:paraId="353C56DC"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B66D43F"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SERVICIOS BÁSICOS P/OFICINA (AGUA/ELECTRICIDAD/LIMPIEZA ETC.)</w:t>
            </w:r>
          </w:p>
        </w:tc>
        <w:tc>
          <w:tcPr>
            <w:tcW w:w="1071" w:type="dxa"/>
            <w:tcBorders>
              <w:top w:val="nil"/>
              <w:left w:val="nil"/>
              <w:bottom w:val="single" w:sz="4" w:space="0" w:color="000000"/>
              <w:right w:val="single" w:sz="4" w:space="0" w:color="000000"/>
            </w:tcBorders>
            <w:shd w:val="clear" w:color="auto" w:fill="auto"/>
            <w:noWrap/>
            <w:vAlign w:val="bottom"/>
            <w:hideMark/>
          </w:tcPr>
          <w:p w14:paraId="32E9649B"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3EC5618E"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w:t>
            </w:r>
          </w:p>
        </w:tc>
      </w:tr>
      <w:tr w:rsidR="00070058" w:rsidRPr="00794945" w14:paraId="7F46486A"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6DCFA54"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FOTOCOPIAS</w:t>
            </w:r>
          </w:p>
        </w:tc>
        <w:tc>
          <w:tcPr>
            <w:tcW w:w="1071" w:type="dxa"/>
            <w:tcBorders>
              <w:top w:val="nil"/>
              <w:left w:val="nil"/>
              <w:bottom w:val="single" w:sz="4" w:space="0" w:color="000000"/>
              <w:right w:val="single" w:sz="4" w:space="0" w:color="000000"/>
            </w:tcBorders>
            <w:shd w:val="clear" w:color="auto" w:fill="auto"/>
            <w:noWrap/>
            <w:vAlign w:val="bottom"/>
            <w:hideMark/>
          </w:tcPr>
          <w:p w14:paraId="467C6280"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2CDB9740"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1500</w:t>
            </w:r>
          </w:p>
        </w:tc>
      </w:tr>
      <w:tr w:rsidR="00070058" w:rsidRPr="00794945" w14:paraId="3132DF49"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655065D"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CERTIFICADO DE NO PROPIEDAD</w:t>
            </w:r>
          </w:p>
        </w:tc>
        <w:tc>
          <w:tcPr>
            <w:tcW w:w="1071" w:type="dxa"/>
            <w:tcBorders>
              <w:top w:val="nil"/>
              <w:left w:val="nil"/>
              <w:bottom w:val="single" w:sz="4" w:space="0" w:color="000000"/>
              <w:right w:val="single" w:sz="4" w:space="0" w:color="000000"/>
            </w:tcBorders>
            <w:shd w:val="clear" w:color="auto" w:fill="auto"/>
            <w:noWrap/>
            <w:vAlign w:val="bottom"/>
            <w:hideMark/>
          </w:tcPr>
          <w:p w14:paraId="46E2015D"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675B35FB"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80</w:t>
            </w:r>
          </w:p>
        </w:tc>
      </w:tr>
      <w:tr w:rsidR="00070058" w:rsidRPr="00794945" w14:paraId="0B1E364C" w14:textId="77777777" w:rsidTr="0045332F">
        <w:trPr>
          <w:trHeight w:val="17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ACCC17"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RODAJES PEAJES Y OTROS</w:t>
            </w:r>
          </w:p>
        </w:tc>
      </w:tr>
      <w:tr w:rsidR="00070058" w:rsidRPr="00794945" w14:paraId="00E331C5"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115ADF8"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RODAJE, PEAJES, ITF, IMPUESTO VEHÍCULOS Y OTROS</w:t>
            </w:r>
          </w:p>
        </w:tc>
        <w:tc>
          <w:tcPr>
            <w:tcW w:w="1071" w:type="dxa"/>
            <w:tcBorders>
              <w:top w:val="nil"/>
              <w:left w:val="nil"/>
              <w:bottom w:val="single" w:sz="4" w:space="0" w:color="000000"/>
              <w:right w:val="single" w:sz="4" w:space="0" w:color="000000"/>
            </w:tcBorders>
            <w:shd w:val="clear" w:color="auto" w:fill="auto"/>
            <w:noWrap/>
            <w:vAlign w:val="bottom"/>
            <w:hideMark/>
          </w:tcPr>
          <w:p w14:paraId="57BFCAF3"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73D9AD88" w14:textId="77777777" w:rsidR="00070058" w:rsidRPr="00794945" w:rsidRDefault="00070058" w:rsidP="0045332F">
            <w:pPr>
              <w:jc w:val="right"/>
              <w:rPr>
                <w:rFonts w:ascii="Tahoma" w:hAnsi="Tahoma" w:cs="Tahoma"/>
                <w:color w:val="000000"/>
                <w:sz w:val="18"/>
                <w:szCs w:val="18"/>
                <w:lang w:eastAsia="es-BO"/>
              </w:rPr>
            </w:pPr>
            <w:r w:rsidRPr="00794945">
              <w:rPr>
                <w:rFonts w:ascii="Tahoma" w:hAnsi="Tahoma" w:cs="Tahoma"/>
                <w:color w:val="000000"/>
                <w:sz w:val="18"/>
                <w:szCs w:val="18"/>
                <w:lang w:eastAsia="es-BO"/>
              </w:rPr>
              <w:t>1</w:t>
            </w:r>
          </w:p>
        </w:tc>
      </w:tr>
      <w:tr w:rsidR="00070058" w:rsidRPr="00794945" w14:paraId="7ECE32E7" w14:textId="77777777" w:rsidTr="0045332F">
        <w:trPr>
          <w:trHeight w:val="170"/>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6F913AE"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 </w:t>
            </w:r>
          </w:p>
        </w:tc>
        <w:tc>
          <w:tcPr>
            <w:tcW w:w="1071" w:type="dxa"/>
            <w:tcBorders>
              <w:top w:val="nil"/>
              <w:left w:val="nil"/>
              <w:bottom w:val="single" w:sz="4" w:space="0" w:color="000000"/>
              <w:right w:val="single" w:sz="4" w:space="0" w:color="000000"/>
            </w:tcBorders>
            <w:shd w:val="clear" w:color="auto" w:fill="auto"/>
            <w:noWrap/>
            <w:vAlign w:val="bottom"/>
            <w:hideMark/>
          </w:tcPr>
          <w:p w14:paraId="3C74CE22"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 </w:t>
            </w:r>
          </w:p>
        </w:tc>
        <w:tc>
          <w:tcPr>
            <w:tcW w:w="1177" w:type="dxa"/>
            <w:tcBorders>
              <w:top w:val="nil"/>
              <w:left w:val="nil"/>
              <w:bottom w:val="single" w:sz="4" w:space="0" w:color="000000"/>
              <w:right w:val="single" w:sz="4" w:space="0" w:color="000000"/>
            </w:tcBorders>
            <w:shd w:val="clear" w:color="auto" w:fill="auto"/>
            <w:noWrap/>
            <w:vAlign w:val="bottom"/>
            <w:hideMark/>
          </w:tcPr>
          <w:p w14:paraId="6814BE1C" w14:textId="77777777" w:rsidR="00070058" w:rsidRPr="00794945" w:rsidRDefault="00070058" w:rsidP="0045332F">
            <w:pPr>
              <w:rPr>
                <w:rFonts w:ascii="Tahoma" w:hAnsi="Tahoma" w:cs="Tahoma"/>
                <w:color w:val="000000"/>
                <w:sz w:val="18"/>
                <w:szCs w:val="18"/>
                <w:lang w:eastAsia="es-BO"/>
              </w:rPr>
            </w:pPr>
            <w:r w:rsidRPr="00794945">
              <w:rPr>
                <w:rFonts w:ascii="Tahoma" w:hAnsi="Tahoma" w:cs="Tahoma"/>
                <w:color w:val="000000"/>
                <w:sz w:val="18"/>
                <w:szCs w:val="18"/>
                <w:lang w:eastAsia="es-BO"/>
              </w:rPr>
              <w:t> </w:t>
            </w:r>
          </w:p>
        </w:tc>
      </w:tr>
    </w:tbl>
    <w:p w14:paraId="4783B5FD" w14:textId="77777777" w:rsidR="00070058" w:rsidRPr="00882269" w:rsidRDefault="00070058" w:rsidP="00946610">
      <w:pPr>
        <w:keepNext/>
        <w:numPr>
          <w:ilvl w:val="0"/>
          <w:numId w:val="43"/>
        </w:numPr>
        <w:spacing w:before="240" w:after="60"/>
        <w:ind w:left="360" w:hanging="360"/>
        <w:outlineLvl w:val="0"/>
        <w:rPr>
          <w:rFonts w:ascii="Tahoma" w:hAnsi="Tahoma" w:cs="Tahoma"/>
          <w:b/>
          <w:bCs/>
          <w:color w:val="000000"/>
          <w:kern w:val="32"/>
          <w:lang w:val="es-ES_tradnl"/>
        </w:rPr>
      </w:pPr>
      <w:bookmarkStart w:id="159" w:name="_Toc71811173"/>
      <w:r w:rsidRPr="00882269">
        <w:rPr>
          <w:rFonts w:ascii="Tahoma" w:hAnsi="Tahoma" w:cs="Tahoma"/>
          <w:b/>
          <w:bCs/>
          <w:color w:val="000000"/>
          <w:kern w:val="32"/>
          <w:lang w:val="es-ES_tradnl"/>
        </w:rPr>
        <w:t>DETALLE DE ÍTEMS DEL PROYECTO</w:t>
      </w:r>
      <w:bookmarkEnd w:id="159"/>
    </w:p>
    <w:p w14:paraId="22E97E4F" w14:textId="77777777" w:rsidR="00070058" w:rsidRDefault="00070058" w:rsidP="00070058">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W w:w="0" w:type="auto"/>
        <w:tblCellMar>
          <w:left w:w="70" w:type="dxa"/>
          <w:right w:w="70" w:type="dxa"/>
        </w:tblCellMar>
        <w:tblLook w:val="04A0" w:firstRow="1" w:lastRow="0" w:firstColumn="1" w:lastColumn="0" w:noHBand="0" w:noVBand="1"/>
      </w:tblPr>
      <w:tblGrid>
        <w:gridCol w:w="609"/>
        <w:gridCol w:w="6938"/>
        <w:gridCol w:w="1706"/>
      </w:tblGrid>
      <w:tr w:rsidR="00070058" w:rsidRPr="00277C5B" w14:paraId="535D7596" w14:textId="77777777" w:rsidTr="0045332F">
        <w:trPr>
          <w:trHeight w:val="20"/>
        </w:trPr>
        <w:tc>
          <w:tcPr>
            <w:tcW w:w="562"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729F568B" w14:textId="77777777" w:rsidR="00070058" w:rsidRPr="00277C5B" w:rsidRDefault="00070058" w:rsidP="0045332F">
            <w:pPr>
              <w:jc w:val="center"/>
              <w:rPr>
                <w:rFonts w:ascii="Tahoma" w:hAnsi="Tahoma" w:cs="Tahoma"/>
                <w:b/>
                <w:bCs/>
                <w:color w:val="000000"/>
                <w:sz w:val="18"/>
                <w:szCs w:val="18"/>
                <w:lang w:eastAsia="es-BO"/>
              </w:rPr>
            </w:pPr>
            <w:r w:rsidRPr="00277C5B">
              <w:rPr>
                <w:rFonts w:ascii="Tahoma" w:hAnsi="Tahoma" w:cs="Tahoma"/>
                <w:b/>
                <w:bCs/>
                <w:color w:val="000000"/>
                <w:sz w:val="18"/>
                <w:szCs w:val="18"/>
                <w:lang w:eastAsia="es-BO"/>
              </w:rPr>
              <w:t>NUM ITEM</w:t>
            </w:r>
          </w:p>
        </w:tc>
        <w:tc>
          <w:tcPr>
            <w:tcW w:w="6962" w:type="dxa"/>
            <w:tcBorders>
              <w:top w:val="single" w:sz="4" w:space="0" w:color="000000"/>
              <w:left w:val="nil"/>
              <w:bottom w:val="single" w:sz="4" w:space="0" w:color="000000"/>
              <w:right w:val="single" w:sz="4" w:space="0" w:color="000000"/>
            </w:tcBorders>
            <w:shd w:val="clear" w:color="000000" w:fill="66B2FF"/>
            <w:vAlign w:val="center"/>
            <w:hideMark/>
          </w:tcPr>
          <w:p w14:paraId="65C7F506" w14:textId="77777777" w:rsidR="00070058" w:rsidRPr="00277C5B" w:rsidRDefault="00070058" w:rsidP="0045332F">
            <w:pPr>
              <w:jc w:val="center"/>
              <w:rPr>
                <w:rFonts w:ascii="Tahoma" w:hAnsi="Tahoma" w:cs="Tahoma"/>
                <w:b/>
                <w:bCs/>
                <w:color w:val="000000"/>
                <w:sz w:val="18"/>
                <w:szCs w:val="18"/>
                <w:lang w:eastAsia="es-BO"/>
              </w:rPr>
            </w:pPr>
            <w:r w:rsidRPr="00277C5B">
              <w:rPr>
                <w:rFonts w:ascii="Tahoma" w:hAnsi="Tahoma" w:cs="Tahoma"/>
                <w:b/>
                <w:bCs/>
                <w:color w:val="000000"/>
                <w:sz w:val="18"/>
                <w:szCs w:val="18"/>
                <w:lang w:eastAsia="es-BO"/>
              </w:rPr>
              <w:t>NOMBRE DEL ITEM</w:t>
            </w:r>
          </w:p>
        </w:tc>
        <w:tc>
          <w:tcPr>
            <w:tcW w:w="0" w:type="auto"/>
            <w:tcBorders>
              <w:top w:val="single" w:sz="4" w:space="0" w:color="000000"/>
              <w:left w:val="nil"/>
              <w:bottom w:val="single" w:sz="4" w:space="0" w:color="000000"/>
              <w:right w:val="single" w:sz="4" w:space="0" w:color="000000"/>
            </w:tcBorders>
            <w:shd w:val="clear" w:color="000000" w:fill="66B2FF"/>
            <w:vAlign w:val="center"/>
            <w:hideMark/>
          </w:tcPr>
          <w:p w14:paraId="430FE1FD" w14:textId="77777777" w:rsidR="00070058" w:rsidRPr="00277C5B" w:rsidRDefault="00070058" w:rsidP="0045332F">
            <w:pPr>
              <w:jc w:val="center"/>
              <w:rPr>
                <w:rFonts w:ascii="Tahoma" w:hAnsi="Tahoma" w:cs="Tahoma"/>
                <w:b/>
                <w:bCs/>
                <w:color w:val="000000"/>
                <w:sz w:val="18"/>
                <w:szCs w:val="18"/>
                <w:lang w:eastAsia="es-BO"/>
              </w:rPr>
            </w:pPr>
            <w:r w:rsidRPr="00277C5B">
              <w:rPr>
                <w:rFonts w:ascii="Tahoma" w:hAnsi="Tahoma" w:cs="Tahoma"/>
                <w:b/>
                <w:bCs/>
                <w:color w:val="000000"/>
                <w:sz w:val="18"/>
                <w:szCs w:val="18"/>
                <w:lang w:eastAsia="es-BO"/>
              </w:rPr>
              <w:t>UNIDAD DE MEDIDA</w:t>
            </w:r>
          </w:p>
        </w:tc>
      </w:tr>
      <w:tr w:rsidR="00070058" w:rsidRPr="00277C5B" w14:paraId="6ADA518A"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374CAB1"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1</w:t>
            </w:r>
          </w:p>
        </w:tc>
        <w:tc>
          <w:tcPr>
            <w:tcW w:w="6962" w:type="dxa"/>
            <w:tcBorders>
              <w:top w:val="nil"/>
              <w:left w:val="nil"/>
              <w:bottom w:val="single" w:sz="4" w:space="0" w:color="000000"/>
              <w:right w:val="single" w:sz="4" w:space="0" w:color="000000"/>
            </w:tcBorders>
            <w:shd w:val="clear" w:color="auto" w:fill="auto"/>
            <w:vAlign w:val="bottom"/>
            <w:hideMark/>
          </w:tcPr>
          <w:p w14:paraId="7290C1EA"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366C1124"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GLOBAL</w:t>
            </w:r>
          </w:p>
        </w:tc>
      </w:tr>
      <w:tr w:rsidR="00070058" w:rsidRPr="00277C5B" w14:paraId="7856A898"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4771591"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2</w:t>
            </w:r>
          </w:p>
        </w:tc>
        <w:tc>
          <w:tcPr>
            <w:tcW w:w="6962" w:type="dxa"/>
            <w:tcBorders>
              <w:top w:val="nil"/>
              <w:left w:val="nil"/>
              <w:bottom w:val="single" w:sz="4" w:space="0" w:color="000000"/>
              <w:right w:val="single" w:sz="4" w:space="0" w:color="000000"/>
            </w:tcBorders>
            <w:shd w:val="clear" w:color="auto" w:fill="auto"/>
            <w:vAlign w:val="bottom"/>
            <w:hideMark/>
          </w:tcPr>
          <w:p w14:paraId="77832E05"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7E89678E"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METRO CUBICO</w:t>
            </w:r>
          </w:p>
        </w:tc>
      </w:tr>
      <w:tr w:rsidR="00070058" w:rsidRPr="00277C5B" w14:paraId="5B6BDB85"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F8ED2B8"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3</w:t>
            </w:r>
          </w:p>
        </w:tc>
        <w:tc>
          <w:tcPr>
            <w:tcW w:w="6962" w:type="dxa"/>
            <w:tcBorders>
              <w:top w:val="nil"/>
              <w:left w:val="nil"/>
              <w:bottom w:val="single" w:sz="4" w:space="0" w:color="000000"/>
              <w:right w:val="single" w:sz="4" w:space="0" w:color="000000"/>
            </w:tcBorders>
            <w:shd w:val="clear" w:color="auto" w:fill="auto"/>
            <w:vAlign w:val="bottom"/>
            <w:hideMark/>
          </w:tcPr>
          <w:p w14:paraId="1536AE4B"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ZAPATA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6DC937BA"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METRO CUBICO</w:t>
            </w:r>
          </w:p>
        </w:tc>
      </w:tr>
      <w:tr w:rsidR="00070058" w:rsidRPr="00277C5B" w14:paraId="39BC4E3D"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3D16E62"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4</w:t>
            </w:r>
          </w:p>
        </w:tc>
        <w:tc>
          <w:tcPr>
            <w:tcW w:w="6962" w:type="dxa"/>
            <w:tcBorders>
              <w:top w:val="nil"/>
              <w:left w:val="nil"/>
              <w:bottom w:val="single" w:sz="4" w:space="0" w:color="000000"/>
              <w:right w:val="single" w:sz="4" w:space="0" w:color="000000"/>
            </w:tcBorders>
            <w:shd w:val="clear" w:color="auto" w:fill="auto"/>
            <w:vAlign w:val="bottom"/>
            <w:hideMark/>
          </w:tcPr>
          <w:p w14:paraId="2484831D"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COLUMNA DE HORMIGÓN ARMADO (0,25X0,25)</w:t>
            </w:r>
          </w:p>
        </w:tc>
        <w:tc>
          <w:tcPr>
            <w:tcW w:w="0" w:type="auto"/>
            <w:tcBorders>
              <w:top w:val="nil"/>
              <w:left w:val="nil"/>
              <w:bottom w:val="single" w:sz="4" w:space="0" w:color="000000"/>
              <w:right w:val="single" w:sz="4" w:space="0" w:color="000000"/>
            </w:tcBorders>
            <w:shd w:val="clear" w:color="auto" w:fill="auto"/>
            <w:noWrap/>
            <w:vAlign w:val="bottom"/>
            <w:hideMark/>
          </w:tcPr>
          <w:p w14:paraId="0AA6BD64"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METRO CUBICO</w:t>
            </w:r>
          </w:p>
        </w:tc>
      </w:tr>
      <w:tr w:rsidR="00070058" w:rsidRPr="00277C5B" w14:paraId="34FD11DA"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8125ABF"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5</w:t>
            </w:r>
          </w:p>
        </w:tc>
        <w:tc>
          <w:tcPr>
            <w:tcW w:w="6962" w:type="dxa"/>
            <w:tcBorders>
              <w:top w:val="nil"/>
              <w:left w:val="nil"/>
              <w:bottom w:val="single" w:sz="4" w:space="0" w:color="000000"/>
              <w:right w:val="single" w:sz="4" w:space="0" w:color="000000"/>
            </w:tcBorders>
            <w:shd w:val="clear" w:color="auto" w:fill="auto"/>
            <w:vAlign w:val="bottom"/>
            <w:hideMark/>
          </w:tcPr>
          <w:p w14:paraId="43300A08"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24FDBB09"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METRO CUBICO</w:t>
            </w:r>
          </w:p>
        </w:tc>
      </w:tr>
      <w:tr w:rsidR="00070058" w:rsidRPr="00277C5B" w14:paraId="0EDFDC7D"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BA299E8"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6</w:t>
            </w:r>
          </w:p>
        </w:tc>
        <w:tc>
          <w:tcPr>
            <w:tcW w:w="6962" w:type="dxa"/>
            <w:tcBorders>
              <w:top w:val="nil"/>
              <w:left w:val="nil"/>
              <w:bottom w:val="single" w:sz="4" w:space="0" w:color="000000"/>
              <w:right w:val="single" w:sz="4" w:space="0" w:color="000000"/>
            </w:tcBorders>
            <w:shd w:val="clear" w:color="auto" w:fill="auto"/>
            <w:vAlign w:val="bottom"/>
            <w:hideMark/>
          </w:tcPr>
          <w:p w14:paraId="57F73E95"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4328CA26"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METRO CUBICO</w:t>
            </w:r>
          </w:p>
        </w:tc>
      </w:tr>
      <w:tr w:rsidR="00070058" w:rsidRPr="00277C5B" w14:paraId="6F020DE7"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D1A623B"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7</w:t>
            </w:r>
          </w:p>
        </w:tc>
        <w:tc>
          <w:tcPr>
            <w:tcW w:w="6962" w:type="dxa"/>
            <w:tcBorders>
              <w:top w:val="nil"/>
              <w:left w:val="nil"/>
              <w:bottom w:val="single" w:sz="4" w:space="0" w:color="000000"/>
              <w:right w:val="single" w:sz="4" w:space="0" w:color="000000"/>
            </w:tcBorders>
            <w:shd w:val="clear" w:color="auto" w:fill="auto"/>
            <w:vAlign w:val="bottom"/>
            <w:hideMark/>
          </w:tcPr>
          <w:p w14:paraId="38373B77"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IMPERMEABILIZACIÓN CON CARTÓN ASFALTICO</w:t>
            </w:r>
          </w:p>
        </w:tc>
        <w:tc>
          <w:tcPr>
            <w:tcW w:w="0" w:type="auto"/>
            <w:tcBorders>
              <w:top w:val="nil"/>
              <w:left w:val="nil"/>
              <w:bottom w:val="single" w:sz="4" w:space="0" w:color="000000"/>
              <w:right w:val="single" w:sz="4" w:space="0" w:color="000000"/>
            </w:tcBorders>
            <w:shd w:val="clear" w:color="auto" w:fill="auto"/>
            <w:noWrap/>
            <w:vAlign w:val="bottom"/>
            <w:hideMark/>
          </w:tcPr>
          <w:p w14:paraId="39F10964"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METRO CUADRADO</w:t>
            </w:r>
          </w:p>
        </w:tc>
      </w:tr>
      <w:tr w:rsidR="00070058" w:rsidRPr="00277C5B" w14:paraId="75EC4B61"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DC492F"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8</w:t>
            </w:r>
          </w:p>
        </w:tc>
        <w:tc>
          <w:tcPr>
            <w:tcW w:w="6962" w:type="dxa"/>
            <w:tcBorders>
              <w:top w:val="nil"/>
              <w:left w:val="nil"/>
              <w:bottom w:val="single" w:sz="4" w:space="0" w:color="000000"/>
              <w:right w:val="single" w:sz="4" w:space="0" w:color="000000"/>
            </w:tcBorders>
            <w:shd w:val="clear" w:color="auto" w:fill="auto"/>
            <w:vAlign w:val="bottom"/>
            <w:hideMark/>
          </w:tcPr>
          <w:p w14:paraId="69F06A10"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4721C76C"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METRO CUADRADO</w:t>
            </w:r>
          </w:p>
        </w:tc>
      </w:tr>
      <w:tr w:rsidR="00070058" w:rsidRPr="00277C5B" w14:paraId="2BA3D430"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514BD94"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9</w:t>
            </w:r>
          </w:p>
        </w:tc>
        <w:tc>
          <w:tcPr>
            <w:tcW w:w="6962" w:type="dxa"/>
            <w:tcBorders>
              <w:top w:val="nil"/>
              <w:left w:val="nil"/>
              <w:bottom w:val="single" w:sz="4" w:space="0" w:color="000000"/>
              <w:right w:val="single" w:sz="4" w:space="0" w:color="000000"/>
            </w:tcBorders>
            <w:shd w:val="clear" w:color="auto" w:fill="auto"/>
            <w:vAlign w:val="bottom"/>
            <w:hideMark/>
          </w:tcPr>
          <w:p w14:paraId="07B99BA1"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MURO DE LADRILLO DE 6H C/MORTERO DE CEMENTO (24X15X10)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76942030"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METRO CUADRADO</w:t>
            </w:r>
          </w:p>
        </w:tc>
      </w:tr>
      <w:tr w:rsidR="00070058" w:rsidRPr="00277C5B" w14:paraId="75945C56"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7100DED"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10</w:t>
            </w:r>
          </w:p>
        </w:tc>
        <w:tc>
          <w:tcPr>
            <w:tcW w:w="6962" w:type="dxa"/>
            <w:tcBorders>
              <w:top w:val="nil"/>
              <w:left w:val="nil"/>
              <w:bottom w:val="single" w:sz="4" w:space="0" w:color="000000"/>
              <w:right w:val="single" w:sz="4" w:space="0" w:color="000000"/>
            </w:tcBorders>
            <w:shd w:val="clear" w:color="auto" w:fill="auto"/>
            <w:vAlign w:val="bottom"/>
            <w:hideMark/>
          </w:tcPr>
          <w:p w14:paraId="4DF32ACB"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04BD8498"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METRO CUBICO</w:t>
            </w:r>
          </w:p>
        </w:tc>
      </w:tr>
      <w:tr w:rsidR="00070058" w:rsidRPr="00277C5B" w14:paraId="4CA49881"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A73405"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11</w:t>
            </w:r>
          </w:p>
        </w:tc>
        <w:tc>
          <w:tcPr>
            <w:tcW w:w="6962" w:type="dxa"/>
            <w:tcBorders>
              <w:top w:val="nil"/>
              <w:left w:val="nil"/>
              <w:bottom w:val="single" w:sz="4" w:space="0" w:color="000000"/>
              <w:right w:val="single" w:sz="4" w:space="0" w:color="000000"/>
            </w:tcBorders>
            <w:shd w:val="clear" w:color="auto" w:fill="auto"/>
            <w:vAlign w:val="bottom"/>
            <w:hideMark/>
          </w:tcPr>
          <w:p w14:paraId="4483897F"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CUBIERTA DE CALAMINA GALVANIZADA ONDULADA Nro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053E9346"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METRO CUADRADO</w:t>
            </w:r>
          </w:p>
        </w:tc>
      </w:tr>
      <w:tr w:rsidR="00070058" w:rsidRPr="00277C5B" w14:paraId="51D9660E"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17B6FEB"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12</w:t>
            </w:r>
          </w:p>
        </w:tc>
        <w:tc>
          <w:tcPr>
            <w:tcW w:w="6962" w:type="dxa"/>
            <w:tcBorders>
              <w:top w:val="nil"/>
              <w:left w:val="nil"/>
              <w:bottom w:val="single" w:sz="4" w:space="0" w:color="000000"/>
              <w:right w:val="single" w:sz="4" w:space="0" w:color="000000"/>
            </w:tcBorders>
            <w:shd w:val="clear" w:color="auto" w:fill="auto"/>
            <w:vAlign w:val="bottom"/>
            <w:hideMark/>
          </w:tcPr>
          <w:p w14:paraId="57816927"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CUMBRERA DE CALAMINA GALVANIZADA PLANA Nro 28 PREPINTADA</w:t>
            </w:r>
          </w:p>
        </w:tc>
        <w:tc>
          <w:tcPr>
            <w:tcW w:w="0" w:type="auto"/>
            <w:tcBorders>
              <w:top w:val="nil"/>
              <w:left w:val="nil"/>
              <w:bottom w:val="single" w:sz="4" w:space="0" w:color="000000"/>
              <w:right w:val="single" w:sz="4" w:space="0" w:color="000000"/>
            </w:tcBorders>
            <w:shd w:val="clear" w:color="auto" w:fill="auto"/>
            <w:noWrap/>
            <w:vAlign w:val="bottom"/>
            <w:hideMark/>
          </w:tcPr>
          <w:p w14:paraId="1AABF4C2"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METRO</w:t>
            </w:r>
          </w:p>
        </w:tc>
      </w:tr>
      <w:tr w:rsidR="00070058" w:rsidRPr="00277C5B" w14:paraId="2C493BB7"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2D0E0A"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13</w:t>
            </w:r>
          </w:p>
        </w:tc>
        <w:tc>
          <w:tcPr>
            <w:tcW w:w="6962" w:type="dxa"/>
            <w:tcBorders>
              <w:top w:val="nil"/>
              <w:left w:val="nil"/>
              <w:bottom w:val="single" w:sz="4" w:space="0" w:color="000000"/>
              <w:right w:val="single" w:sz="4" w:space="0" w:color="000000"/>
            </w:tcBorders>
            <w:shd w:val="clear" w:color="auto" w:fill="auto"/>
            <w:vAlign w:val="bottom"/>
            <w:hideMark/>
          </w:tcPr>
          <w:p w14:paraId="07805F24"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62CEA2D2"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METRO CUBICO</w:t>
            </w:r>
          </w:p>
        </w:tc>
      </w:tr>
      <w:tr w:rsidR="00070058" w:rsidRPr="00277C5B" w14:paraId="48219964"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084A4C3"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14</w:t>
            </w:r>
          </w:p>
        </w:tc>
        <w:tc>
          <w:tcPr>
            <w:tcW w:w="6962" w:type="dxa"/>
            <w:tcBorders>
              <w:top w:val="nil"/>
              <w:left w:val="nil"/>
              <w:bottom w:val="single" w:sz="4" w:space="0" w:color="000000"/>
              <w:right w:val="single" w:sz="4" w:space="0" w:color="000000"/>
            </w:tcBorders>
            <w:shd w:val="clear" w:color="auto" w:fill="auto"/>
            <w:vAlign w:val="bottom"/>
            <w:hideMark/>
          </w:tcPr>
          <w:p w14:paraId="4BB1990B"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77490A6B"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METRO CUADRADO</w:t>
            </w:r>
          </w:p>
        </w:tc>
      </w:tr>
      <w:tr w:rsidR="00070058" w:rsidRPr="00277C5B" w14:paraId="2A8B6355"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C06682B"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15</w:t>
            </w:r>
          </w:p>
        </w:tc>
        <w:tc>
          <w:tcPr>
            <w:tcW w:w="6962" w:type="dxa"/>
            <w:tcBorders>
              <w:top w:val="nil"/>
              <w:left w:val="nil"/>
              <w:bottom w:val="single" w:sz="4" w:space="0" w:color="000000"/>
              <w:right w:val="single" w:sz="4" w:space="0" w:color="000000"/>
            </w:tcBorders>
            <w:shd w:val="clear" w:color="auto" w:fill="auto"/>
            <w:vAlign w:val="bottom"/>
            <w:hideMark/>
          </w:tcPr>
          <w:p w14:paraId="2CD72778"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BOTAGUAS DE LADRILLO CERÁMICO</w:t>
            </w:r>
          </w:p>
        </w:tc>
        <w:tc>
          <w:tcPr>
            <w:tcW w:w="0" w:type="auto"/>
            <w:tcBorders>
              <w:top w:val="nil"/>
              <w:left w:val="nil"/>
              <w:bottom w:val="single" w:sz="4" w:space="0" w:color="000000"/>
              <w:right w:val="single" w:sz="4" w:space="0" w:color="000000"/>
            </w:tcBorders>
            <w:shd w:val="clear" w:color="auto" w:fill="auto"/>
            <w:noWrap/>
            <w:vAlign w:val="bottom"/>
            <w:hideMark/>
          </w:tcPr>
          <w:p w14:paraId="5511E502"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METRO</w:t>
            </w:r>
          </w:p>
        </w:tc>
      </w:tr>
      <w:tr w:rsidR="00070058" w:rsidRPr="00277C5B" w14:paraId="4F963802"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06E730B"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16</w:t>
            </w:r>
          </w:p>
        </w:tc>
        <w:tc>
          <w:tcPr>
            <w:tcW w:w="6962" w:type="dxa"/>
            <w:tcBorders>
              <w:top w:val="nil"/>
              <w:left w:val="nil"/>
              <w:bottom w:val="single" w:sz="4" w:space="0" w:color="000000"/>
              <w:right w:val="single" w:sz="4" w:space="0" w:color="000000"/>
            </w:tcBorders>
            <w:shd w:val="clear" w:color="auto" w:fill="auto"/>
            <w:vAlign w:val="bottom"/>
            <w:hideMark/>
          </w:tcPr>
          <w:p w14:paraId="68404B8E"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ACERA DE CEMENTO E=5 CM CON EMPEDRADO</w:t>
            </w:r>
          </w:p>
        </w:tc>
        <w:tc>
          <w:tcPr>
            <w:tcW w:w="0" w:type="auto"/>
            <w:tcBorders>
              <w:top w:val="nil"/>
              <w:left w:val="nil"/>
              <w:bottom w:val="single" w:sz="4" w:space="0" w:color="000000"/>
              <w:right w:val="single" w:sz="4" w:space="0" w:color="000000"/>
            </w:tcBorders>
            <w:shd w:val="clear" w:color="auto" w:fill="auto"/>
            <w:noWrap/>
            <w:vAlign w:val="bottom"/>
            <w:hideMark/>
          </w:tcPr>
          <w:p w14:paraId="059F6945"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METRO CUADRADO</w:t>
            </w:r>
          </w:p>
        </w:tc>
      </w:tr>
      <w:tr w:rsidR="00070058" w:rsidRPr="00277C5B" w14:paraId="32F11CE0"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EF8A8E"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17</w:t>
            </w:r>
          </w:p>
        </w:tc>
        <w:tc>
          <w:tcPr>
            <w:tcW w:w="6962" w:type="dxa"/>
            <w:tcBorders>
              <w:top w:val="nil"/>
              <w:left w:val="nil"/>
              <w:bottom w:val="single" w:sz="4" w:space="0" w:color="000000"/>
              <w:right w:val="single" w:sz="4" w:space="0" w:color="000000"/>
            </w:tcBorders>
            <w:shd w:val="clear" w:color="auto" w:fill="auto"/>
            <w:vAlign w:val="bottom"/>
            <w:hideMark/>
          </w:tcPr>
          <w:p w14:paraId="10A33DA9"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6181283A"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METRO CUADRADO</w:t>
            </w:r>
          </w:p>
        </w:tc>
      </w:tr>
      <w:tr w:rsidR="00070058" w:rsidRPr="00277C5B" w14:paraId="50F061FF"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ED951D"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18</w:t>
            </w:r>
          </w:p>
        </w:tc>
        <w:tc>
          <w:tcPr>
            <w:tcW w:w="6962" w:type="dxa"/>
            <w:tcBorders>
              <w:top w:val="nil"/>
              <w:left w:val="nil"/>
              <w:bottom w:val="single" w:sz="4" w:space="0" w:color="000000"/>
              <w:right w:val="single" w:sz="4" w:space="0" w:color="000000"/>
            </w:tcBorders>
            <w:shd w:val="clear" w:color="auto" w:fill="auto"/>
            <w:vAlign w:val="bottom"/>
            <w:hideMark/>
          </w:tcPr>
          <w:p w14:paraId="437E6E46"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64594D1E"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METRO CUADRADO</w:t>
            </w:r>
          </w:p>
        </w:tc>
      </w:tr>
      <w:tr w:rsidR="00070058" w:rsidRPr="00277C5B" w14:paraId="51E0A425"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0EC5545"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19</w:t>
            </w:r>
          </w:p>
        </w:tc>
        <w:tc>
          <w:tcPr>
            <w:tcW w:w="6962" w:type="dxa"/>
            <w:tcBorders>
              <w:top w:val="nil"/>
              <w:left w:val="nil"/>
              <w:bottom w:val="single" w:sz="4" w:space="0" w:color="000000"/>
              <w:right w:val="single" w:sz="4" w:space="0" w:color="000000"/>
            </w:tcBorders>
            <w:shd w:val="clear" w:color="auto" w:fill="auto"/>
            <w:vAlign w:val="bottom"/>
            <w:hideMark/>
          </w:tcPr>
          <w:p w14:paraId="7590058A"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3131784B"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METRO CUADRADO</w:t>
            </w:r>
          </w:p>
        </w:tc>
      </w:tr>
      <w:tr w:rsidR="00070058" w:rsidRPr="00277C5B" w14:paraId="153A45CA"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206038C"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20</w:t>
            </w:r>
          </w:p>
        </w:tc>
        <w:tc>
          <w:tcPr>
            <w:tcW w:w="6962" w:type="dxa"/>
            <w:tcBorders>
              <w:top w:val="nil"/>
              <w:left w:val="nil"/>
              <w:bottom w:val="single" w:sz="4" w:space="0" w:color="000000"/>
              <w:right w:val="single" w:sz="4" w:space="0" w:color="000000"/>
            </w:tcBorders>
            <w:shd w:val="clear" w:color="auto" w:fill="auto"/>
            <w:vAlign w:val="bottom"/>
            <w:hideMark/>
          </w:tcPr>
          <w:p w14:paraId="2BC2DF1D"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PROVISIÓN Y COLOCADO CIELO FALSO DE PLACA PVC C/ESTRUCTURA GALVANIZADA</w:t>
            </w:r>
          </w:p>
        </w:tc>
        <w:tc>
          <w:tcPr>
            <w:tcW w:w="0" w:type="auto"/>
            <w:tcBorders>
              <w:top w:val="nil"/>
              <w:left w:val="nil"/>
              <w:bottom w:val="single" w:sz="4" w:space="0" w:color="000000"/>
              <w:right w:val="single" w:sz="4" w:space="0" w:color="000000"/>
            </w:tcBorders>
            <w:shd w:val="clear" w:color="auto" w:fill="auto"/>
            <w:noWrap/>
            <w:vAlign w:val="bottom"/>
            <w:hideMark/>
          </w:tcPr>
          <w:p w14:paraId="6DF6196C"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METRO CUADRADO</w:t>
            </w:r>
          </w:p>
        </w:tc>
      </w:tr>
      <w:tr w:rsidR="00070058" w:rsidRPr="00277C5B" w14:paraId="270AB2FB"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7940C1A"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21</w:t>
            </w:r>
          </w:p>
        </w:tc>
        <w:tc>
          <w:tcPr>
            <w:tcW w:w="6962" w:type="dxa"/>
            <w:tcBorders>
              <w:top w:val="nil"/>
              <w:left w:val="nil"/>
              <w:bottom w:val="single" w:sz="4" w:space="0" w:color="000000"/>
              <w:right w:val="single" w:sz="4" w:space="0" w:color="000000"/>
            </w:tcBorders>
            <w:shd w:val="clear" w:color="auto" w:fill="auto"/>
            <w:vAlign w:val="bottom"/>
            <w:hideMark/>
          </w:tcPr>
          <w:p w14:paraId="05A14AB8"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17BC1F55"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METRO</w:t>
            </w:r>
          </w:p>
        </w:tc>
      </w:tr>
      <w:tr w:rsidR="00070058" w:rsidRPr="00277C5B" w14:paraId="4DF62425"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0811C60"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22</w:t>
            </w:r>
          </w:p>
        </w:tc>
        <w:tc>
          <w:tcPr>
            <w:tcW w:w="6962" w:type="dxa"/>
            <w:tcBorders>
              <w:top w:val="nil"/>
              <w:left w:val="nil"/>
              <w:bottom w:val="single" w:sz="4" w:space="0" w:color="000000"/>
              <w:right w:val="single" w:sz="4" w:space="0" w:color="000000"/>
            </w:tcBorders>
            <w:shd w:val="clear" w:color="auto" w:fill="auto"/>
            <w:vAlign w:val="bottom"/>
            <w:hideMark/>
          </w:tcPr>
          <w:p w14:paraId="542A7CDE"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7D05435C"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METRO</w:t>
            </w:r>
          </w:p>
        </w:tc>
      </w:tr>
      <w:tr w:rsidR="00070058" w:rsidRPr="00277C5B" w14:paraId="6F8B3BE3"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6D585DE"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23</w:t>
            </w:r>
          </w:p>
        </w:tc>
        <w:tc>
          <w:tcPr>
            <w:tcW w:w="6962" w:type="dxa"/>
            <w:tcBorders>
              <w:top w:val="nil"/>
              <w:left w:val="nil"/>
              <w:bottom w:val="single" w:sz="4" w:space="0" w:color="000000"/>
              <w:right w:val="single" w:sz="4" w:space="0" w:color="000000"/>
            </w:tcBorders>
            <w:shd w:val="clear" w:color="auto" w:fill="auto"/>
            <w:vAlign w:val="bottom"/>
            <w:hideMark/>
          </w:tcPr>
          <w:p w14:paraId="787D7B19"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00E86C31"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METRO CUADRADO</w:t>
            </w:r>
          </w:p>
        </w:tc>
      </w:tr>
      <w:tr w:rsidR="00070058" w:rsidRPr="00277C5B" w14:paraId="55F2E3BD"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B855420"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24</w:t>
            </w:r>
          </w:p>
        </w:tc>
        <w:tc>
          <w:tcPr>
            <w:tcW w:w="6962" w:type="dxa"/>
            <w:tcBorders>
              <w:top w:val="nil"/>
              <w:left w:val="nil"/>
              <w:bottom w:val="single" w:sz="4" w:space="0" w:color="000000"/>
              <w:right w:val="single" w:sz="4" w:space="0" w:color="000000"/>
            </w:tcBorders>
            <w:shd w:val="clear" w:color="auto" w:fill="auto"/>
            <w:vAlign w:val="bottom"/>
            <w:hideMark/>
          </w:tcPr>
          <w:p w14:paraId="54F91AC7"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385253F"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PIEZA</w:t>
            </w:r>
          </w:p>
        </w:tc>
      </w:tr>
      <w:tr w:rsidR="00070058" w:rsidRPr="00277C5B" w14:paraId="1014F6CD"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179B41"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25</w:t>
            </w:r>
          </w:p>
        </w:tc>
        <w:tc>
          <w:tcPr>
            <w:tcW w:w="6962" w:type="dxa"/>
            <w:tcBorders>
              <w:top w:val="nil"/>
              <w:left w:val="nil"/>
              <w:bottom w:val="single" w:sz="4" w:space="0" w:color="000000"/>
              <w:right w:val="single" w:sz="4" w:space="0" w:color="000000"/>
            </w:tcBorders>
            <w:shd w:val="clear" w:color="auto" w:fill="auto"/>
            <w:vAlign w:val="bottom"/>
            <w:hideMark/>
          </w:tcPr>
          <w:p w14:paraId="3EAC0566"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6857EC66"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METRO CUADRADO</w:t>
            </w:r>
          </w:p>
        </w:tc>
      </w:tr>
      <w:tr w:rsidR="00070058" w:rsidRPr="00277C5B" w14:paraId="3098C95E"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4CBF9D"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26</w:t>
            </w:r>
          </w:p>
        </w:tc>
        <w:tc>
          <w:tcPr>
            <w:tcW w:w="6962" w:type="dxa"/>
            <w:tcBorders>
              <w:top w:val="nil"/>
              <w:left w:val="nil"/>
              <w:bottom w:val="single" w:sz="4" w:space="0" w:color="000000"/>
              <w:right w:val="single" w:sz="4" w:space="0" w:color="000000"/>
            </w:tcBorders>
            <w:shd w:val="clear" w:color="auto" w:fill="auto"/>
            <w:vAlign w:val="bottom"/>
            <w:hideMark/>
          </w:tcPr>
          <w:p w14:paraId="0E5F92CD"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038F6EC2"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METRO CUADRADO</w:t>
            </w:r>
          </w:p>
        </w:tc>
      </w:tr>
      <w:tr w:rsidR="00070058" w:rsidRPr="00277C5B" w14:paraId="3B9B83F4"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071DA29"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27</w:t>
            </w:r>
          </w:p>
        </w:tc>
        <w:tc>
          <w:tcPr>
            <w:tcW w:w="6962" w:type="dxa"/>
            <w:tcBorders>
              <w:top w:val="nil"/>
              <w:left w:val="nil"/>
              <w:bottom w:val="single" w:sz="4" w:space="0" w:color="000000"/>
              <w:right w:val="single" w:sz="4" w:space="0" w:color="000000"/>
            </w:tcBorders>
            <w:shd w:val="clear" w:color="auto" w:fill="auto"/>
            <w:vAlign w:val="bottom"/>
            <w:hideMark/>
          </w:tcPr>
          <w:p w14:paraId="5ACB4DE1"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44779BA9"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METRO CUADRADO</w:t>
            </w:r>
          </w:p>
        </w:tc>
      </w:tr>
      <w:tr w:rsidR="00070058" w:rsidRPr="00277C5B" w14:paraId="497786B0"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821EE26"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28</w:t>
            </w:r>
          </w:p>
        </w:tc>
        <w:tc>
          <w:tcPr>
            <w:tcW w:w="6962" w:type="dxa"/>
            <w:tcBorders>
              <w:top w:val="nil"/>
              <w:left w:val="nil"/>
              <w:bottom w:val="single" w:sz="4" w:space="0" w:color="000000"/>
              <w:right w:val="single" w:sz="4" w:space="0" w:color="000000"/>
            </w:tcBorders>
            <w:shd w:val="clear" w:color="auto" w:fill="auto"/>
            <w:vAlign w:val="bottom"/>
            <w:hideMark/>
          </w:tcPr>
          <w:p w14:paraId="28B9FEB9"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ZÓCALO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026DCDA9"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METRO</w:t>
            </w:r>
          </w:p>
        </w:tc>
      </w:tr>
      <w:tr w:rsidR="00070058" w:rsidRPr="00277C5B" w14:paraId="1C53F7C5"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976F3EC"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29</w:t>
            </w:r>
          </w:p>
        </w:tc>
        <w:tc>
          <w:tcPr>
            <w:tcW w:w="6962" w:type="dxa"/>
            <w:tcBorders>
              <w:top w:val="nil"/>
              <w:left w:val="nil"/>
              <w:bottom w:val="single" w:sz="4" w:space="0" w:color="000000"/>
              <w:right w:val="single" w:sz="4" w:space="0" w:color="000000"/>
            </w:tcBorders>
            <w:shd w:val="clear" w:color="auto" w:fill="auto"/>
            <w:vAlign w:val="bottom"/>
            <w:hideMark/>
          </w:tcPr>
          <w:p w14:paraId="33785105"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29C8EDB5"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METRO CUADRADO</w:t>
            </w:r>
          </w:p>
        </w:tc>
      </w:tr>
      <w:tr w:rsidR="00070058" w:rsidRPr="00277C5B" w14:paraId="2E8576B1"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C551130"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30</w:t>
            </w:r>
          </w:p>
        </w:tc>
        <w:tc>
          <w:tcPr>
            <w:tcW w:w="6962" w:type="dxa"/>
            <w:tcBorders>
              <w:top w:val="nil"/>
              <w:left w:val="nil"/>
              <w:bottom w:val="single" w:sz="4" w:space="0" w:color="000000"/>
              <w:right w:val="single" w:sz="4" w:space="0" w:color="000000"/>
            </w:tcBorders>
            <w:shd w:val="clear" w:color="auto" w:fill="auto"/>
            <w:vAlign w:val="bottom"/>
            <w:hideMark/>
          </w:tcPr>
          <w:p w14:paraId="4681495C"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68E82FFA"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METRO CUADRADO</w:t>
            </w:r>
          </w:p>
        </w:tc>
      </w:tr>
      <w:tr w:rsidR="00070058" w:rsidRPr="00277C5B" w14:paraId="7B895A64"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1273B38"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31</w:t>
            </w:r>
          </w:p>
        </w:tc>
        <w:tc>
          <w:tcPr>
            <w:tcW w:w="6962" w:type="dxa"/>
            <w:tcBorders>
              <w:top w:val="nil"/>
              <w:left w:val="nil"/>
              <w:bottom w:val="single" w:sz="4" w:space="0" w:color="000000"/>
              <w:right w:val="single" w:sz="4" w:space="0" w:color="000000"/>
            </w:tcBorders>
            <w:shd w:val="clear" w:color="auto" w:fill="auto"/>
            <w:vAlign w:val="bottom"/>
            <w:hideMark/>
          </w:tcPr>
          <w:p w14:paraId="6917A1CB"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AA6C967"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METRO CUADRADO</w:t>
            </w:r>
          </w:p>
        </w:tc>
      </w:tr>
      <w:tr w:rsidR="00070058" w:rsidRPr="00277C5B" w14:paraId="04F20A5D"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5DB6B2"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32</w:t>
            </w:r>
          </w:p>
        </w:tc>
        <w:tc>
          <w:tcPr>
            <w:tcW w:w="6962" w:type="dxa"/>
            <w:tcBorders>
              <w:top w:val="nil"/>
              <w:left w:val="nil"/>
              <w:bottom w:val="single" w:sz="4" w:space="0" w:color="000000"/>
              <w:right w:val="single" w:sz="4" w:space="0" w:color="000000"/>
            </w:tcBorders>
            <w:shd w:val="clear" w:color="auto" w:fill="auto"/>
            <w:vAlign w:val="bottom"/>
            <w:hideMark/>
          </w:tcPr>
          <w:p w14:paraId="2936BAFC"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PROVISIÓN Y COLOCADO DE  PUERTA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33B013BD"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PIEZA</w:t>
            </w:r>
          </w:p>
        </w:tc>
      </w:tr>
      <w:tr w:rsidR="00070058" w:rsidRPr="00277C5B" w14:paraId="17281755"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48436F3"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33</w:t>
            </w:r>
          </w:p>
        </w:tc>
        <w:tc>
          <w:tcPr>
            <w:tcW w:w="6962" w:type="dxa"/>
            <w:tcBorders>
              <w:top w:val="nil"/>
              <w:left w:val="nil"/>
              <w:bottom w:val="single" w:sz="4" w:space="0" w:color="000000"/>
              <w:right w:val="single" w:sz="4" w:space="0" w:color="000000"/>
            </w:tcBorders>
            <w:shd w:val="clear" w:color="auto" w:fill="auto"/>
            <w:vAlign w:val="bottom"/>
            <w:hideMark/>
          </w:tcPr>
          <w:p w14:paraId="6F3CE5B6"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PROVISIÓN Y COLOCADO DE  PUERTA MIXTA METAL Y MADERA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0E45645E"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PIEZA</w:t>
            </w:r>
          </w:p>
        </w:tc>
      </w:tr>
      <w:tr w:rsidR="00070058" w:rsidRPr="00277C5B" w14:paraId="033C1334"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813DFA8"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34</w:t>
            </w:r>
          </w:p>
        </w:tc>
        <w:tc>
          <w:tcPr>
            <w:tcW w:w="6962" w:type="dxa"/>
            <w:tcBorders>
              <w:top w:val="nil"/>
              <w:left w:val="nil"/>
              <w:bottom w:val="single" w:sz="4" w:space="0" w:color="000000"/>
              <w:right w:val="single" w:sz="4" w:space="0" w:color="000000"/>
            </w:tcBorders>
            <w:shd w:val="clear" w:color="auto" w:fill="auto"/>
            <w:vAlign w:val="bottom"/>
            <w:hideMark/>
          </w:tcPr>
          <w:p w14:paraId="2D7830AF"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76F07EC4"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GLOBAL</w:t>
            </w:r>
          </w:p>
        </w:tc>
      </w:tr>
      <w:tr w:rsidR="00070058" w:rsidRPr="00277C5B" w14:paraId="5141BA3C"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2B957E1"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35</w:t>
            </w:r>
          </w:p>
        </w:tc>
        <w:tc>
          <w:tcPr>
            <w:tcW w:w="6962" w:type="dxa"/>
            <w:tcBorders>
              <w:top w:val="nil"/>
              <w:left w:val="nil"/>
              <w:bottom w:val="single" w:sz="4" w:space="0" w:color="000000"/>
              <w:right w:val="single" w:sz="4" w:space="0" w:color="000000"/>
            </w:tcBorders>
            <w:shd w:val="clear" w:color="auto" w:fill="auto"/>
            <w:vAlign w:val="bottom"/>
            <w:hideMark/>
          </w:tcPr>
          <w:p w14:paraId="0B6D301B"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vAlign w:val="bottom"/>
            <w:hideMark/>
          </w:tcPr>
          <w:p w14:paraId="76DB2C5C"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PUNTO</w:t>
            </w:r>
          </w:p>
        </w:tc>
      </w:tr>
      <w:tr w:rsidR="00070058" w:rsidRPr="00277C5B" w14:paraId="05567671"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1927087"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36</w:t>
            </w:r>
          </w:p>
        </w:tc>
        <w:tc>
          <w:tcPr>
            <w:tcW w:w="6962" w:type="dxa"/>
            <w:tcBorders>
              <w:top w:val="nil"/>
              <w:left w:val="nil"/>
              <w:bottom w:val="single" w:sz="4" w:space="0" w:color="000000"/>
              <w:right w:val="single" w:sz="4" w:space="0" w:color="000000"/>
            </w:tcBorders>
            <w:shd w:val="clear" w:color="auto" w:fill="auto"/>
            <w:vAlign w:val="bottom"/>
            <w:hideMark/>
          </w:tcPr>
          <w:p w14:paraId="49F3D7FD"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2AB1E2CC"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PUNTO</w:t>
            </w:r>
          </w:p>
        </w:tc>
      </w:tr>
      <w:tr w:rsidR="00070058" w:rsidRPr="00277C5B" w14:paraId="6FAE49C6"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10A87B8"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37</w:t>
            </w:r>
          </w:p>
        </w:tc>
        <w:tc>
          <w:tcPr>
            <w:tcW w:w="6962" w:type="dxa"/>
            <w:tcBorders>
              <w:top w:val="nil"/>
              <w:left w:val="nil"/>
              <w:bottom w:val="single" w:sz="4" w:space="0" w:color="000000"/>
              <w:right w:val="single" w:sz="4" w:space="0" w:color="000000"/>
            </w:tcBorders>
            <w:shd w:val="clear" w:color="auto" w:fill="auto"/>
            <w:vAlign w:val="bottom"/>
            <w:hideMark/>
          </w:tcPr>
          <w:p w14:paraId="6C05804C"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2A17D760"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GLOBAL</w:t>
            </w:r>
          </w:p>
        </w:tc>
      </w:tr>
      <w:tr w:rsidR="00070058" w:rsidRPr="00277C5B" w14:paraId="1C781178"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513136"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38</w:t>
            </w:r>
          </w:p>
        </w:tc>
        <w:tc>
          <w:tcPr>
            <w:tcW w:w="6962" w:type="dxa"/>
            <w:tcBorders>
              <w:top w:val="nil"/>
              <w:left w:val="nil"/>
              <w:bottom w:val="single" w:sz="4" w:space="0" w:color="000000"/>
              <w:right w:val="single" w:sz="4" w:space="0" w:color="000000"/>
            </w:tcBorders>
            <w:shd w:val="clear" w:color="auto" w:fill="auto"/>
            <w:vAlign w:val="bottom"/>
            <w:hideMark/>
          </w:tcPr>
          <w:p w14:paraId="21D996E5"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337EA476"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GLOBAL</w:t>
            </w:r>
          </w:p>
        </w:tc>
      </w:tr>
      <w:tr w:rsidR="00070058" w:rsidRPr="00277C5B" w14:paraId="38D2601E"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542F0D3"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39</w:t>
            </w:r>
          </w:p>
        </w:tc>
        <w:tc>
          <w:tcPr>
            <w:tcW w:w="6962" w:type="dxa"/>
            <w:tcBorders>
              <w:top w:val="nil"/>
              <w:left w:val="nil"/>
              <w:bottom w:val="single" w:sz="4" w:space="0" w:color="000000"/>
              <w:right w:val="single" w:sz="4" w:space="0" w:color="000000"/>
            </w:tcBorders>
            <w:shd w:val="clear" w:color="auto" w:fill="auto"/>
            <w:vAlign w:val="bottom"/>
            <w:hideMark/>
          </w:tcPr>
          <w:p w14:paraId="341DAC64"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716B34B8"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PUNTO</w:t>
            </w:r>
          </w:p>
        </w:tc>
      </w:tr>
      <w:tr w:rsidR="00070058" w:rsidRPr="00277C5B" w14:paraId="509834C9"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BE40AD"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40</w:t>
            </w:r>
          </w:p>
        </w:tc>
        <w:tc>
          <w:tcPr>
            <w:tcW w:w="6962" w:type="dxa"/>
            <w:tcBorders>
              <w:top w:val="nil"/>
              <w:left w:val="nil"/>
              <w:bottom w:val="single" w:sz="4" w:space="0" w:color="000000"/>
              <w:right w:val="single" w:sz="4" w:space="0" w:color="000000"/>
            </w:tcBorders>
            <w:shd w:val="clear" w:color="auto" w:fill="auto"/>
            <w:vAlign w:val="bottom"/>
            <w:hideMark/>
          </w:tcPr>
          <w:p w14:paraId="12C42EA0"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0B3D7AAF"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PIEZA</w:t>
            </w:r>
          </w:p>
        </w:tc>
      </w:tr>
      <w:tr w:rsidR="00070058" w:rsidRPr="00277C5B" w14:paraId="420AC1C2"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A2DD91C"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41</w:t>
            </w:r>
          </w:p>
        </w:tc>
        <w:tc>
          <w:tcPr>
            <w:tcW w:w="6962" w:type="dxa"/>
            <w:tcBorders>
              <w:top w:val="nil"/>
              <w:left w:val="nil"/>
              <w:bottom w:val="single" w:sz="4" w:space="0" w:color="000000"/>
              <w:right w:val="single" w:sz="4" w:space="0" w:color="000000"/>
            </w:tcBorders>
            <w:shd w:val="clear" w:color="auto" w:fill="auto"/>
            <w:vAlign w:val="bottom"/>
            <w:hideMark/>
          </w:tcPr>
          <w:p w14:paraId="4BEEFC0F"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2A48B314"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PIEZA</w:t>
            </w:r>
          </w:p>
        </w:tc>
      </w:tr>
      <w:tr w:rsidR="00070058" w:rsidRPr="00277C5B" w14:paraId="07CB6960"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1B811DC"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42</w:t>
            </w:r>
          </w:p>
        </w:tc>
        <w:tc>
          <w:tcPr>
            <w:tcW w:w="6962" w:type="dxa"/>
            <w:tcBorders>
              <w:top w:val="nil"/>
              <w:left w:val="nil"/>
              <w:bottom w:val="single" w:sz="4" w:space="0" w:color="000000"/>
              <w:right w:val="single" w:sz="4" w:space="0" w:color="000000"/>
            </w:tcBorders>
            <w:shd w:val="clear" w:color="auto" w:fill="auto"/>
            <w:vAlign w:val="bottom"/>
            <w:hideMark/>
          </w:tcPr>
          <w:p w14:paraId="7D91EB5A"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1FED201"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PIEZA</w:t>
            </w:r>
          </w:p>
        </w:tc>
      </w:tr>
      <w:tr w:rsidR="00070058" w:rsidRPr="00277C5B" w14:paraId="4E04C8A7"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19648C4"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43</w:t>
            </w:r>
          </w:p>
        </w:tc>
        <w:tc>
          <w:tcPr>
            <w:tcW w:w="6962" w:type="dxa"/>
            <w:tcBorders>
              <w:top w:val="nil"/>
              <w:left w:val="nil"/>
              <w:bottom w:val="single" w:sz="4" w:space="0" w:color="000000"/>
              <w:right w:val="single" w:sz="4" w:space="0" w:color="000000"/>
            </w:tcBorders>
            <w:shd w:val="clear" w:color="auto" w:fill="auto"/>
            <w:vAlign w:val="bottom"/>
            <w:hideMark/>
          </w:tcPr>
          <w:p w14:paraId="1D724638"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3FCA2F7"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PIEZA</w:t>
            </w:r>
          </w:p>
        </w:tc>
      </w:tr>
      <w:tr w:rsidR="00070058" w:rsidRPr="00277C5B" w14:paraId="0A89BB07"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892903A"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44</w:t>
            </w:r>
          </w:p>
        </w:tc>
        <w:tc>
          <w:tcPr>
            <w:tcW w:w="6962" w:type="dxa"/>
            <w:tcBorders>
              <w:top w:val="nil"/>
              <w:left w:val="nil"/>
              <w:bottom w:val="single" w:sz="4" w:space="0" w:color="000000"/>
              <w:right w:val="single" w:sz="4" w:space="0" w:color="000000"/>
            </w:tcBorders>
            <w:shd w:val="clear" w:color="auto" w:fill="auto"/>
            <w:vAlign w:val="bottom"/>
            <w:hideMark/>
          </w:tcPr>
          <w:p w14:paraId="19B3C795"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0FC4FAF"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PIEZA</w:t>
            </w:r>
          </w:p>
        </w:tc>
      </w:tr>
      <w:tr w:rsidR="00070058" w:rsidRPr="00277C5B" w14:paraId="2C641127"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0D8B5D6"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45</w:t>
            </w:r>
          </w:p>
        </w:tc>
        <w:tc>
          <w:tcPr>
            <w:tcW w:w="6962" w:type="dxa"/>
            <w:tcBorders>
              <w:top w:val="nil"/>
              <w:left w:val="nil"/>
              <w:bottom w:val="single" w:sz="4" w:space="0" w:color="000000"/>
              <w:right w:val="single" w:sz="4" w:space="0" w:color="000000"/>
            </w:tcBorders>
            <w:shd w:val="clear" w:color="auto" w:fill="auto"/>
            <w:vAlign w:val="bottom"/>
            <w:hideMark/>
          </w:tcPr>
          <w:p w14:paraId="74C4B8B7"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PROVISION Y COLOCADO DE TANQUE PLASTICO DE AGUA DE 650 LITROS 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9EF4CDA"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GLOBAL</w:t>
            </w:r>
          </w:p>
        </w:tc>
      </w:tr>
      <w:tr w:rsidR="00070058" w:rsidRPr="00277C5B" w14:paraId="27CB8BD2"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F2C35D"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46</w:t>
            </w:r>
          </w:p>
        </w:tc>
        <w:tc>
          <w:tcPr>
            <w:tcW w:w="6962" w:type="dxa"/>
            <w:tcBorders>
              <w:top w:val="nil"/>
              <w:left w:val="nil"/>
              <w:bottom w:val="single" w:sz="4" w:space="0" w:color="000000"/>
              <w:right w:val="single" w:sz="4" w:space="0" w:color="000000"/>
            </w:tcBorders>
            <w:shd w:val="clear" w:color="auto" w:fill="auto"/>
            <w:vAlign w:val="bottom"/>
            <w:hideMark/>
          </w:tcPr>
          <w:p w14:paraId="1D3D711F"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PROVISION Y COLOCADO DE TANQUE PLASTICO DE AGUA DE 650 LITROS P/COSECHA DE AGUA</w:t>
            </w:r>
          </w:p>
        </w:tc>
        <w:tc>
          <w:tcPr>
            <w:tcW w:w="0" w:type="auto"/>
            <w:tcBorders>
              <w:top w:val="nil"/>
              <w:left w:val="nil"/>
              <w:bottom w:val="single" w:sz="4" w:space="0" w:color="000000"/>
              <w:right w:val="single" w:sz="4" w:space="0" w:color="000000"/>
            </w:tcBorders>
            <w:shd w:val="clear" w:color="auto" w:fill="auto"/>
            <w:noWrap/>
            <w:vAlign w:val="bottom"/>
            <w:hideMark/>
          </w:tcPr>
          <w:p w14:paraId="59297DCA"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GLOBAL</w:t>
            </w:r>
          </w:p>
        </w:tc>
      </w:tr>
      <w:tr w:rsidR="00070058" w:rsidRPr="00277C5B" w14:paraId="3B15D5F2"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6BFBE2C"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47</w:t>
            </w:r>
          </w:p>
        </w:tc>
        <w:tc>
          <w:tcPr>
            <w:tcW w:w="6962" w:type="dxa"/>
            <w:tcBorders>
              <w:top w:val="nil"/>
              <w:left w:val="nil"/>
              <w:bottom w:val="single" w:sz="4" w:space="0" w:color="000000"/>
              <w:right w:val="single" w:sz="4" w:space="0" w:color="000000"/>
            </w:tcBorders>
            <w:shd w:val="clear" w:color="auto" w:fill="auto"/>
            <w:vAlign w:val="bottom"/>
            <w:hideMark/>
          </w:tcPr>
          <w:p w14:paraId="44EF7161"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30DD7673"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METRO</w:t>
            </w:r>
          </w:p>
        </w:tc>
      </w:tr>
      <w:tr w:rsidR="00070058" w:rsidRPr="00277C5B" w14:paraId="04379E92"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BD7948"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48</w:t>
            </w:r>
          </w:p>
        </w:tc>
        <w:tc>
          <w:tcPr>
            <w:tcW w:w="6962" w:type="dxa"/>
            <w:tcBorders>
              <w:top w:val="nil"/>
              <w:left w:val="nil"/>
              <w:bottom w:val="single" w:sz="4" w:space="0" w:color="000000"/>
              <w:right w:val="single" w:sz="4" w:space="0" w:color="000000"/>
            </w:tcBorders>
            <w:shd w:val="clear" w:color="auto" w:fill="auto"/>
            <w:vAlign w:val="bottom"/>
            <w:hideMark/>
          </w:tcPr>
          <w:p w14:paraId="32E2AD3A"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3D1C5D64"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METRO</w:t>
            </w:r>
          </w:p>
        </w:tc>
      </w:tr>
      <w:tr w:rsidR="00070058" w:rsidRPr="00277C5B" w14:paraId="40A0D2DA" w14:textId="77777777" w:rsidTr="0045332F">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4CB0753" w14:textId="77777777" w:rsidR="00070058" w:rsidRPr="00277C5B" w:rsidRDefault="00070058" w:rsidP="0045332F">
            <w:pPr>
              <w:jc w:val="right"/>
              <w:rPr>
                <w:rFonts w:ascii="Tahoma" w:hAnsi="Tahoma" w:cs="Tahoma"/>
                <w:color w:val="000000"/>
                <w:sz w:val="18"/>
                <w:szCs w:val="18"/>
                <w:lang w:eastAsia="es-BO"/>
              </w:rPr>
            </w:pPr>
            <w:r w:rsidRPr="00277C5B">
              <w:rPr>
                <w:rFonts w:ascii="Tahoma" w:hAnsi="Tahoma" w:cs="Tahoma"/>
                <w:color w:val="000000"/>
                <w:sz w:val="18"/>
                <w:szCs w:val="18"/>
                <w:lang w:eastAsia="es-BO"/>
              </w:rPr>
              <w:t>49</w:t>
            </w:r>
          </w:p>
        </w:tc>
        <w:tc>
          <w:tcPr>
            <w:tcW w:w="6962" w:type="dxa"/>
            <w:tcBorders>
              <w:top w:val="nil"/>
              <w:left w:val="nil"/>
              <w:bottom w:val="single" w:sz="4" w:space="0" w:color="000000"/>
              <w:right w:val="single" w:sz="4" w:space="0" w:color="000000"/>
            </w:tcBorders>
            <w:shd w:val="clear" w:color="auto" w:fill="auto"/>
            <w:vAlign w:val="bottom"/>
            <w:hideMark/>
          </w:tcPr>
          <w:p w14:paraId="5BE4F582"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79AB6DD1"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GLOBAL</w:t>
            </w:r>
          </w:p>
        </w:tc>
      </w:tr>
    </w:tbl>
    <w:p w14:paraId="74C5CCA2" w14:textId="77777777" w:rsidR="00070058" w:rsidRPr="0053408B" w:rsidRDefault="00070058" w:rsidP="00070058">
      <w:bookmarkStart w:id="160" w:name="_Toc71811174"/>
    </w:p>
    <w:p w14:paraId="63486214" w14:textId="77777777" w:rsidR="00070058" w:rsidRPr="00882269" w:rsidRDefault="00070058" w:rsidP="00946610">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4"/>
      <w:r w:rsidRPr="00882269">
        <w:rPr>
          <w:rFonts w:ascii="Tahoma" w:hAnsi="Tahoma" w:cs="Tahoma"/>
          <w:b/>
          <w:bCs/>
          <w:color w:val="000000"/>
          <w:kern w:val="32"/>
          <w:lang w:val="es-ES_tradnl"/>
        </w:rPr>
        <w:t>CONSTRUCCIÓN</w:t>
      </w:r>
      <w:bookmarkEnd w:id="160"/>
    </w:p>
    <w:p w14:paraId="6AE78396" w14:textId="77777777" w:rsidR="00070058" w:rsidRPr="00882269" w:rsidRDefault="00070058" w:rsidP="00070058">
      <w:pPr>
        <w:rPr>
          <w:lang w:val="es-ES_tradnl"/>
        </w:rPr>
      </w:pPr>
    </w:p>
    <w:p w14:paraId="4EB00807" w14:textId="77777777" w:rsidR="00070058" w:rsidRPr="00F15D7F" w:rsidRDefault="00070058" w:rsidP="00070058">
      <w:pPr>
        <w:jc w:val="both"/>
        <w:rPr>
          <w:rFonts w:ascii="Tahoma" w:hAnsi="Tahoma" w:cs="Tahoma"/>
        </w:rPr>
      </w:pPr>
      <w:bookmarkStart w:id="161" w:name="_Hlk179543256"/>
      <w:bookmarkStart w:id="162" w:name="_Hlk170208442"/>
      <w:r w:rsidRPr="00F15D7F">
        <w:rPr>
          <w:rFonts w:ascii="Tahoma" w:hAnsi="Tahoma" w:cs="Tahoma"/>
        </w:rPr>
        <w:t>Si la calidad de algún material no se encuentra especificada, obligatoriamente deberá merecer la aprobación del Inspector de Proyecto.</w:t>
      </w:r>
    </w:p>
    <w:p w14:paraId="5230DC2B" w14:textId="77777777" w:rsidR="00070058" w:rsidRPr="00A36FBE" w:rsidRDefault="00070058" w:rsidP="00070058">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377B3F7A" w14:textId="77777777" w:rsidR="00070058" w:rsidRPr="00A8327A" w:rsidRDefault="00070058" w:rsidP="00070058">
      <w:pPr>
        <w:tabs>
          <w:tab w:val="left" w:pos="8711"/>
        </w:tabs>
        <w:jc w:val="both"/>
        <w:rPr>
          <w:rFonts w:ascii="Tahoma" w:hAnsi="Tahoma" w:cs="Tahoma"/>
          <w:highlight w:val="green"/>
        </w:rPr>
      </w:pPr>
      <w:bookmarkStart w:id="163" w:name="_Hlk170197607"/>
      <w:bookmarkEnd w:id="161"/>
      <w:r w:rsidRPr="00A8327A">
        <w:rPr>
          <w:rFonts w:ascii="Tahoma" w:hAnsi="Tahoma" w:cs="Tahoma"/>
          <w:b/>
          <w:bCs/>
          <w:highlight w:val="green"/>
        </w:rPr>
        <w:t>Cemento:</w:t>
      </w:r>
      <w:r w:rsidRPr="00A8327A">
        <w:rPr>
          <w:rFonts w:ascii="Tahoma" w:hAnsi="Tahoma" w:cs="Tahoma"/>
          <w:highlight w:val="green"/>
        </w:rPr>
        <w:t xml:space="preserve"> Se deberá utilizar cemento Portland 100% de origen nacional fresco y de calidad probada IP-40.</w:t>
      </w:r>
    </w:p>
    <w:p w14:paraId="0E3F0DB4" w14:textId="77777777" w:rsidR="00070058" w:rsidRPr="00A36FBE" w:rsidRDefault="00070058" w:rsidP="00070058">
      <w:pPr>
        <w:tabs>
          <w:tab w:val="left" w:pos="8711"/>
        </w:tabs>
        <w:jc w:val="both"/>
        <w:rPr>
          <w:rFonts w:ascii="Tahoma" w:hAnsi="Tahoma" w:cs="Tahoma"/>
        </w:rPr>
      </w:pPr>
      <w:r w:rsidRPr="00A8327A">
        <w:rPr>
          <w:rFonts w:ascii="Tahoma" w:hAnsi="Tahoma" w:cs="Tahoma"/>
          <w:b/>
          <w:bCs/>
          <w:highlight w:val="green"/>
        </w:rPr>
        <w:t>Cerámica:</w:t>
      </w:r>
      <w:r w:rsidRPr="00A8327A">
        <w:rPr>
          <w:rFonts w:ascii="Tahoma" w:hAnsi="Tahoma" w:cs="Tahoma"/>
          <w:highlight w:val="green"/>
        </w:rPr>
        <w:t xml:space="preserve"> Deberá utilizarse una cerámica nacional esmaltada de marca reconocida con una calidad mínima de PEI-3 o superior.</w:t>
      </w:r>
      <w:bookmarkEnd w:id="163"/>
    </w:p>
    <w:bookmarkEnd w:id="162"/>
    <w:p w14:paraId="23FD78D3" w14:textId="77777777" w:rsidR="00070058" w:rsidRPr="00882269" w:rsidRDefault="00070058" w:rsidP="00070058">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4E11069A" w14:textId="77777777" w:rsidR="00070058" w:rsidRPr="00F15D7F" w:rsidRDefault="00070058" w:rsidP="00070058">
      <w:pPr>
        <w:jc w:val="both"/>
        <w:rPr>
          <w:rFonts w:ascii="Tahoma" w:hAnsi="Tahoma" w:cs="Tahoma"/>
          <w:lang w:val="es-ES_tradnl"/>
        </w:rPr>
      </w:pPr>
    </w:p>
    <w:p w14:paraId="7E371483" w14:textId="77777777" w:rsidR="00070058" w:rsidRPr="00F15D7F" w:rsidRDefault="00070058" w:rsidP="00070058">
      <w:pPr>
        <w:jc w:val="both"/>
        <w:rPr>
          <w:rFonts w:ascii="Tahoma" w:hAnsi="Tahoma" w:cs="Tahoma"/>
          <w:lang w:eastAsia="es-ES"/>
        </w:rPr>
      </w:pPr>
      <w:r w:rsidRPr="00F15D7F">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15D7F">
        <w:rPr>
          <w:rFonts w:ascii="Tahoma" w:hAnsi="Tahoma" w:cs="Tahoma"/>
          <w:i/>
          <w:iCs/>
          <w:lang w:eastAsia="es-ES"/>
        </w:rPr>
        <w:t>“principios de complementariedad, reciprocidad, solidaridad, redistribución, igualdad, seguridad jurídica, sustentabilidad, equilibrio, justicia y transparencia”</w:t>
      </w:r>
      <w:r w:rsidRPr="00F15D7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21AEC3D" w14:textId="77777777" w:rsidR="00070058" w:rsidRPr="00F15D7F" w:rsidRDefault="00070058" w:rsidP="00070058">
      <w:pPr>
        <w:jc w:val="both"/>
        <w:rPr>
          <w:rFonts w:ascii="Tahoma" w:hAnsi="Tahoma" w:cs="Tahoma"/>
          <w:lang w:val="es-ES_tradnl"/>
        </w:rPr>
      </w:pPr>
    </w:p>
    <w:p w14:paraId="7DE5A35E" w14:textId="77777777" w:rsidR="00070058" w:rsidRPr="00F15D7F" w:rsidRDefault="00070058" w:rsidP="00070058">
      <w:pPr>
        <w:tabs>
          <w:tab w:val="left" w:pos="993"/>
        </w:tabs>
        <w:spacing w:line="260" w:lineRule="atLeast"/>
        <w:jc w:val="both"/>
        <w:rPr>
          <w:rFonts w:ascii="Tahoma" w:hAnsi="Tahoma" w:cs="Tahoma"/>
          <w:b/>
          <w:lang w:val="es-ES_tradnl"/>
        </w:rPr>
      </w:pPr>
      <w:r w:rsidRPr="00F15D7F">
        <w:rPr>
          <w:rFonts w:ascii="Tahoma" w:hAnsi="Tahoma" w:cs="Tahoma"/>
          <w:b/>
          <w:lang w:val="es-ES_tradnl"/>
        </w:rPr>
        <w:t>Proceso de provisión/dotación de materiales de construcción.</w:t>
      </w:r>
    </w:p>
    <w:p w14:paraId="6DB94ABA" w14:textId="77777777" w:rsidR="00070058" w:rsidRPr="00882269" w:rsidRDefault="00070058" w:rsidP="00070058">
      <w:pPr>
        <w:tabs>
          <w:tab w:val="left" w:pos="993"/>
        </w:tabs>
        <w:spacing w:line="260" w:lineRule="atLeast"/>
        <w:jc w:val="both"/>
        <w:rPr>
          <w:rFonts w:ascii="Tahoma" w:hAnsi="Tahoma" w:cs="Tahoma"/>
          <w:lang w:val="es-ES_tradnl"/>
        </w:rPr>
      </w:pPr>
      <w:r w:rsidRPr="00F15D7F">
        <w:rPr>
          <w:rFonts w:ascii="Tahoma" w:hAnsi="Tahoma" w:cs="Tahoma"/>
          <w:lang w:val="es-ES_tradnl"/>
        </w:rPr>
        <w:t xml:space="preserve">El </w:t>
      </w:r>
      <w:r>
        <w:rPr>
          <w:rFonts w:ascii="Tahoma" w:hAnsi="Tahoma" w:cs="Tahoma"/>
          <w:lang w:val="es-ES_tradnl"/>
        </w:rPr>
        <w:t>I</w:t>
      </w:r>
      <w:r w:rsidRPr="00F15D7F">
        <w:rPr>
          <w:rFonts w:ascii="Tahoma" w:hAnsi="Tahoma" w:cs="Tahoma"/>
          <w:lang w:val="es-ES_tradnl"/>
        </w:rPr>
        <w:t>nspector del proyecto podrá solicitar certificados</w:t>
      </w:r>
      <w:r w:rsidRPr="00882269">
        <w:rPr>
          <w:rFonts w:ascii="Tahoma" w:hAnsi="Tahoma" w:cs="Tahoma"/>
          <w:lang w:val="es-ES_tradnl"/>
        </w:rPr>
        <w:t xml:space="preserve">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874ABE4" w14:textId="77777777" w:rsidR="00070058" w:rsidRPr="00882269" w:rsidRDefault="00070058" w:rsidP="0007005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EF34071" w14:textId="77777777" w:rsidR="00070058" w:rsidRPr="00882269" w:rsidRDefault="00070058" w:rsidP="00070058">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44FBF735" w14:textId="77777777" w:rsidR="00070058" w:rsidRPr="00882269" w:rsidRDefault="00070058" w:rsidP="00070058">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4" w:name="_Hlk118650468"/>
      <w:r w:rsidRPr="00882269">
        <w:rPr>
          <w:rFonts w:ascii="Tahoma" w:hAnsi="Tahoma" w:cs="Tahoma"/>
          <w:b/>
          <w:lang w:val="es-ES_tradnl"/>
        </w:rPr>
        <w:t>de construcción</w:t>
      </w:r>
      <w:bookmarkEnd w:id="164"/>
      <w:r w:rsidRPr="00882269">
        <w:rPr>
          <w:rFonts w:ascii="Tahoma" w:hAnsi="Tahoma" w:cs="Tahoma"/>
          <w:b/>
          <w:lang w:val="es-ES_tradnl"/>
        </w:rPr>
        <w:t>.</w:t>
      </w:r>
    </w:p>
    <w:p w14:paraId="11478306" w14:textId="77777777" w:rsidR="00070058" w:rsidRPr="00882269" w:rsidRDefault="00070058" w:rsidP="0007005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F7A3DB0" w14:textId="77777777" w:rsidR="00070058" w:rsidRPr="00882269" w:rsidRDefault="00070058" w:rsidP="0007005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F9D9834" w14:textId="77777777" w:rsidR="00070058" w:rsidRPr="00882269" w:rsidRDefault="00070058" w:rsidP="00070058">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BE4C1C2" w14:textId="77777777" w:rsidR="00070058" w:rsidRPr="00882269" w:rsidRDefault="00070058" w:rsidP="0007005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1E9F22B" w14:textId="77777777" w:rsidR="00070058" w:rsidRPr="00882269" w:rsidRDefault="00070058" w:rsidP="0007005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6FC0210" w14:textId="77777777" w:rsidR="00070058" w:rsidRPr="00882269" w:rsidRDefault="00070058" w:rsidP="0007005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CE7DA43" w14:textId="77777777" w:rsidR="00070058" w:rsidRDefault="00070058" w:rsidP="0094661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5" w:name="_Toc536520846"/>
      <w:bookmarkStart w:id="166" w:name="_Toc71811176"/>
      <w:r w:rsidRPr="00882269">
        <w:rPr>
          <w:rFonts w:ascii="Tahoma" w:hAnsi="Tahoma" w:cs="Tahoma"/>
          <w:b/>
          <w:bCs/>
          <w:color w:val="000000"/>
          <w:kern w:val="32"/>
          <w:lang w:val="es-ES_tradnl"/>
        </w:rPr>
        <w:t>ESPECIFICACIONES TÉCNICAS DE MATERIALES</w:t>
      </w:r>
      <w:bookmarkEnd w:id="165"/>
      <w:r w:rsidRPr="00882269">
        <w:rPr>
          <w:rFonts w:ascii="Tahoma" w:hAnsi="Tahoma" w:cs="Tahoma"/>
          <w:b/>
          <w:bCs/>
          <w:color w:val="000000"/>
          <w:kern w:val="32"/>
          <w:lang w:val="es-ES_tradnl"/>
        </w:rPr>
        <w:t xml:space="preserve"> DE CONSTRUCCIÓN</w:t>
      </w:r>
      <w:bookmarkEnd w:id="166"/>
    </w:p>
    <w:p w14:paraId="35ACFA86" w14:textId="77777777" w:rsidR="00070058" w:rsidRDefault="00070058" w:rsidP="00070058">
      <w:pPr>
        <w:tabs>
          <w:tab w:val="left" w:pos="993"/>
        </w:tabs>
        <w:spacing w:line="260" w:lineRule="atLeast"/>
        <w:jc w:val="both"/>
        <w:rPr>
          <w:rFonts w:ascii="Tahoma" w:hAnsi="Tahoma" w:cs="Tahoma"/>
          <w:lang w:val="es-ES_tradnl"/>
        </w:rPr>
      </w:pPr>
    </w:p>
    <w:p w14:paraId="4813A81F" w14:textId="77777777" w:rsidR="00070058" w:rsidRDefault="00070058" w:rsidP="00070058">
      <w:pPr>
        <w:tabs>
          <w:tab w:val="left" w:pos="993"/>
        </w:tabs>
        <w:spacing w:line="260" w:lineRule="atLeast"/>
        <w:jc w:val="both"/>
        <w:rPr>
          <w:rFonts w:ascii="Tahoma" w:hAnsi="Tahoma" w:cs="Tahoma"/>
          <w:b/>
          <w:bCs/>
          <w:color w:val="000000"/>
          <w:kern w:val="32"/>
          <w:lang w:val="es-ES_tradnl"/>
        </w:rPr>
      </w:pPr>
      <w:r w:rsidRPr="00C03235">
        <w:rPr>
          <w:rFonts w:ascii="Tahoma" w:hAnsi="Tahoma" w:cs="Tahoma"/>
          <w:b/>
          <w:bCs/>
          <w:lang w:val="es-ES_tradnl"/>
        </w:rPr>
        <w:t>ESPECIFICA</w:t>
      </w:r>
      <w:r w:rsidRPr="00C03235">
        <w:rPr>
          <w:rFonts w:ascii="Tahoma" w:hAnsi="Tahoma" w:cs="Tahoma"/>
          <w:b/>
          <w:bCs/>
          <w:color w:val="000000"/>
          <w:kern w:val="32"/>
          <w:lang w:val="es-ES_tradnl"/>
        </w:rPr>
        <w:t>CIONES TÉCNICAS DE INSUMOS DEL PROYECTO</w:t>
      </w:r>
    </w:p>
    <w:tbl>
      <w:tblPr>
        <w:tblW w:w="10065" w:type="dxa"/>
        <w:tblInd w:w="-289" w:type="dxa"/>
        <w:tblCellMar>
          <w:left w:w="70" w:type="dxa"/>
          <w:right w:w="70" w:type="dxa"/>
        </w:tblCellMar>
        <w:tblLook w:val="04A0" w:firstRow="1" w:lastRow="0" w:firstColumn="1" w:lastColumn="0" w:noHBand="0" w:noVBand="1"/>
      </w:tblPr>
      <w:tblGrid>
        <w:gridCol w:w="723"/>
        <w:gridCol w:w="1639"/>
        <w:gridCol w:w="1071"/>
        <w:gridCol w:w="6632"/>
      </w:tblGrid>
      <w:tr w:rsidR="00070058" w:rsidRPr="00277C5B" w14:paraId="7A63D1A2" w14:textId="77777777" w:rsidTr="0045332F">
        <w:trPr>
          <w:trHeight w:val="170"/>
        </w:trPr>
        <w:tc>
          <w:tcPr>
            <w:tcW w:w="10065"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35257E1C" w14:textId="77777777" w:rsidR="00070058" w:rsidRPr="00277C5B" w:rsidRDefault="00070058" w:rsidP="0045332F">
            <w:pPr>
              <w:jc w:val="center"/>
              <w:rPr>
                <w:rFonts w:ascii="Tahoma" w:hAnsi="Tahoma" w:cs="Tahoma"/>
                <w:b/>
                <w:bCs/>
                <w:color w:val="000000"/>
                <w:sz w:val="18"/>
                <w:szCs w:val="18"/>
                <w:lang w:eastAsia="es-BO"/>
              </w:rPr>
            </w:pPr>
            <w:r w:rsidRPr="00277C5B">
              <w:rPr>
                <w:rFonts w:ascii="Tahoma" w:hAnsi="Tahoma" w:cs="Tahoma"/>
                <w:b/>
                <w:bCs/>
                <w:color w:val="000000"/>
                <w:sz w:val="18"/>
                <w:szCs w:val="18"/>
                <w:lang w:eastAsia="es-BO"/>
              </w:rPr>
              <w:t>PROYECTO DE VIVIENDA CUALITATIVA EN EL MUNICIPIO DE POTOSI -FASE(XLVII) 2024- POTOSI</w:t>
            </w:r>
          </w:p>
        </w:tc>
      </w:tr>
      <w:tr w:rsidR="00070058" w:rsidRPr="00277C5B" w14:paraId="381D96DA" w14:textId="77777777" w:rsidTr="0045332F">
        <w:trPr>
          <w:trHeight w:val="170"/>
        </w:trPr>
        <w:tc>
          <w:tcPr>
            <w:tcW w:w="10065"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626E2F68" w14:textId="77777777" w:rsidR="00070058" w:rsidRPr="00277C5B" w:rsidRDefault="00070058" w:rsidP="0045332F">
            <w:pPr>
              <w:jc w:val="center"/>
              <w:rPr>
                <w:rFonts w:ascii="Tahoma" w:hAnsi="Tahoma" w:cs="Tahoma"/>
                <w:b/>
                <w:bCs/>
                <w:color w:val="000000"/>
                <w:sz w:val="18"/>
                <w:szCs w:val="18"/>
                <w:lang w:eastAsia="es-BO"/>
              </w:rPr>
            </w:pPr>
            <w:r w:rsidRPr="00277C5B">
              <w:rPr>
                <w:rFonts w:ascii="Tahoma" w:hAnsi="Tahoma" w:cs="Tahoma"/>
                <w:b/>
                <w:bCs/>
                <w:color w:val="000000"/>
                <w:sz w:val="18"/>
                <w:szCs w:val="18"/>
                <w:lang w:eastAsia="es-BO"/>
              </w:rPr>
              <w:t>DESCRIPCION DE INSUMOS</w:t>
            </w:r>
          </w:p>
        </w:tc>
      </w:tr>
      <w:tr w:rsidR="00070058" w:rsidRPr="00277C5B" w14:paraId="7F8736F0"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000000" w:fill="66B2FF"/>
            <w:noWrap/>
            <w:vAlign w:val="center"/>
            <w:hideMark/>
          </w:tcPr>
          <w:p w14:paraId="6230FC84" w14:textId="77777777" w:rsidR="00070058" w:rsidRPr="00277C5B" w:rsidRDefault="00070058" w:rsidP="0045332F">
            <w:pPr>
              <w:jc w:val="center"/>
              <w:rPr>
                <w:rFonts w:ascii="Tahoma" w:hAnsi="Tahoma" w:cs="Tahoma"/>
                <w:b/>
                <w:bCs/>
                <w:color w:val="000000"/>
                <w:sz w:val="18"/>
                <w:szCs w:val="18"/>
                <w:lang w:eastAsia="es-BO"/>
              </w:rPr>
            </w:pPr>
            <w:r w:rsidRPr="00277C5B">
              <w:rPr>
                <w:rFonts w:ascii="Tahoma" w:hAnsi="Tahoma" w:cs="Tahoma"/>
                <w:b/>
                <w:bCs/>
                <w:color w:val="000000"/>
                <w:sz w:val="18"/>
                <w:szCs w:val="18"/>
                <w:lang w:eastAsia="es-BO"/>
              </w:rPr>
              <w:t>No.</w:t>
            </w:r>
          </w:p>
        </w:tc>
        <w:tc>
          <w:tcPr>
            <w:tcW w:w="1639" w:type="dxa"/>
            <w:tcBorders>
              <w:top w:val="nil"/>
              <w:left w:val="nil"/>
              <w:bottom w:val="single" w:sz="4" w:space="0" w:color="000000"/>
              <w:right w:val="single" w:sz="4" w:space="0" w:color="000000"/>
            </w:tcBorders>
            <w:shd w:val="clear" w:color="000000" w:fill="66B2FF"/>
            <w:noWrap/>
            <w:vAlign w:val="center"/>
            <w:hideMark/>
          </w:tcPr>
          <w:p w14:paraId="0C542D32" w14:textId="77777777" w:rsidR="00070058" w:rsidRPr="00277C5B" w:rsidRDefault="00070058" w:rsidP="0045332F">
            <w:pPr>
              <w:jc w:val="center"/>
              <w:rPr>
                <w:rFonts w:ascii="Tahoma" w:hAnsi="Tahoma" w:cs="Tahoma"/>
                <w:b/>
                <w:bCs/>
                <w:color w:val="000000"/>
                <w:sz w:val="18"/>
                <w:szCs w:val="18"/>
                <w:lang w:eastAsia="es-BO"/>
              </w:rPr>
            </w:pPr>
            <w:r w:rsidRPr="00277C5B">
              <w:rPr>
                <w:rFonts w:ascii="Tahoma" w:hAnsi="Tahoma" w:cs="Tahoma"/>
                <w:b/>
                <w:bCs/>
                <w:color w:val="000000"/>
                <w:sz w:val="18"/>
                <w:szCs w:val="18"/>
                <w:lang w:eastAsia="es-BO"/>
              </w:rPr>
              <w:t>NOMBRE DEL INSUMO</w:t>
            </w:r>
          </w:p>
        </w:tc>
        <w:tc>
          <w:tcPr>
            <w:tcW w:w="1071" w:type="dxa"/>
            <w:tcBorders>
              <w:top w:val="nil"/>
              <w:left w:val="nil"/>
              <w:bottom w:val="single" w:sz="4" w:space="0" w:color="000000"/>
              <w:right w:val="single" w:sz="4" w:space="0" w:color="000000"/>
            </w:tcBorders>
            <w:shd w:val="clear" w:color="000000" w:fill="66B2FF"/>
            <w:noWrap/>
            <w:vAlign w:val="center"/>
            <w:hideMark/>
          </w:tcPr>
          <w:p w14:paraId="14569775" w14:textId="77777777" w:rsidR="00070058" w:rsidRPr="00277C5B" w:rsidRDefault="00070058" w:rsidP="0045332F">
            <w:pPr>
              <w:jc w:val="center"/>
              <w:rPr>
                <w:rFonts w:ascii="Tahoma" w:hAnsi="Tahoma" w:cs="Tahoma"/>
                <w:b/>
                <w:bCs/>
                <w:color w:val="000000"/>
                <w:sz w:val="18"/>
                <w:szCs w:val="18"/>
                <w:lang w:eastAsia="es-BO"/>
              </w:rPr>
            </w:pPr>
            <w:r w:rsidRPr="00277C5B">
              <w:rPr>
                <w:rFonts w:ascii="Tahoma" w:hAnsi="Tahoma" w:cs="Tahoma"/>
                <w:b/>
                <w:bCs/>
                <w:color w:val="000000"/>
                <w:sz w:val="18"/>
                <w:szCs w:val="18"/>
                <w:lang w:eastAsia="es-BO"/>
              </w:rPr>
              <w:t>UNIDAD</w:t>
            </w:r>
          </w:p>
        </w:tc>
        <w:tc>
          <w:tcPr>
            <w:tcW w:w="6632" w:type="dxa"/>
            <w:tcBorders>
              <w:top w:val="nil"/>
              <w:left w:val="nil"/>
              <w:bottom w:val="single" w:sz="4" w:space="0" w:color="000000"/>
              <w:right w:val="single" w:sz="4" w:space="0" w:color="000000"/>
            </w:tcBorders>
            <w:shd w:val="clear" w:color="000000" w:fill="66B2FF"/>
            <w:noWrap/>
            <w:vAlign w:val="center"/>
            <w:hideMark/>
          </w:tcPr>
          <w:p w14:paraId="58FD1122" w14:textId="77777777" w:rsidR="00070058" w:rsidRPr="00277C5B" w:rsidRDefault="00070058" w:rsidP="0045332F">
            <w:pPr>
              <w:jc w:val="center"/>
              <w:rPr>
                <w:rFonts w:ascii="Tahoma" w:hAnsi="Tahoma" w:cs="Tahoma"/>
                <w:b/>
                <w:bCs/>
                <w:color w:val="000000"/>
                <w:sz w:val="18"/>
                <w:szCs w:val="18"/>
                <w:lang w:eastAsia="es-BO"/>
              </w:rPr>
            </w:pPr>
            <w:r w:rsidRPr="00277C5B">
              <w:rPr>
                <w:rFonts w:ascii="Tahoma" w:hAnsi="Tahoma" w:cs="Tahoma"/>
                <w:b/>
                <w:bCs/>
                <w:color w:val="000000"/>
                <w:sz w:val="18"/>
                <w:szCs w:val="18"/>
                <w:lang w:eastAsia="es-BO"/>
              </w:rPr>
              <w:t>ESPECIFICACIONES TECNICAS (REQUISITOS SOBRE EL PRODUCTO)</w:t>
            </w:r>
          </w:p>
        </w:tc>
      </w:tr>
      <w:tr w:rsidR="00070058" w:rsidRPr="00277C5B" w14:paraId="78502018"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0153A37B"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1</w:t>
            </w:r>
          </w:p>
        </w:tc>
        <w:tc>
          <w:tcPr>
            <w:tcW w:w="1639" w:type="dxa"/>
            <w:tcBorders>
              <w:top w:val="nil"/>
              <w:left w:val="nil"/>
              <w:bottom w:val="single" w:sz="4" w:space="0" w:color="000000"/>
              <w:right w:val="single" w:sz="4" w:space="0" w:color="000000"/>
            </w:tcBorders>
            <w:shd w:val="clear" w:color="auto" w:fill="auto"/>
            <w:noWrap/>
            <w:vAlign w:val="center"/>
            <w:hideMark/>
          </w:tcPr>
          <w:p w14:paraId="00B356C4"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ABRAZADERA DE 3"</w:t>
            </w:r>
          </w:p>
        </w:tc>
        <w:tc>
          <w:tcPr>
            <w:tcW w:w="1071" w:type="dxa"/>
            <w:tcBorders>
              <w:top w:val="nil"/>
              <w:left w:val="nil"/>
              <w:bottom w:val="single" w:sz="4" w:space="0" w:color="000000"/>
              <w:right w:val="single" w:sz="4" w:space="0" w:color="000000"/>
            </w:tcBorders>
            <w:shd w:val="clear" w:color="auto" w:fill="auto"/>
            <w:noWrap/>
            <w:vAlign w:val="center"/>
            <w:hideMark/>
          </w:tcPr>
          <w:p w14:paraId="7B144FB4"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5542A210"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Este material es utilizado para sujeción y colocación de las bajantes de tubería de PVC de 3” para el drenaje de aguas pluviales.</w:t>
            </w:r>
            <w:r w:rsidRPr="00277C5B">
              <w:rPr>
                <w:rFonts w:ascii="Tahoma" w:hAnsi="Tahoma" w:cs="Tahoma"/>
                <w:color w:val="000000"/>
                <w:sz w:val="18"/>
                <w:szCs w:val="18"/>
                <w:lang w:eastAsia="es-BO"/>
              </w:rPr>
              <w:br/>
              <w:t>Características que debe cumplir:</w:t>
            </w:r>
            <w:r w:rsidRPr="00277C5B">
              <w:rPr>
                <w:rFonts w:ascii="Tahoma" w:hAnsi="Tahoma" w:cs="Tahoma"/>
                <w:color w:val="000000"/>
                <w:sz w:val="18"/>
                <w:szCs w:val="18"/>
                <w:lang w:eastAsia="es-BO"/>
              </w:rPr>
              <w:br/>
              <w:t>• Deberá ser apta para tubos de PVC de 3".</w:t>
            </w:r>
            <w:r w:rsidRPr="00277C5B">
              <w:rPr>
                <w:rFonts w:ascii="Tahoma" w:hAnsi="Tahoma" w:cs="Tahoma"/>
                <w:color w:val="000000"/>
                <w:sz w:val="18"/>
                <w:szCs w:val="18"/>
                <w:lang w:eastAsia="es-BO"/>
              </w:rPr>
              <w:br/>
              <w:t xml:space="preserve">• Grosor de material de 1 a 1.4 </w:t>
            </w:r>
            <w:proofErr w:type="spellStart"/>
            <w:r w:rsidRPr="00277C5B">
              <w:rPr>
                <w:rFonts w:ascii="Tahoma" w:hAnsi="Tahoma" w:cs="Tahoma"/>
                <w:color w:val="000000"/>
                <w:sz w:val="18"/>
                <w:szCs w:val="18"/>
                <w:lang w:eastAsia="es-BO"/>
              </w:rPr>
              <w:t>mm.</w:t>
            </w:r>
            <w:proofErr w:type="spellEnd"/>
            <w:r w:rsidRPr="00277C5B">
              <w:rPr>
                <w:rFonts w:ascii="Tahoma" w:hAnsi="Tahoma" w:cs="Tahoma"/>
                <w:color w:val="000000"/>
                <w:sz w:val="18"/>
                <w:szCs w:val="18"/>
                <w:lang w:eastAsia="es-BO"/>
              </w:rPr>
              <w:br/>
              <w:t xml:space="preserve">• Acabado </w:t>
            </w:r>
            <w:proofErr w:type="spellStart"/>
            <w:r w:rsidRPr="00277C5B">
              <w:rPr>
                <w:rFonts w:ascii="Tahoma" w:hAnsi="Tahoma" w:cs="Tahoma"/>
                <w:color w:val="000000"/>
                <w:sz w:val="18"/>
                <w:szCs w:val="18"/>
                <w:lang w:eastAsia="es-BO"/>
              </w:rPr>
              <w:t>zincado</w:t>
            </w:r>
            <w:proofErr w:type="spellEnd"/>
            <w:r w:rsidRPr="00277C5B">
              <w:rPr>
                <w:rFonts w:ascii="Tahoma" w:hAnsi="Tahoma" w:cs="Tahoma"/>
                <w:color w:val="000000"/>
                <w:sz w:val="18"/>
                <w:szCs w:val="18"/>
                <w:lang w:eastAsia="es-BO"/>
              </w:rPr>
              <w:t xml:space="preserve"> mayor a 5 micras.</w:t>
            </w:r>
            <w:r w:rsidRPr="00277C5B">
              <w:rPr>
                <w:rFonts w:ascii="Tahoma" w:hAnsi="Tahoma" w:cs="Tahoma"/>
                <w:color w:val="000000"/>
                <w:sz w:val="18"/>
                <w:szCs w:val="18"/>
                <w:lang w:eastAsia="es-BO"/>
              </w:rPr>
              <w:br/>
              <w:t>• Deberá soportar una carga de 100 Kg.</w:t>
            </w:r>
            <w:r w:rsidRPr="00277C5B">
              <w:rPr>
                <w:rFonts w:ascii="Tahoma" w:hAnsi="Tahoma" w:cs="Tahoma"/>
                <w:color w:val="000000"/>
                <w:sz w:val="18"/>
                <w:szCs w:val="18"/>
                <w:lang w:eastAsia="es-BO"/>
              </w:rPr>
              <w:br/>
              <w:t>• Deberá contener huecos en sus extremos para la sujeción a la pared.(FA)</w:t>
            </w:r>
          </w:p>
        </w:tc>
      </w:tr>
      <w:tr w:rsidR="00070058" w:rsidRPr="00277C5B" w14:paraId="3B36D291"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34EC2238"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2</w:t>
            </w:r>
          </w:p>
        </w:tc>
        <w:tc>
          <w:tcPr>
            <w:tcW w:w="1639" w:type="dxa"/>
            <w:tcBorders>
              <w:top w:val="nil"/>
              <w:left w:val="nil"/>
              <w:bottom w:val="single" w:sz="4" w:space="0" w:color="000000"/>
              <w:right w:val="single" w:sz="4" w:space="0" w:color="000000"/>
            </w:tcBorders>
            <w:shd w:val="clear" w:color="auto" w:fill="auto"/>
            <w:noWrap/>
            <w:vAlign w:val="center"/>
            <w:hideMark/>
          </w:tcPr>
          <w:p w14:paraId="61E98E97"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ALAMBRE DE AMARRE</w:t>
            </w:r>
          </w:p>
        </w:tc>
        <w:tc>
          <w:tcPr>
            <w:tcW w:w="1071" w:type="dxa"/>
            <w:tcBorders>
              <w:top w:val="nil"/>
              <w:left w:val="nil"/>
              <w:bottom w:val="single" w:sz="4" w:space="0" w:color="000000"/>
              <w:right w:val="single" w:sz="4" w:space="0" w:color="000000"/>
            </w:tcBorders>
            <w:shd w:val="clear" w:color="auto" w:fill="auto"/>
            <w:noWrap/>
            <w:vAlign w:val="center"/>
            <w:hideMark/>
          </w:tcPr>
          <w:p w14:paraId="5810254C"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KG</w:t>
            </w:r>
          </w:p>
        </w:tc>
        <w:tc>
          <w:tcPr>
            <w:tcW w:w="6632" w:type="dxa"/>
            <w:tcBorders>
              <w:top w:val="nil"/>
              <w:left w:val="nil"/>
              <w:bottom w:val="single" w:sz="4" w:space="0" w:color="000000"/>
              <w:right w:val="single" w:sz="4" w:space="0" w:color="000000"/>
            </w:tcBorders>
            <w:shd w:val="clear" w:color="auto" w:fill="auto"/>
            <w:vAlign w:val="bottom"/>
            <w:hideMark/>
          </w:tcPr>
          <w:p w14:paraId="7E73CAC5"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El alambre de amarre requerido será producido con acero de bajo contenido de carbono obtenido por </w:t>
            </w:r>
            <w:proofErr w:type="spellStart"/>
            <w:r w:rsidRPr="00277C5B">
              <w:rPr>
                <w:rFonts w:ascii="Tahoma" w:hAnsi="Tahoma" w:cs="Tahoma"/>
                <w:color w:val="000000"/>
                <w:sz w:val="18"/>
                <w:szCs w:val="18"/>
                <w:lang w:eastAsia="es-BO"/>
              </w:rPr>
              <w:t>trefilación</w:t>
            </w:r>
            <w:proofErr w:type="spellEnd"/>
            <w:r w:rsidRPr="00277C5B">
              <w:rPr>
                <w:rFonts w:ascii="Tahoma" w:hAnsi="Tahoma" w:cs="Tahoma"/>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277C5B">
              <w:rPr>
                <w:rFonts w:ascii="Tahoma" w:hAnsi="Tahoma" w:cs="Tahom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277C5B">
              <w:rPr>
                <w:rFonts w:ascii="Tahoma" w:hAnsi="Tahoma" w:cs="Tahom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70058" w:rsidRPr="00277C5B" w14:paraId="053F3BDE"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4138C6D6"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3</w:t>
            </w:r>
          </w:p>
        </w:tc>
        <w:tc>
          <w:tcPr>
            <w:tcW w:w="1639" w:type="dxa"/>
            <w:tcBorders>
              <w:top w:val="nil"/>
              <w:left w:val="nil"/>
              <w:bottom w:val="single" w:sz="4" w:space="0" w:color="000000"/>
              <w:right w:val="single" w:sz="4" w:space="0" w:color="000000"/>
            </w:tcBorders>
            <w:shd w:val="clear" w:color="auto" w:fill="auto"/>
            <w:noWrap/>
            <w:vAlign w:val="center"/>
            <w:hideMark/>
          </w:tcPr>
          <w:p w14:paraId="3A30E87E"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ALAMBRE DE COBRE Nº 10 AWG</w:t>
            </w:r>
          </w:p>
        </w:tc>
        <w:tc>
          <w:tcPr>
            <w:tcW w:w="1071" w:type="dxa"/>
            <w:tcBorders>
              <w:top w:val="nil"/>
              <w:left w:val="nil"/>
              <w:bottom w:val="single" w:sz="4" w:space="0" w:color="000000"/>
              <w:right w:val="single" w:sz="4" w:space="0" w:color="000000"/>
            </w:tcBorders>
            <w:shd w:val="clear" w:color="auto" w:fill="auto"/>
            <w:noWrap/>
            <w:vAlign w:val="center"/>
            <w:hideMark/>
          </w:tcPr>
          <w:p w14:paraId="01540112"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M</w:t>
            </w:r>
          </w:p>
        </w:tc>
        <w:tc>
          <w:tcPr>
            <w:tcW w:w="6632" w:type="dxa"/>
            <w:tcBorders>
              <w:top w:val="nil"/>
              <w:left w:val="nil"/>
              <w:bottom w:val="single" w:sz="4" w:space="0" w:color="000000"/>
              <w:right w:val="single" w:sz="4" w:space="0" w:color="000000"/>
            </w:tcBorders>
            <w:shd w:val="clear" w:color="auto" w:fill="auto"/>
            <w:vAlign w:val="bottom"/>
            <w:hideMark/>
          </w:tcPr>
          <w:p w14:paraId="0EB9B41B"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Es un elemento que provee la trayectoria para el flujo de la corriente en las instalaciones eléctricas.</w:t>
            </w:r>
            <w:r w:rsidRPr="00277C5B">
              <w:rPr>
                <w:rFonts w:ascii="Tahoma" w:hAnsi="Tahoma" w:cs="Tahoma"/>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277C5B">
              <w:rPr>
                <w:rFonts w:ascii="Tahoma" w:hAnsi="Tahoma" w:cs="Tahoma"/>
                <w:color w:val="000000"/>
                <w:sz w:val="18"/>
                <w:szCs w:val="18"/>
                <w:lang w:eastAsia="es-BO"/>
              </w:rPr>
              <w:br/>
              <w:t>Deberá ser de buena calidad, de marca reconocida y deberá cumplir con la Norma NB777 Instalaciones Eléctricas.</w:t>
            </w:r>
          </w:p>
        </w:tc>
      </w:tr>
      <w:tr w:rsidR="00070058" w:rsidRPr="00277C5B" w14:paraId="0EF14CFD"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65E85A46"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4</w:t>
            </w:r>
          </w:p>
        </w:tc>
        <w:tc>
          <w:tcPr>
            <w:tcW w:w="1639" w:type="dxa"/>
            <w:tcBorders>
              <w:top w:val="nil"/>
              <w:left w:val="nil"/>
              <w:bottom w:val="single" w:sz="4" w:space="0" w:color="000000"/>
              <w:right w:val="single" w:sz="4" w:space="0" w:color="000000"/>
            </w:tcBorders>
            <w:shd w:val="clear" w:color="auto" w:fill="auto"/>
            <w:noWrap/>
            <w:vAlign w:val="center"/>
            <w:hideMark/>
          </w:tcPr>
          <w:p w14:paraId="1DDC0E7B"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ALAMBRE DE COBRE Nº 12 AWG</w:t>
            </w:r>
          </w:p>
        </w:tc>
        <w:tc>
          <w:tcPr>
            <w:tcW w:w="1071" w:type="dxa"/>
            <w:tcBorders>
              <w:top w:val="nil"/>
              <w:left w:val="nil"/>
              <w:bottom w:val="single" w:sz="4" w:space="0" w:color="000000"/>
              <w:right w:val="single" w:sz="4" w:space="0" w:color="000000"/>
            </w:tcBorders>
            <w:shd w:val="clear" w:color="auto" w:fill="auto"/>
            <w:noWrap/>
            <w:vAlign w:val="center"/>
            <w:hideMark/>
          </w:tcPr>
          <w:p w14:paraId="1E2434CA"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M</w:t>
            </w:r>
          </w:p>
        </w:tc>
        <w:tc>
          <w:tcPr>
            <w:tcW w:w="6632" w:type="dxa"/>
            <w:tcBorders>
              <w:top w:val="nil"/>
              <w:left w:val="nil"/>
              <w:bottom w:val="single" w:sz="4" w:space="0" w:color="000000"/>
              <w:right w:val="single" w:sz="4" w:space="0" w:color="000000"/>
            </w:tcBorders>
            <w:shd w:val="clear" w:color="auto" w:fill="auto"/>
            <w:vAlign w:val="bottom"/>
            <w:hideMark/>
          </w:tcPr>
          <w:p w14:paraId="6E09F462"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Es un elemento que provee la trayectoria para el flujo de la corriente en las instalaciones eléctricas.</w:t>
            </w:r>
            <w:r w:rsidRPr="00277C5B">
              <w:rPr>
                <w:rFonts w:ascii="Tahoma" w:hAnsi="Tahoma" w:cs="Tahoma"/>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277C5B">
              <w:rPr>
                <w:rFonts w:ascii="Tahoma" w:hAnsi="Tahoma" w:cs="Tahoma"/>
                <w:color w:val="000000"/>
                <w:sz w:val="18"/>
                <w:szCs w:val="18"/>
                <w:lang w:eastAsia="es-BO"/>
              </w:rPr>
              <w:br/>
              <w:t>Deberá ser de buena calidad, de marca reconocida y deberá cumplir con la Norma NB777 Instalaciones Eléctricas.</w:t>
            </w:r>
          </w:p>
        </w:tc>
      </w:tr>
      <w:tr w:rsidR="00070058" w:rsidRPr="00277C5B" w14:paraId="73FC0A3A"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5A234346"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5</w:t>
            </w:r>
          </w:p>
        </w:tc>
        <w:tc>
          <w:tcPr>
            <w:tcW w:w="1639" w:type="dxa"/>
            <w:tcBorders>
              <w:top w:val="nil"/>
              <w:left w:val="nil"/>
              <w:bottom w:val="single" w:sz="4" w:space="0" w:color="000000"/>
              <w:right w:val="single" w:sz="4" w:space="0" w:color="000000"/>
            </w:tcBorders>
            <w:shd w:val="clear" w:color="auto" w:fill="auto"/>
            <w:noWrap/>
            <w:vAlign w:val="center"/>
            <w:hideMark/>
          </w:tcPr>
          <w:p w14:paraId="15D8CB92"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ALAMBRE DE COBRE Nº 14 AWG</w:t>
            </w:r>
          </w:p>
        </w:tc>
        <w:tc>
          <w:tcPr>
            <w:tcW w:w="1071" w:type="dxa"/>
            <w:tcBorders>
              <w:top w:val="nil"/>
              <w:left w:val="nil"/>
              <w:bottom w:val="single" w:sz="4" w:space="0" w:color="000000"/>
              <w:right w:val="single" w:sz="4" w:space="0" w:color="000000"/>
            </w:tcBorders>
            <w:shd w:val="clear" w:color="auto" w:fill="auto"/>
            <w:noWrap/>
            <w:vAlign w:val="center"/>
            <w:hideMark/>
          </w:tcPr>
          <w:p w14:paraId="39064C2C"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M</w:t>
            </w:r>
          </w:p>
        </w:tc>
        <w:tc>
          <w:tcPr>
            <w:tcW w:w="6632" w:type="dxa"/>
            <w:tcBorders>
              <w:top w:val="nil"/>
              <w:left w:val="nil"/>
              <w:bottom w:val="single" w:sz="4" w:space="0" w:color="000000"/>
              <w:right w:val="single" w:sz="4" w:space="0" w:color="000000"/>
            </w:tcBorders>
            <w:shd w:val="clear" w:color="auto" w:fill="auto"/>
            <w:vAlign w:val="bottom"/>
            <w:hideMark/>
          </w:tcPr>
          <w:p w14:paraId="41A50D4D"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Es un elemento que provee la trayectoria para el flujo de la corriente en las instalaciones eléctricas.</w:t>
            </w:r>
            <w:r w:rsidRPr="00277C5B">
              <w:rPr>
                <w:rFonts w:ascii="Tahoma" w:hAnsi="Tahoma" w:cs="Tahoma"/>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277C5B">
              <w:rPr>
                <w:rFonts w:ascii="Tahoma" w:hAnsi="Tahoma" w:cs="Tahoma"/>
                <w:color w:val="000000"/>
                <w:sz w:val="18"/>
                <w:szCs w:val="18"/>
                <w:lang w:eastAsia="es-BO"/>
              </w:rPr>
              <w:br/>
              <w:t>Deberá ser de buena calidad, de marca reconocida y deberá cumplir con la Norma NB777 Instalaciones Eléctricas.</w:t>
            </w:r>
          </w:p>
        </w:tc>
      </w:tr>
      <w:tr w:rsidR="00070058" w:rsidRPr="00277C5B" w14:paraId="2BD3312D"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2721494F"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6</w:t>
            </w:r>
          </w:p>
        </w:tc>
        <w:tc>
          <w:tcPr>
            <w:tcW w:w="1639" w:type="dxa"/>
            <w:tcBorders>
              <w:top w:val="nil"/>
              <w:left w:val="nil"/>
              <w:bottom w:val="single" w:sz="4" w:space="0" w:color="000000"/>
              <w:right w:val="single" w:sz="4" w:space="0" w:color="000000"/>
            </w:tcBorders>
            <w:shd w:val="clear" w:color="auto" w:fill="auto"/>
            <w:noWrap/>
            <w:vAlign w:val="center"/>
            <w:hideMark/>
          </w:tcPr>
          <w:p w14:paraId="43062774"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ALAMBRE TEJIDO (ROLLO 40M X 0,80M)</w:t>
            </w:r>
          </w:p>
        </w:tc>
        <w:tc>
          <w:tcPr>
            <w:tcW w:w="1071" w:type="dxa"/>
            <w:tcBorders>
              <w:top w:val="nil"/>
              <w:left w:val="nil"/>
              <w:bottom w:val="single" w:sz="4" w:space="0" w:color="000000"/>
              <w:right w:val="single" w:sz="4" w:space="0" w:color="000000"/>
            </w:tcBorders>
            <w:shd w:val="clear" w:color="auto" w:fill="auto"/>
            <w:noWrap/>
            <w:vAlign w:val="center"/>
            <w:hideMark/>
          </w:tcPr>
          <w:p w14:paraId="5E24591E"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M2</w:t>
            </w:r>
          </w:p>
        </w:tc>
        <w:tc>
          <w:tcPr>
            <w:tcW w:w="6632" w:type="dxa"/>
            <w:tcBorders>
              <w:top w:val="nil"/>
              <w:left w:val="nil"/>
              <w:bottom w:val="single" w:sz="4" w:space="0" w:color="000000"/>
              <w:right w:val="single" w:sz="4" w:space="0" w:color="000000"/>
            </w:tcBorders>
            <w:shd w:val="clear" w:color="auto" w:fill="auto"/>
            <w:vAlign w:val="bottom"/>
            <w:hideMark/>
          </w:tcPr>
          <w:p w14:paraId="337BB4C8"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La malla de alambre tejido hexagonal requerido, será de acero galvanizado pesado en caliente, de primera calidad y con celdas de 3/4 pulgadas.  </w:t>
            </w:r>
            <w:r w:rsidRPr="00277C5B">
              <w:rPr>
                <w:rFonts w:ascii="Tahoma" w:hAnsi="Tahoma" w:cs="Tahoma"/>
                <w:color w:val="000000"/>
                <w:sz w:val="18"/>
                <w:szCs w:val="18"/>
                <w:lang w:eastAsia="es-BO"/>
              </w:rPr>
              <w:br/>
              <w:t>El tejido de hexágono debe ser de triple torsión brindando resistencia, flexibilidad y mayor seguridad.</w:t>
            </w:r>
            <w:r w:rsidRPr="00277C5B">
              <w:rPr>
                <w:rFonts w:ascii="Tahoma" w:hAnsi="Tahoma" w:cs="Tahoma"/>
                <w:color w:val="000000"/>
                <w:sz w:val="18"/>
                <w:szCs w:val="18"/>
                <w:lang w:eastAsia="es-BO"/>
              </w:rPr>
              <w:br/>
              <w:t>Debe contar con una estructura firme y superficie suave que indica una buena prevención contra la corrosión y oxidación.</w:t>
            </w:r>
            <w:r w:rsidRPr="00277C5B">
              <w:rPr>
                <w:rFonts w:ascii="Tahoma" w:hAnsi="Tahoma" w:cs="Tahoma"/>
                <w:color w:val="000000"/>
                <w:sz w:val="18"/>
                <w:szCs w:val="18"/>
                <w:lang w:eastAsia="es-BO"/>
              </w:rPr>
              <w:br/>
              <w:t>Se establece una tolerancia de (+/-) 2 cm. en las dimensiones requeridas.</w:t>
            </w:r>
          </w:p>
        </w:tc>
      </w:tr>
      <w:tr w:rsidR="00070058" w:rsidRPr="00277C5B" w14:paraId="40E01E39"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601260FD"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7</w:t>
            </w:r>
          </w:p>
        </w:tc>
        <w:tc>
          <w:tcPr>
            <w:tcW w:w="1639" w:type="dxa"/>
            <w:tcBorders>
              <w:top w:val="nil"/>
              <w:left w:val="nil"/>
              <w:bottom w:val="single" w:sz="4" w:space="0" w:color="000000"/>
              <w:right w:val="single" w:sz="4" w:space="0" w:color="000000"/>
            </w:tcBorders>
            <w:shd w:val="clear" w:color="auto" w:fill="auto"/>
            <w:noWrap/>
            <w:vAlign w:val="center"/>
            <w:hideMark/>
          </w:tcPr>
          <w:p w14:paraId="3C1FBB5A"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ALQUITRÁN</w:t>
            </w:r>
          </w:p>
        </w:tc>
        <w:tc>
          <w:tcPr>
            <w:tcW w:w="1071" w:type="dxa"/>
            <w:tcBorders>
              <w:top w:val="nil"/>
              <w:left w:val="nil"/>
              <w:bottom w:val="single" w:sz="4" w:space="0" w:color="000000"/>
              <w:right w:val="single" w:sz="4" w:space="0" w:color="000000"/>
            </w:tcBorders>
            <w:shd w:val="clear" w:color="auto" w:fill="auto"/>
            <w:noWrap/>
            <w:vAlign w:val="center"/>
            <w:hideMark/>
          </w:tcPr>
          <w:p w14:paraId="286345B0"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KG</w:t>
            </w:r>
          </w:p>
        </w:tc>
        <w:tc>
          <w:tcPr>
            <w:tcW w:w="6632" w:type="dxa"/>
            <w:tcBorders>
              <w:top w:val="nil"/>
              <w:left w:val="nil"/>
              <w:bottom w:val="single" w:sz="4" w:space="0" w:color="000000"/>
              <w:right w:val="single" w:sz="4" w:space="0" w:color="000000"/>
            </w:tcBorders>
            <w:shd w:val="clear" w:color="auto" w:fill="auto"/>
            <w:vAlign w:val="bottom"/>
            <w:hideMark/>
          </w:tcPr>
          <w:p w14:paraId="03752A30"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277C5B">
              <w:rPr>
                <w:rFonts w:ascii="Tahoma" w:hAnsi="Tahoma" w:cs="Tahom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277C5B">
              <w:rPr>
                <w:rFonts w:ascii="Tahoma" w:hAnsi="Tahoma" w:cs="Tahom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070058" w:rsidRPr="00277C5B" w14:paraId="066FEC63"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70F43FAE"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8</w:t>
            </w:r>
          </w:p>
        </w:tc>
        <w:tc>
          <w:tcPr>
            <w:tcW w:w="1639" w:type="dxa"/>
            <w:tcBorders>
              <w:top w:val="nil"/>
              <w:left w:val="nil"/>
              <w:bottom w:val="single" w:sz="4" w:space="0" w:color="000000"/>
              <w:right w:val="single" w:sz="4" w:space="0" w:color="000000"/>
            </w:tcBorders>
            <w:shd w:val="clear" w:color="auto" w:fill="auto"/>
            <w:noWrap/>
            <w:vAlign w:val="center"/>
            <w:hideMark/>
          </w:tcPr>
          <w:p w14:paraId="653BE148"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ARENA</w:t>
            </w:r>
          </w:p>
        </w:tc>
        <w:tc>
          <w:tcPr>
            <w:tcW w:w="1071" w:type="dxa"/>
            <w:tcBorders>
              <w:top w:val="nil"/>
              <w:left w:val="nil"/>
              <w:bottom w:val="single" w:sz="4" w:space="0" w:color="000000"/>
              <w:right w:val="single" w:sz="4" w:space="0" w:color="000000"/>
            </w:tcBorders>
            <w:shd w:val="clear" w:color="auto" w:fill="auto"/>
            <w:noWrap/>
            <w:vAlign w:val="center"/>
            <w:hideMark/>
          </w:tcPr>
          <w:p w14:paraId="453E76B9"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M3</w:t>
            </w:r>
          </w:p>
        </w:tc>
        <w:tc>
          <w:tcPr>
            <w:tcW w:w="6632" w:type="dxa"/>
            <w:tcBorders>
              <w:top w:val="nil"/>
              <w:left w:val="nil"/>
              <w:bottom w:val="single" w:sz="4" w:space="0" w:color="000000"/>
              <w:right w:val="single" w:sz="4" w:space="0" w:color="000000"/>
            </w:tcBorders>
            <w:shd w:val="clear" w:color="auto" w:fill="auto"/>
            <w:vAlign w:val="bottom"/>
            <w:hideMark/>
          </w:tcPr>
          <w:p w14:paraId="085D82CF"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277C5B">
              <w:rPr>
                <w:rFonts w:ascii="Tahoma" w:hAnsi="Tahoma" w:cs="Tahoma"/>
                <w:color w:val="000000"/>
                <w:sz w:val="18"/>
                <w:szCs w:val="18"/>
                <w:lang w:eastAsia="es-BO"/>
              </w:rPr>
              <w:br/>
              <w:t>Deberá contar con Partículas duras, resistentes y durables.</w:t>
            </w:r>
            <w:r w:rsidRPr="00277C5B">
              <w:rPr>
                <w:rFonts w:ascii="Tahoma" w:hAnsi="Tahoma" w:cs="Tahoma"/>
                <w:color w:val="000000"/>
                <w:sz w:val="18"/>
                <w:szCs w:val="18"/>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277C5B">
              <w:rPr>
                <w:rFonts w:ascii="Tahoma" w:hAnsi="Tahoma" w:cs="Tahoma"/>
                <w:color w:val="000000"/>
                <w:sz w:val="18"/>
                <w:szCs w:val="18"/>
                <w:lang w:eastAsia="es-BO"/>
              </w:rPr>
              <w:br/>
              <w:t xml:space="preserve">En caso de utilizarse arenas provenientes de machaqueo de granitos, basaltos y rocas análogas, no deberán acusar principios de </w:t>
            </w:r>
            <w:proofErr w:type="spellStart"/>
            <w:proofErr w:type="gramStart"/>
            <w:r w:rsidRPr="00277C5B">
              <w:rPr>
                <w:rFonts w:ascii="Tahoma" w:hAnsi="Tahoma" w:cs="Tahoma"/>
                <w:color w:val="000000"/>
                <w:sz w:val="18"/>
                <w:szCs w:val="18"/>
                <w:lang w:eastAsia="es-BO"/>
              </w:rPr>
              <w:t>descomposición.En</w:t>
            </w:r>
            <w:proofErr w:type="spellEnd"/>
            <w:proofErr w:type="gramEnd"/>
            <w:r w:rsidRPr="00277C5B">
              <w:rPr>
                <w:rFonts w:ascii="Tahoma" w:hAnsi="Tahoma" w:cs="Tahoma"/>
                <w:color w:val="000000"/>
                <w:sz w:val="18"/>
                <w:szCs w:val="18"/>
                <w:lang w:eastAsia="es-BO"/>
              </w:rPr>
              <w:t xml:space="preserve"> lo que se refiere a la forma geométrica, se evitará el uso de gravas en forma de láminas o agujas. La granulometría de los agregados debe ser uniforme. </w:t>
            </w:r>
          </w:p>
        </w:tc>
      </w:tr>
      <w:tr w:rsidR="00070058" w:rsidRPr="00277C5B" w14:paraId="263EB71A"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0ECC3363"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9</w:t>
            </w:r>
          </w:p>
        </w:tc>
        <w:tc>
          <w:tcPr>
            <w:tcW w:w="1639" w:type="dxa"/>
            <w:tcBorders>
              <w:top w:val="nil"/>
              <w:left w:val="nil"/>
              <w:bottom w:val="single" w:sz="4" w:space="0" w:color="000000"/>
              <w:right w:val="single" w:sz="4" w:space="0" w:color="000000"/>
            </w:tcBorders>
            <w:shd w:val="clear" w:color="auto" w:fill="auto"/>
            <w:noWrap/>
            <w:vAlign w:val="center"/>
            <w:hideMark/>
          </w:tcPr>
          <w:p w14:paraId="4ADC10E4"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ARENA FINA</w:t>
            </w:r>
          </w:p>
        </w:tc>
        <w:tc>
          <w:tcPr>
            <w:tcW w:w="1071" w:type="dxa"/>
            <w:tcBorders>
              <w:top w:val="nil"/>
              <w:left w:val="nil"/>
              <w:bottom w:val="single" w:sz="4" w:space="0" w:color="000000"/>
              <w:right w:val="single" w:sz="4" w:space="0" w:color="000000"/>
            </w:tcBorders>
            <w:shd w:val="clear" w:color="auto" w:fill="auto"/>
            <w:noWrap/>
            <w:vAlign w:val="center"/>
            <w:hideMark/>
          </w:tcPr>
          <w:p w14:paraId="7780CFF2"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M3</w:t>
            </w:r>
          </w:p>
        </w:tc>
        <w:tc>
          <w:tcPr>
            <w:tcW w:w="6632" w:type="dxa"/>
            <w:tcBorders>
              <w:top w:val="nil"/>
              <w:left w:val="nil"/>
              <w:bottom w:val="single" w:sz="4" w:space="0" w:color="000000"/>
              <w:right w:val="single" w:sz="4" w:space="0" w:color="000000"/>
            </w:tcBorders>
            <w:shd w:val="clear" w:color="auto" w:fill="auto"/>
            <w:vAlign w:val="bottom"/>
            <w:hideMark/>
          </w:tcPr>
          <w:p w14:paraId="23B65DF1"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Los agregados finos se compondrán de arenas naturales y deberán estar compuestas por partículas duras, resistentes y durables, exentas de sustancias perjudiciales tales como escorias, arcillas, material orgánico u otros.</w:t>
            </w:r>
            <w:r w:rsidRPr="00277C5B">
              <w:rPr>
                <w:rFonts w:ascii="Tahoma" w:hAnsi="Tahoma" w:cs="Tahoma"/>
                <w:color w:val="000000"/>
                <w:sz w:val="18"/>
                <w:szCs w:val="18"/>
                <w:lang w:eastAsia="es-BO"/>
              </w:rPr>
              <w:br/>
              <w:t>Los yacimientos de arena a ser utilizados por el Entidad Ejecutora, deberán ser aprobados por el Inspector de Obra, en base a los resultados que arrojen los ensayos realizados en muestras representativas de cada yacimiento.</w:t>
            </w:r>
            <w:r w:rsidRPr="00277C5B">
              <w:rPr>
                <w:rFonts w:ascii="Tahoma" w:hAnsi="Tahoma" w:cs="Tahoma"/>
                <w:color w:val="000000"/>
                <w:sz w:val="18"/>
                <w:szCs w:val="18"/>
                <w:lang w:eastAsia="es-BO"/>
              </w:rPr>
              <w:br/>
              <w:t>En caso de utilizarse arenas provenientes de machaqueo de granitos, basaltos y rocas análogas, no deberán acusar principios de descomposición.</w:t>
            </w:r>
            <w:r w:rsidRPr="00277C5B">
              <w:rPr>
                <w:rFonts w:ascii="Tahoma" w:hAnsi="Tahoma" w:cs="Tahoma"/>
                <w:color w:val="000000"/>
                <w:sz w:val="18"/>
                <w:szCs w:val="18"/>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070058" w:rsidRPr="00277C5B" w14:paraId="712D192E"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4F031E09"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10</w:t>
            </w:r>
          </w:p>
        </w:tc>
        <w:tc>
          <w:tcPr>
            <w:tcW w:w="1639" w:type="dxa"/>
            <w:tcBorders>
              <w:top w:val="nil"/>
              <w:left w:val="nil"/>
              <w:bottom w:val="single" w:sz="4" w:space="0" w:color="000000"/>
              <w:right w:val="single" w:sz="4" w:space="0" w:color="000000"/>
            </w:tcBorders>
            <w:shd w:val="clear" w:color="auto" w:fill="auto"/>
            <w:noWrap/>
            <w:vAlign w:val="center"/>
            <w:hideMark/>
          </w:tcPr>
          <w:p w14:paraId="45A424F2"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BARNIZ</w:t>
            </w:r>
          </w:p>
        </w:tc>
        <w:tc>
          <w:tcPr>
            <w:tcW w:w="1071" w:type="dxa"/>
            <w:tcBorders>
              <w:top w:val="nil"/>
              <w:left w:val="nil"/>
              <w:bottom w:val="single" w:sz="4" w:space="0" w:color="000000"/>
              <w:right w:val="single" w:sz="4" w:space="0" w:color="000000"/>
            </w:tcBorders>
            <w:shd w:val="clear" w:color="auto" w:fill="auto"/>
            <w:noWrap/>
            <w:vAlign w:val="center"/>
            <w:hideMark/>
          </w:tcPr>
          <w:p w14:paraId="452A4469"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LT</w:t>
            </w:r>
          </w:p>
        </w:tc>
        <w:tc>
          <w:tcPr>
            <w:tcW w:w="6632" w:type="dxa"/>
            <w:tcBorders>
              <w:top w:val="nil"/>
              <w:left w:val="nil"/>
              <w:bottom w:val="single" w:sz="4" w:space="0" w:color="000000"/>
              <w:right w:val="single" w:sz="4" w:space="0" w:color="000000"/>
            </w:tcBorders>
            <w:shd w:val="clear" w:color="auto" w:fill="auto"/>
            <w:vAlign w:val="bottom"/>
            <w:hideMark/>
          </w:tcPr>
          <w:p w14:paraId="018F4A96"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277C5B">
              <w:rPr>
                <w:rFonts w:ascii="Tahoma" w:hAnsi="Tahoma" w:cs="Tahoma"/>
                <w:color w:val="000000"/>
                <w:sz w:val="18"/>
                <w:szCs w:val="18"/>
                <w:lang w:eastAsia="es-BO"/>
              </w:rPr>
              <w:br/>
              <w:t>Se emplea para proteger maderas en interiores y exteriores, para evitar los daños producidos por hongos e insectos, como así también de la intemperie y de la luz solar.</w:t>
            </w:r>
            <w:r w:rsidRPr="00277C5B">
              <w:rPr>
                <w:rFonts w:ascii="Tahoma" w:hAnsi="Tahoma" w:cs="Tahoma"/>
                <w:color w:val="000000"/>
                <w:sz w:val="18"/>
                <w:szCs w:val="18"/>
                <w:lang w:eastAsia="es-BO"/>
              </w:rPr>
              <w:br/>
              <w:t xml:space="preserve">La madera barnizada presenta una gran resistencia a las aguas de lluvia, destacando además la veta natural de ella. </w:t>
            </w:r>
            <w:r w:rsidRPr="00277C5B">
              <w:rPr>
                <w:rFonts w:ascii="Tahoma" w:hAnsi="Tahoma" w:cs="Tahoma"/>
                <w:color w:val="000000"/>
                <w:sz w:val="18"/>
                <w:szCs w:val="18"/>
                <w:lang w:eastAsia="es-BO"/>
              </w:rPr>
              <w:br/>
              <w:t>Las características del material serán:</w:t>
            </w:r>
            <w:r w:rsidRPr="00277C5B">
              <w:rPr>
                <w:rFonts w:ascii="Tahoma" w:hAnsi="Tahoma" w:cs="Tahoma"/>
                <w:color w:val="000000"/>
                <w:sz w:val="18"/>
                <w:szCs w:val="18"/>
                <w:lang w:eastAsia="es-BO"/>
              </w:rPr>
              <w:br/>
              <w:t>Naturaleza Química: Resinas sintéticas disueltas en aguarrás mineral.</w:t>
            </w:r>
            <w:r w:rsidRPr="00277C5B">
              <w:rPr>
                <w:rFonts w:ascii="Tahoma" w:hAnsi="Tahoma" w:cs="Tahoma"/>
                <w:color w:val="000000"/>
                <w:sz w:val="18"/>
                <w:szCs w:val="18"/>
                <w:lang w:eastAsia="es-BO"/>
              </w:rPr>
              <w:br/>
              <w:t>Color: Incoloro y varios de acuerdo a requerimiento.</w:t>
            </w:r>
            <w:r w:rsidRPr="00277C5B">
              <w:rPr>
                <w:rFonts w:ascii="Tahoma" w:hAnsi="Tahoma" w:cs="Tahoma"/>
                <w:color w:val="000000"/>
                <w:sz w:val="18"/>
                <w:szCs w:val="18"/>
                <w:lang w:eastAsia="es-BO"/>
              </w:rPr>
              <w:br/>
              <w:t>Acabado: Brillante.</w:t>
            </w:r>
            <w:r w:rsidRPr="00277C5B">
              <w:rPr>
                <w:rFonts w:ascii="Tahoma" w:hAnsi="Tahoma" w:cs="Tahoma"/>
                <w:color w:val="000000"/>
                <w:sz w:val="18"/>
                <w:szCs w:val="18"/>
                <w:lang w:eastAsia="es-BO"/>
              </w:rPr>
              <w:br/>
              <w:t>Rendimiento: 40±5 m²/gal/mano, dependiendo del grado de absorción, rugosidad y espesor de película.</w:t>
            </w:r>
            <w:r w:rsidRPr="00277C5B">
              <w:rPr>
                <w:rFonts w:ascii="Tahoma" w:hAnsi="Tahoma" w:cs="Tahoma"/>
                <w:color w:val="000000"/>
                <w:sz w:val="18"/>
                <w:szCs w:val="18"/>
                <w:lang w:eastAsia="es-BO"/>
              </w:rPr>
              <w:br/>
              <w:t>Número de capas: 2 para interior, y &gt;3 para exterior con tinte.</w:t>
            </w:r>
            <w:r w:rsidRPr="00277C5B">
              <w:rPr>
                <w:rFonts w:ascii="Tahoma" w:hAnsi="Tahoma" w:cs="Tahoma"/>
                <w:color w:val="000000"/>
                <w:sz w:val="18"/>
                <w:szCs w:val="18"/>
                <w:lang w:eastAsia="es-BO"/>
              </w:rPr>
              <w:br/>
              <w:t>Aplicación: Brocha, rodillo y pistola.</w:t>
            </w:r>
            <w:r w:rsidRPr="00277C5B">
              <w:rPr>
                <w:rFonts w:ascii="Tahoma" w:hAnsi="Tahoma" w:cs="Tahoma"/>
                <w:color w:val="000000"/>
                <w:sz w:val="18"/>
                <w:szCs w:val="18"/>
                <w:lang w:eastAsia="es-BO"/>
              </w:rPr>
              <w:br/>
              <w:t>Diluyente: Aguarrás mineral.</w:t>
            </w:r>
            <w:r w:rsidRPr="00277C5B">
              <w:rPr>
                <w:rFonts w:ascii="Tahoma" w:hAnsi="Tahoma" w:cs="Tahoma"/>
                <w:color w:val="000000"/>
                <w:sz w:val="18"/>
                <w:szCs w:val="18"/>
                <w:lang w:eastAsia="es-BO"/>
              </w:rPr>
              <w:br/>
              <w:t xml:space="preserve">Dilución: ¼ </w:t>
            </w:r>
            <w:proofErr w:type="spellStart"/>
            <w:r w:rsidRPr="00277C5B">
              <w:rPr>
                <w:rFonts w:ascii="Tahoma" w:hAnsi="Tahoma" w:cs="Tahoma"/>
                <w:color w:val="000000"/>
                <w:sz w:val="18"/>
                <w:szCs w:val="18"/>
                <w:lang w:eastAsia="es-BO"/>
              </w:rPr>
              <w:t>lt</w:t>
            </w:r>
            <w:proofErr w:type="spellEnd"/>
            <w:r w:rsidRPr="00277C5B">
              <w:rPr>
                <w:rFonts w:ascii="Tahoma" w:hAnsi="Tahoma" w:cs="Tahoma"/>
                <w:color w:val="000000"/>
                <w:sz w:val="18"/>
                <w:szCs w:val="18"/>
                <w:lang w:eastAsia="es-BO"/>
              </w:rPr>
              <w:t>/</w:t>
            </w:r>
            <w:proofErr w:type="spellStart"/>
            <w:r w:rsidRPr="00277C5B">
              <w:rPr>
                <w:rFonts w:ascii="Tahoma" w:hAnsi="Tahoma" w:cs="Tahoma"/>
                <w:color w:val="000000"/>
                <w:sz w:val="18"/>
                <w:szCs w:val="18"/>
                <w:lang w:eastAsia="es-BO"/>
              </w:rPr>
              <w:t>gl</w:t>
            </w:r>
            <w:proofErr w:type="spellEnd"/>
            <w:r w:rsidRPr="00277C5B">
              <w:rPr>
                <w:rFonts w:ascii="Tahoma" w:hAnsi="Tahoma" w:cs="Tahoma"/>
                <w:color w:val="000000"/>
                <w:sz w:val="18"/>
                <w:szCs w:val="18"/>
                <w:lang w:eastAsia="es-BO"/>
              </w:rPr>
              <w:t xml:space="preserve"> para brocha y rodillo, y ½ </w:t>
            </w:r>
            <w:proofErr w:type="spellStart"/>
            <w:r w:rsidRPr="00277C5B">
              <w:rPr>
                <w:rFonts w:ascii="Tahoma" w:hAnsi="Tahoma" w:cs="Tahoma"/>
                <w:color w:val="000000"/>
                <w:sz w:val="18"/>
                <w:szCs w:val="18"/>
                <w:lang w:eastAsia="es-BO"/>
              </w:rPr>
              <w:t>lt</w:t>
            </w:r>
            <w:proofErr w:type="spellEnd"/>
            <w:r w:rsidRPr="00277C5B">
              <w:rPr>
                <w:rFonts w:ascii="Tahoma" w:hAnsi="Tahoma" w:cs="Tahoma"/>
                <w:color w:val="000000"/>
                <w:sz w:val="18"/>
                <w:szCs w:val="18"/>
                <w:lang w:eastAsia="es-BO"/>
              </w:rPr>
              <w:t>/</w:t>
            </w:r>
            <w:proofErr w:type="spellStart"/>
            <w:r w:rsidRPr="00277C5B">
              <w:rPr>
                <w:rFonts w:ascii="Tahoma" w:hAnsi="Tahoma" w:cs="Tahoma"/>
                <w:color w:val="000000"/>
                <w:sz w:val="18"/>
                <w:szCs w:val="18"/>
                <w:lang w:eastAsia="es-BO"/>
              </w:rPr>
              <w:t>gl</w:t>
            </w:r>
            <w:proofErr w:type="spellEnd"/>
            <w:r w:rsidRPr="00277C5B">
              <w:rPr>
                <w:rFonts w:ascii="Tahoma" w:hAnsi="Tahoma" w:cs="Tahoma"/>
                <w:color w:val="000000"/>
                <w:sz w:val="18"/>
                <w:szCs w:val="18"/>
                <w:lang w:eastAsia="es-BO"/>
              </w:rPr>
              <w:t xml:space="preserve"> para pistola.</w:t>
            </w:r>
            <w:r w:rsidRPr="00277C5B">
              <w:rPr>
                <w:rFonts w:ascii="Tahoma" w:hAnsi="Tahoma" w:cs="Tahoma"/>
                <w:color w:val="000000"/>
                <w:sz w:val="18"/>
                <w:szCs w:val="18"/>
                <w:lang w:eastAsia="es-BO"/>
              </w:rPr>
              <w:br/>
              <w:t>Condiciones de secado: 20ºC, 60% H.R y 50 micrones espesor húmedo.</w:t>
            </w:r>
            <w:r w:rsidRPr="00277C5B">
              <w:rPr>
                <w:rFonts w:ascii="Tahoma" w:hAnsi="Tahoma" w:cs="Tahoma"/>
                <w:color w:val="000000"/>
                <w:sz w:val="18"/>
                <w:szCs w:val="18"/>
                <w:lang w:eastAsia="es-BO"/>
              </w:rPr>
              <w:br/>
              <w:t>Secado Tacto: 6-8 horas.</w:t>
            </w:r>
            <w:r w:rsidRPr="00277C5B">
              <w:rPr>
                <w:rFonts w:ascii="Tahoma" w:hAnsi="Tahoma" w:cs="Tahoma"/>
                <w:color w:val="000000"/>
                <w:sz w:val="18"/>
                <w:szCs w:val="18"/>
                <w:lang w:eastAsia="es-BO"/>
              </w:rPr>
              <w:br/>
              <w:t>Secado entre manos: 24 horas.</w:t>
            </w:r>
            <w:r w:rsidRPr="00277C5B">
              <w:rPr>
                <w:rFonts w:ascii="Tahoma" w:hAnsi="Tahoma" w:cs="Tahoma"/>
                <w:color w:val="000000"/>
                <w:sz w:val="18"/>
                <w:szCs w:val="18"/>
                <w:lang w:eastAsia="es-BO"/>
              </w:rPr>
              <w:br/>
              <w:t>Secado final: 48 horas.</w:t>
            </w:r>
            <w:r w:rsidRPr="00277C5B">
              <w:rPr>
                <w:rFonts w:ascii="Tahoma" w:hAnsi="Tahoma" w:cs="Tahoma"/>
                <w:color w:val="000000"/>
                <w:sz w:val="18"/>
                <w:szCs w:val="18"/>
                <w:lang w:eastAsia="es-BO"/>
              </w:rPr>
              <w:br/>
              <w:t>Estabilidad de almacenaje: 24 meses en envases herméticamente cerrados 10-30ºC y H.R. menor a 80%.</w:t>
            </w:r>
            <w:r w:rsidRPr="00277C5B">
              <w:rPr>
                <w:rFonts w:ascii="Tahoma" w:hAnsi="Tahoma" w:cs="Tahoma"/>
                <w:color w:val="000000"/>
                <w:sz w:val="18"/>
                <w:szCs w:val="18"/>
                <w:lang w:eastAsia="es-BO"/>
              </w:rPr>
              <w:br/>
              <w:t>La Entidad Ejecutora deberá garantizar que el material de referencia sea de buena calidad y de marca reconocida.</w:t>
            </w:r>
          </w:p>
        </w:tc>
      </w:tr>
      <w:tr w:rsidR="00070058" w:rsidRPr="00277C5B" w14:paraId="56B49285"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6A2BFEDC"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11</w:t>
            </w:r>
          </w:p>
        </w:tc>
        <w:tc>
          <w:tcPr>
            <w:tcW w:w="1639" w:type="dxa"/>
            <w:tcBorders>
              <w:top w:val="nil"/>
              <w:left w:val="nil"/>
              <w:bottom w:val="single" w:sz="4" w:space="0" w:color="000000"/>
              <w:right w:val="single" w:sz="4" w:space="0" w:color="000000"/>
            </w:tcBorders>
            <w:shd w:val="clear" w:color="auto" w:fill="auto"/>
            <w:noWrap/>
            <w:vAlign w:val="center"/>
            <w:hideMark/>
          </w:tcPr>
          <w:p w14:paraId="34DD1AC2"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BISAGRA DE 4"</w:t>
            </w:r>
          </w:p>
        </w:tc>
        <w:tc>
          <w:tcPr>
            <w:tcW w:w="1071" w:type="dxa"/>
            <w:tcBorders>
              <w:top w:val="nil"/>
              <w:left w:val="nil"/>
              <w:bottom w:val="single" w:sz="4" w:space="0" w:color="000000"/>
              <w:right w:val="single" w:sz="4" w:space="0" w:color="000000"/>
            </w:tcBorders>
            <w:shd w:val="clear" w:color="auto" w:fill="auto"/>
            <w:noWrap/>
            <w:vAlign w:val="center"/>
            <w:hideMark/>
          </w:tcPr>
          <w:p w14:paraId="21586057"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5674B79B"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Este material se emplea en puertas y ventanas. (Permite abrir la hoja de la puerta o ventana).</w:t>
            </w:r>
            <w:r w:rsidRPr="00277C5B">
              <w:rPr>
                <w:rFonts w:ascii="Tahoma" w:hAnsi="Tahoma" w:cs="Tahoma"/>
                <w:color w:val="000000"/>
                <w:sz w:val="18"/>
                <w:szCs w:val="18"/>
                <w:lang w:eastAsia="es-BO"/>
              </w:rPr>
              <w:br/>
              <w:t>Características que debe cumplir:</w:t>
            </w:r>
            <w:r w:rsidRPr="00277C5B">
              <w:rPr>
                <w:rFonts w:ascii="Tahoma" w:hAnsi="Tahoma" w:cs="Tahoma"/>
                <w:color w:val="000000"/>
                <w:sz w:val="18"/>
                <w:szCs w:val="18"/>
                <w:lang w:eastAsia="es-BO"/>
              </w:rPr>
              <w:br/>
              <w:t xml:space="preserve">Dimensiones mínimas: </w:t>
            </w:r>
            <w:r w:rsidRPr="00277C5B">
              <w:rPr>
                <w:rFonts w:ascii="Tahoma" w:hAnsi="Tahoma" w:cs="Tahoma"/>
                <w:color w:val="000000"/>
                <w:sz w:val="18"/>
                <w:szCs w:val="18"/>
                <w:lang w:eastAsia="es-BO"/>
              </w:rPr>
              <w:br/>
              <w:t xml:space="preserve">- Largo x ancho: 102.0 x 102.0 </w:t>
            </w:r>
            <w:proofErr w:type="spellStart"/>
            <w:r w:rsidRPr="00277C5B">
              <w:rPr>
                <w:rFonts w:ascii="Tahoma" w:hAnsi="Tahoma" w:cs="Tahoma"/>
                <w:color w:val="000000"/>
                <w:sz w:val="18"/>
                <w:szCs w:val="18"/>
                <w:lang w:eastAsia="es-BO"/>
              </w:rPr>
              <w:t>mm.</w:t>
            </w:r>
            <w:proofErr w:type="spellEnd"/>
            <w:r w:rsidRPr="00277C5B">
              <w:rPr>
                <w:rFonts w:ascii="Tahoma" w:hAnsi="Tahoma" w:cs="Tahoma"/>
                <w:color w:val="000000"/>
                <w:sz w:val="18"/>
                <w:szCs w:val="18"/>
                <w:lang w:eastAsia="es-BO"/>
              </w:rPr>
              <w:br/>
              <w:t xml:space="preserve">- Espesor: 2.5 </w:t>
            </w:r>
            <w:proofErr w:type="spellStart"/>
            <w:r w:rsidRPr="00277C5B">
              <w:rPr>
                <w:rFonts w:ascii="Tahoma" w:hAnsi="Tahoma" w:cs="Tahoma"/>
                <w:color w:val="000000"/>
                <w:sz w:val="18"/>
                <w:szCs w:val="18"/>
                <w:lang w:eastAsia="es-BO"/>
              </w:rPr>
              <w:t>mm.</w:t>
            </w:r>
            <w:proofErr w:type="spellEnd"/>
            <w:r w:rsidRPr="00277C5B">
              <w:rPr>
                <w:rFonts w:ascii="Tahoma" w:hAnsi="Tahoma" w:cs="Tahoma"/>
                <w:color w:val="000000"/>
                <w:sz w:val="18"/>
                <w:szCs w:val="18"/>
                <w:lang w:eastAsia="es-BO"/>
              </w:rPr>
              <w:br/>
              <w:t xml:space="preserve">Terminado: </w:t>
            </w:r>
            <w:proofErr w:type="spellStart"/>
            <w:r w:rsidRPr="00277C5B">
              <w:rPr>
                <w:rFonts w:ascii="Tahoma" w:hAnsi="Tahoma" w:cs="Tahoma"/>
                <w:color w:val="000000"/>
                <w:sz w:val="18"/>
                <w:szCs w:val="18"/>
                <w:lang w:eastAsia="es-BO"/>
              </w:rPr>
              <w:t>Cobrizado</w:t>
            </w:r>
            <w:proofErr w:type="spellEnd"/>
            <w:r w:rsidRPr="00277C5B">
              <w:rPr>
                <w:rFonts w:ascii="Tahoma" w:hAnsi="Tahoma" w:cs="Tahoma"/>
                <w:color w:val="000000"/>
                <w:sz w:val="18"/>
                <w:szCs w:val="18"/>
                <w:lang w:eastAsia="es-BO"/>
              </w:rPr>
              <w:t>, o de acuerdo al Inspector de Obra.</w:t>
            </w:r>
            <w:r w:rsidRPr="00277C5B">
              <w:rPr>
                <w:rFonts w:ascii="Tahoma" w:hAnsi="Tahoma" w:cs="Tahoma"/>
                <w:color w:val="000000"/>
                <w:sz w:val="18"/>
                <w:szCs w:val="18"/>
                <w:lang w:eastAsia="es-BO"/>
              </w:rPr>
              <w:br/>
              <w:t>El material será de buena calidad, la Entidad Ejecutora deberá presentar al Inspector de Obra muestras para su aprobación ya que no se aceptarán imitaciones de ningún tipo.</w:t>
            </w:r>
          </w:p>
        </w:tc>
      </w:tr>
      <w:tr w:rsidR="00070058" w:rsidRPr="00277C5B" w14:paraId="677225F9"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6865D0A8"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12</w:t>
            </w:r>
          </w:p>
        </w:tc>
        <w:tc>
          <w:tcPr>
            <w:tcW w:w="1639" w:type="dxa"/>
            <w:tcBorders>
              <w:top w:val="nil"/>
              <w:left w:val="nil"/>
              <w:bottom w:val="single" w:sz="4" w:space="0" w:color="000000"/>
              <w:right w:val="single" w:sz="4" w:space="0" w:color="000000"/>
            </w:tcBorders>
            <w:shd w:val="clear" w:color="auto" w:fill="auto"/>
            <w:noWrap/>
            <w:vAlign w:val="center"/>
            <w:hideMark/>
          </w:tcPr>
          <w:p w14:paraId="25029CCB"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BISAGRA PARA METAL</w:t>
            </w:r>
          </w:p>
        </w:tc>
        <w:tc>
          <w:tcPr>
            <w:tcW w:w="1071" w:type="dxa"/>
            <w:tcBorders>
              <w:top w:val="nil"/>
              <w:left w:val="nil"/>
              <w:bottom w:val="single" w:sz="4" w:space="0" w:color="000000"/>
              <w:right w:val="single" w:sz="4" w:space="0" w:color="000000"/>
            </w:tcBorders>
            <w:shd w:val="clear" w:color="auto" w:fill="auto"/>
            <w:noWrap/>
            <w:vAlign w:val="center"/>
            <w:hideMark/>
          </w:tcPr>
          <w:p w14:paraId="7045D077"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415B5254"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277C5B">
              <w:rPr>
                <w:rFonts w:ascii="Tahoma" w:hAnsi="Tahoma" w:cs="Tahoma"/>
                <w:color w:val="000000"/>
                <w:sz w:val="18"/>
                <w:szCs w:val="18"/>
                <w:lang w:eastAsia="es-BO"/>
              </w:rPr>
              <w:br/>
              <w:t>Bisagras para metal servirán para fijar las puertas.</w:t>
            </w:r>
            <w:r w:rsidRPr="00277C5B">
              <w:rPr>
                <w:rFonts w:ascii="Tahoma" w:hAnsi="Tahoma" w:cs="Tahoma"/>
                <w:color w:val="000000"/>
                <w:sz w:val="18"/>
                <w:szCs w:val="18"/>
                <w:lang w:eastAsia="es-BO"/>
              </w:rPr>
              <w:br/>
              <w:t>La Entidad Ejecutora deberá garantizar que el material de referencia sea de buena calidad y de marca reconocida.</w:t>
            </w:r>
          </w:p>
        </w:tc>
      </w:tr>
      <w:tr w:rsidR="00070058" w:rsidRPr="00277C5B" w14:paraId="5D29B8C6"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2127A9E9"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13</w:t>
            </w:r>
          </w:p>
        </w:tc>
        <w:tc>
          <w:tcPr>
            <w:tcW w:w="1639" w:type="dxa"/>
            <w:tcBorders>
              <w:top w:val="nil"/>
              <w:left w:val="nil"/>
              <w:bottom w:val="single" w:sz="4" w:space="0" w:color="000000"/>
              <w:right w:val="single" w:sz="4" w:space="0" w:color="000000"/>
            </w:tcBorders>
            <w:shd w:val="clear" w:color="auto" w:fill="auto"/>
            <w:noWrap/>
            <w:vAlign w:val="center"/>
            <w:hideMark/>
          </w:tcPr>
          <w:p w14:paraId="09AE0B11"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BOTAGUAS DE CERÁMICA UNA CAÍDA</w:t>
            </w:r>
          </w:p>
        </w:tc>
        <w:tc>
          <w:tcPr>
            <w:tcW w:w="1071" w:type="dxa"/>
            <w:tcBorders>
              <w:top w:val="nil"/>
              <w:left w:val="nil"/>
              <w:bottom w:val="single" w:sz="4" w:space="0" w:color="000000"/>
              <w:right w:val="single" w:sz="4" w:space="0" w:color="000000"/>
            </w:tcBorders>
            <w:shd w:val="clear" w:color="auto" w:fill="auto"/>
            <w:noWrap/>
            <w:vAlign w:val="center"/>
            <w:hideMark/>
          </w:tcPr>
          <w:p w14:paraId="74EB4039"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000BBBA1"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Refiere a la construcción de botaguas de ladrillo cerámico de una caída, en lugares específicos según planos constructivos.</w:t>
            </w:r>
            <w:r w:rsidRPr="00277C5B">
              <w:rPr>
                <w:rFonts w:ascii="Tahoma" w:hAnsi="Tahoma" w:cs="Tahoma"/>
                <w:color w:val="000000"/>
                <w:sz w:val="18"/>
                <w:szCs w:val="18"/>
                <w:lang w:eastAsia="es-BO"/>
              </w:rPr>
              <w:br/>
              <w:t>DESCRIPCIÓN DEL PRODUCTO</w:t>
            </w:r>
            <w:r w:rsidRPr="00277C5B">
              <w:rPr>
                <w:rFonts w:ascii="Tahoma" w:hAnsi="Tahoma" w:cs="Tahoma"/>
                <w:color w:val="000000"/>
                <w:sz w:val="18"/>
                <w:szCs w:val="18"/>
                <w:lang w:eastAsia="es-BO"/>
              </w:rPr>
              <w:br/>
              <w:t>Cerámica rectangular, con 4 huecos de diferentes tamaños en la cara frontal, liso todas las caras.</w:t>
            </w:r>
            <w:r w:rsidRPr="00277C5B">
              <w:rPr>
                <w:rFonts w:ascii="Tahoma" w:hAnsi="Tahoma" w:cs="Tahoma"/>
                <w:color w:val="000000"/>
                <w:sz w:val="18"/>
                <w:szCs w:val="18"/>
                <w:lang w:eastAsia="es-BO"/>
              </w:rPr>
              <w:br/>
              <w:t>DATOS</w:t>
            </w:r>
            <w:r w:rsidRPr="00277C5B">
              <w:rPr>
                <w:rFonts w:ascii="Tahoma" w:hAnsi="Tahoma" w:cs="Tahoma"/>
                <w:color w:val="000000"/>
                <w:sz w:val="18"/>
                <w:szCs w:val="18"/>
                <w:lang w:eastAsia="es-BO"/>
              </w:rPr>
              <w:br/>
              <w:t>Acabado: Textura lisa en los laterales de la pieza.</w:t>
            </w:r>
            <w:r w:rsidRPr="00277C5B">
              <w:rPr>
                <w:rFonts w:ascii="Tahoma" w:hAnsi="Tahoma" w:cs="Tahoma"/>
                <w:color w:val="000000"/>
                <w:sz w:val="18"/>
                <w:szCs w:val="18"/>
                <w:lang w:eastAsia="es-BO"/>
              </w:rPr>
              <w:br/>
              <w:t>DIMENSIONES</w:t>
            </w:r>
            <w:r w:rsidRPr="00277C5B">
              <w:rPr>
                <w:rFonts w:ascii="Tahoma" w:hAnsi="Tahoma" w:cs="Tahoma"/>
                <w:color w:val="000000"/>
                <w:sz w:val="18"/>
                <w:szCs w:val="18"/>
                <w:lang w:eastAsia="es-BO"/>
              </w:rPr>
              <w:br/>
              <w:t>Alto: 9 cm</w:t>
            </w:r>
            <w:r w:rsidRPr="00277C5B">
              <w:rPr>
                <w:rFonts w:ascii="Tahoma" w:hAnsi="Tahoma" w:cs="Tahoma"/>
                <w:color w:val="000000"/>
                <w:sz w:val="18"/>
                <w:szCs w:val="18"/>
                <w:lang w:eastAsia="es-BO"/>
              </w:rPr>
              <w:br/>
              <w:t>Largo: 25 cm</w:t>
            </w:r>
            <w:r w:rsidRPr="00277C5B">
              <w:rPr>
                <w:rFonts w:ascii="Tahoma" w:hAnsi="Tahoma" w:cs="Tahoma"/>
                <w:color w:val="000000"/>
                <w:sz w:val="18"/>
                <w:szCs w:val="18"/>
                <w:lang w:eastAsia="es-BO"/>
              </w:rPr>
              <w:br/>
              <w:t>Ancho: 18.5 cm</w:t>
            </w:r>
            <w:r w:rsidRPr="00277C5B">
              <w:rPr>
                <w:rFonts w:ascii="Tahoma" w:hAnsi="Tahoma" w:cs="Tahoma"/>
                <w:color w:val="000000"/>
                <w:sz w:val="18"/>
                <w:szCs w:val="18"/>
                <w:lang w:eastAsia="es-BO"/>
              </w:rPr>
              <w:br/>
              <w:t>Peso: 3.1 Kg</w:t>
            </w:r>
            <w:r w:rsidRPr="00277C5B">
              <w:rPr>
                <w:rFonts w:ascii="Tahoma" w:hAnsi="Tahoma" w:cs="Tahoma"/>
                <w:color w:val="000000"/>
                <w:sz w:val="18"/>
                <w:szCs w:val="18"/>
                <w:lang w:eastAsia="es-BO"/>
              </w:rPr>
              <w:br/>
              <w:t>RENDIMIENTO</w:t>
            </w:r>
            <w:r w:rsidRPr="00277C5B">
              <w:rPr>
                <w:rFonts w:ascii="Tahoma" w:hAnsi="Tahoma" w:cs="Tahoma"/>
                <w:color w:val="000000"/>
                <w:sz w:val="18"/>
                <w:szCs w:val="18"/>
                <w:lang w:eastAsia="es-BO"/>
              </w:rPr>
              <w:br/>
              <w:t xml:space="preserve">4 </w:t>
            </w:r>
            <w:proofErr w:type="spellStart"/>
            <w:r w:rsidRPr="00277C5B">
              <w:rPr>
                <w:rFonts w:ascii="Tahoma" w:hAnsi="Tahoma" w:cs="Tahoma"/>
                <w:color w:val="000000"/>
                <w:sz w:val="18"/>
                <w:szCs w:val="18"/>
                <w:lang w:eastAsia="es-BO"/>
              </w:rPr>
              <w:t>Pzas</w:t>
            </w:r>
            <w:proofErr w:type="spellEnd"/>
            <w:r w:rsidRPr="00277C5B">
              <w:rPr>
                <w:rFonts w:ascii="Tahoma" w:hAnsi="Tahoma" w:cs="Tahoma"/>
                <w:color w:val="000000"/>
                <w:sz w:val="18"/>
                <w:szCs w:val="18"/>
                <w:lang w:eastAsia="es-BO"/>
              </w:rPr>
              <w:t>/ML</w:t>
            </w:r>
            <w:r w:rsidRPr="00277C5B">
              <w:rPr>
                <w:rFonts w:ascii="Tahoma" w:hAnsi="Tahoma" w:cs="Tahoma"/>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277C5B">
              <w:rPr>
                <w:rFonts w:ascii="Tahoma" w:hAnsi="Tahoma" w:cs="Tahoma"/>
                <w:color w:val="000000"/>
                <w:sz w:val="18"/>
                <w:szCs w:val="18"/>
                <w:lang w:eastAsia="es-BO"/>
              </w:rPr>
              <w:br/>
              <w:t>La Entidad Ejecutora deberá garantizar que el material de referencia sea de buena calidad y de marca reconocida.</w:t>
            </w:r>
          </w:p>
        </w:tc>
      </w:tr>
      <w:tr w:rsidR="00070058" w:rsidRPr="00277C5B" w14:paraId="6502514C"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24A260FE"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14</w:t>
            </w:r>
          </w:p>
        </w:tc>
        <w:tc>
          <w:tcPr>
            <w:tcW w:w="1639" w:type="dxa"/>
            <w:tcBorders>
              <w:top w:val="nil"/>
              <w:left w:val="nil"/>
              <w:bottom w:val="single" w:sz="4" w:space="0" w:color="000000"/>
              <w:right w:val="single" w:sz="4" w:space="0" w:color="000000"/>
            </w:tcBorders>
            <w:shd w:val="clear" w:color="auto" w:fill="auto"/>
            <w:noWrap/>
            <w:vAlign w:val="center"/>
            <w:hideMark/>
          </w:tcPr>
          <w:p w14:paraId="046FC851"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CAJA DE REGISTRO DE PVC</w:t>
            </w:r>
          </w:p>
        </w:tc>
        <w:tc>
          <w:tcPr>
            <w:tcW w:w="1071" w:type="dxa"/>
            <w:tcBorders>
              <w:top w:val="nil"/>
              <w:left w:val="nil"/>
              <w:bottom w:val="single" w:sz="4" w:space="0" w:color="000000"/>
              <w:right w:val="single" w:sz="4" w:space="0" w:color="000000"/>
            </w:tcBorders>
            <w:shd w:val="clear" w:color="auto" w:fill="auto"/>
            <w:noWrap/>
            <w:vAlign w:val="center"/>
            <w:hideMark/>
          </w:tcPr>
          <w:p w14:paraId="4F648F4F"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5FDAB944"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277C5B">
              <w:rPr>
                <w:rFonts w:ascii="Tahoma" w:hAnsi="Tahoma" w:cs="Tahoma"/>
                <w:color w:val="000000"/>
                <w:sz w:val="18"/>
                <w:szCs w:val="18"/>
                <w:lang w:eastAsia="es-BO"/>
              </w:rPr>
              <w:br/>
              <w:t>El limpiador y el pegamento para PVC serán de buena calidad debidamente aprobado por el Inspector de Obra.</w:t>
            </w:r>
            <w:r w:rsidRPr="00277C5B">
              <w:rPr>
                <w:rFonts w:ascii="Tahoma" w:hAnsi="Tahoma" w:cs="Tahoma"/>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277C5B">
              <w:rPr>
                <w:rFonts w:ascii="Tahoma" w:hAnsi="Tahoma" w:cs="Tahoma"/>
                <w:color w:val="000000"/>
                <w:sz w:val="18"/>
                <w:szCs w:val="18"/>
                <w:lang w:eastAsia="es-BO"/>
              </w:rPr>
              <w:br/>
              <w:t>Características que debe cumplir:</w:t>
            </w:r>
            <w:r w:rsidRPr="00277C5B">
              <w:rPr>
                <w:rFonts w:ascii="Tahoma" w:hAnsi="Tahoma" w:cs="Tahoma"/>
                <w:color w:val="000000"/>
                <w:sz w:val="18"/>
                <w:szCs w:val="18"/>
                <w:lang w:eastAsia="es-BO"/>
              </w:rPr>
              <w:br/>
              <w:t>• La caja de registro de PVC de terminación M/H</w:t>
            </w:r>
            <w:r w:rsidRPr="00277C5B">
              <w:rPr>
                <w:rFonts w:ascii="Tahoma" w:hAnsi="Tahoma" w:cs="Tahoma"/>
                <w:color w:val="000000"/>
                <w:sz w:val="18"/>
                <w:szCs w:val="18"/>
                <w:lang w:eastAsia="es-BO"/>
              </w:rPr>
              <w:br/>
              <w:t xml:space="preserve">• No deberá ser piezas  obtenidas mediante cortes o cortados en seco, </w:t>
            </w:r>
            <w:r w:rsidRPr="00277C5B">
              <w:rPr>
                <w:rFonts w:ascii="Tahoma" w:hAnsi="Tahoma" w:cs="Tahoma"/>
                <w:color w:val="000000"/>
                <w:sz w:val="18"/>
                <w:szCs w:val="18"/>
                <w:lang w:eastAsia="es-BO"/>
              </w:rPr>
              <w:br/>
              <w:t xml:space="preserve">• Dimensiones de altura 30cm y ancho de 40cm </w:t>
            </w:r>
            <w:r w:rsidRPr="00277C5B">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070058" w:rsidRPr="00277C5B" w14:paraId="0940CD85"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24F5CA85"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15</w:t>
            </w:r>
          </w:p>
        </w:tc>
        <w:tc>
          <w:tcPr>
            <w:tcW w:w="1639" w:type="dxa"/>
            <w:tcBorders>
              <w:top w:val="nil"/>
              <w:left w:val="nil"/>
              <w:bottom w:val="single" w:sz="4" w:space="0" w:color="000000"/>
              <w:right w:val="single" w:sz="4" w:space="0" w:color="000000"/>
            </w:tcBorders>
            <w:shd w:val="clear" w:color="auto" w:fill="auto"/>
            <w:noWrap/>
            <w:vAlign w:val="center"/>
            <w:hideMark/>
          </w:tcPr>
          <w:p w14:paraId="0467181A"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CAJA PARA 1 TÉRMICO</w:t>
            </w:r>
          </w:p>
        </w:tc>
        <w:tc>
          <w:tcPr>
            <w:tcW w:w="1071" w:type="dxa"/>
            <w:tcBorders>
              <w:top w:val="nil"/>
              <w:left w:val="nil"/>
              <w:bottom w:val="single" w:sz="4" w:space="0" w:color="000000"/>
              <w:right w:val="single" w:sz="4" w:space="0" w:color="000000"/>
            </w:tcBorders>
            <w:shd w:val="clear" w:color="auto" w:fill="auto"/>
            <w:noWrap/>
            <w:vAlign w:val="center"/>
            <w:hideMark/>
          </w:tcPr>
          <w:p w14:paraId="02145160"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60827EA1"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277C5B">
              <w:rPr>
                <w:rFonts w:ascii="Tahoma" w:hAnsi="Tahoma" w:cs="Tahoma"/>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277C5B">
              <w:rPr>
                <w:rFonts w:ascii="Tahoma" w:hAnsi="Tahoma" w:cs="Tahoma"/>
                <w:color w:val="000000"/>
                <w:sz w:val="18"/>
                <w:szCs w:val="18"/>
                <w:lang w:eastAsia="es-BO"/>
              </w:rPr>
              <w:t>termomagnéticos</w:t>
            </w:r>
            <w:proofErr w:type="spellEnd"/>
            <w:r w:rsidRPr="00277C5B">
              <w:rPr>
                <w:rFonts w:ascii="Tahoma" w:hAnsi="Tahoma" w:cs="Tahoma"/>
                <w:color w:val="000000"/>
                <w:sz w:val="18"/>
                <w:szCs w:val="18"/>
                <w:lang w:eastAsia="es-BO"/>
              </w:rPr>
              <w:t xml:space="preserve"> requeridos. Deberá ser de buena calidad y de marca reconocida.</w:t>
            </w:r>
          </w:p>
        </w:tc>
      </w:tr>
      <w:tr w:rsidR="00070058" w:rsidRPr="00277C5B" w14:paraId="41D3F896"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1619286F"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16</w:t>
            </w:r>
          </w:p>
        </w:tc>
        <w:tc>
          <w:tcPr>
            <w:tcW w:w="1639" w:type="dxa"/>
            <w:tcBorders>
              <w:top w:val="nil"/>
              <w:left w:val="nil"/>
              <w:bottom w:val="single" w:sz="4" w:space="0" w:color="000000"/>
              <w:right w:val="single" w:sz="4" w:space="0" w:color="000000"/>
            </w:tcBorders>
            <w:shd w:val="clear" w:color="auto" w:fill="auto"/>
            <w:noWrap/>
            <w:vAlign w:val="center"/>
            <w:hideMark/>
          </w:tcPr>
          <w:p w14:paraId="5E30D7E1"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CAJA PARA 3 TÉRMICOS</w:t>
            </w:r>
          </w:p>
        </w:tc>
        <w:tc>
          <w:tcPr>
            <w:tcW w:w="1071" w:type="dxa"/>
            <w:tcBorders>
              <w:top w:val="nil"/>
              <w:left w:val="nil"/>
              <w:bottom w:val="single" w:sz="4" w:space="0" w:color="000000"/>
              <w:right w:val="single" w:sz="4" w:space="0" w:color="000000"/>
            </w:tcBorders>
            <w:shd w:val="clear" w:color="auto" w:fill="auto"/>
            <w:noWrap/>
            <w:vAlign w:val="center"/>
            <w:hideMark/>
          </w:tcPr>
          <w:p w14:paraId="12D6BD5D"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532B5E78"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277C5B">
              <w:rPr>
                <w:rFonts w:ascii="Tahoma" w:hAnsi="Tahoma" w:cs="Tahoma"/>
                <w:color w:val="000000"/>
                <w:sz w:val="18"/>
                <w:szCs w:val="18"/>
                <w:lang w:eastAsia="es-BO"/>
              </w:rPr>
              <w:t>termomagnéticos</w:t>
            </w:r>
            <w:proofErr w:type="spellEnd"/>
            <w:r w:rsidRPr="00277C5B">
              <w:rPr>
                <w:rFonts w:ascii="Tahoma" w:hAnsi="Tahoma" w:cs="Tahoma"/>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070058" w:rsidRPr="00277C5B" w14:paraId="3ECBBA36"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7BF467E8"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17</w:t>
            </w:r>
          </w:p>
        </w:tc>
        <w:tc>
          <w:tcPr>
            <w:tcW w:w="1639" w:type="dxa"/>
            <w:tcBorders>
              <w:top w:val="nil"/>
              <w:left w:val="nil"/>
              <w:bottom w:val="single" w:sz="4" w:space="0" w:color="000000"/>
              <w:right w:val="single" w:sz="4" w:space="0" w:color="000000"/>
            </w:tcBorders>
            <w:shd w:val="clear" w:color="auto" w:fill="auto"/>
            <w:noWrap/>
            <w:vAlign w:val="center"/>
            <w:hideMark/>
          </w:tcPr>
          <w:p w14:paraId="6A43322E"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CAJA PLÁSTICA CIRCULAR</w:t>
            </w:r>
          </w:p>
        </w:tc>
        <w:tc>
          <w:tcPr>
            <w:tcW w:w="1071" w:type="dxa"/>
            <w:tcBorders>
              <w:top w:val="nil"/>
              <w:left w:val="nil"/>
              <w:bottom w:val="single" w:sz="4" w:space="0" w:color="000000"/>
              <w:right w:val="single" w:sz="4" w:space="0" w:color="000000"/>
            </w:tcBorders>
            <w:shd w:val="clear" w:color="auto" w:fill="auto"/>
            <w:noWrap/>
            <w:vAlign w:val="center"/>
            <w:hideMark/>
          </w:tcPr>
          <w:p w14:paraId="2EE8F524"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3A11252B"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277C5B">
              <w:rPr>
                <w:rFonts w:ascii="Tahoma" w:hAnsi="Tahoma" w:cs="Tahoma"/>
                <w:color w:val="000000"/>
                <w:sz w:val="18"/>
                <w:szCs w:val="18"/>
                <w:lang w:eastAsia="es-BO"/>
              </w:rPr>
              <w:br/>
              <w:t>Caja plástica circular; Material: PVC; Uso para instalaciones eléctricas en general. Recomendado su uso en áreas húmedas.</w:t>
            </w:r>
            <w:r w:rsidRPr="00277C5B">
              <w:rPr>
                <w:rFonts w:ascii="Tahoma" w:hAnsi="Tahoma" w:cs="Tahoma"/>
                <w:color w:val="000000"/>
                <w:sz w:val="18"/>
                <w:szCs w:val="18"/>
                <w:lang w:eastAsia="es-BO"/>
              </w:rPr>
              <w:br/>
              <w:t>Deberá ser de buena calidad resistente y con fijación metálica empotrado en ambos lados de la caja, para asegurar con tornillos la tapa o para los puntos de iluminación.</w:t>
            </w:r>
            <w:r w:rsidRPr="00277C5B">
              <w:rPr>
                <w:rFonts w:ascii="Tahoma" w:hAnsi="Tahoma" w:cs="Tahoma"/>
                <w:color w:val="000000"/>
                <w:sz w:val="18"/>
                <w:szCs w:val="18"/>
                <w:lang w:eastAsia="es-BO"/>
              </w:rPr>
              <w:br/>
              <w:t>Deberá ser de buena calidad y de marca reconocida.</w:t>
            </w:r>
          </w:p>
        </w:tc>
      </w:tr>
      <w:tr w:rsidR="00070058" w:rsidRPr="00277C5B" w14:paraId="30983F0E"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28B3906C"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18</w:t>
            </w:r>
          </w:p>
        </w:tc>
        <w:tc>
          <w:tcPr>
            <w:tcW w:w="1639" w:type="dxa"/>
            <w:tcBorders>
              <w:top w:val="nil"/>
              <w:left w:val="nil"/>
              <w:bottom w:val="single" w:sz="4" w:space="0" w:color="000000"/>
              <w:right w:val="single" w:sz="4" w:space="0" w:color="000000"/>
            </w:tcBorders>
            <w:shd w:val="clear" w:color="auto" w:fill="auto"/>
            <w:noWrap/>
            <w:vAlign w:val="center"/>
            <w:hideMark/>
          </w:tcPr>
          <w:p w14:paraId="0BB83ACE"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CAJA PLÁSTICA RECTANGULAR</w:t>
            </w:r>
          </w:p>
        </w:tc>
        <w:tc>
          <w:tcPr>
            <w:tcW w:w="1071" w:type="dxa"/>
            <w:tcBorders>
              <w:top w:val="nil"/>
              <w:left w:val="nil"/>
              <w:bottom w:val="single" w:sz="4" w:space="0" w:color="000000"/>
              <w:right w:val="single" w:sz="4" w:space="0" w:color="000000"/>
            </w:tcBorders>
            <w:shd w:val="clear" w:color="auto" w:fill="auto"/>
            <w:noWrap/>
            <w:vAlign w:val="center"/>
            <w:hideMark/>
          </w:tcPr>
          <w:p w14:paraId="35B4B3D3"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706367F6"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277C5B">
              <w:rPr>
                <w:rFonts w:ascii="Tahoma" w:hAnsi="Tahoma" w:cs="Tahoma"/>
                <w:color w:val="000000"/>
                <w:sz w:val="18"/>
                <w:szCs w:val="18"/>
                <w:lang w:eastAsia="es-BO"/>
              </w:rPr>
              <w:t>Shucko</w:t>
            </w:r>
            <w:proofErr w:type="spellEnd"/>
            <w:r w:rsidRPr="00277C5B">
              <w:rPr>
                <w:rFonts w:ascii="Tahoma" w:hAnsi="Tahoma" w:cs="Tahoma"/>
                <w:color w:val="000000"/>
                <w:sz w:val="18"/>
                <w:szCs w:val="18"/>
                <w:lang w:eastAsia="es-BO"/>
              </w:rPr>
              <w:t xml:space="preserve"> y conmutador de 3 y 4 vías.</w:t>
            </w:r>
            <w:r w:rsidRPr="00277C5B">
              <w:rPr>
                <w:rFonts w:ascii="Tahoma" w:hAnsi="Tahoma" w:cs="Tahoma"/>
                <w:color w:val="000000"/>
                <w:sz w:val="18"/>
                <w:szCs w:val="18"/>
                <w:lang w:eastAsia="es-BO"/>
              </w:rPr>
              <w:br/>
            </w:r>
            <w:r w:rsidRPr="00277C5B">
              <w:rPr>
                <w:rFonts w:ascii="Tahoma" w:hAnsi="Tahoma" w:cs="Tahoma"/>
                <w:color w:val="000000"/>
                <w:sz w:val="18"/>
                <w:szCs w:val="18"/>
                <w:lang w:eastAsia="es-BO"/>
              </w:rPr>
              <w:br/>
              <w:t>Caja plástica rectangular; Medida: 2"" x 4"";Material: PVC; Uso para instalaciones eléctricas en general; Recomendado su uso en áreas húmedas.</w:t>
            </w:r>
            <w:r w:rsidRPr="00277C5B">
              <w:rPr>
                <w:rFonts w:ascii="Tahoma" w:hAnsi="Tahoma" w:cs="Tahoma"/>
                <w:color w:val="000000"/>
                <w:sz w:val="18"/>
                <w:szCs w:val="18"/>
                <w:lang w:eastAsia="es-BO"/>
              </w:rPr>
              <w:br/>
              <w:t>Deberá ser de buena calidad resistente y con fijación metálica empotrado en ambos lados de la caja, para asegurar con tornillos el interruptor o el tomacorriente.</w:t>
            </w:r>
            <w:r w:rsidRPr="00277C5B">
              <w:rPr>
                <w:rFonts w:ascii="Tahoma" w:hAnsi="Tahoma" w:cs="Tahoma"/>
                <w:color w:val="000000"/>
                <w:sz w:val="18"/>
                <w:szCs w:val="18"/>
                <w:lang w:eastAsia="es-BO"/>
              </w:rPr>
              <w:br/>
              <w:t>Deberá ser de buena calidad y de marca reconocida.</w:t>
            </w:r>
          </w:p>
        </w:tc>
      </w:tr>
      <w:tr w:rsidR="00070058" w:rsidRPr="00277C5B" w14:paraId="2A232B0D"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5BB7CB22"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19</w:t>
            </w:r>
          </w:p>
        </w:tc>
        <w:tc>
          <w:tcPr>
            <w:tcW w:w="1639" w:type="dxa"/>
            <w:tcBorders>
              <w:top w:val="nil"/>
              <w:left w:val="nil"/>
              <w:bottom w:val="single" w:sz="4" w:space="0" w:color="000000"/>
              <w:right w:val="single" w:sz="4" w:space="0" w:color="000000"/>
            </w:tcBorders>
            <w:shd w:val="clear" w:color="auto" w:fill="auto"/>
            <w:noWrap/>
            <w:vAlign w:val="center"/>
            <w:hideMark/>
          </w:tcPr>
          <w:p w14:paraId="34F8C965"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CAJA SIFONADA PVC INC/REJILLA DE PISO</w:t>
            </w:r>
          </w:p>
        </w:tc>
        <w:tc>
          <w:tcPr>
            <w:tcW w:w="1071" w:type="dxa"/>
            <w:tcBorders>
              <w:top w:val="nil"/>
              <w:left w:val="nil"/>
              <w:bottom w:val="single" w:sz="4" w:space="0" w:color="000000"/>
              <w:right w:val="single" w:sz="4" w:space="0" w:color="000000"/>
            </w:tcBorders>
            <w:shd w:val="clear" w:color="auto" w:fill="auto"/>
            <w:noWrap/>
            <w:vAlign w:val="center"/>
            <w:hideMark/>
          </w:tcPr>
          <w:p w14:paraId="4752ECB3"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534F7408"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Este material es empleado en las instalaciones sanitarias de la vivienda, La caja sifonada es el accesorio de la </w:t>
            </w:r>
            <w:proofErr w:type="spellStart"/>
            <w:r w:rsidRPr="00277C5B">
              <w:rPr>
                <w:rFonts w:ascii="Tahoma" w:hAnsi="Tahoma" w:cs="Tahoma"/>
                <w:color w:val="000000"/>
                <w:sz w:val="18"/>
                <w:szCs w:val="18"/>
                <w:lang w:eastAsia="es-BO"/>
              </w:rPr>
              <w:t>linea</w:t>
            </w:r>
            <w:proofErr w:type="spellEnd"/>
            <w:r w:rsidRPr="00277C5B">
              <w:rPr>
                <w:rFonts w:ascii="Tahoma" w:hAnsi="Tahoma" w:cs="Tahoma"/>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277C5B">
              <w:rPr>
                <w:rFonts w:ascii="Tahoma" w:hAnsi="Tahoma" w:cs="Tahoma"/>
                <w:color w:val="000000"/>
                <w:sz w:val="18"/>
                <w:szCs w:val="18"/>
                <w:lang w:eastAsia="es-BO"/>
              </w:rPr>
              <w:br/>
              <w:t xml:space="preserve">los accesorios deben tener las siguientes características: </w:t>
            </w:r>
            <w:r w:rsidRPr="00277C5B">
              <w:rPr>
                <w:rFonts w:ascii="Tahoma" w:hAnsi="Tahoma" w:cs="Tahoma"/>
                <w:color w:val="000000"/>
                <w:sz w:val="18"/>
                <w:szCs w:val="18"/>
                <w:lang w:eastAsia="es-BO"/>
              </w:rPr>
              <w:br/>
              <w:t xml:space="preserve">• Dimensiones de 4” x2” con sello hidráulico </w:t>
            </w:r>
            <w:r w:rsidRPr="00277C5B">
              <w:rPr>
                <w:rFonts w:ascii="Tahoma" w:hAnsi="Tahoma" w:cs="Tahoma"/>
                <w:color w:val="000000"/>
                <w:sz w:val="18"/>
                <w:szCs w:val="18"/>
                <w:lang w:eastAsia="es-BO"/>
              </w:rPr>
              <w:br/>
              <w:t>• Caja sifonada con sifón interno extraíble</w:t>
            </w:r>
            <w:r w:rsidRPr="00277C5B">
              <w:rPr>
                <w:rFonts w:ascii="Tahoma" w:hAnsi="Tahoma" w:cs="Tahoma"/>
                <w:color w:val="000000"/>
                <w:sz w:val="18"/>
                <w:szCs w:val="18"/>
                <w:lang w:eastAsia="es-BO"/>
              </w:rPr>
              <w:br/>
              <w:t>• La caja debe tener su tapa de rejilla metálica de diámetro de 9.7 cm o 4”.</w:t>
            </w:r>
            <w:r w:rsidRPr="00277C5B">
              <w:rPr>
                <w:rFonts w:ascii="Tahoma" w:hAnsi="Tahoma" w:cs="Tahoma"/>
                <w:color w:val="000000"/>
                <w:sz w:val="18"/>
                <w:szCs w:val="18"/>
                <w:lang w:eastAsia="es-BO"/>
              </w:rPr>
              <w:br/>
              <w:t xml:space="preserve">• La procedencia del material </w:t>
            </w:r>
            <w:proofErr w:type="spellStart"/>
            <w:r w:rsidRPr="00277C5B">
              <w:rPr>
                <w:rFonts w:ascii="Tahoma" w:hAnsi="Tahoma" w:cs="Tahoma"/>
                <w:color w:val="000000"/>
                <w:sz w:val="18"/>
                <w:szCs w:val="18"/>
                <w:lang w:eastAsia="es-BO"/>
              </w:rPr>
              <w:t>sera</w:t>
            </w:r>
            <w:proofErr w:type="spellEnd"/>
            <w:r w:rsidRPr="00277C5B">
              <w:rPr>
                <w:rFonts w:ascii="Tahoma" w:hAnsi="Tahoma" w:cs="Tahoma"/>
                <w:color w:val="000000"/>
                <w:sz w:val="18"/>
                <w:szCs w:val="18"/>
                <w:lang w:eastAsia="es-BO"/>
              </w:rPr>
              <w:t xml:space="preserve"> de </w:t>
            </w:r>
            <w:proofErr w:type="spellStart"/>
            <w:r w:rsidRPr="00277C5B">
              <w:rPr>
                <w:rFonts w:ascii="Tahoma" w:hAnsi="Tahoma" w:cs="Tahoma"/>
                <w:color w:val="000000"/>
                <w:sz w:val="18"/>
                <w:szCs w:val="18"/>
                <w:lang w:eastAsia="es-BO"/>
              </w:rPr>
              <w:t>fabrica</w:t>
            </w:r>
            <w:proofErr w:type="spellEnd"/>
            <w:r w:rsidRPr="00277C5B">
              <w:rPr>
                <w:rFonts w:ascii="Tahoma" w:hAnsi="Tahoma" w:cs="Tahoma"/>
                <w:color w:val="000000"/>
                <w:sz w:val="18"/>
                <w:szCs w:val="18"/>
                <w:lang w:eastAsia="es-BO"/>
              </w:rPr>
              <w:t xml:space="preserve"> por inyección de molde </w:t>
            </w:r>
            <w:r w:rsidRPr="00277C5B">
              <w:rPr>
                <w:rFonts w:ascii="Tahoma" w:hAnsi="Tahoma" w:cs="Tahoma"/>
                <w:color w:val="000000"/>
                <w:sz w:val="18"/>
                <w:szCs w:val="18"/>
                <w:lang w:eastAsia="es-BO"/>
              </w:rPr>
              <w:br/>
              <w:t>• No deberá ser el uso de piezas espaciales obtenidas mediante cortes</w:t>
            </w:r>
            <w:r w:rsidRPr="00277C5B">
              <w:rPr>
                <w:rFonts w:ascii="Tahoma" w:hAnsi="Tahoma" w:cs="Tahoma"/>
                <w:color w:val="000000"/>
                <w:sz w:val="18"/>
                <w:szCs w:val="18"/>
                <w:lang w:eastAsia="es-BO"/>
              </w:rPr>
              <w:br/>
              <w:t xml:space="preserve">• Superficie externa e interna lisas y estar libres de grietas, fisuras, ondulaciones y otros defectos que alteren su calidad. </w:t>
            </w:r>
            <w:r w:rsidRPr="00277C5B">
              <w:rPr>
                <w:rFonts w:ascii="Tahoma" w:hAnsi="Tahoma" w:cs="Tahoma"/>
                <w:color w:val="000000"/>
                <w:sz w:val="18"/>
                <w:szCs w:val="18"/>
                <w:lang w:eastAsia="es-BO"/>
              </w:rPr>
              <w:br/>
              <w:t xml:space="preserve">• Los accesorios deberán ser de color uniforme. </w:t>
            </w:r>
            <w:r w:rsidRPr="00277C5B">
              <w:rPr>
                <w:rFonts w:ascii="Tahoma" w:hAnsi="Tahoma" w:cs="Tahoma"/>
                <w:color w:val="000000"/>
                <w:sz w:val="18"/>
                <w:szCs w:val="18"/>
                <w:lang w:eastAsia="es-BO"/>
              </w:rPr>
              <w:br/>
              <w:t xml:space="preserve">• Los accesorios procederán de fábrica por inyección de molde, no aceptándose el uso de piezas especiales obtenidas mediante cortes o cortadas en seco. </w:t>
            </w:r>
            <w:r w:rsidRPr="00277C5B">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070058" w:rsidRPr="00277C5B" w14:paraId="5A327CF0"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22376AE4"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20</w:t>
            </w:r>
          </w:p>
        </w:tc>
        <w:tc>
          <w:tcPr>
            <w:tcW w:w="1639" w:type="dxa"/>
            <w:tcBorders>
              <w:top w:val="nil"/>
              <w:left w:val="nil"/>
              <w:bottom w:val="single" w:sz="4" w:space="0" w:color="000000"/>
              <w:right w:val="single" w:sz="4" w:space="0" w:color="000000"/>
            </w:tcBorders>
            <w:shd w:val="clear" w:color="auto" w:fill="auto"/>
            <w:noWrap/>
            <w:vAlign w:val="center"/>
            <w:hideMark/>
          </w:tcPr>
          <w:p w14:paraId="430C6626"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CAJONERÍA ALTA MAS ACCESORIOS</w:t>
            </w:r>
          </w:p>
        </w:tc>
        <w:tc>
          <w:tcPr>
            <w:tcW w:w="1071" w:type="dxa"/>
            <w:tcBorders>
              <w:top w:val="nil"/>
              <w:left w:val="nil"/>
              <w:bottom w:val="single" w:sz="4" w:space="0" w:color="000000"/>
              <w:right w:val="single" w:sz="4" w:space="0" w:color="000000"/>
            </w:tcBorders>
            <w:shd w:val="clear" w:color="auto" w:fill="auto"/>
            <w:noWrap/>
            <w:vAlign w:val="center"/>
            <w:hideMark/>
          </w:tcPr>
          <w:p w14:paraId="4DB797EB"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M</w:t>
            </w:r>
          </w:p>
        </w:tc>
        <w:tc>
          <w:tcPr>
            <w:tcW w:w="6632" w:type="dxa"/>
            <w:tcBorders>
              <w:top w:val="nil"/>
              <w:left w:val="nil"/>
              <w:bottom w:val="single" w:sz="4" w:space="0" w:color="000000"/>
              <w:right w:val="single" w:sz="4" w:space="0" w:color="000000"/>
            </w:tcBorders>
            <w:shd w:val="clear" w:color="auto" w:fill="auto"/>
            <w:vAlign w:val="bottom"/>
            <w:hideMark/>
          </w:tcPr>
          <w:p w14:paraId="174C0397"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277C5B">
              <w:rPr>
                <w:rFonts w:ascii="Tahoma" w:hAnsi="Tahoma" w:cs="Tahoma"/>
                <w:color w:val="000000"/>
                <w:sz w:val="18"/>
                <w:szCs w:val="18"/>
                <w:lang w:eastAsia="es-BO"/>
              </w:rPr>
              <w:br/>
              <w:t xml:space="preserve">- La cajonería será de material </w:t>
            </w:r>
            <w:proofErr w:type="spellStart"/>
            <w:r w:rsidRPr="00277C5B">
              <w:rPr>
                <w:rFonts w:ascii="Tahoma" w:hAnsi="Tahoma" w:cs="Tahoma"/>
                <w:color w:val="000000"/>
                <w:sz w:val="18"/>
                <w:szCs w:val="18"/>
                <w:lang w:eastAsia="es-BO"/>
              </w:rPr>
              <w:t>melamina</w:t>
            </w:r>
            <w:proofErr w:type="spellEnd"/>
            <w:r w:rsidRPr="00277C5B">
              <w:rPr>
                <w:rFonts w:ascii="Tahoma" w:hAnsi="Tahoma" w:cs="Tahoma"/>
                <w:color w:val="000000"/>
                <w:sz w:val="18"/>
                <w:szCs w:val="18"/>
                <w:lang w:eastAsia="es-BO"/>
              </w:rPr>
              <w:t xml:space="preserve"> de 15mm de espesor.</w:t>
            </w:r>
            <w:r w:rsidRPr="00277C5B">
              <w:rPr>
                <w:rFonts w:ascii="Tahoma" w:hAnsi="Tahoma" w:cs="Tahoma"/>
                <w:color w:val="000000"/>
                <w:sz w:val="18"/>
                <w:szCs w:val="18"/>
                <w:lang w:eastAsia="es-BO"/>
              </w:rPr>
              <w:br/>
              <w:t>- Se usará tornillos y ramplús de 6”.</w:t>
            </w:r>
            <w:r w:rsidRPr="00277C5B">
              <w:rPr>
                <w:rFonts w:ascii="Tahoma" w:hAnsi="Tahoma" w:cs="Tahoma"/>
                <w:color w:val="000000"/>
                <w:sz w:val="18"/>
                <w:szCs w:val="18"/>
                <w:lang w:eastAsia="es-BO"/>
              </w:rPr>
              <w:br/>
              <w:t>- Se usarán bisagras de 2.5 pulgadas de buena calidad.</w:t>
            </w:r>
            <w:r w:rsidRPr="00277C5B">
              <w:rPr>
                <w:rFonts w:ascii="Tahoma" w:hAnsi="Tahoma" w:cs="Tahoma"/>
                <w:color w:val="000000"/>
                <w:sz w:val="18"/>
                <w:szCs w:val="18"/>
                <w:lang w:eastAsia="es-BO"/>
              </w:rPr>
              <w:br/>
              <w:t xml:space="preserve">- Jalones para material </w:t>
            </w:r>
            <w:proofErr w:type="spellStart"/>
            <w:r w:rsidRPr="00277C5B">
              <w:rPr>
                <w:rFonts w:ascii="Tahoma" w:hAnsi="Tahoma" w:cs="Tahoma"/>
                <w:color w:val="000000"/>
                <w:sz w:val="18"/>
                <w:szCs w:val="18"/>
                <w:lang w:eastAsia="es-BO"/>
              </w:rPr>
              <w:t>melánico</w:t>
            </w:r>
            <w:proofErr w:type="spellEnd"/>
            <w:r w:rsidRPr="00277C5B">
              <w:rPr>
                <w:rFonts w:ascii="Tahoma" w:hAnsi="Tahoma" w:cs="Tahoma"/>
                <w:color w:val="000000"/>
                <w:sz w:val="18"/>
                <w:szCs w:val="18"/>
                <w:lang w:eastAsia="es-BO"/>
              </w:rPr>
              <w:t>.</w:t>
            </w:r>
            <w:r w:rsidRPr="00277C5B">
              <w:rPr>
                <w:rFonts w:ascii="Tahoma" w:hAnsi="Tahoma" w:cs="Tahoma"/>
                <w:color w:val="000000"/>
                <w:sz w:val="18"/>
                <w:szCs w:val="18"/>
                <w:lang w:eastAsia="es-BO"/>
              </w:rPr>
              <w:br/>
              <w:t>-Accesorios menores.</w:t>
            </w:r>
            <w:r w:rsidRPr="00277C5B">
              <w:rPr>
                <w:rFonts w:ascii="Tahoma" w:hAnsi="Tahoma" w:cs="Tahoma"/>
                <w:color w:val="000000"/>
                <w:sz w:val="18"/>
                <w:szCs w:val="18"/>
                <w:lang w:eastAsia="es-BO"/>
              </w:rPr>
              <w:br/>
              <w:t xml:space="preserve">Todas las partes visibles del inmueble tendrán acabado </w:t>
            </w:r>
            <w:proofErr w:type="spellStart"/>
            <w:r w:rsidRPr="00277C5B">
              <w:rPr>
                <w:rFonts w:ascii="Tahoma" w:hAnsi="Tahoma" w:cs="Tahoma"/>
                <w:color w:val="000000"/>
                <w:sz w:val="18"/>
                <w:szCs w:val="18"/>
                <w:lang w:eastAsia="es-BO"/>
              </w:rPr>
              <w:t>melánico</w:t>
            </w:r>
            <w:proofErr w:type="spellEnd"/>
            <w:r w:rsidRPr="00277C5B">
              <w:rPr>
                <w:rFonts w:ascii="Tahoma" w:hAnsi="Tahoma" w:cs="Tahoma"/>
                <w:color w:val="000000"/>
                <w:sz w:val="18"/>
                <w:szCs w:val="18"/>
                <w:lang w:eastAsia="es-BO"/>
              </w:rPr>
              <w:t xml:space="preserve"> y llevarán tapacantos.</w:t>
            </w:r>
            <w:r w:rsidRPr="00277C5B">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070058" w:rsidRPr="00277C5B" w14:paraId="638129DC"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5DEFEF28"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21</w:t>
            </w:r>
          </w:p>
        </w:tc>
        <w:tc>
          <w:tcPr>
            <w:tcW w:w="1639" w:type="dxa"/>
            <w:tcBorders>
              <w:top w:val="nil"/>
              <w:left w:val="nil"/>
              <w:bottom w:val="single" w:sz="4" w:space="0" w:color="000000"/>
              <w:right w:val="single" w:sz="4" w:space="0" w:color="000000"/>
            </w:tcBorders>
            <w:shd w:val="clear" w:color="auto" w:fill="auto"/>
            <w:noWrap/>
            <w:vAlign w:val="center"/>
            <w:hideMark/>
          </w:tcPr>
          <w:p w14:paraId="58B6C7EB"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CAJONERÍA BAJA PARA COCINA</w:t>
            </w:r>
          </w:p>
        </w:tc>
        <w:tc>
          <w:tcPr>
            <w:tcW w:w="1071" w:type="dxa"/>
            <w:tcBorders>
              <w:top w:val="nil"/>
              <w:left w:val="nil"/>
              <w:bottom w:val="single" w:sz="4" w:space="0" w:color="000000"/>
              <w:right w:val="single" w:sz="4" w:space="0" w:color="000000"/>
            </w:tcBorders>
            <w:shd w:val="clear" w:color="auto" w:fill="auto"/>
            <w:noWrap/>
            <w:vAlign w:val="center"/>
            <w:hideMark/>
          </w:tcPr>
          <w:p w14:paraId="77205BE8"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M</w:t>
            </w:r>
          </w:p>
        </w:tc>
        <w:tc>
          <w:tcPr>
            <w:tcW w:w="6632" w:type="dxa"/>
            <w:tcBorders>
              <w:top w:val="nil"/>
              <w:left w:val="nil"/>
              <w:bottom w:val="single" w:sz="4" w:space="0" w:color="000000"/>
              <w:right w:val="single" w:sz="4" w:space="0" w:color="000000"/>
            </w:tcBorders>
            <w:shd w:val="clear" w:color="auto" w:fill="auto"/>
            <w:vAlign w:val="bottom"/>
            <w:hideMark/>
          </w:tcPr>
          <w:p w14:paraId="2F72D5CF"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277C5B">
              <w:rPr>
                <w:rFonts w:ascii="Tahoma" w:hAnsi="Tahoma" w:cs="Tahoma"/>
                <w:color w:val="000000"/>
                <w:sz w:val="18"/>
                <w:szCs w:val="18"/>
                <w:lang w:eastAsia="es-BO"/>
              </w:rPr>
              <w:br/>
              <w:t xml:space="preserve">- La cajonería será de material </w:t>
            </w:r>
            <w:proofErr w:type="spellStart"/>
            <w:r w:rsidRPr="00277C5B">
              <w:rPr>
                <w:rFonts w:ascii="Tahoma" w:hAnsi="Tahoma" w:cs="Tahoma"/>
                <w:color w:val="000000"/>
                <w:sz w:val="18"/>
                <w:szCs w:val="18"/>
                <w:lang w:eastAsia="es-BO"/>
              </w:rPr>
              <w:t>melamina</w:t>
            </w:r>
            <w:proofErr w:type="spellEnd"/>
            <w:r w:rsidRPr="00277C5B">
              <w:rPr>
                <w:rFonts w:ascii="Tahoma" w:hAnsi="Tahoma" w:cs="Tahoma"/>
                <w:color w:val="000000"/>
                <w:sz w:val="18"/>
                <w:szCs w:val="18"/>
                <w:lang w:eastAsia="es-BO"/>
              </w:rPr>
              <w:t xml:space="preserve"> de 15mm de espesor.</w:t>
            </w:r>
            <w:r w:rsidRPr="00277C5B">
              <w:rPr>
                <w:rFonts w:ascii="Tahoma" w:hAnsi="Tahoma" w:cs="Tahoma"/>
                <w:color w:val="000000"/>
                <w:sz w:val="18"/>
                <w:szCs w:val="18"/>
                <w:lang w:eastAsia="es-BO"/>
              </w:rPr>
              <w:br/>
              <w:t>- Se usará tornillos y ramplús de 4”.</w:t>
            </w:r>
            <w:r w:rsidRPr="00277C5B">
              <w:rPr>
                <w:rFonts w:ascii="Tahoma" w:hAnsi="Tahoma" w:cs="Tahoma"/>
                <w:color w:val="000000"/>
                <w:sz w:val="18"/>
                <w:szCs w:val="18"/>
                <w:lang w:eastAsia="es-BO"/>
              </w:rPr>
              <w:br/>
              <w:t>- Se usarán bisagras de 2.5 pulgadas de buena calidad.</w:t>
            </w:r>
            <w:r w:rsidRPr="00277C5B">
              <w:rPr>
                <w:rFonts w:ascii="Tahoma" w:hAnsi="Tahoma" w:cs="Tahoma"/>
                <w:color w:val="000000"/>
                <w:sz w:val="18"/>
                <w:szCs w:val="18"/>
                <w:lang w:eastAsia="es-BO"/>
              </w:rPr>
              <w:br/>
              <w:t xml:space="preserve">- Jalones para material </w:t>
            </w:r>
            <w:proofErr w:type="spellStart"/>
            <w:r w:rsidRPr="00277C5B">
              <w:rPr>
                <w:rFonts w:ascii="Tahoma" w:hAnsi="Tahoma" w:cs="Tahoma"/>
                <w:color w:val="000000"/>
                <w:sz w:val="18"/>
                <w:szCs w:val="18"/>
                <w:lang w:eastAsia="es-BO"/>
              </w:rPr>
              <w:t>melánico</w:t>
            </w:r>
            <w:proofErr w:type="spellEnd"/>
            <w:r w:rsidRPr="00277C5B">
              <w:rPr>
                <w:rFonts w:ascii="Tahoma" w:hAnsi="Tahoma" w:cs="Tahoma"/>
                <w:color w:val="000000"/>
                <w:sz w:val="18"/>
                <w:szCs w:val="18"/>
                <w:lang w:eastAsia="es-BO"/>
              </w:rPr>
              <w:t>.</w:t>
            </w:r>
            <w:r w:rsidRPr="00277C5B">
              <w:rPr>
                <w:rFonts w:ascii="Tahoma" w:hAnsi="Tahoma" w:cs="Tahoma"/>
                <w:color w:val="000000"/>
                <w:sz w:val="18"/>
                <w:szCs w:val="18"/>
                <w:lang w:eastAsia="es-BO"/>
              </w:rPr>
              <w:br/>
              <w:t>-       Accesorios menores.</w:t>
            </w:r>
            <w:r w:rsidRPr="00277C5B">
              <w:rPr>
                <w:rFonts w:ascii="Tahoma" w:hAnsi="Tahoma" w:cs="Tahoma"/>
                <w:color w:val="000000"/>
                <w:sz w:val="18"/>
                <w:szCs w:val="18"/>
                <w:lang w:eastAsia="es-BO"/>
              </w:rPr>
              <w:br/>
              <w:t xml:space="preserve">Todas las partes visibles del inmueble tendrán acabado </w:t>
            </w:r>
            <w:proofErr w:type="spellStart"/>
            <w:r w:rsidRPr="00277C5B">
              <w:rPr>
                <w:rFonts w:ascii="Tahoma" w:hAnsi="Tahoma" w:cs="Tahoma"/>
                <w:color w:val="000000"/>
                <w:sz w:val="18"/>
                <w:szCs w:val="18"/>
                <w:lang w:eastAsia="es-BO"/>
              </w:rPr>
              <w:t>melánico</w:t>
            </w:r>
            <w:proofErr w:type="spellEnd"/>
            <w:r w:rsidRPr="00277C5B">
              <w:rPr>
                <w:rFonts w:ascii="Tahoma" w:hAnsi="Tahoma" w:cs="Tahoma"/>
                <w:color w:val="000000"/>
                <w:sz w:val="18"/>
                <w:szCs w:val="18"/>
                <w:lang w:eastAsia="es-BO"/>
              </w:rPr>
              <w:t xml:space="preserve"> y llevarán tapacantos.</w:t>
            </w:r>
            <w:r w:rsidRPr="00277C5B">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070058" w:rsidRPr="00277C5B" w14:paraId="2FE0A3D9"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6D2FB795"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22</w:t>
            </w:r>
          </w:p>
        </w:tc>
        <w:tc>
          <w:tcPr>
            <w:tcW w:w="1639" w:type="dxa"/>
            <w:tcBorders>
              <w:top w:val="nil"/>
              <w:left w:val="nil"/>
              <w:bottom w:val="single" w:sz="4" w:space="0" w:color="000000"/>
              <w:right w:val="single" w:sz="4" w:space="0" w:color="000000"/>
            </w:tcBorders>
            <w:shd w:val="clear" w:color="auto" w:fill="auto"/>
            <w:noWrap/>
            <w:vAlign w:val="center"/>
            <w:hideMark/>
          </w:tcPr>
          <w:p w14:paraId="5AA2C716"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CALAMINA GALVANIZADA ONDULADA NRO 28 PREPINTADA</w:t>
            </w:r>
          </w:p>
        </w:tc>
        <w:tc>
          <w:tcPr>
            <w:tcW w:w="1071" w:type="dxa"/>
            <w:tcBorders>
              <w:top w:val="nil"/>
              <w:left w:val="nil"/>
              <w:bottom w:val="single" w:sz="4" w:space="0" w:color="000000"/>
              <w:right w:val="single" w:sz="4" w:space="0" w:color="000000"/>
            </w:tcBorders>
            <w:shd w:val="clear" w:color="auto" w:fill="auto"/>
            <w:noWrap/>
            <w:vAlign w:val="center"/>
            <w:hideMark/>
          </w:tcPr>
          <w:p w14:paraId="31BC8FDA"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M2</w:t>
            </w:r>
          </w:p>
        </w:tc>
        <w:tc>
          <w:tcPr>
            <w:tcW w:w="6632" w:type="dxa"/>
            <w:tcBorders>
              <w:top w:val="nil"/>
              <w:left w:val="nil"/>
              <w:bottom w:val="single" w:sz="4" w:space="0" w:color="000000"/>
              <w:right w:val="single" w:sz="4" w:space="0" w:color="000000"/>
            </w:tcBorders>
            <w:shd w:val="clear" w:color="auto" w:fill="auto"/>
            <w:vAlign w:val="bottom"/>
            <w:hideMark/>
          </w:tcPr>
          <w:p w14:paraId="29E77783"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277C5B">
              <w:rPr>
                <w:rFonts w:ascii="Tahoma" w:hAnsi="Tahoma" w:cs="Tahoma"/>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277C5B">
              <w:rPr>
                <w:rFonts w:ascii="Tahoma" w:hAnsi="Tahoma" w:cs="Tahoma"/>
                <w:color w:val="000000"/>
                <w:sz w:val="18"/>
                <w:szCs w:val="18"/>
                <w:lang w:eastAsia="es-BO"/>
              </w:rPr>
              <w:br/>
              <w:t xml:space="preserve">La calamina galvanizada deberá ser acanalada ondulada y </w:t>
            </w:r>
            <w:proofErr w:type="spellStart"/>
            <w:r w:rsidRPr="00277C5B">
              <w:rPr>
                <w:rFonts w:ascii="Tahoma" w:hAnsi="Tahoma" w:cs="Tahoma"/>
                <w:color w:val="000000"/>
                <w:sz w:val="18"/>
                <w:szCs w:val="18"/>
                <w:lang w:eastAsia="es-BO"/>
              </w:rPr>
              <w:t>prepintada</w:t>
            </w:r>
            <w:proofErr w:type="spellEnd"/>
            <w:r w:rsidRPr="00277C5B">
              <w:rPr>
                <w:rFonts w:ascii="Tahoma" w:hAnsi="Tahoma" w:cs="Tahoma"/>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070058" w:rsidRPr="00277C5B" w14:paraId="0010D00C"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57FA8BB4"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23</w:t>
            </w:r>
          </w:p>
        </w:tc>
        <w:tc>
          <w:tcPr>
            <w:tcW w:w="1639" w:type="dxa"/>
            <w:tcBorders>
              <w:top w:val="nil"/>
              <w:left w:val="nil"/>
              <w:bottom w:val="single" w:sz="4" w:space="0" w:color="000000"/>
              <w:right w:val="single" w:sz="4" w:space="0" w:color="000000"/>
            </w:tcBorders>
            <w:shd w:val="clear" w:color="auto" w:fill="auto"/>
            <w:noWrap/>
            <w:vAlign w:val="center"/>
            <w:hideMark/>
          </w:tcPr>
          <w:p w14:paraId="41CE6A5B"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CANALETA DE CALAMINA GALVANIZADA NRO 28 CORTE 33</w:t>
            </w:r>
          </w:p>
        </w:tc>
        <w:tc>
          <w:tcPr>
            <w:tcW w:w="1071" w:type="dxa"/>
            <w:tcBorders>
              <w:top w:val="nil"/>
              <w:left w:val="nil"/>
              <w:bottom w:val="single" w:sz="4" w:space="0" w:color="000000"/>
              <w:right w:val="single" w:sz="4" w:space="0" w:color="000000"/>
            </w:tcBorders>
            <w:shd w:val="clear" w:color="auto" w:fill="auto"/>
            <w:noWrap/>
            <w:vAlign w:val="center"/>
            <w:hideMark/>
          </w:tcPr>
          <w:p w14:paraId="26D30977"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M</w:t>
            </w:r>
          </w:p>
        </w:tc>
        <w:tc>
          <w:tcPr>
            <w:tcW w:w="6632" w:type="dxa"/>
            <w:tcBorders>
              <w:top w:val="nil"/>
              <w:left w:val="nil"/>
              <w:bottom w:val="single" w:sz="4" w:space="0" w:color="000000"/>
              <w:right w:val="single" w:sz="4" w:space="0" w:color="000000"/>
            </w:tcBorders>
            <w:shd w:val="clear" w:color="auto" w:fill="auto"/>
            <w:vAlign w:val="bottom"/>
            <w:hideMark/>
          </w:tcPr>
          <w:p w14:paraId="091EDCFF"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Canaletas se construirán con calamina plana galvanizada Nº 28 de 33 cm de desarrollo.  Todos los empalmes y/o uniones en canaletas con 5 cm. de traslape se </w:t>
            </w:r>
            <w:proofErr w:type="gramStart"/>
            <w:r w:rsidRPr="00277C5B">
              <w:rPr>
                <w:rFonts w:ascii="Tahoma" w:hAnsi="Tahoma" w:cs="Tahoma"/>
                <w:color w:val="000000"/>
                <w:sz w:val="18"/>
                <w:szCs w:val="18"/>
                <w:lang w:eastAsia="es-BO"/>
              </w:rPr>
              <w:t>efectuaran</w:t>
            </w:r>
            <w:proofErr w:type="gramEnd"/>
            <w:r w:rsidRPr="00277C5B">
              <w:rPr>
                <w:rFonts w:ascii="Tahoma" w:hAnsi="Tahoma" w:cs="Tahoma"/>
                <w:color w:val="000000"/>
                <w:sz w:val="18"/>
                <w:szCs w:val="18"/>
                <w:lang w:eastAsia="es-BO"/>
              </w:rPr>
              <w:t xml:space="preserve"> con tres remaches de aluminio 3/16”x1/4” en el fondo y soldadura de estaño en las uniones de ambas caras. Las canaletas se </w:t>
            </w:r>
            <w:proofErr w:type="gramStart"/>
            <w:r w:rsidRPr="00277C5B">
              <w:rPr>
                <w:rFonts w:ascii="Tahoma" w:hAnsi="Tahoma" w:cs="Tahoma"/>
                <w:color w:val="000000"/>
                <w:sz w:val="18"/>
                <w:szCs w:val="18"/>
                <w:lang w:eastAsia="es-BO"/>
              </w:rPr>
              <w:t>instalaran</w:t>
            </w:r>
            <w:proofErr w:type="gramEnd"/>
            <w:r w:rsidRPr="00277C5B">
              <w:rPr>
                <w:rFonts w:ascii="Tahoma" w:hAnsi="Tahoma" w:cs="Tahoma"/>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70058" w:rsidRPr="00277C5B" w14:paraId="2C999688"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200A12AF"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24</w:t>
            </w:r>
          </w:p>
        </w:tc>
        <w:tc>
          <w:tcPr>
            <w:tcW w:w="1639" w:type="dxa"/>
            <w:tcBorders>
              <w:top w:val="nil"/>
              <w:left w:val="nil"/>
              <w:bottom w:val="single" w:sz="4" w:space="0" w:color="000000"/>
              <w:right w:val="single" w:sz="4" w:space="0" w:color="000000"/>
            </w:tcBorders>
            <w:shd w:val="clear" w:color="auto" w:fill="auto"/>
            <w:noWrap/>
            <w:vAlign w:val="center"/>
            <w:hideMark/>
          </w:tcPr>
          <w:p w14:paraId="3D7B9180"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CAÑERÍA DE ALUMINIO 1/2" (BRAZO DE DUCHA)</w:t>
            </w:r>
          </w:p>
        </w:tc>
        <w:tc>
          <w:tcPr>
            <w:tcW w:w="1071" w:type="dxa"/>
            <w:tcBorders>
              <w:top w:val="nil"/>
              <w:left w:val="nil"/>
              <w:bottom w:val="single" w:sz="4" w:space="0" w:color="000000"/>
              <w:right w:val="single" w:sz="4" w:space="0" w:color="000000"/>
            </w:tcBorders>
            <w:shd w:val="clear" w:color="auto" w:fill="auto"/>
            <w:noWrap/>
            <w:vAlign w:val="center"/>
            <w:hideMark/>
          </w:tcPr>
          <w:p w14:paraId="4889BF61"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677FCAF2"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Este material es empleado para la instalación de ducha eléctrica, para una mejor </w:t>
            </w:r>
            <w:proofErr w:type="spellStart"/>
            <w:r w:rsidRPr="00277C5B">
              <w:rPr>
                <w:rFonts w:ascii="Tahoma" w:hAnsi="Tahoma" w:cs="Tahoma"/>
                <w:color w:val="000000"/>
                <w:sz w:val="18"/>
                <w:szCs w:val="18"/>
                <w:lang w:eastAsia="es-BO"/>
              </w:rPr>
              <w:t>ubicacion</w:t>
            </w:r>
            <w:proofErr w:type="spellEnd"/>
            <w:r w:rsidRPr="00277C5B">
              <w:rPr>
                <w:rFonts w:ascii="Tahoma" w:hAnsi="Tahoma" w:cs="Tahoma"/>
                <w:color w:val="000000"/>
                <w:sz w:val="18"/>
                <w:szCs w:val="18"/>
                <w:lang w:eastAsia="es-BO"/>
              </w:rPr>
              <w:t xml:space="preserve"> considerar los planos </w:t>
            </w:r>
            <w:proofErr w:type="spellStart"/>
            <w:r w:rsidRPr="00277C5B">
              <w:rPr>
                <w:rFonts w:ascii="Tahoma" w:hAnsi="Tahoma" w:cs="Tahoma"/>
                <w:color w:val="000000"/>
                <w:sz w:val="18"/>
                <w:szCs w:val="18"/>
                <w:lang w:eastAsia="es-BO"/>
              </w:rPr>
              <w:t>arquitectonicos</w:t>
            </w:r>
            <w:proofErr w:type="spellEnd"/>
            <w:r w:rsidRPr="00277C5B">
              <w:rPr>
                <w:rFonts w:ascii="Tahoma" w:hAnsi="Tahoma" w:cs="Tahoma"/>
                <w:color w:val="000000"/>
                <w:sz w:val="18"/>
                <w:szCs w:val="18"/>
                <w:lang w:eastAsia="es-BO"/>
              </w:rPr>
              <w:t xml:space="preserve"> del proyecto, </w:t>
            </w:r>
            <w:proofErr w:type="spellStart"/>
            <w:r w:rsidRPr="00277C5B">
              <w:rPr>
                <w:rFonts w:ascii="Tahoma" w:hAnsi="Tahoma" w:cs="Tahoma"/>
                <w:color w:val="000000"/>
                <w:sz w:val="18"/>
                <w:szCs w:val="18"/>
                <w:lang w:eastAsia="es-BO"/>
              </w:rPr>
              <w:t>asi</w:t>
            </w:r>
            <w:proofErr w:type="spellEnd"/>
            <w:r w:rsidRPr="00277C5B">
              <w:rPr>
                <w:rFonts w:ascii="Tahoma" w:hAnsi="Tahoma" w:cs="Tahoma"/>
                <w:color w:val="000000"/>
                <w:sz w:val="18"/>
                <w:szCs w:val="18"/>
                <w:lang w:eastAsia="es-BO"/>
              </w:rPr>
              <w:t xml:space="preserve"> como las </w:t>
            </w:r>
            <w:proofErr w:type="spellStart"/>
            <w:r w:rsidRPr="00277C5B">
              <w:rPr>
                <w:rFonts w:ascii="Tahoma" w:hAnsi="Tahoma" w:cs="Tahoma"/>
                <w:color w:val="000000"/>
                <w:sz w:val="18"/>
                <w:szCs w:val="18"/>
                <w:lang w:eastAsia="es-BO"/>
              </w:rPr>
              <w:t>caracteristicas</w:t>
            </w:r>
            <w:proofErr w:type="spellEnd"/>
            <w:r w:rsidRPr="00277C5B">
              <w:rPr>
                <w:rFonts w:ascii="Tahoma" w:hAnsi="Tahoma" w:cs="Tahoma"/>
                <w:color w:val="000000"/>
                <w:sz w:val="18"/>
                <w:szCs w:val="18"/>
                <w:lang w:eastAsia="es-BO"/>
              </w:rPr>
              <w:t xml:space="preserve"> de la </w:t>
            </w:r>
            <w:proofErr w:type="spellStart"/>
            <w:r w:rsidRPr="00277C5B">
              <w:rPr>
                <w:rFonts w:ascii="Tahoma" w:hAnsi="Tahoma" w:cs="Tahoma"/>
                <w:color w:val="000000"/>
                <w:sz w:val="18"/>
                <w:szCs w:val="18"/>
                <w:lang w:eastAsia="es-BO"/>
              </w:rPr>
              <w:t>cañeria</w:t>
            </w:r>
            <w:proofErr w:type="spellEnd"/>
            <w:r w:rsidRPr="00277C5B">
              <w:rPr>
                <w:rFonts w:ascii="Tahoma" w:hAnsi="Tahoma" w:cs="Tahoma"/>
                <w:color w:val="000000"/>
                <w:sz w:val="18"/>
                <w:szCs w:val="18"/>
                <w:lang w:eastAsia="es-BO"/>
              </w:rPr>
              <w:t>, deberá ser de dimensiones de ½”, de material de aluminio de alta calidad, con una excelente resistencia a corrosión, alta capacidad de intercambio térmico, y de buena calidad.</w:t>
            </w:r>
          </w:p>
        </w:tc>
      </w:tr>
      <w:tr w:rsidR="00070058" w:rsidRPr="00277C5B" w14:paraId="30E66A3D"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1B30B979"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25</w:t>
            </w:r>
          </w:p>
        </w:tc>
        <w:tc>
          <w:tcPr>
            <w:tcW w:w="1639" w:type="dxa"/>
            <w:tcBorders>
              <w:top w:val="nil"/>
              <w:left w:val="nil"/>
              <w:bottom w:val="single" w:sz="4" w:space="0" w:color="000000"/>
              <w:right w:val="single" w:sz="4" w:space="0" w:color="000000"/>
            </w:tcBorders>
            <w:shd w:val="clear" w:color="auto" w:fill="auto"/>
            <w:noWrap/>
            <w:vAlign w:val="center"/>
            <w:hideMark/>
          </w:tcPr>
          <w:p w14:paraId="3748172C"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CARTÓN ASFALTICO</w:t>
            </w:r>
          </w:p>
        </w:tc>
        <w:tc>
          <w:tcPr>
            <w:tcW w:w="1071" w:type="dxa"/>
            <w:tcBorders>
              <w:top w:val="nil"/>
              <w:left w:val="nil"/>
              <w:bottom w:val="single" w:sz="4" w:space="0" w:color="000000"/>
              <w:right w:val="single" w:sz="4" w:space="0" w:color="000000"/>
            </w:tcBorders>
            <w:shd w:val="clear" w:color="auto" w:fill="auto"/>
            <w:noWrap/>
            <w:vAlign w:val="center"/>
            <w:hideMark/>
          </w:tcPr>
          <w:p w14:paraId="63ADC002"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M2</w:t>
            </w:r>
          </w:p>
        </w:tc>
        <w:tc>
          <w:tcPr>
            <w:tcW w:w="6632" w:type="dxa"/>
            <w:tcBorders>
              <w:top w:val="nil"/>
              <w:left w:val="nil"/>
              <w:bottom w:val="single" w:sz="4" w:space="0" w:color="000000"/>
              <w:right w:val="single" w:sz="4" w:space="0" w:color="000000"/>
            </w:tcBorders>
            <w:shd w:val="clear" w:color="auto" w:fill="auto"/>
            <w:vAlign w:val="bottom"/>
            <w:hideMark/>
          </w:tcPr>
          <w:p w14:paraId="1BAC0271"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277C5B">
              <w:rPr>
                <w:rFonts w:ascii="Tahoma" w:hAnsi="Tahoma" w:cs="Tahoma"/>
                <w:color w:val="000000"/>
                <w:sz w:val="18"/>
                <w:szCs w:val="18"/>
                <w:lang w:eastAsia="es-BO"/>
              </w:rPr>
              <w:br/>
              <w:t>Ideal para impermeabilizar elementos constructivos como cimentaciones. Resiste el ataque de microorganismos y bacterias. Soporta movimientos estructurales.</w:t>
            </w:r>
            <w:r w:rsidRPr="00277C5B">
              <w:rPr>
                <w:rFonts w:ascii="Tahoma" w:hAnsi="Tahoma" w:cs="Tahoma"/>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277C5B">
              <w:rPr>
                <w:rFonts w:ascii="Tahoma" w:hAnsi="Tahoma" w:cs="Tahoma"/>
                <w:color w:val="000000"/>
                <w:sz w:val="18"/>
                <w:szCs w:val="18"/>
                <w:lang w:eastAsia="es-BO"/>
              </w:rPr>
              <w:t>ligante</w:t>
            </w:r>
            <w:proofErr w:type="spellEnd"/>
            <w:r w:rsidRPr="00277C5B">
              <w:rPr>
                <w:rFonts w:ascii="Tahoma" w:hAnsi="Tahoma" w:cs="Tahoma"/>
                <w:color w:val="000000"/>
                <w:sz w:val="18"/>
                <w:szCs w:val="18"/>
                <w:lang w:eastAsia="es-BO"/>
              </w:rPr>
              <w:t xml:space="preserve"> que es el alquitrán, para una buena adhesión al elemento el cual se desea impermeabilizar, los traslapes longitudinales no deben ser menores a 10 cm.</w:t>
            </w:r>
            <w:r w:rsidRPr="00277C5B">
              <w:rPr>
                <w:rFonts w:ascii="Tahoma" w:hAnsi="Tahoma" w:cs="Tahoma"/>
                <w:color w:val="000000"/>
                <w:sz w:val="18"/>
                <w:szCs w:val="18"/>
                <w:lang w:eastAsia="es-BO"/>
              </w:rPr>
              <w:br/>
              <w:t>Se debe tomar las previsiones para evitar accidentes como intoxicaciones, inflamaciones y explosiones.</w:t>
            </w:r>
            <w:r w:rsidRPr="00277C5B">
              <w:rPr>
                <w:rFonts w:ascii="Tahoma" w:hAnsi="Tahoma" w:cs="Tahoma"/>
                <w:color w:val="000000"/>
                <w:sz w:val="18"/>
                <w:szCs w:val="18"/>
                <w:lang w:eastAsia="es-BO"/>
              </w:rPr>
              <w:br/>
              <w:t>Características:</w:t>
            </w:r>
            <w:r w:rsidRPr="00277C5B">
              <w:rPr>
                <w:rFonts w:ascii="Tahoma" w:hAnsi="Tahoma" w:cs="Tahoma"/>
                <w:color w:val="000000"/>
                <w:sz w:val="18"/>
                <w:szCs w:val="18"/>
                <w:lang w:eastAsia="es-BO"/>
              </w:rPr>
              <w:br/>
              <w:t>• Debe tener alta resistencia a la intemperie</w:t>
            </w:r>
            <w:r w:rsidRPr="00277C5B">
              <w:rPr>
                <w:rFonts w:ascii="Tahoma" w:hAnsi="Tahoma" w:cs="Tahoma"/>
                <w:color w:val="000000"/>
                <w:sz w:val="18"/>
                <w:szCs w:val="18"/>
                <w:lang w:eastAsia="es-BO"/>
              </w:rPr>
              <w:br/>
              <w:t xml:space="preserve">• Posee buenas características mecánicas tanto al impacto como al desgaste </w:t>
            </w:r>
            <w:r w:rsidRPr="00277C5B">
              <w:rPr>
                <w:rFonts w:ascii="Tahoma" w:hAnsi="Tahoma" w:cs="Tahoma"/>
                <w:color w:val="000000"/>
                <w:sz w:val="18"/>
                <w:szCs w:val="18"/>
                <w:lang w:eastAsia="es-BO"/>
              </w:rPr>
              <w:br/>
              <w:t xml:space="preserve">• Presenta baja absorción de agua </w:t>
            </w:r>
            <w:r w:rsidRPr="00277C5B">
              <w:rPr>
                <w:rFonts w:ascii="Tahoma" w:hAnsi="Tahoma" w:cs="Tahoma"/>
                <w:color w:val="000000"/>
                <w:sz w:val="18"/>
                <w:szCs w:val="18"/>
                <w:lang w:eastAsia="es-BO"/>
              </w:rPr>
              <w:br/>
              <w:t xml:space="preserve">• Se aplica fácil y rápido </w:t>
            </w:r>
            <w:r w:rsidRPr="00277C5B">
              <w:rPr>
                <w:rFonts w:ascii="Tahoma" w:hAnsi="Tahoma" w:cs="Tahoma"/>
                <w:color w:val="000000"/>
                <w:sz w:val="18"/>
                <w:szCs w:val="18"/>
                <w:lang w:eastAsia="es-BO"/>
              </w:rPr>
              <w:br/>
              <w:t>• Resistente al ataque de hongos, mohos y bacterias.</w:t>
            </w:r>
          </w:p>
        </w:tc>
      </w:tr>
      <w:tr w:rsidR="00070058" w:rsidRPr="00277C5B" w14:paraId="3A6E95DD"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1286810D"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26</w:t>
            </w:r>
          </w:p>
        </w:tc>
        <w:tc>
          <w:tcPr>
            <w:tcW w:w="1639" w:type="dxa"/>
            <w:tcBorders>
              <w:top w:val="nil"/>
              <w:left w:val="nil"/>
              <w:bottom w:val="single" w:sz="4" w:space="0" w:color="000000"/>
              <w:right w:val="single" w:sz="4" w:space="0" w:color="000000"/>
            </w:tcBorders>
            <w:shd w:val="clear" w:color="auto" w:fill="auto"/>
            <w:noWrap/>
            <w:vAlign w:val="center"/>
            <w:hideMark/>
          </w:tcPr>
          <w:p w14:paraId="4D118FDC"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CEMENTO BLANCO</w:t>
            </w:r>
          </w:p>
        </w:tc>
        <w:tc>
          <w:tcPr>
            <w:tcW w:w="1071" w:type="dxa"/>
            <w:tcBorders>
              <w:top w:val="nil"/>
              <w:left w:val="nil"/>
              <w:bottom w:val="single" w:sz="4" w:space="0" w:color="000000"/>
              <w:right w:val="single" w:sz="4" w:space="0" w:color="000000"/>
            </w:tcBorders>
            <w:shd w:val="clear" w:color="auto" w:fill="auto"/>
            <w:noWrap/>
            <w:vAlign w:val="center"/>
            <w:hideMark/>
          </w:tcPr>
          <w:p w14:paraId="35C8D758"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KG</w:t>
            </w:r>
          </w:p>
        </w:tc>
        <w:tc>
          <w:tcPr>
            <w:tcW w:w="6632" w:type="dxa"/>
            <w:tcBorders>
              <w:top w:val="nil"/>
              <w:left w:val="nil"/>
              <w:bottom w:val="single" w:sz="4" w:space="0" w:color="000000"/>
              <w:right w:val="single" w:sz="4" w:space="0" w:color="000000"/>
            </w:tcBorders>
            <w:shd w:val="clear" w:color="auto" w:fill="auto"/>
            <w:vAlign w:val="bottom"/>
            <w:hideMark/>
          </w:tcPr>
          <w:p w14:paraId="74FA1E70"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277C5B">
              <w:rPr>
                <w:rFonts w:ascii="Tahoma" w:hAnsi="Tahoma" w:cs="Tahoma"/>
                <w:color w:val="000000"/>
                <w:sz w:val="18"/>
                <w:szCs w:val="18"/>
                <w:lang w:eastAsia="es-BO"/>
              </w:rPr>
              <w:br/>
              <w:t xml:space="preserve">El ingrediente distintivo en su elaboración es la caliza, la cual es de una calidad superior y presenta bajos niveles de hierro. </w:t>
            </w:r>
            <w:r w:rsidRPr="00277C5B">
              <w:rPr>
                <w:rFonts w:ascii="Tahoma" w:hAnsi="Tahoma" w:cs="Tahoma"/>
                <w:color w:val="000000"/>
                <w:sz w:val="18"/>
                <w:szCs w:val="18"/>
                <w:lang w:eastAsia="es-BO"/>
              </w:rPr>
              <w:br/>
              <w:t>El cemento blanco es compatible con todos los materiales de construcción convencionales, siendo útil en la edificación de columnas, losas y pisos, entre otros trabajos.</w:t>
            </w:r>
            <w:r w:rsidRPr="00277C5B">
              <w:rPr>
                <w:rFonts w:ascii="Tahoma" w:hAnsi="Tahoma" w:cs="Tahoma"/>
                <w:color w:val="000000"/>
                <w:sz w:val="18"/>
                <w:szCs w:val="18"/>
                <w:lang w:eastAsia="es-BO"/>
              </w:rPr>
              <w:br/>
              <w:t>Además, su particular tonalidad lo convierte en un componente perfecto para lograr increíbles acabados artísticos.</w:t>
            </w:r>
            <w:r w:rsidRPr="00277C5B">
              <w:rPr>
                <w:rFonts w:ascii="Tahoma" w:hAnsi="Tahoma" w:cs="Tahoma"/>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277C5B">
              <w:rPr>
                <w:rFonts w:ascii="Tahoma" w:hAnsi="Tahoma" w:cs="Tahoma"/>
                <w:color w:val="000000"/>
                <w:sz w:val="18"/>
                <w:szCs w:val="18"/>
                <w:lang w:eastAsia="es-BO"/>
              </w:rPr>
              <w:t>tirol</w:t>
            </w:r>
            <w:proofErr w:type="spellEnd"/>
            <w:r w:rsidRPr="00277C5B">
              <w:rPr>
                <w:rFonts w:ascii="Tahoma" w:hAnsi="Tahoma" w:cs="Tahoma"/>
                <w:color w:val="000000"/>
                <w:sz w:val="18"/>
                <w:szCs w:val="18"/>
                <w:lang w:eastAsia="es-BO"/>
              </w:rPr>
              <w:t xml:space="preserve"> y determinados empastados.</w:t>
            </w:r>
            <w:r w:rsidRPr="00277C5B">
              <w:rPr>
                <w:rFonts w:ascii="Tahoma" w:hAnsi="Tahoma" w:cs="Tahoma"/>
                <w:color w:val="000000"/>
                <w:sz w:val="18"/>
                <w:szCs w:val="18"/>
                <w:lang w:eastAsia="es-BO"/>
              </w:rPr>
              <w:br/>
              <w:t>El cemento blanco está compuesto por:</w:t>
            </w:r>
            <w:r w:rsidRPr="00277C5B">
              <w:rPr>
                <w:rFonts w:ascii="Tahoma" w:hAnsi="Tahoma" w:cs="Tahoma"/>
                <w:color w:val="000000"/>
                <w:sz w:val="18"/>
                <w:szCs w:val="18"/>
                <w:lang w:eastAsia="es-BO"/>
              </w:rPr>
              <w:br/>
              <w:t>Caliza: un 75/85% del cemento blanco está compuesto por este tipo de roca de gran pureza química, en cuya composición destacan la calcita y la dolomita. Cuando se calcina, da lugar a la cal.</w:t>
            </w:r>
            <w:r w:rsidRPr="00277C5B">
              <w:rPr>
                <w:rFonts w:ascii="Tahoma" w:hAnsi="Tahoma" w:cs="Tahoma"/>
                <w:color w:val="000000"/>
                <w:sz w:val="18"/>
                <w:szCs w:val="18"/>
                <w:lang w:eastAsia="es-BO"/>
              </w:rPr>
              <w:br/>
              <w:t>Caolín: es un tipo de arcilla muy pura, que presenta un bajo contenido de hierro. Es blanda, blanca y tiene una plasticidad variable que permite retener el color durante la cocción.</w:t>
            </w:r>
            <w:r w:rsidRPr="00277C5B">
              <w:rPr>
                <w:rFonts w:ascii="Tahoma" w:hAnsi="Tahoma" w:cs="Tahom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070058" w:rsidRPr="00277C5B" w14:paraId="1273BA93"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3F781DC5"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27</w:t>
            </w:r>
          </w:p>
        </w:tc>
        <w:tc>
          <w:tcPr>
            <w:tcW w:w="1639" w:type="dxa"/>
            <w:tcBorders>
              <w:top w:val="nil"/>
              <w:left w:val="nil"/>
              <w:bottom w:val="single" w:sz="4" w:space="0" w:color="000000"/>
              <w:right w:val="single" w:sz="4" w:space="0" w:color="000000"/>
            </w:tcBorders>
            <w:shd w:val="clear" w:color="auto" w:fill="auto"/>
            <w:noWrap/>
            <w:vAlign w:val="center"/>
            <w:hideMark/>
          </w:tcPr>
          <w:p w14:paraId="7E1AEA46"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CEMENTO COLA</w:t>
            </w:r>
          </w:p>
        </w:tc>
        <w:tc>
          <w:tcPr>
            <w:tcW w:w="1071" w:type="dxa"/>
            <w:tcBorders>
              <w:top w:val="nil"/>
              <w:left w:val="nil"/>
              <w:bottom w:val="single" w:sz="4" w:space="0" w:color="000000"/>
              <w:right w:val="single" w:sz="4" w:space="0" w:color="000000"/>
            </w:tcBorders>
            <w:shd w:val="clear" w:color="auto" w:fill="auto"/>
            <w:noWrap/>
            <w:vAlign w:val="center"/>
            <w:hideMark/>
          </w:tcPr>
          <w:p w14:paraId="699A8C38"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KG</w:t>
            </w:r>
          </w:p>
        </w:tc>
        <w:tc>
          <w:tcPr>
            <w:tcW w:w="6632" w:type="dxa"/>
            <w:tcBorders>
              <w:top w:val="nil"/>
              <w:left w:val="nil"/>
              <w:bottom w:val="single" w:sz="4" w:space="0" w:color="000000"/>
              <w:right w:val="single" w:sz="4" w:space="0" w:color="000000"/>
            </w:tcBorders>
            <w:shd w:val="clear" w:color="auto" w:fill="auto"/>
            <w:vAlign w:val="bottom"/>
            <w:hideMark/>
          </w:tcPr>
          <w:p w14:paraId="690225DF"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277C5B">
              <w:rPr>
                <w:rFonts w:ascii="Tahoma" w:hAnsi="Tahoma" w:cs="Tahoma"/>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277C5B">
              <w:rPr>
                <w:rFonts w:ascii="Tahoma" w:hAnsi="Tahoma" w:cs="Tahom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277C5B">
              <w:rPr>
                <w:rFonts w:ascii="Tahoma" w:hAnsi="Tahoma" w:cs="Tahom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277C5B">
              <w:rPr>
                <w:rFonts w:ascii="Tahoma" w:hAnsi="Tahoma" w:cs="Tahoma"/>
                <w:color w:val="000000"/>
                <w:sz w:val="18"/>
                <w:szCs w:val="18"/>
                <w:lang w:eastAsia="es-BO"/>
              </w:rPr>
              <w:br/>
              <w:t>Tendrá las siguientes características:</w:t>
            </w:r>
            <w:r w:rsidRPr="00277C5B">
              <w:rPr>
                <w:rFonts w:ascii="Tahoma" w:hAnsi="Tahoma" w:cs="Tahoma"/>
                <w:color w:val="000000"/>
                <w:sz w:val="18"/>
                <w:szCs w:val="18"/>
                <w:lang w:eastAsia="es-BO"/>
              </w:rPr>
              <w:br/>
              <w:t>• Excelente grado de retención de agua Conforme UNE-EN 12004-Anexo ZA Agua de amasado 26 ± 2%</w:t>
            </w:r>
            <w:r w:rsidRPr="00277C5B">
              <w:rPr>
                <w:rFonts w:ascii="Tahoma" w:hAnsi="Tahoma" w:cs="Tahoma"/>
                <w:color w:val="000000"/>
                <w:sz w:val="18"/>
                <w:szCs w:val="18"/>
                <w:lang w:eastAsia="es-BO"/>
              </w:rPr>
              <w:br/>
              <w:t>• Temperatura de aplicación +5ºC a +35ºC</w:t>
            </w:r>
            <w:r w:rsidRPr="00277C5B">
              <w:rPr>
                <w:rFonts w:ascii="Tahoma" w:hAnsi="Tahoma" w:cs="Tahoma"/>
                <w:color w:val="000000"/>
                <w:sz w:val="18"/>
                <w:szCs w:val="18"/>
                <w:lang w:eastAsia="es-BO"/>
              </w:rPr>
              <w:br/>
              <w:t>• Tiempo de vida de la mezcla 2 horas</w:t>
            </w:r>
            <w:r w:rsidRPr="00277C5B">
              <w:rPr>
                <w:rFonts w:ascii="Tahoma" w:hAnsi="Tahoma" w:cs="Tahoma"/>
                <w:color w:val="000000"/>
                <w:sz w:val="18"/>
                <w:szCs w:val="18"/>
                <w:lang w:eastAsia="es-BO"/>
              </w:rPr>
              <w:br/>
              <w:t>• Tiempo de ajuste de las baldosas 30 minutos</w:t>
            </w:r>
            <w:r w:rsidRPr="00277C5B">
              <w:rPr>
                <w:rFonts w:ascii="Tahoma" w:hAnsi="Tahoma" w:cs="Tahoma"/>
                <w:color w:val="000000"/>
                <w:sz w:val="18"/>
                <w:szCs w:val="18"/>
                <w:lang w:eastAsia="es-BO"/>
              </w:rPr>
              <w:br/>
              <w:t>• Relleno de juntas 24 horas</w:t>
            </w:r>
            <w:r w:rsidRPr="00277C5B">
              <w:rPr>
                <w:rFonts w:ascii="Tahoma" w:hAnsi="Tahoma" w:cs="Tahoma"/>
                <w:color w:val="000000"/>
                <w:sz w:val="18"/>
                <w:szCs w:val="18"/>
                <w:lang w:eastAsia="es-BO"/>
              </w:rPr>
              <w:br/>
              <w:t>• Reacción al fuego</w:t>
            </w:r>
            <w:r w:rsidRPr="00277C5B">
              <w:rPr>
                <w:rFonts w:ascii="Tahoma" w:hAnsi="Tahoma" w:cs="Tahoma"/>
                <w:color w:val="000000"/>
                <w:sz w:val="18"/>
                <w:szCs w:val="18"/>
                <w:lang w:eastAsia="es-BO"/>
              </w:rPr>
              <w:br/>
              <w:t>• Tiempo abierto 20 minutos</w:t>
            </w:r>
            <w:r w:rsidRPr="00277C5B">
              <w:rPr>
                <w:rFonts w:ascii="Tahoma" w:hAnsi="Tahoma" w:cs="Tahoma"/>
                <w:color w:val="000000"/>
                <w:sz w:val="18"/>
                <w:szCs w:val="18"/>
                <w:lang w:eastAsia="es-BO"/>
              </w:rPr>
              <w:br/>
              <w:t>• Adherencia inicial ≥ 0.5 N/mm</w:t>
            </w:r>
            <w:r w:rsidRPr="00277C5B">
              <w:rPr>
                <w:rFonts w:ascii="Tahoma" w:hAnsi="Tahoma" w:cs="Tahoma"/>
                <w:color w:val="000000"/>
                <w:sz w:val="18"/>
                <w:szCs w:val="18"/>
                <w:lang w:eastAsia="es-BO"/>
              </w:rPr>
              <w:br/>
              <w:t>• Adherencia tras inmersión en agua ≥ 0.5 N/mm2</w:t>
            </w:r>
            <w:r w:rsidRPr="00277C5B">
              <w:rPr>
                <w:rFonts w:ascii="Tahoma" w:hAnsi="Tahoma" w:cs="Tahoma"/>
                <w:color w:val="000000"/>
                <w:sz w:val="18"/>
                <w:szCs w:val="18"/>
                <w:lang w:eastAsia="es-BO"/>
              </w:rPr>
              <w:br/>
              <w:t>• No requiere mezclas, basta agregar agua.</w:t>
            </w:r>
          </w:p>
        </w:tc>
      </w:tr>
      <w:tr w:rsidR="00070058" w:rsidRPr="00277C5B" w14:paraId="315DDEEF"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7CC955B7"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28</w:t>
            </w:r>
          </w:p>
        </w:tc>
        <w:tc>
          <w:tcPr>
            <w:tcW w:w="1639" w:type="dxa"/>
            <w:tcBorders>
              <w:top w:val="nil"/>
              <w:left w:val="nil"/>
              <w:bottom w:val="single" w:sz="4" w:space="0" w:color="000000"/>
              <w:right w:val="single" w:sz="4" w:space="0" w:color="000000"/>
            </w:tcBorders>
            <w:shd w:val="clear" w:color="auto" w:fill="auto"/>
            <w:noWrap/>
            <w:vAlign w:val="center"/>
            <w:hideMark/>
          </w:tcPr>
          <w:p w14:paraId="52EA5626"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CEMENTO PORTLAND</w:t>
            </w:r>
          </w:p>
        </w:tc>
        <w:tc>
          <w:tcPr>
            <w:tcW w:w="1071" w:type="dxa"/>
            <w:tcBorders>
              <w:top w:val="nil"/>
              <w:left w:val="nil"/>
              <w:bottom w:val="single" w:sz="4" w:space="0" w:color="000000"/>
              <w:right w:val="single" w:sz="4" w:space="0" w:color="000000"/>
            </w:tcBorders>
            <w:shd w:val="clear" w:color="auto" w:fill="auto"/>
            <w:noWrap/>
            <w:vAlign w:val="center"/>
            <w:hideMark/>
          </w:tcPr>
          <w:p w14:paraId="02F7D5A3" w14:textId="77777777" w:rsidR="00070058" w:rsidRPr="00277C5B" w:rsidRDefault="00070058" w:rsidP="0045332F">
            <w:pPr>
              <w:jc w:val="center"/>
              <w:rPr>
                <w:rFonts w:ascii="Tahoma" w:hAnsi="Tahoma" w:cs="Tahoma"/>
                <w:color w:val="000000"/>
                <w:sz w:val="18"/>
                <w:szCs w:val="18"/>
                <w:lang w:eastAsia="es-BO"/>
              </w:rPr>
            </w:pPr>
            <w:r>
              <w:rPr>
                <w:rFonts w:ascii="Tahoma" w:hAnsi="Tahoma" w:cs="Tahoma"/>
                <w:color w:val="000000"/>
                <w:sz w:val="18"/>
                <w:szCs w:val="18"/>
                <w:lang w:eastAsia="es-BO"/>
              </w:rPr>
              <w:t>BL</w:t>
            </w:r>
          </w:p>
        </w:tc>
        <w:tc>
          <w:tcPr>
            <w:tcW w:w="6632" w:type="dxa"/>
            <w:tcBorders>
              <w:top w:val="nil"/>
              <w:left w:val="nil"/>
              <w:bottom w:val="single" w:sz="4" w:space="0" w:color="000000"/>
              <w:right w:val="single" w:sz="4" w:space="0" w:color="000000"/>
            </w:tcBorders>
            <w:shd w:val="clear" w:color="auto" w:fill="auto"/>
            <w:vAlign w:val="bottom"/>
            <w:hideMark/>
          </w:tcPr>
          <w:p w14:paraId="78CB7BEB"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El cemento Portland es un tipo de cemento hidráulico que se utiliza ampliamente en la construcción debido a sus propiedades de fraguado y endurecimiento en presencia de agua.</w:t>
            </w:r>
            <w:r w:rsidRPr="00277C5B">
              <w:rPr>
                <w:rFonts w:ascii="Tahoma" w:hAnsi="Tahoma" w:cs="Tahoma"/>
                <w:color w:val="000000"/>
                <w:sz w:val="18"/>
                <w:szCs w:val="18"/>
                <w:lang w:eastAsia="es-BO"/>
              </w:rPr>
              <w:br/>
              <w:t xml:space="preserve">Se deberá utilizar cemento Portland (tipo I) y/o cemento portland con Puzolana (tipo IP) y/o cemento </w:t>
            </w:r>
            <w:proofErr w:type="spellStart"/>
            <w:r w:rsidRPr="00277C5B">
              <w:rPr>
                <w:rFonts w:ascii="Tahoma" w:hAnsi="Tahoma" w:cs="Tahoma"/>
                <w:color w:val="000000"/>
                <w:sz w:val="18"/>
                <w:szCs w:val="18"/>
                <w:lang w:eastAsia="es-BO"/>
              </w:rPr>
              <w:t>Puzolánico</w:t>
            </w:r>
            <w:proofErr w:type="spellEnd"/>
            <w:r w:rsidRPr="00277C5B">
              <w:rPr>
                <w:rFonts w:ascii="Tahoma" w:hAnsi="Tahoma" w:cs="Tahoma"/>
                <w:color w:val="000000"/>
                <w:sz w:val="18"/>
                <w:szCs w:val="18"/>
                <w:lang w:eastAsia="es-BO"/>
              </w:rPr>
              <w:t xml:space="preserve"> (Tipo P) 100% de origen nacional fresco y de calidad probada con una resistencia  mínima de 30 </w:t>
            </w:r>
            <w:proofErr w:type="spellStart"/>
            <w:r w:rsidRPr="00277C5B">
              <w:rPr>
                <w:rFonts w:ascii="Tahoma" w:hAnsi="Tahoma" w:cs="Tahoma"/>
                <w:color w:val="000000"/>
                <w:sz w:val="18"/>
                <w:szCs w:val="18"/>
                <w:lang w:eastAsia="es-BO"/>
              </w:rPr>
              <w:t>MPa</w:t>
            </w:r>
            <w:proofErr w:type="spellEnd"/>
            <w:r w:rsidRPr="00277C5B">
              <w:rPr>
                <w:rFonts w:ascii="Tahoma" w:hAnsi="Tahoma" w:cs="Tahoma"/>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277C5B">
              <w:rPr>
                <w:rFonts w:ascii="Tahoma" w:hAnsi="Tahoma" w:cs="Tahom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277C5B">
              <w:rPr>
                <w:rFonts w:ascii="Tahoma" w:hAnsi="Tahoma" w:cs="Tahom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277C5B">
              <w:rPr>
                <w:rFonts w:ascii="Tahoma" w:hAnsi="Tahoma" w:cs="Tahoma"/>
                <w:color w:val="000000"/>
                <w:sz w:val="18"/>
                <w:szCs w:val="18"/>
                <w:lang w:eastAsia="es-BO"/>
              </w:rPr>
              <w:br/>
              <w:t>El cemento que por alguna razón haya fraguado parcialmente o contenga terrones, grumos, costras, etc., será rechazado automáticamente y retirado del lugar de la Obra.</w:t>
            </w:r>
          </w:p>
        </w:tc>
      </w:tr>
      <w:tr w:rsidR="00070058" w:rsidRPr="00277C5B" w14:paraId="0838D0B4"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793E4B44"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29</w:t>
            </w:r>
          </w:p>
        </w:tc>
        <w:tc>
          <w:tcPr>
            <w:tcW w:w="1639" w:type="dxa"/>
            <w:tcBorders>
              <w:top w:val="nil"/>
              <w:left w:val="nil"/>
              <w:bottom w:val="single" w:sz="4" w:space="0" w:color="000000"/>
              <w:right w:val="single" w:sz="4" w:space="0" w:color="000000"/>
            </w:tcBorders>
            <w:shd w:val="clear" w:color="auto" w:fill="auto"/>
            <w:noWrap/>
            <w:vAlign w:val="center"/>
            <w:hideMark/>
          </w:tcPr>
          <w:p w14:paraId="65DA64BD"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CERÁMICA NACIONAL</w:t>
            </w:r>
          </w:p>
        </w:tc>
        <w:tc>
          <w:tcPr>
            <w:tcW w:w="1071" w:type="dxa"/>
            <w:tcBorders>
              <w:top w:val="nil"/>
              <w:left w:val="nil"/>
              <w:bottom w:val="single" w:sz="4" w:space="0" w:color="000000"/>
              <w:right w:val="single" w:sz="4" w:space="0" w:color="000000"/>
            </w:tcBorders>
            <w:shd w:val="clear" w:color="auto" w:fill="auto"/>
            <w:noWrap/>
            <w:vAlign w:val="center"/>
            <w:hideMark/>
          </w:tcPr>
          <w:p w14:paraId="06579C60"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M2</w:t>
            </w:r>
          </w:p>
        </w:tc>
        <w:tc>
          <w:tcPr>
            <w:tcW w:w="6632" w:type="dxa"/>
            <w:tcBorders>
              <w:top w:val="nil"/>
              <w:left w:val="nil"/>
              <w:bottom w:val="single" w:sz="4" w:space="0" w:color="000000"/>
              <w:right w:val="single" w:sz="4" w:space="0" w:color="000000"/>
            </w:tcBorders>
            <w:shd w:val="clear" w:color="auto" w:fill="auto"/>
            <w:vAlign w:val="bottom"/>
            <w:hideMark/>
          </w:tcPr>
          <w:p w14:paraId="6A16D00F"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277C5B">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277C5B">
              <w:rPr>
                <w:rFonts w:ascii="Tahoma" w:hAnsi="Tahoma" w:cs="Tahoma"/>
                <w:color w:val="000000"/>
                <w:sz w:val="18"/>
                <w:szCs w:val="18"/>
                <w:lang w:eastAsia="es-BO"/>
              </w:rPr>
              <w:t>Porcelain</w:t>
            </w:r>
            <w:proofErr w:type="spellEnd"/>
            <w:r w:rsidRPr="00277C5B">
              <w:rPr>
                <w:rFonts w:ascii="Tahoma" w:hAnsi="Tahoma" w:cs="Tahoma"/>
                <w:color w:val="000000"/>
                <w:sz w:val="18"/>
                <w:szCs w:val="18"/>
                <w:lang w:eastAsia="es-BO"/>
              </w:rPr>
              <w:t xml:space="preserve"> </w:t>
            </w:r>
            <w:proofErr w:type="spellStart"/>
            <w:r w:rsidRPr="00277C5B">
              <w:rPr>
                <w:rFonts w:ascii="Tahoma" w:hAnsi="Tahoma" w:cs="Tahoma"/>
                <w:color w:val="000000"/>
                <w:sz w:val="18"/>
                <w:szCs w:val="18"/>
                <w:lang w:eastAsia="es-BO"/>
              </w:rPr>
              <w:t>Enamel</w:t>
            </w:r>
            <w:proofErr w:type="spellEnd"/>
            <w:r w:rsidRPr="00277C5B">
              <w:rPr>
                <w:rFonts w:ascii="Tahoma" w:hAnsi="Tahoma" w:cs="Tahoma"/>
                <w:color w:val="000000"/>
                <w:sz w:val="18"/>
                <w:szCs w:val="18"/>
                <w:lang w:eastAsia="es-BO"/>
              </w:rPr>
              <w:t xml:space="preserve"> </w:t>
            </w:r>
            <w:proofErr w:type="spellStart"/>
            <w:r w:rsidRPr="00277C5B">
              <w:rPr>
                <w:rFonts w:ascii="Tahoma" w:hAnsi="Tahoma" w:cs="Tahoma"/>
                <w:color w:val="000000"/>
                <w:sz w:val="18"/>
                <w:szCs w:val="18"/>
                <w:lang w:eastAsia="es-BO"/>
              </w:rPr>
              <w:t>Institute</w:t>
            </w:r>
            <w:proofErr w:type="spellEnd"/>
            <w:r w:rsidRPr="00277C5B">
              <w:rPr>
                <w:rFonts w:ascii="Tahoma" w:hAnsi="Tahoma" w:cs="Tahoma"/>
                <w:color w:val="000000"/>
                <w:sz w:val="18"/>
                <w:szCs w:val="18"/>
                <w:lang w:eastAsia="es-BO"/>
              </w:rPr>
              <w:t>), que es el índice que mide la resistencia al desgaste.</w:t>
            </w:r>
            <w:r w:rsidRPr="00277C5B">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sidRPr="00277C5B">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277C5B">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070058" w:rsidRPr="00277C5B" w14:paraId="32923F0B"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06AB4988"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30</w:t>
            </w:r>
          </w:p>
        </w:tc>
        <w:tc>
          <w:tcPr>
            <w:tcW w:w="1639" w:type="dxa"/>
            <w:tcBorders>
              <w:top w:val="nil"/>
              <w:left w:val="nil"/>
              <w:bottom w:val="single" w:sz="4" w:space="0" w:color="000000"/>
              <w:right w:val="single" w:sz="4" w:space="0" w:color="000000"/>
            </w:tcBorders>
            <w:shd w:val="clear" w:color="auto" w:fill="auto"/>
            <w:noWrap/>
            <w:vAlign w:val="center"/>
            <w:hideMark/>
          </w:tcPr>
          <w:p w14:paraId="7430AC76"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CERÁMICA NACIONAL TIPO PORCELANATO (60X60)</w:t>
            </w:r>
          </w:p>
        </w:tc>
        <w:tc>
          <w:tcPr>
            <w:tcW w:w="1071" w:type="dxa"/>
            <w:tcBorders>
              <w:top w:val="nil"/>
              <w:left w:val="nil"/>
              <w:bottom w:val="single" w:sz="4" w:space="0" w:color="000000"/>
              <w:right w:val="single" w:sz="4" w:space="0" w:color="000000"/>
            </w:tcBorders>
            <w:shd w:val="clear" w:color="auto" w:fill="auto"/>
            <w:noWrap/>
            <w:vAlign w:val="center"/>
            <w:hideMark/>
          </w:tcPr>
          <w:p w14:paraId="0A5524B4"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M2</w:t>
            </w:r>
          </w:p>
        </w:tc>
        <w:tc>
          <w:tcPr>
            <w:tcW w:w="6632" w:type="dxa"/>
            <w:tcBorders>
              <w:top w:val="nil"/>
              <w:left w:val="nil"/>
              <w:bottom w:val="single" w:sz="4" w:space="0" w:color="000000"/>
              <w:right w:val="single" w:sz="4" w:space="0" w:color="000000"/>
            </w:tcBorders>
            <w:shd w:val="clear" w:color="auto" w:fill="auto"/>
            <w:vAlign w:val="bottom"/>
            <w:hideMark/>
          </w:tcPr>
          <w:p w14:paraId="7F6DCE5A"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277C5B">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277C5B">
              <w:rPr>
                <w:rFonts w:ascii="Tahoma" w:hAnsi="Tahoma" w:cs="Tahoma"/>
                <w:color w:val="000000"/>
                <w:sz w:val="18"/>
                <w:szCs w:val="18"/>
                <w:lang w:eastAsia="es-BO"/>
              </w:rPr>
              <w:t>Porcelain</w:t>
            </w:r>
            <w:proofErr w:type="spellEnd"/>
            <w:r w:rsidRPr="00277C5B">
              <w:rPr>
                <w:rFonts w:ascii="Tahoma" w:hAnsi="Tahoma" w:cs="Tahoma"/>
                <w:color w:val="000000"/>
                <w:sz w:val="18"/>
                <w:szCs w:val="18"/>
                <w:lang w:eastAsia="es-BO"/>
              </w:rPr>
              <w:t xml:space="preserve"> </w:t>
            </w:r>
            <w:proofErr w:type="spellStart"/>
            <w:r w:rsidRPr="00277C5B">
              <w:rPr>
                <w:rFonts w:ascii="Tahoma" w:hAnsi="Tahoma" w:cs="Tahoma"/>
                <w:color w:val="000000"/>
                <w:sz w:val="18"/>
                <w:szCs w:val="18"/>
                <w:lang w:eastAsia="es-BO"/>
              </w:rPr>
              <w:t>Enamel</w:t>
            </w:r>
            <w:proofErr w:type="spellEnd"/>
            <w:r w:rsidRPr="00277C5B">
              <w:rPr>
                <w:rFonts w:ascii="Tahoma" w:hAnsi="Tahoma" w:cs="Tahoma"/>
                <w:color w:val="000000"/>
                <w:sz w:val="18"/>
                <w:szCs w:val="18"/>
                <w:lang w:eastAsia="es-BO"/>
              </w:rPr>
              <w:t xml:space="preserve"> </w:t>
            </w:r>
            <w:proofErr w:type="spellStart"/>
            <w:r w:rsidRPr="00277C5B">
              <w:rPr>
                <w:rFonts w:ascii="Tahoma" w:hAnsi="Tahoma" w:cs="Tahoma"/>
                <w:color w:val="000000"/>
                <w:sz w:val="18"/>
                <w:szCs w:val="18"/>
                <w:lang w:eastAsia="es-BO"/>
              </w:rPr>
              <w:t>Institute</w:t>
            </w:r>
            <w:proofErr w:type="spellEnd"/>
            <w:r w:rsidRPr="00277C5B">
              <w:rPr>
                <w:rFonts w:ascii="Tahoma" w:hAnsi="Tahoma" w:cs="Tahoma"/>
                <w:color w:val="000000"/>
                <w:sz w:val="18"/>
                <w:szCs w:val="18"/>
                <w:lang w:eastAsia="es-BO"/>
              </w:rPr>
              <w:t>), que es el índice que mide la resistencia al desgaste.</w:t>
            </w:r>
            <w:r w:rsidRPr="00277C5B">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sidRPr="00277C5B">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277C5B">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070058" w:rsidRPr="00277C5B" w14:paraId="7D6E0876"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2F8955A6"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31</w:t>
            </w:r>
          </w:p>
        </w:tc>
        <w:tc>
          <w:tcPr>
            <w:tcW w:w="1639" w:type="dxa"/>
            <w:tcBorders>
              <w:top w:val="nil"/>
              <w:left w:val="nil"/>
              <w:bottom w:val="single" w:sz="4" w:space="0" w:color="000000"/>
              <w:right w:val="single" w:sz="4" w:space="0" w:color="000000"/>
            </w:tcBorders>
            <w:shd w:val="clear" w:color="auto" w:fill="auto"/>
            <w:noWrap/>
            <w:vAlign w:val="center"/>
            <w:hideMark/>
          </w:tcPr>
          <w:p w14:paraId="42A7942D"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CHAPA INTERIOR</w:t>
            </w:r>
          </w:p>
        </w:tc>
        <w:tc>
          <w:tcPr>
            <w:tcW w:w="1071" w:type="dxa"/>
            <w:tcBorders>
              <w:top w:val="nil"/>
              <w:left w:val="nil"/>
              <w:bottom w:val="single" w:sz="4" w:space="0" w:color="000000"/>
              <w:right w:val="single" w:sz="4" w:space="0" w:color="000000"/>
            </w:tcBorders>
            <w:shd w:val="clear" w:color="auto" w:fill="auto"/>
            <w:noWrap/>
            <w:vAlign w:val="center"/>
            <w:hideMark/>
          </w:tcPr>
          <w:p w14:paraId="31EC5824"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52FE3618"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277C5B">
              <w:rPr>
                <w:rFonts w:ascii="Tahoma" w:hAnsi="Tahoma" w:cs="Tahoma"/>
                <w:color w:val="000000"/>
                <w:sz w:val="18"/>
                <w:szCs w:val="18"/>
                <w:lang w:eastAsia="es-BO"/>
              </w:rPr>
              <w:t>que  coincida</w:t>
            </w:r>
            <w:proofErr w:type="gramEnd"/>
            <w:r w:rsidRPr="00277C5B">
              <w:rPr>
                <w:rFonts w:ascii="Tahoma" w:hAnsi="Tahoma" w:cs="Tahoma"/>
                <w:color w:val="000000"/>
                <w:sz w:val="18"/>
                <w:szCs w:val="18"/>
                <w:lang w:eastAsia="es-BO"/>
              </w:rPr>
              <w:t xml:space="preserve"> perfectamente el sistema de seguro de la chapa. La Entidad Ejecutora deberá entregar dos copias de las llaves de las chapas.</w:t>
            </w:r>
          </w:p>
        </w:tc>
      </w:tr>
      <w:tr w:rsidR="00070058" w:rsidRPr="00277C5B" w14:paraId="5DC9F016"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01479D98"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32</w:t>
            </w:r>
          </w:p>
        </w:tc>
        <w:tc>
          <w:tcPr>
            <w:tcW w:w="1639" w:type="dxa"/>
            <w:tcBorders>
              <w:top w:val="nil"/>
              <w:left w:val="nil"/>
              <w:bottom w:val="single" w:sz="4" w:space="0" w:color="000000"/>
              <w:right w:val="single" w:sz="4" w:space="0" w:color="000000"/>
            </w:tcBorders>
            <w:shd w:val="clear" w:color="auto" w:fill="auto"/>
            <w:noWrap/>
            <w:vAlign w:val="center"/>
            <w:hideMark/>
          </w:tcPr>
          <w:p w14:paraId="3375741C"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CHICOTILLO</w:t>
            </w:r>
          </w:p>
        </w:tc>
        <w:tc>
          <w:tcPr>
            <w:tcW w:w="1071" w:type="dxa"/>
            <w:tcBorders>
              <w:top w:val="nil"/>
              <w:left w:val="nil"/>
              <w:bottom w:val="single" w:sz="4" w:space="0" w:color="000000"/>
              <w:right w:val="single" w:sz="4" w:space="0" w:color="000000"/>
            </w:tcBorders>
            <w:shd w:val="clear" w:color="auto" w:fill="auto"/>
            <w:noWrap/>
            <w:vAlign w:val="center"/>
            <w:hideMark/>
          </w:tcPr>
          <w:p w14:paraId="3BF4303D"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21EB5FE1"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Largo: 40 a 60 cm</w:t>
            </w:r>
            <w:r w:rsidRPr="00277C5B">
              <w:rPr>
                <w:rFonts w:ascii="Tahoma" w:hAnsi="Tahoma" w:cs="Tahoma"/>
                <w:color w:val="000000"/>
                <w:sz w:val="18"/>
                <w:szCs w:val="18"/>
                <w:lang w:eastAsia="es-BO"/>
              </w:rPr>
              <w:br/>
              <w:t>• Ancho: 4.1 cm x 3/8"" (Diámetro de la manguera)</w:t>
            </w:r>
            <w:r w:rsidRPr="00277C5B">
              <w:rPr>
                <w:rFonts w:ascii="Tahoma" w:hAnsi="Tahoma" w:cs="Tahoma"/>
                <w:color w:val="000000"/>
                <w:sz w:val="18"/>
                <w:szCs w:val="18"/>
                <w:lang w:eastAsia="es-BO"/>
              </w:rPr>
              <w:br/>
              <w:t>• Rosca: 1/2 para entrada a grifería y de 1/2 para punto hidráulico.</w:t>
            </w:r>
            <w:r w:rsidRPr="00277C5B">
              <w:rPr>
                <w:rFonts w:ascii="Tahoma" w:hAnsi="Tahoma" w:cs="Tahoma"/>
                <w:color w:val="000000"/>
                <w:sz w:val="18"/>
                <w:szCs w:val="18"/>
                <w:lang w:eastAsia="es-BO"/>
              </w:rPr>
              <w:br/>
              <w:t>• Material: plástico PVC flexible de alta resistencia</w:t>
            </w:r>
            <w:r w:rsidRPr="00277C5B">
              <w:rPr>
                <w:rFonts w:ascii="Tahoma" w:hAnsi="Tahoma" w:cs="Tahoma"/>
                <w:color w:val="000000"/>
                <w:sz w:val="18"/>
                <w:szCs w:val="18"/>
                <w:lang w:eastAsia="es-BO"/>
              </w:rPr>
              <w:br/>
              <w:t>• Temperatura: De 4°C a 66°C.</w:t>
            </w:r>
            <w:r w:rsidRPr="00277C5B">
              <w:rPr>
                <w:rFonts w:ascii="Tahoma" w:hAnsi="Tahoma" w:cs="Tahoma"/>
                <w:color w:val="000000"/>
                <w:sz w:val="18"/>
                <w:szCs w:val="18"/>
                <w:lang w:eastAsia="es-BO"/>
              </w:rPr>
              <w:br/>
              <w:t xml:space="preserve">• Resistente a la corrosión, pelado y decoloración de agua. </w:t>
            </w:r>
            <w:r w:rsidRPr="00277C5B">
              <w:rPr>
                <w:rFonts w:ascii="Tahoma" w:hAnsi="Tahoma" w:cs="Tahoma"/>
                <w:color w:val="000000"/>
                <w:sz w:val="18"/>
                <w:szCs w:val="18"/>
                <w:lang w:eastAsia="es-BO"/>
              </w:rPr>
              <w:br/>
              <w:t>• Resistente al efecto de jabones y limpiadores de tocador.</w:t>
            </w:r>
            <w:r w:rsidRPr="00277C5B">
              <w:rPr>
                <w:rFonts w:ascii="Tahoma" w:hAnsi="Tahoma" w:cs="Tahoma"/>
                <w:color w:val="000000"/>
                <w:sz w:val="18"/>
                <w:szCs w:val="18"/>
                <w:lang w:eastAsia="es-BO"/>
              </w:rPr>
              <w:br/>
              <w:t>• Recubrimientos no tóxicos.</w:t>
            </w:r>
          </w:p>
        </w:tc>
      </w:tr>
      <w:tr w:rsidR="00070058" w:rsidRPr="00277C5B" w14:paraId="6E9C6A95"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270C626C"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33</w:t>
            </w:r>
          </w:p>
        </w:tc>
        <w:tc>
          <w:tcPr>
            <w:tcW w:w="1639" w:type="dxa"/>
            <w:tcBorders>
              <w:top w:val="nil"/>
              <w:left w:val="nil"/>
              <w:bottom w:val="single" w:sz="4" w:space="0" w:color="000000"/>
              <w:right w:val="single" w:sz="4" w:space="0" w:color="000000"/>
            </w:tcBorders>
            <w:shd w:val="clear" w:color="auto" w:fill="auto"/>
            <w:noWrap/>
            <w:vAlign w:val="center"/>
            <w:hideMark/>
          </w:tcPr>
          <w:p w14:paraId="21288854"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CIELO PVC TIPO MACHIHEMBRE MAS ESTRUCTURA GALVANIZADA</w:t>
            </w:r>
          </w:p>
        </w:tc>
        <w:tc>
          <w:tcPr>
            <w:tcW w:w="1071" w:type="dxa"/>
            <w:tcBorders>
              <w:top w:val="nil"/>
              <w:left w:val="nil"/>
              <w:bottom w:val="single" w:sz="4" w:space="0" w:color="000000"/>
              <w:right w:val="single" w:sz="4" w:space="0" w:color="000000"/>
            </w:tcBorders>
            <w:shd w:val="clear" w:color="auto" w:fill="auto"/>
            <w:noWrap/>
            <w:vAlign w:val="center"/>
            <w:hideMark/>
          </w:tcPr>
          <w:p w14:paraId="2B02AFBF"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M2</w:t>
            </w:r>
          </w:p>
        </w:tc>
        <w:tc>
          <w:tcPr>
            <w:tcW w:w="6632" w:type="dxa"/>
            <w:tcBorders>
              <w:top w:val="nil"/>
              <w:left w:val="nil"/>
              <w:bottom w:val="single" w:sz="4" w:space="0" w:color="000000"/>
              <w:right w:val="single" w:sz="4" w:space="0" w:color="000000"/>
            </w:tcBorders>
            <w:shd w:val="clear" w:color="auto" w:fill="auto"/>
            <w:vAlign w:val="bottom"/>
            <w:hideMark/>
          </w:tcPr>
          <w:p w14:paraId="211CF2D4"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277C5B">
              <w:rPr>
                <w:rFonts w:ascii="Tahoma" w:hAnsi="Tahoma" w:cs="Tahoma"/>
                <w:color w:val="000000"/>
                <w:sz w:val="18"/>
                <w:szCs w:val="18"/>
                <w:lang w:eastAsia="es-BO"/>
              </w:rPr>
              <w:br/>
              <w:t>El Perfil Perimetral contará con las siguientes características:</w:t>
            </w:r>
            <w:r w:rsidRPr="00277C5B">
              <w:rPr>
                <w:rFonts w:ascii="Tahoma" w:hAnsi="Tahoma" w:cs="Tahoma"/>
                <w:color w:val="000000"/>
                <w:sz w:val="18"/>
                <w:szCs w:val="18"/>
                <w:lang w:eastAsia="es-BO"/>
              </w:rPr>
              <w:br/>
              <w:t xml:space="preserve">• Medidas: 26mm x 15mm. Hasta 4 </w:t>
            </w:r>
            <w:proofErr w:type="spellStart"/>
            <w:r w:rsidRPr="00277C5B">
              <w:rPr>
                <w:rFonts w:ascii="Tahoma" w:hAnsi="Tahoma" w:cs="Tahoma"/>
                <w:color w:val="000000"/>
                <w:sz w:val="18"/>
                <w:szCs w:val="18"/>
                <w:lang w:eastAsia="es-BO"/>
              </w:rPr>
              <w:t>Mts</w:t>
            </w:r>
            <w:proofErr w:type="spellEnd"/>
            <w:r w:rsidRPr="00277C5B">
              <w:rPr>
                <w:rFonts w:ascii="Tahoma" w:hAnsi="Tahoma" w:cs="Tahoma"/>
                <w:color w:val="000000"/>
                <w:sz w:val="18"/>
                <w:szCs w:val="18"/>
                <w:lang w:eastAsia="es-BO"/>
              </w:rPr>
              <w:t>.</w:t>
            </w:r>
            <w:r w:rsidRPr="00277C5B">
              <w:rPr>
                <w:rFonts w:ascii="Tahoma" w:hAnsi="Tahoma" w:cs="Tahoma"/>
                <w:color w:val="000000"/>
                <w:sz w:val="18"/>
                <w:szCs w:val="18"/>
                <w:lang w:eastAsia="es-BO"/>
              </w:rPr>
              <w:br/>
              <w:t xml:space="preserve">• Perfil Unión Rígido. Medidas: 40mm x 15mm Hasta 4 </w:t>
            </w:r>
            <w:proofErr w:type="spellStart"/>
            <w:r w:rsidRPr="00277C5B">
              <w:rPr>
                <w:rFonts w:ascii="Tahoma" w:hAnsi="Tahoma" w:cs="Tahoma"/>
                <w:color w:val="000000"/>
                <w:sz w:val="18"/>
                <w:szCs w:val="18"/>
                <w:lang w:eastAsia="es-BO"/>
              </w:rPr>
              <w:t>Mts</w:t>
            </w:r>
            <w:proofErr w:type="spellEnd"/>
            <w:r w:rsidRPr="00277C5B">
              <w:rPr>
                <w:rFonts w:ascii="Tahoma" w:hAnsi="Tahoma" w:cs="Tahoma"/>
                <w:color w:val="000000"/>
                <w:sz w:val="18"/>
                <w:szCs w:val="18"/>
                <w:lang w:eastAsia="es-BO"/>
              </w:rPr>
              <w:t>.</w:t>
            </w:r>
            <w:r w:rsidRPr="00277C5B">
              <w:rPr>
                <w:rFonts w:ascii="Tahoma" w:hAnsi="Tahoma" w:cs="Tahoma"/>
                <w:color w:val="000000"/>
                <w:sz w:val="18"/>
                <w:szCs w:val="18"/>
                <w:lang w:eastAsia="es-BO"/>
              </w:rPr>
              <w:br/>
              <w:t xml:space="preserve">• Perfil Unión Flexible. Medidas: 65 mm x 15mm Hasta 4 </w:t>
            </w:r>
            <w:proofErr w:type="spellStart"/>
            <w:r w:rsidRPr="00277C5B">
              <w:rPr>
                <w:rFonts w:ascii="Tahoma" w:hAnsi="Tahoma" w:cs="Tahoma"/>
                <w:color w:val="000000"/>
                <w:sz w:val="18"/>
                <w:szCs w:val="18"/>
                <w:lang w:eastAsia="es-BO"/>
              </w:rPr>
              <w:t>Mts</w:t>
            </w:r>
            <w:proofErr w:type="spellEnd"/>
            <w:r w:rsidRPr="00277C5B">
              <w:rPr>
                <w:rFonts w:ascii="Tahoma" w:hAnsi="Tahoma" w:cs="Tahoma"/>
                <w:color w:val="000000"/>
                <w:sz w:val="18"/>
                <w:szCs w:val="18"/>
                <w:lang w:eastAsia="es-BO"/>
              </w:rPr>
              <w:t>.</w:t>
            </w:r>
            <w:r w:rsidRPr="00277C5B">
              <w:rPr>
                <w:rFonts w:ascii="Tahoma" w:hAnsi="Tahoma" w:cs="Tahoma"/>
                <w:color w:val="000000"/>
                <w:sz w:val="18"/>
                <w:szCs w:val="18"/>
                <w:lang w:eastAsia="es-BO"/>
              </w:rPr>
              <w:br/>
              <w:t>• Perfil Guía.</w:t>
            </w:r>
            <w:r w:rsidRPr="00277C5B">
              <w:rPr>
                <w:rFonts w:ascii="Tahoma" w:hAnsi="Tahoma" w:cs="Tahoma"/>
                <w:color w:val="000000"/>
                <w:sz w:val="18"/>
                <w:szCs w:val="18"/>
                <w:lang w:eastAsia="es-BO"/>
              </w:rPr>
              <w:br/>
              <w:t xml:space="preserve">• Medidas: 30mm x 15mm Hasta 6 </w:t>
            </w:r>
            <w:proofErr w:type="spellStart"/>
            <w:r w:rsidRPr="00277C5B">
              <w:rPr>
                <w:rFonts w:ascii="Tahoma" w:hAnsi="Tahoma" w:cs="Tahoma"/>
                <w:color w:val="000000"/>
                <w:sz w:val="18"/>
                <w:szCs w:val="18"/>
                <w:lang w:eastAsia="es-BO"/>
              </w:rPr>
              <w:t>Mts</w:t>
            </w:r>
            <w:proofErr w:type="spellEnd"/>
            <w:r w:rsidRPr="00277C5B">
              <w:rPr>
                <w:rFonts w:ascii="Tahoma" w:hAnsi="Tahoma" w:cs="Tahoma"/>
                <w:color w:val="000000"/>
                <w:sz w:val="18"/>
                <w:szCs w:val="18"/>
                <w:lang w:eastAsia="es-BO"/>
              </w:rPr>
              <w:t>.</w:t>
            </w:r>
            <w:r w:rsidRPr="00277C5B">
              <w:rPr>
                <w:rFonts w:ascii="Tahoma" w:hAnsi="Tahoma" w:cs="Tahoma"/>
                <w:color w:val="000000"/>
                <w:sz w:val="18"/>
                <w:szCs w:val="18"/>
                <w:lang w:eastAsia="es-BO"/>
              </w:rPr>
              <w:br/>
              <w:t>Los accesorios para montaje son los siguientes:</w:t>
            </w:r>
            <w:r w:rsidRPr="00277C5B">
              <w:rPr>
                <w:rFonts w:ascii="Tahoma" w:hAnsi="Tahoma" w:cs="Tahoma"/>
                <w:color w:val="000000"/>
                <w:sz w:val="18"/>
                <w:szCs w:val="18"/>
                <w:lang w:eastAsia="es-BO"/>
              </w:rPr>
              <w:br/>
              <w:t>• Perfil Borde.</w:t>
            </w:r>
            <w:r w:rsidRPr="00277C5B">
              <w:rPr>
                <w:rFonts w:ascii="Tahoma" w:hAnsi="Tahoma" w:cs="Tahoma"/>
                <w:color w:val="000000"/>
                <w:sz w:val="18"/>
                <w:szCs w:val="18"/>
                <w:lang w:eastAsia="es-BO"/>
              </w:rPr>
              <w:br/>
              <w:t xml:space="preserve">• Tipo: Liso Hasta 4 </w:t>
            </w:r>
            <w:proofErr w:type="spellStart"/>
            <w:r w:rsidRPr="00277C5B">
              <w:rPr>
                <w:rFonts w:ascii="Tahoma" w:hAnsi="Tahoma" w:cs="Tahoma"/>
                <w:color w:val="000000"/>
                <w:sz w:val="18"/>
                <w:szCs w:val="18"/>
                <w:lang w:eastAsia="es-BO"/>
              </w:rPr>
              <w:t>Mts</w:t>
            </w:r>
            <w:proofErr w:type="spellEnd"/>
            <w:r w:rsidRPr="00277C5B">
              <w:rPr>
                <w:rFonts w:ascii="Tahoma" w:hAnsi="Tahoma" w:cs="Tahoma"/>
                <w:color w:val="000000"/>
                <w:sz w:val="18"/>
                <w:szCs w:val="18"/>
                <w:lang w:eastAsia="es-BO"/>
              </w:rPr>
              <w:t>.; Perfil Angulo Externo</w:t>
            </w:r>
            <w:r w:rsidRPr="00277C5B">
              <w:rPr>
                <w:rFonts w:ascii="Tahoma" w:hAnsi="Tahoma" w:cs="Tahoma"/>
                <w:color w:val="000000"/>
                <w:sz w:val="18"/>
                <w:szCs w:val="18"/>
                <w:lang w:eastAsia="es-BO"/>
              </w:rPr>
              <w:br/>
              <w:t xml:space="preserve">• Tipo: Liso Hasta 4 </w:t>
            </w:r>
            <w:proofErr w:type="spellStart"/>
            <w:r w:rsidRPr="00277C5B">
              <w:rPr>
                <w:rFonts w:ascii="Tahoma" w:hAnsi="Tahoma" w:cs="Tahoma"/>
                <w:color w:val="000000"/>
                <w:sz w:val="18"/>
                <w:szCs w:val="18"/>
                <w:lang w:eastAsia="es-BO"/>
              </w:rPr>
              <w:t>Mts</w:t>
            </w:r>
            <w:proofErr w:type="spellEnd"/>
            <w:r w:rsidRPr="00277C5B">
              <w:rPr>
                <w:rFonts w:ascii="Tahoma" w:hAnsi="Tahoma" w:cs="Tahoma"/>
                <w:color w:val="000000"/>
                <w:sz w:val="18"/>
                <w:szCs w:val="18"/>
                <w:lang w:eastAsia="es-BO"/>
              </w:rPr>
              <w:t xml:space="preserve">.; Perfil Angulo Interno </w:t>
            </w:r>
            <w:r w:rsidRPr="00277C5B">
              <w:rPr>
                <w:rFonts w:ascii="Tahoma" w:hAnsi="Tahoma" w:cs="Tahoma"/>
                <w:color w:val="000000"/>
                <w:sz w:val="18"/>
                <w:szCs w:val="18"/>
                <w:lang w:eastAsia="es-BO"/>
              </w:rPr>
              <w:br/>
              <w:t xml:space="preserve">• Tipo: Liso Hasta 4 </w:t>
            </w:r>
            <w:proofErr w:type="spellStart"/>
            <w:r w:rsidRPr="00277C5B">
              <w:rPr>
                <w:rFonts w:ascii="Tahoma" w:hAnsi="Tahoma" w:cs="Tahoma"/>
                <w:color w:val="000000"/>
                <w:sz w:val="18"/>
                <w:szCs w:val="18"/>
                <w:lang w:eastAsia="es-BO"/>
              </w:rPr>
              <w:t>Mts</w:t>
            </w:r>
            <w:proofErr w:type="spellEnd"/>
            <w:r w:rsidRPr="00277C5B">
              <w:rPr>
                <w:rFonts w:ascii="Tahoma" w:hAnsi="Tahoma" w:cs="Tahoma"/>
                <w:color w:val="000000"/>
                <w:sz w:val="18"/>
                <w:szCs w:val="18"/>
                <w:lang w:eastAsia="es-BO"/>
              </w:rPr>
              <w:t>.</w:t>
            </w:r>
            <w:r w:rsidRPr="00277C5B">
              <w:rPr>
                <w:rFonts w:ascii="Tahoma" w:hAnsi="Tahoma" w:cs="Tahoma"/>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277C5B">
              <w:rPr>
                <w:rFonts w:ascii="Tahoma" w:hAnsi="Tahoma" w:cs="Tahoma"/>
                <w:color w:val="000000"/>
                <w:sz w:val="18"/>
                <w:szCs w:val="18"/>
                <w:lang w:eastAsia="es-BO"/>
              </w:rPr>
              <w:br/>
              <w:t>La Placa de Cielo raso será lisa y estampada con medidas de 200mm x 15mm de material auto extinguible hasta 6Mts.</w:t>
            </w:r>
            <w:r w:rsidRPr="00277C5B">
              <w:rPr>
                <w:rFonts w:ascii="Tahoma" w:hAnsi="Tahoma" w:cs="Tahoma"/>
                <w:color w:val="000000"/>
                <w:sz w:val="18"/>
                <w:szCs w:val="18"/>
                <w:lang w:eastAsia="es-BO"/>
              </w:rPr>
              <w:br/>
              <w:t>Los mismos deberán ser de una calidad garantizada y se encontrarán en buen estado para su colocado.</w:t>
            </w:r>
          </w:p>
        </w:tc>
      </w:tr>
      <w:tr w:rsidR="00070058" w:rsidRPr="00277C5B" w14:paraId="214AFE41"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01B1BF7B"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34</w:t>
            </w:r>
          </w:p>
        </w:tc>
        <w:tc>
          <w:tcPr>
            <w:tcW w:w="1639" w:type="dxa"/>
            <w:tcBorders>
              <w:top w:val="nil"/>
              <w:left w:val="nil"/>
              <w:bottom w:val="single" w:sz="4" w:space="0" w:color="000000"/>
              <w:right w:val="single" w:sz="4" w:space="0" w:color="000000"/>
            </w:tcBorders>
            <w:shd w:val="clear" w:color="auto" w:fill="auto"/>
            <w:noWrap/>
            <w:vAlign w:val="center"/>
            <w:hideMark/>
          </w:tcPr>
          <w:p w14:paraId="1B0B9426"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CINTA AISLANTE</w:t>
            </w:r>
          </w:p>
        </w:tc>
        <w:tc>
          <w:tcPr>
            <w:tcW w:w="1071" w:type="dxa"/>
            <w:tcBorders>
              <w:top w:val="nil"/>
              <w:left w:val="nil"/>
              <w:bottom w:val="single" w:sz="4" w:space="0" w:color="000000"/>
              <w:right w:val="single" w:sz="4" w:space="0" w:color="000000"/>
            </w:tcBorders>
            <w:shd w:val="clear" w:color="auto" w:fill="auto"/>
            <w:noWrap/>
            <w:vAlign w:val="center"/>
            <w:hideMark/>
          </w:tcPr>
          <w:p w14:paraId="263F2DB5"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60C93033"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70058" w:rsidRPr="00277C5B" w14:paraId="0D5B1232"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5508C267"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35</w:t>
            </w:r>
          </w:p>
        </w:tc>
        <w:tc>
          <w:tcPr>
            <w:tcW w:w="1639" w:type="dxa"/>
            <w:tcBorders>
              <w:top w:val="nil"/>
              <w:left w:val="nil"/>
              <w:bottom w:val="single" w:sz="4" w:space="0" w:color="000000"/>
              <w:right w:val="single" w:sz="4" w:space="0" w:color="000000"/>
            </w:tcBorders>
            <w:shd w:val="clear" w:color="auto" w:fill="auto"/>
            <w:noWrap/>
            <w:vAlign w:val="center"/>
            <w:hideMark/>
          </w:tcPr>
          <w:p w14:paraId="4C16CB80"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CLAVOS</w:t>
            </w:r>
          </w:p>
        </w:tc>
        <w:tc>
          <w:tcPr>
            <w:tcW w:w="1071" w:type="dxa"/>
            <w:tcBorders>
              <w:top w:val="nil"/>
              <w:left w:val="nil"/>
              <w:bottom w:val="single" w:sz="4" w:space="0" w:color="000000"/>
              <w:right w:val="single" w:sz="4" w:space="0" w:color="000000"/>
            </w:tcBorders>
            <w:shd w:val="clear" w:color="auto" w:fill="auto"/>
            <w:noWrap/>
            <w:vAlign w:val="center"/>
            <w:hideMark/>
          </w:tcPr>
          <w:p w14:paraId="2189BE6D"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KG</w:t>
            </w:r>
          </w:p>
        </w:tc>
        <w:tc>
          <w:tcPr>
            <w:tcW w:w="6632" w:type="dxa"/>
            <w:tcBorders>
              <w:top w:val="nil"/>
              <w:left w:val="nil"/>
              <w:bottom w:val="single" w:sz="4" w:space="0" w:color="000000"/>
              <w:right w:val="single" w:sz="4" w:space="0" w:color="000000"/>
            </w:tcBorders>
            <w:shd w:val="clear" w:color="auto" w:fill="auto"/>
            <w:vAlign w:val="bottom"/>
            <w:hideMark/>
          </w:tcPr>
          <w:p w14:paraId="3C5B15AB"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277C5B">
              <w:rPr>
                <w:rFonts w:ascii="Tahoma" w:hAnsi="Tahoma" w:cs="Tahoma"/>
                <w:color w:val="000000"/>
                <w:sz w:val="18"/>
                <w:szCs w:val="18"/>
                <w:lang w:eastAsia="es-BO"/>
              </w:rPr>
              <w:br/>
              <w:t>La propuesta deberá especificar la procedencia, la forma de presentación e identificación será en bolsas de 1 Kg con la longitud, el diámetro o calibre señalado en la misma.</w:t>
            </w:r>
            <w:r w:rsidRPr="00277C5B">
              <w:rPr>
                <w:rFonts w:ascii="Tahoma" w:hAnsi="Tahoma" w:cs="Tahoma"/>
                <w:color w:val="000000"/>
                <w:sz w:val="18"/>
                <w:szCs w:val="18"/>
                <w:lang w:eastAsia="es-BO"/>
              </w:rPr>
              <w:br/>
              <w:t>Se requerirá principalmente clavos de 2”, 2 1/2", 4” y 5".</w:t>
            </w:r>
          </w:p>
        </w:tc>
      </w:tr>
      <w:tr w:rsidR="00070058" w:rsidRPr="00277C5B" w14:paraId="54F7FEB1"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79D5D02B"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36</w:t>
            </w:r>
          </w:p>
        </w:tc>
        <w:tc>
          <w:tcPr>
            <w:tcW w:w="1639" w:type="dxa"/>
            <w:tcBorders>
              <w:top w:val="nil"/>
              <w:left w:val="nil"/>
              <w:bottom w:val="single" w:sz="4" w:space="0" w:color="000000"/>
              <w:right w:val="single" w:sz="4" w:space="0" w:color="000000"/>
            </w:tcBorders>
            <w:shd w:val="clear" w:color="auto" w:fill="auto"/>
            <w:noWrap/>
            <w:vAlign w:val="center"/>
            <w:hideMark/>
          </w:tcPr>
          <w:p w14:paraId="1A9FF0D1"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CLAVOS PARA CALAMINA CON GOMA</w:t>
            </w:r>
          </w:p>
        </w:tc>
        <w:tc>
          <w:tcPr>
            <w:tcW w:w="1071" w:type="dxa"/>
            <w:tcBorders>
              <w:top w:val="nil"/>
              <w:left w:val="nil"/>
              <w:bottom w:val="single" w:sz="4" w:space="0" w:color="000000"/>
              <w:right w:val="single" w:sz="4" w:space="0" w:color="000000"/>
            </w:tcBorders>
            <w:shd w:val="clear" w:color="auto" w:fill="auto"/>
            <w:noWrap/>
            <w:vAlign w:val="center"/>
            <w:hideMark/>
          </w:tcPr>
          <w:p w14:paraId="04E64AAF"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KG</w:t>
            </w:r>
          </w:p>
        </w:tc>
        <w:tc>
          <w:tcPr>
            <w:tcW w:w="6632" w:type="dxa"/>
            <w:tcBorders>
              <w:top w:val="nil"/>
              <w:left w:val="nil"/>
              <w:bottom w:val="single" w:sz="4" w:space="0" w:color="000000"/>
              <w:right w:val="single" w:sz="4" w:space="0" w:color="000000"/>
            </w:tcBorders>
            <w:shd w:val="clear" w:color="auto" w:fill="auto"/>
            <w:vAlign w:val="bottom"/>
            <w:hideMark/>
          </w:tcPr>
          <w:p w14:paraId="11CBDD5D"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El Clavo Paraguas es un clavo galvanizado clase comercial con cuerpo muescado que tiene como cabeza una amplia arandela de goma que realice el sello de agua.</w:t>
            </w:r>
            <w:r w:rsidRPr="00277C5B">
              <w:rPr>
                <w:rFonts w:ascii="Tahoma" w:hAnsi="Tahoma" w:cs="Tahoma"/>
                <w:color w:val="000000"/>
                <w:sz w:val="18"/>
                <w:szCs w:val="18"/>
                <w:lang w:eastAsia="es-BO"/>
              </w:rPr>
              <w:br/>
              <w:t>CLAVO PARAGUAS</w:t>
            </w:r>
            <w:r w:rsidRPr="00277C5B">
              <w:rPr>
                <w:rFonts w:ascii="Tahoma" w:hAnsi="Tahoma" w:cs="Tahoma"/>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277C5B">
              <w:rPr>
                <w:rFonts w:ascii="Tahoma" w:hAnsi="Tahoma" w:cs="Tahoma"/>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070058" w:rsidRPr="00277C5B" w14:paraId="43312E04"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48F2B833"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37</w:t>
            </w:r>
          </w:p>
        </w:tc>
        <w:tc>
          <w:tcPr>
            <w:tcW w:w="1639" w:type="dxa"/>
            <w:tcBorders>
              <w:top w:val="nil"/>
              <w:left w:val="nil"/>
              <w:bottom w:val="single" w:sz="4" w:space="0" w:color="000000"/>
              <w:right w:val="single" w:sz="4" w:space="0" w:color="000000"/>
            </w:tcBorders>
            <w:shd w:val="clear" w:color="auto" w:fill="auto"/>
            <w:noWrap/>
            <w:vAlign w:val="center"/>
            <w:hideMark/>
          </w:tcPr>
          <w:p w14:paraId="22914596"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CODO FG GALVANIZADO DE 1/2"</w:t>
            </w:r>
          </w:p>
        </w:tc>
        <w:tc>
          <w:tcPr>
            <w:tcW w:w="1071" w:type="dxa"/>
            <w:tcBorders>
              <w:top w:val="nil"/>
              <w:left w:val="nil"/>
              <w:bottom w:val="single" w:sz="4" w:space="0" w:color="000000"/>
              <w:right w:val="single" w:sz="4" w:space="0" w:color="000000"/>
            </w:tcBorders>
            <w:shd w:val="clear" w:color="auto" w:fill="auto"/>
            <w:noWrap/>
            <w:vAlign w:val="center"/>
            <w:hideMark/>
          </w:tcPr>
          <w:p w14:paraId="3A2742CA"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0F3A1B2C"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277C5B">
              <w:rPr>
                <w:rFonts w:ascii="Tahoma" w:hAnsi="Tahoma" w:cs="Tahoma"/>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277C5B">
              <w:rPr>
                <w:rFonts w:ascii="Tahoma" w:hAnsi="Tahoma" w:cs="Tahoma"/>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277C5B">
              <w:rPr>
                <w:rFonts w:ascii="Tahoma" w:hAnsi="Tahoma" w:cs="Tahoma"/>
                <w:color w:val="000000"/>
                <w:sz w:val="18"/>
                <w:szCs w:val="18"/>
                <w:lang w:eastAsia="es-BO"/>
              </w:rPr>
              <w:br/>
              <w:t>Características destacadas:</w:t>
            </w:r>
            <w:r w:rsidRPr="00277C5B">
              <w:rPr>
                <w:rFonts w:ascii="Tahoma" w:hAnsi="Tahoma" w:cs="Tahoma"/>
                <w:color w:val="000000"/>
                <w:sz w:val="18"/>
                <w:szCs w:val="18"/>
                <w:lang w:eastAsia="es-BO"/>
              </w:rPr>
              <w:br/>
              <w:t>• Diámetro nominal: 15 mm (½"")</w:t>
            </w:r>
            <w:r w:rsidRPr="00277C5B">
              <w:rPr>
                <w:rFonts w:ascii="Tahoma" w:hAnsi="Tahoma" w:cs="Tahoma"/>
                <w:color w:val="000000"/>
                <w:sz w:val="18"/>
                <w:szCs w:val="18"/>
                <w:lang w:eastAsia="es-BO"/>
              </w:rPr>
              <w:br/>
              <w:t>• Angulo entre ejes de recorrido: 90°</w:t>
            </w:r>
            <w:r w:rsidRPr="00277C5B">
              <w:rPr>
                <w:rFonts w:ascii="Tahoma" w:hAnsi="Tahoma" w:cs="Tahoma"/>
                <w:color w:val="000000"/>
                <w:sz w:val="18"/>
                <w:szCs w:val="18"/>
                <w:lang w:eastAsia="es-BO"/>
              </w:rPr>
              <w:br/>
              <w:t>• Distancia cara a centro: 28 mm ± 1.5 mm</w:t>
            </w:r>
            <w:r w:rsidRPr="00277C5B">
              <w:rPr>
                <w:rFonts w:ascii="Tahoma" w:hAnsi="Tahoma" w:cs="Tahoma"/>
                <w:color w:val="000000"/>
                <w:sz w:val="18"/>
                <w:szCs w:val="18"/>
                <w:lang w:eastAsia="es-BO"/>
              </w:rPr>
              <w:br/>
              <w:t>• Longitud de presentación: 15 mm ± 1.5 mm</w:t>
            </w:r>
            <w:r w:rsidRPr="00277C5B">
              <w:rPr>
                <w:rFonts w:ascii="Tahoma" w:hAnsi="Tahoma" w:cs="Tahoma"/>
                <w:color w:val="000000"/>
                <w:sz w:val="18"/>
                <w:szCs w:val="18"/>
                <w:lang w:eastAsia="es-BO"/>
              </w:rPr>
              <w:br/>
              <w:t>Debe cumplir con la NB 645:2007: Tuberías de fierro fundido dúctil, acoples y accesorios para líneas de tuberías de presión (Primera revisión).</w:t>
            </w:r>
          </w:p>
        </w:tc>
      </w:tr>
      <w:tr w:rsidR="00070058" w:rsidRPr="00277C5B" w14:paraId="63B652D3"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50BF30C9"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38</w:t>
            </w:r>
          </w:p>
        </w:tc>
        <w:tc>
          <w:tcPr>
            <w:tcW w:w="1639" w:type="dxa"/>
            <w:tcBorders>
              <w:top w:val="nil"/>
              <w:left w:val="nil"/>
              <w:bottom w:val="single" w:sz="4" w:space="0" w:color="000000"/>
              <w:right w:val="single" w:sz="4" w:space="0" w:color="000000"/>
            </w:tcBorders>
            <w:shd w:val="clear" w:color="auto" w:fill="auto"/>
            <w:noWrap/>
            <w:vAlign w:val="center"/>
            <w:hideMark/>
          </w:tcPr>
          <w:p w14:paraId="51BF66FC"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CODO PVC DE 1/2"</w:t>
            </w:r>
          </w:p>
        </w:tc>
        <w:tc>
          <w:tcPr>
            <w:tcW w:w="1071" w:type="dxa"/>
            <w:tcBorders>
              <w:top w:val="nil"/>
              <w:left w:val="nil"/>
              <w:bottom w:val="single" w:sz="4" w:space="0" w:color="000000"/>
              <w:right w:val="single" w:sz="4" w:space="0" w:color="000000"/>
            </w:tcBorders>
            <w:shd w:val="clear" w:color="auto" w:fill="auto"/>
            <w:noWrap/>
            <w:vAlign w:val="center"/>
            <w:hideMark/>
          </w:tcPr>
          <w:p w14:paraId="36DEB4D4"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18CBF658"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277C5B">
              <w:rPr>
                <w:rFonts w:ascii="Tahoma" w:hAnsi="Tahoma" w:cs="Tahoma"/>
                <w:color w:val="000000"/>
                <w:sz w:val="18"/>
                <w:szCs w:val="18"/>
                <w:lang w:eastAsia="es-BO"/>
              </w:rPr>
              <w:br/>
              <w:t>• -Superficie externa e interna lisas y estar libres de grietas, fisuras, ondulaciones y otros defectos que alteren su calidad.</w:t>
            </w:r>
            <w:r w:rsidRPr="00277C5B">
              <w:rPr>
                <w:rFonts w:ascii="Tahoma" w:hAnsi="Tahoma" w:cs="Tahoma"/>
                <w:color w:val="000000"/>
                <w:sz w:val="18"/>
                <w:szCs w:val="18"/>
                <w:lang w:eastAsia="es-BO"/>
              </w:rPr>
              <w:br/>
              <w:t>• -Los accesorios deberán ser de color uniforme.</w:t>
            </w:r>
            <w:r w:rsidRPr="00277C5B">
              <w:rPr>
                <w:rFonts w:ascii="Tahoma" w:hAnsi="Tahoma" w:cs="Tahoma"/>
                <w:color w:val="000000"/>
                <w:sz w:val="18"/>
                <w:szCs w:val="18"/>
                <w:lang w:eastAsia="es-BO"/>
              </w:rPr>
              <w:br/>
              <w:t>• -Los accesorios procederán de fábrica por inyección de molde, no aceptándose el uso de piezas especiales obtenidas mediante cortes o cortadas en seco.</w:t>
            </w:r>
            <w:r w:rsidRPr="00277C5B">
              <w:rPr>
                <w:rFonts w:ascii="Tahoma" w:hAnsi="Tahoma" w:cs="Tahoma"/>
                <w:color w:val="000000"/>
                <w:sz w:val="18"/>
                <w:szCs w:val="18"/>
                <w:lang w:eastAsia="es-BO"/>
              </w:rPr>
              <w:br/>
              <w:t xml:space="preserve">Debe cumplir con la NB 1216011:2007: Tuberías plásticas - Tubos de </w:t>
            </w:r>
            <w:proofErr w:type="spellStart"/>
            <w:r w:rsidRPr="00277C5B">
              <w:rPr>
                <w:rFonts w:ascii="Tahoma" w:hAnsi="Tahoma" w:cs="Tahoma"/>
                <w:color w:val="000000"/>
                <w:sz w:val="18"/>
                <w:szCs w:val="18"/>
                <w:lang w:eastAsia="es-BO"/>
              </w:rPr>
              <w:t>policloruro</w:t>
            </w:r>
            <w:proofErr w:type="spellEnd"/>
            <w:r w:rsidRPr="00277C5B">
              <w:rPr>
                <w:rFonts w:ascii="Tahoma" w:hAnsi="Tahoma" w:cs="Tahoma"/>
                <w:color w:val="000000"/>
                <w:sz w:val="18"/>
                <w:szCs w:val="18"/>
                <w:lang w:eastAsia="es-BO"/>
              </w:rPr>
              <w:t xml:space="preserve"> de vinilo no plastificado (PVC-U) para conducción de agua potable.</w:t>
            </w:r>
          </w:p>
        </w:tc>
      </w:tr>
      <w:tr w:rsidR="00070058" w:rsidRPr="00277C5B" w14:paraId="0F4EE5EB"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64946615"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39</w:t>
            </w:r>
          </w:p>
        </w:tc>
        <w:tc>
          <w:tcPr>
            <w:tcW w:w="1639" w:type="dxa"/>
            <w:tcBorders>
              <w:top w:val="nil"/>
              <w:left w:val="nil"/>
              <w:bottom w:val="single" w:sz="4" w:space="0" w:color="000000"/>
              <w:right w:val="single" w:sz="4" w:space="0" w:color="000000"/>
            </w:tcBorders>
            <w:shd w:val="clear" w:color="auto" w:fill="auto"/>
            <w:noWrap/>
            <w:vAlign w:val="center"/>
            <w:hideMark/>
          </w:tcPr>
          <w:p w14:paraId="2C1D1004"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CODO PVC DE 5/8"</w:t>
            </w:r>
          </w:p>
        </w:tc>
        <w:tc>
          <w:tcPr>
            <w:tcW w:w="1071" w:type="dxa"/>
            <w:tcBorders>
              <w:top w:val="nil"/>
              <w:left w:val="nil"/>
              <w:bottom w:val="single" w:sz="4" w:space="0" w:color="000000"/>
              <w:right w:val="single" w:sz="4" w:space="0" w:color="000000"/>
            </w:tcBorders>
            <w:shd w:val="clear" w:color="auto" w:fill="auto"/>
            <w:noWrap/>
            <w:vAlign w:val="center"/>
            <w:hideMark/>
          </w:tcPr>
          <w:p w14:paraId="71FC41DE"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7577C85F"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Será de Material de Poli cloruro de Vinilo (PVC), los tubos deberán tener las siguientes características: </w:t>
            </w:r>
            <w:r w:rsidRPr="00277C5B">
              <w:rPr>
                <w:rFonts w:ascii="Tahoma" w:hAnsi="Tahoma" w:cs="Tahoma"/>
                <w:color w:val="000000"/>
                <w:sz w:val="18"/>
                <w:szCs w:val="18"/>
                <w:lang w:eastAsia="es-BO"/>
              </w:rPr>
              <w:br/>
              <w:t>• Superficie externa e interna lisas y estar libres de grietas, fisuras, ondulaciones y otros defectos que alteren su calidad.</w:t>
            </w:r>
            <w:r w:rsidRPr="00277C5B">
              <w:rPr>
                <w:rFonts w:ascii="Tahoma" w:hAnsi="Tahoma" w:cs="Tahoma"/>
                <w:color w:val="000000"/>
                <w:sz w:val="18"/>
                <w:szCs w:val="18"/>
                <w:lang w:eastAsia="es-BO"/>
              </w:rPr>
              <w:br/>
              <w:t>• El codo deberá ser de material PVC de color uniforme.</w:t>
            </w:r>
            <w:r w:rsidRPr="00277C5B">
              <w:rPr>
                <w:rFonts w:ascii="Tahoma" w:hAnsi="Tahoma" w:cs="Tahoma"/>
                <w:color w:val="000000"/>
                <w:sz w:val="18"/>
                <w:szCs w:val="18"/>
                <w:lang w:eastAsia="es-BO"/>
              </w:rPr>
              <w:br/>
              <w:t>• El codo procederá de fábrica por inyección de molde, no aceptándose el uso de piezas especiales obtenidas mediante cortes.</w:t>
            </w:r>
            <w:r w:rsidRPr="00277C5B">
              <w:rPr>
                <w:rFonts w:ascii="Tahoma" w:hAnsi="Tahoma" w:cs="Tahoma"/>
                <w:color w:val="000000"/>
                <w:sz w:val="18"/>
                <w:szCs w:val="18"/>
                <w:lang w:eastAsia="es-BO"/>
              </w:rPr>
              <w:br/>
              <w:t>Características:</w:t>
            </w:r>
            <w:r w:rsidRPr="00277C5B">
              <w:rPr>
                <w:rFonts w:ascii="Tahoma" w:hAnsi="Tahoma" w:cs="Tahoma"/>
                <w:color w:val="000000"/>
                <w:sz w:val="18"/>
                <w:szCs w:val="18"/>
                <w:lang w:eastAsia="es-BO"/>
              </w:rPr>
              <w:br/>
              <w:t>• Diámetro nominal: 15 mm (½"")</w:t>
            </w:r>
            <w:r w:rsidRPr="00277C5B">
              <w:rPr>
                <w:rFonts w:ascii="Tahoma" w:hAnsi="Tahoma" w:cs="Tahoma"/>
                <w:color w:val="000000"/>
                <w:sz w:val="18"/>
                <w:szCs w:val="18"/>
                <w:lang w:eastAsia="es-BO"/>
              </w:rPr>
              <w:br/>
              <w:t>• Angulo entre ejes de recorrido: 90°</w:t>
            </w:r>
            <w:r w:rsidRPr="00277C5B">
              <w:rPr>
                <w:rFonts w:ascii="Tahoma" w:hAnsi="Tahoma" w:cs="Tahoma"/>
                <w:color w:val="000000"/>
                <w:sz w:val="18"/>
                <w:szCs w:val="18"/>
                <w:lang w:eastAsia="es-BO"/>
              </w:rPr>
              <w:br/>
              <w:t>• Distancia cara a centro: 28 mm ± 1.5 mm</w:t>
            </w:r>
            <w:r w:rsidRPr="00277C5B">
              <w:rPr>
                <w:rFonts w:ascii="Tahoma" w:hAnsi="Tahoma" w:cs="Tahoma"/>
                <w:color w:val="000000"/>
                <w:sz w:val="18"/>
                <w:szCs w:val="18"/>
                <w:lang w:eastAsia="es-BO"/>
              </w:rPr>
              <w:br/>
              <w:t>• Longitud de presentación: 15 mm ± 1.5 mm</w:t>
            </w:r>
            <w:r w:rsidRPr="00277C5B">
              <w:rPr>
                <w:rFonts w:ascii="Tahoma" w:hAnsi="Tahoma" w:cs="Tahoma"/>
                <w:color w:val="000000"/>
                <w:sz w:val="18"/>
                <w:szCs w:val="18"/>
                <w:lang w:eastAsia="es-BO"/>
              </w:rPr>
              <w:br/>
              <w:t>Debe cumplir con la NB 645:2007: Tuberías de fierro fundido dúctil, acoples y accesorios para líneas de tuberías de presión.</w:t>
            </w:r>
          </w:p>
        </w:tc>
      </w:tr>
      <w:tr w:rsidR="00070058" w:rsidRPr="00277C5B" w14:paraId="71C31C4B"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60D71028"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40</w:t>
            </w:r>
          </w:p>
        </w:tc>
        <w:tc>
          <w:tcPr>
            <w:tcW w:w="1639" w:type="dxa"/>
            <w:tcBorders>
              <w:top w:val="nil"/>
              <w:left w:val="nil"/>
              <w:bottom w:val="single" w:sz="4" w:space="0" w:color="000000"/>
              <w:right w:val="single" w:sz="4" w:space="0" w:color="000000"/>
            </w:tcBorders>
            <w:shd w:val="clear" w:color="auto" w:fill="auto"/>
            <w:noWrap/>
            <w:vAlign w:val="center"/>
            <w:hideMark/>
          </w:tcPr>
          <w:p w14:paraId="3593B9AE"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CODO PVC DESAGÜE 2"</w:t>
            </w:r>
          </w:p>
        </w:tc>
        <w:tc>
          <w:tcPr>
            <w:tcW w:w="1071" w:type="dxa"/>
            <w:tcBorders>
              <w:top w:val="nil"/>
              <w:left w:val="nil"/>
              <w:bottom w:val="single" w:sz="4" w:space="0" w:color="000000"/>
              <w:right w:val="single" w:sz="4" w:space="0" w:color="000000"/>
            </w:tcBorders>
            <w:shd w:val="clear" w:color="auto" w:fill="auto"/>
            <w:noWrap/>
            <w:vAlign w:val="center"/>
            <w:hideMark/>
          </w:tcPr>
          <w:p w14:paraId="7F47184E"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657C6F34"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Tubo de </w:t>
            </w:r>
            <w:proofErr w:type="spellStart"/>
            <w:r w:rsidRPr="00277C5B">
              <w:rPr>
                <w:rFonts w:ascii="Tahoma" w:hAnsi="Tahoma" w:cs="Tahoma"/>
                <w:color w:val="000000"/>
                <w:sz w:val="18"/>
                <w:szCs w:val="18"/>
                <w:lang w:eastAsia="es-BO"/>
              </w:rPr>
              <w:t>policloruro</w:t>
            </w:r>
            <w:proofErr w:type="spellEnd"/>
            <w:r w:rsidRPr="00277C5B">
              <w:rPr>
                <w:rFonts w:ascii="Tahoma" w:hAnsi="Tahoma" w:cs="Tahoma"/>
                <w:color w:val="000000"/>
                <w:sz w:val="18"/>
                <w:szCs w:val="18"/>
                <w:lang w:eastAsia="es-BO"/>
              </w:rPr>
              <w:t xml:space="preserve"> de vinilo (PVC) con diámetro nominal de 2”. Cuya principal aplicación se da en Instalaciones hidráulicas; deben tener las siguientes características: </w:t>
            </w:r>
            <w:r w:rsidRPr="00277C5B">
              <w:rPr>
                <w:rFonts w:ascii="Tahoma" w:hAnsi="Tahoma" w:cs="Tahoma"/>
                <w:color w:val="000000"/>
                <w:sz w:val="18"/>
                <w:szCs w:val="18"/>
                <w:lang w:eastAsia="es-BO"/>
              </w:rPr>
              <w:br/>
              <w:t>• Superficie externa e interna lisas y estar libres de grietas, fisuras, ondulaciones y otros defectos que alteren su calidad</w:t>
            </w:r>
            <w:r w:rsidRPr="00277C5B">
              <w:rPr>
                <w:rFonts w:ascii="Tahoma" w:hAnsi="Tahoma" w:cs="Tahoma"/>
                <w:color w:val="000000"/>
                <w:sz w:val="18"/>
                <w:szCs w:val="18"/>
                <w:lang w:eastAsia="es-BO"/>
              </w:rPr>
              <w:br/>
              <w:t>• Los tubos deberán ser de color uniforme</w:t>
            </w:r>
            <w:r w:rsidRPr="00277C5B">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277C5B">
              <w:rPr>
                <w:rFonts w:ascii="Tahoma" w:hAnsi="Tahoma" w:cs="Tahoma"/>
                <w:color w:val="000000"/>
                <w:sz w:val="18"/>
                <w:szCs w:val="18"/>
                <w:lang w:eastAsia="es-BO"/>
              </w:rPr>
              <w:br/>
              <w:t>• Las juntas serán del Tipo campana – espiga</w:t>
            </w:r>
            <w:r w:rsidRPr="00277C5B">
              <w:rPr>
                <w:rFonts w:ascii="Tahoma" w:hAnsi="Tahoma" w:cs="Tahoma"/>
                <w:color w:val="000000"/>
                <w:sz w:val="18"/>
                <w:szCs w:val="18"/>
                <w:lang w:eastAsia="es-BO"/>
              </w:rPr>
              <w:br/>
              <w:t>• Las tuberías de PVC deberán cumplir con las siguientes normas:</w:t>
            </w:r>
            <w:r w:rsidRPr="00277C5B">
              <w:rPr>
                <w:rFonts w:ascii="Tahoma" w:hAnsi="Tahoma" w:cs="Tahoma"/>
                <w:color w:val="000000"/>
                <w:sz w:val="18"/>
                <w:szCs w:val="18"/>
                <w:lang w:eastAsia="es-BO"/>
              </w:rPr>
              <w:br/>
              <w:t>-  Normas Bolivianas:         NB 213-77</w:t>
            </w:r>
            <w:r w:rsidRPr="00277C5B">
              <w:rPr>
                <w:rFonts w:ascii="Tahoma" w:hAnsi="Tahoma" w:cs="Tahoma"/>
                <w:color w:val="000000"/>
                <w:sz w:val="18"/>
                <w:szCs w:val="18"/>
                <w:lang w:eastAsia="es-BO"/>
              </w:rPr>
              <w:br/>
              <w:t>- Normas ASTM:               D-1785 y D-2241</w:t>
            </w:r>
            <w:r w:rsidRPr="00277C5B">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77C5B">
              <w:rPr>
                <w:rFonts w:ascii="Tahoma" w:hAnsi="Tahoma" w:cs="Tahoma"/>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70058" w:rsidRPr="00277C5B" w14:paraId="426ACBE0"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6521537E"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41</w:t>
            </w:r>
          </w:p>
        </w:tc>
        <w:tc>
          <w:tcPr>
            <w:tcW w:w="1639" w:type="dxa"/>
            <w:tcBorders>
              <w:top w:val="nil"/>
              <w:left w:val="nil"/>
              <w:bottom w:val="single" w:sz="4" w:space="0" w:color="000000"/>
              <w:right w:val="single" w:sz="4" w:space="0" w:color="000000"/>
            </w:tcBorders>
            <w:shd w:val="clear" w:color="auto" w:fill="auto"/>
            <w:noWrap/>
            <w:vAlign w:val="center"/>
            <w:hideMark/>
          </w:tcPr>
          <w:p w14:paraId="4A8CF87E"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CODO PVC DESAGÜE 3"</w:t>
            </w:r>
          </w:p>
        </w:tc>
        <w:tc>
          <w:tcPr>
            <w:tcW w:w="1071" w:type="dxa"/>
            <w:tcBorders>
              <w:top w:val="nil"/>
              <w:left w:val="nil"/>
              <w:bottom w:val="single" w:sz="4" w:space="0" w:color="000000"/>
              <w:right w:val="single" w:sz="4" w:space="0" w:color="000000"/>
            </w:tcBorders>
            <w:shd w:val="clear" w:color="auto" w:fill="auto"/>
            <w:noWrap/>
            <w:vAlign w:val="center"/>
            <w:hideMark/>
          </w:tcPr>
          <w:p w14:paraId="1D25CCF2"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4E342B37"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Tubo de </w:t>
            </w:r>
            <w:proofErr w:type="spellStart"/>
            <w:r w:rsidRPr="00277C5B">
              <w:rPr>
                <w:rFonts w:ascii="Tahoma" w:hAnsi="Tahoma" w:cs="Tahoma"/>
                <w:color w:val="000000"/>
                <w:sz w:val="18"/>
                <w:szCs w:val="18"/>
                <w:lang w:eastAsia="es-BO"/>
              </w:rPr>
              <w:t>policloruro</w:t>
            </w:r>
            <w:proofErr w:type="spellEnd"/>
            <w:r w:rsidRPr="00277C5B">
              <w:rPr>
                <w:rFonts w:ascii="Tahoma" w:hAnsi="Tahoma" w:cs="Tahoma"/>
                <w:color w:val="000000"/>
                <w:sz w:val="18"/>
                <w:szCs w:val="18"/>
                <w:lang w:eastAsia="es-BO"/>
              </w:rPr>
              <w:t xml:space="preserve"> de vinilo (PVC) con diámetro nominal de 3”. Cuya principal aplicación se da en Instalaciones hidráulicas; deben tener las siguientes características: </w:t>
            </w:r>
            <w:r w:rsidRPr="00277C5B">
              <w:rPr>
                <w:rFonts w:ascii="Tahoma" w:hAnsi="Tahoma" w:cs="Tahoma"/>
                <w:color w:val="000000"/>
                <w:sz w:val="18"/>
                <w:szCs w:val="18"/>
                <w:lang w:eastAsia="es-BO"/>
              </w:rPr>
              <w:br/>
              <w:t>• Superficie externa e interna lisas y estar libres de grietas, fisuras, ondulaciones y otros defectos que alteren su calidad</w:t>
            </w:r>
            <w:r w:rsidRPr="00277C5B">
              <w:rPr>
                <w:rFonts w:ascii="Tahoma" w:hAnsi="Tahoma" w:cs="Tahoma"/>
                <w:color w:val="000000"/>
                <w:sz w:val="18"/>
                <w:szCs w:val="18"/>
                <w:lang w:eastAsia="es-BO"/>
              </w:rPr>
              <w:br/>
              <w:t>• Los tubos deberán ser de color uniforme</w:t>
            </w:r>
            <w:r w:rsidRPr="00277C5B">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277C5B">
              <w:rPr>
                <w:rFonts w:ascii="Tahoma" w:hAnsi="Tahoma" w:cs="Tahoma"/>
                <w:color w:val="000000"/>
                <w:sz w:val="18"/>
                <w:szCs w:val="18"/>
                <w:lang w:eastAsia="es-BO"/>
              </w:rPr>
              <w:br/>
              <w:t>• Las juntas serán del Tipo campana – espiga</w:t>
            </w:r>
            <w:r w:rsidRPr="00277C5B">
              <w:rPr>
                <w:rFonts w:ascii="Tahoma" w:hAnsi="Tahoma" w:cs="Tahoma"/>
                <w:color w:val="000000"/>
                <w:sz w:val="18"/>
                <w:szCs w:val="18"/>
                <w:lang w:eastAsia="es-BO"/>
              </w:rPr>
              <w:br/>
              <w:t>• Las tuberías de PVC deberán cumplir con las siguientes normas:</w:t>
            </w:r>
            <w:r w:rsidRPr="00277C5B">
              <w:rPr>
                <w:rFonts w:ascii="Tahoma" w:hAnsi="Tahoma" w:cs="Tahoma"/>
                <w:color w:val="000000"/>
                <w:sz w:val="18"/>
                <w:szCs w:val="18"/>
                <w:lang w:eastAsia="es-BO"/>
              </w:rPr>
              <w:br/>
              <w:t>-  Normas Bolivianas:         NB 213-77</w:t>
            </w:r>
            <w:r w:rsidRPr="00277C5B">
              <w:rPr>
                <w:rFonts w:ascii="Tahoma" w:hAnsi="Tahoma" w:cs="Tahoma"/>
                <w:color w:val="000000"/>
                <w:sz w:val="18"/>
                <w:szCs w:val="18"/>
                <w:lang w:eastAsia="es-BO"/>
              </w:rPr>
              <w:br/>
              <w:t>- Normas ASTM:               D-1785 y D-2241</w:t>
            </w:r>
            <w:r w:rsidRPr="00277C5B">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77C5B">
              <w:rPr>
                <w:rFonts w:ascii="Tahoma" w:hAnsi="Tahoma" w:cs="Tahoma"/>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70058" w:rsidRPr="00277C5B" w14:paraId="4564DE21"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161C23A0"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42</w:t>
            </w:r>
          </w:p>
        </w:tc>
        <w:tc>
          <w:tcPr>
            <w:tcW w:w="1639" w:type="dxa"/>
            <w:tcBorders>
              <w:top w:val="nil"/>
              <w:left w:val="nil"/>
              <w:bottom w:val="single" w:sz="4" w:space="0" w:color="000000"/>
              <w:right w:val="single" w:sz="4" w:space="0" w:color="000000"/>
            </w:tcBorders>
            <w:shd w:val="clear" w:color="auto" w:fill="auto"/>
            <w:noWrap/>
            <w:vAlign w:val="center"/>
            <w:hideMark/>
          </w:tcPr>
          <w:p w14:paraId="508F5D08"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CODO PVC DESAGÜE 4"</w:t>
            </w:r>
          </w:p>
        </w:tc>
        <w:tc>
          <w:tcPr>
            <w:tcW w:w="1071" w:type="dxa"/>
            <w:tcBorders>
              <w:top w:val="nil"/>
              <w:left w:val="nil"/>
              <w:bottom w:val="single" w:sz="4" w:space="0" w:color="000000"/>
              <w:right w:val="single" w:sz="4" w:space="0" w:color="000000"/>
            </w:tcBorders>
            <w:shd w:val="clear" w:color="auto" w:fill="auto"/>
            <w:noWrap/>
            <w:vAlign w:val="center"/>
            <w:hideMark/>
          </w:tcPr>
          <w:p w14:paraId="26F0E6AE"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02CE74D6"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Tubo de </w:t>
            </w:r>
            <w:proofErr w:type="spellStart"/>
            <w:r w:rsidRPr="00277C5B">
              <w:rPr>
                <w:rFonts w:ascii="Tahoma" w:hAnsi="Tahoma" w:cs="Tahoma"/>
                <w:color w:val="000000"/>
                <w:sz w:val="18"/>
                <w:szCs w:val="18"/>
                <w:lang w:eastAsia="es-BO"/>
              </w:rPr>
              <w:t>policloruro</w:t>
            </w:r>
            <w:proofErr w:type="spellEnd"/>
            <w:r w:rsidRPr="00277C5B">
              <w:rPr>
                <w:rFonts w:ascii="Tahoma" w:hAnsi="Tahoma" w:cs="Tahoma"/>
                <w:color w:val="000000"/>
                <w:sz w:val="18"/>
                <w:szCs w:val="18"/>
                <w:lang w:eastAsia="es-BO"/>
              </w:rPr>
              <w:t xml:space="preserve"> de vinilo (PVC) con diámetro nominal de 4”. Cuya principal aplicación se da en Instalaciones hidráulicas; deben tener las siguientes características: </w:t>
            </w:r>
            <w:r w:rsidRPr="00277C5B">
              <w:rPr>
                <w:rFonts w:ascii="Tahoma" w:hAnsi="Tahoma" w:cs="Tahoma"/>
                <w:color w:val="000000"/>
                <w:sz w:val="18"/>
                <w:szCs w:val="18"/>
                <w:lang w:eastAsia="es-BO"/>
              </w:rPr>
              <w:br/>
              <w:t>• Superficie externa e interna lisas y estar libres de grietas, fisuras, ondulaciones y otros defectos que alteren su calidad</w:t>
            </w:r>
            <w:r w:rsidRPr="00277C5B">
              <w:rPr>
                <w:rFonts w:ascii="Tahoma" w:hAnsi="Tahoma" w:cs="Tahoma"/>
                <w:color w:val="000000"/>
                <w:sz w:val="18"/>
                <w:szCs w:val="18"/>
                <w:lang w:eastAsia="es-BO"/>
              </w:rPr>
              <w:br/>
              <w:t>• Los tubos deberán ser de color uniforme</w:t>
            </w:r>
            <w:r w:rsidRPr="00277C5B">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277C5B">
              <w:rPr>
                <w:rFonts w:ascii="Tahoma" w:hAnsi="Tahoma" w:cs="Tahoma"/>
                <w:color w:val="000000"/>
                <w:sz w:val="18"/>
                <w:szCs w:val="18"/>
                <w:lang w:eastAsia="es-BO"/>
              </w:rPr>
              <w:br/>
              <w:t>• Las juntas serán del Tipo campana – espiga</w:t>
            </w:r>
            <w:r w:rsidRPr="00277C5B">
              <w:rPr>
                <w:rFonts w:ascii="Tahoma" w:hAnsi="Tahoma" w:cs="Tahoma"/>
                <w:color w:val="000000"/>
                <w:sz w:val="18"/>
                <w:szCs w:val="18"/>
                <w:lang w:eastAsia="es-BO"/>
              </w:rPr>
              <w:br/>
              <w:t>• Las tuberías de PVC deberán cumplir con las siguientes normas:</w:t>
            </w:r>
            <w:r w:rsidRPr="00277C5B">
              <w:rPr>
                <w:rFonts w:ascii="Tahoma" w:hAnsi="Tahoma" w:cs="Tahoma"/>
                <w:color w:val="000000"/>
                <w:sz w:val="18"/>
                <w:szCs w:val="18"/>
                <w:lang w:eastAsia="es-BO"/>
              </w:rPr>
              <w:br/>
              <w:t>-  Normas Bolivianas:         NB 213-77</w:t>
            </w:r>
            <w:r w:rsidRPr="00277C5B">
              <w:rPr>
                <w:rFonts w:ascii="Tahoma" w:hAnsi="Tahoma" w:cs="Tahoma"/>
                <w:color w:val="000000"/>
                <w:sz w:val="18"/>
                <w:szCs w:val="18"/>
                <w:lang w:eastAsia="es-BO"/>
              </w:rPr>
              <w:br/>
              <w:t>- Normas ASTM:               D-1785 y D-2241</w:t>
            </w:r>
            <w:r w:rsidRPr="00277C5B">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77C5B">
              <w:rPr>
                <w:rFonts w:ascii="Tahoma" w:hAnsi="Tahoma" w:cs="Tahoma"/>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70058" w:rsidRPr="00277C5B" w14:paraId="0C827E19"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49AA6E28"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43</w:t>
            </w:r>
          </w:p>
        </w:tc>
        <w:tc>
          <w:tcPr>
            <w:tcW w:w="1639" w:type="dxa"/>
            <w:tcBorders>
              <w:top w:val="nil"/>
              <w:left w:val="nil"/>
              <w:bottom w:val="single" w:sz="4" w:space="0" w:color="000000"/>
              <w:right w:val="single" w:sz="4" w:space="0" w:color="000000"/>
            </w:tcBorders>
            <w:shd w:val="clear" w:color="auto" w:fill="auto"/>
            <w:noWrap/>
            <w:vAlign w:val="center"/>
            <w:hideMark/>
          </w:tcPr>
          <w:p w14:paraId="2A50E107"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COPLA PVC DE 1/2"</w:t>
            </w:r>
          </w:p>
        </w:tc>
        <w:tc>
          <w:tcPr>
            <w:tcW w:w="1071" w:type="dxa"/>
            <w:tcBorders>
              <w:top w:val="nil"/>
              <w:left w:val="nil"/>
              <w:bottom w:val="single" w:sz="4" w:space="0" w:color="000000"/>
              <w:right w:val="single" w:sz="4" w:space="0" w:color="000000"/>
            </w:tcBorders>
            <w:shd w:val="clear" w:color="auto" w:fill="auto"/>
            <w:noWrap/>
            <w:vAlign w:val="center"/>
            <w:hideMark/>
          </w:tcPr>
          <w:p w14:paraId="7BD5A3FA"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4E00B73D"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277C5B">
              <w:rPr>
                <w:rFonts w:ascii="Tahoma" w:hAnsi="Tahoma" w:cs="Tahoma"/>
                <w:color w:val="000000"/>
                <w:sz w:val="18"/>
                <w:szCs w:val="18"/>
                <w:lang w:eastAsia="es-BO"/>
              </w:rPr>
              <w:br/>
              <w:t>La copla deberá ser de PVC de primera calidad y marca conocida.</w:t>
            </w:r>
            <w:r w:rsidRPr="00277C5B">
              <w:rPr>
                <w:rFonts w:ascii="Tahoma" w:hAnsi="Tahoma" w:cs="Tahoma"/>
                <w:color w:val="000000"/>
                <w:sz w:val="18"/>
                <w:szCs w:val="18"/>
                <w:lang w:eastAsia="es-BO"/>
              </w:rPr>
              <w:br/>
              <w:t>REQUISITOS:</w:t>
            </w:r>
            <w:r w:rsidRPr="00277C5B">
              <w:rPr>
                <w:rFonts w:ascii="Tahoma" w:hAnsi="Tahoma" w:cs="Tahoma"/>
                <w:color w:val="000000"/>
                <w:sz w:val="18"/>
                <w:szCs w:val="18"/>
                <w:lang w:eastAsia="es-BO"/>
              </w:rPr>
              <w:br/>
              <w:t>• El proveedor deberá especificar el tipo, espesor, y resistencia.</w:t>
            </w:r>
            <w:r w:rsidRPr="00277C5B">
              <w:rPr>
                <w:rFonts w:ascii="Tahoma" w:hAnsi="Tahoma" w:cs="Tahoma"/>
                <w:color w:val="000000"/>
                <w:sz w:val="18"/>
                <w:szCs w:val="18"/>
                <w:lang w:eastAsia="es-BO"/>
              </w:rPr>
              <w:br/>
              <w:t>• La superficie del accesorio deberá ser lisa y libre de grietas, fisuras y otros defectos que alteren su calidad.</w:t>
            </w:r>
            <w:r w:rsidRPr="00277C5B">
              <w:rPr>
                <w:rFonts w:ascii="Tahoma" w:hAnsi="Tahoma" w:cs="Tahoma"/>
                <w:color w:val="000000"/>
                <w:sz w:val="18"/>
                <w:szCs w:val="18"/>
                <w:lang w:eastAsia="es-BO"/>
              </w:rPr>
              <w:br/>
              <w:t>• El accesorio deberá ser de color uniforme.</w:t>
            </w:r>
            <w:r w:rsidRPr="00277C5B">
              <w:rPr>
                <w:rFonts w:ascii="Tahoma" w:hAnsi="Tahoma" w:cs="Tahoma"/>
                <w:color w:val="000000"/>
                <w:sz w:val="18"/>
                <w:szCs w:val="18"/>
                <w:lang w:eastAsia="es-BO"/>
              </w:rPr>
              <w:br/>
              <w:t>Deberá cumplir con la  NB 1216011:2007 : Tuberías plásticas - Tubos de poli(cloruro de vinilo) no plastificado (PVC-U) para conducción de agua potable</w:t>
            </w:r>
            <w:r w:rsidRPr="00277C5B">
              <w:rPr>
                <w:rFonts w:ascii="Tahoma" w:hAnsi="Tahoma" w:cs="Tahoma"/>
                <w:color w:val="000000"/>
                <w:sz w:val="18"/>
                <w:szCs w:val="18"/>
                <w:lang w:eastAsia="es-BO"/>
              </w:rPr>
              <w:br/>
              <w:t>La Entidad Ejecutora deberá garantizar que el material de referencia sea de buena calidad y de marca reconocida.</w:t>
            </w:r>
          </w:p>
        </w:tc>
      </w:tr>
      <w:tr w:rsidR="00070058" w:rsidRPr="00277C5B" w14:paraId="3C2BBFA5"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052C3DE2"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44</w:t>
            </w:r>
          </w:p>
        </w:tc>
        <w:tc>
          <w:tcPr>
            <w:tcW w:w="1639" w:type="dxa"/>
            <w:tcBorders>
              <w:top w:val="nil"/>
              <w:left w:val="nil"/>
              <w:bottom w:val="single" w:sz="4" w:space="0" w:color="000000"/>
              <w:right w:val="single" w:sz="4" w:space="0" w:color="000000"/>
            </w:tcBorders>
            <w:shd w:val="clear" w:color="auto" w:fill="auto"/>
            <w:noWrap/>
            <w:vAlign w:val="center"/>
            <w:hideMark/>
          </w:tcPr>
          <w:p w14:paraId="0D4EAE71"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COPLA REDUCCIÓN 3/4" A 1/2"</w:t>
            </w:r>
          </w:p>
        </w:tc>
        <w:tc>
          <w:tcPr>
            <w:tcW w:w="1071" w:type="dxa"/>
            <w:tcBorders>
              <w:top w:val="nil"/>
              <w:left w:val="nil"/>
              <w:bottom w:val="single" w:sz="4" w:space="0" w:color="000000"/>
              <w:right w:val="single" w:sz="4" w:space="0" w:color="000000"/>
            </w:tcBorders>
            <w:shd w:val="clear" w:color="auto" w:fill="auto"/>
            <w:noWrap/>
            <w:vAlign w:val="center"/>
            <w:hideMark/>
          </w:tcPr>
          <w:p w14:paraId="1E86E664"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38414CCA"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Este material es empleado en la unión de tuberías de agua de dos diferentes diámetros siendo estos de ¾” a ½”, para que la tubería </w:t>
            </w:r>
            <w:r w:rsidRPr="00277C5B">
              <w:rPr>
                <w:rFonts w:ascii="Tahoma" w:hAnsi="Tahoma" w:cs="Tahoma"/>
                <w:color w:val="000000"/>
                <w:sz w:val="18"/>
                <w:szCs w:val="18"/>
                <w:lang w:eastAsia="es-BO"/>
              </w:rPr>
              <w:br/>
              <w:t>REQUISITOS:</w:t>
            </w:r>
            <w:r w:rsidRPr="00277C5B">
              <w:rPr>
                <w:rFonts w:ascii="Tahoma" w:hAnsi="Tahoma" w:cs="Tahoma"/>
                <w:color w:val="000000"/>
                <w:sz w:val="18"/>
                <w:szCs w:val="18"/>
                <w:lang w:eastAsia="es-BO"/>
              </w:rPr>
              <w:br/>
              <w:t xml:space="preserve">La copla de reducción deberá ser de dimensiones de ¾” a ½” </w:t>
            </w:r>
            <w:r w:rsidRPr="00277C5B">
              <w:rPr>
                <w:rFonts w:ascii="Tahoma" w:hAnsi="Tahoma" w:cs="Tahoma"/>
                <w:color w:val="000000"/>
                <w:sz w:val="18"/>
                <w:szCs w:val="18"/>
                <w:lang w:eastAsia="es-BO"/>
              </w:rPr>
              <w:br/>
              <w:t>• Deberá ser de PVC de primera calidad y marca conocida.</w:t>
            </w:r>
            <w:r w:rsidRPr="00277C5B">
              <w:rPr>
                <w:rFonts w:ascii="Tahoma" w:hAnsi="Tahoma" w:cs="Tahoma"/>
                <w:color w:val="000000"/>
                <w:sz w:val="18"/>
                <w:szCs w:val="18"/>
                <w:lang w:eastAsia="es-BO"/>
              </w:rPr>
              <w:br/>
              <w:t>• El proveedor deberá especificar el tipo, espesor, y resistencia.</w:t>
            </w:r>
            <w:r w:rsidRPr="00277C5B">
              <w:rPr>
                <w:rFonts w:ascii="Tahoma" w:hAnsi="Tahoma" w:cs="Tahoma"/>
                <w:color w:val="000000"/>
                <w:sz w:val="18"/>
                <w:szCs w:val="18"/>
                <w:lang w:eastAsia="es-BO"/>
              </w:rPr>
              <w:br/>
              <w:t>• La superficie del accesorio deberá ser lisa y libre de grietas, fisuras y otros defectos que alteren su calidad.</w:t>
            </w:r>
            <w:r w:rsidRPr="00277C5B">
              <w:rPr>
                <w:rFonts w:ascii="Tahoma" w:hAnsi="Tahoma" w:cs="Tahoma"/>
                <w:color w:val="000000"/>
                <w:sz w:val="18"/>
                <w:szCs w:val="18"/>
                <w:lang w:eastAsia="es-BO"/>
              </w:rPr>
              <w:br/>
              <w:t>• El accesorio deberá ser de color uniforme.</w:t>
            </w:r>
            <w:r w:rsidRPr="00277C5B">
              <w:rPr>
                <w:rFonts w:ascii="Tahoma" w:hAnsi="Tahoma" w:cs="Tahoma"/>
                <w:color w:val="000000"/>
                <w:sz w:val="18"/>
                <w:szCs w:val="18"/>
                <w:lang w:eastAsia="es-BO"/>
              </w:rPr>
              <w:br/>
              <w:t>Debe cumplir la NB 1216024:2018 “Tuberías y accesorios de plástico -Tubos de poli (cloruro de vinilo) no plastificado (</w:t>
            </w:r>
            <w:proofErr w:type="spellStart"/>
            <w:r w:rsidRPr="00277C5B">
              <w:rPr>
                <w:rFonts w:ascii="Tahoma" w:hAnsi="Tahoma" w:cs="Tahoma"/>
                <w:color w:val="000000"/>
                <w:sz w:val="18"/>
                <w:szCs w:val="18"/>
                <w:lang w:eastAsia="es-BO"/>
              </w:rPr>
              <w:t>pvc</w:t>
            </w:r>
            <w:proofErr w:type="spellEnd"/>
            <w:r w:rsidRPr="00277C5B">
              <w:rPr>
                <w:rFonts w:ascii="Tahoma" w:hAnsi="Tahoma" w:cs="Tahoma"/>
                <w:color w:val="000000"/>
                <w:sz w:val="18"/>
                <w:szCs w:val="18"/>
                <w:lang w:eastAsia="es-BO"/>
              </w:rPr>
              <w:t>-u) para evacuación de aguas residuales y drenaje pluvial en instalaciones prediales</w:t>
            </w:r>
            <w:r w:rsidRPr="00277C5B">
              <w:rPr>
                <w:rFonts w:ascii="Tahoma" w:hAnsi="Tahoma" w:cs="Tahoma"/>
                <w:color w:val="000000"/>
                <w:sz w:val="18"/>
                <w:szCs w:val="18"/>
                <w:lang w:eastAsia="es-BO"/>
              </w:rPr>
              <w:br/>
              <w:t>Debe cumplir con la  NB 1216011:2007 : Tuberías plásticas - Tubos de poli(cloruro de vinilo) no plastificado (PVC-U) para conducción de agua potable</w:t>
            </w:r>
            <w:r w:rsidRPr="00277C5B">
              <w:rPr>
                <w:rFonts w:ascii="Tahoma" w:hAnsi="Tahoma" w:cs="Tahoma"/>
                <w:color w:val="000000"/>
                <w:sz w:val="18"/>
                <w:szCs w:val="18"/>
                <w:lang w:eastAsia="es-BO"/>
              </w:rPr>
              <w:br/>
              <w:t>La Entidad Ejecutora deberá garantizar que el material de referencia sea de buena calidad y de marca reconocida.</w:t>
            </w:r>
          </w:p>
        </w:tc>
      </w:tr>
      <w:tr w:rsidR="00070058" w:rsidRPr="00277C5B" w14:paraId="18A59068"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7563E3BF"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45</w:t>
            </w:r>
          </w:p>
        </w:tc>
        <w:tc>
          <w:tcPr>
            <w:tcW w:w="1639" w:type="dxa"/>
            <w:tcBorders>
              <w:top w:val="nil"/>
              <w:left w:val="nil"/>
              <w:bottom w:val="single" w:sz="4" w:space="0" w:color="000000"/>
              <w:right w:val="single" w:sz="4" w:space="0" w:color="000000"/>
            </w:tcBorders>
            <w:shd w:val="clear" w:color="auto" w:fill="auto"/>
            <w:noWrap/>
            <w:vAlign w:val="center"/>
            <w:hideMark/>
          </w:tcPr>
          <w:p w14:paraId="1425092E"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CORDEL</w:t>
            </w:r>
          </w:p>
        </w:tc>
        <w:tc>
          <w:tcPr>
            <w:tcW w:w="1071" w:type="dxa"/>
            <w:tcBorders>
              <w:top w:val="nil"/>
              <w:left w:val="nil"/>
              <w:bottom w:val="single" w:sz="4" w:space="0" w:color="000000"/>
              <w:right w:val="single" w:sz="4" w:space="0" w:color="000000"/>
            </w:tcBorders>
            <w:shd w:val="clear" w:color="auto" w:fill="auto"/>
            <w:noWrap/>
            <w:vAlign w:val="center"/>
            <w:hideMark/>
          </w:tcPr>
          <w:p w14:paraId="6BDDE7AD"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M</w:t>
            </w:r>
          </w:p>
        </w:tc>
        <w:tc>
          <w:tcPr>
            <w:tcW w:w="6632" w:type="dxa"/>
            <w:tcBorders>
              <w:top w:val="nil"/>
              <w:left w:val="nil"/>
              <w:bottom w:val="single" w:sz="4" w:space="0" w:color="000000"/>
              <w:right w:val="single" w:sz="4" w:space="0" w:color="000000"/>
            </w:tcBorders>
            <w:shd w:val="clear" w:color="auto" w:fill="auto"/>
            <w:vAlign w:val="bottom"/>
            <w:hideMark/>
          </w:tcPr>
          <w:p w14:paraId="3B0DBA01"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La Entidad Ejecutora deberá garantizar que el material de referencia sea de buena calidad y de marca reconocida.</w:t>
            </w:r>
            <w:r w:rsidRPr="00277C5B">
              <w:rPr>
                <w:rFonts w:ascii="Tahoma" w:hAnsi="Tahoma" w:cs="Tahoma"/>
                <w:color w:val="000000"/>
                <w:sz w:val="18"/>
                <w:szCs w:val="18"/>
                <w:lang w:eastAsia="es-BO"/>
              </w:rPr>
              <w:br/>
              <w:t>•  Cordel de nylon reflectante y resistente</w:t>
            </w:r>
            <w:r w:rsidRPr="00277C5B">
              <w:rPr>
                <w:rFonts w:ascii="Tahoma" w:hAnsi="Tahoma" w:cs="Tahoma"/>
                <w:color w:val="000000"/>
                <w:sz w:val="18"/>
                <w:szCs w:val="18"/>
                <w:lang w:eastAsia="es-BO"/>
              </w:rPr>
              <w:br/>
              <w:t>•  Mango resistente a los impactos</w:t>
            </w:r>
            <w:r w:rsidRPr="00277C5B">
              <w:rPr>
                <w:rFonts w:ascii="Tahoma" w:hAnsi="Tahoma" w:cs="Tahoma"/>
                <w:color w:val="000000"/>
                <w:sz w:val="18"/>
                <w:szCs w:val="18"/>
                <w:lang w:eastAsia="es-BO"/>
              </w:rPr>
              <w:br/>
              <w:t>•  Bobina para enrollar y desenrollar fácilmente</w:t>
            </w:r>
            <w:r w:rsidRPr="00277C5B">
              <w:rPr>
                <w:rFonts w:ascii="Tahoma" w:hAnsi="Tahoma" w:cs="Tahoma"/>
                <w:color w:val="000000"/>
                <w:sz w:val="18"/>
                <w:szCs w:val="18"/>
                <w:lang w:eastAsia="es-BO"/>
              </w:rPr>
              <w:br/>
              <w:t>•  Tensión de ruptura 30 kg.</w:t>
            </w:r>
          </w:p>
        </w:tc>
      </w:tr>
      <w:tr w:rsidR="00070058" w:rsidRPr="00277C5B" w14:paraId="0FC43965"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22A1A9AB"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46</w:t>
            </w:r>
          </w:p>
        </w:tc>
        <w:tc>
          <w:tcPr>
            <w:tcW w:w="1639" w:type="dxa"/>
            <w:tcBorders>
              <w:top w:val="nil"/>
              <w:left w:val="nil"/>
              <w:bottom w:val="single" w:sz="4" w:space="0" w:color="000000"/>
              <w:right w:val="single" w:sz="4" w:space="0" w:color="000000"/>
            </w:tcBorders>
            <w:shd w:val="clear" w:color="auto" w:fill="auto"/>
            <w:noWrap/>
            <w:vAlign w:val="center"/>
            <w:hideMark/>
          </w:tcPr>
          <w:p w14:paraId="2EF6CE54"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CUMBRERA DE CALAMINA PLANA PREPINTADA NRO 28 CORTE 50</w:t>
            </w:r>
          </w:p>
        </w:tc>
        <w:tc>
          <w:tcPr>
            <w:tcW w:w="1071" w:type="dxa"/>
            <w:tcBorders>
              <w:top w:val="nil"/>
              <w:left w:val="nil"/>
              <w:bottom w:val="single" w:sz="4" w:space="0" w:color="000000"/>
              <w:right w:val="single" w:sz="4" w:space="0" w:color="000000"/>
            </w:tcBorders>
            <w:shd w:val="clear" w:color="auto" w:fill="auto"/>
            <w:noWrap/>
            <w:vAlign w:val="center"/>
            <w:hideMark/>
          </w:tcPr>
          <w:p w14:paraId="4D5631C0"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M</w:t>
            </w:r>
          </w:p>
        </w:tc>
        <w:tc>
          <w:tcPr>
            <w:tcW w:w="6632" w:type="dxa"/>
            <w:tcBorders>
              <w:top w:val="nil"/>
              <w:left w:val="nil"/>
              <w:bottom w:val="single" w:sz="4" w:space="0" w:color="000000"/>
              <w:right w:val="single" w:sz="4" w:space="0" w:color="000000"/>
            </w:tcBorders>
            <w:shd w:val="clear" w:color="auto" w:fill="auto"/>
            <w:vAlign w:val="bottom"/>
            <w:hideMark/>
          </w:tcPr>
          <w:p w14:paraId="7EBF664B"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La cumbrera o cresta es la línea superior del techo que une las 2 inclinaciones del techo. </w:t>
            </w:r>
            <w:r w:rsidRPr="00277C5B">
              <w:rPr>
                <w:rFonts w:ascii="Tahoma" w:hAnsi="Tahoma" w:cs="Tahoma"/>
                <w:color w:val="000000"/>
                <w:sz w:val="18"/>
                <w:szCs w:val="18"/>
                <w:lang w:eastAsia="es-BO"/>
              </w:rPr>
              <w:br/>
              <w:t>REQUISITOS:</w:t>
            </w:r>
            <w:r w:rsidRPr="00277C5B">
              <w:rPr>
                <w:rFonts w:ascii="Tahoma" w:hAnsi="Tahoma" w:cs="Tahoma"/>
                <w:color w:val="000000"/>
                <w:sz w:val="18"/>
                <w:szCs w:val="18"/>
                <w:lang w:eastAsia="es-BO"/>
              </w:rPr>
              <w:br/>
              <w:t xml:space="preserve">•  La calamina deberá ser del tipo plana, </w:t>
            </w:r>
            <w:proofErr w:type="spellStart"/>
            <w:r w:rsidRPr="00277C5B">
              <w:rPr>
                <w:rFonts w:ascii="Tahoma" w:hAnsi="Tahoma" w:cs="Tahoma"/>
                <w:color w:val="000000"/>
                <w:sz w:val="18"/>
                <w:szCs w:val="18"/>
                <w:lang w:eastAsia="es-BO"/>
              </w:rPr>
              <w:t>prepintada</w:t>
            </w:r>
            <w:proofErr w:type="spellEnd"/>
            <w:r w:rsidRPr="00277C5B">
              <w:rPr>
                <w:rFonts w:ascii="Tahoma" w:hAnsi="Tahoma" w:cs="Tahoma"/>
                <w:color w:val="000000"/>
                <w:sz w:val="18"/>
                <w:szCs w:val="18"/>
                <w:lang w:eastAsia="es-BO"/>
              </w:rPr>
              <w:t xml:space="preserve"> galvanizada de Nº28 corte 50. </w:t>
            </w:r>
            <w:r w:rsidRPr="00277C5B">
              <w:rPr>
                <w:rFonts w:ascii="Tahoma" w:hAnsi="Tahoma" w:cs="Tahoma"/>
                <w:color w:val="000000"/>
                <w:sz w:val="18"/>
                <w:szCs w:val="18"/>
                <w:lang w:eastAsia="es-BO"/>
              </w:rPr>
              <w:br/>
              <w:t xml:space="preserve">• No se aceptará material de menor numeración de la indicada. </w:t>
            </w:r>
            <w:r w:rsidRPr="00277C5B">
              <w:rPr>
                <w:rFonts w:ascii="Tahoma" w:hAnsi="Tahoma" w:cs="Tahoma"/>
                <w:color w:val="000000"/>
                <w:sz w:val="18"/>
                <w:szCs w:val="18"/>
                <w:lang w:eastAsia="es-BO"/>
              </w:rPr>
              <w:br/>
              <w:t>•  Las dimensiones deberán corresponder a los planos de construcción. No deberán presentar rajaduras ni perforaciones en toda la superficie de la hoja.</w:t>
            </w:r>
            <w:r w:rsidRPr="00277C5B">
              <w:rPr>
                <w:rFonts w:ascii="Tahoma" w:hAnsi="Tahoma" w:cs="Tahoma"/>
                <w:color w:val="000000"/>
                <w:sz w:val="18"/>
                <w:szCs w:val="18"/>
                <w:lang w:eastAsia="es-BO"/>
              </w:rPr>
              <w:br/>
              <w:t>•  El color de la calamina será definido por el Inspector o será definido según lineamientos establecidos por la AEVIVIENDA.</w:t>
            </w:r>
            <w:r w:rsidRPr="00277C5B">
              <w:rPr>
                <w:rFonts w:ascii="Tahoma" w:hAnsi="Tahoma" w:cs="Tahoma"/>
                <w:color w:val="000000"/>
                <w:sz w:val="18"/>
                <w:szCs w:val="18"/>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070058" w:rsidRPr="00277C5B" w14:paraId="5A31C889"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75DA8BC3"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47</w:t>
            </w:r>
          </w:p>
        </w:tc>
        <w:tc>
          <w:tcPr>
            <w:tcW w:w="1639" w:type="dxa"/>
            <w:tcBorders>
              <w:top w:val="nil"/>
              <w:left w:val="nil"/>
              <w:bottom w:val="single" w:sz="4" w:space="0" w:color="000000"/>
              <w:right w:val="single" w:sz="4" w:space="0" w:color="000000"/>
            </w:tcBorders>
            <w:shd w:val="clear" w:color="auto" w:fill="auto"/>
            <w:noWrap/>
            <w:vAlign w:val="center"/>
            <w:hideMark/>
          </w:tcPr>
          <w:p w14:paraId="5C30C142"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DUCHA PLÁSTICA ELÉCTRICA</w:t>
            </w:r>
          </w:p>
        </w:tc>
        <w:tc>
          <w:tcPr>
            <w:tcW w:w="1071" w:type="dxa"/>
            <w:tcBorders>
              <w:top w:val="nil"/>
              <w:left w:val="nil"/>
              <w:bottom w:val="single" w:sz="4" w:space="0" w:color="000000"/>
              <w:right w:val="single" w:sz="4" w:space="0" w:color="000000"/>
            </w:tcBorders>
            <w:shd w:val="clear" w:color="auto" w:fill="auto"/>
            <w:noWrap/>
            <w:vAlign w:val="center"/>
            <w:hideMark/>
          </w:tcPr>
          <w:p w14:paraId="5572DFE9"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3304CCCE"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Este material es implementado en el baño, la ducha plástica de 3 temperaturas de buena calidad, de marca reconocida en el mercado.</w:t>
            </w:r>
            <w:r w:rsidRPr="00277C5B">
              <w:rPr>
                <w:rFonts w:ascii="Tahoma" w:hAnsi="Tahoma" w:cs="Tahoma"/>
                <w:color w:val="000000"/>
                <w:sz w:val="18"/>
                <w:szCs w:val="18"/>
                <w:lang w:eastAsia="es-BO"/>
              </w:rPr>
              <w:br/>
              <w:t>REQUISITOS:</w:t>
            </w:r>
            <w:r w:rsidRPr="00277C5B">
              <w:rPr>
                <w:rFonts w:ascii="Tahoma" w:hAnsi="Tahoma" w:cs="Tahoma"/>
                <w:color w:val="000000"/>
                <w:sz w:val="18"/>
                <w:szCs w:val="18"/>
                <w:lang w:eastAsia="es-BO"/>
              </w:rPr>
              <w:br/>
              <w:t xml:space="preserve">• Deberá ser instalada con sus accesorios para un perfecto funcionamiento </w:t>
            </w:r>
            <w:r w:rsidRPr="00277C5B">
              <w:rPr>
                <w:rFonts w:ascii="Tahoma" w:hAnsi="Tahoma" w:cs="Tahoma"/>
                <w:color w:val="000000"/>
                <w:sz w:val="18"/>
                <w:szCs w:val="18"/>
                <w:lang w:eastAsia="es-BO"/>
              </w:rPr>
              <w:br/>
              <w:t>La Entidad Ejecutora deberá garantizar que el material de referencia sea de buena calidad y de marca reconocida.</w:t>
            </w:r>
            <w:r w:rsidRPr="00277C5B">
              <w:rPr>
                <w:rFonts w:ascii="Tahoma" w:hAnsi="Tahoma" w:cs="Tahoma"/>
                <w:color w:val="000000"/>
                <w:sz w:val="18"/>
                <w:szCs w:val="18"/>
                <w:lang w:eastAsia="es-BO"/>
              </w:rPr>
              <w:br/>
              <w:t>La Entidad Ejecutora tiene la obligación de presentar una muestra para aprobación del Inspector de obra, antes de la adquisición del material de referencia.</w:t>
            </w:r>
          </w:p>
        </w:tc>
      </w:tr>
      <w:tr w:rsidR="00070058" w:rsidRPr="00277C5B" w14:paraId="1F8C8E53"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42E71778"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48</w:t>
            </w:r>
          </w:p>
        </w:tc>
        <w:tc>
          <w:tcPr>
            <w:tcW w:w="1639" w:type="dxa"/>
            <w:tcBorders>
              <w:top w:val="nil"/>
              <w:left w:val="nil"/>
              <w:bottom w:val="single" w:sz="4" w:space="0" w:color="000000"/>
              <w:right w:val="single" w:sz="4" w:space="0" w:color="000000"/>
            </w:tcBorders>
            <w:shd w:val="clear" w:color="auto" w:fill="auto"/>
            <w:noWrap/>
            <w:vAlign w:val="center"/>
            <w:hideMark/>
          </w:tcPr>
          <w:p w14:paraId="367C3F6B"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ESQUINERO DE ALUMINIO</w:t>
            </w:r>
          </w:p>
        </w:tc>
        <w:tc>
          <w:tcPr>
            <w:tcW w:w="1071" w:type="dxa"/>
            <w:tcBorders>
              <w:top w:val="nil"/>
              <w:left w:val="nil"/>
              <w:bottom w:val="single" w:sz="4" w:space="0" w:color="000000"/>
              <w:right w:val="single" w:sz="4" w:space="0" w:color="000000"/>
            </w:tcBorders>
            <w:shd w:val="clear" w:color="auto" w:fill="auto"/>
            <w:noWrap/>
            <w:vAlign w:val="center"/>
            <w:hideMark/>
          </w:tcPr>
          <w:p w14:paraId="5799CA21"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M</w:t>
            </w:r>
          </w:p>
        </w:tc>
        <w:tc>
          <w:tcPr>
            <w:tcW w:w="6632" w:type="dxa"/>
            <w:tcBorders>
              <w:top w:val="nil"/>
              <w:left w:val="nil"/>
              <w:bottom w:val="single" w:sz="4" w:space="0" w:color="000000"/>
              <w:right w:val="single" w:sz="4" w:space="0" w:color="000000"/>
            </w:tcBorders>
            <w:shd w:val="clear" w:color="auto" w:fill="auto"/>
            <w:vAlign w:val="bottom"/>
            <w:hideMark/>
          </w:tcPr>
          <w:p w14:paraId="41EC4129"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277C5B">
              <w:rPr>
                <w:rFonts w:ascii="Tahoma" w:hAnsi="Tahoma" w:cs="Tahoma"/>
                <w:color w:val="000000"/>
                <w:sz w:val="18"/>
                <w:szCs w:val="18"/>
                <w:lang w:eastAsia="es-BO"/>
              </w:rPr>
              <w:br/>
              <w:t>REQUISITOS:</w:t>
            </w:r>
            <w:r w:rsidRPr="00277C5B">
              <w:rPr>
                <w:rFonts w:ascii="Tahoma" w:hAnsi="Tahoma" w:cs="Tahoma"/>
                <w:color w:val="000000"/>
                <w:sz w:val="18"/>
                <w:szCs w:val="18"/>
                <w:lang w:eastAsia="es-BO"/>
              </w:rPr>
              <w:br/>
              <w:t>• El material de aluminio deberá ser ligero y fácil de manejar, resistente a la corrosión y al desgaste, y duradero.</w:t>
            </w:r>
            <w:r w:rsidRPr="00277C5B">
              <w:rPr>
                <w:rFonts w:ascii="Tahoma" w:hAnsi="Tahoma" w:cs="Tahoma"/>
                <w:color w:val="000000"/>
                <w:sz w:val="18"/>
                <w:szCs w:val="18"/>
                <w:lang w:eastAsia="es-BO"/>
              </w:rPr>
              <w:br/>
              <w:t>• Deberá tener alta dureza superficial para resistir arañazos e impactos.</w:t>
            </w:r>
            <w:r w:rsidRPr="00277C5B">
              <w:rPr>
                <w:rFonts w:ascii="Tahoma" w:hAnsi="Tahoma" w:cs="Tahoma"/>
                <w:color w:val="000000"/>
                <w:sz w:val="18"/>
                <w:szCs w:val="18"/>
                <w:lang w:eastAsia="es-BO"/>
              </w:rPr>
              <w:br/>
              <w:t>• Deben ser resistentes a la humedad y al agua.</w:t>
            </w:r>
            <w:r w:rsidRPr="00277C5B">
              <w:rPr>
                <w:rFonts w:ascii="Tahoma" w:hAnsi="Tahoma" w:cs="Tahoma"/>
                <w:color w:val="000000"/>
                <w:sz w:val="18"/>
                <w:szCs w:val="18"/>
                <w:lang w:eastAsia="es-BO"/>
              </w:rPr>
              <w:br/>
              <w:t>• Deben tener buena conductividad térmica para disipar el calor eficientemente..</w:t>
            </w:r>
            <w:r w:rsidRPr="00277C5B">
              <w:rPr>
                <w:rFonts w:ascii="Tahoma" w:hAnsi="Tahoma" w:cs="Tahoma"/>
                <w:color w:val="000000"/>
                <w:sz w:val="18"/>
                <w:szCs w:val="18"/>
                <w:lang w:eastAsia="es-BO"/>
              </w:rPr>
              <w:br/>
              <w:t>• Deberá ser de fácil instalación, fácil de cortar y adaptar a las dimensiones necesarias. Se puede fijar mediante tornillos, clavos o adhesivos específicos para aluminio.</w:t>
            </w:r>
            <w:r w:rsidRPr="00277C5B">
              <w:rPr>
                <w:rFonts w:ascii="Tahoma" w:hAnsi="Tahoma" w:cs="Tahoma"/>
                <w:color w:val="000000"/>
                <w:sz w:val="18"/>
                <w:szCs w:val="18"/>
                <w:lang w:eastAsia="es-BO"/>
              </w:rPr>
              <w:br/>
              <w:t>• Deberán cumplir con las normativas de calidad y seguridad correspondientes.</w:t>
            </w:r>
            <w:r w:rsidRPr="00277C5B">
              <w:rPr>
                <w:rFonts w:ascii="Tahoma" w:hAnsi="Tahoma" w:cs="Tahoma"/>
                <w:color w:val="000000"/>
                <w:sz w:val="18"/>
                <w:szCs w:val="18"/>
                <w:lang w:eastAsia="es-BO"/>
              </w:rPr>
              <w:br/>
              <w:t>La Entidad Ejecutora deberá garantizar que el material de referencia sea de buena calidad y de marca reconocida.</w:t>
            </w:r>
          </w:p>
        </w:tc>
      </w:tr>
      <w:tr w:rsidR="00070058" w:rsidRPr="00277C5B" w14:paraId="27BA3D95"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6E3CC41E"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49</w:t>
            </w:r>
          </w:p>
        </w:tc>
        <w:tc>
          <w:tcPr>
            <w:tcW w:w="1639" w:type="dxa"/>
            <w:tcBorders>
              <w:top w:val="nil"/>
              <w:left w:val="nil"/>
              <w:bottom w:val="single" w:sz="4" w:space="0" w:color="000000"/>
              <w:right w:val="single" w:sz="4" w:space="0" w:color="000000"/>
            </w:tcBorders>
            <w:shd w:val="clear" w:color="auto" w:fill="auto"/>
            <w:noWrap/>
            <w:vAlign w:val="center"/>
            <w:hideMark/>
          </w:tcPr>
          <w:p w14:paraId="2C3C950E"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ESQUINERO DE PVC</w:t>
            </w:r>
          </w:p>
        </w:tc>
        <w:tc>
          <w:tcPr>
            <w:tcW w:w="1071" w:type="dxa"/>
            <w:tcBorders>
              <w:top w:val="nil"/>
              <w:left w:val="nil"/>
              <w:bottom w:val="single" w:sz="4" w:space="0" w:color="000000"/>
              <w:right w:val="single" w:sz="4" w:space="0" w:color="000000"/>
            </w:tcBorders>
            <w:shd w:val="clear" w:color="auto" w:fill="auto"/>
            <w:noWrap/>
            <w:vAlign w:val="center"/>
            <w:hideMark/>
          </w:tcPr>
          <w:p w14:paraId="2B2F1221"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M</w:t>
            </w:r>
          </w:p>
        </w:tc>
        <w:tc>
          <w:tcPr>
            <w:tcW w:w="6632" w:type="dxa"/>
            <w:tcBorders>
              <w:top w:val="nil"/>
              <w:left w:val="nil"/>
              <w:bottom w:val="single" w:sz="4" w:space="0" w:color="000000"/>
              <w:right w:val="single" w:sz="4" w:space="0" w:color="000000"/>
            </w:tcBorders>
            <w:shd w:val="clear" w:color="auto" w:fill="auto"/>
            <w:vAlign w:val="bottom"/>
            <w:hideMark/>
          </w:tcPr>
          <w:p w14:paraId="47D73FE0"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Los esquineros de PVC son perfiles o molduras en forma de "L" fabricadas con </w:t>
            </w:r>
            <w:proofErr w:type="spellStart"/>
            <w:r w:rsidRPr="00277C5B">
              <w:rPr>
                <w:rFonts w:ascii="Tahoma" w:hAnsi="Tahoma" w:cs="Tahoma"/>
                <w:color w:val="000000"/>
                <w:sz w:val="18"/>
                <w:szCs w:val="18"/>
                <w:lang w:eastAsia="es-BO"/>
              </w:rPr>
              <w:t>policloruro</w:t>
            </w:r>
            <w:proofErr w:type="spellEnd"/>
            <w:r w:rsidRPr="00277C5B">
              <w:rPr>
                <w:rFonts w:ascii="Tahoma" w:hAnsi="Tahoma" w:cs="Tahoma"/>
                <w:color w:val="000000"/>
                <w:sz w:val="18"/>
                <w:szCs w:val="18"/>
                <w:lang w:eastAsia="es-BO"/>
              </w:rPr>
              <w:t xml:space="preserve"> de vinilo (PVC), estos esquineros se utilizarán  para la protección de esquinas contra daños, golpes y roces de igual manera proporcionan un aspecto pulido y terminado.</w:t>
            </w:r>
            <w:r w:rsidRPr="00277C5B">
              <w:rPr>
                <w:rFonts w:ascii="Tahoma" w:hAnsi="Tahoma" w:cs="Tahoma"/>
                <w:color w:val="000000"/>
                <w:sz w:val="18"/>
                <w:szCs w:val="18"/>
                <w:lang w:eastAsia="es-BO"/>
              </w:rPr>
              <w:br/>
              <w:t>REQUISITOS:</w:t>
            </w:r>
            <w:r w:rsidRPr="00277C5B">
              <w:rPr>
                <w:rFonts w:ascii="Tahoma" w:hAnsi="Tahoma" w:cs="Tahoma"/>
                <w:color w:val="000000"/>
                <w:sz w:val="18"/>
                <w:szCs w:val="18"/>
                <w:lang w:eastAsia="es-BO"/>
              </w:rPr>
              <w:br/>
              <w:t>• Deben ser resistentes a golpes e impactos.</w:t>
            </w:r>
            <w:r w:rsidRPr="00277C5B">
              <w:rPr>
                <w:rFonts w:ascii="Tahoma" w:hAnsi="Tahoma" w:cs="Tahoma"/>
                <w:color w:val="000000"/>
                <w:sz w:val="18"/>
                <w:szCs w:val="18"/>
                <w:lang w:eastAsia="es-BO"/>
              </w:rPr>
              <w:br/>
              <w:t>• Deben ser resistentes a la humedad y al agua.</w:t>
            </w:r>
            <w:r w:rsidRPr="00277C5B">
              <w:rPr>
                <w:rFonts w:ascii="Tahoma" w:hAnsi="Tahoma" w:cs="Tahoma"/>
                <w:color w:val="000000"/>
                <w:sz w:val="18"/>
                <w:szCs w:val="18"/>
                <w:lang w:eastAsia="es-BO"/>
              </w:rPr>
              <w:br/>
              <w:t>• Deben tener estabilidad térmica.</w:t>
            </w:r>
            <w:r w:rsidRPr="00277C5B">
              <w:rPr>
                <w:rFonts w:ascii="Tahoma" w:hAnsi="Tahoma" w:cs="Tahoma"/>
                <w:color w:val="000000"/>
                <w:sz w:val="18"/>
                <w:szCs w:val="18"/>
                <w:lang w:eastAsia="es-BO"/>
              </w:rPr>
              <w:br/>
              <w:t>• Deberá ser de fácil instalación, serán ligeros y fáciles de cortar y manipular. Esto facilita su instalación, ya sea mediante adhesivos especiales para PVC o mediante clavos, según las necesidades del proyecto.</w:t>
            </w:r>
            <w:r w:rsidRPr="00277C5B">
              <w:rPr>
                <w:rFonts w:ascii="Tahoma" w:hAnsi="Tahoma" w:cs="Tahoma"/>
                <w:color w:val="000000"/>
                <w:sz w:val="18"/>
                <w:szCs w:val="18"/>
                <w:lang w:eastAsia="es-BO"/>
              </w:rPr>
              <w:br/>
              <w:t>La Entidad Ejecutora deberá garantizar que el material de referencia sea de buena calidad y de marca reconocida.</w:t>
            </w:r>
          </w:p>
        </w:tc>
      </w:tr>
      <w:tr w:rsidR="00070058" w:rsidRPr="00277C5B" w14:paraId="4DFABCB1"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2ED9425D"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50</w:t>
            </w:r>
          </w:p>
        </w:tc>
        <w:tc>
          <w:tcPr>
            <w:tcW w:w="1639" w:type="dxa"/>
            <w:tcBorders>
              <w:top w:val="nil"/>
              <w:left w:val="nil"/>
              <w:bottom w:val="single" w:sz="4" w:space="0" w:color="000000"/>
              <w:right w:val="single" w:sz="4" w:space="0" w:color="000000"/>
            </w:tcBorders>
            <w:shd w:val="clear" w:color="auto" w:fill="auto"/>
            <w:noWrap/>
            <w:vAlign w:val="center"/>
            <w:hideMark/>
          </w:tcPr>
          <w:p w14:paraId="5FD3BD54"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FIERRO CORRUGADO 1/2"</w:t>
            </w:r>
          </w:p>
        </w:tc>
        <w:tc>
          <w:tcPr>
            <w:tcW w:w="1071" w:type="dxa"/>
            <w:tcBorders>
              <w:top w:val="nil"/>
              <w:left w:val="nil"/>
              <w:bottom w:val="single" w:sz="4" w:space="0" w:color="000000"/>
              <w:right w:val="single" w:sz="4" w:space="0" w:color="000000"/>
            </w:tcBorders>
            <w:shd w:val="clear" w:color="auto" w:fill="auto"/>
            <w:noWrap/>
            <w:vAlign w:val="center"/>
            <w:hideMark/>
          </w:tcPr>
          <w:p w14:paraId="59132DA9" w14:textId="77777777" w:rsidR="00070058" w:rsidRPr="00277C5B" w:rsidRDefault="00070058" w:rsidP="0045332F">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632" w:type="dxa"/>
            <w:tcBorders>
              <w:top w:val="nil"/>
              <w:left w:val="nil"/>
              <w:bottom w:val="single" w:sz="4" w:space="0" w:color="000000"/>
              <w:right w:val="single" w:sz="4" w:space="0" w:color="000000"/>
            </w:tcBorders>
            <w:shd w:val="clear" w:color="auto" w:fill="auto"/>
            <w:vAlign w:val="bottom"/>
            <w:hideMark/>
          </w:tcPr>
          <w:p w14:paraId="4FCB86AF"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Barras de acero que presentan resaltos o corrugas que mejoran la adherencia con el hormigón.</w:t>
            </w:r>
            <w:r w:rsidRPr="00277C5B">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77C5B">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277C5B">
              <w:rPr>
                <w:rFonts w:ascii="Tahoma" w:hAnsi="Tahoma" w:cs="Tahoma"/>
                <w:color w:val="000000"/>
                <w:sz w:val="18"/>
                <w:szCs w:val="18"/>
                <w:lang w:eastAsia="es-BO"/>
              </w:rPr>
              <w:br/>
              <w:t>Los aceros de refuerzo de distintos diámetros y características se almacenarán por separado, debidamente identificados, a fin de evitar la posibilidad de intercambio de barras o errores.</w:t>
            </w:r>
            <w:r w:rsidRPr="00277C5B">
              <w:rPr>
                <w:rFonts w:ascii="Tahoma" w:hAnsi="Tahoma" w:cs="Tahoma"/>
                <w:color w:val="000000"/>
                <w:sz w:val="18"/>
                <w:szCs w:val="18"/>
                <w:lang w:eastAsia="es-BO"/>
              </w:rPr>
              <w:br/>
              <w:t>Se prohíbe el uso de barras lisas trefiladas como armaduras para el hormigón armado, excepto en componentes de mallas electro soldadas.</w:t>
            </w:r>
            <w:r w:rsidRPr="00277C5B">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77C5B">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70058" w:rsidRPr="00277C5B" w14:paraId="436F44E7"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2725B954"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51</w:t>
            </w:r>
          </w:p>
        </w:tc>
        <w:tc>
          <w:tcPr>
            <w:tcW w:w="1639" w:type="dxa"/>
            <w:tcBorders>
              <w:top w:val="nil"/>
              <w:left w:val="nil"/>
              <w:bottom w:val="single" w:sz="4" w:space="0" w:color="000000"/>
              <w:right w:val="single" w:sz="4" w:space="0" w:color="000000"/>
            </w:tcBorders>
            <w:shd w:val="clear" w:color="auto" w:fill="auto"/>
            <w:noWrap/>
            <w:vAlign w:val="center"/>
            <w:hideMark/>
          </w:tcPr>
          <w:p w14:paraId="6D439BFC"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FIERRO CORRUGADO 1/4"</w:t>
            </w:r>
          </w:p>
        </w:tc>
        <w:tc>
          <w:tcPr>
            <w:tcW w:w="1071" w:type="dxa"/>
            <w:tcBorders>
              <w:top w:val="nil"/>
              <w:left w:val="nil"/>
              <w:bottom w:val="single" w:sz="4" w:space="0" w:color="000000"/>
              <w:right w:val="single" w:sz="4" w:space="0" w:color="000000"/>
            </w:tcBorders>
            <w:shd w:val="clear" w:color="auto" w:fill="auto"/>
            <w:noWrap/>
            <w:vAlign w:val="center"/>
            <w:hideMark/>
          </w:tcPr>
          <w:p w14:paraId="55C415E5" w14:textId="77777777" w:rsidR="00070058" w:rsidRPr="00277C5B" w:rsidRDefault="00070058" w:rsidP="0045332F">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632" w:type="dxa"/>
            <w:tcBorders>
              <w:top w:val="nil"/>
              <w:left w:val="nil"/>
              <w:bottom w:val="single" w:sz="4" w:space="0" w:color="000000"/>
              <w:right w:val="single" w:sz="4" w:space="0" w:color="000000"/>
            </w:tcBorders>
            <w:shd w:val="clear" w:color="auto" w:fill="auto"/>
            <w:vAlign w:val="bottom"/>
            <w:hideMark/>
          </w:tcPr>
          <w:p w14:paraId="5E88DC10"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Barras de acero que presenta resaltos o corrugas que mejoran la adherencia con el hormigón.</w:t>
            </w:r>
            <w:r w:rsidRPr="00277C5B">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77C5B">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277C5B">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277C5B">
              <w:rPr>
                <w:rFonts w:ascii="Tahoma" w:hAnsi="Tahoma" w:cs="Tahoma"/>
                <w:color w:val="000000"/>
                <w:sz w:val="18"/>
                <w:szCs w:val="18"/>
                <w:lang w:eastAsia="es-BO"/>
              </w:rPr>
              <w:br/>
              <w:t>Se prohíbe el uso de barras lisas trefiladas como armaduras para el hormigón armado, excepto en componentes de mallas electro soldadas.</w:t>
            </w:r>
            <w:r w:rsidRPr="00277C5B">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77C5B">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70058" w:rsidRPr="00277C5B" w14:paraId="50761614"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1EB32BC2"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52</w:t>
            </w:r>
          </w:p>
        </w:tc>
        <w:tc>
          <w:tcPr>
            <w:tcW w:w="1639" w:type="dxa"/>
            <w:tcBorders>
              <w:top w:val="nil"/>
              <w:left w:val="nil"/>
              <w:bottom w:val="single" w:sz="4" w:space="0" w:color="000000"/>
              <w:right w:val="single" w:sz="4" w:space="0" w:color="000000"/>
            </w:tcBorders>
            <w:shd w:val="clear" w:color="auto" w:fill="auto"/>
            <w:noWrap/>
            <w:vAlign w:val="center"/>
            <w:hideMark/>
          </w:tcPr>
          <w:p w14:paraId="5AA28326"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FIERRO CORRUGADO 3/8"</w:t>
            </w:r>
          </w:p>
        </w:tc>
        <w:tc>
          <w:tcPr>
            <w:tcW w:w="1071" w:type="dxa"/>
            <w:tcBorders>
              <w:top w:val="nil"/>
              <w:left w:val="nil"/>
              <w:bottom w:val="single" w:sz="4" w:space="0" w:color="000000"/>
              <w:right w:val="single" w:sz="4" w:space="0" w:color="000000"/>
            </w:tcBorders>
            <w:shd w:val="clear" w:color="auto" w:fill="auto"/>
            <w:noWrap/>
            <w:vAlign w:val="center"/>
            <w:hideMark/>
          </w:tcPr>
          <w:p w14:paraId="278E2232" w14:textId="77777777" w:rsidR="00070058" w:rsidRPr="00277C5B" w:rsidRDefault="00070058" w:rsidP="0045332F">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632" w:type="dxa"/>
            <w:tcBorders>
              <w:top w:val="nil"/>
              <w:left w:val="nil"/>
              <w:bottom w:val="single" w:sz="4" w:space="0" w:color="000000"/>
              <w:right w:val="single" w:sz="4" w:space="0" w:color="000000"/>
            </w:tcBorders>
            <w:shd w:val="clear" w:color="auto" w:fill="auto"/>
            <w:vAlign w:val="bottom"/>
            <w:hideMark/>
          </w:tcPr>
          <w:p w14:paraId="12C2A664"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Barras de acero que presenta resaltos o corrugas que mejoran la adherencia con el hormigón.</w:t>
            </w:r>
            <w:r w:rsidRPr="00277C5B">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77C5B">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277C5B">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277C5B">
              <w:rPr>
                <w:rFonts w:ascii="Tahoma" w:hAnsi="Tahoma" w:cs="Tahoma"/>
                <w:color w:val="000000"/>
                <w:sz w:val="18"/>
                <w:szCs w:val="18"/>
                <w:lang w:eastAsia="es-BO"/>
              </w:rPr>
              <w:br/>
              <w:t>Se prohíbe el uso de barras lisas trefiladas como armaduras para el hormigón armado, excepto en componentes de mallas electro soldadas.</w:t>
            </w:r>
            <w:r w:rsidRPr="00277C5B">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77C5B">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70058" w:rsidRPr="00277C5B" w14:paraId="726BE266"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5D39EF9B"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53</w:t>
            </w:r>
          </w:p>
        </w:tc>
        <w:tc>
          <w:tcPr>
            <w:tcW w:w="1639" w:type="dxa"/>
            <w:tcBorders>
              <w:top w:val="nil"/>
              <w:left w:val="nil"/>
              <w:bottom w:val="single" w:sz="4" w:space="0" w:color="000000"/>
              <w:right w:val="single" w:sz="4" w:space="0" w:color="000000"/>
            </w:tcBorders>
            <w:shd w:val="clear" w:color="auto" w:fill="auto"/>
            <w:noWrap/>
            <w:vAlign w:val="center"/>
            <w:hideMark/>
          </w:tcPr>
          <w:p w14:paraId="12A9EE32"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FIERRO CORRUGADO 5/16"</w:t>
            </w:r>
          </w:p>
        </w:tc>
        <w:tc>
          <w:tcPr>
            <w:tcW w:w="1071" w:type="dxa"/>
            <w:tcBorders>
              <w:top w:val="nil"/>
              <w:left w:val="nil"/>
              <w:bottom w:val="single" w:sz="4" w:space="0" w:color="000000"/>
              <w:right w:val="single" w:sz="4" w:space="0" w:color="000000"/>
            </w:tcBorders>
            <w:shd w:val="clear" w:color="auto" w:fill="auto"/>
            <w:noWrap/>
            <w:vAlign w:val="center"/>
            <w:hideMark/>
          </w:tcPr>
          <w:p w14:paraId="1C23A253" w14:textId="77777777" w:rsidR="00070058" w:rsidRPr="00277C5B" w:rsidRDefault="00070058" w:rsidP="0045332F">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632" w:type="dxa"/>
            <w:tcBorders>
              <w:top w:val="nil"/>
              <w:left w:val="nil"/>
              <w:bottom w:val="single" w:sz="4" w:space="0" w:color="000000"/>
              <w:right w:val="single" w:sz="4" w:space="0" w:color="000000"/>
            </w:tcBorders>
            <w:shd w:val="clear" w:color="auto" w:fill="auto"/>
            <w:vAlign w:val="bottom"/>
            <w:hideMark/>
          </w:tcPr>
          <w:p w14:paraId="1E16F96F"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Barras de acero que presenta resaltos o corrugas que mejoran la adherencia con el hormigón.</w:t>
            </w:r>
            <w:r w:rsidRPr="00277C5B">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77C5B">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277C5B">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277C5B">
              <w:rPr>
                <w:rFonts w:ascii="Tahoma" w:hAnsi="Tahoma" w:cs="Tahoma"/>
                <w:color w:val="000000"/>
                <w:sz w:val="18"/>
                <w:szCs w:val="18"/>
                <w:lang w:eastAsia="es-BO"/>
              </w:rPr>
              <w:br/>
              <w:t>Se prohíbe el uso de barras lisas trefiladas como armaduras para el hormigón armado, excepto en componentes de mallas electro soldadas.</w:t>
            </w:r>
            <w:r w:rsidRPr="00277C5B">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77C5B">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70058" w:rsidRPr="00277C5B" w14:paraId="718BE485"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2FD96368"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54</w:t>
            </w:r>
          </w:p>
        </w:tc>
        <w:tc>
          <w:tcPr>
            <w:tcW w:w="1639" w:type="dxa"/>
            <w:tcBorders>
              <w:top w:val="nil"/>
              <w:left w:val="nil"/>
              <w:bottom w:val="single" w:sz="4" w:space="0" w:color="000000"/>
              <w:right w:val="single" w:sz="4" w:space="0" w:color="000000"/>
            </w:tcBorders>
            <w:shd w:val="clear" w:color="auto" w:fill="auto"/>
            <w:noWrap/>
            <w:vAlign w:val="center"/>
            <w:hideMark/>
          </w:tcPr>
          <w:p w14:paraId="41C76C77"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GRAVA</w:t>
            </w:r>
          </w:p>
        </w:tc>
        <w:tc>
          <w:tcPr>
            <w:tcW w:w="1071" w:type="dxa"/>
            <w:tcBorders>
              <w:top w:val="nil"/>
              <w:left w:val="nil"/>
              <w:bottom w:val="single" w:sz="4" w:space="0" w:color="000000"/>
              <w:right w:val="single" w:sz="4" w:space="0" w:color="000000"/>
            </w:tcBorders>
            <w:shd w:val="clear" w:color="auto" w:fill="auto"/>
            <w:noWrap/>
            <w:vAlign w:val="center"/>
            <w:hideMark/>
          </w:tcPr>
          <w:p w14:paraId="1A98E959"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M3</w:t>
            </w:r>
          </w:p>
        </w:tc>
        <w:tc>
          <w:tcPr>
            <w:tcW w:w="6632" w:type="dxa"/>
            <w:tcBorders>
              <w:top w:val="nil"/>
              <w:left w:val="nil"/>
              <w:bottom w:val="single" w:sz="4" w:space="0" w:color="000000"/>
              <w:right w:val="single" w:sz="4" w:space="0" w:color="000000"/>
            </w:tcBorders>
            <w:shd w:val="clear" w:color="auto" w:fill="auto"/>
            <w:vAlign w:val="bottom"/>
            <w:hideMark/>
          </w:tcPr>
          <w:p w14:paraId="773CC62F"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La grava es aquel agregado cuyas partículas son predominantemente mayores que 5 mm y generalmente se encuentran entre 9.5 mm y 38 </w:t>
            </w:r>
            <w:proofErr w:type="spellStart"/>
            <w:r w:rsidRPr="00277C5B">
              <w:rPr>
                <w:rFonts w:ascii="Tahoma" w:hAnsi="Tahoma" w:cs="Tahoma"/>
                <w:color w:val="000000"/>
                <w:sz w:val="18"/>
                <w:szCs w:val="18"/>
                <w:lang w:eastAsia="es-BO"/>
              </w:rPr>
              <w:t>mm.</w:t>
            </w:r>
            <w:proofErr w:type="spellEnd"/>
            <w:r w:rsidRPr="00277C5B">
              <w:rPr>
                <w:rFonts w:ascii="Tahoma" w:hAnsi="Tahoma" w:cs="Tahoma"/>
                <w:color w:val="000000"/>
                <w:sz w:val="18"/>
                <w:szCs w:val="18"/>
                <w:lang w:eastAsia="es-BO"/>
              </w:rPr>
              <w:t xml:space="preserve">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277C5B">
              <w:rPr>
                <w:rFonts w:ascii="Tahoma" w:hAnsi="Tahoma" w:cs="Tahoma"/>
                <w:color w:val="000000"/>
                <w:sz w:val="18"/>
                <w:szCs w:val="18"/>
                <w:lang w:eastAsia="es-BO"/>
              </w:rPr>
              <w:br/>
              <w:t>El contenido de arcilla en la arena se determinará mediante pruebas preliminares de decantación, quedando desechadas las arenas que contengan más de un 4 % en peso.</w:t>
            </w:r>
            <w:r w:rsidRPr="00277C5B">
              <w:rPr>
                <w:rFonts w:ascii="Tahoma" w:hAnsi="Tahoma" w:cs="Tahoma"/>
                <w:color w:val="000000"/>
                <w:sz w:val="18"/>
                <w:szCs w:val="18"/>
                <w:lang w:eastAsia="es-BO"/>
              </w:rPr>
              <w:br/>
              <w:t>En lo que se refiere a la forma geométrica, se evitará el uso de gravas en forma de láminas o agujas. La granulometría de los agregados debe ser uniforme y estar entre los siguientes límites:</w:t>
            </w:r>
            <w:r w:rsidRPr="00277C5B">
              <w:rPr>
                <w:rFonts w:ascii="Tahoma" w:hAnsi="Tahoma" w:cs="Tahoma"/>
                <w:color w:val="000000"/>
                <w:sz w:val="18"/>
                <w:szCs w:val="18"/>
                <w:lang w:eastAsia="es-BO"/>
              </w:rPr>
              <w:br/>
              <w:t>Para la adecuada fabricación de hormigones la grava es necesario en el caso particular que se considere (de acuerdo con las normas NB/UNE 41110, NB/UNE 41111 y NB/UNE 41112).</w:t>
            </w:r>
          </w:p>
        </w:tc>
      </w:tr>
      <w:tr w:rsidR="00070058" w:rsidRPr="00277C5B" w14:paraId="762B79AA"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1ECAAE71"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55</w:t>
            </w:r>
          </w:p>
        </w:tc>
        <w:tc>
          <w:tcPr>
            <w:tcW w:w="1639" w:type="dxa"/>
            <w:tcBorders>
              <w:top w:val="nil"/>
              <w:left w:val="nil"/>
              <w:bottom w:val="single" w:sz="4" w:space="0" w:color="000000"/>
              <w:right w:val="single" w:sz="4" w:space="0" w:color="000000"/>
            </w:tcBorders>
            <w:shd w:val="clear" w:color="auto" w:fill="auto"/>
            <w:noWrap/>
            <w:vAlign w:val="center"/>
            <w:hideMark/>
          </w:tcPr>
          <w:p w14:paraId="6092DCB9"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GRIFERÍA PARA LAVAMANOS</w:t>
            </w:r>
          </w:p>
        </w:tc>
        <w:tc>
          <w:tcPr>
            <w:tcW w:w="1071" w:type="dxa"/>
            <w:tcBorders>
              <w:top w:val="nil"/>
              <w:left w:val="nil"/>
              <w:bottom w:val="single" w:sz="4" w:space="0" w:color="000000"/>
              <w:right w:val="single" w:sz="4" w:space="0" w:color="000000"/>
            </w:tcBorders>
            <w:shd w:val="clear" w:color="auto" w:fill="auto"/>
            <w:noWrap/>
            <w:vAlign w:val="center"/>
            <w:hideMark/>
          </w:tcPr>
          <w:p w14:paraId="7D2A7D78"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621C63BF"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277C5B">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77C5B">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070058" w:rsidRPr="00277C5B" w14:paraId="3C04CAF4"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7CE76272"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56</w:t>
            </w:r>
          </w:p>
        </w:tc>
        <w:tc>
          <w:tcPr>
            <w:tcW w:w="1639" w:type="dxa"/>
            <w:tcBorders>
              <w:top w:val="nil"/>
              <w:left w:val="nil"/>
              <w:bottom w:val="single" w:sz="4" w:space="0" w:color="000000"/>
              <w:right w:val="single" w:sz="4" w:space="0" w:color="000000"/>
            </w:tcBorders>
            <w:shd w:val="clear" w:color="auto" w:fill="auto"/>
            <w:noWrap/>
            <w:vAlign w:val="center"/>
            <w:hideMark/>
          </w:tcPr>
          <w:p w14:paraId="53B89AA3"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GRIFERÍA PARA LAVAPLATOS</w:t>
            </w:r>
          </w:p>
        </w:tc>
        <w:tc>
          <w:tcPr>
            <w:tcW w:w="1071" w:type="dxa"/>
            <w:tcBorders>
              <w:top w:val="nil"/>
              <w:left w:val="nil"/>
              <w:bottom w:val="single" w:sz="4" w:space="0" w:color="000000"/>
              <w:right w:val="single" w:sz="4" w:space="0" w:color="000000"/>
            </w:tcBorders>
            <w:shd w:val="clear" w:color="auto" w:fill="auto"/>
            <w:noWrap/>
            <w:vAlign w:val="center"/>
            <w:hideMark/>
          </w:tcPr>
          <w:p w14:paraId="6C11365B"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6B5F2469"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277C5B">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77C5B">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070058" w:rsidRPr="00277C5B" w14:paraId="562E3981"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1EEAC165"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57</w:t>
            </w:r>
          </w:p>
        </w:tc>
        <w:tc>
          <w:tcPr>
            <w:tcW w:w="1639" w:type="dxa"/>
            <w:tcBorders>
              <w:top w:val="nil"/>
              <w:left w:val="nil"/>
              <w:bottom w:val="single" w:sz="4" w:space="0" w:color="000000"/>
              <w:right w:val="single" w:sz="4" w:space="0" w:color="000000"/>
            </w:tcBorders>
            <w:shd w:val="clear" w:color="auto" w:fill="auto"/>
            <w:noWrap/>
            <w:vAlign w:val="center"/>
            <w:hideMark/>
          </w:tcPr>
          <w:p w14:paraId="2F09EF7F"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GRIFO DE PARED 1/2"</w:t>
            </w:r>
          </w:p>
        </w:tc>
        <w:tc>
          <w:tcPr>
            <w:tcW w:w="1071" w:type="dxa"/>
            <w:tcBorders>
              <w:top w:val="nil"/>
              <w:left w:val="nil"/>
              <w:bottom w:val="single" w:sz="4" w:space="0" w:color="000000"/>
              <w:right w:val="single" w:sz="4" w:space="0" w:color="000000"/>
            </w:tcBorders>
            <w:shd w:val="clear" w:color="auto" w:fill="auto"/>
            <w:noWrap/>
            <w:vAlign w:val="center"/>
            <w:hideMark/>
          </w:tcPr>
          <w:p w14:paraId="2B35B0A2"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45C5F3FE"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Este material es implementado en los lavarropas o </w:t>
            </w:r>
            <w:proofErr w:type="spellStart"/>
            <w:r w:rsidRPr="00277C5B">
              <w:rPr>
                <w:rFonts w:ascii="Tahoma" w:hAnsi="Tahoma" w:cs="Tahoma"/>
                <w:color w:val="000000"/>
                <w:sz w:val="18"/>
                <w:szCs w:val="18"/>
                <w:lang w:eastAsia="es-BO"/>
              </w:rPr>
              <w:t>lavanderias</w:t>
            </w:r>
            <w:proofErr w:type="spellEnd"/>
            <w:r w:rsidRPr="00277C5B">
              <w:rPr>
                <w:rFonts w:ascii="Tahoma" w:hAnsi="Tahoma" w:cs="Tahoma"/>
                <w:color w:val="000000"/>
                <w:sz w:val="18"/>
                <w:szCs w:val="18"/>
                <w:lang w:eastAsia="es-BO"/>
              </w:rPr>
              <w:t>, el grifo deberá ser necesariamente de material metálico inoxidable de dimensiones de 1/2”, el grifo deberá tener características para ser colocado en la pared.</w:t>
            </w:r>
            <w:r w:rsidRPr="00277C5B">
              <w:rPr>
                <w:rFonts w:ascii="Tahoma" w:hAnsi="Tahoma" w:cs="Tahoma"/>
                <w:color w:val="000000"/>
                <w:sz w:val="18"/>
                <w:szCs w:val="18"/>
                <w:lang w:eastAsia="es-BO"/>
              </w:rPr>
              <w:br/>
              <w:t>Se recomienda que su procedencia sea de industria nacional o extranjera y de marca conocida dentro el mercado local</w:t>
            </w:r>
            <w:r w:rsidRPr="00277C5B">
              <w:rPr>
                <w:rFonts w:ascii="Tahoma" w:hAnsi="Tahoma" w:cs="Tahoma"/>
                <w:color w:val="000000"/>
                <w:sz w:val="18"/>
                <w:szCs w:val="18"/>
                <w:lang w:eastAsia="es-BO"/>
              </w:rPr>
              <w:br/>
              <w:t>Cualquier alteración o daño del producto antes, durante y después del transporte, no realizara el ingreso a almacenes.</w:t>
            </w:r>
            <w:r w:rsidRPr="00277C5B">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070058" w:rsidRPr="00277C5B" w14:paraId="7DA3FE5F"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4660E8B9"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58</w:t>
            </w:r>
          </w:p>
        </w:tc>
        <w:tc>
          <w:tcPr>
            <w:tcW w:w="1639" w:type="dxa"/>
            <w:tcBorders>
              <w:top w:val="nil"/>
              <w:left w:val="nil"/>
              <w:bottom w:val="single" w:sz="4" w:space="0" w:color="000000"/>
              <w:right w:val="single" w:sz="4" w:space="0" w:color="000000"/>
            </w:tcBorders>
            <w:shd w:val="clear" w:color="auto" w:fill="auto"/>
            <w:noWrap/>
            <w:vAlign w:val="center"/>
            <w:hideMark/>
          </w:tcPr>
          <w:p w14:paraId="0ECCD967"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INODORO T/BAJO MAS ACCESORIOS</w:t>
            </w:r>
          </w:p>
        </w:tc>
        <w:tc>
          <w:tcPr>
            <w:tcW w:w="1071" w:type="dxa"/>
            <w:tcBorders>
              <w:top w:val="nil"/>
              <w:left w:val="nil"/>
              <w:bottom w:val="single" w:sz="4" w:space="0" w:color="000000"/>
              <w:right w:val="single" w:sz="4" w:space="0" w:color="000000"/>
            </w:tcBorders>
            <w:shd w:val="clear" w:color="auto" w:fill="auto"/>
            <w:noWrap/>
            <w:vAlign w:val="center"/>
            <w:hideMark/>
          </w:tcPr>
          <w:p w14:paraId="63BCEFE0"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624B4BB3"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277C5B">
              <w:rPr>
                <w:rFonts w:ascii="Tahoma" w:hAnsi="Tahoma" w:cs="Tahoma"/>
                <w:color w:val="000000"/>
                <w:sz w:val="18"/>
                <w:szCs w:val="18"/>
                <w:lang w:eastAsia="es-BO"/>
              </w:rPr>
              <w:br/>
              <w:t xml:space="preserve">Deberá ser de Porcelana, ancho 0.50 </w:t>
            </w:r>
            <w:proofErr w:type="spellStart"/>
            <w:r w:rsidRPr="00277C5B">
              <w:rPr>
                <w:rFonts w:ascii="Tahoma" w:hAnsi="Tahoma" w:cs="Tahoma"/>
                <w:color w:val="000000"/>
                <w:sz w:val="18"/>
                <w:szCs w:val="18"/>
                <w:lang w:eastAsia="es-BO"/>
              </w:rPr>
              <w:t>mts</w:t>
            </w:r>
            <w:proofErr w:type="spellEnd"/>
            <w:r w:rsidRPr="00277C5B">
              <w:rPr>
                <w:rFonts w:ascii="Tahoma" w:hAnsi="Tahoma" w:cs="Tahoma"/>
                <w:color w:val="000000"/>
                <w:sz w:val="18"/>
                <w:szCs w:val="18"/>
                <w:lang w:eastAsia="es-BO"/>
              </w:rPr>
              <w:t xml:space="preserve">, largo 0.65 </w:t>
            </w:r>
            <w:proofErr w:type="spellStart"/>
            <w:r w:rsidRPr="00277C5B">
              <w:rPr>
                <w:rFonts w:ascii="Tahoma" w:hAnsi="Tahoma" w:cs="Tahoma"/>
                <w:color w:val="000000"/>
                <w:sz w:val="18"/>
                <w:szCs w:val="18"/>
                <w:lang w:eastAsia="es-BO"/>
              </w:rPr>
              <w:t>mts</w:t>
            </w:r>
            <w:proofErr w:type="spellEnd"/>
            <w:r w:rsidRPr="00277C5B">
              <w:rPr>
                <w:rFonts w:ascii="Tahoma" w:hAnsi="Tahoma" w:cs="Tahoma"/>
                <w:color w:val="000000"/>
                <w:sz w:val="18"/>
                <w:szCs w:val="18"/>
                <w:lang w:eastAsia="es-BO"/>
              </w:rPr>
              <w:t xml:space="preserve">, altura 0.50 </w:t>
            </w:r>
            <w:proofErr w:type="spellStart"/>
            <w:r w:rsidRPr="00277C5B">
              <w:rPr>
                <w:rFonts w:ascii="Tahoma" w:hAnsi="Tahoma" w:cs="Tahoma"/>
                <w:color w:val="000000"/>
                <w:sz w:val="18"/>
                <w:szCs w:val="18"/>
                <w:lang w:eastAsia="es-BO"/>
              </w:rPr>
              <w:t>mts</w:t>
            </w:r>
            <w:proofErr w:type="spellEnd"/>
            <w:r w:rsidRPr="00277C5B">
              <w:rPr>
                <w:rFonts w:ascii="Tahoma" w:hAnsi="Tahoma" w:cs="Tahoma"/>
                <w:color w:val="000000"/>
                <w:sz w:val="18"/>
                <w:szCs w:val="18"/>
                <w:lang w:eastAsia="es-BO"/>
              </w:rPr>
              <w:t xml:space="preserve">, las dimensiones pueden variar acorde a las definidas por el fabricante, permitiéndose una tolerancia de +-7 cm; de un volumen no mayor a 6 </w:t>
            </w:r>
            <w:proofErr w:type="spellStart"/>
            <w:r w:rsidRPr="00277C5B">
              <w:rPr>
                <w:rFonts w:ascii="Tahoma" w:hAnsi="Tahoma" w:cs="Tahoma"/>
                <w:color w:val="000000"/>
                <w:sz w:val="18"/>
                <w:szCs w:val="18"/>
                <w:lang w:eastAsia="es-BO"/>
              </w:rPr>
              <w:t>lts</w:t>
            </w:r>
            <w:proofErr w:type="spellEnd"/>
            <w:r w:rsidRPr="00277C5B">
              <w:rPr>
                <w:rFonts w:ascii="Tahoma" w:hAnsi="Tahoma" w:cs="Tahoma"/>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277C5B">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070058" w:rsidRPr="00277C5B" w14:paraId="1C2F37A0"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17627561"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59</w:t>
            </w:r>
          </w:p>
        </w:tc>
        <w:tc>
          <w:tcPr>
            <w:tcW w:w="1639" w:type="dxa"/>
            <w:tcBorders>
              <w:top w:val="nil"/>
              <w:left w:val="nil"/>
              <w:bottom w:val="single" w:sz="4" w:space="0" w:color="000000"/>
              <w:right w:val="single" w:sz="4" w:space="0" w:color="000000"/>
            </w:tcBorders>
            <w:shd w:val="clear" w:color="auto" w:fill="auto"/>
            <w:noWrap/>
            <w:vAlign w:val="center"/>
            <w:hideMark/>
          </w:tcPr>
          <w:p w14:paraId="373DCF40"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INTERRUPTOR</w:t>
            </w:r>
          </w:p>
        </w:tc>
        <w:tc>
          <w:tcPr>
            <w:tcW w:w="1071" w:type="dxa"/>
            <w:tcBorders>
              <w:top w:val="nil"/>
              <w:left w:val="nil"/>
              <w:bottom w:val="single" w:sz="4" w:space="0" w:color="000000"/>
              <w:right w:val="single" w:sz="4" w:space="0" w:color="000000"/>
            </w:tcBorders>
            <w:shd w:val="clear" w:color="auto" w:fill="auto"/>
            <w:noWrap/>
            <w:vAlign w:val="center"/>
            <w:hideMark/>
          </w:tcPr>
          <w:p w14:paraId="594488E4"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354466F9"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277C5B">
              <w:rPr>
                <w:rFonts w:ascii="Tahoma" w:hAnsi="Tahoma" w:cs="Tahoma"/>
                <w:color w:val="000000"/>
                <w:sz w:val="18"/>
                <w:szCs w:val="18"/>
                <w:lang w:eastAsia="es-BO"/>
              </w:rPr>
              <w:br/>
              <w:t xml:space="preserve">REQUISITOS: </w:t>
            </w:r>
            <w:r w:rsidRPr="00277C5B">
              <w:rPr>
                <w:rFonts w:ascii="Tahoma" w:hAnsi="Tahoma" w:cs="Tahoma"/>
                <w:color w:val="000000"/>
                <w:sz w:val="18"/>
                <w:szCs w:val="18"/>
                <w:lang w:eastAsia="es-BO"/>
              </w:rPr>
              <w:br/>
              <w:t>Tensión nominal: 250V AC; 127 V AC</w:t>
            </w:r>
            <w:r w:rsidRPr="00277C5B">
              <w:rPr>
                <w:rFonts w:ascii="Tahoma" w:hAnsi="Tahoma" w:cs="Tahoma"/>
                <w:color w:val="000000"/>
                <w:sz w:val="18"/>
                <w:szCs w:val="18"/>
                <w:lang w:eastAsia="es-BO"/>
              </w:rPr>
              <w:br/>
              <w:t>Corriente nominal (In): 10 A</w:t>
            </w:r>
            <w:r w:rsidRPr="00277C5B">
              <w:rPr>
                <w:rFonts w:ascii="Tahoma" w:hAnsi="Tahoma" w:cs="Tahoma"/>
                <w:color w:val="000000"/>
                <w:sz w:val="18"/>
                <w:szCs w:val="18"/>
                <w:lang w:eastAsia="es-BO"/>
              </w:rPr>
              <w:br/>
              <w:t>Frecuencia: 60 Hz.</w:t>
            </w:r>
            <w:r w:rsidRPr="00277C5B">
              <w:rPr>
                <w:rFonts w:ascii="Tahoma" w:hAnsi="Tahoma" w:cs="Tahoma"/>
                <w:color w:val="000000"/>
                <w:sz w:val="18"/>
                <w:szCs w:val="18"/>
                <w:lang w:eastAsia="es-BO"/>
              </w:rPr>
              <w:br/>
              <w:t>Operaciones mecánicas: Superior a 40.000 operaciones (Apertura- cierre), con carga a corriente nominal.</w:t>
            </w:r>
            <w:r w:rsidRPr="00277C5B">
              <w:rPr>
                <w:rFonts w:ascii="Tahoma" w:hAnsi="Tahoma" w:cs="Tahoma"/>
                <w:color w:val="000000"/>
                <w:sz w:val="18"/>
                <w:szCs w:val="18"/>
                <w:lang w:eastAsia="es-BO"/>
              </w:rPr>
              <w:br/>
              <w:t xml:space="preserve">Mascara: </w:t>
            </w:r>
            <w:proofErr w:type="spellStart"/>
            <w:r w:rsidRPr="00277C5B">
              <w:rPr>
                <w:rFonts w:ascii="Tahoma" w:hAnsi="Tahoma" w:cs="Tahoma"/>
                <w:color w:val="000000"/>
                <w:sz w:val="18"/>
                <w:szCs w:val="18"/>
                <w:lang w:eastAsia="es-BO"/>
              </w:rPr>
              <w:t>Polocarbonato</w:t>
            </w:r>
            <w:proofErr w:type="spellEnd"/>
            <w:r w:rsidRPr="00277C5B">
              <w:rPr>
                <w:rFonts w:ascii="Tahoma" w:hAnsi="Tahoma" w:cs="Tahoma"/>
                <w:color w:val="000000"/>
                <w:sz w:val="18"/>
                <w:szCs w:val="18"/>
                <w:lang w:eastAsia="es-BO"/>
              </w:rPr>
              <w:t xml:space="preserve"> </w:t>
            </w:r>
            <w:proofErr w:type="spellStart"/>
            <w:r w:rsidRPr="00277C5B">
              <w:rPr>
                <w:rFonts w:ascii="Tahoma" w:hAnsi="Tahoma" w:cs="Tahoma"/>
                <w:color w:val="000000"/>
                <w:sz w:val="18"/>
                <w:szCs w:val="18"/>
                <w:lang w:eastAsia="es-BO"/>
              </w:rPr>
              <w:t>autoextinguible</w:t>
            </w:r>
            <w:proofErr w:type="spellEnd"/>
            <w:r w:rsidRPr="00277C5B">
              <w:rPr>
                <w:rFonts w:ascii="Tahoma" w:hAnsi="Tahoma" w:cs="Tahoma"/>
                <w:color w:val="000000"/>
                <w:sz w:val="18"/>
                <w:szCs w:val="18"/>
                <w:lang w:eastAsia="es-BO"/>
              </w:rPr>
              <w:t>.</w:t>
            </w:r>
            <w:r w:rsidRPr="00277C5B">
              <w:rPr>
                <w:rFonts w:ascii="Tahoma" w:hAnsi="Tahoma" w:cs="Tahoma"/>
                <w:color w:val="000000"/>
                <w:sz w:val="18"/>
                <w:szCs w:val="18"/>
                <w:lang w:eastAsia="es-BO"/>
              </w:rPr>
              <w:br/>
              <w:t>Acepta: 2 cables de 2.5 mm^2 (14 AWG)</w:t>
            </w:r>
            <w:r w:rsidRPr="00277C5B">
              <w:rPr>
                <w:rFonts w:ascii="Tahoma" w:hAnsi="Tahoma" w:cs="Tahoma"/>
                <w:color w:val="000000"/>
                <w:sz w:val="18"/>
                <w:szCs w:val="18"/>
                <w:lang w:eastAsia="es-BO"/>
              </w:rPr>
              <w:br/>
              <w:t>Luz piloto pre cableada, fácil instalación.</w:t>
            </w:r>
            <w:r w:rsidRPr="00277C5B">
              <w:rPr>
                <w:rFonts w:ascii="Tahoma" w:hAnsi="Tahoma" w:cs="Tahoma"/>
                <w:color w:val="000000"/>
                <w:sz w:val="18"/>
                <w:szCs w:val="18"/>
                <w:lang w:eastAsia="es-BO"/>
              </w:rPr>
              <w:br/>
              <w:t xml:space="preserve">Base en </w:t>
            </w:r>
            <w:proofErr w:type="spellStart"/>
            <w:r w:rsidRPr="00277C5B">
              <w:rPr>
                <w:rFonts w:ascii="Tahoma" w:hAnsi="Tahoma" w:cs="Tahoma"/>
                <w:color w:val="000000"/>
                <w:sz w:val="18"/>
                <w:szCs w:val="18"/>
                <w:lang w:eastAsia="es-BO"/>
              </w:rPr>
              <w:t>polifenilo</w:t>
            </w:r>
            <w:proofErr w:type="spellEnd"/>
            <w:r w:rsidRPr="00277C5B">
              <w:rPr>
                <w:rFonts w:ascii="Tahoma" w:hAnsi="Tahoma" w:cs="Tahoma"/>
                <w:color w:val="000000"/>
                <w:sz w:val="18"/>
                <w:szCs w:val="18"/>
                <w:lang w:eastAsia="es-BO"/>
              </w:rPr>
              <w:t xml:space="preserve"> y tecla fabricada en ABS.</w:t>
            </w:r>
            <w:r w:rsidRPr="00277C5B">
              <w:rPr>
                <w:rFonts w:ascii="Tahoma" w:hAnsi="Tahoma" w:cs="Tahoma"/>
                <w:color w:val="000000"/>
                <w:sz w:val="18"/>
                <w:szCs w:val="18"/>
                <w:lang w:eastAsia="es-BO"/>
              </w:rPr>
              <w:br/>
              <w:t>Soportan hasta 850 °C (elevación de temperatura).</w:t>
            </w:r>
          </w:p>
        </w:tc>
      </w:tr>
      <w:tr w:rsidR="00070058" w:rsidRPr="00277C5B" w14:paraId="267D6914"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5A75AE72"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60</w:t>
            </w:r>
          </w:p>
        </w:tc>
        <w:tc>
          <w:tcPr>
            <w:tcW w:w="1639" w:type="dxa"/>
            <w:tcBorders>
              <w:top w:val="nil"/>
              <w:left w:val="nil"/>
              <w:bottom w:val="single" w:sz="4" w:space="0" w:color="000000"/>
              <w:right w:val="single" w:sz="4" w:space="0" w:color="000000"/>
            </w:tcBorders>
            <w:shd w:val="clear" w:color="auto" w:fill="auto"/>
            <w:noWrap/>
            <w:vAlign w:val="center"/>
            <w:hideMark/>
          </w:tcPr>
          <w:p w14:paraId="6FB22387"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LADRILLO 6H (24X15X10)</w:t>
            </w:r>
          </w:p>
        </w:tc>
        <w:tc>
          <w:tcPr>
            <w:tcW w:w="1071" w:type="dxa"/>
            <w:tcBorders>
              <w:top w:val="nil"/>
              <w:left w:val="nil"/>
              <w:bottom w:val="single" w:sz="4" w:space="0" w:color="000000"/>
              <w:right w:val="single" w:sz="4" w:space="0" w:color="000000"/>
            </w:tcBorders>
            <w:shd w:val="clear" w:color="auto" w:fill="auto"/>
            <w:noWrap/>
            <w:vAlign w:val="center"/>
            <w:hideMark/>
          </w:tcPr>
          <w:p w14:paraId="2009E343"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36604680"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Ladrillo 6H (24X15X10) de producción nacional.</w:t>
            </w:r>
            <w:r w:rsidRPr="00277C5B">
              <w:rPr>
                <w:rFonts w:ascii="Tahoma" w:hAnsi="Tahoma" w:cs="Tahom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277C5B">
              <w:rPr>
                <w:rFonts w:ascii="Tahoma" w:hAnsi="Tahoma" w:cs="Tahoma"/>
                <w:color w:val="000000"/>
                <w:sz w:val="18"/>
                <w:szCs w:val="18"/>
                <w:lang w:eastAsia="es-BO"/>
              </w:rPr>
              <w:br/>
              <w:t>Debiendo cumplir con los certificados de calidad ISO 9001:2008 cuando corresponda o según instrucciones del Inspector del Proyecto.</w:t>
            </w:r>
            <w:r w:rsidRPr="00277C5B">
              <w:rPr>
                <w:rFonts w:ascii="Tahoma" w:hAnsi="Tahoma" w:cs="Tahoma"/>
                <w:color w:val="000000"/>
                <w:sz w:val="18"/>
                <w:szCs w:val="18"/>
                <w:lang w:eastAsia="es-BO"/>
              </w:rPr>
              <w:br/>
              <w:t>La Entidad Ejecutora deberá garantizar que el material de referencia sea de buena calidad y de marca reconocida.</w:t>
            </w:r>
          </w:p>
        </w:tc>
      </w:tr>
      <w:tr w:rsidR="00070058" w:rsidRPr="00277C5B" w14:paraId="19DB050E"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3434F02B"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61</w:t>
            </w:r>
          </w:p>
        </w:tc>
        <w:tc>
          <w:tcPr>
            <w:tcW w:w="1639" w:type="dxa"/>
            <w:tcBorders>
              <w:top w:val="nil"/>
              <w:left w:val="nil"/>
              <w:bottom w:val="single" w:sz="4" w:space="0" w:color="000000"/>
              <w:right w:val="single" w:sz="4" w:space="0" w:color="000000"/>
            </w:tcBorders>
            <w:shd w:val="clear" w:color="auto" w:fill="auto"/>
            <w:noWrap/>
            <w:vAlign w:val="center"/>
            <w:hideMark/>
          </w:tcPr>
          <w:p w14:paraId="6DEE7B88"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LADRILLO GAMBOTE (24X12X6)</w:t>
            </w:r>
          </w:p>
        </w:tc>
        <w:tc>
          <w:tcPr>
            <w:tcW w:w="1071" w:type="dxa"/>
            <w:tcBorders>
              <w:top w:val="nil"/>
              <w:left w:val="nil"/>
              <w:bottom w:val="single" w:sz="4" w:space="0" w:color="000000"/>
              <w:right w:val="single" w:sz="4" w:space="0" w:color="000000"/>
            </w:tcBorders>
            <w:shd w:val="clear" w:color="auto" w:fill="auto"/>
            <w:noWrap/>
            <w:vAlign w:val="center"/>
            <w:hideMark/>
          </w:tcPr>
          <w:p w14:paraId="71060F68"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108A047E"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El ladrillo </w:t>
            </w:r>
            <w:proofErr w:type="spellStart"/>
            <w:r w:rsidRPr="00277C5B">
              <w:rPr>
                <w:rFonts w:ascii="Tahoma" w:hAnsi="Tahoma" w:cs="Tahoma"/>
                <w:color w:val="000000"/>
                <w:sz w:val="18"/>
                <w:szCs w:val="18"/>
                <w:lang w:eastAsia="es-BO"/>
              </w:rPr>
              <w:t>gambote</w:t>
            </w:r>
            <w:proofErr w:type="spellEnd"/>
            <w:r w:rsidRPr="00277C5B">
              <w:rPr>
                <w:rFonts w:ascii="Tahoma" w:hAnsi="Tahoma" w:cs="Tahoma"/>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070058" w:rsidRPr="00277C5B" w14:paraId="5E825ACA"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025DB52B"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62</w:t>
            </w:r>
          </w:p>
        </w:tc>
        <w:tc>
          <w:tcPr>
            <w:tcW w:w="1639" w:type="dxa"/>
            <w:tcBorders>
              <w:top w:val="nil"/>
              <w:left w:val="nil"/>
              <w:bottom w:val="single" w:sz="4" w:space="0" w:color="000000"/>
              <w:right w:val="single" w:sz="4" w:space="0" w:color="000000"/>
            </w:tcBorders>
            <w:shd w:val="clear" w:color="auto" w:fill="auto"/>
            <w:noWrap/>
            <w:vAlign w:val="center"/>
            <w:hideMark/>
          </w:tcPr>
          <w:p w14:paraId="5FFBE63F"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LAVAMANOS CON PEDESTAL MAS ACCESORIOS</w:t>
            </w:r>
          </w:p>
        </w:tc>
        <w:tc>
          <w:tcPr>
            <w:tcW w:w="1071" w:type="dxa"/>
            <w:tcBorders>
              <w:top w:val="nil"/>
              <w:left w:val="nil"/>
              <w:bottom w:val="single" w:sz="4" w:space="0" w:color="000000"/>
              <w:right w:val="single" w:sz="4" w:space="0" w:color="000000"/>
            </w:tcBorders>
            <w:shd w:val="clear" w:color="auto" w:fill="auto"/>
            <w:noWrap/>
            <w:vAlign w:val="center"/>
            <w:hideMark/>
          </w:tcPr>
          <w:p w14:paraId="5DBCDE7F"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31B0964A" w14:textId="77777777" w:rsidR="00070058" w:rsidRPr="00277C5B" w:rsidRDefault="00070058" w:rsidP="0045332F">
            <w:pPr>
              <w:spacing w:after="240"/>
              <w:rPr>
                <w:rFonts w:ascii="Tahoma" w:hAnsi="Tahoma" w:cs="Tahoma"/>
                <w:color w:val="000000"/>
                <w:sz w:val="18"/>
                <w:szCs w:val="18"/>
                <w:lang w:eastAsia="es-BO"/>
              </w:rPr>
            </w:pPr>
            <w:r w:rsidRPr="00277C5B">
              <w:rPr>
                <w:rFonts w:ascii="Tahoma" w:hAnsi="Tahoma" w:cs="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277C5B">
              <w:rPr>
                <w:rFonts w:ascii="Tahoma" w:hAnsi="Tahoma" w:cs="Tahoma"/>
                <w:color w:val="000000"/>
                <w:sz w:val="18"/>
                <w:szCs w:val="18"/>
                <w:lang w:eastAsia="es-BO"/>
              </w:rPr>
              <w:t>un longitud similar</w:t>
            </w:r>
            <w:proofErr w:type="gramEnd"/>
            <w:r w:rsidRPr="00277C5B">
              <w:rPr>
                <w:rFonts w:ascii="Tahoma" w:hAnsi="Tahoma" w:cs="Tahoma"/>
                <w:color w:val="000000"/>
                <w:sz w:val="18"/>
                <w:szCs w:val="18"/>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277C5B">
              <w:rPr>
                <w:rFonts w:ascii="Tahoma" w:hAnsi="Tahoma" w:cs="Tahoma"/>
                <w:color w:val="000000"/>
                <w:sz w:val="18"/>
                <w:szCs w:val="18"/>
                <w:lang w:eastAsia="es-BO"/>
              </w:rPr>
              <w:br/>
              <w:t xml:space="preserve">El material deberá ser de marca reconocida y buena calidad, </w:t>
            </w:r>
            <w:proofErr w:type="spellStart"/>
            <w:r w:rsidRPr="00277C5B">
              <w:rPr>
                <w:rFonts w:ascii="Tahoma" w:hAnsi="Tahoma" w:cs="Tahoma"/>
                <w:color w:val="000000"/>
                <w:sz w:val="18"/>
                <w:szCs w:val="18"/>
                <w:lang w:eastAsia="es-BO"/>
              </w:rPr>
              <w:t>asi</w:t>
            </w:r>
            <w:proofErr w:type="spellEnd"/>
            <w:r w:rsidRPr="00277C5B">
              <w:rPr>
                <w:rFonts w:ascii="Tahoma" w:hAnsi="Tahoma" w:cs="Tahoma"/>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277C5B">
              <w:rPr>
                <w:rFonts w:ascii="Tahoma" w:hAnsi="Tahoma" w:cs="Tahoma"/>
                <w:color w:val="000000"/>
                <w:sz w:val="18"/>
                <w:szCs w:val="18"/>
                <w:lang w:eastAsia="es-BO"/>
              </w:rPr>
              <w:br/>
              <w:t>También deberá tener las propiedades químicas respectivas tales como: resistencia al manchado y resistencia a los químicos.</w:t>
            </w:r>
            <w:r w:rsidRPr="00277C5B">
              <w:rPr>
                <w:rFonts w:ascii="Tahoma" w:hAnsi="Tahoma" w:cs="Tahoma"/>
                <w:color w:val="000000"/>
                <w:sz w:val="18"/>
                <w:szCs w:val="18"/>
                <w:lang w:eastAsia="es-BO"/>
              </w:rPr>
              <w:br/>
              <w:t xml:space="preserve">Incluye los accesorios: </w:t>
            </w:r>
            <w:r w:rsidRPr="00277C5B">
              <w:rPr>
                <w:rFonts w:ascii="Tahoma" w:hAnsi="Tahoma" w:cs="Tahoma"/>
                <w:color w:val="000000"/>
                <w:sz w:val="18"/>
                <w:szCs w:val="18"/>
                <w:lang w:eastAsia="es-BO"/>
              </w:rPr>
              <w:br/>
              <w:t xml:space="preserve">• Uñetas </w:t>
            </w:r>
            <w:r w:rsidRPr="00277C5B">
              <w:rPr>
                <w:rFonts w:ascii="Tahoma" w:hAnsi="Tahoma" w:cs="Tahoma"/>
                <w:color w:val="000000"/>
                <w:sz w:val="18"/>
                <w:szCs w:val="18"/>
                <w:lang w:eastAsia="es-BO"/>
              </w:rPr>
              <w:br/>
              <w:t>• Grifería</w:t>
            </w:r>
            <w:r w:rsidRPr="00277C5B">
              <w:rPr>
                <w:rFonts w:ascii="Tahoma" w:hAnsi="Tahoma" w:cs="Tahoma"/>
                <w:color w:val="000000"/>
                <w:sz w:val="18"/>
                <w:szCs w:val="18"/>
                <w:lang w:eastAsia="es-BO"/>
              </w:rPr>
              <w:br/>
              <w:t xml:space="preserve">• Tapón </w:t>
            </w:r>
            <w:r w:rsidRPr="00277C5B">
              <w:rPr>
                <w:rFonts w:ascii="Tahoma" w:hAnsi="Tahoma" w:cs="Tahoma"/>
                <w:color w:val="000000"/>
                <w:sz w:val="18"/>
                <w:szCs w:val="18"/>
                <w:lang w:eastAsia="es-BO"/>
              </w:rPr>
              <w:br/>
              <w:t xml:space="preserve">• Desagüe </w:t>
            </w:r>
            <w:r w:rsidRPr="00277C5B">
              <w:rPr>
                <w:rFonts w:ascii="Tahoma" w:hAnsi="Tahoma" w:cs="Tahoma"/>
                <w:color w:val="000000"/>
                <w:sz w:val="18"/>
                <w:szCs w:val="18"/>
                <w:lang w:eastAsia="es-BO"/>
              </w:rPr>
              <w:br/>
              <w:t xml:space="preserve">• </w:t>
            </w:r>
            <w:proofErr w:type="spellStart"/>
            <w:r w:rsidRPr="00277C5B">
              <w:rPr>
                <w:rFonts w:ascii="Tahoma" w:hAnsi="Tahoma" w:cs="Tahoma"/>
                <w:color w:val="000000"/>
                <w:sz w:val="18"/>
                <w:szCs w:val="18"/>
                <w:lang w:eastAsia="es-BO"/>
              </w:rPr>
              <w:t>Sopapa</w:t>
            </w:r>
            <w:proofErr w:type="spellEnd"/>
            <w:r w:rsidRPr="00277C5B">
              <w:rPr>
                <w:rFonts w:ascii="Tahoma" w:hAnsi="Tahoma" w:cs="Tahoma"/>
                <w:color w:val="000000"/>
                <w:sz w:val="18"/>
                <w:szCs w:val="18"/>
                <w:lang w:eastAsia="es-BO"/>
              </w:rPr>
              <w:br/>
              <w:t>• Y otros que sean necesarios para la adecuada instalación.</w:t>
            </w:r>
            <w:r w:rsidRPr="00277C5B">
              <w:rPr>
                <w:rFonts w:ascii="Tahoma" w:hAnsi="Tahoma" w:cs="Tahoma"/>
                <w:color w:val="000000"/>
                <w:sz w:val="18"/>
                <w:szCs w:val="18"/>
                <w:lang w:eastAsia="es-BO"/>
              </w:rPr>
              <w:br/>
            </w:r>
            <w:r w:rsidRPr="00277C5B">
              <w:rPr>
                <w:rFonts w:ascii="Tahoma" w:hAnsi="Tahoma" w:cs="Tahoma"/>
                <w:color w:val="000000"/>
                <w:sz w:val="18"/>
                <w:szCs w:val="18"/>
                <w:lang w:eastAsia="es-BO"/>
              </w:rPr>
              <w:br/>
            </w:r>
          </w:p>
        </w:tc>
      </w:tr>
      <w:tr w:rsidR="00070058" w:rsidRPr="00277C5B" w14:paraId="25EE8CE7"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49E1E347"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63</w:t>
            </w:r>
          </w:p>
        </w:tc>
        <w:tc>
          <w:tcPr>
            <w:tcW w:w="1639" w:type="dxa"/>
            <w:tcBorders>
              <w:top w:val="nil"/>
              <w:left w:val="nil"/>
              <w:bottom w:val="single" w:sz="4" w:space="0" w:color="000000"/>
              <w:right w:val="single" w:sz="4" w:space="0" w:color="000000"/>
            </w:tcBorders>
            <w:shd w:val="clear" w:color="auto" w:fill="auto"/>
            <w:noWrap/>
            <w:vAlign w:val="center"/>
            <w:hideMark/>
          </w:tcPr>
          <w:p w14:paraId="79D90A35"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LAVANDERÍA DE CEMENTO MAS ACCESORIOS</w:t>
            </w:r>
          </w:p>
        </w:tc>
        <w:tc>
          <w:tcPr>
            <w:tcW w:w="1071" w:type="dxa"/>
            <w:tcBorders>
              <w:top w:val="nil"/>
              <w:left w:val="nil"/>
              <w:bottom w:val="single" w:sz="4" w:space="0" w:color="000000"/>
              <w:right w:val="single" w:sz="4" w:space="0" w:color="000000"/>
            </w:tcBorders>
            <w:shd w:val="clear" w:color="auto" w:fill="auto"/>
            <w:noWrap/>
            <w:vAlign w:val="center"/>
            <w:hideMark/>
          </w:tcPr>
          <w:p w14:paraId="16699748"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6BDD5ABA"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La lavandería de cemento y sus accesorios deben ser de primera calidad dentro el mercado local y que cumplan las exigencias técnicas del proyecto.      </w:t>
            </w:r>
            <w:r w:rsidRPr="00277C5B">
              <w:rPr>
                <w:rFonts w:ascii="Tahoma" w:hAnsi="Tahoma" w:cs="Tahoma"/>
                <w:color w:val="000000"/>
                <w:sz w:val="18"/>
                <w:szCs w:val="18"/>
                <w:lang w:eastAsia="es-BO"/>
              </w:rPr>
              <w:br/>
            </w:r>
            <w:r w:rsidRPr="00277C5B">
              <w:rPr>
                <w:rFonts w:ascii="Tahoma" w:hAnsi="Tahoma" w:cs="Tahoma"/>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277C5B">
              <w:rPr>
                <w:rFonts w:ascii="Tahoma" w:hAnsi="Tahoma" w:cs="Tahoma"/>
                <w:color w:val="000000"/>
                <w:sz w:val="18"/>
                <w:szCs w:val="18"/>
                <w:lang w:eastAsia="es-BO"/>
              </w:rPr>
              <w:br/>
            </w:r>
            <w:r w:rsidRPr="00277C5B">
              <w:rPr>
                <w:rFonts w:ascii="Tahoma" w:hAnsi="Tahoma" w:cs="Tahoma"/>
                <w:color w:val="000000"/>
                <w:sz w:val="18"/>
                <w:szCs w:val="18"/>
                <w:lang w:eastAsia="es-BO"/>
              </w:rPr>
              <w:br/>
              <w:t xml:space="preserve">Las </w:t>
            </w:r>
            <w:proofErr w:type="gramStart"/>
            <w:r w:rsidRPr="00277C5B">
              <w:rPr>
                <w:rFonts w:ascii="Tahoma" w:hAnsi="Tahoma" w:cs="Tahoma"/>
                <w:color w:val="000000"/>
                <w:sz w:val="18"/>
                <w:szCs w:val="18"/>
                <w:lang w:eastAsia="es-BO"/>
              </w:rPr>
              <w:t>piezas  tendrán</w:t>
            </w:r>
            <w:proofErr w:type="gramEnd"/>
            <w:r w:rsidRPr="00277C5B">
              <w:rPr>
                <w:rFonts w:ascii="Tahoma" w:hAnsi="Tahoma" w:cs="Tahoma"/>
                <w:color w:val="000000"/>
                <w:sz w:val="18"/>
                <w:szCs w:val="18"/>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277C5B">
              <w:rPr>
                <w:rFonts w:ascii="Tahoma" w:hAnsi="Tahoma" w:cs="Tahoma"/>
                <w:color w:val="000000"/>
                <w:sz w:val="18"/>
                <w:szCs w:val="18"/>
                <w:lang w:eastAsia="es-BO"/>
              </w:rPr>
              <w:br/>
              <w:t>Las alas laterales tendrán una pendiente mínima de 2% con dirección hacia el área de lavado.</w:t>
            </w:r>
            <w:r w:rsidRPr="00277C5B">
              <w:rPr>
                <w:rFonts w:ascii="Tahoma" w:hAnsi="Tahoma" w:cs="Tahoma"/>
                <w:color w:val="000000"/>
                <w:sz w:val="18"/>
                <w:szCs w:val="18"/>
                <w:lang w:eastAsia="es-BO"/>
              </w:rPr>
              <w:br/>
            </w:r>
            <w:r w:rsidRPr="00277C5B">
              <w:rPr>
                <w:rFonts w:ascii="Tahoma" w:hAnsi="Tahoma" w:cs="Tahoma"/>
                <w:color w:val="000000"/>
                <w:sz w:val="18"/>
                <w:szCs w:val="18"/>
                <w:lang w:eastAsia="es-BO"/>
              </w:rPr>
              <w:br/>
              <w:t xml:space="preserve">Los accesorios necesarios para su adecuada instalación son </w:t>
            </w:r>
            <w:proofErr w:type="spellStart"/>
            <w:r w:rsidRPr="00277C5B">
              <w:rPr>
                <w:rFonts w:ascii="Tahoma" w:hAnsi="Tahoma" w:cs="Tahoma"/>
                <w:color w:val="000000"/>
                <w:sz w:val="18"/>
                <w:szCs w:val="18"/>
                <w:lang w:eastAsia="es-BO"/>
              </w:rPr>
              <w:t>sopapa</w:t>
            </w:r>
            <w:proofErr w:type="spellEnd"/>
            <w:r w:rsidRPr="00277C5B">
              <w:rPr>
                <w:rFonts w:ascii="Tahoma" w:hAnsi="Tahoma" w:cs="Tahoma"/>
                <w:color w:val="000000"/>
                <w:sz w:val="18"/>
                <w:szCs w:val="18"/>
                <w:lang w:eastAsia="es-BO"/>
              </w:rPr>
              <w:t>, sifón de PVC, su respectiva conexión al sistema de desagüe, etc. Los mismos dependerán del requerimiento del Inspector.</w:t>
            </w:r>
          </w:p>
        </w:tc>
      </w:tr>
      <w:tr w:rsidR="00070058" w:rsidRPr="00277C5B" w14:paraId="34250321"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4BA05328"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64</w:t>
            </w:r>
          </w:p>
        </w:tc>
        <w:tc>
          <w:tcPr>
            <w:tcW w:w="1639" w:type="dxa"/>
            <w:tcBorders>
              <w:top w:val="nil"/>
              <w:left w:val="nil"/>
              <w:bottom w:val="single" w:sz="4" w:space="0" w:color="000000"/>
              <w:right w:val="single" w:sz="4" w:space="0" w:color="000000"/>
            </w:tcBorders>
            <w:shd w:val="clear" w:color="auto" w:fill="auto"/>
            <w:noWrap/>
            <w:vAlign w:val="center"/>
            <w:hideMark/>
          </w:tcPr>
          <w:p w14:paraId="60A30C2E"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LAVAPLATOS 1 FOSA Y 1 FREGADERO MAS SOPAPA Y SIFÓN</w:t>
            </w:r>
          </w:p>
        </w:tc>
        <w:tc>
          <w:tcPr>
            <w:tcW w:w="1071" w:type="dxa"/>
            <w:tcBorders>
              <w:top w:val="nil"/>
              <w:left w:val="nil"/>
              <w:bottom w:val="single" w:sz="4" w:space="0" w:color="000000"/>
              <w:right w:val="single" w:sz="4" w:space="0" w:color="000000"/>
            </w:tcBorders>
            <w:shd w:val="clear" w:color="auto" w:fill="auto"/>
            <w:noWrap/>
            <w:vAlign w:val="center"/>
            <w:hideMark/>
          </w:tcPr>
          <w:p w14:paraId="6A173B11"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1841ECC5"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w:t>
            </w:r>
            <w:proofErr w:type="gramStart"/>
            <w:r w:rsidRPr="00277C5B">
              <w:rPr>
                <w:rFonts w:ascii="Tahoma" w:hAnsi="Tahoma" w:cs="Tahoma"/>
                <w:color w:val="000000"/>
                <w:sz w:val="18"/>
                <w:szCs w:val="18"/>
                <w:lang w:eastAsia="es-BO"/>
              </w:rPr>
              <w:t>contara</w:t>
            </w:r>
            <w:proofErr w:type="gramEnd"/>
            <w:r w:rsidRPr="00277C5B">
              <w:rPr>
                <w:rFonts w:ascii="Tahoma" w:hAnsi="Tahoma" w:cs="Tahoma"/>
                <w:color w:val="000000"/>
                <w:sz w:val="18"/>
                <w:szCs w:val="18"/>
                <w:lang w:eastAsia="es-BO"/>
              </w:rPr>
              <w:t xml:space="preserve"> con una fosa de lavado ubicado al centro de sección preferentemente de 30cm x 30cm. Las dimensiones detalladas pueden variar acorde a las definidas por el fabricante sin que sobrepase una dimensión mayor de 5cm. </w:t>
            </w:r>
            <w:r w:rsidRPr="00277C5B">
              <w:rPr>
                <w:rFonts w:ascii="Tahoma" w:hAnsi="Tahoma" w:cs="Tahoma"/>
                <w:color w:val="000000"/>
                <w:sz w:val="18"/>
                <w:szCs w:val="18"/>
                <w:lang w:eastAsia="es-BO"/>
              </w:rPr>
              <w:br/>
              <w:t>Debe  contar  con un certificado  de calidad,  permiso, autorización  u otro documento  necesario para asegurar su calidad y su importación  previo a su provisión en obra.</w:t>
            </w:r>
            <w:r w:rsidRPr="00277C5B">
              <w:rPr>
                <w:rFonts w:ascii="Tahoma" w:hAnsi="Tahoma" w:cs="Tahoma"/>
                <w:color w:val="000000"/>
                <w:sz w:val="18"/>
                <w:szCs w:val="18"/>
                <w:lang w:eastAsia="es-BO"/>
              </w:rPr>
              <w:br/>
              <w:t xml:space="preserve">Los accesorios son la </w:t>
            </w:r>
            <w:proofErr w:type="spellStart"/>
            <w:r w:rsidRPr="00277C5B">
              <w:rPr>
                <w:rFonts w:ascii="Tahoma" w:hAnsi="Tahoma" w:cs="Tahoma"/>
                <w:color w:val="000000"/>
                <w:sz w:val="18"/>
                <w:szCs w:val="18"/>
                <w:lang w:eastAsia="es-BO"/>
              </w:rPr>
              <w:t>Sopapa</w:t>
            </w:r>
            <w:proofErr w:type="spellEnd"/>
            <w:r w:rsidRPr="00277C5B">
              <w:rPr>
                <w:rFonts w:ascii="Tahoma" w:hAnsi="Tahoma" w:cs="Tahoma"/>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277C5B">
              <w:rPr>
                <w:rFonts w:ascii="Tahoma" w:hAnsi="Tahoma" w:cs="Tahoma"/>
                <w:color w:val="000000"/>
                <w:sz w:val="18"/>
                <w:szCs w:val="18"/>
                <w:lang w:eastAsia="es-BO"/>
              </w:rPr>
              <w:br/>
            </w:r>
            <w:r w:rsidRPr="00277C5B">
              <w:rPr>
                <w:rFonts w:ascii="Tahoma" w:hAnsi="Tahoma" w:cs="Tahoma"/>
                <w:color w:val="000000"/>
                <w:sz w:val="18"/>
                <w:szCs w:val="18"/>
                <w:lang w:eastAsia="es-BO"/>
              </w:rPr>
              <w:br/>
              <w:t>Modelo: Sobreponer</w:t>
            </w:r>
            <w:r w:rsidRPr="00277C5B">
              <w:rPr>
                <w:rFonts w:ascii="Tahoma" w:hAnsi="Tahoma" w:cs="Tahoma"/>
                <w:color w:val="000000"/>
                <w:sz w:val="18"/>
                <w:szCs w:val="18"/>
                <w:lang w:eastAsia="es-BO"/>
              </w:rPr>
              <w:br/>
              <w:t>Material: Acero inoxidable</w:t>
            </w:r>
            <w:r w:rsidRPr="00277C5B">
              <w:rPr>
                <w:rFonts w:ascii="Tahoma" w:hAnsi="Tahoma" w:cs="Tahoma"/>
                <w:color w:val="000000"/>
                <w:sz w:val="18"/>
                <w:szCs w:val="18"/>
                <w:lang w:eastAsia="es-BO"/>
              </w:rPr>
              <w:br/>
              <w:t>Ancho:  44 cm aprox.</w:t>
            </w:r>
            <w:r w:rsidRPr="00277C5B">
              <w:rPr>
                <w:rFonts w:ascii="Tahoma" w:hAnsi="Tahoma" w:cs="Tahoma"/>
                <w:color w:val="000000"/>
                <w:sz w:val="18"/>
                <w:szCs w:val="18"/>
                <w:lang w:eastAsia="es-BO"/>
              </w:rPr>
              <w:br/>
              <w:t>Largo:  78 cm aprox.</w:t>
            </w:r>
            <w:r w:rsidRPr="00277C5B">
              <w:rPr>
                <w:rFonts w:ascii="Tahoma" w:hAnsi="Tahoma" w:cs="Tahoma"/>
                <w:color w:val="000000"/>
                <w:sz w:val="18"/>
                <w:szCs w:val="18"/>
                <w:lang w:eastAsia="es-BO"/>
              </w:rPr>
              <w:br/>
              <w:t>Ubicación del seca platos: Izquierda/derecha</w:t>
            </w:r>
            <w:r w:rsidRPr="00277C5B">
              <w:rPr>
                <w:rFonts w:ascii="Tahoma" w:hAnsi="Tahoma" w:cs="Tahoma"/>
                <w:color w:val="000000"/>
                <w:sz w:val="18"/>
                <w:szCs w:val="18"/>
                <w:lang w:eastAsia="es-BO"/>
              </w:rPr>
              <w:br/>
              <w:t>Rebalse: Incluido</w:t>
            </w:r>
            <w:r w:rsidRPr="00277C5B">
              <w:rPr>
                <w:rFonts w:ascii="Tahoma" w:hAnsi="Tahoma" w:cs="Tahoma"/>
                <w:color w:val="000000"/>
                <w:sz w:val="18"/>
                <w:szCs w:val="18"/>
                <w:lang w:eastAsia="es-BO"/>
              </w:rPr>
              <w:br/>
              <w:t>Desagüe: Incluido</w:t>
            </w:r>
          </w:p>
        </w:tc>
      </w:tr>
      <w:tr w:rsidR="00070058" w:rsidRPr="00277C5B" w14:paraId="4B1A0699"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0AF5E05C"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65</w:t>
            </w:r>
          </w:p>
        </w:tc>
        <w:tc>
          <w:tcPr>
            <w:tcW w:w="1639" w:type="dxa"/>
            <w:tcBorders>
              <w:top w:val="nil"/>
              <w:left w:val="nil"/>
              <w:bottom w:val="single" w:sz="4" w:space="0" w:color="000000"/>
              <w:right w:val="single" w:sz="4" w:space="0" w:color="000000"/>
            </w:tcBorders>
            <w:shd w:val="clear" w:color="auto" w:fill="auto"/>
            <w:noWrap/>
            <w:vAlign w:val="center"/>
            <w:hideMark/>
          </w:tcPr>
          <w:p w14:paraId="15ACD4F5"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LIJA P/PARED</w:t>
            </w:r>
          </w:p>
        </w:tc>
        <w:tc>
          <w:tcPr>
            <w:tcW w:w="1071" w:type="dxa"/>
            <w:tcBorders>
              <w:top w:val="nil"/>
              <w:left w:val="nil"/>
              <w:bottom w:val="single" w:sz="4" w:space="0" w:color="000000"/>
              <w:right w:val="single" w:sz="4" w:space="0" w:color="000000"/>
            </w:tcBorders>
            <w:shd w:val="clear" w:color="auto" w:fill="auto"/>
            <w:noWrap/>
            <w:vAlign w:val="center"/>
            <w:hideMark/>
          </w:tcPr>
          <w:p w14:paraId="227282F0"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M</w:t>
            </w:r>
          </w:p>
        </w:tc>
        <w:tc>
          <w:tcPr>
            <w:tcW w:w="6632" w:type="dxa"/>
            <w:tcBorders>
              <w:top w:val="nil"/>
              <w:left w:val="nil"/>
              <w:bottom w:val="single" w:sz="4" w:space="0" w:color="000000"/>
              <w:right w:val="single" w:sz="4" w:space="0" w:color="000000"/>
            </w:tcBorders>
            <w:shd w:val="clear" w:color="auto" w:fill="auto"/>
            <w:vAlign w:val="bottom"/>
            <w:hideMark/>
          </w:tcPr>
          <w:p w14:paraId="1E15F30D"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El papel de lija o simplemente  lija, es una herramienta  que consiste en un soporte de papel sobre el cual se adhiere algún material abrasivo, como polvo de vidrio o esmeril.</w:t>
            </w:r>
            <w:r w:rsidRPr="00277C5B">
              <w:rPr>
                <w:rFonts w:ascii="Tahoma" w:hAnsi="Tahoma" w:cs="Tahoma"/>
                <w:color w:val="000000"/>
                <w:sz w:val="18"/>
                <w:szCs w:val="18"/>
                <w:lang w:eastAsia="es-BO"/>
              </w:rPr>
              <w:br/>
            </w:r>
            <w:r w:rsidRPr="00277C5B">
              <w:rPr>
                <w:rFonts w:ascii="Tahoma" w:hAnsi="Tahoma" w:cs="Tahoma"/>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070058" w:rsidRPr="00277C5B" w14:paraId="79A57A5F"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407C035C"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66</w:t>
            </w:r>
          </w:p>
        </w:tc>
        <w:tc>
          <w:tcPr>
            <w:tcW w:w="1639" w:type="dxa"/>
            <w:tcBorders>
              <w:top w:val="nil"/>
              <w:left w:val="nil"/>
              <w:bottom w:val="single" w:sz="4" w:space="0" w:color="000000"/>
              <w:right w:val="single" w:sz="4" w:space="0" w:color="000000"/>
            </w:tcBorders>
            <w:shd w:val="clear" w:color="auto" w:fill="auto"/>
            <w:noWrap/>
            <w:vAlign w:val="center"/>
            <w:hideMark/>
          </w:tcPr>
          <w:p w14:paraId="7099A9D9"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LISTON DE MADERA SEMIDURA (2"X2")</w:t>
            </w:r>
          </w:p>
        </w:tc>
        <w:tc>
          <w:tcPr>
            <w:tcW w:w="1071" w:type="dxa"/>
            <w:tcBorders>
              <w:top w:val="nil"/>
              <w:left w:val="nil"/>
              <w:bottom w:val="single" w:sz="4" w:space="0" w:color="000000"/>
              <w:right w:val="single" w:sz="4" w:space="0" w:color="000000"/>
            </w:tcBorders>
            <w:shd w:val="clear" w:color="auto" w:fill="auto"/>
            <w:noWrap/>
            <w:vAlign w:val="center"/>
            <w:hideMark/>
          </w:tcPr>
          <w:p w14:paraId="5215EA55"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P2</w:t>
            </w:r>
          </w:p>
        </w:tc>
        <w:tc>
          <w:tcPr>
            <w:tcW w:w="6632" w:type="dxa"/>
            <w:tcBorders>
              <w:top w:val="nil"/>
              <w:left w:val="nil"/>
              <w:bottom w:val="single" w:sz="4" w:space="0" w:color="000000"/>
              <w:right w:val="single" w:sz="4" w:space="0" w:color="000000"/>
            </w:tcBorders>
            <w:shd w:val="clear" w:color="auto" w:fill="auto"/>
            <w:vAlign w:val="bottom"/>
            <w:hideMark/>
          </w:tcPr>
          <w:p w14:paraId="2DCBAC80"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La madera requerida con escuadría de 2’’x 2’’, deberá ser: semidura de buena calidad, (Palo María, </w:t>
            </w:r>
            <w:proofErr w:type="spellStart"/>
            <w:r w:rsidRPr="00277C5B">
              <w:rPr>
                <w:rFonts w:ascii="Tahoma" w:hAnsi="Tahoma" w:cs="Tahoma"/>
                <w:color w:val="000000"/>
                <w:sz w:val="18"/>
                <w:szCs w:val="18"/>
                <w:lang w:eastAsia="es-BO"/>
              </w:rPr>
              <w:t>Mapajo</w:t>
            </w:r>
            <w:proofErr w:type="spellEnd"/>
            <w:r w:rsidRPr="00277C5B">
              <w:rPr>
                <w:rFonts w:ascii="Tahoma" w:hAnsi="Tahoma" w:cs="Tahoma"/>
                <w:color w:val="000000"/>
                <w:sz w:val="18"/>
                <w:szCs w:val="18"/>
                <w:lang w:eastAsia="es-BO"/>
              </w:rPr>
              <w:t xml:space="preserve">, </w:t>
            </w:r>
            <w:proofErr w:type="spellStart"/>
            <w:r w:rsidRPr="00277C5B">
              <w:rPr>
                <w:rFonts w:ascii="Tahoma" w:hAnsi="Tahoma" w:cs="Tahoma"/>
                <w:color w:val="000000"/>
                <w:sz w:val="18"/>
                <w:szCs w:val="18"/>
                <w:lang w:eastAsia="es-BO"/>
              </w:rPr>
              <w:t>Bibosi</w:t>
            </w:r>
            <w:proofErr w:type="spellEnd"/>
            <w:r w:rsidRPr="00277C5B">
              <w:rPr>
                <w:rFonts w:ascii="Tahoma" w:hAnsi="Tahoma" w:cs="Tahoma"/>
                <w:color w:val="000000"/>
                <w:sz w:val="18"/>
                <w:szCs w:val="18"/>
                <w:lang w:eastAsia="es-BO"/>
              </w:rPr>
              <w:t xml:space="preserve"> u otra similar) de buena calidad, sin ojos, nudos ni astilla duras, bien estacionada y sin irregularidades, asimismo, serán prismas rectos, de sección constante y longitud necesaria.</w:t>
            </w:r>
            <w:r w:rsidRPr="00277C5B">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277C5B">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277C5B">
              <w:rPr>
                <w:rFonts w:ascii="Tahoma" w:hAnsi="Tahoma" w:cs="Tahoma"/>
                <w:color w:val="000000"/>
                <w:sz w:val="18"/>
                <w:szCs w:val="18"/>
                <w:lang w:eastAsia="es-BO"/>
              </w:rPr>
              <w:br/>
              <w:t>Los elementos de madera que formen los listones serán de una sola pieza en toda su longitud.</w:t>
            </w:r>
            <w:r w:rsidRPr="00277C5B">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277C5B">
              <w:rPr>
                <w:rFonts w:ascii="Tahoma" w:hAnsi="Tahoma" w:cs="Tahoma"/>
                <w:color w:val="000000"/>
                <w:sz w:val="18"/>
                <w:szCs w:val="18"/>
                <w:lang w:eastAsia="es-BO"/>
              </w:rPr>
              <w:br/>
              <w:t>No se admitirá que el material tenga correcciones de defectos mediante el empleo de masillas, mastiques u otro elemento.</w:t>
            </w:r>
          </w:p>
        </w:tc>
      </w:tr>
      <w:tr w:rsidR="00070058" w:rsidRPr="00277C5B" w14:paraId="7914EB44"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5C54807A"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67</w:t>
            </w:r>
          </w:p>
        </w:tc>
        <w:tc>
          <w:tcPr>
            <w:tcW w:w="1639" w:type="dxa"/>
            <w:tcBorders>
              <w:top w:val="nil"/>
              <w:left w:val="nil"/>
              <w:bottom w:val="single" w:sz="4" w:space="0" w:color="000000"/>
              <w:right w:val="single" w:sz="4" w:space="0" w:color="000000"/>
            </w:tcBorders>
            <w:shd w:val="clear" w:color="auto" w:fill="auto"/>
            <w:noWrap/>
            <w:vAlign w:val="center"/>
            <w:hideMark/>
          </w:tcPr>
          <w:p w14:paraId="30D1ACCD"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LLAVE DE PASO 1/2"</w:t>
            </w:r>
          </w:p>
        </w:tc>
        <w:tc>
          <w:tcPr>
            <w:tcW w:w="1071" w:type="dxa"/>
            <w:tcBorders>
              <w:top w:val="nil"/>
              <w:left w:val="nil"/>
              <w:bottom w:val="single" w:sz="4" w:space="0" w:color="000000"/>
              <w:right w:val="single" w:sz="4" w:space="0" w:color="000000"/>
            </w:tcBorders>
            <w:shd w:val="clear" w:color="auto" w:fill="auto"/>
            <w:noWrap/>
            <w:vAlign w:val="center"/>
            <w:hideMark/>
          </w:tcPr>
          <w:p w14:paraId="76DEFE33"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63CAE08A"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La llave de paso 1/2" requerida, se emplea para controlar caudales rectilíneos o generar pequeña restricción del paso del fluido, en el sistema de agua potable. </w:t>
            </w:r>
            <w:r w:rsidRPr="00277C5B">
              <w:rPr>
                <w:rFonts w:ascii="Tahoma" w:hAnsi="Tahoma" w:cs="Tahom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70058" w:rsidRPr="00277C5B" w14:paraId="2C7BB2E4"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32928771"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68</w:t>
            </w:r>
          </w:p>
        </w:tc>
        <w:tc>
          <w:tcPr>
            <w:tcW w:w="1639" w:type="dxa"/>
            <w:tcBorders>
              <w:top w:val="nil"/>
              <w:left w:val="nil"/>
              <w:bottom w:val="single" w:sz="4" w:space="0" w:color="000000"/>
              <w:right w:val="single" w:sz="4" w:space="0" w:color="000000"/>
            </w:tcBorders>
            <w:shd w:val="clear" w:color="auto" w:fill="auto"/>
            <w:noWrap/>
            <w:vAlign w:val="center"/>
            <w:hideMark/>
          </w:tcPr>
          <w:p w14:paraId="3A62B7B8"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LLAVE DE PASO 1/2" PARA DUCHA</w:t>
            </w:r>
          </w:p>
        </w:tc>
        <w:tc>
          <w:tcPr>
            <w:tcW w:w="1071" w:type="dxa"/>
            <w:tcBorders>
              <w:top w:val="nil"/>
              <w:left w:val="nil"/>
              <w:bottom w:val="single" w:sz="4" w:space="0" w:color="000000"/>
              <w:right w:val="single" w:sz="4" w:space="0" w:color="000000"/>
            </w:tcBorders>
            <w:shd w:val="clear" w:color="auto" w:fill="auto"/>
            <w:noWrap/>
            <w:vAlign w:val="center"/>
            <w:hideMark/>
          </w:tcPr>
          <w:p w14:paraId="782ED420"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378CB800"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La llave de paso 1/2" para ducha requerida, se emplea para controlar caudales rectilíneos o generar pequeña restricción del paso del fluido en la ducha. </w:t>
            </w:r>
            <w:r w:rsidRPr="00277C5B">
              <w:rPr>
                <w:rFonts w:ascii="Tahoma" w:hAnsi="Tahoma" w:cs="Tahoma"/>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277C5B">
              <w:rPr>
                <w:rFonts w:ascii="Tahoma" w:hAnsi="Tahoma" w:cs="Tahoma"/>
                <w:color w:val="000000"/>
                <w:sz w:val="18"/>
                <w:szCs w:val="18"/>
                <w:lang w:eastAsia="es-BO"/>
              </w:rPr>
              <w:t>debera</w:t>
            </w:r>
            <w:proofErr w:type="spellEnd"/>
            <w:r w:rsidRPr="00277C5B">
              <w:rPr>
                <w:rFonts w:ascii="Tahoma" w:hAnsi="Tahoma" w:cs="Tahoma"/>
                <w:color w:val="000000"/>
                <w:sz w:val="18"/>
                <w:szCs w:val="18"/>
                <w:lang w:eastAsia="es-BO"/>
              </w:rPr>
              <w:t xml:space="preserve"> ofrecer el cierre positivo. la llave en si </w:t>
            </w:r>
            <w:proofErr w:type="spellStart"/>
            <w:r w:rsidRPr="00277C5B">
              <w:rPr>
                <w:rFonts w:ascii="Tahoma" w:hAnsi="Tahoma" w:cs="Tahoma"/>
                <w:color w:val="000000"/>
                <w:sz w:val="18"/>
                <w:szCs w:val="18"/>
                <w:lang w:eastAsia="es-BO"/>
              </w:rPr>
              <w:t>debera</w:t>
            </w:r>
            <w:proofErr w:type="spellEnd"/>
            <w:r w:rsidRPr="00277C5B">
              <w:rPr>
                <w:rFonts w:ascii="Tahoma" w:hAnsi="Tahoma" w:cs="Tahoma"/>
                <w:color w:val="000000"/>
                <w:sz w:val="18"/>
                <w:szCs w:val="18"/>
                <w:lang w:eastAsia="es-BO"/>
              </w:rPr>
              <w:t xml:space="preserve"> ser de tipo globo o lo que </w:t>
            </w:r>
            <w:proofErr w:type="spellStart"/>
            <w:r w:rsidRPr="00277C5B">
              <w:rPr>
                <w:rFonts w:ascii="Tahoma" w:hAnsi="Tahoma" w:cs="Tahoma"/>
                <w:color w:val="000000"/>
                <w:sz w:val="18"/>
                <w:szCs w:val="18"/>
                <w:lang w:eastAsia="es-BO"/>
              </w:rPr>
              <w:t>instuya</w:t>
            </w:r>
            <w:proofErr w:type="spellEnd"/>
            <w:r w:rsidRPr="00277C5B">
              <w:rPr>
                <w:rFonts w:ascii="Tahoma" w:hAnsi="Tahoma" w:cs="Tahoma"/>
                <w:color w:val="000000"/>
                <w:sz w:val="18"/>
                <w:szCs w:val="18"/>
                <w:lang w:eastAsia="es-BO"/>
              </w:rPr>
              <w:t xml:space="preserve"> el Inspector de obra.</w:t>
            </w:r>
          </w:p>
        </w:tc>
      </w:tr>
      <w:tr w:rsidR="00070058" w:rsidRPr="00277C5B" w14:paraId="4F38E57B"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208A94F8"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69</w:t>
            </w:r>
          </w:p>
        </w:tc>
        <w:tc>
          <w:tcPr>
            <w:tcW w:w="1639" w:type="dxa"/>
            <w:tcBorders>
              <w:top w:val="nil"/>
              <w:left w:val="nil"/>
              <w:bottom w:val="single" w:sz="4" w:space="0" w:color="000000"/>
              <w:right w:val="single" w:sz="4" w:space="0" w:color="000000"/>
            </w:tcBorders>
            <w:shd w:val="clear" w:color="auto" w:fill="auto"/>
            <w:noWrap/>
            <w:vAlign w:val="center"/>
            <w:hideMark/>
          </w:tcPr>
          <w:p w14:paraId="7F81B426"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MADERA DE CONSTRUCCIÓN (3 USOS)</w:t>
            </w:r>
          </w:p>
        </w:tc>
        <w:tc>
          <w:tcPr>
            <w:tcW w:w="1071" w:type="dxa"/>
            <w:tcBorders>
              <w:top w:val="nil"/>
              <w:left w:val="nil"/>
              <w:bottom w:val="single" w:sz="4" w:space="0" w:color="000000"/>
              <w:right w:val="single" w:sz="4" w:space="0" w:color="000000"/>
            </w:tcBorders>
            <w:shd w:val="clear" w:color="auto" w:fill="auto"/>
            <w:noWrap/>
            <w:vAlign w:val="center"/>
            <w:hideMark/>
          </w:tcPr>
          <w:p w14:paraId="2DE90FA4"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P2</w:t>
            </w:r>
          </w:p>
        </w:tc>
        <w:tc>
          <w:tcPr>
            <w:tcW w:w="6632" w:type="dxa"/>
            <w:tcBorders>
              <w:top w:val="nil"/>
              <w:left w:val="nil"/>
              <w:bottom w:val="single" w:sz="4" w:space="0" w:color="000000"/>
              <w:right w:val="single" w:sz="4" w:space="0" w:color="000000"/>
            </w:tcBorders>
            <w:shd w:val="clear" w:color="auto" w:fill="auto"/>
            <w:vAlign w:val="bottom"/>
            <w:hideMark/>
          </w:tcPr>
          <w:p w14:paraId="6109C78A" w14:textId="77777777" w:rsidR="00070058" w:rsidRPr="00277C5B" w:rsidRDefault="00070058" w:rsidP="0045332F">
            <w:pPr>
              <w:spacing w:after="240"/>
              <w:rPr>
                <w:rFonts w:ascii="Tahoma" w:hAnsi="Tahoma" w:cs="Tahoma"/>
                <w:color w:val="000000"/>
                <w:sz w:val="18"/>
                <w:szCs w:val="18"/>
                <w:lang w:eastAsia="es-BO"/>
              </w:rPr>
            </w:pPr>
            <w:r w:rsidRPr="00277C5B">
              <w:rPr>
                <w:rFonts w:ascii="Tahoma" w:hAnsi="Tahoma" w:cs="Tahoma"/>
                <w:color w:val="000000"/>
                <w:sz w:val="18"/>
                <w:szCs w:val="18"/>
                <w:lang w:eastAsia="es-BO"/>
              </w:rPr>
              <w:t>En la construcción de encofrados, se deberá utilizar maderas que reúnan las características de las que se señalan a continuación y para los usos específicos que se indican:</w:t>
            </w:r>
            <w:r w:rsidRPr="00277C5B">
              <w:rPr>
                <w:rFonts w:ascii="Tahoma" w:hAnsi="Tahoma" w:cs="Tahoma"/>
                <w:color w:val="000000"/>
                <w:sz w:val="18"/>
                <w:szCs w:val="18"/>
                <w:lang w:eastAsia="es-BO"/>
              </w:rPr>
              <w:br/>
              <w:t>La madera a emplearse deberá ser, de buena calidad, sin ojos ni astilla duras, bien estacionada, pudiendo ser esta de pino Oregón, abedul, eucalipto, chopo o abeto u otra similar.</w:t>
            </w:r>
            <w:r w:rsidRPr="00277C5B">
              <w:rPr>
                <w:rFonts w:ascii="Tahoma" w:hAnsi="Tahoma" w:cs="Tahoma"/>
                <w:color w:val="000000"/>
                <w:sz w:val="18"/>
                <w:szCs w:val="18"/>
                <w:lang w:eastAsia="es-BO"/>
              </w:rPr>
              <w:br/>
              <w:t xml:space="preserve">La madera para encofrados debe ser de consistencia </w:t>
            </w:r>
            <w:proofErr w:type="spellStart"/>
            <w:r w:rsidRPr="00277C5B">
              <w:rPr>
                <w:rFonts w:ascii="Tahoma" w:hAnsi="Tahoma" w:cs="Tahoma"/>
                <w:color w:val="000000"/>
                <w:sz w:val="18"/>
                <w:szCs w:val="18"/>
                <w:lang w:eastAsia="es-BO"/>
              </w:rPr>
              <w:t>semi</w:t>
            </w:r>
            <w:proofErr w:type="spellEnd"/>
            <w:r w:rsidRPr="00277C5B">
              <w:rPr>
                <w:rFonts w:ascii="Tahoma" w:hAnsi="Tahoma" w:cs="Tahoma"/>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277C5B">
              <w:rPr>
                <w:rFonts w:ascii="Tahoma" w:hAnsi="Tahoma" w:cs="Tahoma"/>
                <w:color w:val="000000"/>
                <w:sz w:val="18"/>
                <w:szCs w:val="18"/>
                <w:lang w:eastAsia="es-BO"/>
              </w:rPr>
              <w:br/>
              <w:t>La madera muy dura y con gran contracción se utilizará para puntales (Callapos).</w:t>
            </w:r>
            <w:r w:rsidRPr="00277C5B">
              <w:rPr>
                <w:rFonts w:ascii="Tahoma" w:hAnsi="Tahoma" w:cs="Tahoma"/>
                <w:color w:val="000000"/>
                <w:sz w:val="18"/>
                <w:szCs w:val="18"/>
                <w:lang w:eastAsia="es-BO"/>
              </w:rPr>
              <w:br/>
              <w:t>Los tableros no deben deformarse sufriendo torcedura, se deben conservar húmedos para evitar que se doblen, debido al hinchamiento que se producirá al vaciar el concreto.</w:t>
            </w:r>
            <w:r w:rsidRPr="00277C5B">
              <w:rPr>
                <w:rFonts w:ascii="Tahoma" w:hAnsi="Tahoma" w:cs="Tahoma"/>
                <w:color w:val="000000"/>
                <w:sz w:val="18"/>
                <w:szCs w:val="18"/>
                <w:lang w:eastAsia="es-BO"/>
              </w:rPr>
              <w:br/>
              <w:t>Los cuartones deben ser de madera más resistente que la de las tablas por la función que estos desempeñan y no deben conservar humedad.</w:t>
            </w:r>
          </w:p>
        </w:tc>
      </w:tr>
      <w:tr w:rsidR="00070058" w:rsidRPr="00277C5B" w14:paraId="68CEAF6A"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54C86C2F"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70</w:t>
            </w:r>
          </w:p>
        </w:tc>
        <w:tc>
          <w:tcPr>
            <w:tcW w:w="1639" w:type="dxa"/>
            <w:tcBorders>
              <w:top w:val="nil"/>
              <w:left w:val="nil"/>
              <w:bottom w:val="single" w:sz="4" w:space="0" w:color="000000"/>
              <w:right w:val="single" w:sz="4" w:space="0" w:color="000000"/>
            </w:tcBorders>
            <w:shd w:val="clear" w:color="auto" w:fill="auto"/>
            <w:noWrap/>
            <w:vAlign w:val="center"/>
            <w:hideMark/>
          </w:tcPr>
          <w:p w14:paraId="27EB3260"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MADERA DURA (2"X6")</w:t>
            </w:r>
          </w:p>
        </w:tc>
        <w:tc>
          <w:tcPr>
            <w:tcW w:w="1071" w:type="dxa"/>
            <w:tcBorders>
              <w:top w:val="nil"/>
              <w:left w:val="nil"/>
              <w:bottom w:val="single" w:sz="4" w:space="0" w:color="000000"/>
              <w:right w:val="single" w:sz="4" w:space="0" w:color="000000"/>
            </w:tcBorders>
            <w:shd w:val="clear" w:color="auto" w:fill="auto"/>
            <w:noWrap/>
            <w:vAlign w:val="center"/>
            <w:hideMark/>
          </w:tcPr>
          <w:p w14:paraId="04F8448D"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P2</w:t>
            </w:r>
          </w:p>
        </w:tc>
        <w:tc>
          <w:tcPr>
            <w:tcW w:w="6632" w:type="dxa"/>
            <w:tcBorders>
              <w:top w:val="nil"/>
              <w:left w:val="nil"/>
              <w:bottom w:val="single" w:sz="4" w:space="0" w:color="000000"/>
              <w:right w:val="single" w:sz="4" w:space="0" w:color="000000"/>
            </w:tcBorders>
            <w:shd w:val="clear" w:color="auto" w:fill="auto"/>
            <w:vAlign w:val="bottom"/>
            <w:hideMark/>
          </w:tcPr>
          <w:p w14:paraId="436A8720"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277C5B">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277C5B">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277C5B">
              <w:rPr>
                <w:rFonts w:ascii="Tahoma" w:hAnsi="Tahoma" w:cs="Tahoma"/>
                <w:color w:val="000000"/>
                <w:sz w:val="18"/>
                <w:szCs w:val="18"/>
                <w:lang w:eastAsia="es-BO"/>
              </w:rPr>
              <w:br/>
              <w:t>Los elementos de madera que formen las vigas serán de una sola pieza en toda su longitud.</w:t>
            </w:r>
            <w:r w:rsidRPr="00277C5B">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277C5B">
              <w:rPr>
                <w:rFonts w:ascii="Tahoma" w:hAnsi="Tahoma" w:cs="Tahoma"/>
                <w:color w:val="000000"/>
                <w:sz w:val="18"/>
                <w:szCs w:val="18"/>
                <w:lang w:eastAsia="es-BO"/>
              </w:rPr>
              <w:br/>
              <w:t>No se admitirá que el material tenga correcciones de defectos mediante el empleo de masillas, mastiques u otro elemento.</w:t>
            </w:r>
          </w:p>
        </w:tc>
      </w:tr>
      <w:tr w:rsidR="00070058" w:rsidRPr="00277C5B" w14:paraId="60970E7B"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5C2C58B6"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71</w:t>
            </w:r>
          </w:p>
        </w:tc>
        <w:tc>
          <w:tcPr>
            <w:tcW w:w="1639" w:type="dxa"/>
            <w:tcBorders>
              <w:top w:val="nil"/>
              <w:left w:val="nil"/>
              <w:bottom w:val="single" w:sz="4" w:space="0" w:color="000000"/>
              <w:right w:val="single" w:sz="4" w:space="0" w:color="000000"/>
            </w:tcBorders>
            <w:shd w:val="clear" w:color="auto" w:fill="auto"/>
            <w:noWrap/>
            <w:vAlign w:val="center"/>
            <w:hideMark/>
          </w:tcPr>
          <w:p w14:paraId="2C542AD7"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MASA ACRÍLICA</w:t>
            </w:r>
          </w:p>
        </w:tc>
        <w:tc>
          <w:tcPr>
            <w:tcW w:w="1071" w:type="dxa"/>
            <w:tcBorders>
              <w:top w:val="nil"/>
              <w:left w:val="nil"/>
              <w:bottom w:val="single" w:sz="4" w:space="0" w:color="000000"/>
              <w:right w:val="single" w:sz="4" w:space="0" w:color="000000"/>
            </w:tcBorders>
            <w:shd w:val="clear" w:color="auto" w:fill="auto"/>
            <w:noWrap/>
            <w:vAlign w:val="center"/>
            <w:hideMark/>
          </w:tcPr>
          <w:p w14:paraId="33FC4316"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LT</w:t>
            </w:r>
          </w:p>
        </w:tc>
        <w:tc>
          <w:tcPr>
            <w:tcW w:w="6632" w:type="dxa"/>
            <w:tcBorders>
              <w:top w:val="nil"/>
              <w:left w:val="nil"/>
              <w:bottom w:val="single" w:sz="4" w:space="0" w:color="000000"/>
              <w:right w:val="single" w:sz="4" w:space="0" w:color="000000"/>
            </w:tcBorders>
            <w:shd w:val="clear" w:color="auto" w:fill="auto"/>
            <w:vAlign w:val="bottom"/>
            <w:hideMark/>
          </w:tcPr>
          <w:p w14:paraId="6FA679AE"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La masa acrílica requerida, </w:t>
            </w:r>
            <w:proofErr w:type="spellStart"/>
            <w:r w:rsidRPr="00277C5B">
              <w:rPr>
                <w:rFonts w:ascii="Tahoma" w:hAnsi="Tahoma" w:cs="Tahoma"/>
                <w:color w:val="000000"/>
                <w:sz w:val="18"/>
                <w:szCs w:val="18"/>
                <w:lang w:eastAsia="es-BO"/>
              </w:rPr>
              <w:t>sera</w:t>
            </w:r>
            <w:proofErr w:type="spellEnd"/>
            <w:r w:rsidRPr="00277C5B">
              <w:rPr>
                <w:rFonts w:ascii="Tahoma" w:hAnsi="Tahoma" w:cs="Tahoma"/>
                <w:color w:val="000000"/>
                <w:sz w:val="18"/>
                <w:szCs w:val="18"/>
                <w:lang w:eastAsia="es-BO"/>
              </w:rPr>
              <w:t xml:space="preserve"> de alta viscosidad a base de una emulsión acrílica </w:t>
            </w:r>
            <w:proofErr w:type="spellStart"/>
            <w:r w:rsidRPr="00277C5B">
              <w:rPr>
                <w:rFonts w:ascii="Tahoma" w:hAnsi="Tahoma" w:cs="Tahoma"/>
                <w:color w:val="000000"/>
                <w:sz w:val="18"/>
                <w:szCs w:val="18"/>
                <w:lang w:eastAsia="es-BO"/>
              </w:rPr>
              <w:t>estirenada</w:t>
            </w:r>
            <w:proofErr w:type="spellEnd"/>
            <w:r w:rsidRPr="00277C5B">
              <w:rPr>
                <w:rFonts w:ascii="Tahoma" w:hAnsi="Tahoma" w:cs="Tahoma"/>
                <w:color w:val="000000"/>
                <w:sz w:val="18"/>
                <w:szCs w:val="18"/>
                <w:lang w:eastAsia="es-BO"/>
              </w:rPr>
              <w:t xml:space="preserve"> de elevada consistencia y rápido secado. Para uso en superficies internas y externas.</w:t>
            </w:r>
            <w:r w:rsidRPr="00277C5B">
              <w:rPr>
                <w:rFonts w:ascii="Tahoma" w:hAnsi="Tahoma" w:cs="Tahoma"/>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277C5B">
              <w:rPr>
                <w:rFonts w:ascii="Tahoma" w:hAnsi="Tahoma" w:cs="Tahoma"/>
                <w:color w:val="000000"/>
                <w:sz w:val="18"/>
                <w:szCs w:val="18"/>
                <w:lang w:eastAsia="es-BO"/>
              </w:rPr>
              <w:br/>
              <w:t>Servirá para corregir pequeñas imperfecciones,  especialmente en muros, paredes y cielos raso.</w:t>
            </w:r>
            <w:r w:rsidRPr="00277C5B">
              <w:rPr>
                <w:rFonts w:ascii="Tahoma" w:hAnsi="Tahoma" w:cs="Tahoma"/>
                <w:color w:val="000000"/>
                <w:sz w:val="18"/>
                <w:szCs w:val="18"/>
                <w:lang w:eastAsia="es-BO"/>
              </w:rPr>
              <w:br/>
              <w:t xml:space="preserve">Es un material de relleno que se utiliza para dotar a la superficie de una correcta y perfecta </w:t>
            </w:r>
            <w:proofErr w:type="spellStart"/>
            <w:r w:rsidRPr="00277C5B">
              <w:rPr>
                <w:rFonts w:ascii="Tahoma" w:hAnsi="Tahoma" w:cs="Tahoma"/>
                <w:color w:val="000000"/>
                <w:sz w:val="18"/>
                <w:szCs w:val="18"/>
                <w:lang w:eastAsia="es-BO"/>
              </w:rPr>
              <w:t>planitud</w:t>
            </w:r>
            <w:proofErr w:type="spellEnd"/>
            <w:r w:rsidRPr="00277C5B">
              <w:rPr>
                <w:rFonts w:ascii="Tahoma" w:hAnsi="Tahoma" w:cs="Tahoma"/>
                <w:color w:val="000000"/>
                <w:sz w:val="18"/>
                <w:szCs w:val="18"/>
                <w:lang w:eastAsia="es-BO"/>
              </w:rPr>
              <w:t>. Además sirve para juntas y grietas producidas en el yeso, en juntas de zócalos, rodapiés, fisuras, abolladuras e imperfecciones que pueda contener la superficie.</w:t>
            </w:r>
          </w:p>
        </w:tc>
      </w:tr>
      <w:tr w:rsidR="00070058" w:rsidRPr="00277C5B" w14:paraId="3DC6A26E"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1E1371B5"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72</w:t>
            </w:r>
          </w:p>
        </w:tc>
        <w:tc>
          <w:tcPr>
            <w:tcW w:w="1639" w:type="dxa"/>
            <w:tcBorders>
              <w:top w:val="nil"/>
              <w:left w:val="nil"/>
              <w:bottom w:val="single" w:sz="4" w:space="0" w:color="000000"/>
              <w:right w:val="single" w:sz="4" w:space="0" w:color="000000"/>
            </w:tcBorders>
            <w:shd w:val="clear" w:color="auto" w:fill="auto"/>
            <w:noWrap/>
            <w:vAlign w:val="center"/>
            <w:hideMark/>
          </w:tcPr>
          <w:p w14:paraId="6AFDEB3E"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MASA CORRIDA</w:t>
            </w:r>
          </w:p>
        </w:tc>
        <w:tc>
          <w:tcPr>
            <w:tcW w:w="1071" w:type="dxa"/>
            <w:tcBorders>
              <w:top w:val="nil"/>
              <w:left w:val="nil"/>
              <w:bottom w:val="single" w:sz="4" w:space="0" w:color="000000"/>
              <w:right w:val="single" w:sz="4" w:space="0" w:color="000000"/>
            </w:tcBorders>
            <w:shd w:val="clear" w:color="auto" w:fill="auto"/>
            <w:noWrap/>
            <w:vAlign w:val="center"/>
            <w:hideMark/>
          </w:tcPr>
          <w:p w14:paraId="2A369619"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LT</w:t>
            </w:r>
          </w:p>
        </w:tc>
        <w:tc>
          <w:tcPr>
            <w:tcW w:w="6632" w:type="dxa"/>
            <w:tcBorders>
              <w:top w:val="nil"/>
              <w:left w:val="nil"/>
              <w:bottom w:val="single" w:sz="4" w:space="0" w:color="000000"/>
              <w:right w:val="single" w:sz="4" w:space="0" w:color="000000"/>
            </w:tcBorders>
            <w:shd w:val="clear" w:color="auto" w:fill="auto"/>
            <w:vAlign w:val="bottom"/>
            <w:hideMark/>
          </w:tcPr>
          <w:p w14:paraId="0B28F834"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277C5B">
              <w:rPr>
                <w:rFonts w:ascii="Tahoma" w:hAnsi="Tahoma" w:cs="Tahoma"/>
                <w:color w:val="000000"/>
                <w:sz w:val="18"/>
                <w:szCs w:val="18"/>
                <w:lang w:eastAsia="es-BO"/>
              </w:rPr>
              <w:t>ligante</w:t>
            </w:r>
            <w:proofErr w:type="spellEnd"/>
            <w:r w:rsidRPr="00277C5B">
              <w:rPr>
                <w:rFonts w:ascii="Tahoma" w:hAnsi="Tahoma" w:cs="Tahoma"/>
                <w:color w:val="000000"/>
                <w:sz w:val="18"/>
                <w:szCs w:val="18"/>
                <w:lang w:eastAsia="es-BO"/>
              </w:rPr>
              <w:t xml:space="preserve"> acrílico y materiales de alta calidad, que garantice que una vez aplicado tiene un excelente acabado y recibe fácilmente pintura.</w:t>
            </w:r>
            <w:r w:rsidRPr="00277C5B">
              <w:rPr>
                <w:rFonts w:ascii="Tahoma" w:hAnsi="Tahoma" w:cs="Tahoma"/>
                <w:color w:val="000000"/>
                <w:sz w:val="18"/>
                <w:szCs w:val="18"/>
                <w:lang w:eastAsia="es-BO"/>
              </w:rPr>
              <w:br/>
              <w:t xml:space="preserve">s un material de relleno que se utiliza para dotar a la superficie de una correcta y perfecta </w:t>
            </w:r>
            <w:proofErr w:type="spellStart"/>
            <w:r w:rsidRPr="00277C5B">
              <w:rPr>
                <w:rFonts w:ascii="Tahoma" w:hAnsi="Tahoma" w:cs="Tahoma"/>
                <w:color w:val="000000"/>
                <w:sz w:val="18"/>
                <w:szCs w:val="18"/>
                <w:lang w:eastAsia="es-BO"/>
              </w:rPr>
              <w:t>planitud</w:t>
            </w:r>
            <w:proofErr w:type="spellEnd"/>
            <w:r w:rsidRPr="00277C5B">
              <w:rPr>
                <w:rFonts w:ascii="Tahoma" w:hAnsi="Tahoma" w:cs="Tahoma"/>
                <w:color w:val="000000"/>
                <w:sz w:val="18"/>
                <w:szCs w:val="18"/>
                <w:lang w:eastAsia="es-BO"/>
              </w:rPr>
              <w:t>. Además sirve para juntas y grietas producidas en el yeso, en juntas de zócalos, rodapiés, fisuras, abolladuras e imperfecciones que pueda contener la superficie.</w:t>
            </w:r>
          </w:p>
        </w:tc>
      </w:tr>
      <w:tr w:rsidR="00070058" w:rsidRPr="00277C5B" w14:paraId="7ED645F6"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08523101"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73</w:t>
            </w:r>
          </w:p>
        </w:tc>
        <w:tc>
          <w:tcPr>
            <w:tcW w:w="1639" w:type="dxa"/>
            <w:tcBorders>
              <w:top w:val="nil"/>
              <w:left w:val="nil"/>
              <w:bottom w:val="single" w:sz="4" w:space="0" w:color="000000"/>
              <w:right w:val="single" w:sz="4" w:space="0" w:color="000000"/>
            </w:tcBorders>
            <w:shd w:val="clear" w:color="auto" w:fill="auto"/>
            <w:noWrap/>
            <w:vAlign w:val="center"/>
            <w:hideMark/>
          </w:tcPr>
          <w:p w14:paraId="542E9B13"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NIPLE PVC DE 1/2"</w:t>
            </w:r>
          </w:p>
        </w:tc>
        <w:tc>
          <w:tcPr>
            <w:tcW w:w="1071" w:type="dxa"/>
            <w:tcBorders>
              <w:top w:val="nil"/>
              <w:left w:val="nil"/>
              <w:bottom w:val="single" w:sz="4" w:space="0" w:color="000000"/>
              <w:right w:val="single" w:sz="4" w:space="0" w:color="000000"/>
            </w:tcBorders>
            <w:shd w:val="clear" w:color="auto" w:fill="auto"/>
            <w:noWrap/>
            <w:vAlign w:val="center"/>
            <w:hideMark/>
          </w:tcPr>
          <w:p w14:paraId="1B000C16"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6BDC55D9"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Requisitos sobre el Producto:</w:t>
            </w:r>
            <w:r w:rsidRPr="00277C5B">
              <w:rPr>
                <w:rFonts w:ascii="Tahoma" w:hAnsi="Tahoma" w:cs="Tahoma"/>
                <w:color w:val="000000"/>
                <w:sz w:val="18"/>
                <w:szCs w:val="18"/>
                <w:lang w:eastAsia="es-BO"/>
              </w:rPr>
              <w:br/>
              <w:t>Deberá ser de PVC de primera calidad y marca conocida.</w:t>
            </w:r>
            <w:r w:rsidRPr="00277C5B">
              <w:rPr>
                <w:rFonts w:ascii="Tahoma" w:hAnsi="Tahoma" w:cs="Tahoma"/>
                <w:color w:val="000000"/>
                <w:sz w:val="18"/>
                <w:szCs w:val="18"/>
                <w:lang w:eastAsia="es-BO"/>
              </w:rPr>
              <w:br/>
              <w:t>El proveedor deberá especificar el tipo, espesor, y resistencia.</w:t>
            </w:r>
            <w:r w:rsidRPr="00277C5B">
              <w:rPr>
                <w:rFonts w:ascii="Tahoma" w:hAnsi="Tahoma" w:cs="Tahoma"/>
                <w:color w:val="000000"/>
                <w:sz w:val="18"/>
                <w:szCs w:val="18"/>
                <w:lang w:eastAsia="es-BO"/>
              </w:rPr>
              <w:br/>
              <w:t>La superficie del accesorio deberá ser lisa y libre de grietas, fisuras y otros defectos que alteren su calidad.</w:t>
            </w:r>
            <w:r w:rsidRPr="00277C5B">
              <w:rPr>
                <w:rFonts w:ascii="Tahoma" w:hAnsi="Tahoma" w:cs="Tahoma"/>
                <w:color w:val="000000"/>
                <w:sz w:val="18"/>
                <w:szCs w:val="18"/>
                <w:lang w:eastAsia="es-BO"/>
              </w:rPr>
              <w:br/>
              <w:t>El accesorio deberá ser de color uniforme.</w:t>
            </w:r>
            <w:r w:rsidRPr="00277C5B">
              <w:rPr>
                <w:rFonts w:ascii="Tahoma" w:hAnsi="Tahoma" w:cs="Tahoma"/>
                <w:color w:val="000000"/>
                <w:sz w:val="18"/>
                <w:szCs w:val="18"/>
                <w:lang w:eastAsia="es-BO"/>
              </w:rPr>
              <w:br/>
              <w:t>Otros Requisitos</w:t>
            </w:r>
            <w:r w:rsidRPr="00277C5B">
              <w:rPr>
                <w:rFonts w:ascii="Tahoma" w:hAnsi="Tahom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70058" w:rsidRPr="00277C5B" w14:paraId="4D20BCD8"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7D46F05D"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74</w:t>
            </w:r>
          </w:p>
        </w:tc>
        <w:tc>
          <w:tcPr>
            <w:tcW w:w="1639" w:type="dxa"/>
            <w:tcBorders>
              <w:top w:val="nil"/>
              <w:left w:val="nil"/>
              <w:bottom w:val="single" w:sz="4" w:space="0" w:color="000000"/>
              <w:right w:val="single" w:sz="4" w:space="0" w:color="000000"/>
            </w:tcBorders>
            <w:shd w:val="clear" w:color="auto" w:fill="auto"/>
            <w:noWrap/>
            <w:vAlign w:val="center"/>
            <w:hideMark/>
          </w:tcPr>
          <w:p w14:paraId="258025AF"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PAJA</w:t>
            </w:r>
          </w:p>
        </w:tc>
        <w:tc>
          <w:tcPr>
            <w:tcW w:w="1071" w:type="dxa"/>
            <w:tcBorders>
              <w:top w:val="nil"/>
              <w:left w:val="nil"/>
              <w:bottom w:val="single" w:sz="4" w:space="0" w:color="000000"/>
              <w:right w:val="single" w:sz="4" w:space="0" w:color="000000"/>
            </w:tcBorders>
            <w:shd w:val="clear" w:color="auto" w:fill="auto"/>
            <w:noWrap/>
            <w:vAlign w:val="center"/>
            <w:hideMark/>
          </w:tcPr>
          <w:p w14:paraId="403274D4"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KG</w:t>
            </w:r>
          </w:p>
        </w:tc>
        <w:tc>
          <w:tcPr>
            <w:tcW w:w="6632" w:type="dxa"/>
            <w:tcBorders>
              <w:top w:val="nil"/>
              <w:left w:val="nil"/>
              <w:bottom w:val="single" w:sz="4" w:space="0" w:color="000000"/>
              <w:right w:val="single" w:sz="4" w:space="0" w:color="000000"/>
            </w:tcBorders>
            <w:shd w:val="clear" w:color="auto" w:fill="auto"/>
            <w:vAlign w:val="bottom"/>
            <w:hideMark/>
          </w:tcPr>
          <w:p w14:paraId="6AB8C314" w14:textId="77777777" w:rsidR="00070058" w:rsidRPr="00277C5B" w:rsidRDefault="00070058" w:rsidP="0045332F">
            <w:pPr>
              <w:spacing w:after="240"/>
              <w:rPr>
                <w:rFonts w:ascii="Tahoma" w:hAnsi="Tahoma" w:cs="Tahoma"/>
                <w:color w:val="000000"/>
                <w:sz w:val="18"/>
                <w:szCs w:val="18"/>
                <w:lang w:eastAsia="es-BO"/>
              </w:rPr>
            </w:pPr>
            <w:r w:rsidRPr="00277C5B">
              <w:rPr>
                <w:rFonts w:ascii="Tahoma" w:hAnsi="Tahoma" w:cs="Tahoma"/>
                <w:color w:val="000000"/>
                <w:sz w:val="18"/>
                <w:szCs w:val="18"/>
                <w:lang w:eastAsia="es-BO"/>
              </w:rPr>
              <w:t>Requisitos sobre el producto:</w:t>
            </w:r>
            <w:r w:rsidRPr="00277C5B">
              <w:rPr>
                <w:rFonts w:ascii="Tahoma" w:hAnsi="Tahoma" w:cs="Tahoma"/>
                <w:color w:val="000000"/>
                <w:sz w:val="18"/>
                <w:szCs w:val="18"/>
                <w:lang w:eastAsia="es-BO"/>
              </w:rPr>
              <w:br/>
              <w:t>Libre de elementos contrarios al material. Con anterioridad a su suministro, este debe ser aprobado por el Inspector.</w:t>
            </w:r>
          </w:p>
        </w:tc>
      </w:tr>
      <w:tr w:rsidR="00070058" w:rsidRPr="00277C5B" w14:paraId="557BAA23"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7BF9777E"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75</w:t>
            </w:r>
          </w:p>
        </w:tc>
        <w:tc>
          <w:tcPr>
            <w:tcW w:w="1639" w:type="dxa"/>
            <w:tcBorders>
              <w:top w:val="nil"/>
              <w:left w:val="nil"/>
              <w:bottom w:val="single" w:sz="4" w:space="0" w:color="000000"/>
              <w:right w:val="single" w:sz="4" w:space="0" w:color="000000"/>
            </w:tcBorders>
            <w:shd w:val="clear" w:color="auto" w:fill="auto"/>
            <w:noWrap/>
            <w:vAlign w:val="center"/>
            <w:hideMark/>
          </w:tcPr>
          <w:p w14:paraId="2C6A127D"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PANEL LED 24W EMPOTRABLE</w:t>
            </w:r>
          </w:p>
        </w:tc>
        <w:tc>
          <w:tcPr>
            <w:tcW w:w="1071" w:type="dxa"/>
            <w:tcBorders>
              <w:top w:val="nil"/>
              <w:left w:val="nil"/>
              <w:bottom w:val="single" w:sz="4" w:space="0" w:color="000000"/>
              <w:right w:val="single" w:sz="4" w:space="0" w:color="000000"/>
            </w:tcBorders>
            <w:shd w:val="clear" w:color="auto" w:fill="auto"/>
            <w:noWrap/>
            <w:vAlign w:val="center"/>
            <w:hideMark/>
          </w:tcPr>
          <w:p w14:paraId="7C5406AB"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3E90D657"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Requisitos sobre el producto:</w:t>
            </w:r>
            <w:r w:rsidRPr="00277C5B">
              <w:rPr>
                <w:rFonts w:ascii="Tahoma" w:hAnsi="Tahoma" w:cs="Tahoma"/>
                <w:color w:val="000000"/>
                <w:sz w:val="18"/>
                <w:szCs w:val="18"/>
                <w:lang w:eastAsia="es-BO"/>
              </w:rPr>
              <w:br/>
              <w:t xml:space="preserve">CHIP </w:t>
            </w:r>
            <w:proofErr w:type="spellStart"/>
            <w:r w:rsidRPr="00277C5B">
              <w:rPr>
                <w:rFonts w:ascii="Tahoma" w:hAnsi="Tahoma" w:cs="Tahoma"/>
                <w:color w:val="000000"/>
                <w:sz w:val="18"/>
                <w:szCs w:val="18"/>
                <w:lang w:eastAsia="es-BO"/>
              </w:rPr>
              <w:t>Epistar</w:t>
            </w:r>
            <w:proofErr w:type="spellEnd"/>
            <w:r w:rsidRPr="00277C5B">
              <w:rPr>
                <w:rFonts w:ascii="Tahoma" w:hAnsi="Tahoma" w:cs="Tahoma"/>
                <w:color w:val="000000"/>
                <w:sz w:val="18"/>
                <w:szCs w:val="18"/>
                <w:lang w:eastAsia="es-BO"/>
              </w:rPr>
              <w:t xml:space="preserve"> o similar.</w:t>
            </w:r>
            <w:r w:rsidRPr="00277C5B">
              <w:rPr>
                <w:rFonts w:ascii="Tahoma" w:hAnsi="Tahoma" w:cs="Tahoma"/>
                <w:color w:val="000000"/>
                <w:sz w:val="18"/>
                <w:szCs w:val="18"/>
                <w:lang w:eastAsia="es-BO"/>
              </w:rPr>
              <w:br/>
              <w:t>Factor e Potencia ≥ 0.5.</w:t>
            </w:r>
            <w:r w:rsidRPr="00277C5B">
              <w:rPr>
                <w:rFonts w:ascii="Tahoma" w:hAnsi="Tahoma" w:cs="Tahoma"/>
                <w:color w:val="000000"/>
                <w:sz w:val="18"/>
                <w:szCs w:val="18"/>
                <w:lang w:eastAsia="es-BO"/>
              </w:rPr>
              <w:br/>
              <w:t>Alta resistencia de aislamiento.</w:t>
            </w:r>
            <w:r w:rsidRPr="00277C5B">
              <w:rPr>
                <w:rFonts w:ascii="Tahoma" w:hAnsi="Tahoma" w:cs="Tahoma"/>
                <w:color w:val="000000"/>
                <w:sz w:val="18"/>
                <w:szCs w:val="18"/>
                <w:lang w:eastAsia="es-BO"/>
              </w:rPr>
              <w:br/>
              <w:t>Vida útil de ≥ 35.000 horas</w:t>
            </w:r>
            <w:r w:rsidRPr="00277C5B">
              <w:rPr>
                <w:rFonts w:ascii="Tahoma" w:hAnsi="Tahoma" w:cs="Tahoma"/>
                <w:color w:val="000000"/>
                <w:sz w:val="18"/>
                <w:szCs w:val="18"/>
                <w:lang w:eastAsia="es-BO"/>
              </w:rPr>
              <w:br/>
              <w:t>CRI ≥ 70</w:t>
            </w:r>
            <w:r w:rsidRPr="00277C5B">
              <w:rPr>
                <w:rFonts w:ascii="Tahoma" w:hAnsi="Tahoma" w:cs="Tahoma"/>
                <w:color w:val="000000"/>
                <w:sz w:val="18"/>
                <w:szCs w:val="18"/>
                <w:lang w:eastAsia="es-BO"/>
              </w:rPr>
              <w:br/>
              <w:t xml:space="preserve">Interior </w:t>
            </w:r>
            <w:r w:rsidRPr="00277C5B">
              <w:rPr>
                <w:rFonts w:ascii="Tahoma" w:hAnsi="Tahoma" w:cs="Tahoma"/>
                <w:color w:val="000000"/>
                <w:sz w:val="18"/>
                <w:szCs w:val="18"/>
                <w:lang w:eastAsia="es-BO"/>
              </w:rPr>
              <w:br/>
              <w:t xml:space="preserve">Casas, apartamentos, locales comerciales </w:t>
            </w:r>
            <w:r w:rsidRPr="00277C5B">
              <w:rPr>
                <w:rFonts w:ascii="Tahoma" w:hAnsi="Tahoma" w:cs="Tahoma"/>
                <w:color w:val="000000"/>
                <w:sz w:val="18"/>
                <w:szCs w:val="18"/>
                <w:lang w:eastAsia="es-BO"/>
              </w:rPr>
              <w:br/>
              <w:t xml:space="preserve">Centros Comerciales </w:t>
            </w:r>
            <w:r w:rsidRPr="00277C5B">
              <w:rPr>
                <w:rFonts w:ascii="Tahoma" w:hAnsi="Tahoma" w:cs="Tahoma"/>
                <w:color w:val="000000"/>
                <w:sz w:val="18"/>
                <w:szCs w:val="18"/>
                <w:lang w:eastAsia="es-BO"/>
              </w:rPr>
              <w:br/>
              <w:t>Potencias (W) 6 – 48</w:t>
            </w:r>
            <w:r w:rsidRPr="00277C5B">
              <w:rPr>
                <w:rFonts w:ascii="Tahoma" w:hAnsi="Tahoma" w:cs="Tahoma"/>
                <w:color w:val="000000"/>
                <w:sz w:val="18"/>
                <w:szCs w:val="18"/>
                <w:lang w:eastAsia="es-BO"/>
              </w:rPr>
              <w:br/>
              <w:t xml:space="preserve">Frecuencia de trabajo </w:t>
            </w:r>
            <w:proofErr w:type="spellStart"/>
            <w:r w:rsidRPr="00277C5B">
              <w:rPr>
                <w:rFonts w:ascii="Tahoma" w:hAnsi="Tahoma" w:cs="Tahoma"/>
                <w:color w:val="000000"/>
                <w:sz w:val="18"/>
                <w:szCs w:val="18"/>
                <w:lang w:eastAsia="es-BO"/>
              </w:rPr>
              <w:t>fN</w:t>
            </w:r>
            <w:proofErr w:type="spellEnd"/>
            <w:r w:rsidRPr="00277C5B">
              <w:rPr>
                <w:rFonts w:ascii="Tahoma" w:hAnsi="Tahoma" w:cs="Tahoma"/>
                <w:color w:val="000000"/>
                <w:sz w:val="18"/>
                <w:szCs w:val="18"/>
                <w:lang w:eastAsia="es-BO"/>
              </w:rPr>
              <w:t xml:space="preserve"> (Hz) 50/60</w:t>
            </w:r>
            <w:r w:rsidRPr="00277C5B">
              <w:rPr>
                <w:rFonts w:ascii="Tahoma" w:hAnsi="Tahoma" w:cs="Tahoma"/>
                <w:color w:val="000000"/>
                <w:sz w:val="18"/>
                <w:szCs w:val="18"/>
                <w:lang w:eastAsia="es-BO"/>
              </w:rPr>
              <w:br/>
              <w:t>Temperatura de operación (</w:t>
            </w:r>
            <w:proofErr w:type="spellStart"/>
            <w:r w:rsidRPr="00277C5B">
              <w:rPr>
                <w:rFonts w:ascii="Tahoma" w:hAnsi="Tahoma" w:cs="Tahoma"/>
                <w:color w:val="000000"/>
                <w:sz w:val="18"/>
                <w:szCs w:val="18"/>
                <w:lang w:eastAsia="es-BO"/>
              </w:rPr>
              <w:t>ºC</w:t>
            </w:r>
            <w:proofErr w:type="spellEnd"/>
            <w:r w:rsidRPr="00277C5B">
              <w:rPr>
                <w:rFonts w:ascii="Tahoma" w:hAnsi="Tahoma" w:cs="Tahoma"/>
                <w:color w:val="000000"/>
                <w:sz w:val="18"/>
                <w:szCs w:val="18"/>
                <w:lang w:eastAsia="es-BO"/>
              </w:rPr>
              <w:t>) -30 +50</w:t>
            </w:r>
            <w:r w:rsidRPr="00277C5B">
              <w:rPr>
                <w:rFonts w:ascii="Tahoma" w:hAnsi="Tahoma" w:cs="Tahoma"/>
                <w:color w:val="000000"/>
                <w:sz w:val="18"/>
                <w:szCs w:val="18"/>
                <w:lang w:eastAsia="es-BO"/>
              </w:rPr>
              <w:br/>
              <w:t>Tensión máxima de operación UMAX 1.1 * UN</w:t>
            </w:r>
            <w:r w:rsidRPr="00277C5B">
              <w:rPr>
                <w:rFonts w:ascii="Tahoma" w:hAnsi="Tahoma" w:cs="Tahoma"/>
                <w:color w:val="000000"/>
                <w:sz w:val="18"/>
                <w:szCs w:val="18"/>
                <w:lang w:eastAsia="es-BO"/>
              </w:rPr>
              <w:br/>
            </w:r>
            <w:r w:rsidRPr="00277C5B">
              <w:rPr>
                <w:rFonts w:ascii="Tahoma" w:hAnsi="Tahoma" w:cs="Tahoma"/>
                <w:color w:val="000000"/>
                <w:sz w:val="18"/>
                <w:szCs w:val="18"/>
                <w:lang w:eastAsia="es-BO"/>
              </w:rPr>
              <w:br/>
              <w:t xml:space="preserve">Calidad: </w:t>
            </w:r>
            <w:r w:rsidRPr="00277C5B">
              <w:rPr>
                <w:rFonts w:ascii="Tahoma" w:hAnsi="Tahoma" w:cs="Tahoma"/>
                <w:color w:val="000000"/>
                <w:sz w:val="18"/>
                <w:szCs w:val="18"/>
                <w:lang w:eastAsia="es-BO"/>
              </w:rPr>
              <w:br/>
              <w:t>La Entidad Ejecutora garantizará, la calidad en función a los requisitos exigidos.</w:t>
            </w:r>
            <w:r w:rsidRPr="00277C5B">
              <w:rPr>
                <w:rFonts w:ascii="Tahoma" w:hAnsi="Tahoma" w:cs="Tahoma"/>
                <w:color w:val="000000"/>
                <w:sz w:val="18"/>
                <w:szCs w:val="18"/>
                <w:lang w:eastAsia="es-BO"/>
              </w:rPr>
              <w:br/>
            </w:r>
            <w:r w:rsidRPr="00277C5B">
              <w:rPr>
                <w:rFonts w:ascii="Tahoma" w:hAnsi="Tahoma" w:cs="Tahoma"/>
                <w:color w:val="000000"/>
                <w:sz w:val="18"/>
                <w:szCs w:val="18"/>
                <w:lang w:eastAsia="es-BO"/>
              </w:rPr>
              <w:br/>
              <w:t xml:space="preserve">Almacenamiento: </w:t>
            </w:r>
            <w:r w:rsidRPr="00277C5B">
              <w:rPr>
                <w:rFonts w:ascii="Tahoma" w:hAnsi="Tahoma" w:cs="Tahoma"/>
                <w:color w:val="000000"/>
                <w:sz w:val="18"/>
                <w:szCs w:val="18"/>
                <w:lang w:eastAsia="es-BO"/>
              </w:rPr>
              <w:br/>
              <w:t>Se debe almacenar en lugares techados y protegidos del medio ambiente.</w:t>
            </w:r>
          </w:p>
        </w:tc>
      </w:tr>
      <w:tr w:rsidR="00070058" w:rsidRPr="00277C5B" w14:paraId="473274C4"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043AD517"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76</w:t>
            </w:r>
          </w:p>
        </w:tc>
        <w:tc>
          <w:tcPr>
            <w:tcW w:w="1639" w:type="dxa"/>
            <w:tcBorders>
              <w:top w:val="nil"/>
              <w:left w:val="nil"/>
              <w:bottom w:val="single" w:sz="4" w:space="0" w:color="000000"/>
              <w:right w:val="single" w:sz="4" w:space="0" w:color="000000"/>
            </w:tcBorders>
            <w:shd w:val="clear" w:color="auto" w:fill="auto"/>
            <w:noWrap/>
            <w:vAlign w:val="center"/>
            <w:hideMark/>
          </w:tcPr>
          <w:p w14:paraId="600D74B2"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PEGAMENTO PARA PVC</w:t>
            </w:r>
          </w:p>
        </w:tc>
        <w:tc>
          <w:tcPr>
            <w:tcW w:w="1071" w:type="dxa"/>
            <w:tcBorders>
              <w:top w:val="nil"/>
              <w:left w:val="nil"/>
              <w:bottom w:val="single" w:sz="4" w:space="0" w:color="000000"/>
              <w:right w:val="single" w:sz="4" w:space="0" w:color="000000"/>
            </w:tcBorders>
            <w:shd w:val="clear" w:color="auto" w:fill="auto"/>
            <w:noWrap/>
            <w:vAlign w:val="center"/>
            <w:hideMark/>
          </w:tcPr>
          <w:p w14:paraId="7F42CA58"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LT</w:t>
            </w:r>
          </w:p>
        </w:tc>
        <w:tc>
          <w:tcPr>
            <w:tcW w:w="6632" w:type="dxa"/>
            <w:tcBorders>
              <w:top w:val="nil"/>
              <w:left w:val="nil"/>
              <w:bottom w:val="single" w:sz="4" w:space="0" w:color="000000"/>
              <w:right w:val="single" w:sz="4" w:space="0" w:color="000000"/>
            </w:tcBorders>
            <w:shd w:val="clear" w:color="auto" w:fill="auto"/>
            <w:vAlign w:val="bottom"/>
            <w:hideMark/>
          </w:tcPr>
          <w:p w14:paraId="40599192" w14:textId="77777777" w:rsidR="00070058" w:rsidRPr="00277C5B" w:rsidRDefault="00070058" w:rsidP="0045332F">
            <w:pPr>
              <w:spacing w:after="240"/>
              <w:rPr>
                <w:rFonts w:ascii="Tahoma" w:hAnsi="Tahoma" w:cs="Tahoma"/>
                <w:color w:val="000000"/>
                <w:sz w:val="18"/>
                <w:szCs w:val="18"/>
                <w:lang w:eastAsia="es-BO"/>
              </w:rPr>
            </w:pPr>
            <w:r w:rsidRPr="00277C5B">
              <w:rPr>
                <w:rFonts w:ascii="Tahoma" w:hAnsi="Tahoma" w:cs="Tahoma"/>
                <w:color w:val="000000"/>
                <w:sz w:val="18"/>
                <w:szCs w:val="18"/>
                <w:lang w:eastAsia="es-BO"/>
              </w:rPr>
              <w:t>Requisitos sobre el Producto</w:t>
            </w:r>
            <w:r w:rsidRPr="00277C5B">
              <w:rPr>
                <w:rFonts w:ascii="Tahoma" w:hAnsi="Tahoma" w:cs="Tahoma"/>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277C5B">
              <w:rPr>
                <w:rFonts w:ascii="Tahoma" w:hAnsi="Tahoma" w:cs="Tahoma"/>
                <w:color w:val="000000"/>
                <w:sz w:val="18"/>
                <w:szCs w:val="18"/>
                <w:lang w:eastAsia="es-BO"/>
              </w:rPr>
              <w:br/>
              <w:t>El pegamento debe ser:</w:t>
            </w:r>
            <w:r w:rsidRPr="00277C5B">
              <w:rPr>
                <w:rFonts w:ascii="Tahoma" w:hAnsi="Tahoma" w:cs="Tahoma"/>
                <w:color w:val="000000"/>
                <w:sz w:val="18"/>
                <w:szCs w:val="18"/>
                <w:lang w:eastAsia="es-BO"/>
              </w:rPr>
              <w:br/>
              <w:t>• De mediano espesor, de fraguado rápido para uso múltiple, resistente a las aguas servidas, que permita sierre perfecto, evitando fugas en condiciones de poca presión.</w:t>
            </w:r>
            <w:r w:rsidRPr="00277C5B">
              <w:rPr>
                <w:rFonts w:ascii="Tahoma" w:hAnsi="Tahoma" w:cs="Tahoma"/>
                <w:color w:val="000000"/>
                <w:sz w:val="18"/>
                <w:szCs w:val="18"/>
                <w:lang w:eastAsia="es-BO"/>
              </w:rPr>
              <w:br/>
              <w:t>• Debe ser atoxico para su uso en conexiones sanitarias y agua, que evite el desgaste del PVC durante su vida.</w:t>
            </w:r>
            <w:r w:rsidRPr="00277C5B">
              <w:rPr>
                <w:rFonts w:ascii="Tahoma" w:hAnsi="Tahoma" w:cs="Tahoma"/>
                <w:color w:val="000000"/>
                <w:sz w:val="18"/>
                <w:szCs w:val="18"/>
                <w:lang w:eastAsia="es-BO"/>
              </w:rPr>
              <w:br/>
              <w:t>• Debe   ser   antiadherente    para   una   buena   manipulación durante su uso lo que impide el agarrotamiento.</w:t>
            </w:r>
            <w:r w:rsidRPr="00277C5B">
              <w:rPr>
                <w:rFonts w:ascii="Tahoma" w:hAnsi="Tahoma" w:cs="Tahoma"/>
                <w:color w:val="000000"/>
                <w:sz w:val="18"/>
                <w:szCs w:val="18"/>
                <w:lang w:eastAsia="es-BO"/>
              </w:rPr>
              <w:br/>
              <w:t>•      Deberá ser de mediano espesor, de fraguado rápido, para usos múltiples, resistente a las aguas servidas.</w:t>
            </w:r>
            <w:r w:rsidRPr="00277C5B">
              <w:rPr>
                <w:rFonts w:ascii="Tahoma" w:hAnsi="Tahoma" w:cs="Tahoma"/>
                <w:color w:val="000000"/>
                <w:sz w:val="18"/>
                <w:szCs w:val="18"/>
                <w:lang w:eastAsia="es-BO"/>
              </w:rPr>
              <w:br/>
              <w:t xml:space="preserve">Características:  Polímero base Polímeros vinílicos (PVC) Disolvente MEK, THF, </w:t>
            </w:r>
            <w:proofErr w:type="spellStart"/>
            <w:r w:rsidRPr="00277C5B">
              <w:rPr>
                <w:rFonts w:ascii="Tahoma" w:hAnsi="Tahoma" w:cs="Tahoma"/>
                <w:color w:val="000000"/>
                <w:sz w:val="18"/>
                <w:szCs w:val="18"/>
                <w:lang w:eastAsia="es-BO"/>
              </w:rPr>
              <w:t>Ciclohexanona</w:t>
            </w:r>
            <w:proofErr w:type="spellEnd"/>
            <w:r w:rsidRPr="00277C5B">
              <w:rPr>
                <w:rFonts w:ascii="Tahoma" w:hAnsi="Tahoma" w:cs="Tahoma"/>
                <w:color w:val="000000"/>
                <w:sz w:val="18"/>
                <w:szCs w:val="18"/>
                <w:lang w:eastAsia="es-BO"/>
              </w:rPr>
              <w:t xml:space="preserve"> Apariencia Líquido viscoso traslúcido Densidad 0.92±0.05 g/ml 20ºC, </w:t>
            </w:r>
            <w:proofErr w:type="spellStart"/>
            <w:r w:rsidRPr="00277C5B">
              <w:rPr>
                <w:rFonts w:ascii="Tahoma" w:hAnsi="Tahoma" w:cs="Tahoma"/>
                <w:color w:val="000000"/>
                <w:sz w:val="18"/>
                <w:szCs w:val="18"/>
                <w:lang w:eastAsia="es-BO"/>
              </w:rPr>
              <w:t>e.g</w:t>
            </w:r>
            <w:proofErr w:type="spellEnd"/>
            <w:r w:rsidRPr="00277C5B">
              <w:rPr>
                <w:rFonts w:ascii="Tahoma" w:hAnsi="Tahoma" w:cs="Tahoma"/>
                <w:color w:val="000000"/>
                <w:sz w:val="18"/>
                <w:szCs w:val="18"/>
                <w:lang w:eastAsia="es-BO"/>
              </w:rPr>
              <w:t xml:space="preserve">. EN 542Color del film seco Translúcido </w:t>
            </w:r>
            <w:proofErr w:type="spellStart"/>
            <w:r w:rsidRPr="00277C5B">
              <w:rPr>
                <w:rFonts w:ascii="Tahoma" w:hAnsi="Tahoma" w:cs="Tahoma"/>
                <w:color w:val="000000"/>
                <w:sz w:val="18"/>
                <w:szCs w:val="18"/>
                <w:lang w:eastAsia="es-BO"/>
              </w:rPr>
              <w:t>Flashpoint</w:t>
            </w:r>
            <w:proofErr w:type="spellEnd"/>
            <w:r w:rsidRPr="00277C5B">
              <w:rPr>
                <w:rFonts w:ascii="Tahoma" w:hAnsi="Tahoma" w:cs="Tahoma"/>
                <w:color w:val="000000"/>
                <w:sz w:val="18"/>
                <w:szCs w:val="18"/>
                <w:lang w:eastAsia="es-BO"/>
              </w:rPr>
              <w:t xml:space="preserve"> &lt;21ºC Adhesivo líquido</w:t>
            </w:r>
            <w:r w:rsidRPr="00277C5B">
              <w:rPr>
                <w:rFonts w:ascii="Tahoma" w:hAnsi="Tahoma" w:cs="Tahoma"/>
                <w:color w:val="000000"/>
                <w:sz w:val="18"/>
                <w:szCs w:val="18"/>
                <w:lang w:eastAsia="es-BO"/>
              </w:rPr>
              <w:br/>
              <w:t xml:space="preserve">Temperatura de almacenamiento +5 a +35ºC </w:t>
            </w:r>
            <w:r w:rsidRPr="00277C5B">
              <w:rPr>
                <w:rFonts w:ascii="Tahoma" w:hAnsi="Tahoma" w:cs="Tahoma"/>
                <w:color w:val="000000"/>
                <w:sz w:val="18"/>
                <w:szCs w:val="18"/>
                <w:lang w:eastAsia="es-BO"/>
              </w:rPr>
              <w:br/>
              <w:t>Almacenamiento 12 meses en lugar seco</w:t>
            </w:r>
          </w:p>
        </w:tc>
      </w:tr>
      <w:tr w:rsidR="00070058" w:rsidRPr="00277C5B" w14:paraId="1A3B9A0D"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75B65E2A"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77</w:t>
            </w:r>
          </w:p>
        </w:tc>
        <w:tc>
          <w:tcPr>
            <w:tcW w:w="1639" w:type="dxa"/>
            <w:tcBorders>
              <w:top w:val="nil"/>
              <w:left w:val="nil"/>
              <w:bottom w:val="single" w:sz="4" w:space="0" w:color="000000"/>
              <w:right w:val="single" w:sz="4" w:space="0" w:color="000000"/>
            </w:tcBorders>
            <w:shd w:val="clear" w:color="auto" w:fill="auto"/>
            <w:noWrap/>
            <w:vAlign w:val="center"/>
            <w:hideMark/>
          </w:tcPr>
          <w:p w14:paraId="70475EBA"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PIEDRA</w:t>
            </w:r>
          </w:p>
        </w:tc>
        <w:tc>
          <w:tcPr>
            <w:tcW w:w="1071" w:type="dxa"/>
            <w:tcBorders>
              <w:top w:val="nil"/>
              <w:left w:val="nil"/>
              <w:bottom w:val="single" w:sz="4" w:space="0" w:color="000000"/>
              <w:right w:val="single" w:sz="4" w:space="0" w:color="000000"/>
            </w:tcBorders>
            <w:shd w:val="clear" w:color="auto" w:fill="auto"/>
            <w:noWrap/>
            <w:vAlign w:val="center"/>
            <w:hideMark/>
          </w:tcPr>
          <w:p w14:paraId="7D09EDF1"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M3</w:t>
            </w:r>
          </w:p>
        </w:tc>
        <w:tc>
          <w:tcPr>
            <w:tcW w:w="6632" w:type="dxa"/>
            <w:tcBorders>
              <w:top w:val="nil"/>
              <w:left w:val="nil"/>
              <w:bottom w:val="single" w:sz="4" w:space="0" w:color="000000"/>
              <w:right w:val="single" w:sz="4" w:space="0" w:color="000000"/>
            </w:tcBorders>
            <w:shd w:val="clear" w:color="auto" w:fill="auto"/>
            <w:vAlign w:val="bottom"/>
            <w:hideMark/>
          </w:tcPr>
          <w:p w14:paraId="00FA37CE"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Este material es empleando usualmente en: cimiento de hormigón ciclópeo, sobre cimiento empedrado y contra piso de cemento, letrero de obra y otros, que refiere a la construcción de algún elemento.</w:t>
            </w:r>
            <w:r w:rsidRPr="00277C5B">
              <w:rPr>
                <w:rFonts w:ascii="Tahoma" w:hAnsi="Tahoma" w:cs="Tahoma"/>
                <w:color w:val="000000"/>
                <w:sz w:val="18"/>
                <w:szCs w:val="18"/>
                <w:lang w:eastAsia="es-BO"/>
              </w:rPr>
              <w:br/>
              <w:t>La piedra a utilizarse debe reunir las siguientes características:</w:t>
            </w:r>
            <w:r w:rsidRPr="00277C5B">
              <w:rPr>
                <w:rFonts w:ascii="Tahoma" w:hAnsi="Tahoma" w:cs="Tahoma"/>
                <w:color w:val="000000"/>
                <w:sz w:val="18"/>
                <w:szCs w:val="18"/>
                <w:lang w:eastAsia="es-BO"/>
              </w:rPr>
              <w:br/>
              <w:t>• Debe ser de buena calidad y estructura homogénea.</w:t>
            </w:r>
            <w:r w:rsidRPr="00277C5B">
              <w:rPr>
                <w:rFonts w:ascii="Tahoma" w:hAnsi="Tahoma" w:cs="Tahoma"/>
                <w:color w:val="000000"/>
                <w:sz w:val="18"/>
                <w:szCs w:val="18"/>
                <w:lang w:eastAsia="es-BO"/>
              </w:rPr>
              <w:br/>
              <w:t>• Debe ser libre de defectos que afecten sus propiedades mecánicas, sin grietas ni planos de fractura.</w:t>
            </w:r>
            <w:r w:rsidRPr="00277C5B">
              <w:rPr>
                <w:rFonts w:ascii="Tahoma" w:hAnsi="Tahoma" w:cs="Tahoma"/>
                <w:color w:val="000000"/>
                <w:sz w:val="18"/>
                <w:szCs w:val="18"/>
                <w:lang w:eastAsia="es-BO"/>
              </w:rPr>
              <w:br/>
              <w:t>• Libre de arcillas, aceites y substancias adheridas o incrustadas.</w:t>
            </w:r>
            <w:r w:rsidRPr="00277C5B">
              <w:rPr>
                <w:rFonts w:ascii="Tahoma" w:hAnsi="Tahoma" w:cs="Tahoma"/>
                <w:color w:val="000000"/>
                <w:sz w:val="18"/>
                <w:szCs w:val="18"/>
                <w:lang w:eastAsia="es-BO"/>
              </w:rPr>
              <w:br/>
              <w:t>• No debe tener compuestos orgánicos.</w:t>
            </w:r>
            <w:r w:rsidRPr="00277C5B">
              <w:rPr>
                <w:rFonts w:ascii="Tahoma" w:hAnsi="Tahoma" w:cs="Tahoma"/>
                <w:color w:val="000000"/>
                <w:sz w:val="18"/>
                <w:szCs w:val="18"/>
                <w:lang w:eastAsia="es-BO"/>
              </w:rPr>
              <w:br/>
              <w:t>• Las dimensiones mínimas de la unidad pétrea deben ser entre los 20 y 45 cm.</w:t>
            </w:r>
            <w:r w:rsidRPr="00277C5B">
              <w:rPr>
                <w:rFonts w:ascii="Tahoma" w:hAnsi="Tahoma" w:cs="Tahoma"/>
                <w:color w:val="000000"/>
                <w:sz w:val="18"/>
                <w:szCs w:val="18"/>
                <w:lang w:eastAsia="es-BO"/>
              </w:rPr>
              <w:br/>
              <w:t>• Características anteriores, deben ser cortadas y presentar por lo menos 4.</w:t>
            </w:r>
            <w:r w:rsidRPr="00277C5B">
              <w:rPr>
                <w:rFonts w:ascii="Tahoma" w:hAnsi="Tahoma" w:cs="Tahoma"/>
                <w:color w:val="000000"/>
                <w:sz w:val="18"/>
                <w:szCs w:val="18"/>
                <w:lang w:eastAsia="es-BO"/>
              </w:rPr>
              <w:br/>
              <w:t>• Caras planas.</w:t>
            </w:r>
          </w:p>
        </w:tc>
      </w:tr>
      <w:tr w:rsidR="00070058" w:rsidRPr="00277C5B" w14:paraId="3238AC20"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7B91B1BF"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78</w:t>
            </w:r>
          </w:p>
        </w:tc>
        <w:tc>
          <w:tcPr>
            <w:tcW w:w="1639" w:type="dxa"/>
            <w:tcBorders>
              <w:top w:val="nil"/>
              <w:left w:val="nil"/>
              <w:bottom w:val="single" w:sz="4" w:space="0" w:color="000000"/>
              <w:right w:val="single" w:sz="4" w:space="0" w:color="000000"/>
            </w:tcBorders>
            <w:shd w:val="clear" w:color="auto" w:fill="auto"/>
            <w:noWrap/>
            <w:vAlign w:val="center"/>
            <w:hideMark/>
          </w:tcPr>
          <w:p w14:paraId="1F5CED9A"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PIEDRA MANZANA</w:t>
            </w:r>
          </w:p>
        </w:tc>
        <w:tc>
          <w:tcPr>
            <w:tcW w:w="1071" w:type="dxa"/>
            <w:tcBorders>
              <w:top w:val="nil"/>
              <w:left w:val="nil"/>
              <w:bottom w:val="single" w:sz="4" w:space="0" w:color="000000"/>
              <w:right w:val="single" w:sz="4" w:space="0" w:color="000000"/>
            </w:tcBorders>
            <w:shd w:val="clear" w:color="auto" w:fill="auto"/>
            <w:noWrap/>
            <w:vAlign w:val="center"/>
            <w:hideMark/>
          </w:tcPr>
          <w:p w14:paraId="4B13FCE5"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M3</w:t>
            </w:r>
          </w:p>
        </w:tc>
        <w:tc>
          <w:tcPr>
            <w:tcW w:w="6632" w:type="dxa"/>
            <w:tcBorders>
              <w:top w:val="nil"/>
              <w:left w:val="nil"/>
              <w:bottom w:val="single" w:sz="4" w:space="0" w:color="000000"/>
              <w:right w:val="single" w:sz="4" w:space="0" w:color="000000"/>
            </w:tcBorders>
            <w:shd w:val="clear" w:color="auto" w:fill="auto"/>
            <w:vAlign w:val="bottom"/>
            <w:hideMark/>
          </w:tcPr>
          <w:p w14:paraId="58D9AFC3"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Este material se usará EMPEDRADO Y CONTRAPISO DE CEMENTO, CAMARA DE INSPECCION, LETRERO DE OBRA, etc.,</w:t>
            </w:r>
            <w:r w:rsidRPr="00277C5B">
              <w:rPr>
                <w:rFonts w:ascii="Tahoma" w:hAnsi="Tahoma" w:cs="Tahoma"/>
                <w:color w:val="000000"/>
                <w:sz w:val="18"/>
                <w:szCs w:val="18"/>
                <w:lang w:eastAsia="es-BO"/>
              </w:rPr>
              <w:br/>
              <w:t>La piedra manzana es de estructura homogénea, durable, de buen aspecto y de canto rodado. El tamaño del diámetro de la piedra Manzana esta entre 10 a 12 cm.</w:t>
            </w:r>
            <w:r w:rsidRPr="00277C5B">
              <w:rPr>
                <w:rFonts w:ascii="Tahoma" w:hAnsi="Tahoma" w:cs="Tahoma"/>
                <w:color w:val="000000"/>
                <w:sz w:val="18"/>
                <w:szCs w:val="18"/>
                <w:lang w:eastAsia="es-BO"/>
              </w:rPr>
              <w:br/>
            </w:r>
            <w:r w:rsidRPr="00277C5B">
              <w:rPr>
                <w:rFonts w:ascii="Tahoma" w:hAnsi="Tahoma" w:cs="Tahoma"/>
                <w:color w:val="000000"/>
                <w:sz w:val="18"/>
                <w:szCs w:val="18"/>
                <w:lang w:eastAsia="es-BO"/>
              </w:rPr>
              <w:br/>
              <w:t>La piedra a utilizarse deberá reunir las siguientes características:</w:t>
            </w:r>
            <w:r w:rsidRPr="00277C5B">
              <w:rPr>
                <w:rFonts w:ascii="Tahoma" w:hAnsi="Tahoma" w:cs="Tahoma"/>
                <w:color w:val="000000"/>
                <w:sz w:val="18"/>
                <w:szCs w:val="18"/>
                <w:lang w:eastAsia="es-BO"/>
              </w:rPr>
              <w:br/>
              <w:t>• Debe ser de buena calidad y estructura homogénea.</w:t>
            </w:r>
            <w:r w:rsidRPr="00277C5B">
              <w:rPr>
                <w:rFonts w:ascii="Tahoma" w:hAnsi="Tahoma" w:cs="Tahoma"/>
                <w:color w:val="000000"/>
                <w:sz w:val="18"/>
                <w:szCs w:val="18"/>
                <w:lang w:eastAsia="es-BO"/>
              </w:rPr>
              <w:br/>
              <w:t>• Debe ser libre de defectos que afecten sus propiedades mecánicas, sin grietas ni planos de fractura.</w:t>
            </w:r>
            <w:r w:rsidRPr="00277C5B">
              <w:rPr>
                <w:rFonts w:ascii="Tahoma" w:hAnsi="Tahoma" w:cs="Tahoma"/>
                <w:color w:val="000000"/>
                <w:sz w:val="18"/>
                <w:szCs w:val="18"/>
                <w:lang w:eastAsia="es-BO"/>
              </w:rPr>
              <w:br/>
              <w:t>• Libre de arcillas, aceites y sustancia adheridas o incrustadas.</w:t>
            </w:r>
            <w:r w:rsidRPr="00277C5B">
              <w:rPr>
                <w:rFonts w:ascii="Tahoma" w:hAnsi="Tahoma" w:cs="Tahoma"/>
                <w:color w:val="000000"/>
                <w:sz w:val="18"/>
                <w:szCs w:val="18"/>
                <w:lang w:eastAsia="es-BO"/>
              </w:rPr>
              <w:br/>
              <w:t>• No debe tener compuestos orgánicos.</w:t>
            </w:r>
          </w:p>
        </w:tc>
      </w:tr>
      <w:tr w:rsidR="00070058" w:rsidRPr="00277C5B" w14:paraId="1217990C"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43300AC3"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79</w:t>
            </w:r>
          </w:p>
        </w:tc>
        <w:tc>
          <w:tcPr>
            <w:tcW w:w="1639" w:type="dxa"/>
            <w:tcBorders>
              <w:top w:val="nil"/>
              <w:left w:val="nil"/>
              <w:bottom w:val="single" w:sz="4" w:space="0" w:color="000000"/>
              <w:right w:val="single" w:sz="4" w:space="0" w:color="000000"/>
            </w:tcBorders>
            <w:shd w:val="clear" w:color="auto" w:fill="auto"/>
            <w:noWrap/>
            <w:vAlign w:val="center"/>
            <w:hideMark/>
          </w:tcPr>
          <w:p w14:paraId="2519AB17"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PINTURA LATEX</w:t>
            </w:r>
          </w:p>
        </w:tc>
        <w:tc>
          <w:tcPr>
            <w:tcW w:w="1071" w:type="dxa"/>
            <w:tcBorders>
              <w:top w:val="nil"/>
              <w:left w:val="nil"/>
              <w:bottom w:val="single" w:sz="4" w:space="0" w:color="000000"/>
              <w:right w:val="single" w:sz="4" w:space="0" w:color="000000"/>
            </w:tcBorders>
            <w:shd w:val="clear" w:color="auto" w:fill="auto"/>
            <w:noWrap/>
            <w:vAlign w:val="center"/>
            <w:hideMark/>
          </w:tcPr>
          <w:p w14:paraId="64C5596F"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LT</w:t>
            </w:r>
          </w:p>
        </w:tc>
        <w:tc>
          <w:tcPr>
            <w:tcW w:w="6632" w:type="dxa"/>
            <w:tcBorders>
              <w:top w:val="nil"/>
              <w:left w:val="nil"/>
              <w:bottom w:val="single" w:sz="4" w:space="0" w:color="000000"/>
              <w:right w:val="single" w:sz="4" w:space="0" w:color="000000"/>
            </w:tcBorders>
            <w:shd w:val="clear" w:color="auto" w:fill="auto"/>
            <w:vAlign w:val="bottom"/>
            <w:hideMark/>
          </w:tcPr>
          <w:p w14:paraId="0204ED7E" w14:textId="77777777" w:rsidR="00070058" w:rsidRPr="00277C5B" w:rsidRDefault="00070058" w:rsidP="0045332F">
            <w:pPr>
              <w:spacing w:after="240"/>
              <w:rPr>
                <w:rFonts w:ascii="Tahoma" w:hAnsi="Tahoma" w:cs="Tahoma"/>
                <w:color w:val="000000"/>
                <w:sz w:val="18"/>
                <w:szCs w:val="18"/>
                <w:lang w:eastAsia="es-BO"/>
              </w:rPr>
            </w:pPr>
            <w:r w:rsidRPr="00277C5B">
              <w:rPr>
                <w:rFonts w:ascii="Tahoma" w:hAnsi="Tahoma" w:cs="Tahoma"/>
                <w:color w:val="000000"/>
                <w:sz w:val="18"/>
                <w:szCs w:val="18"/>
                <w:lang w:eastAsia="es-BO"/>
              </w:rPr>
              <w:t>Requisitos sobre el producto:</w:t>
            </w:r>
            <w:r w:rsidRPr="00277C5B">
              <w:rPr>
                <w:rFonts w:ascii="Tahoma" w:hAnsi="Tahoma" w:cs="Tahoma"/>
                <w:color w:val="000000"/>
                <w:sz w:val="18"/>
                <w:szCs w:val="18"/>
                <w:lang w:eastAsia="es-BO"/>
              </w:rPr>
              <w:br/>
              <w:t>La Entidad Ejecutora deberá garantizar que el material de referencia sea de buena calidad y de marca reconocida.</w:t>
            </w:r>
            <w:r w:rsidRPr="00277C5B">
              <w:rPr>
                <w:rFonts w:ascii="Tahoma" w:hAnsi="Tahoma" w:cs="Tahoma"/>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277C5B">
              <w:rPr>
                <w:rFonts w:ascii="Tahoma" w:hAnsi="Tahoma" w:cs="Tahoma"/>
                <w:color w:val="000000"/>
                <w:sz w:val="18"/>
                <w:szCs w:val="18"/>
                <w:lang w:eastAsia="es-BO"/>
              </w:rPr>
              <w:t>lavabilidad</w:t>
            </w:r>
            <w:proofErr w:type="spellEnd"/>
            <w:r w:rsidRPr="00277C5B">
              <w:rPr>
                <w:rFonts w:ascii="Tahoma" w:hAnsi="Tahoma" w:cs="Tahoma"/>
                <w:color w:val="000000"/>
                <w:sz w:val="18"/>
                <w:szCs w:val="18"/>
                <w:lang w:eastAsia="es-BO"/>
              </w:rPr>
              <w:t xml:space="preserve"> y adherencia. Es de acabado </w:t>
            </w:r>
            <w:proofErr w:type="spellStart"/>
            <w:r w:rsidRPr="00277C5B">
              <w:rPr>
                <w:rFonts w:ascii="Tahoma" w:hAnsi="Tahoma" w:cs="Tahoma"/>
                <w:color w:val="000000"/>
                <w:sz w:val="18"/>
                <w:szCs w:val="18"/>
                <w:lang w:eastAsia="es-BO"/>
              </w:rPr>
              <w:t>semi</w:t>
            </w:r>
            <w:proofErr w:type="spellEnd"/>
            <w:r w:rsidRPr="00277C5B">
              <w:rPr>
                <w:rFonts w:ascii="Tahoma" w:hAnsi="Tahoma" w:cs="Tahoma"/>
                <w:color w:val="000000"/>
                <w:sz w:val="18"/>
                <w:szCs w:val="18"/>
                <w:lang w:eastAsia="es-BO"/>
              </w:rPr>
              <w:t xml:space="preserve"> mate aterciopelado. De acuerdo a Norma Boliviana, N B-1 021: tipo RA (Certificación IBNORCA Nº 058 – ‘DO 03).</w:t>
            </w:r>
            <w:r w:rsidRPr="00277C5B">
              <w:rPr>
                <w:rFonts w:ascii="Tahoma" w:hAnsi="Tahoma" w:cs="Tahoma"/>
                <w:color w:val="000000"/>
                <w:sz w:val="18"/>
                <w:szCs w:val="18"/>
                <w:lang w:eastAsia="es-BO"/>
              </w:rPr>
              <w:br/>
              <w:t xml:space="preserve">CARACTERÍSTICAS: </w:t>
            </w:r>
            <w:r w:rsidRPr="00277C5B">
              <w:rPr>
                <w:rFonts w:ascii="Tahoma" w:hAnsi="Tahoma" w:cs="Tahoma"/>
                <w:color w:val="000000"/>
                <w:sz w:val="18"/>
                <w:szCs w:val="18"/>
                <w:lang w:eastAsia="es-BO"/>
              </w:rPr>
              <w:br/>
              <w:t xml:space="preserve">Pintura acrílica al agua, se diluye con agua fácil secado al aire, resistente a hongos y moho </w:t>
            </w:r>
            <w:proofErr w:type="spellStart"/>
            <w:r w:rsidRPr="00277C5B">
              <w:rPr>
                <w:rFonts w:ascii="Tahoma" w:hAnsi="Tahoma" w:cs="Tahoma"/>
                <w:color w:val="000000"/>
                <w:sz w:val="18"/>
                <w:szCs w:val="18"/>
                <w:lang w:eastAsia="es-BO"/>
              </w:rPr>
              <w:t>super</w:t>
            </w:r>
            <w:proofErr w:type="spellEnd"/>
            <w:r w:rsidRPr="00277C5B">
              <w:rPr>
                <w:rFonts w:ascii="Tahoma" w:hAnsi="Tahoma" w:cs="Tahoma"/>
                <w:color w:val="000000"/>
                <w:sz w:val="18"/>
                <w:szCs w:val="18"/>
                <w:lang w:eastAsia="es-BO"/>
              </w:rPr>
              <w:t xml:space="preserve"> lavable con respuesta favorable al medio ambiente</w:t>
            </w:r>
            <w:r w:rsidRPr="00277C5B">
              <w:rPr>
                <w:rFonts w:ascii="Tahoma" w:hAnsi="Tahoma" w:cs="Tahoma"/>
                <w:color w:val="000000"/>
                <w:sz w:val="18"/>
                <w:szCs w:val="18"/>
                <w:lang w:eastAsia="es-BO"/>
              </w:rPr>
              <w:br/>
              <w:t>Buena resistencia a la luz y a la intemperie.</w:t>
            </w:r>
            <w:r w:rsidRPr="00277C5B">
              <w:rPr>
                <w:rFonts w:ascii="Tahoma" w:hAnsi="Tahoma" w:cs="Tahoma"/>
                <w:color w:val="000000"/>
                <w:sz w:val="18"/>
                <w:szCs w:val="18"/>
                <w:lang w:eastAsia="es-BO"/>
              </w:rPr>
              <w:br/>
              <w:t xml:space="preserve">Es lavable y muy resistente a la abrasión en húmedo. </w:t>
            </w:r>
            <w:r w:rsidRPr="00277C5B">
              <w:rPr>
                <w:rFonts w:ascii="Tahoma" w:hAnsi="Tahoma" w:cs="Tahoma"/>
                <w:color w:val="000000"/>
                <w:sz w:val="18"/>
                <w:szCs w:val="18"/>
                <w:lang w:eastAsia="es-BO"/>
              </w:rPr>
              <w:br/>
              <w:t>Uso: Interiores  y exteriores</w:t>
            </w:r>
            <w:r w:rsidRPr="00277C5B">
              <w:rPr>
                <w:rFonts w:ascii="Tahoma" w:hAnsi="Tahoma" w:cs="Tahoma"/>
                <w:color w:val="000000"/>
                <w:sz w:val="18"/>
                <w:szCs w:val="18"/>
                <w:lang w:eastAsia="es-BO"/>
              </w:rPr>
              <w:br/>
            </w:r>
            <w:r w:rsidRPr="00277C5B">
              <w:rPr>
                <w:rFonts w:ascii="Tahoma" w:hAnsi="Tahoma" w:cs="Tahoma"/>
                <w:color w:val="000000"/>
                <w:sz w:val="18"/>
                <w:szCs w:val="18"/>
                <w:lang w:eastAsia="es-BO"/>
              </w:rPr>
              <w:br/>
              <w:t xml:space="preserve">Calidad: </w:t>
            </w:r>
            <w:r w:rsidRPr="00277C5B">
              <w:rPr>
                <w:rFonts w:ascii="Tahoma" w:hAnsi="Tahoma" w:cs="Tahoma"/>
                <w:color w:val="000000"/>
                <w:sz w:val="18"/>
                <w:szCs w:val="18"/>
                <w:lang w:eastAsia="es-BO"/>
              </w:rPr>
              <w:br/>
              <w:t>La Entidad Ejecutora garantizará, la calidad en función a los requisitos exigidos.</w:t>
            </w:r>
            <w:r w:rsidRPr="00277C5B">
              <w:rPr>
                <w:rFonts w:ascii="Tahoma" w:hAnsi="Tahoma" w:cs="Tahoma"/>
                <w:color w:val="000000"/>
                <w:sz w:val="18"/>
                <w:szCs w:val="18"/>
                <w:lang w:eastAsia="es-BO"/>
              </w:rPr>
              <w:br/>
            </w:r>
            <w:r w:rsidRPr="00277C5B">
              <w:rPr>
                <w:rFonts w:ascii="Tahoma" w:hAnsi="Tahoma" w:cs="Tahoma"/>
                <w:color w:val="000000"/>
                <w:sz w:val="18"/>
                <w:szCs w:val="18"/>
                <w:lang w:eastAsia="es-BO"/>
              </w:rPr>
              <w:br/>
              <w:t xml:space="preserve">Almacenamiento: </w:t>
            </w:r>
            <w:r w:rsidRPr="00277C5B">
              <w:rPr>
                <w:rFonts w:ascii="Tahoma" w:hAnsi="Tahoma" w:cs="Tahoma"/>
                <w:color w:val="000000"/>
                <w:sz w:val="18"/>
                <w:szCs w:val="18"/>
                <w:lang w:eastAsia="es-BO"/>
              </w:rPr>
              <w:br/>
              <w:t>Se debe almacenar en lugares techados y protegidos del medio ambiente.</w:t>
            </w:r>
            <w:r w:rsidRPr="00277C5B">
              <w:rPr>
                <w:rFonts w:ascii="Tahoma" w:hAnsi="Tahoma" w:cs="Tahoma"/>
                <w:color w:val="000000"/>
                <w:sz w:val="18"/>
                <w:szCs w:val="18"/>
                <w:lang w:eastAsia="es-BO"/>
              </w:rPr>
              <w:br/>
            </w:r>
            <w:r w:rsidRPr="00277C5B">
              <w:rPr>
                <w:rFonts w:ascii="Tahoma" w:hAnsi="Tahoma" w:cs="Tahoma"/>
                <w:color w:val="000000"/>
                <w:sz w:val="18"/>
                <w:szCs w:val="18"/>
                <w:lang w:eastAsia="es-BO"/>
              </w:rPr>
              <w:br/>
              <w:t>Color:</w:t>
            </w:r>
            <w:r w:rsidRPr="00277C5B">
              <w:rPr>
                <w:rFonts w:ascii="Tahoma" w:hAnsi="Tahoma" w:cs="Tahoma"/>
                <w:color w:val="000000"/>
                <w:sz w:val="18"/>
                <w:szCs w:val="18"/>
                <w:lang w:eastAsia="es-BO"/>
              </w:rPr>
              <w:br/>
              <w:t>El pintado exterior de las viviendas deberá contar con franjas de color azul con código RAL 5017 o similar en contraste con el color crema de tonalidad clara RAL 9001 o similar.</w:t>
            </w:r>
            <w:r w:rsidRPr="00277C5B">
              <w:rPr>
                <w:rFonts w:ascii="Tahoma" w:hAnsi="Tahoma" w:cs="Tahoma"/>
                <w:color w:val="000000"/>
                <w:sz w:val="18"/>
                <w:szCs w:val="18"/>
                <w:lang w:eastAsia="es-BO"/>
              </w:rPr>
              <w:br/>
              <w:t>Deberá contar una simbología de la Bandera Nacional en un lugar visible donde forme parte del frontis de la vivienda y/o tipología lateral que sea visible.</w:t>
            </w:r>
            <w:r w:rsidRPr="00277C5B">
              <w:rPr>
                <w:rFonts w:ascii="Tahoma" w:hAnsi="Tahoma" w:cs="Tahoma"/>
                <w:color w:val="000000"/>
                <w:sz w:val="18"/>
                <w:szCs w:val="18"/>
                <w:lang w:eastAsia="es-BO"/>
              </w:rPr>
              <w:br/>
              <w:t xml:space="preserve">También deberá colocarse un degrade de color azul en un lugar visible donde forme parte del frontis de preferencia en una esquina de la fachada en la vivienda. </w:t>
            </w:r>
            <w:r w:rsidRPr="00277C5B">
              <w:rPr>
                <w:rFonts w:ascii="Tahoma" w:hAnsi="Tahoma" w:cs="Tahoma"/>
                <w:color w:val="000000"/>
                <w:sz w:val="18"/>
                <w:szCs w:val="18"/>
                <w:lang w:eastAsia="es-BO"/>
              </w:rPr>
              <w:br/>
              <w:t>Todos estos acabados de pintura serán en coordinación y aprobación del inspector de obra.</w:t>
            </w:r>
            <w:r w:rsidRPr="00277C5B">
              <w:rPr>
                <w:rFonts w:ascii="Tahoma" w:hAnsi="Tahoma" w:cs="Tahoma"/>
                <w:color w:val="000000"/>
                <w:sz w:val="18"/>
                <w:szCs w:val="18"/>
                <w:lang w:eastAsia="es-BO"/>
              </w:rPr>
              <w:br/>
            </w:r>
          </w:p>
        </w:tc>
      </w:tr>
      <w:tr w:rsidR="00070058" w:rsidRPr="00277C5B" w14:paraId="1C377DFC"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2E572386"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80</w:t>
            </w:r>
          </w:p>
        </w:tc>
        <w:tc>
          <w:tcPr>
            <w:tcW w:w="1639" w:type="dxa"/>
            <w:tcBorders>
              <w:top w:val="nil"/>
              <w:left w:val="nil"/>
              <w:bottom w:val="single" w:sz="4" w:space="0" w:color="000000"/>
              <w:right w:val="single" w:sz="4" w:space="0" w:color="000000"/>
            </w:tcBorders>
            <w:shd w:val="clear" w:color="auto" w:fill="auto"/>
            <w:noWrap/>
            <w:vAlign w:val="center"/>
            <w:hideMark/>
          </w:tcPr>
          <w:p w14:paraId="5FFAA511"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PLETINA DE 1/8" X 3/4"</w:t>
            </w:r>
          </w:p>
        </w:tc>
        <w:tc>
          <w:tcPr>
            <w:tcW w:w="1071" w:type="dxa"/>
            <w:tcBorders>
              <w:top w:val="nil"/>
              <w:left w:val="nil"/>
              <w:bottom w:val="single" w:sz="4" w:space="0" w:color="000000"/>
              <w:right w:val="single" w:sz="4" w:space="0" w:color="000000"/>
            </w:tcBorders>
            <w:shd w:val="clear" w:color="auto" w:fill="auto"/>
            <w:noWrap/>
            <w:vAlign w:val="center"/>
            <w:hideMark/>
          </w:tcPr>
          <w:p w14:paraId="2D9B71C4"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M</w:t>
            </w:r>
          </w:p>
        </w:tc>
        <w:tc>
          <w:tcPr>
            <w:tcW w:w="6632" w:type="dxa"/>
            <w:tcBorders>
              <w:top w:val="nil"/>
              <w:left w:val="nil"/>
              <w:bottom w:val="single" w:sz="4" w:space="0" w:color="000000"/>
              <w:right w:val="single" w:sz="4" w:space="0" w:color="000000"/>
            </w:tcBorders>
            <w:shd w:val="clear" w:color="auto" w:fill="auto"/>
            <w:vAlign w:val="bottom"/>
            <w:hideMark/>
          </w:tcPr>
          <w:p w14:paraId="3F6837F5"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70058" w:rsidRPr="00277C5B" w14:paraId="5A64B248"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17E8E712"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81</w:t>
            </w:r>
          </w:p>
        </w:tc>
        <w:tc>
          <w:tcPr>
            <w:tcW w:w="1639" w:type="dxa"/>
            <w:tcBorders>
              <w:top w:val="nil"/>
              <w:left w:val="nil"/>
              <w:bottom w:val="single" w:sz="4" w:space="0" w:color="000000"/>
              <w:right w:val="single" w:sz="4" w:space="0" w:color="000000"/>
            </w:tcBorders>
            <w:shd w:val="clear" w:color="auto" w:fill="auto"/>
            <w:noWrap/>
            <w:vAlign w:val="center"/>
            <w:hideMark/>
          </w:tcPr>
          <w:p w14:paraId="5CF54BB2"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POLIESTIRENO E=1CM</w:t>
            </w:r>
          </w:p>
        </w:tc>
        <w:tc>
          <w:tcPr>
            <w:tcW w:w="1071" w:type="dxa"/>
            <w:tcBorders>
              <w:top w:val="nil"/>
              <w:left w:val="nil"/>
              <w:bottom w:val="single" w:sz="4" w:space="0" w:color="000000"/>
              <w:right w:val="single" w:sz="4" w:space="0" w:color="000000"/>
            </w:tcBorders>
            <w:shd w:val="clear" w:color="auto" w:fill="auto"/>
            <w:noWrap/>
            <w:vAlign w:val="center"/>
            <w:hideMark/>
          </w:tcPr>
          <w:p w14:paraId="4965C14F"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M2</w:t>
            </w:r>
          </w:p>
        </w:tc>
        <w:tc>
          <w:tcPr>
            <w:tcW w:w="6632" w:type="dxa"/>
            <w:tcBorders>
              <w:top w:val="nil"/>
              <w:left w:val="nil"/>
              <w:bottom w:val="single" w:sz="4" w:space="0" w:color="000000"/>
              <w:right w:val="single" w:sz="4" w:space="0" w:color="000000"/>
            </w:tcBorders>
            <w:shd w:val="clear" w:color="auto" w:fill="auto"/>
            <w:vAlign w:val="bottom"/>
            <w:hideMark/>
          </w:tcPr>
          <w:p w14:paraId="5FB5BEC7"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El </w:t>
            </w:r>
            <w:proofErr w:type="spellStart"/>
            <w:r w:rsidRPr="00277C5B">
              <w:rPr>
                <w:rFonts w:ascii="Tahoma" w:hAnsi="Tahoma" w:cs="Tahoma"/>
                <w:color w:val="000000"/>
                <w:sz w:val="18"/>
                <w:szCs w:val="18"/>
                <w:lang w:eastAsia="es-BO"/>
              </w:rPr>
              <w:t>poliestireno</w:t>
            </w:r>
            <w:proofErr w:type="spellEnd"/>
            <w:r w:rsidRPr="00277C5B">
              <w:rPr>
                <w:rFonts w:ascii="Tahoma" w:hAnsi="Tahoma" w:cs="Tahoma"/>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277C5B">
              <w:rPr>
                <w:rFonts w:ascii="Tahoma" w:hAnsi="Tahoma" w:cs="Tahoma"/>
                <w:color w:val="000000"/>
                <w:sz w:val="18"/>
                <w:szCs w:val="18"/>
                <w:lang w:eastAsia="es-BO"/>
              </w:rPr>
              <w:br/>
              <w:t xml:space="preserve">El </w:t>
            </w:r>
            <w:proofErr w:type="spellStart"/>
            <w:r w:rsidRPr="00277C5B">
              <w:rPr>
                <w:rFonts w:ascii="Tahoma" w:hAnsi="Tahoma" w:cs="Tahoma"/>
                <w:color w:val="000000"/>
                <w:sz w:val="18"/>
                <w:szCs w:val="18"/>
                <w:lang w:eastAsia="es-BO"/>
              </w:rPr>
              <w:t>Poliestireno</w:t>
            </w:r>
            <w:proofErr w:type="spellEnd"/>
            <w:r w:rsidRPr="00277C5B">
              <w:rPr>
                <w:rFonts w:ascii="Tahoma" w:hAnsi="Tahoma" w:cs="Tahoma"/>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277C5B">
              <w:rPr>
                <w:rFonts w:ascii="Tahoma" w:hAnsi="Tahoma" w:cs="Tahoma"/>
                <w:color w:val="000000"/>
                <w:sz w:val="18"/>
                <w:szCs w:val="18"/>
                <w:lang w:eastAsia="es-BO"/>
              </w:rPr>
              <w:t>preexpandidas</w:t>
            </w:r>
            <w:proofErr w:type="spellEnd"/>
            <w:r w:rsidRPr="00277C5B">
              <w:rPr>
                <w:rFonts w:ascii="Tahoma" w:hAnsi="Tahoma" w:cs="Tahoma"/>
                <w:color w:val="000000"/>
                <w:sz w:val="18"/>
                <w:szCs w:val="18"/>
                <w:lang w:eastAsia="es-BO"/>
              </w:rPr>
              <w:t xml:space="preserve"> de </w:t>
            </w:r>
            <w:proofErr w:type="spellStart"/>
            <w:r w:rsidRPr="00277C5B">
              <w:rPr>
                <w:rFonts w:ascii="Tahoma" w:hAnsi="Tahoma" w:cs="Tahoma"/>
                <w:color w:val="000000"/>
                <w:sz w:val="18"/>
                <w:szCs w:val="18"/>
                <w:lang w:eastAsia="es-BO"/>
              </w:rPr>
              <w:t>poliestireno</w:t>
            </w:r>
            <w:proofErr w:type="spellEnd"/>
            <w:r w:rsidRPr="00277C5B">
              <w:rPr>
                <w:rFonts w:ascii="Tahoma" w:hAnsi="Tahoma" w:cs="Tahoma"/>
                <w:color w:val="000000"/>
                <w:sz w:val="18"/>
                <w:szCs w:val="18"/>
                <w:lang w:eastAsia="es-BO"/>
              </w:rPr>
              <w:t xml:space="preserve"> expandible o uno de sus </w:t>
            </w:r>
            <w:proofErr w:type="spellStart"/>
            <w:r w:rsidRPr="00277C5B">
              <w:rPr>
                <w:rFonts w:ascii="Tahoma" w:hAnsi="Tahoma" w:cs="Tahoma"/>
                <w:color w:val="000000"/>
                <w:sz w:val="18"/>
                <w:szCs w:val="18"/>
                <w:lang w:eastAsia="es-BO"/>
              </w:rPr>
              <w:t>copolímeros</w:t>
            </w:r>
            <w:proofErr w:type="spellEnd"/>
            <w:r w:rsidRPr="00277C5B">
              <w:rPr>
                <w:rFonts w:ascii="Tahoma" w:hAnsi="Tahoma" w:cs="Tahoma"/>
                <w:color w:val="000000"/>
                <w:sz w:val="18"/>
                <w:szCs w:val="18"/>
                <w:lang w:eastAsia="es-BO"/>
              </w:rPr>
              <w:t>, que presenta una estructura celular cerrada y rellena de aire.</w:t>
            </w:r>
            <w:r w:rsidRPr="00277C5B">
              <w:rPr>
                <w:rFonts w:ascii="Tahoma" w:hAnsi="Tahoma" w:cs="Tahoma"/>
                <w:color w:val="000000"/>
                <w:sz w:val="18"/>
                <w:szCs w:val="18"/>
                <w:lang w:eastAsia="es-BO"/>
              </w:rPr>
              <w:br/>
              <w:t xml:space="preserve">El </w:t>
            </w:r>
            <w:proofErr w:type="spellStart"/>
            <w:r w:rsidRPr="00277C5B">
              <w:rPr>
                <w:rFonts w:ascii="Tahoma" w:hAnsi="Tahoma" w:cs="Tahoma"/>
                <w:color w:val="000000"/>
                <w:sz w:val="18"/>
                <w:szCs w:val="18"/>
                <w:lang w:eastAsia="es-BO"/>
              </w:rPr>
              <w:t>Poliestireno</w:t>
            </w:r>
            <w:proofErr w:type="spellEnd"/>
            <w:r w:rsidRPr="00277C5B">
              <w:rPr>
                <w:rFonts w:ascii="Tahoma" w:hAnsi="Tahoma" w:cs="Tahoma"/>
                <w:color w:val="000000"/>
                <w:sz w:val="18"/>
                <w:szCs w:val="18"/>
                <w:lang w:eastAsia="es-BO"/>
              </w:rPr>
              <w:t xml:space="preserve"> deberá ser de E-1cm y deberá presentar características de resistencia al envejecimiento, aislante térmico, amortiguación de impactos y resistencia a la humedad</w:t>
            </w:r>
            <w:r w:rsidRPr="00277C5B">
              <w:rPr>
                <w:rFonts w:ascii="Tahoma" w:hAnsi="Tahoma" w:cs="Tahoma"/>
                <w:color w:val="000000"/>
                <w:sz w:val="18"/>
                <w:szCs w:val="18"/>
                <w:lang w:eastAsia="es-BO"/>
              </w:rPr>
              <w:br/>
              <w:t>De manera previa a su instalación, una muestra del material a usarse en el proyecto, deberá ser puesto a consideración del Inspector de obra para su aprobación.</w:t>
            </w:r>
          </w:p>
        </w:tc>
      </w:tr>
      <w:tr w:rsidR="00070058" w:rsidRPr="00277C5B" w14:paraId="454E5C4B"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641853C3"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82</w:t>
            </w:r>
          </w:p>
        </w:tc>
        <w:tc>
          <w:tcPr>
            <w:tcW w:w="1639" w:type="dxa"/>
            <w:tcBorders>
              <w:top w:val="nil"/>
              <w:left w:val="nil"/>
              <w:bottom w:val="single" w:sz="4" w:space="0" w:color="000000"/>
              <w:right w:val="single" w:sz="4" w:space="0" w:color="000000"/>
            </w:tcBorders>
            <w:shd w:val="clear" w:color="auto" w:fill="auto"/>
            <w:noWrap/>
            <w:vAlign w:val="center"/>
            <w:hideMark/>
          </w:tcPr>
          <w:p w14:paraId="1452575A"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PUERTA MIXTA METAL Y MADERA (1.00X2.10) INC/MARCO</w:t>
            </w:r>
          </w:p>
        </w:tc>
        <w:tc>
          <w:tcPr>
            <w:tcW w:w="1071" w:type="dxa"/>
            <w:tcBorders>
              <w:top w:val="nil"/>
              <w:left w:val="nil"/>
              <w:bottom w:val="single" w:sz="4" w:space="0" w:color="000000"/>
              <w:right w:val="single" w:sz="4" w:space="0" w:color="000000"/>
            </w:tcBorders>
            <w:shd w:val="clear" w:color="auto" w:fill="auto"/>
            <w:noWrap/>
            <w:vAlign w:val="center"/>
            <w:hideMark/>
          </w:tcPr>
          <w:p w14:paraId="35EDE6AC"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02B71933" w14:textId="77777777" w:rsidR="00070058" w:rsidRPr="00277C5B" w:rsidRDefault="00070058" w:rsidP="0045332F">
            <w:pPr>
              <w:rPr>
                <w:rFonts w:ascii="Tahoma" w:hAnsi="Tahoma" w:cs="Tahoma"/>
                <w:color w:val="000000"/>
                <w:sz w:val="18"/>
                <w:szCs w:val="18"/>
                <w:lang w:eastAsia="es-BO"/>
              </w:rPr>
            </w:pPr>
            <w:r w:rsidRPr="002D03C6">
              <w:rPr>
                <w:rFonts w:ascii="Tahoma" w:hAnsi="Tahoma" w:cs="Tahoma"/>
                <w:color w:val="000000"/>
                <w:sz w:val="18"/>
                <w:szCs w:val="18"/>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r w:rsidRPr="00277C5B">
              <w:rPr>
                <w:rFonts w:ascii="Tahoma" w:hAnsi="Tahoma" w:cs="Tahoma"/>
                <w:color w:val="000000"/>
                <w:sz w:val="18"/>
                <w:szCs w:val="18"/>
                <w:lang w:eastAsia="es-BO"/>
              </w:rPr>
              <w:t xml:space="preserve">, para el crecimiento de la batiente se colocaran bisagras de 4” de acuerdo a las </w:t>
            </w:r>
            <w:proofErr w:type="spellStart"/>
            <w:r w:rsidRPr="00277C5B">
              <w:rPr>
                <w:rFonts w:ascii="Tahoma" w:hAnsi="Tahoma" w:cs="Tahoma"/>
                <w:color w:val="000000"/>
                <w:sz w:val="18"/>
                <w:szCs w:val="18"/>
                <w:lang w:eastAsia="es-BO"/>
              </w:rPr>
              <w:t>dimenciones</w:t>
            </w:r>
            <w:proofErr w:type="spellEnd"/>
            <w:r w:rsidRPr="00277C5B">
              <w:rPr>
                <w:rFonts w:ascii="Tahoma" w:hAnsi="Tahoma" w:cs="Tahoma"/>
                <w:color w:val="000000"/>
                <w:sz w:val="18"/>
                <w:szCs w:val="18"/>
                <w:lang w:eastAsia="es-BO"/>
              </w:rPr>
              <w:t xml:space="preserve"> y detalles de  acuerdo a los planos.</w:t>
            </w:r>
            <w:r w:rsidRPr="00277C5B">
              <w:rPr>
                <w:rFonts w:ascii="Tahoma" w:hAnsi="Tahoma" w:cs="Tahoma"/>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277C5B">
              <w:rPr>
                <w:rFonts w:ascii="Tahoma" w:hAnsi="Tahoma" w:cs="Tahoma"/>
                <w:color w:val="000000"/>
                <w:sz w:val="18"/>
                <w:szCs w:val="18"/>
                <w:lang w:eastAsia="es-BO"/>
              </w:rPr>
              <w:br/>
              <w:t xml:space="preserve">Pintura anticorrosiva para el acabado final de la puerta. </w:t>
            </w:r>
            <w:r w:rsidRPr="00277C5B">
              <w:rPr>
                <w:rFonts w:ascii="Tahoma" w:hAnsi="Tahoma" w:cs="Tahoma"/>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277C5B">
              <w:rPr>
                <w:rFonts w:ascii="Tahoma" w:hAnsi="Tahoma" w:cs="Tahoma"/>
                <w:color w:val="000000"/>
                <w:sz w:val="18"/>
                <w:szCs w:val="18"/>
                <w:lang w:eastAsia="es-BO"/>
              </w:rPr>
              <w:br/>
              <w:t>Se utilizara para el acabado pintura anticorrosiva o similar en el mercado local, que será aplicado tanto a la estructura (marcos) como la plancha en su totalidad.</w:t>
            </w:r>
            <w:r w:rsidRPr="00277C5B">
              <w:rPr>
                <w:rFonts w:ascii="Tahoma" w:hAnsi="Tahoma" w:cs="Tahoma"/>
                <w:color w:val="000000"/>
                <w:sz w:val="18"/>
                <w:szCs w:val="18"/>
                <w:lang w:eastAsia="es-BO"/>
              </w:rPr>
              <w:br/>
              <w:t>La puerta como tal, deberá tener 2 anclajes por lado para la sujeción de la misma en vano destinado para este fin.</w:t>
            </w:r>
            <w:r w:rsidRPr="00277C5B">
              <w:rPr>
                <w:rFonts w:ascii="Tahoma" w:hAnsi="Tahoma" w:cs="Tahoma"/>
                <w:color w:val="000000"/>
                <w:sz w:val="18"/>
                <w:szCs w:val="18"/>
                <w:lang w:eastAsia="es-BO"/>
              </w:rPr>
              <w:br/>
              <w:t>Las piezas de madera serán colocadas en la puerta según el diseño de la misma y asegurados con pernos de 1 ½” x ¼” y tuercas.</w:t>
            </w:r>
            <w:r w:rsidRPr="00277C5B">
              <w:rPr>
                <w:rFonts w:ascii="Tahoma" w:hAnsi="Tahoma" w:cs="Tahoma"/>
                <w:color w:val="000000"/>
                <w:sz w:val="18"/>
                <w:szCs w:val="18"/>
                <w:lang w:eastAsia="es-BO"/>
              </w:rPr>
              <w:br/>
              <w:t>Para asegurar el abatimiento de la puerta se colocara una chapa de dos golpes de buena calidad en el marco de perfil angular y tubular respectivamente.</w:t>
            </w:r>
          </w:p>
        </w:tc>
      </w:tr>
      <w:tr w:rsidR="00070058" w:rsidRPr="00277C5B" w14:paraId="5A21811E"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6A378DE0"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83</w:t>
            </w:r>
          </w:p>
        </w:tc>
        <w:tc>
          <w:tcPr>
            <w:tcW w:w="1639" w:type="dxa"/>
            <w:tcBorders>
              <w:top w:val="nil"/>
              <w:left w:val="nil"/>
              <w:bottom w:val="single" w:sz="4" w:space="0" w:color="000000"/>
              <w:right w:val="single" w:sz="4" w:space="0" w:color="000000"/>
            </w:tcBorders>
            <w:shd w:val="clear" w:color="auto" w:fill="auto"/>
            <w:noWrap/>
            <w:vAlign w:val="center"/>
            <w:hideMark/>
          </w:tcPr>
          <w:p w14:paraId="704AB90B"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PUERTA TABLERO DE MADERA SEMIDURA (0,90X2,10) INC/MARCO</w:t>
            </w:r>
          </w:p>
        </w:tc>
        <w:tc>
          <w:tcPr>
            <w:tcW w:w="1071" w:type="dxa"/>
            <w:tcBorders>
              <w:top w:val="nil"/>
              <w:left w:val="nil"/>
              <w:bottom w:val="single" w:sz="4" w:space="0" w:color="000000"/>
              <w:right w:val="single" w:sz="4" w:space="0" w:color="000000"/>
            </w:tcBorders>
            <w:shd w:val="clear" w:color="auto" w:fill="auto"/>
            <w:noWrap/>
            <w:vAlign w:val="center"/>
            <w:hideMark/>
          </w:tcPr>
          <w:p w14:paraId="7DA9BFB2"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742C14A9"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277C5B">
              <w:rPr>
                <w:rFonts w:ascii="Tahoma" w:hAnsi="Tahoma" w:cs="Tahoma"/>
                <w:color w:val="000000"/>
                <w:sz w:val="18"/>
                <w:szCs w:val="18"/>
                <w:lang w:eastAsia="es-BO"/>
              </w:rPr>
              <w:t>parantes</w:t>
            </w:r>
            <w:proofErr w:type="spellEnd"/>
            <w:r w:rsidRPr="00277C5B">
              <w:rPr>
                <w:rFonts w:ascii="Tahoma" w:hAnsi="Tahoma" w:cs="Tahoma"/>
                <w:color w:val="000000"/>
                <w:sz w:val="18"/>
                <w:szCs w:val="18"/>
                <w:lang w:eastAsia="es-BO"/>
              </w:rPr>
              <w:t xml:space="preserve">, montantes, etc., serán confeccionados con maderas de alta calidad, tales como Cedro, Laurel, Quina, </w:t>
            </w:r>
            <w:proofErr w:type="spellStart"/>
            <w:r w:rsidRPr="00277C5B">
              <w:rPr>
                <w:rFonts w:ascii="Tahoma" w:hAnsi="Tahoma" w:cs="Tahoma"/>
                <w:color w:val="000000"/>
                <w:sz w:val="18"/>
                <w:szCs w:val="18"/>
                <w:lang w:eastAsia="es-BO"/>
              </w:rPr>
              <w:t>bitumbo</w:t>
            </w:r>
            <w:proofErr w:type="spellEnd"/>
            <w:r w:rsidRPr="00277C5B">
              <w:rPr>
                <w:rFonts w:ascii="Tahoma" w:hAnsi="Tahoma" w:cs="Tahoma"/>
                <w:color w:val="000000"/>
                <w:sz w:val="18"/>
                <w:szCs w:val="18"/>
                <w:lang w:eastAsia="es-BO"/>
              </w:rPr>
              <w:t xml:space="preserve">, marfil, Aliso, </w:t>
            </w:r>
            <w:proofErr w:type="spellStart"/>
            <w:r w:rsidRPr="00277C5B">
              <w:rPr>
                <w:rFonts w:ascii="Tahoma" w:hAnsi="Tahoma" w:cs="Tahoma"/>
                <w:color w:val="000000"/>
                <w:sz w:val="18"/>
                <w:szCs w:val="18"/>
                <w:lang w:eastAsia="es-BO"/>
              </w:rPr>
              <w:t>Maramacho</w:t>
            </w:r>
            <w:proofErr w:type="spellEnd"/>
            <w:r w:rsidRPr="00277C5B">
              <w:rPr>
                <w:rFonts w:ascii="Tahoma" w:hAnsi="Tahoma" w:cs="Tahoma"/>
                <w:color w:val="000000"/>
                <w:sz w:val="18"/>
                <w:szCs w:val="18"/>
                <w:lang w:eastAsia="es-BO"/>
              </w:rPr>
              <w:t xml:space="preserve"> Cambara, Yesquero Negro, Cedro Rosado, Roble, </w:t>
            </w:r>
            <w:proofErr w:type="spellStart"/>
            <w:r w:rsidRPr="00277C5B">
              <w:rPr>
                <w:rFonts w:ascii="Tahoma" w:hAnsi="Tahoma" w:cs="Tahoma"/>
                <w:color w:val="000000"/>
                <w:sz w:val="18"/>
                <w:szCs w:val="18"/>
                <w:lang w:eastAsia="es-BO"/>
              </w:rPr>
              <w:t>Pacara</w:t>
            </w:r>
            <w:proofErr w:type="spellEnd"/>
            <w:r w:rsidRPr="00277C5B">
              <w:rPr>
                <w:rFonts w:ascii="Tahoma" w:hAnsi="Tahoma" w:cs="Tahoma"/>
                <w:color w:val="000000"/>
                <w:sz w:val="18"/>
                <w:szCs w:val="18"/>
                <w:lang w:eastAsia="es-BO"/>
              </w:rPr>
              <w:t xml:space="preserve"> o maderas de calidad similar.</w:t>
            </w:r>
            <w:r w:rsidRPr="00277C5B">
              <w:rPr>
                <w:rFonts w:ascii="Tahoma" w:hAnsi="Tahoma" w:cs="Tahoma"/>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277C5B">
              <w:rPr>
                <w:rFonts w:ascii="Tahoma" w:hAnsi="Tahoma" w:cs="Tahoma"/>
                <w:color w:val="000000"/>
                <w:sz w:val="18"/>
                <w:szCs w:val="18"/>
                <w:lang w:eastAsia="es-BO"/>
              </w:rPr>
              <w:t>astilladuras</w:t>
            </w:r>
            <w:proofErr w:type="spellEnd"/>
            <w:r w:rsidRPr="00277C5B">
              <w:rPr>
                <w:rFonts w:ascii="Tahoma" w:hAnsi="Tahoma" w:cs="Tahoma"/>
                <w:color w:val="000000"/>
                <w:sz w:val="18"/>
                <w:szCs w:val="18"/>
                <w:lang w:eastAsia="es-BO"/>
              </w:rPr>
              <w:t xml:space="preserve"> u otras irregularidades que afecten la estructura del ítem.</w:t>
            </w:r>
            <w:r w:rsidRPr="00277C5B">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77C5B">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77C5B">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77C5B">
              <w:rPr>
                <w:rFonts w:ascii="Tahoma" w:hAnsi="Tahom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277C5B">
              <w:rPr>
                <w:rFonts w:ascii="Tahoma" w:hAnsi="Tahoma" w:cs="Tahoma"/>
                <w:color w:val="000000"/>
                <w:sz w:val="18"/>
                <w:szCs w:val="18"/>
                <w:lang w:eastAsia="es-BO"/>
              </w:rPr>
              <w:t>semi</w:t>
            </w:r>
            <w:proofErr w:type="spellEnd"/>
            <w:r w:rsidRPr="00277C5B">
              <w:rPr>
                <w:rFonts w:ascii="Tahoma" w:hAnsi="Tahoma" w:cs="Tahoma"/>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070058" w:rsidRPr="00277C5B" w14:paraId="0B921917"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52634120"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84</w:t>
            </w:r>
          </w:p>
        </w:tc>
        <w:tc>
          <w:tcPr>
            <w:tcW w:w="1639" w:type="dxa"/>
            <w:tcBorders>
              <w:top w:val="nil"/>
              <w:left w:val="nil"/>
              <w:bottom w:val="single" w:sz="4" w:space="0" w:color="000000"/>
              <w:right w:val="single" w:sz="4" w:space="0" w:color="000000"/>
            </w:tcBorders>
            <w:shd w:val="clear" w:color="auto" w:fill="auto"/>
            <w:noWrap/>
            <w:vAlign w:val="center"/>
            <w:hideMark/>
          </w:tcPr>
          <w:p w14:paraId="44C651AD"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REJILLA DE PISO METÁLICA</w:t>
            </w:r>
          </w:p>
        </w:tc>
        <w:tc>
          <w:tcPr>
            <w:tcW w:w="1071" w:type="dxa"/>
            <w:tcBorders>
              <w:top w:val="nil"/>
              <w:left w:val="nil"/>
              <w:bottom w:val="single" w:sz="4" w:space="0" w:color="000000"/>
              <w:right w:val="single" w:sz="4" w:space="0" w:color="000000"/>
            </w:tcBorders>
            <w:shd w:val="clear" w:color="auto" w:fill="auto"/>
            <w:noWrap/>
            <w:vAlign w:val="center"/>
            <w:hideMark/>
          </w:tcPr>
          <w:p w14:paraId="073826A7"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102F8F1E"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070058" w:rsidRPr="00277C5B" w14:paraId="3B217C0F"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7ED93AC1"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85</w:t>
            </w:r>
          </w:p>
        </w:tc>
        <w:tc>
          <w:tcPr>
            <w:tcW w:w="1639" w:type="dxa"/>
            <w:tcBorders>
              <w:top w:val="nil"/>
              <w:left w:val="nil"/>
              <w:bottom w:val="single" w:sz="4" w:space="0" w:color="000000"/>
              <w:right w:val="single" w:sz="4" w:space="0" w:color="000000"/>
            </w:tcBorders>
            <w:shd w:val="clear" w:color="auto" w:fill="auto"/>
            <w:noWrap/>
            <w:vAlign w:val="center"/>
            <w:hideMark/>
          </w:tcPr>
          <w:p w14:paraId="6EAFEF2D"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SELLA ROSCA</w:t>
            </w:r>
          </w:p>
        </w:tc>
        <w:tc>
          <w:tcPr>
            <w:tcW w:w="1071" w:type="dxa"/>
            <w:tcBorders>
              <w:top w:val="nil"/>
              <w:left w:val="nil"/>
              <w:bottom w:val="single" w:sz="4" w:space="0" w:color="000000"/>
              <w:right w:val="single" w:sz="4" w:space="0" w:color="000000"/>
            </w:tcBorders>
            <w:shd w:val="clear" w:color="auto" w:fill="auto"/>
            <w:noWrap/>
            <w:vAlign w:val="center"/>
            <w:hideMark/>
          </w:tcPr>
          <w:p w14:paraId="6E77954B"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7CA75980"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277C5B">
              <w:rPr>
                <w:rFonts w:ascii="Tahoma" w:hAnsi="Tahoma" w:cs="Tahom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70058" w:rsidRPr="00277C5B" w14:paraId="1E55418F"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0EA12F55"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86</w:t>
            </w:r>
          </w:p>
        </w:tc>
        <w:tc>
          <w:tcPr>
            <w:tcW w:w="1639" w:type="dxa"/>
            <w:tcBorders>
              <w:top w:val="nil"/>
              <w:left w:val="nil"/>
              <w:bottom w:val="single" w:sz="4" w:space="0" w:color="000000"/>
              <w:right w:val="single" w:sz="4" w:space="0" w:color="000000"/>
            </w:tcBorders>
            <w:shd w:val="clear" w:color="auto" w:fill="auto"/>
            <w:noWrap/>
            <w:vAlign w:val="center"/>
            <w:hideMark/>
          </w:tcPr>
          <w:p w14:paraId="58A18839"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SELLADOR DE PARED</w:t>
            </w:r>
          </w:p>
        </w:tc>
        <w:tc>
          <w:tcPr>
            <w:tcW w:w="1071" w:type="dxa"/>
            <w:tcBorders>
              <w:top w:val="nil"/>
              <w:left w:val="nil"/>
              <w:bottom w:val="single" w:sz="4" w:space="0" w:color="000000"/>
              <w:right w:val="single" w:sz="4" w:space="0" w:color="000000"/>
            </w:tcBorders>
            <w:shd w:val="clear" w:color="auto" w:fill="auto"/>
            <w:noWrap/>
            <w:vAlign w:val="center"/>
            <w:hideMark/>
          </w:tcPr>
          <w:p w14:paraId="47F3E353"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LT</w:t>
            </w:r>
          </w:p>
        </w:tc>
        <w:tc>
          <w:tcPr>
            <w:tcW w:w="6632" w:type="dxa"/>
            <w:tcBorders>
              <w:top w:val="nil"/>
              <w:left w:val="nil"/>
              <w:bottom w:val="single" w:sz="4" w:space="0" w:color="000000"/>
              <w:right w:val="single" w:sz="4" w:space="0" w:color="000000"/>
            </w:tcBorders>
            <w:shd w:val="clear" w:color="auto" w:fill="auto"/>
            <w:vAlign w:val="bottom"/>
            <w:hideMark/>
          </w:tcPr>
          <w:p w14:paraId="7264C137"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277C5B">
              <w:rPr>
                <w:rFonts w:ascii="Tahoma" w:hAnsi="Tahoma" w:cs="Tahoma"/>
                <w:color w:val="000000"/>
                <w:sz w:val="18"/>
                <w:szCs w:val="18"/>
                <w:lang w:eastAsia="es-BO"/>
              </w:rPr>
              <w:br/>
              <w:t>REQUISITOS:</w:t>
            </w:r>
            <w:r w:rsidRPr="00277C5B">
              <w:rPr>
                <w:rFonts w:ascii="Tahoma" w:hAnsi="Tahoma" w:cs="Tahoma"/>
                <w:color w:val="000000"/>
                <w:sz w:val="18"/>
                <w:szCs w:val="18"/>
                <w:lang w:eastAsia="es-BO"/>
              </w:rPr>
              <w:br/>
              <w:t>Deberá sellar los poros y evitar que la resina de la pintura de acabado sea absorbida por la superficie. Deberá secarse al tacto en aproximadamente 12 minutos.</w:t>
            </w:r>
            <w:r w:rsidRPr="00277C5B">
              <w:rPr>
                <w:rFonts w:ascii="Tahoma" w:hAnsi="Tahoma" w:cs="Tahoma"/>
                <w:color w:val="000000"/>
                <w:sz w:val="18"/>
                <w:szCs w:val="18"/>
                <w:lang w:eastAsia="es-BO"/>
              </w:rPr>
              <w:br/>
              <w:t xml:space="preserve">Será usado para el sellado de superficies de concreto, yeso y estuco que tendrán como acabado pinturas Látex o sintética. </w:t>
            </w:r>
            <w:r w:rsidRPr="00277C5B">
              <w:rPr>
                <w:rFonts w:ascii="Tahoma" w:hAnsi="Tahoma" w:cs="Tahoma"/>
                <w:color w:val="000000"/>
                <w:sz w:val="18"/>
                <w:szCs w:val="18"/>
                <w:lang w:eastAsia="es-BO"/>
              </w:rPr>
              <w:br/>
              <w:t>La Entidad Ejecutora deberá garantizar que el material de referencia sea de buena calidad y de marca reconocida</w:t>
            </w:r>
          </w:p>
        </w:tc>
      </w:tr>
      <w:tr w:rsidR="00070058" w:rsidRPr="00277C5B" w14:paraId="584D5908"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47C0D80D"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87</w:t>
            </w:r>
          </w:p>
        </w:tc>
        <w:tc>
          <w:tcPr>
            <w:tcW w:w="1639" w:type="dxa"/>
            <w:tcBorders>
              <w:top w:val="nil"/>
              <w:left w:val="nil"/>
              <w:bottom w:val="single" w:sz="4" w:space="0" w:color="000000"/>
              <w:right w:val="single" w:sz="4" w:space="0" w:color="000000"/>
            </w:tcBorders>
            <w:shd w:val="clear" w:color="auto" w:fill="auto"/>
            <w:noWrap/>
            <w:vAlign w:val="center"/>
            <w:hideMark/>
          </w:tcPr>
          <w:p w14:paraId="4C2D410A"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SIFÓN DE PVC</w:t>
            </w:r>
          </w:p>
        </w:tc>
        <w:tc>
          <w:tcPr>
            <w:tcW w:w="1071" w:type="dxa"/>
            <w:tcBorders>
              <w:top w:val="nil"/>
              <w:left w:val="nil"/>
              <w:bottom w:val="single" w:sz="4" w:space="0" w:color="000000"/>
              <w:right w:val="single" w:sz="4" w:space="0" w:color="000000"/>
            </w:tcBorders>
            <w:shd w:val="clear" w:color="auto" w:fill="auto"/>
            <w:noWrap/>
            <w:vAlign w:val="center"/>
            <w:hideMark/>
          </w:tcPr>
          <w:p w14:paraId="7F25000F"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49804113"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277C5B">
              <w:rPr>
                <w:rFonts w:ascii="Tahoma" w:hAnsi="Tahoma" w:cs="Tahoma"/>
                <w:color w:val="000000"/>
                <w:sz w:val="18"/>
                <w:szCs w:val="18"/>
                <w:lang w:eastAsia="es-BO"/>
              </w:rPr>
              <w:br/>
              <w:t>CARACTERÍSTICAS</w:t>
            </w:r>
            <w:r w:rsidRPr="00277C5B">
              <w:rPr>
                <w:rFonts w:ascii="Tahoma" w:hAnsi="Tahoma" w:cs="Tahoma"/>
                <w:color w:val="000000"/>
                <w:sz w:val="18"/>
                <w:szCs w:val="18"/>
                <w:lang w:eastAsia="es-BO"/>
              </w:rPr>
              <w:br/>
              <w:t>1 1/4" Desagüe Lavatorio con Cola PVC y Tapón</w:t>
            </w:r>
            <w:r w:rsidRPr="00277C5B">
              <w:rPr>
                <w:rFonts w:ascii="Tahoma" w:hAnsi="Tahoma" w:cs="Tahoma"/>
                <w:color w:val="000000"/>
                <w:sz w:val="18"/>
                <w:szCs w:val="18"/>
                <w:lang w:eastAsia="es-BO"/>
              </w:rPr>
              <w:br/>
              <w:t>Gran resistencia a la humedad, aunque son vulnerables a los ácidos</w:t>
            </w:r>
            <w:r w:rsidRPr="00277C5B">
              <w:rPr>
                <w:rFonts w:ascii="Tahoma" w:hAnsi="Tahoma" w:cs="Tahoma"/>
                <w:color w:val="000000"/>
                <w:sz w:val="18"/>
                <w:szCs w:val="18"/>
                <w:lang w:eastAsia="es-BO"/>
              </w:rPr>
              <w:br/>
              <w:t>Sifón Lavatorio 1 1/4'</w:t>
            </w:r>
            <w:r w:rsidRPr="00277C5B">
              <w:rPr>
                <w:rFonts w:ascii="Tahoma" w:hAnsi="Tahoma" w:cs="Tahoma"/>
                <w:color w:val="000000"/>
                <w:sz w:val="18"/>
                <w:szCs w:val="18"/>
                <w:lang w:eastAsia="es-BO"/>
              </w:rPr>
              <w:br/>
              <w:t xml:space="preserve">Salida Recta 32 mm </w:t>
            </w:r>
            <w:r w:rsidRPr="00277C5B">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277C5B">
              <w:rPr>
                <w:rFonts w:ascii="Tahoma" w:hAnsi="Tahoma" w:cs="Tahoma"/>
                <w:color w:val="000000"/>
                <w:sz w:val="18"/>
                <w:szCs w:val="18"/>
                <w:lang w:eastAsia="es-BO"/>
              </w:rPr>
              <w:br/>
              <w:t>La Entidad Ejecutora deberá garantizar que el material de referencia sea de buena calidad y de marca reconocida</w:t>
            </w:r>
          </w:p>
        </w:tc>
      </w:tr>
      <w:tr w:rsidR="00070058" w:rsidRPr="00277C5B" w14:paraId="662AB84D"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2A5D6DA9"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88</w:t>
            </w:r>
          </w:p>
        </w:tc>
        <w:tc>
          <w:tcPr>
            <w:tcW w:w="1639" w:type="dxa"/>
            <w:tcBorders>
              <w:top w:val="nil"/>
              <w:left w:val="nil"/>
              <w:bottom w:val="single" w:sz="4" w:space="0" w:color="000000"/>
              <w:right w:val="single" w:sz="4" w:space="0" w:color="000000"/>
            </w:tcBorders>
            <w:shd w:val="clear" w:color="auto" w:fill="auto"/>
            <w:noWrap/>
            <w:vAlign w:val="center"/>
            <w:hideMark/>
          </w:tcPr>
          <w:p w14:paraId="5D44B97F"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SIFÓN DE PVC PARA LAVANDERÍA</w:t>
            </w:r>
          </w:p>
        </w:tc>
        <w:tc>
          <w:tcPr>
            <w:tcW w:w="1071" w:type="dxa"/>
            <w:tcBorders>
              <w:top w:val="nil"/>
              <w:left w:val="nil"/>
              <w:bottom w:val="single" w:sz="4" w:space="0" w:color="000000"/>
              <w:right w:val="single" w:sz="4" w:space="0" w:color="000000"/>
            </w:tcBorders>
            <w:shd w:val="clear" w:color="auto" w:fill="auto"/>
            <w:noWrap/>
            <w:vAlign w:val="center"/>
            <w:hideMark/>
          </w:tcPr>
          <w:p w14:paraId="308D1375"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2F302C92"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277C5B">
              <w:rPr>
                <w:rFonts w:ascii="Tahoma" w:hAnsi="Tahoma" w:cs="Tahoma"/>
                <w:color w:val="000000"/>
                <w:sz w:val="18"/>
                <w:szCs w:val="18"/>
                <w:lang w:eastAsia="es-BO"/>
              </w:rPr>
              <w:br/>
              <w:t>CARACTERÍSTICAS</w:t>
            </w:r>
            <w:r w:rsidRPr="00277C5B">
              <w:rPr>
                <w:rFonts w:ascii="Tahoma" w:hAnsi="Tahoma" w:cs="Tahoma"/>
                <w:color w:val="000000"/>
                <w:sz w:val="18"/>
                <w:szCs w:val="18"/>
                <w:lang w:eastAsia="es-BO"/>
              </w:rPr>
              <w:br/>
              <w:t>1 1/4" Desagüe Lavatorio con Cola PVC y Tapón</w:t>
            </w:r>
            <w:r w:rsidRPr="00277C5B">
              <w:rPr>
                <w:rFonts w:ascii="Tahoma" w:hAnsi="Tahoma" w:cs="Tahoma"/>
                <w:color w:val="000000"/>
                <w:sz w:val="18"/>
                <w:szCs w:val="18"/>
                <w:lang w:eastAsia="es-BO"/>
              </w:rPr>
              <w:br/>
              <w:t>Gran resistencia a la humedad, aunque son vulnerables a los ácidos</w:t>
            </w:r>
            <w:r w:rsidRPr="00277C5B">
              <w:rPr>
                <w:rFonts w:ascii="Tahoma" w:hAnsi="Tahoma" w:cs="Tahoma"/>
                <w:color w:val="000000"/>
                <w:sz w:val="18"/>
                <w:szCs w:val="18"/>
                <w:lang w:eastAsia="es-BO"/>
              </w:rPr>
              <w:br/>
              <w:t>Sifón Lavatorio 1 1/4'</w:t>
            </w:r>
            <w:r w:rsidRPr="00277C5B">
              <w:rPr>
                <w:rFonts w:ascii="Tahoma" w:hAnsi="Tahoma" w:cs="Tahoma"/>
                <w:color w:val="000000"/>
                <w:sz w:val="18"/>
                <w:szCs w:val="18"/>
                <w:lang w:eastAsia="es-BO"/>
              </w:rPr>
              <w:br/>
              <w:t xml:space="preserve">Salida Recta 32 mm </w:t>
            </w:r>
            <w:r w:rsidRPr="00277C5B">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277C5B">
              <w:rPr>
                <w:rFonts w:ascii="Tahoma" w:hAnsi="Tahoma" w:cs="Tahoma"/>
                <w:color w:val="000000"/>
                <w:sz w:val="18"/>
                <w:szCs w:val="18"/>
                <w:lang w:eastAsia="es-BO"/>
              </w:rPr>
              <w:br/>
              <w:t>La Entidad Ejecutora deberá garantizar que el material de referencia sea de buena calidad y de marca.</w:t>
            </w:r>
          </w:p>
        </w:tc>
      </w:tr>
      <w:tr w:rsidR="00070058" w:rsidRPr="00277C5B" w14:paraId="1EB97688"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0FED44F5"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89</w:t>
            </w:r>
          </w:p>
        </w:tc>
        <w:tc>
          <w:tcPr>
            <w:tcW w:w="1639" w:type="dxa"/>
            <w:tcBorders>
              <w:top w:val="nil"/>
              <w:left w:val="nil"/>
              <w:bottom w:val="single" w:sz="4" w:space="0" w:color="000000"/>
              <w:right w:val="single" w:sz="4" w:space="0" w:color="000000"/>
            </w:tcBorders>
            <w:shd w:val="clear" w:color="auto" w:fill="auto"/>
            <w:noWrap/>
            <w:vAlign w:val="center"/>
            <w:hideMark/>
          </w:tcPr>
          <w:p w14:paraId="1C7B1C76"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TANQUE PLÁSTICO DE AGUA 650 LITROS C/ACCESORIOS</w:t>
            </w:r>
          </w:p>
        </w:tc>
        <w:tc>
          <w:tcPr>
            <w:tcW w:w="1071" w:type="dxa"/>
            <w:tcBorders>
              <w:top w:val="nil"/>
              <w:left w:val="nil"/>
              <w:bottom w:val="single" w:sz="4" w:space="0" w:color="000000"/>
              <w:right w:val="single" w:sz="4" w:space="0" w:color="000000"/>
            </w:tcBorders>
            <w:shd w:val="clear" w:color="auto" w:fill="auto"/>
            <w:noWrap/>
            <w:vAlign w:val="center"/>
            <w:hideMark/>
          </w:tcPr>
          <w:p w14:paraId="39FF89D9"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GLB</w:t>
            </w:r>
          </w:p>
        </w:tc>
        <w:tc>
          <w:tcPr>
            <w:tcW w:w="6632" w:type="dxa"/>
            <w:tcBorders>
              <w:top w:val="nil"/>
              <w:left w:val="nil"/>
              <w:bottom w:val="single" w:sz="4" w:space="0" w:color="000000"/>
              <w:right w:val="single" w:sz="4" w:space="0" w:color="000000"/>
            </w:tcBorders>
            <w:shd w:val="clear" w:color="auto" w:fill="auto"/>
            <w:vAlign w:val="bottom"/>
            <w:hideMark/>
          </w:tcPr>
          <w:p w14:paraId="1B581F67"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277C5B">
              <w:rPr>
                <w:rFonts w:ascii="Tahoma" w:hAnsi="Tahoma" w:cs="Tahoma"/>
                <w:color w:val="000000"/>
                <w:sz w:val="18"/>
                <w:szCs w:val="18"/>
                <w:lang w:eastAsia="es-BO"/>
              </w:rPr>
              <w:t>tee</w:t>
            </w:r>
            <w:proofErr w:type="spellEnd"/>
            <w:r w:rsidRPr="00277C5B">
              <w:rPr>
                <w:rFonts w:ascii="Tahoma" w:hAnsi="Tahoma" w:cs="Tahoma"/>
                <w:color w:val="000000"/>
                <w:sz w:val="18"/>
                <w:szCs w:val="18"/>
                <w:lang w:eastAsia="es-BO"/>
              </w:rPr>
              <w:t xml:space="preserve"> de ½”, 2 codos, teflón.</w:t>
            </w:r>
            <w:r w:rsidRPr="00277C5B">
              <w:rPr>
                <w:rFonts w:ascii="Tahoma" w:hAnsi="Tahoma" w:cs="Tahoma"/>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277C5B">
              <w:rPr>
                <w:rFonts w:ascii="Tahoma" w:hAnsi="Tahoma" w:cs="Tahoma"/>
                <w:color w:val="000000"/>
                <w:sz w:val="18"/>
                <w:szCs w:val="18"/>
                <w:lang w:eastAsia="es-BO"/>
              </w:rPr>
              <w:t>ligantes</w:t>
            </w:r>
            <w:proofErr w:type="spellEnd"/>
            <w:r w:rsidRPr="00277C5B">
              <w:rPr>
                <w:rFonts w:ascii="Tahoma" w:hAnsi="Tahoma" w:cs="Tahoma"/>
                <w:color w:val="000000"/>
                <w:sz w:val="18"/>
                <w:szCs w:val="18"/>
                <w:lang w:eastAsia="es-BO"/>
              </w:rPr>
              <w:t xml:space="preserve"> y sellantes como teflón y pegamento PVC</w:t>
            </w:r>
            <w:r w:rsidRPr="00277C5B">
              <w:rPr>
                <w:rFonts w:ascii="Tahoma" w:hAnsi="Tahoma" w:cs="Tahoma"/>
                <w:color w:val="000000"/>
                <w:sz w:val="18"/>
                <w:szCs w:val="18"/>
                <w:lang w:eastAsia="es-BO"/>
              </w:rPr>
              <w:br/>
              <w:t>Las características que debe cumplir:</w:t>
            </w:r>
            <w:r w:rsidRPr="00277C5B">
              <w:rPr>
                <w:rFonts w:ascii="Tahoma" w:hAnsi="Tahoma" w:cs="Tahoma"/>
                <w:color w:val="000000"/>
                <w:sz w:val="18"/>
                <w:szCs w:val="18"/>
                <w:lang w:eastAsia="es-BO"/>
              </w:rPr>
              <w:br/>
              <w:t xml:space="preserve">• Capa externa negra, con protección UV </w:t>
            </w:r>
            <w:r w:rsidRPr="00277C5B">
              <w:rPr>
                <w:rFonts w:ascii="Tahoma" w:hAnsi="Tahoma" w:cs="Tahoma"/>
                <w:color w:val="000000"/>
                <w:sz w:val="18"/>
                <w:szCs w:val="18"/>
                <w:lang w:eastAsia="es-BO"/>
              </w:rPr>
              <w:br/>
              <w:t>• Capa interna que impidan la proliferación de bacterias, algas, hongos y esporas</w:t>
            </w:r>
            <w:r w:rsidRPr="00277C5B">
              <w:rPr>
                <w:rFonts w:ascii="Tahoma" w:hAnsi="Tahoma" w:cs="Tahoma"/>
                <w:color w:val="000000"/>
                <w:sz w:val="18"/>
                <w:szCs w:val="18"/>
                <w:lang w:eastAsia="es-BO"/>
              </w:rPr>
              <w:br/>
              <w:t xml:space="preserve">•  Tapa de fácil acceso y sellado </w:t>
            </w:r>
            <w:r w:rsidRPr="00277C5B">
              <w:rPr>
                <w:rFonts w:ascii="Tahoma" w:hAnsi="Tahoma" w:cs="Tahoma"/>
                <w:color w:val="000000"/>
                <w:sz w:val="18"/>
                <w:szCs w:val="18"/>
                <w:lang w:eastAsia="es-BO"/>
              </w:rPr>
              <w:br/>
              <w:t xml:space="preserve">• Material insípido, atoxico e higiénico </w:t>
            </w:r>
            <w:r w:rsidRPr="00277C5B">
              <w:rPr>
                <w:rFonts w:ascii="Tahoma" w:hAnsi="Tahoma" w:cs="Tahoma"/>
                <w:color w:val="000000"/>
                <w:sz w:val="18"/>
                <w:szCs w:val="18"/>
                <w:lang w:eastAsia="es-BO"/>
              </w:rPr>
              <w:br/>
              <w:t>Una vez instalados los artefactos, se realizarán las pruebas finales para verificar el correcto funcionamiento de todos y cada uno de los artefactos instalados,</w:t>
            </w:r>
            <w:r w:rsidRPr="00277C5B">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070058" w:rsidRPr="00277C5B" w14:paraId="252D3AFB"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4C04F727"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90</w:t>
            </w:r>
          </w:p>
        </w:tc>
        <w:tc>
          <w:tcPr>
            <w:tcW w:w="1639" w:type="dxa"/>
            <w:tcBorders>
              <w:top w:val="nil"/>
              <w:left w:val="nil"/>
              <w:bottom w:val="single" w:sz="4" w:space="0" w:color="000000"/>
              <w:right w:val="single" w:sz="4" w:space="0" w:color="000000"/>
            </w:tcBorders>
            <w:shd w:val="clear" w:color="auto" w:fill="auto"/>
            <w:noWrap/>
            <w:vAlign w:val="center"/>
            <w:hideMark/>
          </w:tcPr>
          <w:p w14:paraId="758A7266"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TEE PVC D=1/2"</w:t>
            </w:r>
          </w:p>
        </w:tc>
        <w:tc>
          <w:tcPr>
            <w:tcW w:w="1071" w:type="dxa"/>
            <w:tcBorders>
              <w:top w:val="nil"/>
              <w:left w:val="nil"/>
              <w:bottom w:val="single" w:sz="4" w:space="0" w:color="000000"/>
              <w:right w:val="single" w:sz="4" w:space="0" w:color="000000"/>
            </w:tcBorders>
            <w:shd w:val="clear" w:color="auto" w:fill="auto"/>
            <w:noWrap/>
            <w:vAlign w:val="center"/>
            <w:hideMark/>
          </w:tcPr>
          <w:p w14:paraId="5B53AE16"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344A65B9"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La conexión </w:t>
            </w:r>
            <w:proofErr w:type="spellStart"/>
            <w:r w:rsidRPr="00277C5B">
              <w:rPr>
                <w:rFonts w:ascii="Tahoma" w:hAnsi="Tahoma" w:cs="Tahoma"/>
                <w:color w:val="000000"/>
                <w:sz w:val="18"/>
                <w:szCs w:val="18"/>
                <w:lang w:eastAsia="es-BO"/>
              </w:rPr>
              <w:t>tee</w:t>
            </w:r>
            <w:proofErr w:type="spellEnd"/>
            <w:r w:rsidRPr="00277C5B">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77C5B">
              <w:rPr>
                <w:rFonts w:ascii="Tahoma" w:hAnsi="Tahoma" w:cs="Tahoma"/>
                <w:color w:val="000000"/>
                <w:sz w:val="18"/>
                <w:szCs w:val="18"/>
                <w:lang w:eastAsia="es-BO"/>
              </w:rPr>
              <w:br/>
              <w:t xml:space="preserve">REQUISITOS: </w:t>
            </w:r>
            <w:r w:rsidRPr="00277C5B">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277C5B">
              <w:rPr>
                <w:rFonts w:ascii="Tahoma" w:hAnsi="Tahoma" w:cs="Tahoma"/>
                <w:color w:val="000000"/>
                <w:sz w:val="18"/>
                <w:szCs w:val="18"/>
                <w:lang w:eastAsia="es-BO"/>
              </w:rPr>
              <w:br/>
              <w:t xml:space="preserve">Material de </w:t>
            </w:r>
            <w:proofErr w:type="spellStart"/>
            <w:r w:rsidRPr="00277C5B">
              <w:rPr>
                <w:rFonts w:ascii="Tahoma" w:hAnsi="Tahoma" w:cs="Tahoma"/>
                <w:color w:val="000000"/>
                <w:sz w:val="18"/>
                <w:szCs w:val="18"/>
                <w:lang w:eastAsia="es-BO"/>
              </w:rPr>
              <w:t>Policloruro</w:t>
            </w:r>
            <w:proofErr w:type="spellEnd"/>
            <w:r w:rsidRPr="00277C5B">
              <w:rPr>
                <w:rFonts w:ascii="Tahoma" w:hAnsi="Tahoma" w:cs="Tahoma"/>
                <w:color w:val="000000"/>
                <w:sz w:val="18"/>
                <w:szCs w:val="18"/>
                <w:lang w:eastAsia="es-BO"/>
              </w:rPr>
              <w:t xml:space="preserve"> de Vinilo (PVC) de 1/2", deberá cumplir con las siguientes normas:</w:t>
            </w:r>
            <w:r w:rsidRPr="00277C5B">
              <w:rPr>
                <w:rFonts w:ascii="Tahoma" w:hAnsi="Tahoma" w:cs="Tahoma"/>
                <w:color w:val="000000"/>
                <w:sz w:val="18"/>
                <w:szCs w:val="18"/>
                <w:lang w:eastAsia="es-BO"/>
              </w:rPr>
              <w:br/>
              <w:t xml:space="preserve"> -Normas Bolivianas:         NB 213-77</w:t>
            </w:r>
            <w:r w:rsidRPr="00277C5B">
              <w:rPr>
                <w:rFonts w:ascii="Tahoma" w:hAnsi="Tahoma" w:cs="Tahoma"/>
                <w:color w:val="000000"/>
                <w:sz w:val="18"/>
                <w:szCs w:val="18"/>
                <w:lang w:eastAsia="es-BO"/>
              </w:rPr>
              <w:br/>
              <w:t xml:space="preserve"> -Normas ASTM:   D-1785 y D-2241</w:t>
            </w:r>
            <w:r w:rsidRPr="00277C5B">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070058" w:rsidRPr="00277C5B" w14:paraId="1A0F2470"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533C81AE"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91</w:t>
            </w:r>
          </w:p>
        </w:tc>
        <w:tc>
          <w:tcPr>
            <w:tcW w:w="1639" w:type="dxa"/>
            <w:tcBorders>
              <w:top w:val="nil"/>
              <w:left w:val="nil"/>
              <w:bottom w:val="single" w:sz="4" w:space="0" w:color="000000"/>
              <w:right w:val="single" w:sz="4" w:space="0" w:color="000000"/>
            </w:tcBorders>
            <w:shd w:val="clear" w:color="auto" w:fill="auto"/>
            <w:noWrap/>
            <w:vAlign w:val="center"/>
            <w:hideMark/>
          </w:tcPr>
          <w:p w14:paraId="5347C986"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TEE PVC DESAGÜE 2"</w:t>
            </w:r>
          </w:p>
        </w:tc>
        <w:tc>
          <w:tcPr>
            <w:tcW w:w="1071" w:type="dxa"/>
            <w:tcBorders>
              <w:top w:val="nil"/>
              <w:left w:val="nil"/>
              <w:bottom w:val="single" w:sz="4" w:space="0" w:color="000000"/>
              <w:right w:val="single" w:sz="4" w:space="0" w:color="000000"/>
            </w:tcBorders>
            <w:shd w:val="clear" w:color="auto" w:fill="auto"/>
            <w:noWrap/>
            <w:vAlign w:val="center"/>
            <w:hideMark/>
          </w:tcPr>
          <w:p w14:paraId="040B074E"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3623E4D9"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La conexión </w:t>
            </w:r>
            <w:proofErr w:type="spellStart"/>
            <w:r w:rsidRPr="00277C5B">
              <w:rPr>
                <w:rFonts w:ascii="Tahoma" w:hAnsi="Tahoma" w:cs="Tahoma"/>
                <w:color w:val="000000"/>
                <w:sz w:val="18"/>
                <w:szCs w:val="18"/>
                <w:lang w:eastAsia="es-BO"/>
              </w:rPr>
              <w:t>tee</w:t>
            </w:r>
            <w:proofErr w:type="spellEnd"/>
            <w:r w:rsidRPr="00277C5B">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77C5B">
              <w:rPr>
                <w:rFonts w:ascii="Tahoma" w:hAnsi="Tahoma" w:cs="Tahoma"/>
                <w:color w:val="000000"/>
                <w:sz w:val="18"/>
                <w:szCs w:val="18"/>
                <w:lang w:eastAsia="es-BO"/>
              </w:rPr>
              <w:br/>
              <w:t xml:space="preserve">REQUISITOS: </w:t>
            </w:r>
            <w:r w:rsidRPr="00277C5B">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277C5B">
              <w:rPr>
                <w:rFonts w:ascii="Tahoma" w:hAnsi="Tahoma" w:cs="Tahoma"/>
                <w:color w:val="000000"/>
                <w:sz w:val="18"/>
                <w:szCs w:val="18"/>
                <w:lang w:eastAsia="es-BO"/>
              </w:rPr>
              <w:br/>
              <w:t xml:space="preserve">Material de </w:t>
            </w:r>
            <w:proofErr w:type="spellStart"/>
            <w:r w:rsidRPr="00277C5B">
              <w:rPr>
                <w:rFonts w:ascii="Tahoma" w:hAnsi="Tahoma" w:cs="Tahoma"/>
                <w:color w:val="000000"/>
                <w:sz w:val="18"/>
                <w:szCs w:val="18"/>
                <w:lang w:eastAsia="es-BO"/>
              </w:rPr>
              <w:t>Policloruro</w:t>
            </w:r>
            <w:proofErr w:type="spellEnd"/>
            <w:r w:rsidRPr="00277C5B">
              <w:rPr>
                <w:rFonts w:ascii="Tahoma" w:hAnsi="Tahoma" w:cs="Tahoma"/>
                <w:color w:val="000000"/>
                <w:sz w:val="18"/>
                <w:szCs w:val="18"/>
                <w:lang w:eastAsia="es-BO"/>
              </w:rPr>
              <w:t xml:space="preserve"> de Vinilo (PVC) de 2", deberá cumplir con las siguientes normas:</w:t>
            </w:r>
            <w:r w:rsidRPr="00277C5B">
              <w:rPr>
                <w:rFonts w:ascii="Tahoma" w:hAnsi="Tahoma" w:cs="Tahoma"/>
                <w:color w:val="000000"/>
                <w:sz w:val="18"/>
                <w:szCs w:val="18"/>
                <w:lang w:eastAsia="es-BO"/>
              </w:rPr>
              <w:br/>
              <w:t xml:space="preserve"> -Normas Bolivianas:         NB 213-77</w:t>
            </w:r>
            <w:r w:rsidRPr="00277C5B">
              <w:rPr>
                <w:rFonts w:ascii="Tahoma" w:hAnsi="Tahoma" w:cs="Tahoma"/>
                <w:color w:val="000000"/>
                <w:sz w:val="18"/>
                <w:szCs w:val="18"/>
                <w:lang w:eastAsia="es-BO"/>
              </w:rPr>
              <w:br/>
              <w:t xml:space="preserve"> -Normas ASTM:   D-1785 y D-2241</w:t>
            </w:r>
            <w:r w:rsidRPr="00277C5B">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070058" w:rsidRPr="00277C5B" w14:paraId="07A68605"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51F59ABA"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92</w:t>
            </w:r>
          </w:p>
        </w:tc>
        <w:tc>
          <w:tcPr>
            <w:tcW w:w="1639" w:type="dxa"/>
            <w:tcBorders>
              <w:top w:val="nil"/>
              <w:left w:val="nil"/>
              <w:bottom w:val="single" w:sz="4" w:space="0" w:color="000000"/>
              <w:right w:val="single" w:sz="4" w:space="0" w:color="000000"/>
            </w:tcBorders>
            <w:shd w:val="clear" w:color="auto" w:fill="auto"/>
            <w:noWrap/>
            <w:vAlign w:val="center"/>
            <w:hideMark/>
          </w:tcPr>
          <w:p w14:paraId="563DBAB2"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TEE PVC DESAGÜE 4" A 2"</w:t>
            </w:r>
          </w:p>
        </w:tc>
        <w:tc>
          <w:tcPr>
            <w:tcW w:w="1071" w:type="dxa"/>
            <w:tcBorders>
              <w:top w:val="nil"/>
              <w:left w:val="nil"/>
              <w:bottom w:val="single" w:sz="4" w:space="0" w:color="000000"/>
              <w:right w:val="single" w:sz="4" w:space="0" w:color="000000"/>
            </w:tcBorders>
            <w:shd w:val="clear" w:color="auto" w:fill="auto"/>
            <w:noWrap/>
            <w:vAlign w:val="center"/>
            <w:hideMark/>
          </w:tcPr>
          <w:p w14:paraId="19301270"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64400902"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La conexión </w:t>
            </w:r>
            <w:proofErr w:type="spellStart"/>
            <w:r w:rsidRPr="00277C5B">
              <w:rPr>
                <w:rFonts w:ascii="Tahoma" w:hAnsi="Tahoma" w:cs="Tahoma"/>
                <w:color w:val="000000"/>
                <w:sz w:val="18"/>
                <w:szCs w:val="18"/>
                <w:lang w:eastAsia="es-BO"/>
              </w:rPr>
              <w:t>tee</w:t>
            </w:r>
            <w:proofErr w:type="spellEnd"/>
            <w:r w:rsidRPr="00277C5B">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77C5B">
              <w:rPr>
                <w:rFonts w:ascii="Tahoma" w:hAnsi="Tahoma" w:cs="Tahoma"/>
                <w:color w:val="000000"/>
                <w:sz w:val="18"/>
                <w:szCs w:val="18"/>
                <w:lang w:eastAsia="es-BO"/>
              </w:rPr>
              <w:br/>
              <w:t>REQUISITOS:</w:t>
            </w:r>
            <w:r w:rsidRPr="00277C5B">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277C5B">
              <w:rPr>
                <w:rFonts w:ascii="Tahoma" w:hAnsi="Tahoma" w:cs="Tahoma"/>
                <w:color w:val="000000"/>
                <w:sz w:val="18"/>
                <w:szCs w:val="18"/>
                <w:lang w:eastAsia="es-BO"/>
              </w:rPr>
              <w:br/>
              <w:t xml:space="preserve">Material de </w:t>
            </w:r>
            <w:proofErr w:type="spellStart"/>
            <w:r w:rsidRPr="00277C5B">
              <w:rPr>
                <w:rFonts w:ascii="Tahoma" w:hAnsi="Tahoma" w:cs="Tahoma"/>
                <w:color w:val="000000"/>
                <w:sz w:val="18"/>
                <w:szCs w:val="18"/>
                <w:lang w:eastAsia="es-BO"/>
              </w:rPr>
              <w:t>Policloruro</w:t>
            </w:r>
            <w:proofErr w:type="spellEnd"/>
            <w:r w:rsidRPr="00277C5B">
              <w:rPr>
                <w:rFonts w:ascii="Tahoma" w:hAnsi="Tahoma" w:cs="Tahoma"/>
                <w:color w:val="000000"/>
                <w:sz w:val="18"/>
                <w:szCs w:val="18"/>
                <w:lang w:eastAsia="es-BO"/>
              </w:rPr>
              <w:t xml:space="preserve"> de Vinilo (PVC) de 4" a 2", deberá cumplir con las siguientes normas:</w:t>
            </w:r>
            <w:r w:rsidRPr="00277C5B">
              <w:rPr>
                <w:rFonts w:ascii="Tahoma" w:hAnsi="Tahoma" w:cs="Tahoma"/>
                <w:color w:val="000000"/>
                <w:sz w:val="18"/>
                <w:szCs w:val="18"/>
                <w:lang w:eastAsia="es-BO"/>
              </w:rPr>
              <w:br/>
              <w:t xml:space="preserve"> -Normas Bolivianas:         NB 213-77</w:t>
            </w:r>
            <w:r w:rsidRPr="00277C5B">
              <w:rPr>
                <w:rFonts w:ascii="Tahoma" w:hAnsi="Tahoma" w:cs="Tahoma"/>
                <w:color w:val="000000"/>
                <w:sz w:val="18"/>
                <w:szCs w:val="18"/>
                <w:lang w:eastAsia="es-BO"/>
              </w:rPr>
              <w:br/>
              <w:t xml:space="preserve"> -Normas ASTM:   D-1785 y D-2241</w:t>
            </w:r>
            <w:r w:rsidRPr="00277C5B">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070058" w:rsidRPr="00277C5B" w14:paraId="6BFC4837"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1A701DB3"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93</w:t>
            </w:r>
          </w:p>
        </w:tc>
        <w:tc>
          <w:tcPr>
            <w:tcW w:w="1639" w:type="dxa"/>
            <w:tcBorders>
              <w:top w:val="nil"/>
              <w:left w:val="nil"/>
              <w:bottom w:val="single" w:sz="4" w:space="0" w:color="000000"/>
              <w:right w:val="single" w:sz="4" w:space="0" w:color="000000"/>
            </w:tcBorders>
            <w:shd w:val="clear" w:color="auto" w:fill="auto"/>
            <w:noWrap/>
            <w:vAlign w:val="center"/>
            <w:hideMark/>
          </w:tcPr>
          <w:p w14:paraId="5A301220"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TEFLÓN 3/4"</w:t>
            </w:r>
          </w:p>
        </w:tc>
        <w:tc>
          <w:tcPr>
            <w:tcW w:w="1071" w:type="dxa"/>
            <w:tcBorders>
              <w:top w:val="nil"/>
              <w:left w:val="nil"/>
              <w:bottom w:val="single" w:sz="4" w:space="0" w:color="000000"/>
              <w:right w:val="single" w:sz="4" w:space="0" w:color="000000"/>
            </w:tcBorders>
            <w:shd w:val="clear" w:color="auto" w:fill="auto"/>
            <w:noWrap/>
            <w:vAlign w:val="center"/>
            <w:hideMark/>
          </w:tcPr>
          <w:p w14:paraId="01343503"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4AE27055" w14:textId="77777777" w:rsidR="00070058" w:rsidRPr="00277C5B" w:rsidRDefault="00070058" w:rsidP="0045332F">
            <w:pPr>
              <w:spacing w:after="240"/>
              <w:rPr>
                <w:rFonts w:ascii="Tahoma" w:hAnsi="Tahoma" w:cs="Tahoma"/>
                <w:color w:val="000000"/>
                <w:sz w:val="18"/>
                <w:szCs w:val="18"/>
                <w:lang w:eastAsia="es-BO"/>
              </w:rPr>
            </w:pPr>
            <w:r w:rsidRPr="00277C5B">
              <w:rPr>
                <w:rFonts w:ascii="Tahoma" w:hAnsi="Tahoma" w:cs="Tahoma"/>
                <w:color w:val="000000"/>
                <w:sz w:val="18"/>
                <w:szCs w:val="18"/>
                <w:lang w:eastAsia="es-BO"/>
              </w:rPr>
              <w:t>Cinta adhesiva que se coloca en las roscas y juntas de unión para evitar fugas en las tuberías.</w:t>
            </w:r>
            <w:r w:rsidRPr="00277C5B">
              <w:rPr>
                <w:rFonts w:ascii="Tahoma" w:hAnsi="Tahoma" w:cs="Tahoma"/>
                <w:color w:val="000000"/>
                <w:sz w:val="18"/>
                <w:szCs w:val="18"/>
                <w:lang w:eastAsia="es-BO"/>
              </w:rPr>
              <w:br/>
              <w:t>REQUISITOS:</w:t>
            </w:r>
            <w:r w:rsidRPr="00277C5B">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277C5B">
              <w:rPr>
                <w:rFonts w:ascii="Tahoma" w:hAnsi="Tahoma" w:cs="Tahoma"/>
                <w:color w:val="000000"/>
                <w:sz w:val="18"/>
                <w:szCs w:val="18"/>
                <w:lang w:eastAsia="es-BO"/>
              </w:rPr>
              <w:br/>
              <w:t>Tamaño de 3/4"</w:t>
            </w:r>
          </w:p>
        </w:tc>
      </w:tr>
      <w:tr w:rsidR="00070058" w:rsidRPr="00277C5B" w14:paraId="0452CF24"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486B5B65"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94</w:t>
            </w:r>
          </w:p>
        </w:tc>
        <w:tc>
          <w:tcPr>
            <w:tcW w:w="1639" w:type="dxa"/>
            <w:tcBorders>
              <w:top w:val="nil"/>
              <w:left w:val="nil"/>
              <w:bottom w:val="single" w:sz="4" w:space="0" w:color="000000"/>
              <w:right w:val="single" w:sz="4" w:space="0" w:color="000000"/>
            </w:tcBorders>
            <w:shd w:val="clear" w:color="auto" w:fill="auto"/>
            <w:noWrap/>
            <w:vAlign w:val="center"/>
            <w:hideMark/>
          </w:tcPr>
          <w:p w14:paraId="599DFD71"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TÉRMICO DE 20 AMP</w:t>
            </w:r>
          </w:p>
        </w:tc>
        <w:tc>
          <w:tcPr>
            <w:tcW w:w="1071" w:type="dxa"/>
            <w:tcBorders>
              <w:top w:val="nil"/>
              <w:left w:val="nil"/>
              <w:bottom w:val="single" w:sz="4" w:space="0" w:color="000000"/>
              <w:right w:val="single" w:sz="4" w:space="0" w:color="000000"/>
            </w:tcBorders>
            <w:shd w:val="clear" w:color="auto" w:fill="auto"/>
            <w:noWrap/>
            <w:vAlign w:val="center"/>
            <w:hideMark/>
          </w:tcPr>
          <w:p w14:paraId="1D10CA65"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28313F36"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277C5B">
              <w:rPr>
                <w:rFonts w:ascii="Tahoma" w:hAnsi="Tahoma" w:cs="Tahoma"/>
                <w:color w:val="000000"/>
                <w:sz w:val="18"/>
                <w:szCs w:val="18"/>
                <w:lang w:eastAsia="es-BO"/>
              </w:rPr>
              <w:t>Din</w:t>
            </w:r>
            <w:proofErr w:type="spellEnd"/>
            <w:r w:rsidRPr="00277C5B">
              <w:rPr>
                <w:rFonts w:ascii="Tahoma" w:hAnsi="Tahoma" w:cs="Tahoma"/>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277C5B">
              <w:rPr>
                <w:rFonts w:ascii="Tahoma" w:hAnsi="Tahoma" w:cs="Tahoma"/>
                <w:color w:val="000000"/>
                <w:sz w:val="18"/>
                <w:szCs w:val="18"/>
                <w:lang w:eastAsia="es-BO"/>
              </w:rPr>
              <w:br/>
              <w:t xml:space="preserve">REQUISITOS: </w:t>
            </w:r>
            <w:r w:rsidRPr="00277C5B">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77C5B">
              <w:rPr>
                <w:rFonts w:ascii="Tahoma" w:hAnsi="Tahoma" w:cs="Tahoma"/>
                <w:color w:val="000000"/>
                <w:sz w:val="18"/>
                <w:szCs w:val="18"/>
                <w:lang w:eastAsia="es-BO"/>
              </w:rPr>
              <w:br/>
              <w:t>Vida mecánica 20.000 maniobras</w:t>
            </w:r>
            <w:r w:rsidRPr="00277C5B">
              <w:rPr>
                <w:rFonts w:ascii="Tahoma" w:hAnsi="Tahoma" w:cs="Tahoma"/>
                <w:color w:val="000000"/>
                <w:sz w:val="18"/>
                <w:szCs w:val="18"/>
                <w:lang w:eastAsia="es-BO"/>
              </w:rPr>
              <w:br/>
              <w:t>La Entidad Ejecutora deberá garantizar que el material de referencia sea de buena calidad y de marca reconocida.</w:t>
            </w:r>
          </w:p>
        </w:tc>
      </w:tr>
      <w:tr w:rsidR="00070058" w:rsidRPr="00277C5B" w14:paraId="16C6D6BF"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77E1475B"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95</w:t>
            </w:r>
          </w:p>
        </w:tc>
        <w:tc>
          <w:tcPr>
            <w:tcW w:w="1639" w:type="dxa"/>
            <w:tcBorders>
              <w:top w:val="nil"/>
              <w:left w:val="nil"/>
              <w:bottom w:val="single" w:sz="4" w:space="0" w:color="000000"/>
              <w:right w:val="single" w:sz="4" w:space="0" w:color="000000"/>
            </w:tcBorders>
            <w:shd w:val="clear" w:color="auto" w:fill="auto"/>
            <w:noWrap/>
            <w:vAlign w:val="center"/>
            <w:hideMark/>
          </w:tcPr>
          <w:p w14:paraId="187B5F81"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TÉRMICO DE 25 AMP</w:t>
            </w:r>
          </w:p>
        </w:tc>
        <w:tc>
          <w:tcPr>
            <w:tcW w:w="1071" w:type="dxa"/>
            <w:tcBorders>
              <w:top w:val="nil"/>
              <w:left w:val="nil"/>
              <w:bottom w:val="single" w:sz="4" w:space="0" w:color="000000"/>
              <w:right w:val="single" w:sz="4" w:space="0" w:color="000000"/>
            </w:tcBorders>
            <w:shd w:val="clear" w:color="auto" w:fill="auto"/>
            <w:noWrap/>
            <w:vAlign w:val="center"/>
            <w:hideMark/>
          </w:tcPr>
          <w:p w14:paraId="500B8BA3"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65F8D9C2"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Numero de polos: 2; Interruptor Llave Térmica Bipolar Peso 0.65 kg; Dimensiones 20 × 20 × 5 cm; Marca: Reconocida</w:t>
            </w:r>
            <w:r w:rsidRPr="00277C5B">
              <w:rPr>
                <w:rFonts w:ascii="Tahoma" w:hAnsi="Tahoma" w:cs="Tahoma"/>
                <w:color w:val="000000"/>
                <w:sz w:val="18"/>
                <w:szCs w:val="18"/>
                <w:lang w:eastAsia="es-BO"/>
              </w:rPr>
              <w:br/>
              <w:t xml:space="preserve">Línea bipolar; Material PVC; Amperaje: 2×25; </w:t>
            </w:r>
            <w:r w:rsidRPr="00277C5B">
              <w:rPr>
                <w:rFonts w:ascii="Tahoma" w:hAnsi="Tahoma" w:cs="Tahoma"/>
                <w:color w:val="000000"/>
                <w:sz w:val="18"/>
                <w:szCs w:val="18"/>
                <w:lang w:eastAsia="es-BO"/>
              </w:rPr>
              <w:br/>
              <w:t>Cantidad de módulos: 1</w:t>
            </w:r>
            <w:r w:rsidRPr="00277C5B">
              <w:rPr>
                <w:rFonts w:ascii="Tahoma" w:hAnsi="Tahoma" w:cs="Tahoma"/>
                <w:color w:val="000000"/>
                <w:sz w:val="18"/>
                <w:szCs w:val="18"/>
                <w:lang w:eastAsia="es-BO"/>
              </w:rPr>
              <w:br/>
              <w:t>Corriente nominal: 25 A; SKU 6566</w:t>
            </w:r>
            <w:r w:rsidRPr="00277C5B">
              <w:rPr>
                <w:rFonts w:ascii="Tahoma" w:hAnsi="Tahoma" w:cs="Tahoma"/>
                <w:color w:val="000000"/>
                <w:sz w:val="18"/>
                <w:szCs w:val="18"/>
                <w:lang w:eastAsia="es-BO"/>
              </w:rPr>
              <w:br/>
              <w:t>Unidades por paquete: 1</w:t>
            </w:r>
            <w:r w:rsidRPr="00277C5B">
              <w:rPr>
                <w:rFonts w:ascii="Tahoma" w:hAnsi="Tahoma" w:cs="Tahoma"/>
                <w:color w:val="000000"/>
                <w:sz w:val="18"/>
                <w:szCs w:val="18"/>
                <w:lang w:eastAsia="es-BO"/>
              </w:rPr>
              <w:br/>
              <w:t xml:space="preserve">REQUISITOS: </w:t>
            </w:r>
            <w:r w:rsidRPr="00277C5B">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77C5B">
              <w:rPr>
                <w:rFonts w:ascii="Tahoma" w:hAnsi="Tahoma" w:cs="Tahoma"/>
                <w:color w:val="000000"/>
                <w:sz w:val="18"/>
                <w:szCs w:val="18"/>
                <w:lang w:eastAsia="es-BO"/>
              </w:rPr>
              <w:br/>
              <w:t>La Entidad Ejecutora deberá garantizar que el material de referencia sea de buena calidad y de marca reconocida.</w:t>
            </w:r>
          </w:p>
        </w:tc>
      </w:tr>
      <w:tr w:rsidR="00070058" w:rsidRPr="00277C5B" w14:paraId="41A6E7FA"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65292D1C"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96</w:t>
            </w:r>
          </w:p>
        </w:tc>
        <w:tc>
          <w:tcPr>
            <w:tcW w:w="1639" w:type="dxa"/>
            <w:tcBorders>
              <w:top w:val="nil"/>
              <w:left w:val="nil"/>
              <w:bottom w:val="single" w:sz="4" w:space="0" w:color="000000"/>
              <w:right w:val="single" w:sz="4" w:space="0" w:color="000000"/>
            </w:tcBorders>
            <w:shd w:val="clear" w:color="auto" w:fill="auto"/>
            <w:noWrap/>
            <w:vAlign w:val="center"/>
            <w:hideMark/>
          </w:tcPr>
          <w:p w14:paraId="77B46F33"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TÉRMICO DE 32 AMP</w:t>
            </w:r>
          </w:p>
        </w:tc>
        <w:tc>
          <w:tcPr>
            <w:tcW w:w="1071" w:type="dxa"/>
            <w:tcBorders>
              <w:top w:val="nil"/>
              <w:left w:val="nil"/>
              <w:bottom w:val="single" w:sz="4" w:space="0" w:color="000000"/>
              <w:right w:val="single" w:sz="4" w:space="0" w:color="000000"/>
            </w:tcBorders>
            <w:shd w:val="clear" w:color="auto" w:fill="auto"/>
            <w:noWrap/>
            <w:vAlign w:val="center"/>
            <w:hideMark/>
          </w:tcPr>
          <w:p w14:paraId="601AE42C"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02B05483"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Capacidad de Ruptura: 3 KA; Curva: C; Polos: 2P; Bornes para cables hasta: hasta 16mm; Frecuencia : 50/60Hz; Amperaje: 2×32; Línea: </w:t>
            </w:r>
            <w:proofErr w:type="spellStart"/>
            <w:r w:rsidRPr="00277C5B">
              <w:rPr>
                <w:rFonts w:ascii="Tahoma" w:hAnsi="Tahoma" w:cs="Tahoma"/>
                <w:color w:val="000000"/>
                <w:sz w:val="18"/>
                <w:szCs w:val="18"/>
                <w:lang w:eastAsia="es-BO"/>
              </w:rPr>
              <w:t>Sicalimit</w:t>
            </w:r>
            <w:proofErr w:type="spellEnd"/>
            <w:r w:rsidRPr="00277C5B">
              <w:rPr>
                <w:rFonts w:ascii="Tahoma" w:hAnsi="Tahoma" w:cs="Tahoma"/>
                <w:color w:val="000000"/>
                <w:sz w:val="18"/>
                <w:szCs w:val="18"/>
                <w:lang w:eastAsia="es-BO"/>
              </w:rPr>
              <w:t xml:space="preserve">; Tipo: Mando y Protección; Montaje: Riel </w:t>
            </w:r>
            <w:proofErr w:type="spellStart"/>
            <w:r w:rsidRPr="00277C5B">
              <w:rPr>
                <w:rFonts w:ascii="Tahoma" w:hAnsi="Tahoma" w:cs="Tahoma"/>
                <w:color w:val="000000"/>
                <w:sz w:val="18"/>
                <w:szCs w:val="18"/>
                <w:lang w:eastAsia="es-BO"/>
              </w:rPr>
              <w:t>Din</w:t>
            </w:r>
            <w:proofErr w:type="spellEnd"/>
            <w:r w:rsidRPr="00277C5B">
              <w:rPr>
                <w:rFonts w:ascii="Tahoma" w:hAnsi="Tahoma" w:cs="Tahoma"/>
                <w:color w:val="000000"/>
                <w:sz w:val="18"/>
                <w:szCs w:val="18"/>
                <w:lang w:eastAsia="es-BO"/>
              </w:rPr>
              <w:t>; Tensión: 230v; SKU: 01SIC04115; Unidad de medida: C/U; Marca: Reconocida</w:t>
            </w:r>
            <w:r w:rsidRPr="00277C5B">
              <w:rPr>
                <w:rFonts w:ascii="Tahoma" w:hAnsi="Tahoma" w:cs="Tahoma"/>
                <w:color w:val="000000"/>
                <w:sz w:val="18"/>
                <w:szCs w:val="18"/>
                <w:lang w:eastAsia="es-BO"/>
              </w:rPr>
              <w:br/>
              <w:t xml:space="preserve">REQUISITOS: </w:t>
            </w:r>
            <w:r w:rsidRPr="00277C5B">
              <w:rPr>
                <w:rFonts w:ascii="Tahoma" w:hAnsi="Tahoma" w:cs="Tahom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277C5B">
              <w:rPr>
                <w:rFonts w:ascii="Tahoma" w:hAnsi="Tahoma" w:cs="Tahoma"/>
                <w:color w:val="000000"/>
                <w:sz w:val="18"/>
                <w:szCs w:val="18"/>
                <w:lang w:eastAsia="es-BO"/>
              </w:rPr>
              <w:br/>
              <w:t>La Entidad Ejecutora deberá garantizar que el material de referencia sea de buena calidad y de marca reconocida.</w:t>
            </w:r>
          </w:p>
        </w:tc>
      </w:tr>
      <w:tr w:rsidR="00070058" w:rsidRPr="00277C5B" w14:paraId="42CB9660"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3B1E391D"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97</w:t>
            </w:r>
          </w:p>
        </w:tc>
        <w:tc>
          <w:tcPr>
            <w:tcW w:w="1639" w:type="dxa"/>
            <w:tcBorders>
              <w:top w:val="nil"/>
              <w:left w:val="nil"/>
              <w:bottom w:val="single" w:sz="4" w:space="0" w:color="000000"/>
              <w:right w:val="single" w:sz="4" w:space="0" w:color="000000"/>
            </w:tcBorders>
            <w:shd w:val="clear" w:color="auto" w:fill="auto"/>
            <w:noWrap/>
            <w:vAlign w:val="center"/>
            <w:hideMark/>
          </w:tcPr>
          <w:p w14:paraId="1181EF78"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TOMACORRIENTE DOBLE</w:t>
            </w:r>
          </w:p>
        </w:tc>
        <w:tc>
          <w:tcPr>
            <w:tcW w:w="1071" w:type="dxa"/>
            <w:tcBorders>
              <w:top w:val="nil"/>
              <w:left w:val="nil"/>
              <w:bottom w:val="single" w:sz="4" w:space="0" w:color="000000"/>
              <w:right w:val="single" w:sz="4" w:space="0" w:color="000000"/>
            </w:tcBorders>
            <w:shd w:val="clear" w:color="auto" w:fill="auto"/>
            <w:noWrap/>
            <w:vAlign w:val="center"/>
            <w:hideMark/>
          </w:tcPr>
          <w:p w14:paraId="40CC9194"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02F9C372" w14:textId="77777777" w:rsidR="00070058" w:rsidRPr="00277C5B" w:rsidRDefault="00070058" w:rsidP="0045332F">
            <w:pPr>
              <w:spacing w:after="240"/>
              <w:rPr>
                <w:rFonts w:ascii="Tahoma" w:hAnsi="Tahoma" w:cs="Tahoma"/>
                <w:color w:val="000000"/>
                <w:sz w:val="18"/>
                <w:szCs w:val="18"/>
                <w:lang w:eastAsia="es-BO"/>
              </w:rPr>
            </w:pPr>
            <w:r w:rsidRPr="00277C5B">
              <w:rPr>
                <w:rFonts w:ascii="Tahoma" w:hAnsi="Tahoma" w:cs="Tahoma"/>
                <w:color w:val="000000"/>
                <w:sz w:val="18"/>
                <w:szCs w:val="18"/>
                <w:lang w:eastAsia="es-BO"/>
              </w:rPr>
              <w:t>Deberá ser de primera calidad y marca conocida, los tomacorrientes deberán ser bipolares con una capacidad mínima nominal de 10 amperios/250 voltios.</w:t>
            </w:r>
            <w:r w:rsidRPr="00277C5B">
              <w:rPr>
                <w:rFonts w:ascii="Tahoma" w:hAnsi="Tahoma" w:cs="Tahoma"/>
                <w:color w:val="000000"/>
                <w:sz w:val="18"/>
                <w:szCs w:val="18"/>
                <w:lang w:eastAsia="es-BO"/>
              </w:rPr>
              <w:br/>
              <w:t>La superficie del accesorio deberá ser lisa y libre de grietas, fisuras y otros defectos que alteren su calidad.</w:t>
            </w:r>
            <w:r w:rsidRPr="00277C5B">
              <w:rPr>
                <w:rFonts w:ascii="Tahoma" w:hAnsi="Tahoma" w:cs="Tahoma"/>
                <w:color w:val="000000"/>
                <w:sz w:val="18"/>
                <w:szCs w:val="18"/>
                <w:lang w:eastAsia="es-BO"/>
              </w:rPr>
              <w:br/>
            </w:r>
          </w:p>
        </w:tc>
      </w:tr>
      <w:tr w:rsidR="00070058" w:rsidRPr="00277C5B" w14:paraId="580B6837"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1754AFEE"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98</w:t>
            </w:r>
          </w:p>
        </w:tc>
        <w:tc>
          <w:tcPr>
            <w:tcW w:w="1639" w:type="dxa"/>
            <w:tcBorders>
              <w:top w:val="nil"/>
              <w:left w:val="nil"/>
              <w:bottom w:val="single" w:sz="4" w:space="0" w:color="000000"/>
              <w:right w:val="single" w:sz="4" w:space="0" w:color="000000"/>
            </w:tcBorders>
            <w:shd w:val="clear" w:color="auto" w:fill="auto"/>
            <w:noWrap/>
            <w:vAlign w:val="center"/>
            <w:hideMark/>
          </w:tcPr>
          <w:p w14:paraId="26EDF9C8"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TOPE DE PUERTA</w:t>
            </w:r>
          </w:p>
        </w:tc>
        <w:tc>
          <w:tcPr>
            <w:tcW w:w="1071" w:type="dxa"/>
            <w:tcBorders>
              <w:top w:val="nil"/>
              <w:left w:val="nil"/>
              <w:bottom w:val="single" w:sz="4" w:space="0" w:color="000000"/>
              <w:right w:val="single" w:sz="4" w:space="0" w:color="000000"/>
            </w:tcBorders>
            <w:shd w:val="clear" w:color="auto" w:fill="auto"/>
            <w:noWrap/>
            <w:vAlign w:val="center"/>
            <w:hideMark/>
          </w:tcPr>
          <w:p w14:paraId="1294299A"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590CB869"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070058" w:rsidRPr="00277C5B" w14:paraId="3B3BB7A8"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48A9D82D"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99</w:t>
            </w:r>
          </w:p>
        </w:tc>
        <w:tc>
          <w:tcPr>
            <w:tcW w:w="1639" w:type="dxa"/>
            <w:tcBorders>
              <w:top w:val="nil"/>
              <w:left w:val="nil"/>
              <w:bottom w:val="single" w:sz="4" w:space="0" w:color="000000"/>
              <w:right w:val="single" w:sz="4" w:space="0" w:color="000000"/>
            </w:tcBorders>
            <w:shd w:val="clear" w:color="auto" w:fill="auto"/>
            <w:noWrap/>
            <w:vAlign w:val="center"/>
            <w:hideMark/>
          </w:tcPr>
          <w:p w14:paraId="36D71A27"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TORNILLO MAS RAMPLUG DE 2"X6MM</w:t>
            </w:r>
          </w:p>
        </w:tc>
        <w:tc>
          <w:tcPr>
            <w:tcW w:w="1071" w:type="dxa"/>
            <w:tcBorders>
              <w:top w:val="nil"/>
              <w:left w:val="nil"/>
              <w:bottom w:val="single" w:sz="4" w:space="0" w:color="000000"/>
              <w:right w:val="single" w:sz="4" w:space="0" w:color="000000"/>
            </w:tcBorders>
            <w:shd w:val="clear" w:color="auto" w:fill="auto"/>
            <w:noWrap/>
            <w:vAlign w:val="center"/>
            <w:hideMark/>
          </w:tcPr>
          <w:p w14:paraId="751321E8"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7A08B604"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Debe ser fabricado en acero inoxidable, sus acabados pueden ser en </w:t>
            </w:r>
            <w:proofErr w:type="spellStart"/>
            <w:r w:rsidRPr="00277C5B">
              <w:rPr>
                <w:rFonts w:ascii="Tahoma" w:hAnsi="Tahoma" w:cs="Tahoma"/>
                <w:color w:val="000000"/>
                <w:sz w:val="18"/>
                <w:szCs w:val="18"/>
                <w:lang w:eastAsia="es-BO"/>
              </w:rPr>
              <w:t>bicromatado</w:t>
            </w:r>
            <w:proofErr w:type="spellEnd"/>
            <w:r w:rsidRPr="00277C5B">
              <w:rPr>
                <w:rFonts w:ascii="Tahoma" w:hAnsi="Tahoma" w:cs="Tahoma"/>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277C5B">
              <w:rPr>
                <w:rFonts w:ascii="Tahoma" w:hAnsi="Tahoma" w:cs="Tahom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277C5B">
              <w:rPr>
                <w:rFonts w:ascii="Tahoma" w:hAnsi="Tahoma" w:cs="Tahom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277C5B">
              <w:rPr>
                <w:rFonts w:ascii="Tahoma" w:hAnsi="Tahoma" w:cs="Tahom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70058" w:rsidRPr="00277C5B" w14:paraId="6DE206AF"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7D0179C6"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100</w:t>
            </w:r>
          </w:p>
        </w:tc>
        <w:tc>
          <w:tcPr>
            <w:tcW w:w="1639" w:type="dxa"/>
            <w:tcBorders>
              <w:top w:val="nil"/>
              <w:left w:val="nil"/>
              <w:bottom w:val="single" w:sz="4" w:space="0" w:color="000000"/>
              <w:right w:val="single" w:sz="4" w:space="0" w:color="000000"/>
            </w:tcBorders>
            <w:shd w:val="clear" w:color="auto" w:fill="auto"/>
            <w:noWrap/>
            <w:vAlign w:val="center"/>
            <w:hideMark/>
          </w:tcPr>
          <w:p w14:paraId="3CA9A7A7"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TUBO PVC 1/2"</w:t>
            </w:r>
          </w:p>
        </w:tc>
        <w:tc>
          <w:tcPr>
            <w:tcW w:w="1071" w:type="dxa"/>
            <w:tcBorders>
              <w:top w:val="nil"/>
              <w:left w:val="nil"/>
              <w:bottom w:val="single" w:sz="4" w:space="0" w:color="000000"/>
              <w:right w:val="single" w:sz="4" w:space="0" w:color="000000"/>
            </w:tcBorders>
            <w:shd w:val="clear" w:color="auto" w:fill="auto"/>
            <w:noWrap/>
            <w:vAlign w:val="center"/>
            <w:hideMark/>
          </w:tcPr>
          <w:p w14:paraId="53917BEC"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M</w:t>
            </w:r>
          </w:p>
        </w:tc>
        <w:tc>
          <w:tcPr>
            <w:tcW w:w="6632" w:type="dxa"/>
            <w:tcBorders>
              <w:top w:val="nil"/>
              <w:left w:val="nil"/>
              <w:bottom w:val="single" w:sz="4" w:space="0" w:color="000000"/>
              <w:right w:val="single" w:sz="4" w:space="0" w:color="000000"/>
            </w:tcBorders>
            <w:shd w:val="clear" w:color="auto" w:fill="auto"/>
            <w:vAlign w:val="bottom"/>
            <w:hideMark/>
          </w:tcPr>
          <w:p w14:paraId="0F4BE6CD"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Tubo de </w:t>
            </w:r>
            <w:proofErr w:type="spellStart"/>
            <w:r w:rsidRPr="00277C5B">
              <w:rPr>
                <w:rFonts w:ascii="Tahoma" w:hAnsi="Tahoma" w:cs="Tahoma"/>
                <w:color w:val="000000"/>
                <w:sz w:val="18"/>
                <w:szCs w:val="18"/>
                <w:lang w:eastAsia="es-BO"/>
              </w:rPr>
              <w:t>policloruro</w:t>
            </w:r>
            <w:proofErr w:type="spellEnd"/>
            <w:r w:rsidRPr="00277C5B">
              <w:rPr>
                <w:rFonts w:ascii="Tahoma" w:hAnsi="Tahoma" w:cs="Tahoma"/>
                <w:color w:val="000000"/>
                <w:sz w:val="18"/>
                <w:szCs w:val="18"/>
                <w:lang w:eastAsia="es-BO"/>
              </w:rPr>
              <w:t xml:space="preserve"> de vinilo (PVC) con diámetro nominal de 1/2”. Cuya principal aplicación se da en Instalaciones sanitarias. </w:t>
            </w:r>
            <w:r w:rsidRPr="00277C5B">
              <w:rPr>
                <w:rFonts w:ascii="Tahoma" w:hAnsi="Tahoma" w:cs="Tahoma"/>
                <w:color w:val="000000"/>
                <w:sz w:val="18"/>
                <w:szCs w:val="18"/>
                <w:lang w:eastAsia="es-BO"/>
              </w:rPr>
              <w:br/>
              <w:t>REQUISITOS:</w:t>
            </w:r>
            <w:r w:rsidRPr="00277C5B">
              <w:rPr>
                <w:rFonts w:ascii="Tahoma" w:hAnsi="Tahoma" w:cs="Tahoma"/>
                <w:color w:val="000000"/>
                <w:sz w:val="18"/>
                <w:szCs w:val="18"/>
                <w:lang w:eastAsia="es-BO"/>
              </w:rPr>
              <w:br/>
              <w:t xml:space="preserve">Material de </w:t>
            </w:r>
            <w:proofErr w:type="spellStart"/>
            <w:r w:rsidRPr="00277C5B">
              <w:rPr>
                <w:rFonts w:ascii="Tahoma" w:hAnsi="Tahoma" w:cs="Tahoma"/>
                <w:color w:val="000000"/>
                <w:sz w:val="18"/>
                <w:szCs w:val="18"/>
                <w:lang w:eastAsia="es-BO"/>
              </w:rPr>
              <w:t>Policloruro</w:t>
            </w:r>
            <w:proofErr w:type="spellEnd"/>
            <w:r w:rsidRPr="00277C5B">
              <w:rPr>
                <w:rFonts w:ascii="Tahoma" w:hAnsi="Tahoma" w:cs="Tahoma"/>
                <w:color w:val="000000"/>
                <w:sz w:val="18"/>
                <w:szCs w:val="18"/>
                <w:lang w:eastAsia="es-BO"/>
              </w:rPr>
              <w:t xml:space="preserve"> de Vinilo (PVC) de 1/2", los tubos deben tener las siguientes características: </w:t>
            </w:r>
            <w:r w:rsidRPr="00277C5B">
              <w:rPr>
                <w:rFonts w:ascii="Tahoma" w:hAnsi="Tahoma" w:cs="Tahoma"/>
                <w:color w:val="000000"/>
                <w:sz w:val="18"/>
                <w:szCs w:val="18"/>
                <w:lang w:eastAsia="es-BO"/>
              </w:rPr>
              <w:br/>
              <w:t>• Superficie externa e interna lisas y estar libres de grietas, fisuras, ondulaciones y otros defectos que alteren su calidad.</w:t>
            </w:r>
            <w:r w:rsidRPr="00277C5B">
              <w:rPr>
                <w:rFonts w:ascii="Tahoma" w:hAnsi="Tahoma" w:cs="Tahoma"/>
                <w:color w:val="000000"/>
                <w:sz w:val="18"/>
                <w:szCs w:val="18"/>
                <w:lang w:eastAsia="es-BO"/>
              </w:rPr>
              <w:br/>
              <w:t>• Los tubos deberán ser de color uniforme.</w:t>
            </w:r>
            <w:r w:rsidRPr="00277C5B">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277C5B">
              <w:rPr>
                <w:rFonts w:ascii="Tahoma" w:hAnsi="Tahoma" w:cs="Tahoma"/>
                <w:color w:val="000000"/>
                <w:sz w:val="18"/>
                <w:szCs w:val="18"/>
                <w:lang w:eastAsia="es-BO"/>
              </w:rPr>
              <w:br/>
              <w:t>Las juntas serán del Tipo campana – espiga</w:t>
            </w:r>
            <w:r w:rsidRPr="00277C5B">
              <w:rPr>
                <w:rFonts w:ascii="Tahoma" w:hAnsi="Tahoma" w:cs="Tahoma"/>
                <w:color w:val="000000"/>
                <w:sz w:val="18"/>
                <w:szCs w:val="18"/>
                <w:lang w:eastAsia="es-BO"/>
              </w:rPr>
              <w:br/>
              <w:t>Las tuberías de PVC deberán cumplir con las siguientes normas:</w:t>
            </w:r>
            <w:r w:rsidRPr="00277C5B">
              <w:rPr>
                <w:rFonts w:ascii="Tahoma" w:hAnsi="Tahoma" w:cs="Tahoma"/>
                <w:color w:val="000000"/>
                <w:sz w:val="18"/>
                <w:szCs w:val="18"/>
                <w:lang w:eastAsia="es-BO"/>
              </w:rPr>
              <w:br/>
              <w:t xml:space="preserve"> -Normas Bolivianas:         NB 213-77</w:t>
            </w:r>
            <w:r w:rsidRPr="00277C5B">
              <w:rPr>
                <w:rFonts w:ascii="Tahoma" w:hAnsi="Tahoma" w:cs="Tahoma"/>
                <w:color w:val="000000"/>
                <w:sz w:val="18"/>
                <w:szCs w:val="18"/>
                <w:lang w:eastAsia="es-BO"/>
              </w:rPr>
              <w:br/>
              <w:t xml:space="preserve"> -Normas ASTM:   D-1785 y D-2241</w:t>
            </w:r>
            <w:r w:rsidRPr="00277C5B">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70058" w:rsidRPr="00277C5B" w14:paraId="35313D11"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13275AF8"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101</w:t>
            </w:r>
          </w:p>
        </w:tc>
        <w:tc>
          <w:tcPr>
            <w:tcW w:w="1639" w:type="dxa"/>
            <w:tcBorders>
              <w:top w:val="nil"/>
              <w:left w:val="nil"/>
              <w:bottom w:val="single" w:sz="4" w:space="0" w:color="000000"/>
              <w:right w:val="single" w:sz="4" w:space="0" w:color="000000"/>
            </w:tcBorders>
            <w:shd w:val="clear" w:color="auto" w:fill="auto"/>
            <w:noWrap/>
            <w:vAlign w:val="center"/>
            <w:hideMark/>
          </w:tcPr>
          <w:p w14:paraId="67D98514"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TUBO PVC 5/8"</w:t>
            </w:r>
          </w:p>
        </w:tc>
        <w:tc>
          <w:tcPr>
            <w:tcW w:w="1071" w:type="dxa"/>
            <w:tcBorders>
              <w:top w:val="nil"/>
              <w:left w:val="nil"/>
              <w:bottom w:val="single" w:sz="4" w:space="0" w:color="000000"/>
              <w:right w:val="single" w:sz="4" w:space="0" w:color="000000"/>
            </w:tcBorders>
            <w:shd w:val="clear" w:color="auto" w:fill="auto"/>
            <w:noWrap/>
            <w:vAlign w:val="center"/>
            <w:hideMark/>
          </w:tcPr>
          <w:p w14:paraId="1ED337D2"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M</w:t>
            </w:r>
          </w:p>
        </w:tc>
        <w:tc>
          <w:tcPr>
            <w:tcW w:w="6632" w:type="dxa"/>
            <w:tcBorders>
              <w:top w:val="nil"/>
              <w:left w:val="nil"/>
              <w:bottom w:val="single" w:sz="4" w:space="0" w:color="000000"/>
              <w:right w:val="single" w:sz="4" w:space="0" w:color="000000"/>
            </w:tcBorders>
            <w:shd w:val="clear" w:color="auto" w:fill="auto"/>
            <w:vAlign w:val="bottom"/>
            <w:hideMark/>
          </w:tcPr>
          <w:p w14:paraId="281127D1"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Material de Poli cloruro de Vinilo (PVC), los tubos deben tener las siguientes características: </w:t>
            </w:r>
            <w:r w:rsidRPr="00277C5B">
              <w:rPr>
                <w:rFonts w:ascii="Tahoma" w:hAnsi="Tahoma" w:cs="Tahoma"/>
                <w:color w:val="000000"/>
                <w:sz w:val="18"/>
                <w:szCs w:val="18"/>
                <w:lang w:eastAsia="es-BO"/>
              </w:rPr>
              <w:br/>
              <w:t>• Superficie externa e interna lisas y estar libres de grietas, fisuras, ondulaciones y otros defectos que alteren su calidad.</w:t>
            </w:r>
            <w:r w:rsidRPr="00277C5B">
              <w:rPr>
                <w:rFonts w:ascii="Tahoma" w:hAnsi="Tahoma" w:cs="Tahoma"/>
                <w:color w:val="000000"/>
                <w:sz w:val="18"/>
                <w:szCs w:val="18"/>
                <w:lang w:eastAsia="es-BO"/>
              </w:rPr>
              <w:br/>
              <w:t>• Los tubos deberán ser de color uniforme.</w:t>
            </w:r>
            <w:r w:rsidRPr="00277C5B">
              <w:rPr>
                <w:rFonts w:ascii="Tahoma" w:hAnsi="Tahoma" w:cs="Tahoma"/>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277C5B">
              <w:rPr>
                <w:rFonts w:ascii="Tahoma" w:hAnsi="Tahoma" w:cs="Tahoma"/>
                <w:color w:val="000000"/>
                <w:sz w:val="18"/>
                <w:szCs w:val="18"/>
                <w:lang w:eastAsia="es-BO"/>
              </w:rPr>
              <w:br/>
              <w:t xml:space="preserve">REQUISITOS: </w:t>
            </w:r>
            <w:r w:rsidRPr="00277C5B">
              <w:rPr>
                <w:rFonts w:ascii="Tahoma" w:hAnsi="Tahoma" w:cs="Tahoma"/>
                <w:color w:val="000000"/>
                <w:sz w:val="18"/>
                <w:szCs w:val="18"/>
                <w:lang w:eastAsia="es-BO"/>
              </w:rPr>
              <w:br/>
              <w:t>Las tuberías de PVC y sus accesorios deberán cumplir con las siguientes normas:</w:t>
            </w:r>
            <w:r w:rsidRPr="00277C5B">
              <w:rPr>
                <w:rFonts w:ascii="Tahoma" w:hAnsi="Tahoma" w:cs="Tahoma"/>
                <w:color w:val="000000"/>
                <w:sz w:val="18"/>
                <w:szCs w:val="18"/>
                <w:lang w:eastAsia="es-BO"/>
              </w:rPr>
              <w:br/>
              <w:t xml:space="preserve"> -Normas Bolivianas:         NB 213-77</w:t>
            </w:r>
            <w:r w:rsidRPr="00277C5B">
              <w:rPr>
                <w:rFonts w:ascii="Tahoma" w:hAnsi="Tahoma" w:cs="Tahoma"/>
                <w:color w:val="000000"/>
                <w:sz w:val="18"/>
                <w:szCs w:val="18"/>
                <w:lang w:eastAsia="es-BO"/>
              </w:rPr>
              <w:br/>
              <w:t xml:space="preserve"> -Normas ASTM:   D-1785 y D-2241</w:t>
            </w:r>
            <w:r w:rsidRPr="00277C5B">
              <w:rPr>
                <w:rFonts w:ascii="Tahoma" w:hAnsi="Tahoma" w:cs="Tahoma"/>
                <w:color w:val="000000"/>
                <w:sz w:val="18"/>
                <w:szCs w:val="18"/>
                <w:lang w:eastAsia="es-BO"/>
              </w:rPr>
              <w:br/>
              <w:t>La Entidad Ejecutora deberá garantizar que el material de referencia sea de buena calidad y de marca reconocida.</w:t>
            </w:r>
          </w:p>
        </w:tc>
      </w:tr>
      <w:tr w:rsidR="00070058" w:rsidRPr="00277C5B" w14:paraId="13F5938D"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3D007B3C"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102</w:t>
            </w:r>
          </w:p>
        </w:tc>
        <w:tc>
          <w:tcPr>
            <w:tcW w:w="1639" w:type="dxa"/>
            <w:tcBorders>
              <w:top w:val="nil"/>
              <w:left w:val="nil"/>
              <w:bottom w:val="single" w:sz="4" w:space="0" w:color="000000"/>
              <w:right w:val="single" w:sz="4" w:space="0" w:color="000000"/>
            </w:tcBorders>
            <w:shd w:val="clear" w:color="auto" w:fill="auto"/>
            <w:noWrap/>
            <w:vAlign w:val="center"/>
            <w:hideMark/>
          </w:tcPr>
          <w:p w14:paraId="56848044"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TUBO PVC DESAGUE 2"</w:t>
            </w:r>
          </w:p>
        </w:tc>
        <w:tc>
          <w:tcPr>
            <w:tcW w:w="1071" w:type="dxa"/>
            <w:tcBorders>
              <w:top w:val="nil"/>
              <w:left w:val="nil"/>
              <w:bottom w:val="single" w:sz="4" w:space="0" w:color="000000"/>
              <w:right w:val="single" w:sz="4" w:space="0" w:color="000000"/>
            </w:tcBorders>
            <w:shd w:val="clear" w:color="auto" w:fill="auto"/>
            <w:noWrap/>
            <w:vAlign w:val="center"/>
            <w:hideMark/>
          </w:tcPr>
          <w:p w14:paraId="343997E1"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M</w:t>
            </w:r>
          </w:p>
        </w:tc>
        <w:tc>
          <w:tcPr>
            <w:tcW w:w="6632" w:type="dxa"/>
            <w:tcBorders>
              <w:top w:val="nil"/>
              <w:left w:val="nil"/>
              <w:bottom w:val="single" w:sz="4" w:space="0" w:color="000000"/>
              <w:right w:val="single" w:sz="4" w:space="0" w:color="000000"/>
            </w:tcBorders>
            <w:shd w:val="clear" w:color="auto" w:fill="auto"/>
            <w:vAlign w:val="bottom"/>
            <w:hideMark/>
          </w:tcPr>
          <w:p w14:paraId="20847126" w14:textId="77777777" w:rsidR="00070058" w:rsidRPr="00277C5B" w:rsidRDefault="00070058" w:rsidP="0045332F">
            <w:pPr>
              <w:spacing w:after="240"/>
              <w:rPr>
                <w:rFonts w:ascii="Tahoma" w:hAnsi="Tahoma" w:cs="Tahoma"/>
                <w:color w:val="000000"/>
                <w:sz w:val="18"/>
                <w:szCs w:val="18"/>
                <w:lang w:eastAsia="es-BO"/>
              </w:rPr>
            </w:pPr>
            <w:r w:rsidRPr="00277C5B">
              <w:rPr>
                <w:rFonts w:ascii="Tahoma" w:hAnsi="Tahoma" w:cs="Tahoma"/>
                <w:color w:val="000000"/>
                <w:sz w:val="18"/>
                <w:szCs w:val="18"/>
                <w:lang w:eastAsia="es-BO"/>
              </w:rPr>
              <w:t xml:space="preserve">Tubo de </w:t>
            </w:r>
            <w:proofErr w:type="spellStart"/>
            <w:r w:rsidRPr="00277C5B">
              <w:rPr>
                <w:rFonts w:ascii="Tahoma" w:hAnsi="Tahoma" w:cs="Tahoma"/>
                <w:color w:val="000000"/>
                <w:sz w:val="18"/>
                <w:szCs w:val="18"/>
                <w:lang w:eastAsia="es-BO"/>
              </w:rPr>
              <w:t>policloruro</w:t>
            </w:r>
            <w:proofErr w:type="spellEnd"/>
            <w:r w:rsidRPr="00277C5B">
              <w:rPr>
                <w:rFonts w:ascii="Tahoma" w:hAnsi="Tahoma" w:cs="Tahoma"/>
                <w:color w:val="000000"/>
                <w:sz w:val="18"/>
                <w:szCs w:val="18"/>
                <w:lang w:eastAsia="es-BO"/>
              </w:rPr>
              <w:t xml:space="preserve"> de vinilo (PVC) con diámetro nominal de 2”. Cuya principal aplicación se da en Instalaciones sanitarias. </w:t>
            </w:r>
            <w:r w:rsidRPr="00277C5B">
              <w:rPr>
                <w:rFonts w:ascii="Tahoma" w:hAnsi="Tahoma" w:cs="Tahoma"/>
                <w:color w:val="000000"/>
                <w:sz w:val="18"/>
                <w:szCs w:val="18"/>
                <w:lang w:eastAsia="es-BO"/>
              </w:rPr>
              <w:br/>
              <w:t>REQUISITOS:</w:t>
            </w:r>
            <w:r w:rsidRPr="00277C5B">
              <w:rPr>
                <w:rFonts w:ascii="Tahoma" w:hAnsi="Tahoma" w:cs="Tahoma"/>
                <w:color w:val="000000"/>
                <w:sz w:val="18"/>
                <w:szCs w:val="18"/>
                <w:lang w:eastAsia="es-BO"/>
              </w:rPr>
              <w:br/>
              <w:t xml:space="preserve">Material de </w:t>
            </w:r>
            <w:proofErr w:type="spellStart"/>
            <w:r w:rsidRPr="00277C5B">
              <w:rPr>
                <w:rFonts w:ascii="Tahoma" w:hAnsi="Tahoma" w:cs="Tahoma"/>
                <w:color w:val="000000"/>
                <w:sz w:val="18"/>
                <w:szCs w:val="18"/>
                <w:lang w:eastAsia="es-BO"/>
              </w:rPr>
              <w:t>Policloruro</w:t>
            </w:r>
            <w:proofErr w:type="spellEnd"/>
            <w:r w:rsidRPr="00277C5B">
              <w:rPr>
                <w:rFonts w:ascii="Tahoma" w:hAnsi="Tahoma" w:cs="Tahoma"/>
                <w:color w:val="000000"/>
                <w:sz w:val="18"/>
                <w:szCs w:val="18"/>
                <w:lang w:eastAsia="es-BO"/>
              </w:rPr>
              <w:t xml:space="preserve"> de Vinilo (PVC) de 2", los tubos deben tener las siguientes características: </w:t>
            </w:r>
            <w:r w:rsidRPr="00277C5B">
              <w:rPr>
                <w:rFonts w:ascii="Tahoma" w:hAnsi="Tahoma" w:cs="Tahoma"/>
                <w:color w:val="000000"/>
                <w:sz w:val="18"/>
                <w:szCs w:val="18"/>
                <w:lang w:eastAsia="es-BO"/>
              </w:rPr>
              <w:br/>
              <w:t>• Superficie externa e interna lisas y estar libres de grietas, fisuras, ondulaciones y otros defectos que alteren su calidad.</w:t>
            </w:r>
            <w:r w:rsidRPr="00277C5B">
              <w:rPr>
                <w:rFonts w:ascii="Tahoma" w:hAnsi="Tahoma" w:cs="Tahoma"/>
                <w:color w:val="000000"/>
                <w:sz w:val="18"/>
                <w:szCs w:val="18"/>
                <w:lang w:eastAsia="es-BO"/>
              </w:rPr>
              <w:br/>
              <w:t>• Los tubos deberán ser de color uniforme.</w:t>
            </w:r>
            <w:r w:rsidRPr="00277C5B">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277C5B">
              <w:rPr>
                <w:rFonts w:ascii="Tahoma" w:hAnsi="Tahoma" w:cs="Tahoma"/>
                <w:color w:val="000000"/>
                <w:sz w:val="18"/>
                <w:szCs w:val="18"/>
                <w:lang w:eastAsia="es-BO"/>
              </w:rPr>
              <w:br/>
              <w:t>Las juntas serán del Tipo campana – espiga</w:t>
            </w:r>
            <w:r w:rsidRPr="00277C5B">
              <w:rPr>
                <w:rFonts w:ascii="Tahoma" w:hAnsi="Tahoma" w:cs="Tahoma"/>
                <w:color w:val="000000"/>
                <w:sz w:val="18"/>
                <w:szCs w:val="18"/>
                <w:lang w:eastAsia="es-BO"/>
              </w:rPr>
              <w:br/>
              <w:t>Las tuberías de PVC deberán cumplir con las siguientes normas:</w:t>
            </w:r>
            <w:r w:rsidRPr="00277C5B">
              <w:rPr>
                <w:rFonts w:ascii="Tahoma" w:hAnsi="Tahoma" w:cs="Tahoma"/>
                <w:color w:val="000000"/>
                <w:sz w:val="18"/>
                <w:szCs w:val="18"/>
                <w:lang w:eastAsia="es-BO"/>
              </w:rPr>
              <w:br/>
              <w:t xml:space="preserve"> -Normas Bolivianas:         NB 213-77</w:t>
            </w:r>
            <w:r w:rsidRPr="00277C5B">
              <w:rPr>
                <w:rFonts w:ascii="Tahoma" w:hAnsi="Tahoma" w:cs="Tahoma"/>
                <w:color w:val="000000"/>
                <w:sz w:val="18"/>
                <w:szCs w:val="18"/>
                <w:lang w:eastAsia="es-BO"/>
              </w:rPr>
              <w:br/>
              <w:t xml:space="preserve"> -Normas ASTM:   D-1785 y D-2241</w:t>
            </w:r>
            <w:r w:rsidRPr="00277C5B">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70058" w:rsidRPr="00277C5B" w14:paraId="1DCFAC1F"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4F2A4C68"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103</w:t>
            </w:r>
          </w:p>
        </w:tc>
        <w:tc>
          <w:tcPr>
            <w:tcW w:w="1639" w:type="dxa"/>
            <w:tcBorders>
              <w:top w:val="nil"/>
              <w:left w:val="nil"/>
              <w:bottom w:val="single" w:sz="4" w:space="0" w:color="000000"/>
              <w:right w:val="single" w:sz="4" w:space="0" w:color="000000"/>
            </w:tcBorders>
            <w:shd w:val="clear" w:color="auto" w:fill="auto"/>
            <w:noWrap/>
            <w:vAlign w:val="center"/>
            <w:hideMark/>
          </w:tcPr>
          <w:p w14:paraId="24C216DD"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TUBO PVC DESAGÜE 3"</w:t>
            </w:r>
          </w:p>
        </w:tc>
        <w:tc>
          <w:tcPr>
            <w:tcW w:w="1071" w:type="dxa"/>
            <w:tcBorders>
              <w:top w:val="nil"/>
              <w:left w:val="nil"/>
              <w:bottom w:val="single" w:sz="4" w:space="0" w:color="000000"/>
              <w:right w:val="single" w:sz="4" w:space="0" w:color="000000"/>
            </w:tcBorders>
            <w:shd w:val="clear" w:color="auto" w:fill="auto"/>
            <w:noWrap/>
            <w:vAlign w:val="center"/>
            <w:hideMark/>
          </w:tcPr>
          <w:p w14:paraId="44F3D109"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M</w:t>
            </w:r>
          </w:p>
        </w:tc>
        <w:tc>
          <w:tcPr>
            <w:tcW w:w="6632" w:type="dxa"/>
            <w:tcBorders>
              <w:top w:val="nil"/>
              <w:left w:val="nil"/>
              <w:bottom w:val="single" w:sz="4" w:space="0" w:color="000000"/>
              <w:right w:val="single" w:sz="4" w:space="0" w:color="000000"/>
            </w:tcBorders>
            <w:shd w:val="clear" w:color="auto" w:fill="auto"/>
            <w:vAlign w:val="bottom"/>
            <w:hideMark/>
          </w:tcPr>
          <w:p w14:paraId="58A71B50"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Tubo de </w:t>
            </w:r>
            <w:proofErr w:type="spellStart"/>
            <w:r w:rsidRPr="00277C5B">
              <w:rPr>
                <w:rFonts w:ascii="Tahoma" w:hAnsi="Tahoma" w:cs="Tahoma"/>
                <w:color w:val="000000"/>
                <w:sz w:val="18"/>
                <w:szCs w:val="18"/>
                <w:lang w:eastAsia="es-BO"/>
              </w:rPr>
              <w:t>policloruro</w:t>
            </w:r>
            <w:proofErr w:type="spellEnd"/>
            <w:r w:rsidRPr="00277C5B">
              <w:rPr>
                <w:rFonts w:ascii="Tahoma" w:hAnsi="Tahoma" w:cs="Tahoma"/>
                <w:color w:val="000000"/>
                <w:sz w:val="18"/>
                <w:szCs w:val="18"/>
                <w:lang w:eastAsia="es-BO"/>
              </w:rPr>
              <w:t xml:space="preserve"> de vinilo (PVC) con diámetro nominal de 3”. Cuya principal aplicación se da en Instalaciones hidráulicas. </w:t>
            </w:r>
            <w:r w:rsidRPr="00277C5B">
              <w:rPr>
                <w:rFonts w:ascii="Tahoma" w:hAnsi="Tahoma" w:cs="Tahoma"/>
                <w:color w:val="000000"/>
                <w:sz w:val="18"/>
                <w:szCs w:val="18"/>
                <w:lang w:eastAsia="es-BO"/>
              </w:rPr>
              <w:br/>
              <w:t>REQUISITOS:</w:t>
            </w:r>
            <w:r w:rsidRPr="00277C5B">
              <w:rPr>
                <w:rFonts w:ascii="Tahoma" w:hAnsi="Tahoma" w:cs="Tahoma"/>
                <w:color w:val="000000"/>
                <w:sz w:val="18"/>
                <w:szCs w:val="18"/>
                <w:lang w:eastAsia="es-BO"/>
              </w:rPr>
              <w:br/>
              <w:t xml:space="preserve">Material de </w:t>
            </w:r>
            <w:proofErr w:type="spellStart"/>
            <w:r w:rsidRPr="00277C5B">
              <w:rPr>
                <w:rFonts w:ascii="Tahoma" w:hAnsi="Tahoma" w:cs="Tahoma"/>
                <w:color w:val="000000"/>
                <w:sz w:val="18"/>
                <w:szCs w:val="18"/>
                <w:lang w:eastAsia="es-BO"/>
              </w:rPr>
              <w:t>Policloruro</w:t>
            </w:r>
            <w:proofErr w:type="spellEnd"/>
            <w:r w:rsidRPr="00277C5B">
              <w:rPr>
                <w:rFonts w:ascii="Tahoma" w:hAnsi="Tahoma" w:cs="Tahoma"/>
                <w:color w:val="000000"/>
                <w:sz w:val="18"/>
                <w:szCs w:val="18"/>
                <w:lang w:eastAsia="es-BO"/>
              </w:rPr>
              <w:t xml:space="preserve"> de Vinilo (PVC) de 3", los tubos deben tener las siguientes características: </w:t>
            </w:r>
            <w:r w:rsidRPr="00277C5B">
              <w:rPr>
                <w:rFonts w:ascii="Tahoma" w:hAnsi="Tahoma" w:cs="Tahoma"/>
                <w:color w:val="000000"/>
                <w:sz w:val="18"/>
                <w:szCs w:val="18"/>
                <w:lang w:eastAsia="es-BO"/>
              </w:rPr>
              <w:br/>
              <w:t>• Superficie externa e interna lisas y estar libres de grietas, fisuras, ondulaciones y otros defectos que alteren su calidad.</w:t>
            </w:r>
            <w:r w:rsidRPr="00277C5B">
              <w:rPr>
                <w:rFonts w:ascii="Tahoma" w:hAnsi="Tahoma" w:cs="Tahoma"/>
                <w:color w:val="000000"/>
                <w:sz w:val="18"/>
                <w:szCs w:val="18"/>
                <w:lang w:eastAsia="es-BO"/>
              </w:rPr>
              <w:br/>
              <w:t>• Los tubos deberán ser de color uniforme.</w:t>
            </w:r>
            <w:r w:rsidRPr="00277C5B">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277C5B">
              <w:rPr>
                <w:rFonts w:ascii="Tahoma" w:hAnsi="Tahoma" w:cs="Tahoma"/>
                <w:color w:val="000000"/>
                <w:sz w:val="18"/>
                <w:szCs w:val="18"/>
                <w:lang w:eastAsia="es-BO"/>
              </w:rPr>
              <w:br/>
              <w:t>Las juntas serán del Tipo campana – espiga</w:t>
            </w:r>
            <w:r w:rsidRPr="00277C5B">
              <w:rPr>
                <w:rFonts w:ascii="Tahoma" w:hAnsi="Tahoma" w:cs="Tahoma"/>
                <w:color w:val="000000"/>
                <w:sz w:val="18"/>
                <w:szCs w:val="18"/>
                <w:lang w:eastAsia="es-BO"/>
              </w:rPr>
              <w:br/>
              <w:t>Las tuberías de PVC deberán cumplir con las siguientes normas:</w:t>
            </w:r>
            <w:r w:rsidRPr="00277C5B">
              <w:rPr>
                <w:rFonts w:ascii="Tahoma" w:hAnsi="Tahoma" w:cs="Tahoma"/>
                <w:color w:val="000000"/>
                <w:sz w:val="18"/>
                <w:szCs w:val="18"/>
                <w:lang w:eastAsia="es-BO"/>
              </w:rPr>
              <w:br/>
              <w:t xml:space="preserve"> -Normas Bolivianas:         NB 213-77</w:t>
            </w:r>
            <w:r w:rsidRPr="00277C5B">
              <w:rPr>
                <w:rFonts w:ascii="Tahoma" w:hAnsi="Tahoma" w:cs="Tahoma"/>
                <w:color w:val="000000"/>
                <w:sz w:val="18"/>
                <w:szCs w:val="18"/>
                <w:lang w:eastAsia="es-BO"/>
              </w:rPr>
              <w:br/>
              <w:t xml:space="preserve"> -Normas ASTM:   D-1785 y D-2241</w:t>
            </w:r>
            <w:r w:rsidRPr="00277C5B">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70058" w:rsidRPr="00277C5B" w14:paraId="5797E118"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430AF5DB"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104</w:t>
            </w:r>
          </w:p>
        </w:tc>
        <w:tc>
          <w:tcPr>
            <w:tcW w:w="1639" w:type="dxa"/>
            <w:tcBorders>
              <w:top w:val="nil"/>
              <w:left w:val="nil"/>
              <w:bottom w:val="single" w:sz="4" w:space="0" w:color="000000"/>
              <w:right w:val="single" w:sz="4" w:space="0" w:color="000000"/>
            </w:tcBorders>
            <w:shd w:val="clear" w:color="auto" w:fill="auto"/>
            <w:noWrap/>
            <w:vAlign w:val="center"/>
            <w:hideMark/>
          </w:tcPr>
          <w:p w14:paraId="1686AF2C"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TUBO PVC DESAGÜE 4"</w:t>
            </w:r>
          </w:p>
        </w:tc>
        <w:tc>
          <w:tcPr>
            <w:tcW w:w="1071" w:type="dxa"/>
            <w:tcBorders>
              <w:top w:val="nil"/>
              <w:left w:val="nil"/>
              <w:bottom w:val="single" w:sz="4" w:space="0" w:color="000000"/>
              <w:right w:val="single" w:sz="4" w:space="0" w:color="000000"/>
            </w:tcBorders>
            <w:shd w:val="clear" w:color="auto" w:fill="auto"/>
            <w:noWrap/>
            <w:vAlign w:val="center"/>
            <w:hideMark/>
          </w:tcPr>
          <w:p w14:paraId="47FAF1F1"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M</w:t>
            </w:r>
          </w:p>
        </w:tc>
        <w:tc>
          <w:tcPr>
            <w:tcW w:w="6632" w:type="dxa"/>
            <w:tcBorders>
              <w:top w:val="nil"/>
              <w:left w:val="nil"/>
              <w:bottom w:val="single" w:sz="4" w:space="0" w:color="000000"/>
              <w:right w:val="single" w:sz="4" w:space="0" w:color="000000"/>
            </w:tcBorders>
            <w:shd w:val="clear" w:color="auto" w:fill="auto"/>
            <w:vAlign w:val="bottom"/>
            <w:hideMark/>
          </w:tcPr>
          <w:p w14:paraId="012084EB"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Tubo de </w:t>
            </w:r>
            <w:proofErr w:type="spellStart"/>
            <w:r w:rsidRPr="00277C5B">
              <w:rPr>
                <w:rFonts w:ascii="Tahoma" w:hAnsi="Tahoma" w:cs="Tahoma"/>
                <w:color w:val="000000"/>
                <w:sz w:val="18"/>
                <w:szCs w:val="18"/>
                <w:lang w:eastAsia="es-BO"/>
              </w:rPr>
              <w:t>policloruro</w:t>
            </w:r>
            <w:proofErr w:type="spellEnd"/>
            <w:r w:rsidRPr="00277C5B">
              <w:rPr>
                <w:rFonts w:ascii="Tahoma" w:hAnsi="Tahoma" w:cs="Tahoma"/>
                <w:color w:val="000000"/>
                <w:sz w:val="18"/>
                <w:szCs w:val="18"/>
                <w:lang w:eastAsia="es-BO"/>
              </w:rPr>
              <w:t xml:space="preserve"> de vinilo (PVC) con diámetro nominal de 4”. Cuya principal aplicación se da en Instalaciones hidráulicas. </w:t>
            </w:r>
            <w:r w:rsidRPr="00277C5B">
              <w:rPr>
                <w:rFonts w:ascii="Tahoma" w:hAnsi="Tahoma" w:cs="Tahoma"/>
                <w:color w:val="000000"/>
                <w:sz w:val="18"/>
                <w:szCs w:val="18"/>
                <w:lang w:eastAsia="es-BO"/>
              </w:rPr>
              <w:br/>
              <w:t>REQUISITOS:</w:t>
            </w:r>
            <w:r w:rsidRPr="00277C5B">
              <w:rPr>
                <w:rFonts w:ascii="Tahoma" w:hAnsi="Tahoma" w:cs="Tahoma"/>
                <w:color w:val="000000"/>
                <w:sz w:val="18"/>
                <w:szCs w:val="18"/>
                <w:lang w:eastAsia="es-BO"/>
              </w:rPr>
              <w:br/>
              <w:t xml:space="preserve">Material de </w:t>
            </w:r>
            <w:proofErr w:type="spellStart"/>
            <w:r w:rsidRPr="00277C5B">
              <w:rPr>
                <w:rFonts w:ascii="Tahoma" w:hAnsi="Tahoma" w:cs="Tahoma"/>
                <w:color w:val="000000"/>
                <w:sz w:val="18"/>
                <w:szCs w:val="18"/>
                <w:lang w:eastAsia="es-BO"/>
              </w:rPr>
              <w:t>Policloruro</w:t>
            </w:r>
            <w:proofErr w:type="spellEnd"/>
            <w:r w:rsidRPr="00277C5B">
              <w:rPr>
                <w:rFonts w:ascii="Tahoma" w:hAnsi="Tahoma" w:cs="Tahoma"/>
                <w:color w:val="000000"/>
                <w:sz w:val="18"/>
                <w:szCs w:val="18"/>
                <w:lang w:eastAsia="es-BO"/>
              </w:rPr>
              <w:t xml:space="preserve"> de Vinilo (PVC) de 4", los tubos deben tener las siguientes características: </w:t>
            </w:r>
            <w:r w:rsidRPr="00277C5B">
              <w:rPr>
                <w:rFonts w:ascii="Tahoma" w:hAnsi="Tahoma" w:cs="Tahoma"/>
                <w:color w:val="000000"/>
                <w:sz w:val="18"/>
                <w:szCs w:val="18"/>
                <w:lang w:eastAsia="es-BO"/>
              </w:rPr>
              <w:br/>
              <w:t>• Superficie externa e interna lisas y estar libres de grietas, fisuras, ondulaciones y otros defectos que alteren su calidad.</w:t>
            </w:r>
            <w:r w:rsidRPr="00277C5B">
              <w:rPr>
                <w:rFonts w:ascii="Tahoma" w:hAnsi="Tahoma" w:cs="Tahoma"/>
                <w:color w:val="000000"/>
                <w:sz w:val="18"/>
                <w:szCs w:val="18"/>
                <w:lang w:eastAsia="es-BO"/>
              </w:rPr>
              <w:br/>
              <w:t>• Los tubos deberán ser de color uniforme.</w:t>
            </w:r>
            <w:r w:rsidRPr="00277C5B">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277C5B">
              <w:rPr>
                <w:rFonts w:ascii="Tahoma" w:hAnsi="Tahoma" w:cs="Tahoma"/>
                <w:color w:val="000000"/>
                <w:sz w:val="18"/>
                <w:szCs w:val="18"/>
                <w:lang w:eastAsia="es-BO"/>
              </w:rPr>
              <w:br/>
              <w:t>Las juntas serán del Tipo campana – espiga</w:t>
            </w:r>
            <w:r w:rsidRPr="00277C5B">
              <w:rPr>
                <w:rFonts w:ascii="Tahoma" w:hAnsi="Tahoma" w:cs="Tahoma"/>
                <w:color w:val="000000"/>
                <w:sz w:val="18"/>
                <w:szCs w:val="18"/>
                <w:lang w:eastAsia="es-BO"/>
              </w:rPr>
              <w:br/>
              <w:t>Las tuberías de PVC deberán cumplir con las siguientes normas:</w:t>
            </w:r>
            <w:r w:rsidRPr="00277C5B">
              <w:rPr>
                <w:rFonts w:ascii="Tahoma" w:hAnsi="Tahoma" w:cs="Tahoma"/>
                <w:color w:val="000000"/>
                <w:sz w:val="18"/>
                <w:szCs w:val="18"/>
                <w:lang w:eastAsia="es-BO"/>
              </w:rPr>
              <w:br/>
              <w:t xml:space="preserve"> -Normas Bolivianas:         NB 213-77</w:t>
            </w:r>
            <w:r w:rsidRPr="00277C5B">
              <w:rPr>
                <w:rFonts w:ascii="Tahoma" w:hAnsi="Tahoma" w:cs="Tahoma"/>
                <w:color w:val="000000"/>
                <w:sz w:val="18"/>
                <w:szCs w:val="18"/>
                <w:lang w:eastAsia="es-BO"/>
              </w:rPr>
              <w:br/>
              <w:t xml:space="preserve"> -Normas ASTM:   D-1785 y D-2241</w:t>
            </w:r>
            <w:r w:rsidRPr="00277C5B">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70058" w:rsidRPr="00277C5B" w14:paraId="01B26645"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78A3389F"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105</w:t>
            </w:r>
          </w:p>
        </w:tc>
        <w:tc>
          <w:tcPr>
            <w:tcW w:w="1639" w:type="dxa"/>
            <w:tcBorders>
              <w:top w:val="nil"/>
              <w:left w:val="nil"/>
              <w:bottom w:val="single" w:sz="4" w:space="0" w:color="000000"/>
              <w:right w:val="single" w:sz="4" w:space="0" w:color="000000"/>
            </w:tcBorders>
            <w:shd w:val="clear" w:color="auto" w:fill="auto"/>
            <w:noWrap/>
            <w:vAlign w:val="center"/>
            <w:hideMark/>
          </w:tcPr>
          <w:p w14:paraId="28C02E70"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VENTANA DE ALUMINIO LÍNEA 20 C/VIDRIO 4MM MAS ACCESORIOS</w:t>
            </w:r>
          </w:p>
        </w:tc>
        <w:tc>
          <w:tcPr>
            <w:tcW w:w="1071" w:type="dxa"/>
            <w:tcBorders>
              <w:top w:val="nil"/>
              <w:left w:val="nil"/>
              <w:bottom w:val="single" w:sz="4" w:space="0" w:color="000000"/>
              <w:right w:val="single" w:sz="4" w:space="0" w:color="000000"/>
            </w:tcBorders>
            <w:shd w:val="clear" w:color="auto" w:fill="auto"/>
            <w:noWrap/>
            <w:vAlign w:val="center"/>
            <w:hideMark/>
          </w:tcPr>
          <w:p w14:paraId="6FC25022"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M2</w:t>
            </w:r>
          </w:p>
        </w:tc>
        <w:tc>
          <w:tcPr>
            <w:tcW w:w="6632" w:type="dxa"/>
            <w:tcBorders>
              <w:top w:val="nil"/>
              <w:left w:val="nil"/>
              <w:bottom w:val="single" w:sz="4" w:space="0" w:color="000000"/>
              <w:right w:val="single" w:sz="4" w:space="0" w:color="000000"/>
            </w:tcBorders>
            <w:shd w:val="clear" w:color="auto" w:fill="auto"/>
            <w:vAlign w:val="bottom"/>
            <w:hideMark/>
          </w:tcPr>
          <w:p w14:paraId="0C891334"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70058" w:rsidRPr="00277C5B" w14:paraId="59150B57"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340A1745"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106</w:t>
            </w:r>
          </w:p>
        </w:tc>
        <w:tc>
          <w:tcPr>
            <w:tcW w:w="1639" w:type="dxa"/>
            <w:tcBorders>
              <w:top w:val="nil"/>
              <w:left w:val="nil"/>
              <w:bottom w:val="single" w:sz="4" w:space="0" w:color="000000"/>
              <w:right w:val="single" w:sz="4" w:space="0" w:color="000000"/>
            </w:tcBorders>
            <w:shd w:val="clear" w:color="auto" w:fill="auto"/>
            <w:noWrap/>
            <w:vAlign w:val="center"/>
            <w:hideMark/>
          </w:tcPr>
          <w:p w14:paraId="022B805F"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YEE PVC DESAGÜE 4" A 2"</w:t>
            </w:r>
          </w:p>
        </w:tc>
        <w:tc>
          <w:tcPr>
            <w:tcW w:w="1071" w:type="dxa"/>
            <w:tcBorders>
              <w:top w:val="nil"/>
              <w:left w:val="nil"/>
              <w:bottom w:val="single" w:sz="4" w:space="0" w:color="000000"/>
              <w:right w:val="single" w:sz="4" w:space="0" w:color="000000"/>
            </w:tcBorders>
            <w:shd w:val="clear" w:color="auto" w:fill="auto"/>
            <w:noWrap/>
            <w:vAlign w:val="center"/>
            <w:hideMark/>
          </w:tcPr>
          <w:p w14:paraId="59E87FDF"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PZA</w:t>
            </w:r>
          </w:p>
        </w:tc>
        <w:tc>
          <w:tcPr>
            <w:tcW w:w="6632" w:type="dxa"/>
            <w:tcBorders>
              <w:top w:val="nil"/>
              <w:left w:val="nil"/>
              <w:bottom w:val="single" w:sz="4" w:space="0" w:color="000000"/>
              <w:right w:val="single" w:sz="4" w:space="0" w:color="000000"/>
            </w:tcBorders>
            <w:shd w:val="clear" w:color="auto" w:fill="auto"/>
            <w:vAlign w:val="bottom"/>
            <w:hideMark/>
          </w:tcPr>
          <w:p w14:paraId="477E732B"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 xml:space="preserve">La conexión </w:t>
            </w:r>
            <w:proofErr w:type="spellStart"/>
            <w:r w:rsidRPr="00277C5B">
              <w:rPr>
                <w:rFonts w:ascii="Tahoma" w:hAnsi="Tahoma" w:cs="Tahoma"/>
                <w:color w:val="000000"/>
                <w:sz w:val="18"/>
                <w:szCs w:val="18"/>
                <w:lang w:eastAsia="es-BO"/>
              </w:rPr>
              <w:t>Yee</w:t>
            </w:r>
            <w:proofErr w:type="spellEnd"/>
            <w:r w:rsidRPr="00277C5B">
              <w:rPr>
                <w:rFonts w:ascii="Tahoma" w:hAnsi="Tahoma" w:cs="Tahoma"/>
                <w:color w:val="000000"/>
                <w:sz w:val="18"/>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277C5B">
              <w:rPr>
                <w:rFonts w:ascii="Tahoma" w:hAnsi="Tahoma" w:cs="Tahoma"/>
                <w:color w:val="000000"/>
                <w:sz w:val="18"/>
                <w:szCs w:val="18"/>
                <w:lang w:eastAsia="es-BO"/>
              </w:rPr>
              <w:t>redireccionar</w:t>
            </w:r>
            <w:proofErr w:type="spellEnd"/>
            <w:r w:rsidRPr="00277C5B">
              <w:rPr>
                <w:rFonts w:ascii="Tahoma" w:hAnsi="Tahoma" w:cs="Tahoma"/>
                <w:color w:val="000000"/>
                <w:sz w:val="18"/>
                <w:szCs w:val="18"/>
                <w:lang w:eastAsia="es-BO"/>
              </w:rPr>
              <w:t xml:space="preserve"> y permitir la conducción de agua y residuos líquidos.</w:t>
            </w:r>
            <w:r w:rsidRPr="00277C5B">
              <w:rPr>
                <w:rFonts w:ascii="Tahoma" w:hAnsi="Tahoma" w:cs="Tahoma"/>
                <w:color w:val="000000"/>
                <w:sz w:val="18"/>
                <w:szCs w:val="18"/>
                <w:lang w:eastAsia="es-BO"/>
              </w:rPr>
              <w:br/>
              <w:t xml:space="preserve">REQUISITOS: </w:t>
            </w:r>
            <w:r w:rsidRPr="00277C5B">
              <w:rPr>
                <w:rFonts w:ascii="Tahoma" w:hAnsi="Tahoma" w:cs="Tahoma"/>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277C5B">
              <w:rPr>
                <w:rFonts w:ascii="Tahoma" w:hAnsi="Tahoma" w:cs="Tahoma"/>
                <w:color w:val="000000"/>
                <w:sz w:val="18"/>
                <w:szCs w:val="18"/>
                <w:lang w:eastAsia="es-BO"/>
              </w:rPr>
              <w:br/>
              <w:t xml:space="preserve">- Material de </w:t>
            </w:r>
            <w:proofErr w:type="spellStart"/>
            <w:r w:rsidRPr="00277C5B">
              <w:rPr>
                <w:rFonts w:ascii="Tahoma" w:hAnsi="Tahoma" w:cs="Tahoma"/>
                <w:color w:val="000000"/>
                <w:sz w:val="18"/>
                <w:szCs w:val="18"/>
                <w:lang w:eastAsia="es-BO"/>
              </w:rPr>
              <w:t>Policloruro</w:t>
            </w:r>
            <w:proofErr w:type="spellEnd"/>
            <w:r w:rsidRPr="00277C5B">
              <w:rPr>
                <w:rFonts w:ascii="Tahoma" w:hAnsi="Tahoma" w:cs="Tahoma"/>
                <w:color w:val="000000"/>
                <w:sz w:val="18"/>
                <w:szCs w:val="18"/>
                <w:lang w:eastAsia="es-BO"/>
              </w:rPr>
              <w:t xml:space="preserve"> de Vinilo (PVC), deberá cumplir con las siguientes normas:</w:t>
            </w:r>
            <w:r w:rsidRPr="00277C5B">
              <w:rPr>
                <w:rFonts w:ascii="Tahoma" w:hAnsi="Tahoma" w:cs="Tahoma"/>
                <w:color w:val="000000"/>
                <w:sz w:val="18"/>
                <w:szCs w:val="18"/>
                <w:lang w:eastAsia="es-BO"/>
              </w:rPr>
              <w:br/>
              <w:t xml:space="preserve"> -Normas Bolivianas:         NB 213-77</w:t>
            </w:r>
            <w:r w:rsidRPr="00277C5B">
              <w:rPr>
                <w:rFonts w:ascii="Tahoma" w:hAnsi="Tahoma" w:cs="Tahoma"/>
                <w:color w:val="000000"/>
                <w:sz w:val="18"/>
                <w:szCs w:val="18"/>
                <w:lang w:eastAsia="es-BO"/>
              </w:rPr>
              <w:br/>
              <w:t xml:space="preserve"> -Normas ASTM:   D-1785 y D-2241</w:t>
            </w:r>
            <w:r w:rsidRPr="00277C5B">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070058" w:rsidRPr="00277C5B" w14:paraId="73B0C001" w14:textId="77777777" w:rsidTr="0045332F">
        <w:trPr>
          <w:trHeight w:val="170"/>
        </w:trPr>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1760F6D4"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107</w:t>
            </w:r>
          </w:p>
        </w:tc>
        <w:tc>
          <w:tcPr>
            <w:tcW w:w="1639" w:type="dxa"/>
            <w:tcBorders>
              <w:top w:val="nil"/>
              <w:left w:val="nil"/>
              <w:bottom w:val="single" w:sz="4" w:space="0" w:color="000000"/>
              <w:right w:val="single" w:sz="4" w:space="0" w:color="000000"/>
            </w:tcBorders>
            <w:shd w:val="clear" w:color="auto" w:fill="auto"/>
            <w:noWrap/>
            <w:vAlign w:val="center"/>
            <w:hideMark/>
          </w:tcPr>
          <w:p w14:paraId="7DE9DDE8"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YESO</w:t>
            </w:r>
          </w:p>
        </w:tc>
        <w:tc>
          <w:tcPr>
            <w:tcW w:w="1071" w:type="dxa"/>
            <w:tcBorders>
              <w:top w:val="nil"/>
              <w:left w:val="nil"/>
              <w:bottom w:val="single" w:sz="4" w:space="0" w:color="000000"/>
              <w:right w:val="single" w:sz="4" w:space="0" w:color="000000"/>
            </w:tcBorders>
            <w:shd w:val="clear" w:color="auto" w:fill="auto"/>
            <w:noWrap/>
            <w:vAlign w:val="center"/>
            <w:hideMark/>
          </w:tcPr>
          <w:p w14:paraId="0FF304A5" w14:textId="77777777" w:rsidR="00070058" w:rsidRPr="00277C5B" w:rsidRDefault="00070058" w:rsidP="0045332F">
            <w:pPr>
              <w:jc w:val="center"/>
              <w:rPr>
                <w:rFonts w:ascii="Tahoma" w:hAnsi="Tahoma" w:cs="Tahoma"/>
                <w:color w:val="000000"/>
                <w:sz w:val="18"/>
                <w:szCs w:val="18"/>
                <w:lang w:eastAsia="es-BO"/>
              </w:rPr>
            </w:pPr>
            <w:r w:rsidRPr="00277C5B">
              <w:rPr>
                <w:rFonts w:ascii="Tahoma" w:hAnsi="Tahoma" w:cs="Tahoma"/>
                <w:color w:val="000000"/>
                <w:sz w:val="18"/>
                <w:szCs w:val="18"/>
                <w:lang w:eastAsia="es-BO"/>
              </w:rPr>
              <w:t>KG</w:t>
            </w:r>
          </w:p>
        </w:tc>
        <w:tc>
          <w:tcPr>
            <w:tcW w:w="6632" w:type="dxa"/>
            <w:tcBorders>
              <w:top w:val="nil"/>
              <w:left w:val="nil"/>
              <w:bottom w:val="single" w:sz="4" w:space="0" w:color="000000"/>
              <w:right w:val="single" w:sz="4" w:space="0" w:color="000000"/>
            </w:tcBorders>
            <w:shd w:val="clear" w:color="auto" w:fill="auto"/>
            <w:vAlign w:val="bottom"/>
            <w:hideMark/>
          </w:tcPr>
          <w:p w14:paraId="7905EF0D" w14:textId="77777777" w:rsidR="00070058" w:rsidRPr="00277C5B" w:rsidRDefault="00070058" w:rsidP="0045332F">
            <w:pPr>
              <w:rPr>
                <w:rFonts w:ascii="Tahoma" w:hAnsi="Tahoma" w:cs="Tahoma"/>
                <w:color w:val="000000"/>
                <w:sz w:val="18"/>
                <w:szCs w:val="18"/>
                <w:lang w:eastAsia="es-BO"/>
              </w:rPr>
            </w:pPr>
            <w:r w:rsidRPr="00277C5B">
              <w:rPr>
                <w:rFonts w:ascii="Tahoma" w:hAnsi="Tahoma"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277C5B">
              <w:rPr>
                <w:rFonts w:ascii="Tahoma" w:hAnsi="Tahoma"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5EC2D0FC" w14:textId="77777777" w:rsidR="00070058" w:rsidRPr="00C03235" w:rsidRDefault="00070058" w:rsidP="00070058">
      <w:pPr>
        <w:tabs>
          <w:tab w:val="left" w:pos="993"/>
        </w:tabs>
        <w:spacing w:line="260" w:lineRule="atLeast"/>
        <w:jc w:val="both"/>
        <w:rPr>
          <w:rFonts w:ascii="Tahoma" w:hAnsi="Tahoma" w:cs="Tahoma"/>
          <w:lang w:val="es-ES_tradnl"/>
        </w:rPr>
      </w:pPr>
    </w:p>
    <w:p w14:paraId="72D83FAA" w14:textId="77777777" w:rsidR="00070058" w:rsidRPr="007D2EFE" w:rsidRDefault="00070058" w:rsidP="00070058">
      <w:pPr>
        <w:tabs>
          <w:tab w:val="left" w:pos="993"/>
        </w:tabs>
        <w:spacing w:line="260" w:lineRule="atLeast"/>
        <w:jc w:val="both"/>
        <w:rPr>
          <w:rFonts w:ascii="Tahoma" w:hAnsi="Tahoma" w:cs="Tahoma"/>
          <w:b/>
          <w:bCs/>
          <w:color w:val="000000"/>
          <w:kern w:val="32"/>
          <w:lang w:val="es-ES_tradnl"/>
        </w:rPr>
      </w:pPr>
      <w:r w:rsidRPr="00C03235">
        <w:rPr>
          <w:rFonts w:ascii="Tahoma" w:hAnsi="Tahoma" w:cs="Tahoma"/>
          <w:b/>
          <w:bCs/>
          <w:lang w:val="es-ES_tradnl"/>
        </w:rPr>
        <w:t>E</w:t>
      </w:r>
      <w:r w:rsidRPr="00C03235">
        <w:rPr>
          <w:rFonts w:ascii="Tahoma" w:hAnsi="Tahoma" w:cs="Tahoma"/>
          <w:b/>
          <w:bCs/>
          <w:color w:val="000000"/>
          <w:kern w:val="32"/>
          <w:lang w:val="es-ES_tradnl"/>
        </w:rPr>
        <w:t>S</w:t>
      </w:r>
      <w:r w:rsidRPr="007D2EFE">
        <w:rPr>
          <w:rFonts w:ascii="Tahoma" w:hAnsi="Tahoma" w:cs="Tahoma"/>
          <w:b/>
          <w:bCs/>
          <w:color w:val="000000"/>
          <w:kern w:val="32"/>
          <w:lang w:val="es-ES_tradnl"/>
        </w:rPr>
        <w:t>PECIFICACIONES TÉCNICAS DE ITEMS DEL PROYECTO</w:t>
      </w:r>
    </w:p>
    <w:p w14:paraId="6D0F6114" w14:textId="77777777" w:rsidR="00070058" w:rsidRPr="0065719D" w:rsidRDefault="00070058" w:rsidP="00070058">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1124"/>
        <w:gridCol w:w="2434"/>
        <w:gridCol w:w="2434"/>
        <w:gridCol w:w="3261"/>
      </w:tblGrid>
      <w:tr w:rsidR="00070058" w:rsidRPr="0065719D" w14:paraId="640683D6" w14:textId="77777777" w:rsidTr="0045332F">
        <w:trPr>
          <w:trHeight w:val="170"/>
        </w:trPr>
        <w:tc>
          <w:tcPr>
            <w:tcW w:w="608" w:type="pct"/>
            <w:shd w:val="clear" w:color="auto" w:fill="1F3864" w:themeFill="accent5" w:themeFillShade="80"/>
          </w:tcPr>
          <w:p w14:paraId="020C3414"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315" w:type="pct"/>
            <w:shd w:val="clear" w:color="auto" w:fill="1F3864" w:themeFill="accent5" w:themeFillShade="80"/>
          </w:tcPr>
          <w:p w14:paraId="2936A7D4"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1315" w:type="pct"/>
            <w:shd w:val="clear" w:color="auto" w:fill="1F3864" w:themeFill="accent5" w:themeFillShade="80"/>
          </w:tcPr>
          <w:p w14:paraId="30D12B36"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1762" w:type="pct"/>
            <w:shd w:val="clear" w:color="auto" w:fill="1F3864" w:themeFill="accent5" w:themeFillShade="80"/>
          </w:tcPr>
          <w:p w14:paraId="63739420"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1F3CFB3E" w14:textId="77777777" w:rsidTr="0045332F">
        <w:trPr>
          <w:trHeight w:val="170"/>
        </w:trPr>
        <w:tc>
          <w:tcPr>
            <w:tcW w:w="608" w:type="pct"/>
            <w:shd w:val="clear" w:color="auto" w:fill="BDD6EE" w:themeFill="accent1" w:themeFillTint="66"/>
          </w:tcPr>
          <w:p w14:paraId="68FC9E61" w14:textId="77777777" w:rsidR="00070058" w:rsidRPr="0065719D" w:rsidRDefault="00070058" w:rsidP="0045332F">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1</w:t>
            </w:r>
          </w:p>
        </w:tc>
        <w:tc>
          <w:tcPr>
            <w:tcW w:w="1315" w:type="pct"/>
            <w:shd w:val="clear" w:color="auto" w:fill="BDD6EE" w:themeFill="accent1" w:themeFillTint="66"/>
            <w:vAlign w:val="center"/>
          </w:tcPr>
          <w:p w14:paraId="3E54CFD2"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bCs/>
                <w:sz w:val="18"/>
                <w:szCs w:val="18"/>
              </w:rPr>
              <w:t>VAC-OP-TRE-1</w:t>
            </w:r>
          </w:p>
        </w:tc>
        <w:tc>
          <w:tcPr>
            <w:tcW w:w="1315" w:type="pct"/>
            <w:shd w:val="clear" w:color="auto" w:fill="BDD6EE" w:themeFill="accent1" w:themeFillTint="66"/>
            <w:vAlign w:val="center"/>
          </w:tcPr>
          <w:p w14:paraId="56B58A4C"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GLB</w:t>
            </w:r>
          </w:p>
        </w:tc>
        <w:tc>
          <w:tcPr>
            <w:tcW w:w="1762" w:type="pct"/>
            <w:shd w:val="clear" w:color="auto" w:fill="BDD6EE" w:themeFill="accent1" w:themeFillTint="66"/>
            <w:vAlign w:val="center"/>
          </w:tcPr>
          <w:p w14:paraId="0D876BBD" w14:textId="77777777" w:rsidR="00070058" w:rsidRPr="0065719D" w:rsidRDefault="00070058" w:rsidP="0045332F">
            <w:pPr>
              <w:widowControl w:val="0"/>
              <w:autoSpaceDE w:val="0"/>
              <w:autoSpaceDN w:val="0"/>
              <w:jc w:val="center"/>
              <w:rPr>
                <w:rFonts w:ascii="Tahoma" w:eastAsia="Arial" w:hAnsi="Tahoma" w:cs="Tahoma"/>
                <w:b/>
                <w:bCs/>
                <w:sz w:val="18"/>
                <w:szCs w:val="18"/>
              </w:rPr>
            </w:pPr>
            <w:r w:rsidRPr="0065719D">
              <w:rPr>
                <w:rFonts w:ascii="Tahoma" w:eastAsia="Arial" w:hAnsi="Tahoma" w:cs="Tahoma"/>
                <w:b/>
                <w:bCs/>
                <w:sz w:val="18"/>
                <w:szCs w:val="18"/>
              </w:rPr>
              <w:t>TRAZADO Y REPLANTEO</w:t>
            </w:r>
          </w:p>
        </w:tc>
      </w:tr>
    </w:tbl>
    <w:p w14:paraId="017F3B3D"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0910521B"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DESCRIPCIÓN. –</w:t>
      </w:r>
    </w:p>
    <w:p w14:paraId="522A791A"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p>
    <w:p w14:paraId="4274AEA1" w14:textId="77777777" w:rsidR="00070058" w:rsidRPr="0065719D" w:rsidRDefault="00070058" w:rsidP="00070058">
      <w:pPr>
        <w:widowControl w:val="0"/>
        <w:autoSpaceDE w:val="0"/>
        <w:autoSpaceDN w:val="0"/>
        <w:jc w:val="both"/>
        <w:rPr>
          <w:rFonts w:ascii="Tahoma" w:eastAsia="Arial" w:hAnsi="Tahoma" w:cs="Tahoma"/>
          <w:bCs/>
          <w:sz w:val="18"/>
          <w:szCs w:val="18"/>
        </w:rPr>
      </w:pPr>
      <w:r w:rsidRPr="0065719D">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115C1FEC" w14:textId="77777777" w:rsidR="00070058" w:rsidRPr="0065719D" w:rsidRDefault="00070058" w:rsidP="00070058">
      <w:pPr>
        <w:widowControl w:val="0"/>
        <w:autoSpaceDE w:val="0"/>
        <w:autoSpaceDN w:val="0"/>
        <w:jc w:val="both"/>
        <w:rPr>
          <w:rFonts w:ascii="Tahoma" w:eastAsia="Arial" w:hAnsi="Tahoma" w:cs="Tahoma"/>
          <w:sz w:val="18"/>
          <w:szCs w:val="18"/>
        </w:rPr>
      </w:pPr>
    </w:p>
    <w:p w14:paraId="16415483"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MATERIALES, HERRAMIENTAS Y EQUIPO. –</w:t>
      </w:r>
    </w:p>
    <w:p w14:paraId="6353ECC5"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25AF30D6"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4CF15177" w14:textId="77777777" w:rsidR="00070058" w:rsidRPr="0065719D" w:rsidRDefault="00070058" w:rsidP="00070058">
      <w:pPr>
        <w:widowControl w:val="0"/>
        <w:autoSpaceDE w:val="0"/>
        <w:autoSpaceDN w:val="0"/>
        <w:jc w:val="both"/>
        <w:rPr>
          <w:rFonts w:ascii="Tahoma" w:eastAsia="Arial" w:hAnsi="Tahoma" w:cs="Tahoma"/>
          <w:sz w:val="18"/>
          <w:szCs w:val="18"/>
        </w:rPr>
      </w:pPr>
    </w:p>
    <w:p w14:paraId="60CF2642"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FORMA DE EJECUCIÓN. –</w:t>
      </w:r>
    </w:p>
    <w:p w14:paraId="05FB9EA0" w14:textId="77777777" w:rsidR="00070058" w:rsidRPr="0065719D" w:rsidRDefault="00070058" w:rsidP="00070058">
      <w:pPr>
        <w:widowControl w:val="0"/>
        <w:autoSpaceDE w:val="0"/>
        <w:autoSpaceDN w:val="0"/>
        <w:jc w:val="both"/>
        <w:rPr>
          <w:rFonts w:ascii="Tahoma" w:eastAsia="Arial" w:hAnsi="Tahoma" w:cs="Tahoma"/>
          <w:bCs/>
          <w:kern w:val="28"/>
          <w:sz w:val="18"/>
          <w:szCs w:val="18"/>
        </w:rPr>
      </w:pPr>
      <w:bookmarkStart w:id="167" w:name="_Hlk99371405"/>
    </w:p>
    <w:p w14:paraId="21012224" w14:textId="77777777" w:rsidR="00070058" w:rsidRPr="0065719D" w:rsidRDefault="00070058" w:rsidP="00070058">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3877387" w14:textId="77777777" w:rsidR="00070058" w:rsidRPr="0065719D" w:rsidRDefault="00070058" w:rsidP="00070058">
      <w:pPr>
        <w:widowControl w:val="0"/>
        <w:autoSpaceDE w:val="0"/>
        <w:autoSpaceDN w:val="0"/>
        <w:jc w:val="both"/>
        <w:rPr>
          <w:rFonts w:ascii="Tahoma" w:eastAsia="Arial" w:hAnsi="Tahoma" w:cs="Tahoma"/>
          <w:bCs/>
          <w:kern w:val="28"/>
          <w:sz w:val="18"/>
          <w:szCs w:val="18"/>
        </w:rPr>
      </w:pPr>
    </w:p>
    <w:p w14:paraId="3E67E194" w14:textId="77777777" w:rsidR="00070058" w:rsidRPr="0065719D" w:rsidRDefault="00070058" w:rsidP="00070058">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Se traza la forma del perímetro de la obra y se señalan los ejes y/o contornos donde se debe situar la cimentación.</w:t>
      </w:r>
    </w:p>
    <w:p w14:paraId="3245B4F2" w14:textId="77777777" w:rsidR="00070058" w:rsidRPr="0065719D" w:rsidRDefault="00070058" w:rsidP="00070058">
      <w:pPr>
        <w:widowControl w:val="0"/>
        <w:autoSpaceDE w:val="0"/>
        <w:autoSpaceDN w:val="0"/>
        <w:jc w:val="both"/>
        <w:rPr>
          <w:rFonts w:ascii="Tahoma" w:eastAsia="Arial" w:hAnsi="Tahoma" w:cs="Tahoma"/>
          <w:bCs/>
          <w:kern w:val="28"/>
          <w:sz w:val="18"/>
          <w:szCs w:val="18"/>
        </w:rPr>
      </w:pPr>
    </w:p>
    <w:p w14:paraId="373B7B03" w14:textId="77777777" w:rsidR="00070058" w:rsidRPr="0065719D" w:rsidRDefault="00070058" w:rsidP="00070058">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FEAE66C" w14:textId="77777777" w:rsidR="00070058" w:rsidRPr="0065719D" w:rsidRDefault="00070058" w:rsidP="00070058">
      <w:pPr>
        <w:widowControl w:val="0"/>
        <w:autoSpaceDE w:val="0"/>
        <w:autoSpaceDN w:val="0"/>
        <w:jc w:val="both"/>
        <w:rPr>
          <w:rFonts w:ascii="Tahoma" w:eastAsia="Arial" w:hAnsi="Tahoma" w:cs="Tahoma"/>
          <w:bCs/>
          <w:kern w:val="28"/>
          <w:sz w:val="18"/>
          <w:szCs w:val="18"/>
        </w:rPr>
      </w:pPr>
    </w:p>
    <w:p w14:paraId="7196B03F" w14:textId="77777777" w:rsidR="00070058" w:rsidRPr="0065719D" w:rsidRDefault="00070058" w:rsidP="00070058">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67"/>
    <w:p w14:paraId="3CF45A32"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05350D01"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MEDICIÓN. –</w:t>
      </w:r>
    </w:p>
    <w:p w14:paraId="5F4094DC"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4B9BB049" w14:textId="77777777" w:rsidR="00070058" w:rsidRPr="0065719D" w:rsidRDefault="00070058" w:rsidP="00070058">
      <w:pPr>
        <w:widowControl w:val="0"/>
        <w:autoSpaceDE w:val="0"/>
        <w:autoSpaceDN w:val="0"/>
        <w:jc w:val="both"/>
        <w:rPr>
          <w:rFonts w:ascii="Tahoma" w:eastAsia="Arial" w:hAnsi="Tahoma" w:cs="Tahoma"/>
          <w:bCs/>
          <w:sz w:val="18"/>
          <w:szCs w:val="18"/>
        </w:rPr>
      </w:pPr>
      <w:r w:rsidRPr="0065719D">
        <w:rPr>
          <w:rFonts w:ascii="Tahoma" w:eastAsia="Arial" w:hAnsi="Tahoma" w:cs="Tahoma"/>
          <w:bCs/>
          <w:sz w:val="18"/>
          <w:szCs w:val="18"/>
        </w:rPr>
        <w:t xml:space="preserve">El trazado y replanteo será medido en forma </w:t>
      </w:r>
      <w:r w:rsidRPr="0065719D">
        <w:rPr>
          <w:rFonts w:ascii="Tahoma" w:eastAsia="Arial" w:hAnsi="Tahoma" w:cs="Tahoma"/>
          <w:b/>
          <w:bCs/>
          <w:sz w:val="18"/>
          <w:szCs w:val="18"/>
        </w:rPr>
        <w:t>global</w:t>
      </w:r>
      <w:r w:rsidRPr="0065719D">
        <w:rPr>
          <w:rFonts w:ascii="Tahoma" w:eastAsia="Arial" w:hAnsi="Tahoma" w:cs="Tahoma"/>
          <w:bCs/>
          <w:sz w:val="18"/>
          <w:szCs w:val="18"/>
        </w:rPr>
        <w:t xml:space="preserve"> a lo largo de los ejes de construcción establecidos en los planos, previa verificación y aprobación por el inspector.</w:t>
      </w:r>
    </w:p>
    <w:p w14:paraId="2EC6BDBB" w14:textId="77777777" w:rsidR="00070058" w:rsidRPr="0065719D" w:rsidRDefault="00070058" w:rsidP="00070058">
      <w:pPr>
        <w:widowControl w:val="0"/>
        <w:autoSpaceDE w:val="0"/>
        <w:autoSpaceDN w:val="0"/>
        <w:jc w:val="both"/>
        <w:rPr>
          <w:rFonts w:ascii="Tahoma" w:eastAsia="Arial" w:hAnsi="Tahoma" w:cs="Tahoma"/>
          <w:sz w:val="18"/>
          <w:szCs w:val="18"/>
        </w:rPr>
      </w:pPr>
    </w:p>
    <w:p w14:paraId="19698747"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sz w:val="18"/>
          <w:szCs w:val="18"/>
        </w:rPr>
      </w:pPr>
      <w:r w:rsidRPr="0065719D">
        <w:rPr>
          <w:rFonts w:ascii="Tahoma" w:eastAsia="Arial" w:hAnsi="Tahoma" w:cs="Tahoma"/>
          <w:b/>
          <w:color w:val="000000"/>
          <w:sz w:val="18"/>
          <w:szCs w:val="18"/>
        </w:rPr>
        <w:t>APORTE PROPIO. -</w:t>
      </w:r>
    </w:p>
    <w:p w14:paraId="00776831" w14:textId="77777777" w:rsidR="00070058" w:rsidRPr="0065719D" w:rsidRDefault="00070058" w:rsidP="00070058">
      <w:pPr>
        <w:widowControl w:val="0"/>
        <w:tabs>
          <w:tab w:val="left" w:pos="2025"/>
        </w:tabs>
        <w:autoSpaceDE w:val="0"/>
        <w:autoSpaceDN w:val="0"/>
        <w:jc w:val="both"/>
        <w:rPr>
          <w:rFonts w:ascii="Tahoma" w:eastAsia="Arial" w:hAnsi="Tahoma" w:cs="Tahoma"/>
          <w:b/>
          <w:sz w:val="18"/>
          <w:szCs w:val="18"/>
        </w:rPr>
      </w:pPr>
    </w:p>
    <w:p w14:paraId="7FE4D885"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El aporte propio se encuentra especificado en el </w:t>
      </w:r>
      <w:r w:rsidRPr="0065719D">
        <w:rPr>
          <w:rFonts w:ascii="Tahoma" w:eastAsia="Arial" w:hAnsi="Tahoma" w:cs="Tahoma"/>
          <w:sz w:val="18"/>
          <w:szCs w:val="18"/>
        </w:rPr>
        <w:t xml:space="preserve">análisis de precios unitarios, mismos </w:t>
      </w:r>
      <w:r w:rsidRPr="0065719D">
        <w:rPr>
          <w:rFonts w:ascii="Tahoma" w:eastAsia="Arial" w:hAnsi="Tahom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953536B"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p>
    <w:p w14:paraId="5CB3DA81"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Este aporte propio estará sujeto al cronograma de ejecución de obra de la Entidad Ejecutora.</w:t>
      </w:r>
    </w:p>
    <w:p w14:paraId="7AD26E43" w14:textId="77777777" w:rsidR="00070058" w:rsidRPr="0065719D" w:rsidRDefault="00070058" w:rsidP="00070058">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40"/>
        <w:gridCol w:w="1871"/>
        <w:gridCol w:w="1168"/>
        <w:gridCol w:w="5674"/>
      </w:tblGrid>
      <w:tr w:rsidR="00070058" w:rsidRPr="0065719D" w14:paraId="215BB3CF" w14:textId="77777777" w:rsidTr="0045332F">
        <w:trPr>
          <w:trHeight w:val="57"/>
        </w:trPr>
        <w:tc>
          <w:tcPr>
            <w:tcW w:w="292" w:type="pct"/>
            <w:shd w:val="clear" w:color="auto" w:fill="1F3864" w:themeFill="accent5" w:themeFillShade="80"/>
          </w:tcPr>
          <w:p w14:paraId="75DCF3A7"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011" w:type="pct"/>
            <w:shd w:val="clear" w:color="auto" w:fill="1F3864" w:themeFill="accent5" w:themeFillShade="80"/>
          </w:tcPr>
          <w:p w14:paraId="387C3C7D"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631" w:type="pct"/>
            <w:shd w:val="clear" w:color="auto" w:fill="1F3864" w:themeFill="accent5" w:themeFillShade="80"/>
          </w:tcPr>
          <w:p w14:paraId="112953C4"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3066" w:type="pct"/>
            <w:shd w:val="clear" w:color="auto" w:fill="1F3864" w:themeFill="accent5" w:themeFillShade="80"/>
          </w:tcPr>
          <w:p w14:paraId="797F3D33"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26F328DE" w14:textId="77777777" w:rsidTr="0045332F">
        <w:trPr>
          <w:trHeight w:val="57"/>
        </w:trPr>
        <w:tc>
          <w:tcPr>
            <w:tcW w:w="292" w:type="pct"/>
            <w:shd w:val="clear" w:color="auto" w:fill="BDD6EE" w:themeFill="accent1" w:themeFillTint="66"/>
          </w:tcPr>
          <w:p w14:paraId="560DBD6D"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2</w:t>
            </w:r>
          </w:p>
        </w:tc>
        <w:tc>
          <w:tcPr>
            <w:tcW w:w="1011" w:type="pct"/>
            <w:shd w:val="clear" w:color="auto" w:fill="BDD6EE" w:themeFill="accent1" w:themeFillTint="66"/>
            <w:vAlign w:val="center"/>
          </w:tcPr>
          <w:p w14:paraId="6828E566"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bCs/>
                <w:sz w:val="18"/>
                <w:szCs w:val="18"/>
              </w:rPr>
              <w:t>VAC-OG-EXC-1</w:t>
            </w:r>
          </w:p>
        </w:tc>
        <w:tc>
          <w:tcPr>
            <w:tcW w:w="631" w:type="pct"/>
            <w:shd w:val="clear" w:color="auto" w:fill="BDD6EE" w:themeFill="accent1" w:themeFillTint="66"/>
            <w:vAlign w:val="center"/>
          </w:tcPr>
          <w:p w14:paraId="03F55BFD"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M3</w:t>
            </w:r>
          </w:p>
        </w:tc>
        <w:tc>
          <w:tcPr>
            <w:tcW w:w="3066" w:type="pct"/>
            <w:shd w:val="clear" w:color="auto" w:fill="BDD6EE" w:themeFill="accent1" w:themeFillTint="66"/>
            <w:vAlign w:val="center"/>
          </w:tcPr>
          <w:p w14:paraId="76D6BBE5"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bCs/>
                <w:sz w:val="18"/>
                <w:szCs w:val="18"/>
              </w:rPr>
              <w:t>EXCAVACIÓN DE 0 A 2,50 M (SIN AGOTAMIENTO)</w:t>
            </w:r>
          </w:p>
        </w:tc>
      </w:tr>
    </w:tbl>
    <w:p w14:paraId="59739D0C"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435CAB61"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DESCRIPCIÓN. –</w:t>
      </w:r>
    </w:p>
    <w:p w14:paraId="55276FCB"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64F8AA7E"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2B18542" w14:textId="77777777" w:rsidR="00070058" w:rsidRPr="0065719D" w:rsidRDefault="00070058" w:rsidP="00070058">
      <w:pPr>
        <w:widowControl w:val="0"/>
        <w:autoSpaceDE w:val="0"/>
        <w:autoSpaceDN w:val="0"/>
        <w:jc w:val="both"/>
        <w:rPr>
          <w:rFonts w:ascii="Tahoma" w:eastAsia="Arial" w:hAnsi="Tahoma" w:cs="Tahoma"/>
          <w:sz w:val="18"/>
          <w:szCs w:val="18"/>
        </w:rPr>
      </w:pPr>
    </w:p>
    <w:p w14:paraId="5F51F484"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MATERIALES, HERRAMIENTAS Y EQUIPO. -</w:t>
      </w:r>
    </w:p>
    <w:p w14:paraId="661E46FD" w14:textId="77777777" w:rsidR="00070058" w:rsidRPr="0065719D" w:rsidRDefault="00070058" w:rsidP="00070058">
      <w:pPr>
        <w:widowControl w:val="0"/>
        <w:autoSpaceDE w:val="0"/>
        <w:autoSpaceDN w:val="0"/>
        <w:jc w:val="both"/>
        <w:rPr>
          <w:rFonts w:ascii="Tahoma" w:eastAsia="Arial" w:hAnsi="Tahoma" w:cs="Tahoma"/>
          <w:color w:val="000000" w:themeColor="text1"/>
          <w:sz w:val="18"/>
          <w:szCs w:val="18"/>
        </w:rPr>
      </w:pPr>
    </w:p>
    <w:p w14:paraId="32964C5A"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4AFBD683" w14:textId="77777777" w:rsidR="00070058" w:rsidRPr="0065719D" w:rsidRDefault="00070058" w:rsidP="00070058">
      <w:pPr>
        <w:widowControl w:val="0"/>
        <w:autoSpaceDE w:val="0"/>
        <w:autoSpaceDN w:val="0"/>
        <w:jc w:val="both"/>
        <w:rPr>
          <w:rFonts w:ascii="Tahoma" w:eastAsia="Arial" w:hAnsi="Tahoma" w:cs="Tahoma"/>
          <w:color w:val="000000" w:themeColor="text1"/>
          <w:sz w:val="18"/>
          <w:szCs w:val="18"/>
        </w:rPr>
      </w:pPr>
    </w:p>
    <w:p w14:paraId="3A6133CF"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FORMA DE EJECUCIÓN. –</w:t>
      </w:r>
    </w:p>
    <w:p w14:paraId="3E0D6C55"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2401D471" w14:textId="77777777" w:rsidR="00070058" w:rsidRPr="0065719D" w:rsidRDefault="00070058" w:rsidP="00070058">
      <w:pPr>
        <w:widowControl w:val="0"/>
        <w:autoSpaceDE w:val="0"/>
        <w:autoSpaceDN w:val="0"/>
        <w:jc w:val="both"/>
        <w:rPr>
          <w:rFonts w:ascii="Tahoma" w:hAnsi="Tahoma" w:cs="Tahoma"/>
          <w:sz w:val="18"/>
          <w:szCs w:val="18"/>
          <w:lang w:val="es-ES_tradnl" w:eastAsia="es-ES"/>
        </w:rPr>
      </w:pPr>
      <w:r w:rsidRPr="0065719D">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53FCB8A" w14:textId="77777777" w:rsidR="00070058" w:rsidRPr="0065719D" w:rsidRDefault="00070058" w:rsidP="00070058">
      <w:pPr>
        <w:widowControl w:val="0"/>
        <w:autoSpaceDE w:val="0"/>
        <w:autoSpaceDN w:val="0"/>
        <w:jc w:val="both"/>
        <w:rPr>
          <w:rFonts w:ascii="Tahoma" w:hAnsi="Tahoma" w:cs="Tahoma"/>
          <w:sz w:val="18"/>
          <w:szCs w:val="18"/>
          <w:lang w:val="es-ES_tradnl" w:eastAsia="es-ES"/>
        </w:rPr>
      </w:pPr>
    </w:p>
    <w:p w14:paraId="2B705AD4" w14:textId="77777777" w:rsidR="00070058" w:rsidRPr="0065719D" w:rsidRDefault="00070058" w:rsidP="00070058">
      <w:pPr>
        <w:widowControl w:val="0"/>
        <w:autoSpaceDE w:val="0"/>
        <w:autoSpaceDN w:val="0"/>
        <w:jc w:val="both"/>
        <w:rPr>
          <w:rFonts w:ascii="Tahoma" w:hAnsi="Tahoma" w:cs="Tahoma"/>
          <w:sz w:val="18"/>
          <w:szCs w:val="18"/>
          <w:lang w:val="es-ES_tradnl" w:eastAsia="es-ES"/>
        </w:rPr>
      </w:pPr>
      <w:r w:rsidRPr="0065719D">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0594DDC" w14:textId="77777777" w:rsidR="00070058" w:rsidRPr="0065719D" w:rsidRDefault="00070058" w:rsidP="00070058">
      <w:pPr>
        <w:widowControl w:val="0"/>
        <w:autoSpaceDE w:val="0"/>
        <w:autoSpaceDN w:val="0"/>
        <w:jc w:val="both"/>
        <w:rPr>
          <w:rFonts w:ascii="Tahoma" w:hAnsi="Tahoma" w:cs="Tahoma"/>
          <w:sz w:val="18"/>
          <w:szCs w:val="18"/>
          <w:lang w:val="es-ES_tradnl" w:eastAsia="es-ES"/>
        </w:rPr>
      </w:pPr>
    </w:p>
    <w:p w14:paraId="4D0CB867" w14:textId="77777777" w:rsidR="00070058" w:rsidRPr="0065719D" w:rsidRDefault="00070058" w:rsidP="00070058">
      <w:pPr>
        <w:widowControl w:val="0"/>
        <w:autoSpaceDE w:val="0"/>
        <w:autoSpaceDN w:val="0"/>
        <w:jc w:val="both"/>
        <w:rPr>
          <w:rFonts w:ascii="Tahoma" w:hAnsi="Tahoma" w:cs="Tahoma"/>
          <w:sz w:val="18"/>
          <w:szCs w:val="18"/>
          <w:lang w:val="es-ES_tradnl" w:eastAsia="es-ES"/>
        </w:rPr>
      </w:pPr>
      <w:r w:rsidRPr="0065719D">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C0B2C31" w14:textId="77777777" w:rsidR="00070058" w:rsidRPr="0065719D" w:rsidRDefault="00070058" w:rsidP="00070058">
      <w:pPr>
        <w:widowControl w:val="0"/>
        <w:autoSpaceDE w:val="0"/>
        <w:autoSpaceDN w:val="0"/>
        <w:jc w:val="both"/>
        <w:rPr>
          <w:rFonts w:ascii="Tahoma" w:hAnsi="Tahoma" w:cs="Tahoma"/>
          <w:sz w:val="18"/>
          <w:szCs w:val="18"/>
          <w:lang w:val="es-ES_tradnl" w:eastAsia="es-ES"/>
        </w:rPr>
      </w:pPr>
    </w:p>
    <w:p w14:paraId="53AB5FC4" w14:textId="77777777" w:rsidR="00070058" w:rsidRPr="0065719D" w:rsidRDefault="00070058" w:rsidP="00070058">
      <w:pPr>
        <w:widowControl w:val="0"/>
        <w:autoSpaceDE w:val="0"/>
        <w:autoSpaceDN w:val="0"/>
        <w:jc w:val="both"/>
        <w:rPr>
          <w:rFonts w:ascii="Tahoma" w:hAnsi="Tahoma" w:cs="Tahoma"/>
          <w:sz w:val="18"/>
          <w:szCs w:val="18"/>
          <w:lang w:val="es-ES_tradnl" w:eastAsia="es-ES"/>
        </w:rPr>
      </w:pPr>
      <w:r w:rsidRPr="0065719D">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085C7BA" w14:textId="77777777" w:rsidR="00070058" w:rsidRPr="0065719D" w:rsidRDefault="00070058" w:rsidP="00070058">
      <w:pPr>
        <w:widowControl w:val="0"/>
        <w:autoSpaceDE w:val="0"/>
        <w:autoSpaceDN w:val="0"/>
        <w:jc w:val="both"/>
        <w:rPr>
          <w:rFonts w:ascii="Tahoma" w:hAnsi="Tahoma" w:cs="Tahoma"/>
          <w:sz w:val="18"/>
          <w:szCs w:val="18"/>
          <w:lang w:val="es-ES_tradnl" w:eastAsia="es-ES"/>
        </w:rPr>
      </w:pPr>
    </w:p>
    <w:p w14:paraId="574C2F7E" w14:textId="77777777" w:rsidR="00070058" w:rsidRPr="0065719D" w:rsidRDefault="00070058" w:rsidP="00070058">
      <w:pPr>
        <w:widowControl w:val="0"/>
        <w:autoSpaceDE w:val="0"/>
        <w:autoSpaceDN w:val="0"/>
        <w:jc w:val="both"/>
        <w:rPr>
          <w:rFonts w:ascii="Tahoma" w:hAnsi="Tahoma" w:cs="Tahoma"/>
          <w:sz w:val="18"/>
          <w:szCs w:val="18"/>
          <w:lang w:val="es-ES_tradnl" w:eastAsia="es-ES"/>
        </w:rPr>
      </w:pPr>
      <w:r w:rsidRPr="0065719D">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0C6D79B" w14:textId="77777777" w:rsidR="00070058" w:rsidRPr="0065719D" w:rsidRDefault="00070058" w:rsidP="00070058">
      <w:pPr>
        <w:widowControl w:val="0"/>
        <w:autoSpaceDE w:val="0"/>
        <w:autoSpaceDN w:val="0"/>
        <w:jc w:val="both"/>
        <w:rPr>
          <w:rFonts w:ascii="Tahoma" w:hAnsi="Tahoma" w:cs="Tahoma"/>
          <w:sz w:val="18"/>
          <w:szCs w:val="18"/>
          <w:lang w:val="es-ES_tradnl" w:eastAsia="es-ES"/>
        </w:rPr>
      </w:pPr>
    </w:p>
    <w:p w14:paraId="074A1F31" w14:textId="77777777" w:rsidR="00070058" w:rsidRPr="0065719D" w:rsidRDefault="00070058" w:rsidP="00070058">
      <w:pPr>
        <w:widowControl w:val="0"/>
        <w:autoSpaceDE w:val="0"/>
        <w:autoSpaceDN w:val="0"/>
        <w:jc w:val="both"/>
        <w:rPr>
          <w:rFonts w:ascii="Tahoma" w:hAnsi="Tahoma" w:cs="Tahoma"/>
          <w:sz w:val="18"/>
          <w:szCs w:val="18"/>
          <w:lang w:val="es-ES_tradnl" w:eastAsia="es-ES"/>
        </w:rPr>
      </w:pPr>
      <w:r w:rsidRPr="0065719D">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419B5206" w14:textId="77777777" w:rsidR="00070058" w:rsidRPr="0065719D" w:rsidRDefault="00070058" w:rsidP="00070058">
      <w:pPr>
        <w:widowControl w:val="0"/>
        <w:autoSpaceDE w:val="0"/>
        <w:autoSpaceDN w:val="0"/>
        <w:jc w:val="both"/>
        <w:rPr>
          <w:rFonts w:ascii="Tahoma" w:hAnsi="Tahoma" w:cs="Tahoma"/>
          <w:sz w:val="18"/>
          <w:szCs w:val="18"/>
          <w:lang w:val="es-ES_tradnl" w:eastAsia="es-ES"/>
        </w:rPr>
      </w:pPr>
      <w:r w:rsidRPr="0065719D">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EA684FF" w14:textId="77777777" w:rsidR="00070058" w:rsidRPr="0065719D" w:rsidRDefault="00070058" w:rsidP="00070058">
      <w:pPr>
        <w:widowControl w:val="0"/>
        <w:autoSpaceDE w:val="0"/>
        <w:autoSpaceDN w:val="0"/>
        <w:jc w:val="both"/>
        <w:rPr>
          <w:rFonts w:ascii="Tahoma" w:hAnsi="Tahoma" w:cs="Tahoma"/>
          <w:sz w:val="18"/>
          <w:szCs w:val="18"/>
          <w:lang w:val="es-ES_tradnl" w:eastAsia="es-ES"/>
        </w:rPr>
      </w:pPr>
    </w:p>
    <w:p w14:paraId="55491C27" w14:textId="77777777" w:rsidR="00070058" w:rsidRPr="0065719D" w:rsidRDefault="00070058" w:rsidP="00070058">
      <w:pPr>
        <w:widowControl w:val="0"/>
        <w:autoSpaceDE w:val="0"/>
        <w:autoSpaceDN w:val="0"/>
        <w:jc w:val="both"/>
        <w:rPr>
          <w:rFonts w:ascii="Tahoma" w:hAnsi="Tahoma" w:cs="Tahoma"/>
          <w:sz w:val="18"/>
          <w:szCs w:val="18"/>
          <w:lang w:val="es-ES_tradnl" w:eastAsia="es-ES"/>
        </w:rPr>
      </w:pPr>
      <w:r w:rsidRPr="0065719D">
        <w:rPr>
          <w:rFonts w:ascii="Tahoma" w:hAnsi="Tahoma" w:cs="Tahoma"/>
          <w:sz w:val="18"/>
          <w:szCs w:val="18"/>
          <w:lang w:val="es-ES_tradnl" w:eastAsia="es-ES"/>
        </w:rPr>
        <w:t>El retiro del material excedente al botadero autorizado no se contempla en este ítem.</w:t>
      </w:r>
    </w:p>
    <w:p w14:paraId="70C9E533" w14:textId="77777777" w:rsidR="00070058" w:rsidRPr="0065719D" w:rsidRDefault="00070058" w:rsidP="00070058">
      <w:pPr>
        <w:widowControl w:val="0"/>
        <w:autoSpaceDE w:val="0"/>
        <w:autoSpaceDN w:val="0"/>
        <w:jc w:val="both"/>
        <w:rPr>
          <w:rFonts w:ascii="Tahoma" w:eastAsia="Arial" w:hAnsi="Tahoma" w:cs="Tahoma"/>
          <w:b/>
          <w:sz w:val="18"/>
          <w:szCs w:val="18"/>
          <w:lang w:val="es-ES_tradnl"/>
        </w:rPr>
      </w:pPr>
    </w:p>
    <w:p w14:paraId="0C6AB7FD"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MEDICIÓN. -</w:t>
      </w:r>
    </w:p>
    <w:p w14:paraId="75210C18" w14:textId="77777777" w:rsidR="00070058" w:rsidRPr="0065719D" w:rsidRDefault="00070058" w:rsidP="00070058">
      <w:pPr>
        <w:widowControl w:val="0"/>
        <w:autoSpaceDE w:val="0"/>
        <w:autoSpaceDN w:val="0"/>
        <w:jc w:val="both"/>
        <w:rPr>
          <w:rFonts w:ascii="Tahoma" w:eastAsia="Arial" w:hAnsi="Tahoma" w:cs="Tahoma"/>
          <w:sz w:val="18"/>
          <w:szCs w:val="18"/>
        </w:rPr>
      </w:pPr>
    </w:p>
    <w:p w14:paraId="0FD9F4D9"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La excavación de 0 a 2,50 m (sin agotamiento) será medida en </w:t>
      </w:r>
      <w:r w:rsidRPr="0065719D">
        <w:rPr>
          <w:rFonts w:ascii="Tahoma" w:eastAsia="Arial" w:hAnsi="Tahoma" w:cs="Tahoma"/>
          <w:b/>
          <w:sz w:val="18"/>
          <w:szCs w:val="18"/>
        </w:rPr>
        <w:t>metros cúbicos</w:t>
      </w:r>
      <w:r w:rsidRPr="0065719D">
        <w:rPr>
          <w:rFonts w:ascii="Tahoma" w:eastAsia="Arial" w:hAnsi="Tahoma" w:cs="Tahoma"/>
          <w:sz w:val="18"/>
          <w:szCs w:val="18"/>
        </w:rPr>
        <w:t xml:space="preserve"> tomando en cuenta únicamente el volumen neto del trabajo ejecutado y autorizado.</w:t>
      </w:r>
    </w:p>
    <w:p w14:paraId="3792F3B0" w14:textId="77777777" w:rsidR="00070058" w:rsidRPr="0065719D" w:rsidRDefault="00070058" w:rsidP="00070058">
      <w:pPr>
        <w:widowControl w:val="0"/>
        <w:autoSpaceDE w:val="0"/>
        <w:autoSpaceDN w:val="0"/>
        <w:jc w:val="both"/>
        <w:rPr>
          <w:rFonts w:ascii="Tahoma" w:eastAsia="Arial" w:hAnsi="Tahoma" w:cs="Tahoma"/>
          <w:sz w:val="18"/>
          <w:szCs w:val="18"/>
        </w:rPr>
      </w:pPr>
    </w:p>
    <w:p w14:paraId="1B9B6C06"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color w:val="000000"/>
          <w:sz w:val="18"/>
          <w:szCs w:val="18"/>
        </w:rPr>
        <w:t>APORTE PROPIO. -</w:t>
      </w:r>
    </w:p>
    <w:p w14:paraId="348BE7CA" w14:textId="77777777" w:rsidR="00070058" w:rsidRPr="0065719D" w:rsidRDefault="00070058" w:rsidP="00070058">
      <w:pPr>
        <w:widowControl w:val="0"/>
        <w:tabs>
          <w:tab w:val="left" w:pos="2025"/>
        </w:tabs>
        <w:autoSpaceDE w:val="0"/>
        <w:autoSpaceDN w:val="0"/>
        <w:rPr>
          <w:rFonts w:ascii="Tahoma" w:eastAsia="Arial" w:hAnsi="Tahoma" w:cs="Tahoma"/>
          <w:b/>
          <w:sz w:val="18"/>
          <w:szCs w:val="18"/>
        </w:rPr>
      </w:pPr>
    </w:p>
    <w:p w14:paraId="76480067"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sz w:val="18"/>
          <w:szCs w:val="18"/>
        </w:rPr>
        <w:t xml:space="preserve">El aporte propio se encuentra especificado en el análisis de precios unitarios, mismos que no serán tomados en cuenta en la cantidad monetaria del </w:t>
      </w:r>
      <w:r w:rsidRPr="0065719D">
        <w:rPr>
          <w:rFonts w:ascii="Tahoma" w:eastAsia="Arial" w:hAnsi="Tahom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43446F52"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p>
    <w:p w14:paraId="336F7907"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Este aporte propio estará sujeto al cronograma de ejecución de obra de la Entidad Ejecutora.</w:t>
      </w:r>
    </w:p>
    <w:p w14:paraId="5682CC05" w14:textId="77777777" w:rsidR="00070058" w:rsidRPr="0065719D" w:rsidRDefault="00070058" w:rsidP="00070058">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70"/>
        <w:gridCol w:w="2324"/>
        <w:gridCol w:w="1116"/>
        <w:gridCol w:w="5243"/>
      </w:tblGrid>
      <w:tr w:rsidR="00070058" w:rsidRPr="0065719D" w14:paraId="125572EA" w14:textId="77777777" w:rsidTr="0045332F">
        <w:trPr>
          <w:trHeight w:val="170"/>
        </w:trPr>
        <w:tc>
          <w:tcPr>
            <w:tcW w:w="308" w:type="pct"/>
            <w:shd w:val="clear" w:color="auto" w:fill="1F3864" w:themeFill="accent5" w:themeFillShade="80"/>
          </w:tcPr>
          <w:p w14:paraId="72D9CAC8"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56" w:type="pct"/>
            <w:shd w:val="clear" w:color="auto" w:fill="1F3864" w:themeFill="accent5" w:themeFillShade="80"/>
          </w:tcPr>
          <w:p w14:paraId="28455B3C"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603" w:type="pct"/>
            <w:shd w:val="clear" w:color="auto" w:fill="1F3864" w:themeFill="accent5" w:themeFillShade="80"/>
          </w:tcPr>
          <w:p w14:paraId="07C9DAF3"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33" w:type="pct"/>
            <w:shd w:val="clear" w:color="auto" w:fill="1F3864" w:themeFill="accent5" w:themeFillShade="80"/>
          </w:tcPr>
          <w:p w14:paraId="65E1610F"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68E56FA9" w14:textId="77777777" w:rsidTr="0045332F">
        <w:trPr>
          <w:trHeight w:val="170"/>
        </w:trPr>
        <w:tc>
          <w:tcPr>
            <w:tcW w:w="308" w:type="pct"/>
            <w:shd w:val="clear" w:color="auto" w:fill="BDD6EE" w:themeFill="accent1" w:themeFillTint="66"/>
          </w:tcPr>
          <w:p w14:paraId="73263526" w14:textId="77777777" w:rsidR="00070058" w:rsidRPr="0065719D" w:rsidRDefault="00070058" w:rsidP="0045332F">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3</w:t>
            </w:r>
          </w:p>
        </w:tc>
        <w:tc>
          <w:tcPr>
            <w:tcW w:w="1256" w:type="pct"/>
            <w:shd w:val="clear" w:color="auto" w:fill="BDD6EE" w:themeFill="accent1" w:themeFillTint="66"/>
            <w:vAlign w:val="center"/>
          </w:tcPr>
          <w:p w14:paraId="1BD1F136"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bCs/>
                <w:sz w:val="18"/>
                <w:szCs w:val="18"/>
              </w:rPr>
              <w:t>VAC-OG-ZAP-1</w:t>
            </w:r>
          </w:p>
        </w:tc>
        <w:tc>
          <w:tcPr>
            <w:tcW w:w="603" w:type="pct"/>
            <w:shd w:val="clear" w:color="auto" w:fill="BDD6EE" w:themeFill="accent1" w:themeFillTint="66"/>
            <w:vAlign w:val="center"/>
          </w:tcPr>
          <w:p w14:paraId="601F6893"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M3</w:t>
            </w:r>
          </w:p>
        </w:tc>
        <w:tc>
          <w:tcPr>
            <w:tcW w:w="2833" w:type="pct"/>
            <w:shd w:val="clear" w:color="auto" w:fill="BDD6EE" w:themeFill="accent1" w:themeFillTint="66"/>
            <w:vAlign w:val="center"/>
          </w:tcPr>
          <w:p w14:paraId="2FFBC5F1"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bCs/>
                <w:sz w:val="18"/>
                <w:szCs w:val="18"/>
              </w:rPr>
              <w:t>ZAPATA DE HORMIGÓN ARMADO</w:t>
            </w:r>
          </w:p>
        </w:tc>
      </w:tr>
    </w:tbl>
    <w:p w14:paraId="44F9A0AD"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3795F779"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DESCRIPCIÓN. –</w:t>
      </w:r>
    </w:p>
    <w:p w14:paraId="0F43A2A5"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p>
    <w:p w14:paraId="30C34492"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4E2A6A75" w14:textId="77777777" w:rsidR="00070058" w:rsidRPr="0065719D" w:rsidRDefault="00070058" w:rsidP="00070058">
      <w:pPr>
        <w:widowControl w:val="0"/>
        <w:autoSpaceDE w:val="0"/>
        <w:autoSpaceDN w:val="0"/>
        <w:jc w:val="both"/>
        <w:rPr>
          <w:rFonts w:ascii="Tahoma" w:eastAsia="Arial" w:hAnsi="Tahoma" w:cs="Tahoma"/>
          <w:sz w:val="18"/>
          <w:szCs w:val="18"/>
        </w:rPr>
      </w:pPr>
    </w:p>
    <w:p w14:paraId="4C42E70A"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MATERIALES, HERRAMIENTAS Y EQUIPO. –</w:t>
      </w:r>
    </w:p>
    <w:p w14:paraId="3DA650FC"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307DB208"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123B89E" w14:textId="77777777" w:rsidR="00070058" w:rsidRPr="0065719D" w:rsidRDefault="00070058" w:rsidP="00070058">
      <w:pPr>
        <w:widowControl w:val="0"/>
        <w:autoSpaceDE w:val="0"/>
        <w:autoSpaceDN w:val="0"/>
        <w:jc w:val="both"/>
        <w:rPr>
          <w:rFonts w:ascii="Tahoma" w:eastAsia="Arial" w:hAnsi="Tahoma" w:cs="Tahoma"/>
          <w:sz w:val="18"/>
          <w:szCs w:val="18"/>
        </w:rPr>
      </w:pPr>
    </w:p>
    <w:p w14:paraId="326E6BD4"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deberá cumplir con los requisitos establecidos en la Norma Boliviana del Hormigón Armado CBH-87 para los materiales que cubre esta norma.</w:t>
      </w:r>
    </w:p>
    <w:p w14:paraId="512B631B" w14:textId="77777777" w:rsidR="00070058" w:rsidRPr="0065719D" w:rsidRDefault="00070058" w:rsidP="00070058">
      <w:pPr>
        <w:widowControl w:val="0"/>
        <w:autoSpaceDE w:val="0"/>
        <w:autoSpaceDN w:val="0"/>
        <w:jc w:val="both"/>
        <w:rPr>
          <w:rFonts w:ascii="Tahoma" w:eastAsia="Arial" w:hAnsi="Tahoma" w:cs="Tahoma"/>
          <w:sz w:val="18"/>
          <w:szCs w:val="18"/>
        </w:rPr>
      </w:pPr>
    </w:p>
    <w:p w14:paraId="0885DA67"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21861DC" w14:textId="77777777" w:rsidR="00070058" w:rsidRPr="0065719D" w:rsidRDefault="00070058" w:rsidP="00070058">
      <w:pPr>
        <w:widowControl w:val="0"/>
        <w:autoSpaceDE w:val="0"/>
        <w:autoSpaceDN w:val="0"/>
        <w:jc w:val="both"/>
        <w:rPr>
          <w:rFonts w:ascii="Tahoma" w:eastAsia="Arial" w:hAnsi="Tahoma" w:cs="Tahoma"/>
          <w:sz w:val="18"/>
          <w:szCs w:val="18"/>
        </w:rPr>
      </w:pPr>
    </w:p>
    <w:p w14:paraId="4C6EF07D"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FORMA DE EJECUCIÓN. –</w:t>
      </w:r>
    </w:p>
    <w:p w14:paraId="570CD4C2"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224AFF27"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322B4B7E"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41FBEFD3"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 general, la zapata de hormigón armado deberá cumplir con las siguientes directrices referidas a la ejecución:</w:t>
      </w:r>
    </w:p>
    <w:p w14:paraId="792C3D54"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3139AAE4"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Limpieza y Preparación</w:t>
      </w:r>
    </w:p>
    <w:p w14:paraId="0C5DAB8C"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008ACE9D"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8250BB7"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703F4B89"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Luego de haber emparejado el fondo de la excavación se deberá vaciar una capa de hormigón pobre con dosificación 1:3:5 en un espesor de 5 cm.</w:t>
      </w:r>
    </w:p>
    <w:p w14:paraId="4741CD31"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4269A58B"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Encofrados</w:t>
      </w:r>
    </w:p>
    <w:p w14:paraId="6A00B00B" w14:textId="77777777" w:rsidR="00070058" w:rsidRPr="0065719D" w:rsidRDefault="00070058" w:rsidP="00070058">
      <w:pPr>
        <w:widowControl w:val="0"/>
        <w:autoSpaceDE w:val="0"/>
        <w:autoSpaceDN w:val="0"/>
        <w:jc w:val="both"/>
        <w:rPr>
          <w:rFonts w:ascii="Tahoma" w:eastAsia="Arial" w:hAnsi="Tahoma" w:cs="Tahoma"/>
          <w:b/>
          <w:kern w:val="28"/>
          <w:sz w:val="18"/>
          <w:szCs w:val="18"/>
        </w:rPr>
      </w:pPr>
    </w:p>
    <w:p w14:paraId="376E7B13"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Los encofrados podrán ser de madera, metálicos u otro material lo suficientemente rígido, estanco y estable.</w:t>
      </w:r>
    </w:p>
    <w:p w14:paraId="24746304"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20076580"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56CD9932"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287AE7C3"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0E19DA17"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10D06B51"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Los encofrados deberán ser estancos a fin de evitar el empobrecimiento del hormigón por escurrimiento del agua.</w:t>
      </w:r>
    </w:p>
    <w:p w14:paraId="26B1B66E"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0AB04FB0"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8EDCF7B"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463D7288"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3E5FA4DF"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7644D434"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498DBCE3"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D941CD1"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16225B4A"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3F14E5CC"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1FC09AA1"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3AF8CBF5"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b/>
          <w:kern w:val="28"/>
          <w:sz w:val="18"/>
          <w:szCs w:val="18"/>
        </w:rPr>
        <w:t>Limpieza y colocación de Fierros Corrugados</w:t>
      </w:r>
      <w:r w:rsidRPr="0065719D">
        <w:rPr>
          <w:rFonts w:ascii="Tahoma" w:eastAsia="Arial" w:hAnsi="Tahoma" w:cs="Tahoma"/>
          <w:kern w:val="28"/>
          <w:sz w:val="18"/>
          <w:szCs w:val="18"/>
        </w:rPr>
        <w:t xml:space="preserve"> </w:t>
      </w:r>
    </w:p>
    <w:p w14:paraId="75B55C0E"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49996E0F"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1E2021B9"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1BA7BBD"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Si a momento de colocar el hormigón existieran barras con mortero u hormigón endurecido, éstos se deberán eliminar completamente.</w:t>
      </w:r>
    </w:p>
    <w:p w14:paraId="7A29F113"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361269ED"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7B768508"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0CDA7F3E"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5502067"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DF7CFB4"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 caso de no especificarse los recubrimientos en los planos, se aplicarán los siguientes:</w:t>
      </w:r>
    </w:p>
    <w:p w14:paraId="06E826C1"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Ambientes interiores protegidos:                            </w:t>
      </w:r>
      <w:r w:rsidRPr="0065719D">
        <w:rPr>
          <w:rFonts w:ascii="Tahoma" w:eastAsia="Arial" w:hAnsi="Tahoma" w:cs="Tahoma"/>
          <w:kern w:val="28"/>
          <w:sz w:val="18"/>
          <w:szCs w:val="18"/>
        </w:rPr>
        <w:tab/>
      </w:r>
      <w:r w:rsidRPr="0065719D">
        <w:rPr>
          <w:rFonts w:ascii="Tahoma" w:eastAsia="Arial" w:hAnsi="Tahoma" w:cs="Tahoma"/>
          <w:kern w:val="28"/>
          <w:sz w:val="18"/>
          <w:szCs w:val="18"/>
        </w:rPr>
        <w:tab/>
        <w:t>1,0 a 1,5   cm</w:t>
      </w:r>
    </w:p>
    <w:p w14:paraId="13235EFB"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Elementos expuestos a la atmósfera normal:        </w:t>
      </w:r>
      <w:r w:rsidRPr="0065719D">
        <w:rPr>
          <w:rFonts w:ascii="Tahoma" w:eastAsia="Arial" w:hAnsi="Tahoma" w:cs="Tahoma"/>
          <w:kern w:val="28"/>
          <w:sz w:val="18"/>
          <w:szCs w:val="18"/>
        </w:rPr>
        <w:tab/>
        <w:t xml:space="preserve">             1,5 a 2,0   cm</w:t>
      </w:r>
    </w:p>
    <w:p w14:paraId="4EFF84BF"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Elementos expuestos a la atmósfera húmeda:       </w:t>
      </w:r>
      <w:r w:rsidRPr="0065719D">
        <w:rPr>
          <w:rFonts w:ascii="Tahoma" w:eastAsia="Arial" w:hAnsi="Tahoma" w:cs="Tahoma"/>
          <w:kern w:val="28"/>
          <w:sz w:val="18"/>
          <w:szCs w:val="18"/>
        </w:rPr>
        <w:tab/>
      </w:r>
      <w:r w:rsidRPr="0065719D">
        <w:rPr>
          <w:rFonts w:ascii="Tahoma" w:eastAsia="Arial" w:hAnsi="Tahoma" w:cs="Tahoma"/>
          <w:kern w:val="28"/>
          <w:sz w:val="18"/>
          <w:szCs w:val="18"/>
        </w:rPr>
        <w:tab/>
        <w:t>2,0 a 2,5   cm</w:t>
      </w:r>
    </w:p>
    <w:p w14:paraId="3B946AC1"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Elementos expuestos a la atmósfera corrosiva:      </w:t>
      </w:r>
      <w:r w:rsidRPr="0065719D">
        <w:rPr>
          <w:rFonts w:ascii="Tahoma" w:eastAsia="Arial" w:hAnsi="Tahoma" w:cs="Tahoma"/>
          <w:kern w:val="28"/>
          <w:sz w:val="18"/>
          <w:szCs w:val="18"/>
        </w:rPr>
        <w:tab/>
      </w:r>
      <w:r w:rsidRPr="0065719D">
        <w:rPr>
          <w:rFonts w:ascii="Tahoma" w:eastAsia="Arial" w:hAnsi="Tahoma" w:cs="Tahoma"/>
          <w:kern w:val="28"/>
          <w:sz w:val="18"/>
          <w:szCs w:val="18"/>
        </w:rPr>
        <w:tab/>
        <w:t>3,0 a 3,5   cm</w:t>
      </w:r>
    </w:p>
    <w:p w14:paraId="47D04002"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1B347B06"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4760570B"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5F80DDF"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Todos los cruces de barras deberán atarse en forma adecuada con alambre de amarre o accesorios previamente aprobados.</w:t>
      </w:r>
    </w:p>
    <w:p w14:paraId="28390BCA"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2F860DD0"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4CCBEB4"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7DBCC692"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Armado de Fierros Corrugados</w:t>
      </w:r>
    </w:p>
    <w:p w14:paraId="4E1ABE4F"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7303AC7F"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6EFD6F22"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0B9D53E1"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Se dispondrá un sitio específico en la obra para el doblado y preparación de armaduras con las herramientas adecuadas.</w:t>
      </w:r>
    </w:p>
    <w:p w14:paraId="2DA7A133"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12DFFFCA"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664AF31"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4FA1B73A"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09FF1067"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1924FB37"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Las barras de fierro que fueron dobladas no podrán ser enderezadas, ni podrán ser utilizadas nuevamente sin antes eliminar la zona doblada.</w:t>
      </w:r>
    </w:p>
    <w:p w14:paraId="3AC61E82"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D8D3D89"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radio mínimo de doblado, así como las longitudes de patillas y ganchos, deberá respetar lo indicado en planos constructivos y la normativa CBH-87.</w:t>
      </w:r>
    </w:p>
    <w:p w14:paraId="0E7EA895"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2C16209D"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67EE019F"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30C121C1"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7C38BFA7"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281D6201"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Empalmes en las barras</w:t>
      </w:r>
    </w:p>
    <w:p w14:paraId="0A458F6B" w14:textId="77777777" w:rsidR="00070058" w:rsidRPr="0065719D" w:rsidRDefault="00070058" w:rsidP="00070058">
      <w:pPr>
        <w:widowControl w:val="0"/>
        <w:autoSpaceDE w:val="0"/>
        <w:autoSpaceDN w:val="0"/>
        <w:jc w:val="both"/>
        <w:rPr>
          <w:rFonts w:ascii="Tahoma" w:eastAsia="Arial" w:hAnsi="Tahoma" w:cs="Tahoma"/>
          <w:b/>
          <w:kern w:val="28"/>
          <w:sz w:val="18"/>
          <w:szCs w:val="18"/>
        </w:rPr>
      </w:pPr>
    </w:p>
    <w:p w14:paraId="299BA130"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Se ejecutarán los empalmes en los sectores donde estén expresamente indicado en planos constructivos o instruido por el Inspector de proyecto.</w:t>
      </w:r>
    </w:p>
    <w:p w14:paraId="52837372"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17F0C16C"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A38FA05"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46DC449E"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Se realizarán empalmes por superposición de acuerdo al siguiente detalle:</w:t>
      </w:r>
    </w:p>
    <w:p w14:paraId="0B414116" w14:textId="77777777" w:rsidR="00070058" w:rsidRPr="0065719D" w:rsidRDefault="00070058" w:rsidP="00946610">
      <w:pPr>
        <w:widowControl w:val="0"/>
        <w:numPr>
          <w:ilvl w:val="0"/>
          <w:numId w:val="81"/>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16A9ABE" w14:textId="77777777" w:rsidR="00070058" w:rsidRPr="0065719D" w:rsidRDefault="00070058" w:rsidP="00946610">
      <w:pPr>
        <w:widowControl w:val="0"/>
        <w:numPr>
          <w:ilvl w:val="0"/>
          <w:numId w:val="81"/>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 toda la longitud del empalme se colocarán armaduras transversales suplementarias para mejorar las condiciones del empalme, cuando sea necesario.</w:t>
      </w:r>
    </w:p>
    <w:p w14:paraId="51BF5C3D" w14:textId="77777777" w:rsidR="00070058" w:rsidRPr="0065719D" w:rsidRDefault="00070058" w:rsidP="00946610">
      <w:pPr>
        <w:widowControl w:val="0"/>
        <w:numPr>
          <w:ilvl w:val="0"/>
          <w:numId w:val="81"/>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5427B9C"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28CD548"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Mezclado</w:t>
      </w:r>
    </w:p>
    <w:p w14:paraId="7FDEFB2D" w14:textId="77777777" w:rsidR="00070058" w:rsidRPr="0065719D" w:rsidRDefault="00070058" w:rsidP="00070058">
      <w:pPr>
        <w:widowControl w:val="0"/>
        <w:autoSpaceDE w:val="0"/>
        <w:autoSpaceDN w:val="0"/>
        <w:jc w:val="both"/>
        <w:rPr>
          <w:rFonts w:ascii="Tahoma" w:eastAsia="Arial" w:hAnsi="Tahoma" w:cs="Tahoma"/>
          <w:b/>
          <w:kern w:val="28"/>
          <w:sz w:val="18"/>
          <w:szCs w:val="18"/>
        </w:rPr>
      </w:pPr>
    </w:p>
    <w:p w14:paraId="2856ED41"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hormigón deberá ser mezclado mecánicamente dosificando por volumen y deseablemente por peso. Para esta tarea:</w:t>
      </w:r>
    </w:p>
    <w:p w14:paraId="29D88C7D" w14:textId="77777777" w:rsidR="00070058" w:rsidRPr="0065719D" w:rsidRDefault="00070058" w:rsidP="00946610">
      <w:pPr>
        <w:widowControl w:val="0"/>
        <w:numPr>
          <w:ilvl w:val="0"/>
          <w:numId w:val="82"/>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Se utilizarán una o más hormigoneras de capacidad adecuada y se empleará personal especializado para su manejo</w:t>
      </w:r>
    </w:p>
    <w:p w14:paraId="739261E3" w14:textId="77777777" w:rsidR="00070058" w:rsidRPr="0065719D" w:rsidRDefault="00070058" w:rsidP="00946610">
      <w:pPr>
        <w:widowControl w:val="0"/>
        <w:numPr>
          <w:ilvl w:val="0"/>
          <w:numId w:val="82"/>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Periódicamente se verificará la uniformidad del mezclado</w:t>
      </w:r>
    </w:p>
    <w:p w14:paraId="51C2306F" w14:textId="77777777" w:rsidR="00070058" w:rsidRPr="0065719D" w:rsidRDefault="00070058" w:rsidP="00946610">
      <w:pPr>
        <w:widowControl w:val="0"/>
        <w:numPr>
          <w:ilvl w:val="0"/>
          <w:numId w:val="82"/>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Los materiales componentes serán introducidos en el orden siguiente:</w:t>
      </w:r>
    </w:p>
    <w:p w14:paraId="21C8EC9D" w14:textId="77777777" w:rsidR="00070058" w:rsidRPr="0065719D" w:rsidRDefault="00070058" w:rsidP="00946610">
      <w:pPr>
        <w:widowControl w:val="0"/>
        <w:numPr>
          <w:ilvl w:val="0"/>
          <w:numId w:val="83"/>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Una parte del agua del mezclado (aproximadamente la mitad)</w:t>
      </w:r>
    </w:p>
    <w:p w14:paraId="342A1828" w14:textId="77777777" w:rsidR="00070058" w:rsidRPr="0065719D" w:rsidRDefault="00070058" w:rsidP="00946610">
      <w:pPr>
        <w:widowControl w:val="0"/>
        <w:numPr>
          <w:ilvl w:val="0"/>
          <w:numId w:val="83"/>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DED7732" w14:textId="77777777" w:rsidR="00070058" w:rsidRPr="0065719D" w:rsidRDefault="00070058" w:rsidP="00946610">
      <w:pPr>
        <w:widowControl w:val="0"/>
        <w:numPr>
          <w:ilvl w:val="0"/>
          <w:numId w:val="83"/>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 grava</w:t>
      </w:r>
    </w:p>
    <w:p w14:paraId="2A0289A4" w14:textId="77777777" w:rsidR="00070058" w:rsidRPr="0065719D" w:rsidRDefault="00070058" w:rsidP="00946610">
      <w:pPr>
        <w:widowControl w:val="0"/>
        <w:numPr>
          <w:ilvl w:val="0"/>
          <w:numId w:val="83"/>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resto del agua de amasado</w:t>
      </w:r>
    </w:p>
    <w:p w14:paraId="3E670F34"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12BF0154"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4A2B946"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31AA9064"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No se permitirá cargar la hormigonera antes de haberse procedido a descargarla totalmente de la batida anterior. </w:t>
      </w:r>
    </w:p>
    <w:p w14:paraId="77721D9F"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6FE76009"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mezclado manual queda expresamente prohibido.</w:t>
      </w:r>
    </w:p>
    <w:p w14:paraId="1A5C1C1A"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AAEDB66"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Transporte</w:t>
      </w:r>
    </w:p>
    <w:p w14:paraId="0123BC9D" w14:textId="77777777" w:rsidR="00070058" w:rsidRPr="0065719D" w:rsidRDefault="00070058" w:rsidP="00070058">
      <w:pPr>
        <w:widowControl w:val="0"/>
        <w:autoSpaceDE w:val="0"/>
        <w:autoSpaceDN w:val="0"/>
        <w:jc w:val="both"/>
        <w:rPr>
          <w:rFonts w:ascii="Tahoma" w:eastAsia="Arial" w:hAnsi="Tahoma" w:cs="Tahoma"/>
          <w:b/>
          <w:kern w:val="28"/>
          <w:sz w:val="18"/>
          <w:szCs w:val="18"/>
        </w:rPr>
      </w:pPr>
    </w:p>
    <w:p w14:paraId="53077D5E"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161710A"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723A7588"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47BBC7A2"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09E67AFB"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6A089C97"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676C298A"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Hormigonado</w:t>
      </w:r>
    </w:p>
    <w:p w14:paraId="3B82876C" w14:textId="77777777" w:rsidR="00070058" w:rsidRPr="0065719D" w:rsidRDefault="00070058" w:rsidP="00070058">
      <w:pPr>
        <w:widowControl w:val="0"/>
        <w:autoSpaceDE w:val="0"/>
        <w:autoSpaceDN w:val="0"/>
        <w:jc w:val="both"/>
        <w:rPr>
          <w:rFonts w:ascii="Tahoma" w:eastAsia="Arial" w:hAnsi="Tahoma" w:cs="Tahoma"/>
          <w:b/>
          <w:kern w:val="28"/>
          <w:sz w:val="18"/>
          <w:szCs w:val="18"/>
        </w:rPr>
      </w:pPr>
    </w:p>
    <w:p w14:paraId="1992107B"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hormigonado deberá cumplir con las exigencias y requisitos establecidos en la Norma CBH-87 para hormigones.</w:t>
      </w:r>
    </w:p>
    <w:p w14:paraId="138EF4C9"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6E517C0A"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No se procederá al vaciado de los elementos estructurales sin antes contar con la autorización del Inspector de proyecto.</w:t>
      </w:r>
    </w:p>
    <w:p w14:paraId="47106E3D"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C61F57F"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vaciado del hormigón se realizará de acuerdo a un plan de trabajo previamente autorizado por el Inspector de proyecto.</w:t>
      </w:r>
    </w:p>
    <w:p w14:paraId="3513F316"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96166B0"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65719D">
        <w:rPr>
          <w:rFonts w:ascii="Tahoma" w:eastAsia="Arial" w:hAnsi="Tahoma" w:cs="Tahoma"/>
          <w:kern w:val="28"/>
          <w:sz w:val="18"/>
          <w:szCs w:val="18"/>
        </w:rPr>
        <w:t>desmoldantes</w:t>
      </w:r>
      <w:proofErr w:type="spellEnd"/>
      <w:r w:rsidRPr="0065719D">
        <w:rPr>
          <w:rFonts w:ascii="Tahoma" w:eastAsia="Arial" w:hAnsi="Tahoma" w:cs="Tahoma"/>
          <w:kern w:val="28"/>
          <w:sz w:val="18"/>
          <w:szCs w:val="18"/>
        </w:rPr>
        <w:t xml:space="preserve"> correspondientes. </w:t>
      </w:r>
    </w:p>
    <w:p w14:paraId="08AD43A9"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7A095613"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53381322"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2942DF7C"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Las siguientes prohibiciones para el hormigonado deben tenerse en cuenta:</w:t>
      </w:r>
    </w:p>
    <w:p w14:paraId="0584739D" w14:textId="77777777" w:rsidR="00070058" w:rsidRPr="0065719D" w:rsidRDefault="00070058" w:rsidP="00946610">
      <w:pPr>
        <w:widowControl w:val="0"/>
        <w:numPr>
          <w:ilvl w:val="0"/>
          <w:numId w:val="84"/>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 temperatura de vaciado no será menor a 5°C.</w:t>
      </w:r>
    </w:p>
    <w:p w14:paraId="4554002A" w14:textId="77777777" w:rsidR="00070058" w:rsidRPr="0065719D" w:rsidRDefault="00070058" w:rsidP="00946610">
      <w:pPr>
        <w:widowControl w:val="0"/>
        <w:numPr>
          <w:ilvl w:val="0"/>
          <w:numId w:val="84"/>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No podrá efectuarse el vaciado durante la lluvia.</w:t>
      </w:r>
    </w:p>
    <w:p w14:paraId="42971297" w14:textId="77777777" w:rsidR="00070058" w:rsidRPr="0065719D" w:rsidRDefault="00070058" w:rsidP="00946610">
      <w:pPr>
        <w:widowControl w:val="0"/>
        <w:numPr>
          <w:ilvl w:val="0"/>
          <w:numId w:val="84"/>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No será permitido disponer de grandes cantidades de hormigón en un solo lugar para esparcirlo posteriormente.</w:t>
      </w:r>
    </w:p>
    <w:p w14:paraId="38B101B3" w14:textId="77777777" w:rsidR="00070058" w:rsidRPr="0065719D" w:rsidRDefault="00070058" w:rsidP="00946610">
      <w:pPr>
        <w:widowControl w:val="0"/>
        <w:numPr>
          <w:ilvl w:val="0"/>
          <w:numId w:val="84"/>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Por ningún motivo se podrá agregar agua en el momento de </w:t>
      </w:r>
      <w:proofErr w:type="spellStart"/>
      <w:r w:rsidRPr="0065719D">
        <w:rPr>
          <w:rFonts w:ascii="Tahoma" w:eastAsia="Arial" w:hAnsi="Tahoma" w:cs="Tahoma"/>
          <w:kern w:val="28"/>
          <w:sz w:val="18"/>
          <w:szCs w:val="18"/>
        </w:rPr>
        <w:t>hormigonar</w:t>
      </w:r>
      <w:proofErr w:type="spellEnd"/>
      <w:r w:rsidRPr="0065719D">
        <w:rPr>
          <w:rFonts w:ascii="Tahoma" w:eastAsia="Arial" w:hAnsi="Tahoma" w:cs="Tahoma"/>
          <w:kern w:val="28"/>
          <w:sz w:val="18"/>
          <w:szCs w:val="18"/>
        </w:rPr>
        <w:t>.</w:t>
      </w:r>
    </w:p>
    <w:p w14:paraId="799AF781" w14:textId="77777777" w:rsidR="00070058" w:rsidRPr="0065719D" w:rsidRDefault="00070058" w:rsidP="00946610">
      <w:pPr>
        <w:widowControl w:val="0"/>
        <w:numPr>
          <w:ilvl w:val="0"/>
          <w:numId w:val="84"/>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espesor máximo de la capa de hormigón no deberá exceder a 20 cm para permitir una compactación eficaz.</w:t>
      </w:r>
    </w:p>
    <w:p w14:paraId="49161B01" w14:textId="77777777" w:rsidR="00070058" w:rsidRPr="0065719D" w:rsidRDefault="00070058" w:rsidP="00946610">
      <w:pPr>
        <w:widowControl w:val="0"/>
        <w:numPr>
          <w:ilvl w:val="0"/>
          <w:numId w:val="84"/>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 velocidad del vaciado será la suficiente para garantizar que el hormigón se mantenga plástico en todo momento.</w:t>
      </w:r>
    </w:p>
    <w:p w14:paraId="7016DB0A" w14:textId="77777777" w:rsidR="00070058" w:rsidRPr="0065719D" w:rsidRDefault="00070058" w:rsidP="00946610">
      <w:pPr>
        <w:widowControl w:val="0"/>
        <w:numPr>
          <w:ilvl w:val="0"/>
          <w:numId w:val="84"/>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No se podrá verter el hormigón en caída libre desde alturas superiores a 1,50 m, debiendo en este caso utilizar canalones, embudos o ductos.</w:t>
      </w:r>
    </w:p>
    <w:p w14:paraId="37DDFB21"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9F7FB6D"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Compactación</w:t>
      </w:r>
    </w:p>
    <w:p w14:paraId="197567A8" w14:textId="77777777" w:rsidR="00070058" w:rsidRPr="0065719D" w:rsidRDefault="00070058" w:rsidP="00070058">
      <w:pPr>
        <w:widowControl w:val="0"/>
        <w:autoSpaceDE w:val="0"/>
        <w:autoSpaceDN w:val="0"/>
        <w:jc w:val="both"/>
        <w:rPr>
          <w:rFonts w:ascii="Tahoma" w:eastAsia="Arial" w:hAnsi="Tahoma" w:cs="Tahoma"/>
          <w:b/>
          <w:kern w:val="28"/>
          <w:sz w:val="18"/>
          <w:szCs w:val="18"/>
        </w:rPr>
      </w:pPr>
    </w:p>
    <w:p w14:paraId="48165074"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1B19435E"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vibrado será realizado mediante vibradoras de inmersión y alta frecuencia que deberán ser manejadas por obreros con experiencia en la actividad.</w:t>
      </w:r>
    </w:p>
    <w:p w14:paraId="333A1CBB"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76CF285"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De ninguna manera se permitirá el uso de las vibradoras para el transporte de la mezcla o la distribución dentro del encofrado.</w:t>
      </w:r>
    </w:p>
    <w:p w14:paraId="09A0C830"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782C942E"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613D9222"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121C1213"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Las vibradoras serán introducidas en puntos equidistantes a 45 cm entre sí y durante 5 a 15 segundos para evitar la disgregación.</w:t>
      </w:r>
    </w:p>
    <w:p w14:paraId="59EE0FB5"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1CDD846C"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92DEBC3"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71BA9172"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compactado del hormigón se completará con un apisonado manual del hormigón y un golpeteo de los encofrados.</w:t>
      </w:r>
    </w:p>
    <w:p w14:paraId="1D6ABB20"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22998614"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 compactación manual del hormigón mediante varillas de hierro será usada solo bajo autorización de Inspector de proyecto.</w:t>
      </w:r>
    </w:p>
    <w:p w14:paraId="76B983BB"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45FF8E4D"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Desencofrado</w:t>
      </w:r>
    </w:p>
    <w:p w14:paraId="7802F311" w14:textId="77777777" w:rsidR="00070058" w:rsidRPr="0065719D" w:rsidRDefault="00070058" w:rsidP="00070058">
      <w:pPr>
        <w:widowControl w:val="0"/>
        <w:autoSpaceDE w:val="0"/>
        <w:autoSpaceDN w:val="0"/>
        <w:jc w:val="both"/>
        <w:rPr>
          <w:rFonts w:ascii="Tahoma" w:eastAsia="Arial" w:hAnsi="Tahoma" w:cs="Tahoma"/>
          <w:b/>
          <w:kern w:val="28"/>
          <w:sz w:val="18"/>
          <w:szCs w:val="18"/>
        </w:rPr>
      </w:pPr>
    </w:p>
    <w:p w14:paraId="2433BDE0"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0080706"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7F026A69"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AB93A74"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4F0434CE"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F6A934E"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66A21AAF"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Los encofrados superiores en superficies inclinadas deberán ser removidos tan pronto como el hormigón tenga suficiente resistencia para no escurrir.</w:t>
      </w:r>
    </w:p>
    <w:p w14:paraId="73E69572"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70002980"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Los tiempos de desencofrado serán los indicados en el proyecto (planos y/o memoria de cálculo) y lo indicado en la norma CBH-87.</w:t>
      </w:r>
    </w:p>
    <w:p w14:paraId="514513B4"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6211B223"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Protección y Curado</w:t>
      </w:r>
    </w:p>
    <w:p w14:paraId="5BEBC912" w14:textId="77777777" w:rsidR="00070058" w:rsidRPr="0065719D" w:rsidRDefault="00070058" w:rsidP="00070058">
      <w:pPr>
        <w:widowControl w:val="0"/>
        <w:autoSpaceDE w:val="0"/>
        <w:autoSpaceDN w:val="0"/>
        <w:jc w:val="both"/>
        <w:rPr>
          <w:rFonts w:ascii="Tahoma" w:eastAsia="Arial" w:hAnsi="Tahoma" w:cs="Tahoma"/>
          <w:b/>
          <w:kern w:val="28"/>
          <w:sz w:val="18"/>
          <w:szCs w:val="18"/>
        </w:rPr>
      </w:pPr>
    </w:p>
    <w:p w14:paraId="7F8DA801"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Una vez vaciado el hormigón fresco, deberá protegerse contra la lluvia, el viento, sol y en general contra toda acción que lo perjudique.</w:t>
      </w:r>
    </w:p>
    <w:p w14:paraId="787320DA"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73C03A03"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hormigón será protegido manteniéndose a una temperatura superior a 5°C por lo menos durante 96 horas.</w:t>
      </w:r>
    </w:p>
    <w:p w14:paraId="307E77CE"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EC6F745"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3208FF50"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1E37739C"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05AEF74"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Control de Calidad</w:t>
      </w:r>
    </w:p>
    <w:p w14:paraId="4BA10F6E" w14:textId="77777777" w:rsidR="00070058" w:rsidRPr="0065719D" w:rsidRDefault="00070058" w:rsidP="00070058">
      <w:pPr>
        <w:widowControl w:val="0"/>
        <w:autoSpaceDE w:val="0"/>
        <w:autoSpaceDN w:val="0"/>
        <w:jc w:val="both"/>
        <w:rPr>
          <w:rFonts w:ascii="Tahoma" w:eastAsia="Arial" w:hAnsi="Tahoma" w:cs="Tahoma"/>
          <w:b/>
          <w:kern w:val="28"/>
          <w:sz w:val="18"/>
          <w:szCs w:val="18"/>
        </w:rPr>
      </w:pPr>
    </w:p>
    <w:p w14:paraId="7CD9C413"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49441A4B"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4B17FCB"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388072B4"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32BD22B5"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1CE93FE4"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3B44C1E7" w14:textId="77777777" w:rsidR="00070058" w:rsidRPr="0065719D" w:rsidRDefault="00070058" w:rsidP="00946610">
      <w:pPr>
        <w:widowControl w:val="0"/>
        <w:numPr>
          <w:ilvl w:val="0"/>
          <w:numId w:val="87"/>
        </w:numPr>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Ensayos a Realizar</w:t>
      </w:r>
    </w:p>
    <w:p w14:paraId="57CF9DF9" w14:textId="77777777" w:rsidR="00070058" w:rsidRPr="0065719D" w:rsidRDefault="00070058" w:rsidP="00070058">
      <w:pPr>
        <w:widowControl w:val="0"/>
        <w:autoSpaceDE w:val="0"/>
        <w:autoSpaceDN w:val="0"/>
        <w:ind w:left="720"/>
        <w:jc w:val="both"/>
        <w:rPr>
          <w:rFonts w:ascii="Tahoma" w:eastAsia="Arial" w:hAnsi="Tahoma" w:cs="Tahoma"/>
          <w:b/>
          <w:kern w:val="28"/>
          <w:sz w:val="18"/>
          <w:szCs w:val="18"/>
        </w:rPr>
      </w:pPr>
    </w:p>
    <w:p w14:paraId="52EC383E"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 el caso del presente ítem mínimamente se realizarán los siguientes ensayos de calidad:</w:t>
      </w:r>
    </w:p>
    <w:p w14:paraId="4B3673BF" w14:textId="77777777" w:rsidR="00070058" w:rsidRPr="0065719D" w:rsidRDefault="00070058" w:rsidP="00946610">
      <w:pPr>
        <w:widowControl w:val="0"/>
        <w:numPr>
          <w:ilvl w:val="0"/>
          <w:numId w:val="85"/>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Granulometría de los Áridos</w:t>
      </w:r>
    </w:p>
    <w:p w14:paraId="03033C55" w14:textId="77777777" w:rsidR="00070058" w:rsidRPr="0065719D" w:rsidRDefault="00070058" w:rsidP="00946610">
      <w:pPr>
        <w:widowControl w:val="0"/>
        <w:numPr>
          <w:ilvl w:val="0"/>
          <w:numId w:val="85"/>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Ensayos de Control de la Resistencia del Hormigón – Probetas Cilíndricas</w:t>
      </w:r>
    </w:p>
    <w:p w14:paraId="2E2E4978" w14:textId="77777777" w:rsidR="00070058" w:rsidRPr="0065719D" w:rsidRDefault="00070058" w:rsidP="00946610">
      <w:pPr>
        <w:widowControl w:val="0"/>
        <w:numPr>
          <w:ilvl w:val="0"/>
          <w:numId w:val="85"/>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Ensayos de Control de la Consistencia del Hormigón - Cono de Abraham</w:t>
      </w:r>
    </w:p>
    <w:p w14:paraId="40C54A1A"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6BB89931"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23D9CD29" w14:textId="77777777" w:rsidR="00070058" w:rsidRPr="0065719D" w:rsidRDefault="00070058" w:rsidP="00946610">
      <w:pPr>
        <w:widowControl w:val="0"/>
        <w:numPr>
          <w:ilvl w:val="0"/>
          <w:numId w:val="86"/>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Ensayos de calidad sobre el cemento</w:t>
      </w:r>
    </w:p>
    <w:p w14:paraId="75A06825" w14:textId="77777777" w:rsidR="00070058" w:rsidRPr="0065719D" w:rsidRDefault="00070058" w:rsidP="00946610">
      <w:pPr>
        <w:widowControl w:val="0"/>
        <w:numPr>
          <w:ilvl w:val="0"/>
          <w:numId w:val="86"/>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Ensayos de calidad de los aceros de refuerzo</w:t>
      </w:r>
    </w:p>
    <w:p w14:paraId="25C853DF" w14:textId="77777777" w:rsidR="00070058" w:rsidRPr="0065719D" w:rsidRDefault="00070058" w:rsidP="00946610">
      <w:pPr>
        <w:widowControl w:val="0"/>
        <w:numPr>
          <w:ilvl w:val="0"/>
          <w:numId w:val="86"/>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Ensayo de la Máquina de los Ángeles</w:t>
      </w:r>
    </w:p>
    <w:p w14:paraId="11465261" w14:textId="77777777" w:rsidR="00070058" w:rsidRPr="0065719D" w:rsidRDefault="00070058" w:rsidP="00946610">
      <w:pPr>
        <w:widowControl w:val="0"/>
        <w:numPr>
          <w:ilvl w:val="0"/>
          <w:numId w:val="86"/>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Otros que el proponente oferte en su propuesta</w:t>
      </w:r>
    </w:p>
    <w:p w14:paraId="51D307D6"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27E08A37" w14:textId="77777777" w:rsidR="00070058" w:rsidRPr="0065719D" w:rsidRDefault="00070058" w:rsidP="00946610">
      <w:pPr>
        <w:widowControl w:val="0"/>
        <w:numPr>
          <w:ilvl w:val="0"/>
          <w:numId w:val="87"/>
        </w:numPr>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Laboratorio</w:t>
      </w:r>
    </w:p>
    <w:p w14:paraId="6C2321EA" w14:textId="77777777" w:rsidR="00070058" w:rsidRPr="0065719D" w:rsidRDefault="00070058" w:rsidP="00070058">
      <w:pPr>
        <w:widowControl w:val="0"/>
        <w:autoSpaceDE w:val="0"/>
        <w:autoSpaceDN w:val="0"/>
        <w:ind w:left="720"/>
        <w:jc w:val="both"/>
        <w:rPr>
          <w:rFonts w:ascii="Tahoma" w:eastAsia="Arial" w:hAnsi="Tahoma" w:cs="Tahoma"/>
          <w:b/>
          <w:kern w:val="28"/>
          <w:sz w:val="18"/>
          <w:szCs w:val="18"/>
        </w:rPr>
      </w:pPr>
    </w:p>
    <w:p w14:paraId="1AD90838"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31D09B7"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C0A5BE3" w14:textId="77777777" w:rsidR="00070058" w:rsidRPr="0065719D" w:rsidRDefault="00070058" w:rsidP="00946610">
      <w:pPr>
        <w:widowControl w:val="0"/>
        <w:numPr>
          <w:ilvl w:val="0"/>
          <w:numId w:val="87"/>
        </w:numPr>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Frecuencia de los Ensayos</w:t>
      </w:r>
    </w:p>
    <w:p w14:paraId="14740C54" w14:textId="77777777" w:rsidR="00070058" w:rsidRPr="0065719D" w:rsidRDefault="00070058" w:rsidP="00070058">
      <w:pPr>
        <w:widowControl w:val="0"/>
        <w:autoSpaceDE w:val="0"/>
        <w:autoSpaceDN w:val="0"/>
        <w:ind w:left="720"/>
        <w:jc w:val="both"/>
        <w:rPr>
          <w:rFonts w:ascii="Tahoma" w:eastAsia="Arial" w:hAnsi="Tahoma" w:cs="Tahoma"/>
          <w:b/>
          <w:kern w:val="28"/>
          <w:sz w:val="18"/>
          <w:szCs w:val="18"/>
        </w:rPr>
      </w:pPr>
    </w:p>
    <w:p w14:paraId="4309A578"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641DB3D9"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62898211"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04FB824"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D58217C"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90954CF"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6075CF8"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738672C7"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7EE3096"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7CA9A5F"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2910AFA"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615ED1D7"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0DA507B7" w14:textId="77777777" w:rsidR="00070058" w:rsidRPr="0065719D" w:rsidRDefault="00070058" w:rsidP="00070058">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070058" w:rsidRPr="0065719D" w14:paraId="4C8810B5" w14:textId="77777777" w:rsidTr="0045332F">
        <w:trPr>
          <w:trHeight w:val="20"/>
          <w:jc w:val="center"/>
        </w:trPr>
        <w:tc>
          <w:tcPr>
            <w:tcW w:w="912" w:type="pct"/>
            <w:shd w:val="clear" w:color="auto" w:fill="1F3864" w:themeFill="accent5" w:themeFillShade="80"/>
            <w:vAlign w:val="center"/>
          </w:tcPr>
          <w:p w14:paraId="0F25AC75" w14:textId="77777777" w:rsidR="00070058" w:rsidRPr="0065719D" w:rsidRDefault="00070058" w:rsidP="0045332F">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 xml:space="preserve">TIPO DEL </w:t>
            </w:r>
            <w:proofErr w:type="spellStart"/>
            <w:r w:rsidRPr="0065719D">
              <w:rPr>
                <w:rFonts w:ascii="Tahoma" w:eastAsia="Arial" w:hAnsi="Tahoma" w:cs="Tahoma"/>
                <w:b/>
                <w:kern w:val="28"/>
                <w:sz w:val="18"/>
                <w:szCs w:val="18"/>
              </w:rPr>
              <w:t>Hº</w:t>
            </w:r>
            <w:proofErr w:type="spellEnd"/>
          </w:p>
        </w:tc>
        <w:tc>
          <w:tcPr>
            <w:tcW w:w="874" w:type="pct"/>
            <w:shd w:val="clear" w:color="auto" w:fill="1F3864" w:themeFill="accent5" w:themeFillShade="80"/>
            <w:vAlign w:val="center"/>
          </w:tcPr>
          <w:p w14:paraId="3355C817" w14:textId="77777777" w:rsidR="00070058" w:rsidRPr="0065719D" w:rsidRDefault="00070058" w:rsidP="0045332F">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TAM. MAX. AGREGADO</w:t>
            </w:r>
          </w:p>
        </w:tc>
        <w:tc>
          <w:tcPr>
            <w:tcW w:w="874" w:type="pct"/>
            <w:shd w:val="clear" w:color="auto" w:fill="1F3864" w:themeFill="accent5" w:themeFillShade="80"/>
            <w:vAlign w:val="center"/>
          </w:tcPr>
          <w:p w14:paraId="7CE9EE0C" w14:textId="77777777" w:rsidR="00070058" w:rsidRPr="0065719D" w:rsidRDefault="00070058" w:rsidP="0045332F">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RES. Kg/cm2</w:t>
            </w:r>
          </w:p>
          <w:p w14:paraId="355E3E71" w14:textId="77777777" w:rsidR="00070058" w:rsidRPr="0065719D" w:rsidRDefault="00070058" w:rsidP="0045332F">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(28 días)</w:t>
            </w:r>
          </w:p>
        </w:tc>
        <w:tc>
          <w:tcPr>
            <w:tcW w:w="972" w:type="pct"/>
            <w:shd w:val="clear" w:color="auto" w:fill="1F3864" w:themeFill="accent5" w:themeFillShade="80"/>
            <w:vAlign w:val="center"/>
          </w:tcPr>
          <w:p w14:paraId="7B8E4718" w14:textId="77777777" w:rsidR="00070058" w:rsidRPr="0065719D" w:rsidRDefault="00070058" w:rsidP="0045332F">
            <w:pPr>
              <w:widowControl w:val="0"/>
              <w:autoSpaceDE w:val="0"/>
              <w:autoSpaceDN w:val="0"/>
              <w:jc w:val="both"/>
              <w:rPr>
                <w:rFonts w:ascii="Tahoma" w:eastAsia="Arial" w:hAnsi="Tahoma" w:cs="Tahoma"/>
                <w:b/>
                <w:kern w:val="28"/>
                <w:sz w:val="18"/>
                <w:szCs w:val="18"/>
                <w:lang w:val="pt-BR"/>
              </w:rPr>
            </w:pPr>
            <w:r w:rsidRPr="0065719D">
              <w:rPr>
                <w:rFonts w:ascii="Tahoma" w:eastAsia="Arial" w:hAnsi="Tahoma" w:cs="Tahoma"/>
                <w:b/>
                <w:kern w:val="28"/>
                <w:sz w:val="18"/>
                <w:szCs w:val="18"/>
                <w:lang w:val="pt-BR"/>
              </w:rPr>
              <w:t>PESO APROX. CEM. Kg/m3</w:t>
            </w:r>
          </w:p>
        </w:tc>
        <w:tc>
          <w:tcPr>
            <w:tcW w:w="680" w:type="pct"/>
            <w:shd w:val="clear" w:color="auto" w:fill="1F3864" w:themeFill="accent5" w:themeFillShade="80"/>
            <w:vAlign w:val="center"/>
          </w:tcPr>
          <w:p w14:paraId="1C4A5FF4" w14:textId="77777777" w:rsidR="00070058" w:rsidRPr="0065719D" w:rsidRDefault="00070058" w:rsidP="0045332F">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RELACIÓN a / c</w:t>
            </w:r>
          </w:p>
        </w:tc>
        <w:tc>
          <w:tcPr>
            <w:tcW w:w="687" w:type="pct"/>
            <w:shd w:val="clear" w:color="auto" w:fill="1F3864" w:themeFill="accent5" w:themeFillShade="80"/>
            <w:vAlign w:val="center"/>
          </w:tcPr>
          <w:p w14:paraId="6C4FCD68" w14:textId="77777777" w:rsidR="00070058" w:rsidRPr="0065719D" w:rsidRDefault="00070058" w:rsidP="0045332F">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Rev. (</w:t>
            </w:r>
            <w:proofErr w:type="spellStart"/>
            <w:r w:rsidRPr="0065719D">
              <w:rPr>
                <w:rFonts w:ascii="Tahoma" w:eastAsia="Arial" w:hAnsi="Tahoma" w:cs="Tahoma"/>
                <w:b/>
                <w:kern w:val="28"/>
                <w:sz w:val="18"/>
                <w:szCs w:val="18"/>
              </w:rPr>
              <w:t>pulg</w:t>
            </w:r>
            <w:proofErr w:type="spellEnd"/>
            <w:r w:rsidRPr="0065719D">
              <w:rPr>
                <w:rFonts w:ascii="Tahoma" w:eastAsia="Arial" w:hAnsi="Tahoma" w:cs="Tahoma"/>
                <w:b/>
                <w:kern w:val="28"/>
                <w:sz w:val="18"/>
                <w:szCs w:val="18"/>
              </w:rPr>
              <w:t>)</w:t>
            </w:r>
          </w:p>
        </w:tc>
      </w:tr>
      <w:tr w:rsidR="00070058" w:rsidRPr="0065719D" w14:paraId="2C4E157D" w14:textId="77777777" w:rsidTr="0045332F">
        <w:trPr>
          <w:trHeight w:val="20"/>
          <w:jc w:val="center"/>
        </w:trPr>
        <w:tc>
          <w:tcPr>
            <w:tcW w:w="912" w:type="pct"/>
            <w:vAlign w:val="center"/>
          </w:tcPr>
          <w:p w14:paraId="1AF5C866"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H “</w:t>
            </w:r>
            <w:smartTag w:uri="urn:schemas-microsoft-com:office:smarttags" w:element="metricconverter">
              <w:smartTagPr>
                <w:attr w:name="ProductID" w:val="400”"/>
              </w:smartTagPr>
              <w:r w:rsidRPr="0065719D">
                <w:rPr>
                  <w:rFonts w:ascii="Tahoma" w:eastAsia="Arial" w:hAnsi="Tahoma" w:cs="Tahoma"/>
                  <w:bCs/>
                  <w:kern w:val="28"/>
                  <w:sz w:val="18"/>
                  <w:szCs w:val="18"/>
                </w:rPr>
                <w:t>400”</w:t>
              </w:r>
            </w:smartTag>
          </w:p>
        </w:tc>
        <w:tc>
          <w:tcPr>
            <w:tcW w:w="874" w:type="pct"/>
            <w:vAlign w:val="center"/>
          </w:tcPr>
          <w:p w14:paraId="62159FF5"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65719D">
                <w:rPr>
                  <w:rFonts w:ascii="Tahoma" w:eastAsia="Arial" w:hAnsi="Tahoma" w:cs="Tahoma"/>
                  <w:bCs/>
                  <w:kern w:val="28"/>
                  <w:sz w:val="18"/>
                  <w:szCs w:val="18"/>
                </w:rPr>
                <w:t>1”</w:t>
              </w:r>
            </w:smartTag>
          </w:p>
        </w:tc>
        <w:tc>
          <w:tcPr>
            <w:tcW w:w="874" w:type="pct"/>
            <w:vAlign w:val="center"/>
          </w:tcPr>
          <w:p w14:paraId="72A66EF7"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400</w:t>
            </w:r>
          </w:p>
        </w:tc>
        <w:tc>
          <w:tcPr>
            <w:tcW w:w="972" w:type="pct"/>
            <w:vAlign w:val="center"/>
          </w:tcPr>
          <w:p w14:paraId="75FBE852"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470</w:t>
            </w:r>
          </w:p>
        </w:tc>
        <w:tc>
          <w:tcPr>
            <w:tcW w:w="680" w:type="pct"/>
            <w:vAlign w:val="center"/>
          </w:tcPr>
          <w:p w14:paraId="5C0C95E3"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0,4</w:t>
            </w:r>
          </w:p>
        </w:tc>
        <w:tc>
          <w:tcPr>
            <w:tcW w:w="687" w:type="pct"/>
            <w:vAlign w:val="center"/>
          </w:tcPr>
          <w:p w14:paraId="69DF084B"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1 – 3</w:t>
            </w:r>
          </w:p>
        </w:tc>
      </w:tr>
      <w:tr w:rsidR="00070058" w:rsidRPr="0065719D" w14:paraId="4A5CDC38" w14:textId="77777777" w:rsidTr="0045332F">
        <w:trPr>
          <w:trHeight w:val="20"/>
          <w:jc w:val="center"/>
        </w:trPr>
        <w:tc>
          <w:tcPr>
            <w:tcW w:w="912" w:type="pct"/>
            <w:vAlign w:val="center"/>
          </w:tcPr>
          <w:p w14:paraId="4A9B39FF"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H “</w:t>
            </w:r>
            <w:smartTag w:uri="urn:schemas-microsoft-com:office:smarttags" w:element="metricconverter">
              <w:smartTagPr>
                <w:attr w:name="ProductID" w:val="350”"/>
              </w:smartTagPr>
              <w:r w:rsidRPr="0065719D">
                <w:rPr>
                  <w:rFonts w:ascii="Tahoma" w:eastAsia="Arial" w:hAnsi="Tahoma" w:cs="Tahoma"/>
                  <w:bCs/>
                  <w:kern w:val="28"/>
                  <w:sz w:val="18"/>
                  <w:szCs w:val="18"/>
                </w:rPr>
                <w:t>350”</w:t>
              </w:r>
            </w:smartTag>
          </w:p>
        </w:tc>
        <w:tc>
          <w:tcPr>
            <w:tcW w:w="874" w:type="pct"/>
            <w:vAlign w:val="center"/>
          </w:tcPr>
          <w:p w14:paraId="400CC075"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65719D">
                <w:rPr>
                  <w:rFonts w:ascii="Tahoma" w:eastAsia="Arial" w:hAnsi="Tahoma" w:cs="Tahoma"/>
                  <w:bCs/>
                  <w:kern w:val="28"/>
                  <w:sz w:val="18"/>
                  <w:szCs w:val="18"/>
                </w:rPr>
                <w:t>1”</w:t>
              </w:r>
            </w:smartTag>
          </w:p>
        </w:tc>
        <w:tc>
          <w:tcPr>
            <w:tcW w:w="874" w:type="pct"/>
            <w:vAlign w:val="center"/>
          </w:tcPr>
          <w:p w14:paraId="444013A8"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350</w:t>
            </w:r>
          </w:p>
        </w:tc>
        <w:tc>
          <w:tcPr>
            <w:tcW w:w="972" w:type="pct"/>
            <w:vAlign w:val="center"/>
          </w:tcPr>
          <w:p w14:paraId="693EF4FC"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450</w:t>
            </w:r>
          </w:p>
        </w:tc>
        <w:tc>
          <w:tcPr>
            <w:tcW w:w="680" w:type="pct"/>
            <w:vAlign w:val="center"/>
          </w:tcPr>
          <w:p w14:paraId="2F496966"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0,4 – 0.45</w:t>
            </w:r>
          </w:p>
        </w:tc>
        <w:tc>
          <w:tcPr>
            <w:tcW w:w="687" w:type="pct"/>
            <w:vAlign w:val="center"/>
          </w:tcPr>
          <w:p w14:paraId="2E5D3F94"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1 – 3</w:t>
            </w:r>
          </w:p>
        </w:tc>
      </w:tr>
      <w:tr w:rsidR="00070058" w:rsidRPr="0065719D" w14:paraId="74B38FF5" w14:textId="77777777" w:rsidTr="0045332F">
        <w:trPr>
          <w:trHeight w:val="20"/>
          <w:jc w:val="center"/>
        </w:trPr>
        <w:tc>
          <w:tcPr>
            <w:tcW w:w="912" w:type="pct"/>
            <w:vAlign w:val="center"/>
          </w:tcPr>
          <w:p w14:paraId="677926CF"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Tipo “A” 210</w:t>
            </w:r>
          </w:p>
        </w:tc>
        <w:tc>
          <w:tcPr>
            <w:tcW w:w="874" w:type="pct"/>
            <w:vAlign w:val="center"/>
          </w:tcPr>
          <w:p w14:paraId="2DD2C491"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65719D">
                <w:rPr>
                  <w:rFonts w:ascii="Tahoma" w:eastAsia="Arial" w:hAnsi="Tahoma" w:cs="Tahoma"/>
                  <w:bCs/>
                  <w:kern w:val="28"/>
                  <w:sz w:val="18"/>
                  <w:szCs w:val="18"/>
                </w:rPr>
                <w:t>1”</w:t>
              </w:r>
            </w:smartTag>
            <w:r w:rsidRPr="0065719D">
              <w:rPr>
                <w:rFonts w:ascii="Tahoma" w:eastAsia="Arial" w:hAnsi="Tahoma" w:cs="Tahoma"/>
                <w:bCs/>
                <w:kern w:val="28"/>
                <w:sz w:val="18"/>
                <w:szCs w:val="18"/>
              </w:rPr>
              <w:t xml:space="preserve"> – 1/2”</w:t>
            </w:r>
          </w:p>
        </w:tc>
        <w:tc>
          <w:tcPr>
            <w:tcW w:w="874" w:type="pct"/>
            <w:vAlign w:val="center"/>
          </w:tcPr>
          <w:p w14:paraId="09CBC1B3"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210</w:t>
            </w:r>
          </w:p>
        </w:tc>
        <w:tc>
          <w:tcPr>
            <w:tcW w:w="972" w:type="pct"/>
            <w:vAlign w:val="center"/>
          </w:tcPr>
          <w:p w14:paraId="68D2AD64"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350</w:t>
            </w:r>
          </w:p>
        </w:tc>
        <w:tc>
          <w:tcPr>
            <w:tcW w:w="680" w:type="pct"/>
            <w:vAlign w:val="center"/>
          </w:tcPr>
          <w:p w14:paraId="7552CC76"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0,5</w:t>
            </w:r>
          </w:p>
        </w:tc>
        <w:tc>
          <w:tcPr>
            <w:tcW w:w="687" w:type="pct"/>
            <w:vAlign w:val="center"/>
          </w:tcPr>
          <w:p w14:paraId="047AC3BB"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2 – 4</w:t>
            </w:r>
          </w:p>
        </w:tc>
      </w:tr>
      <w:tr w:rsidR="00070058" w:rsidRPr="0065719D" w14:paraId="195D5F7C" w14:textId="77777777" w:rsidTr="0045332F">
        <w:trPr>
          <w:trHeight w:val="20"/>
          <w:jc w:val="center"/>
        </w:trPr>
        <w:tc>
          <w:tcPr>
            <w:tcW w:w="912" w:type="pct"/>
            <w:vAlign w:val="center"/>
          </w:tcPr>
          <w:p w14:paraId="27A69E98"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Tipo “B” 180</w:t>
            </w:r>
          </w:p>
        </w:tc>
        <w:tc>
          <w:tcPr>
            <w:tcW w:w="874" w:type="pct"/>
            <w:vAlign w:val="center"/>
          </w:tcPr>
          <w:p w14:paraId="3E1EF8F9"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65719D">
                <w:rPr>
                  <w:rFonts w:ascii="Tahoma" w:eastAsia="Arial" w:hAnsi="Tahoma" w:cs="Tahoma"/>
                  <w:bCs/>
                  <w:kern w:val="28"/>
                  <w:sz w:val="18"/>
                  <w:szCs w:val="18"/>
                </w:rPr>
                <w:t>1”</w:t>
              </w:r>
            </w:smartTag>
            <w:r w:rsidRPr="0065719D">
              <w:rPr>
                <w:rFonts w:ascii="Tahoma" w:eastAsia="Arial" w:hAnsi="Tahoma" w:cs="Tahoma"/>
                <w:bCs/>
                <w:kern w:val="28"/>
                <w:sz w:val="18"/>
                <w:szCs w:val="18"/>
              </w:rPr>
              <w:t xml:space="preserve"> – 11/2”</w:t>
            </w:r>
          </w:p>
        </w:tc>
        <w:tc>
          <w:tcPr>
            <w:tcW w:w="874" w:type="pct"/>
            <w:vAlign w:val="center"/>
          </w:tcPr>
          <w:p w14:paraId="4542346F"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180</w:t>
            </w:r>
          </w:p>
        </w:tc>
        <w:tc>
          <w:tcPr>
            <w:tcW w:w="972" w:type="pct"/>
            <w:vAlign w:val="center"/>
          </w:tcPr>
          <w:p w14:paraId="17E26736"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310</w:t>
            </w:r>
          </w:p>
        </w:tc>
        <w:tc>
          <w:tcPr>
            <w:tcW w:w="680" w:type="pct"/>
            <w:vAlign w:val="center"/>
          </w:tcPr>
          <w:p w14:paraId="639E30C5"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0,55</w:t>
            </w:r>
          </w:p>
        </w:tc>
        <w:tc>
          <w:tcPr>
            <w:tcW w:w="687" w:type="pct"/>
            <w:vAlign w:val="center"/>
          </w:tcPr>
          <w:p w14:paraId="46C1F193"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2 – 4</w:t>
            </w:r>
          </w:p>
        </w:tc>
      </w:tr>
      <w:tr w:rsidR="00070058" w:rsidRPr="0065719D" w14:paraId="0D8F48A5" w14:textId="77777777" w:rsidTr="0045332F">
        <w:trPr>
          <w:trHeight w:val="20"/>
          <w:jc w:val="center"/>
        </w:trPr>
        <w:tc>
          <w:tcPr>
            <w:tcW w:w="912" w:type="pct"/>
            <w:vAlign w:val="center"/>
          </w:tcPr>
          <w:p w14:paraId="2E24CBAD"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Tipo “C” 160</w:t>
            </w:r>
          </w:p>
        </w:tc>
        <w:tc>
          <w:tcPr>
            <w:tcW w:w="874" w:type="pct"/>
            <w:vAlign w:val="center"/>
          </w:tcPr>
          <w:p w14:paraId="54A66518"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65719D">
                <w:rPr>
                  <w:rFonts w:ascii="Tahoma" w:eastAsia="Arial" w:hAnsi="Tahoma" w:cs="Tahoma"/>
                  <w:bCs/>
                  <w:kern w:val="28"/>
                  <w:sz w:val="18"/>
                  <w:szCs w:val="18"/>
                </w:rPr>
                <w:t>1”</w:t>
              </w:r>
            </w:smartTag>
            <w:r w:rsidRPr="0065719D">
              <w:rPr>
                <w:rFonts w:ascii="Tahoma" w:eastAsia="Arial" w:hAnsi="Tahoma" w:cs="Tahoma"/>
                <w:bCs/>
                <w:kern w:val="28"/>
                <w:sz w:val="18"/>
                <w:szCs w:val="18"/>
              </w:rPr>
              <w:t xml:space="preserve"> – 11/2”</w:t>
            </w:r>
          </w:p>
        </w:tc>
        <w:tc>
          <w:tcPr>
            <w:tcW w:w="874" w:type="pct"/>
            <w:vAlign w:val="center"/>
          </w:tcPr>
          <w:p w14:paraId="0E811ADF"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160</w:t>
            </w:r>
          </w:p>
        </w:tc>
        <w:tc>
          <w:tcPr>
            <w:tcW w:w="972" w:type="pct"/>
            <w:vAlign w:val="center"/>
          </w:tcPr>
          <w:p w14:paraId="09F085A0"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250</w:t>
            </w:r>
          </w:p>
        </w:tc>
        <w:tc>
          <w:tcPr>
            <w:tcW w:w="680" w:type="pct"/>
            <w:vAlign w:val="center"/>
          </w:tcPr>
          <w:p w14:paraId="6B430FD5"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0,6</w:t>
            </w:r>
          </w:p>
        </w:tc>
        <w:tc>
          <w:tcPr>
            <w:tcW w:w="687" w:type="pct"/>
            <w:vAlign w:val="center"/>
          </w:tcPr>
          <w:p w14:paraId="06C34DE0"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2 – 3</w:t>
            </w:r>
          </w:p>
        </w:tc>
      </w:tr>
      <w:tr w:rsidR="00070058" w:rsidRPr="0065719D" w14:paraId="3A97CB37" w14:textId="77777777" w:rsidTr="0045332F">
        <w:trPr>
          <w:trHeight w:val="20"/>
          <w:jc w:val="center"/>
        </w:trPr>
        <w:tc>
          <w:tcPr>
            <w:tcW w:w="912" w:type="pct"/>
            <w:vAlign w:val="center"/>
          </w:tcPr>
          <w:p w14:paraId="4CE2933E"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Tipo “D” 130</w:t>
            </w:r>
          </w:p>
        </w:tc>
        <w:tc>
          <w:tcPr>
            <w:tcW w:w="874" w:type="pct"/>
            <w:vAlign w:val="center"/>
          </w:tcPr>
          <w:p w14:paraId="2B379F4C"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65719D">
                <w:rPr>
                  <w:rFonts w:ascii="Tahoma" w:eastAsia="Arial" w:hAnsi="Tahoma" w:cs="Tahoma"/>
                  <w:bCs/>
                  <w:kern w:val="28"/>
                  <w:sz w:val="18"/>
                  <w:szCs w:val="18"/>
                </w:rPr>
                <w:t>2”</w:t>
              </w:r>
            </w:smartTag>
          </w:p>
        </w:tc>
        <w:tc>
          <w:tcPr>
            <w:tcW w:w="874" w:type="pct"/>
            <w:vAlign w:val="center"/>
          </w:tcPr>
          <w:p w14:paraId="0FE6DE0F"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130</w:t>
            </w:r>
          </w:p>
        </w:tc>
        <w:tc>
          <w:tcPr>
            <w:tcW w:w="972" w:type="pct"/>
            <w:vAlign w:val="center"/>
          </w:tcPr>
          <w:p w14:paraId="26E1A8D0"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230</w:t>
            </w:r>
          </w:p>
        </w:tc>
        <w:tc>
          <w:tcPr>
            <w:tcW w:w="680" w:type="pct"/>
            <w:vAlign w:val="center"/>
          </w:tcPr>
          <w:p w14:paraId="3A15F25A"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0,7</w:t>
            </w:r>
          </w:p>
        </w:tc>
        <w:tc>
          <w:tcPr>
            <w:tcW w:w="687" w:type="pct"/>
            <w:vAlign w:val="center"/>
          </w:tcPr>
          <w:p w14:paraId="76FF48C6"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2 – 3</w:t>
            </w:r>
          </w:p>
        </w:tc>
      </w:tr>
      <w:tr w:rsidR="00070058" w:rsidRPr="0065719D" w14:paraId="308B2B4C" w14:textId="77777777" w:rsidTr="0045332F">
        <w:trPr>
          <w:trHeight w:val="20"/>
          <w:jc w:val="center"/>
        </w:trPr>
        <w:tc>
          <w:tcPr>
            <w:tcW w:w="912" w:type="pct"/>
            <w:vAlign w:val="center"/>
          </w:tcPr>
          <w:p w14:paraId="6C5BDD69"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Tipo “E”</w:t>
            </w:r>
          </w:p>
        </w:tc>
        <w:tc>
          <w:tcPr>
            <w:tcW w:w="874" w:type="pct"/>
            <w:vAlign w:val="center"/>
          </w:tcPr>
          <w:p w14:paraId="1B49FC95"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65719D">
                <w:rPr>
                  <w:rFonts w:ascii="Tahoma" w:eastAsia="Arial" w:hAnsi="Tahoma" w:cs="Tahoma"/>
                  <w:bCs/>
                  <w:kern w:val="28"/>
                  <w:sz w:val="18"/>
                  <w:szCs w:val="18"/>
                </w:rPr>
                <w:t>2”</w:t>
              </w:r>
            </w:smartTag>
            <w:r w:rsidRPr="0065719D">
              <w:rPr>
                <w:rFonts w:ascii="Tahoma" w:eastAsia="Arial" w:hAnsi="Tahoma" w:cs="Tahoma"/>
                <w:bCs/>
                <w:kern w:val="28"/>
                <w:sz w:val="18"/>
                <w:szCs w:val="18"/>
              </w:rPr>
              <w:t xml:space="preserve"> – 2 ½”</w:t>
            </w:r>
          </w:p>
        </w:tc>
        <w:tc>
          <w:tcPr>
            <w:tcW w:w="874" w:type="pct"/>
            <w:vAlign w:val="center"/>
          </w:tcPr>
          <w:p w14:paraId="006BA84A"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210</w:t>
            </w:r>
          </w:p>
        </w:tc>
        <w:tc>
          <w:tcPr>
            <w:tcW w:w="972" w:type="pct"/>
            <w:vAlign w:val="center"/>
          </w:tcPr>
          <w:p w14:paraId="3D23CF49"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225</w:t>
            </w:r>
          </w:p>
        </w:tc>
        <w:tc>
          <w:tcPr>
            <w:tcW w:w="680" w:type="pct"/>
            <w:vAlign w:val="center"/>
          </w:tcPr>
          <w:p w14:paraId="21D40A66"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0,75</w:t>
            </w:r>
          </w:p>
        </w:tc>
        <w:tc>
          <w:tcPr>
            <w:tcW w:w="687" w:type="pct"/>
            <w:vAlign w:val="center"/>
          </w:tcPr>
          <w:p w14:paraId="5E9FB90E" w14:textId="77777777" w:rsidR="00070058" w:rsidRPr="0065719D" w:rsidRDefault="00070058" w:rsidP="0045332F">
            <w:pPr>
              <w:widowControl w:val="0"/>
              <w:autoSpaceDE w:val="0"/>
              <w:autoSpaceDN w:val="0"/>
              <w:jc w:val="both"/>
              <w:rPr>
                <w:rFonts w:ascii="Tahoma" w:eastAsia="Arial" w:hAnsi="Tahoma" w:cs="Tahoma"/>
                <w:bCs/>
                <w:kern w:val="28"/>
                <w:sz w:val="18"/>
                <w:szCs w:val="18"/>
              </w:rPr>
            </w:pPr>
            <w:r w:rsidRPr="0065719D">
              <w:rPr>
                <w:rFonts w:ascii="Tahoma" w:eastAsia="Arial" w:hAnsi="Tahoma" w:cs="Tahoma"/>
                <w:bCs/>
                <w:kern w:val="28"/>
                <w:sz w:val="18"/>
                <w:szCs w:val="18"/>
              </w:rPr>
              <w:t>2 – 3</w:t>
            </w:r>
          </w:p>
        </w:tc>
      </w:tr>
    </w:tbl>
    <w:p w14:paraId="6608DAF3"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7CC47C08"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Criterios de Aceptación y Rechazo</w:t>
      </w:r>
    </w:p>
    <w:p w14:paraId="18D7445B" w14:textId="77777777" w:rsidR="00070058" w:rsidRPr="0065719D" w:rsidRDefault="00070058" w:rsidP="00070058">
      <w:pPr>
        <w:widowControl w:val="0"/>
        <w:autoSpaceDE w:val="0"/>
        <w:autoSpaceDN w:val="0"/>
        <w:jc w:val="both"/>
        <w:rPr>
          <w:rFonts w:ascii="Tahoma" w:eastAsia="Arial" w:hAnsi="Tahoma" w:cs="Tahoma"/>
          <w:b/>
          <w:kern w:val="28"/>
          <w:sz w:val="18"/>
          <w:szCs w:val="18"/>
        </w:rPr>
      </w:pPr>
    </w:p>
    <w:p w14:paraId="15661DDE"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9949A14"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24E7AF3C"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673A4C96"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429914BF"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5BDBFB4"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B700779"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Todos los ensayos, pruebas, demoliciones, curados y reemplazos necesarios serán cancelados por la Entidad Ejecutora.</w:t>
      </w:r>
    </w:p>
    <w:p w14:paraId="73DB97CD"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4A5B946D" w14:textId="77777777" w:rsidR="00070058" w:rsidRPr="0065719D" w:rsidRDefault="00070058" w:rsidP="00070058">
      <w:pPr>
        <w:widowControl w:val="0"/>
        <w:autoSpaceDE w:val="0"/>
        <w:autoSpaceDN w:val="0"/>
        <w:jc w:val="both"/>
        <w:rPr>
          <w:rFonts w:ascii="Tahoma" w:eastAsia="Arial" w:hAnsi="Tahoma" w:cs="Tahoma"/>
          <w:b/>
          <w:bCs/>
          <w:kern w:val="28"/>
          <w:sz w:val="18"/>
          <w:szCs w:val="18"/>
        </w:rPr>
      </w:pPr>
      <w:r w:rsidRPr="0065719D">
        <w:rPr>
          <w:rFonts w:ascii="Tahoma" w:eastAsia="Arial" w:hAnsi="Tahoma" w:cs="Tahoma"/>
          <w:b/>
          <w:bCs/>
          <w:kern w:val="28"/>
          <w:sz w:val="18"/>
          <w:szCs w:val="18"/>
        </w:rPr>
        <w:t>Reparación del Hormigón Armado</w:t>
      </w:r>
    </w:p>
    <w:p w14:paraId="3659E44D" w14:textId="77777777" w:rsidR="00070058" w:rsidRPr="0065719D" w:rsidRDefault="00070058" w:rsidP="00070058">
      <w:pPr>
        <w:widowControl w:val="0"/>
        <w:autoSpaceDE w:val="0"/>
        <w:autoSpaceDN w:val="0"/>
        <w:jc w:val="both"/>
        <w:rPr>
          <w:rFonts w:ascii="Tahoma" w:eastAsia="Arial" w:hAnsi="Tahoma" w:cs="Tahoma"/>
          <w:b/>
          <w:bCs/>
          <w:kern w:val="28"/>
          <w:sz w:val="18"/>
          <w:szCs w:val="18"/>
        </w:rPr>
      </w:pPr>
    </w:p>
    <w:p w14:paraId="31983B7C"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Inspector de proyecto definirá si un defecto o daño del elemento es reparable o corresponde su demolición y reconstrucción.</w:t>
      </w:r>
    </w:p>
    <w:p w14:paraId="382ED1E6"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773733D3"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BCC2C9A"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02D7C8AC"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65719D">
        <w:rPr>
          <w:rFonts w:ascii="Tahoma" w:eastAsia="Arial" w:hAnsi="Tahoma" w:cs="Tahoma"/>
          <w:kern w:val="28"/>
          <w:sz w:val="18"/>
          <w:szCs w:val="18"/>
        </w:rPr>
        <w:t>expansor</w:t>
      </w:r>
      <w:proofErr w:type="spellEnd"/>
      <w:r w:rsidRPr="0065719D">
        <w:rPr>
          <w:rFonts w:ascii="Tahoma" w:eastAsia="Arial" w:hAnsi="Tahoma" w:cs="Tahoma"/>
          <w:kern w:val="28"/>
          <w:sz w:val="18"/>
          <w:szCs w:val="18"/>
        </w:rPr>
        <w:t xml:space="preserve"> y deberá ser aprobado por el Inspector de proyecto.</w:t>
      </w:r>
    </w:p>
    <w:p w14:paraId="2B3A0EDB"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6D58AD04"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7DF271E7"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908AA12"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3C7157D2"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 </w:t>
      </w:r>
    </w:p>
    <w:p w14:paraId="6342E09D"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Las rebabas y protuberancias serán totalmente eliminadas y las superficies desgastadas hasta condicionarlas con las zonas vecinas.</w:t>
      </w:r>
    </w:p>
    <w:p w14:paraId="17AFD243"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4F22050B"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Se deberá aplicar un puente de adherencia adecuado para la unión del hormigón viejo con el hormigón nuevo.</w:t>
      </w:r>
    </w:p>
    <w:p w14:paraId="67285361"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1113AF05"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B2E132E"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71A2A6AC"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MEDICIÓN. –</w:t>
      </w:r>
    </w:p>
    <w:p w14:paraId="07E101F5"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5E14D604"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La Zapata de Hormigón Armado será medida en </w:t>
      </w:r>
      <w:r w:rsidRPr="0065719D">
        <w:rPr>
          <w:rFonts w:ascii="Tahoma" w:eastAsia="Arial" w:hAnsi="Tahoma" w:cs="Tahoma"/>
          <w:b/>
          <w:kern w:val="28"/>
          <w:sz w:val="18"/>
          <w:szCs w:val="18"/>
        </w:rPr>
        <w:t>metros cúbicos,</w:t>
      </w:r>
      <w:r w:rsidRPr="0065719D">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60633244" w14:textId="77777777" w:rsidR="00070058" w:rsidRPr="0065719D" w:rsidRDefault="00070058" w:rsidP="00070058">
      <w:pPr>
        <w:widowControl w:val="0"/>
        <w:autoSpaceDE w:val="0"/>
        <w:autoSpaceDN w:val="0"/>
        <w:jc w:val="both"/>
        <w:rPr>
          <w:rFonts w:ascii="Tahoma" w:eastAsia="Arial" w:hAnsi="Tahoma" w:cs="Tahoma"/>
          <w:sz w:val="18"/>
          <w:szCs w:val="18"/>
        </w:rPr>
      </w:pPr>
    </w:p>
    <w:p w14:paraId="588C3A3C"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sz w:val="18"/>
          <w:szCs w:val="18"/>
        </w:rPr>
      </w:pPr>
      <w:r w:rsidRPr="0065719D">
        <w:rPr>
          <w:rFonts w:ascii="Tahoma" w:eastAsia="Arial" w:hAnsi="Tahoma" w:cs="Tahoma"/>
          <w:b/>
          <w:color w:val="000000"/>
          <w:sz w:val="18"/>
          <w:szCs w:val="18"/>
        </w:rPr>
        <w:t>APORTE PROPIO. -</w:t>
      </w:r>
    </w:p>
    <w:p w14:paraId="16A30058" w14:textId="77777777" w:rsidR="00070058" w:rsidRPr="0065719D" w:rsidRDefault="00070058" w:rsidP="00070058">
      <w:pPr>
        <w:widowControl w:val="0"/>
        <w:tabs>
          <w:tab w:val="left" w:pos="2025"/>
        </w:tabs>
        <w:autoSpaceDE w:val="0"/>
        <w:autoSpaceDN w:val="0"/>
        <w:jc w:val="both"/>
        <w:rPr>
          <w:rFonts w:ascii="Tahoma" w:eastAsia="Arial" w:hAnsi="Tahoma" w:cs="Tahoma"/>
          <w:b/>
          <w:sz w:val="18"/>
          <w:szCs w:val="18"/>
        </w:rPr>
      </w:pPr>
    </w:p>
    <w:p w14:paraId="0650DCB4"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color w:val="000000"/>
          <w:sz w:val="18"/>
          <w:szCs w:val="18"/>
        </w:rPr>
        <w:t xml:space="preserve">El aporte propio se encuentra especificado en </w:t>
      </w:r>
      <w:r w:rsidRPr="0065719D">
        <w:rPr>
          <w:rFonts w:ascii="Tahoma" w:eastAsia="Arial" w:hAnsi="Tahom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2FA9B9"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p>
    <w:p w14:paraId="2A8F1139"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Este aporte propio estará sujeto al cronograma de ejecución de obra de la Entidad Ejecutora.</w:t>
      </w:r>
    </w:p>
    <w:p w14:paraId="4D948A94" w14:textId="77777777" w:rsidR="00070058" w:rsidRPr="0065719D" w:rsidRDefault="00070058" w:rsidP="00070058">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70058" w:rsidRPr="0065719D" w14:paraId="76CB3550" w14:textId="77777777" w:rsidTr="0045332F">
        <w:trPr>
          <w:trHeight w:val="57"/>
        </w:trPr>
        <w:tc>
          <w:tcPr>
            <w:tcW w:w="303" w:type="pct"/>
            <w:shd w:val="clear" w:color="auto" w:fill="1F3864" w:themeFill="accent5" w:themeFillShade="80"/>
          </w:tcPr>
          <w:p w14:paraId="5695258F"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38" w:type="pct"/>
            <w:shd w:val="clear" w:color="auto" w:fill="1F3864" w:themeFill="accent5" w:themeFillShade="80"/>
          </w:tcPr>
          <w:p w14:paraId="32CEB7F7"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594" w:type="pct"/>
            <w:shd w:val="clear" w:color="auto" w:fill="1F3864" w:themeFill="accent5" w:themeFillShade="80"/>
          </w:tcPr>
          <w:p w14:paraId="3F74507A"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65" w:type="pct"/>
            <w:shd w:val="clear" w:color="auto" w:fill="1F3864" w:themeFill="accent5" w:themeFillShade="80"/>
          </w:tcPr>
          <w:p w14:paraId="6C4038AD"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6E69FD05" w14:textId="77777777" w:rsidTr="0045332F">
        <w:trPr>
          <w:trHeight w:val="57"/>
        </w:trPr>
        <w:tc>
          <w:tcPr>
            <w:tcW w:w="303" w:type="pct"/>
            <w:shd w:val="clear" w:color="auto" w:fill="BDD6EE" w:themeFill="accent1" w:themeFillTint="66"/>
          </w:tcPr>
          <w:p w14:paraId="6CC930A0"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4</w:t>
            </w:r>
          </w:p>
        </w:tc>
        <w:tc>
          <w:tcPr>
            <w:tcW w:w="1238" w:type="pct"/>
            <w:shd w:val="clear" w:color="auto" w:fill="BDD6EE" w:themeFill="accent1" w:themeFillTint="66"/>
            <w:vAlign w:val="center"/>
          </w:tcPr>
          <w:p w14:paraId="7D5B5FFC"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bCs/>
                <w:sz w:val="18"/>
                <w:szCs w:val="18"/>
              </w:rPr>
              <w:t>VAC-OG-COL-3</w:t>
            </w:r>
          </w:p>
        </w:tc>
        <w:tc>
          <w:tcPr>
            <w:tcW w:w="594" w:type="pct"/>
            <w:shd w:val="clear" w:color="auto" w:fill="BDD6EE" w:themeFill="accent1" w:themeFillTint="66"/>
            <w:vAlign w:val="center"/>
          </w:tcPr>
          <w:p w14:paraId="357E3C1C"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M3</w:t>
            </w:r>
          </w:p>
        </w:tc>
        <w:tc>
          <w:tcPr>
            <w:tcW w:w="2865" w:type="pct"/>
            <w:shd w:val="clear" w:color="auto" w:fill="BDD6EE" w:themeFill="accent1" w:themeFillTint="66"/>
          </w:tcPr>
          <w:p w14:paraId="46D4D7DC"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bCs/>
                <w:sz w:val="18"/>
                <w:szCs w:val="18"/>
              </w:rPr>
              <w:t>COLUMNA DE HORMIGÓN ARMADO (0,25X0,25)</w:t>
            </w:r>
          </w:p>
        </w:tc>
      </w:tr>
    </w:tbl>
    <w:p w14:paraId="731C8A72"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28F82B54"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DESCRIPCIÓN. –</w:t>
      </w:r>
    </w:p>
    <w:p w14:paraId="53A30F5B"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3190E7BB" w14:textId="77777777" w:rsidR="00070058" w:rsidRPr="0065719D" w:rsidRDefault="00070058" w:rsidP="00070058">
      <w:pPr>
        <w:widowControl w:val="0"/>
        <w:autoSpaceDE w:val="0"/>
        <w:autoSpaceDN w:val="0"/>
        <w:jc w:val="both"/>
        <w:rPr>
          <w:rFonts w:ascii="Tahoma" w:eastAsia="Arial" w:hAnsi="Tahoma" w:cs="Tahoma"/>
          <w:color w:val="000000" w:themeColor="text1"/>
          <w:sz w:val="18"/>
          <w:szCs w:val="18"/>
        </w:rPr>
      </w:pPr>
      <w:r w:rsidRPr="0065719D">
        <w:rPr>
          <w:rFonts w:ascii="Tahoma" w:eastAsia="Arial" w:hAnsi="Tahoma" w:cs="Tahoma"/>
          <w:color w:val="000000"/>
          <w:sz w:val="18"/>
          <w:szCs w:val="18"/>
        </w:rPr>
        <w:t>Este ítem comprende la construcción de columnas estructurales de Hormigón Armado de secciones (0,25 x 0,25), de acuerdo a los planos constructivos y/o</w:t>
      </w:r>
      <w:r w:rsidRPr="0065719D">
        <w:rPr>
          <w:rFonts w:ascii="Tahoma" w:eastAsia="Arial" w:hAnsi="Tahoma" w:cs="Tahoma"/>
          <w:color w:val="000000" w:themeColor="text1"/>
          <w:sz w:val="18"/>
          <w:szCs w:val="18"/>
        </w:rPr>
        <w:t xml:space="preserve"> instrucciones de Inspector de proyecto.</w:t>
      </w:r>
    </w:p>
    <w:p w14:paraId="1F16CA53" w14:textId="77777777" w:rsidR="00070058" w:rsidRPr="0065719D" w:rsidRDefault="00070058" w:rsidP="00070058">
      <w:pPr>
        <w:widowControl w:val="0"/>
        <w:autoSpaceDE w:val="0"/>
        <w:autoSpaceDN w:val="0"/>
        <w:jc w:val="both"/>
        <w:rPr>
          <w:rFonts w:ascii="Tahoma" w:eastAsia="Arial" w:hAnsi="Tahoma" w:cs="Tahoma"/>
          <w:sz w:val="18"/>
          <w:szCs w:val="18"/>
        </w:rPr>
      </w:pPr>
    </w:p>
    <w:p w14:paraId="485CA061"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MATERIALES, HERRAMIENTAS Y EQUIPO. -</w:t>
      </w:r>
    </w:p>
    <w:p w14:paraId="248174FE"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15720041"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1807822" w14:textId="77777777" w:rsidR="00070058" w:rsidRPr="0065719D" w:rsidRDefault="00070058" w:rsidP="00070058">
      <w:pPr>
        <w:widowControl w:val="0"/>
        <w:autoSpaceDE w:val="0"/>
        <w:autoSpaceDN w:val="0"/>
        <w:adjustRightInd w:val="0"/>
        <w:jc w:val="both"/>
        <w:rPr>
          <w:rFonts w:ascii="Tahoma" w:hAnsi="Tahoma" w:cs="Tahoma"/>
          <w:color w:val="000000"/>
          <w:sz w:val="18"/>
          <w:szCs w:val="18"/>
        </w:rPr>
      </w:pPr>
    </w:p>
    <w:p w14:paraId="488D84DF"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deberá cumplir con los requisitos establecidos en la Norma Boliviana del Hormigón Armado CBH-87 para los materiales que cubre esta norma.</w:t>
      </w:r>
    </w:p>
    <w:p w14:paraId="782F34A7"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4603DC1C"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D1FF850"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6E85DC3E"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FORMA DE EJECUCIÓN. –</w:t>
      </w:r>
    </w:p>
    <w:p w14:paraId="205F25CB"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7D39AC8B"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89D3B7F" w14:textId="77777777" w:rsidR="00070058" w:rsidRPr="0065719D" w:rsidRDefault="00070058" w:rsidP="00070058">
      <w:pPr>
        <w:widowControl w:val="0"/>
        <w:autoSpaceDE w:val="0"/>
        <w:autoSpaceDN w:val="0"/>
        <w:jc w:val="both"/>
        <w:rPr>
          <w:rFonts w:ascii="Tahoma" w:eastAsia="Arial" w:hAnsi="Tahoma" w:cs="Tahoma"/>
          <w:sz w:val="18"/>
          <w:szCs w:val="18"/>
        </w:rPr>
      </w:pPr>
    </w:p>
    <w:p w14:paraId="3300394D"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En general, se deberán cumplir con las siguientes directrices referidas a la ejecución:</w:t>
      </w:r>
    </w:p>
    <w:p w14:paraId="2AA3015C"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4A77FDB7"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Encofrados</w:t>
      </w:r>
    </w:p>
    <w:p w14:paraId="784D2068"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41E12832"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Los encofrados podrán ser de madera, metálicos u otro material lo suficientemente rígido, estanco y estable.</w:t>
      </w:r>
    </w:p>
    <w:p w14:paraId="75CFEE16" w14:textId="77777777" w:rsidR="00070058" w:rsidRPr="0065719D" w:rsidRDefault="00070058" w:rsidP="00070058">
      <w:pPr>
        <w:widowControl w:val="0"/>
        <w:autoSpaceDE w:val="0"/>
        <w:autoSpaceDN w:val="0"/>
        <w:jc w:val="both"/>
        <w:rPr>
          <w:rFonts w:ascii="Tahoma" w:eastAsia="Arial" w:hAnsi="Tahoma" w:cs="Tahoma"/>
          <w:sz w:val="18"/>
          <w:szCs w:val="18"/>
        </w:rPr>
      </w:pPr>
    </w:p>
    <w:p w14:paraId="44EDBFB9"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6FE0EE40" w14:textId="77777777" w:rsidR="00070058" w:rsidRPr="0065719D" w:rsidRDefault="00070058" w:rsidP="00070058">
      <w:pPr>
        <w:widowControl w:val="0"/>
        <w:autoSpaceDE w:val="0"/>
        <w:autoSpaceDN w:val="0"/>
        <w:jc w:val="both"/>
        <w:rPr>
          <w:rFonts w:ascii="Tahoma" w:eastAsia="Arial" w:hAnsi="Tahoma" w:cs="Tahoma"/>
          <w:sz w:val="18"/>
          <w:szCs w:val="18"/>
        </w:rPr>
      </w:pPr>
    </w:p>
    <w:p w14:paraId="2321097C"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457593D1" w14:textId="77777777" w:rsidR="00070058" w:rsidRPr="0065719D" w:rsidRDefault="00070058" w:rsidP="00070058">
      <w:pPr>
        <w:widowControl w:val="0"/>
        <w:autoSpaceDE w:val="0"/>
        <w:autoSpaceDN w:val="0"/>
        <w:jc w:val="both"/>
        <w:rPr>
          <w:rFonts w:ascii="Tahoma" w:eastAsia="Arial" w:hAnsi="Tahoma" w:cs="Tahoma"/>
          <w:sz w:val="18"/>
          <w:szCs w:val="18"/>
        </w:rPr>
      </w:pPr>
    </w:p>
    <w:p w14:paraId="4AB4947D"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Los encofrados deberán ser estancos a fin de evitar el empobrecimiento del hormigón por escurrimiento del agua.</w:t>
      </w:r>
    </w:p>
    <w:p w14:paraId="0CB157E7" w14:textId="77777777" w:rsidR="00070058" w:rsidRPr="0065719D" w:rsidRDefault="00070058" w:rsidP="00070058">
      <w:pPr>
        <w:widowControl w:val="0"/>
        <w:autoSpaceDE w:val="0"/>
        <w:autoSpaceDN w:val="0"/>
        <w:jc w:val="both"/>
        <w:rPr>
          <w:rFonts w:ascii="Tahoma" w:eastAsia="Arial" w:hAnsi="Tahoma" w:cs="Tahoma"/>
          <w:sz w:val="18"/>
          <w:szCs w:val="18"/>
        </w:rPr>
      </w:pPr>
    </w:p>
    <w:p w14:paraId="0A860041"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En casos que el Inspector de proyecto vea conveniente, solicitara al Entidad Ejecutora las respectivas verificaciones estructurales del encofrado de manera previa.</w:t>
      </w:r>
    </w:p>
    <w:p w14:paraId="51C46E17" w14:textId="77777777" w:rsidR="00070058" w:rsidRPr="0065719D" w:rsidRDefault="00070058" w:rsidP="00070058">
      <w:pPr>
        <w:widowControl w:val="0"/>
        <w:autoSpaceDE w:val="0"/>
        <w:autoSpaceDN w:val="0"/>
        <w:jc w:val="both"/>
        <w:rPr>
          <w:rFonts w:ascii="Tahoma" w:eastAsia="Arial" w:hAnsi="Tahoma" w:cs="Tahoma"/>
          <w:sz w:val="18"/>
          <w:szCs w:val="18"/>
        </w:rPr>
      </w:pPr>
    </w:p>
    <w:p w14:paraId="77C05632"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28B7C74F" w14:textId="77777777" w:rsidR="00070058" w:rsidRPr="0065719D" w:rsidRDefault="00070058" w:rsidP="00070058">
      <w:pPr>
        <w:widowControl w:val="0"/>
        <w:autoSpaceDE w:val="0"/>
        <w:autoSpaceDN w:val="0"/>
        <w:jc w:val="both"/>
        <w:rPr>
          <w:rFonts w:ascii="Tahoma" w:eastAsia="Arial" w:hAnsi="Tahoma" w:cs="Tahoma"/>
          <w:sz w:val="18"/>
          <w:szCs w:val="18"/>
        </w:rPr>
      </w:pPr>
    </w:p>
    <w:p w14:paraId="2D65E104"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38761C96" w14:textId="77777777" w:rsidR="00070058" w:rsidRPr="0065719D" w:rsidRDefault="00070058" w:rsidP="00070058">
      <w:pPr>
        <w:widowControl w:val="0"/>
        <w:autoSpaceDE w:val="0"/>
        <w:autoSpaceDN w:val="0"/>
        <w:jc w:val="both"/>
        <w:rPr>
          <w:rFonts w:ascii="Tahoma" w:eastAsia="Arial" w:hAnsi="Tahoma" w:cs="Tahoma"/>
          <w:sz w:val="18"/>
          <w:szCs w:val="18"/>
        </w:rPr>
      </w:pPr>
    </w:p>
    <w:p w14:paraId="263380EF"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Apuntalamiento</w:t>
      </w:r>
    </w:p>
    <w:p w14:paraId="20E60D85"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En el caso de elementos elevados, se colocarán puntales y listones máximos cada 1,50m o según lo indicado en los planos constructivos y/o memoria de cálculo.</w:t>
      </w:r>
    </w:p>
    <w:p w14:paraId="34A15FBD" w14:textId="77777777" w:rsidR="00070058" w:rsidRPr="0065719D" w:rsidRDefault="00070058" w:rsidP="00070058">
      <w:pPr>
        <w:widowControl w:val="0"/>
        <w:autoSpaceDE w:val="0"/>
        <w:autoSpaceDN w:val="0"/>
        <w:jc w:val="both"/>
        <w:rPr>
          <w:rFonts w:ascii="Tahoma" w:eastAsia="Arial" w:hAnsi="Tahoma" w:cs="Tahoma"/>
          <w:sz w:val="18"/>
          <w:szCs w:val="18"/>
        </w:rPr>
      </w:pPr>
    </w:p>
    <w:p w14:paraId="2DE2A6E2"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6B29020B" w14:textId="77777777" w:rsidR="00070058" w:rsidRPr="0065719D" w:rsidRDefault="00070058" w:rsidP="00070058">
      <w:pPr>
        <w:widowControl w:val="0"/>
        <w:autoSpaceDE w:val="0"/>
        <w:autoSpaceDN w:val="0"/>
        <w:jc w:val="both"/>
        <w:rPr>
          <w:rFonts w:ascii="Tahoma" w:eastAsia="Arial" w:hAnsi="Tahoma" w:cs="Tahoma"/>
          <w:sz w:val="18"/>
          <w:szCs w:val="18"/>
        </w:rPr>
      </w:pPr>
    </w:p>
    <w:p w14:paraId="1F4046F3"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des-apuntalamiento se efectuará según lo indicado en los planos constructivos y/o memoria de cálculo, pero en ningún caso será antes de los 7 días.</w:t>
      </w:r>
    </w:p>
    <w:p w14:paraId="7FEEA1EE" w14:textId="77777777" w:rsidR="00070058" w:rsidRPr="0065719D" w:rsidRDefault="00070058" w:rsidP="00070058">
      <w:pPr>
        <w:widowControl w:val="0"/>
        <w:autoSpaceDE w:val="0"/>
        <w:autoSpaceDN w:val="0"/>
        <w:jc w:val="both"/>
        <w:rPr>
          <w:rFonts w:ascii="Tahoma" w:eastAsia="Arial" w:hAnsi="Tahoma" w:cs="Tahoma"/>
          <w:sz w:val="18"/>
          <w:szCs w:val="18"/>
        </w:rPr>
      </w:pPr>
    </w:p>
    <w:p w14:paraId="00C71682"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70B73431" w14:textId="77777777" w:rsidR="00070058" w:rsidRPr="0065719D" w:rsidRDefault="00070058" w:rsidP="00070058">
      <w:pPr>
        <w:widowControl w:val="0"/>
        <w:autoSpaceDE w:val="0"/>
        <w:autoSpaceDN w:val="0"/>
        <w:jc w:val="both"/>
        <w:rPr>
          <w:rFonts w:ascii="Tahoma" w:eastAsia="Arial" w:hAnsi="Tahoma" w:cs="Tahoma"/>
          <w:sz w:val="18"/>
          <w:szCs w:val="18"/>
        </w:rPr>
      </w:pPr>
    </w:p>
    <w:p w14:paraId="3F5A3A22"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 xml:space="preserve">Limpieza y colocación </w:t>
      </w:r>
    </w:p>
    <w:p w14:paraId="0374F2D0"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3893BB7A" w14:textId="77777777" w:rsidR="00070058" w:rsidRPr="0065719D" w:rsidRDefault="00070058" w:rsidP="00070058">
      <w:pPr>
        <w:widowControl w:val="0"/>
        <w:autoSpaceDE w:val="0"/>
        <w:autoSpaceDN w:val="0"/>
        <w:jc w:val="both"/>
        <w:rPr>
          <w:rFonts w:ascii="Tahoma" w:eastAsia="Arial" w:hAnsi="Tahoma" w:cs="Tahoma"/>
          <w:sz w:val="18"/>
          <w:szCs w:val="18"/>
        </w:rPr>
      </w:pPr>
    </w:p>
    <w:p w14:paraId="168C0DB7"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Si a momento de colocar el hormigón existieran barras con mortero u hormigón endurecido, éstos se deberán eliminar completamente.</w:t>
      </w:r>
    </w:p>
    <w:p w14:paraId="15F6E985" w14:textId="77777777" w:rsidR="00070058" w:rsidRPr="0065719D" w:rsidRDefault="00070058" w:rsidP="00070058">
      <w:pPr>
        <w:widowControl w:val="0"/>
        <w:autoSpaceDE w:val="0"/>
        <w:autoSpaceDN w:val="0"/>
        <w:jc w:val="both"/>
        <w:rPr>
          <w:rFonts w:ascii="Tahoma" w:eastAsia="Arial" w:hAnsi="Tahoma" w:cs="Tahoma"/>
          <w:sz w:val="18"/>
          <w:szCs w:val="18"/>
        </w:rPr>
      </w:pPr>
    </w:p>
    <w:p w14:paraId="3C694418"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2D663013" w14:textId="77777777" w:rsidR="00070058" w:rsidRPr="0065719D" w:rsidRDefault="00070058" w:rsidP="00070058">
      <w:pPr>
        <w:widowControl w:val="0"/>
        <w:autoSpaceDE w:val="0"/>
        <w:autoSpaceDN w:val="0"/>
        <w:jc w:val="both"/>
        <w:rPr>
          <w:rFonts w:ascii="Tahoma" w:eastAsia="Arial" w:hAnsi="Tahoma" w:cs="Tahoma"/>
          <w:sz w:val="18"/>
          <w:szCs w:val="18"/>
        </w:rPr>
      </w:pPr>
    </w:p>
    <w:p w14:paraId="444F1D32"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A1FEE44" w14:textId="77777777" w:rsidR="00070058" w:rsidRPr="0065719D" w:rsidRDefault="00070058" w:rsidP="00070058">
      <w:pPr>
        <w:widowControl w:val="0"/>
        <w:autoSpaceDE w:val="0"/>
        <w:autoSpaceDN w:val="0"/>
        <w:jc w:val="both"/>
        <w:rPr>
          <w:rFonts w:ascii="Tahoma" w:eastAsia="Arial" w:hAnsi="Tahoma" w:cs="Tahoma"/>
          <w:sz w:val="18"/>
          <w:szCs w:val="18"/>
        </w:rPr>
      </w:pPr>
    </w:p>
    <w:p w14:paraId="26047E25"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En caso de no especificarse los recubrimientos en los planos, se aplicarán los siguientes:</w:t>
      </w:r>
    </w:p>
    <w:p w14:paraId="15682A4F" w14:textId="77777777" w:rsidR="00070058" w:rsidRPr="0065719D" w:rsidRDefault="00070058" w:rsidP="00070058">
      <w:pPr>
        <w:widowControl w:val="0"/>
        <w:autoSpaceDE w:val="0"/>
        <w:autoSpaceDN w:val="0"/>
        <w:jc w:val="both"/>
        <w:rPr>
          <w:rFonts w:ascii="Tahoma" w:eastAsia="Arial" w:hAnsi="Tahoma" w:cs="Tahoma"/>
          <w:sz w:val="18"/>
          <w:szCs w:val="18"/>
        </w:rPr>
      </w:pPr>
    </w:p>
    <w:p w14:paraId="582BDC82" w14:textId="77777777" w:rsidR="00070058" w:rsidRPr="0065719D" w:rsidRDefault="00070058" w:rsidP="00946610">
      <w:pPr>
        <w:widowControl w:val="0"/>
        <w:numPr>
          <w:ilvl w:val="0"/>
          <w:numId w:val="91"/>
        </w:numPr>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Ambientes interiores protegidos:                            </w:t>
      </w:r>
      <w:r w:rsidRPr="0065719D">
        <w:rPr>
          <w:rFonts w:ascii="Tahoma" w:eastAsia="Arial" w:hAnsi="Tahoma" w:cs="Tahoma"/>
          <w:sz w:val="18"/>
          <w:szCs w:val="18"/>
        </w:rPr>
        <w:tab/>
      </w:r>
      <w:r w:rsidRPr="0065719D">
        <w:rPr>
          <w:rFonts w:ascii="Tahoma" w:eastAsia="Arial" w:hAnsi="Tahoma" w:cs="Tahoma"/>
          <w:sz w:val="18"/>
          <w:szCs w:val="18"/>
        </w:rPr>
        <w:tab/>
        <w:t>1,0 a 1,5   cm</w:t>
      </w:r>
    </w:p>
    <w:p w14:paraId="25B74FD4" w14:textId="77777777" w:rsidR="00070058" w:rsidRPr="0065719D" w:rsidRDefault="00070058" w:rsidP="00946610">
      <w:pPr>
        <w:widowControl w:val="0"/>
        <w:numPr>
          <w:ilvl w:val="0"/>
          <w:numId w:val="91"/>
        </w:numPr>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Elementos expuestos a la atmósfera normal:        </w:t>
      </w:r>
      <w:r w:rsidRPr="0065719D">
        <w:rPr>
          <w:rFonts w:ascii="Tahoma" w:eastAsia="Arial" w:hAnsi="Tahoma" w:cs="Tahoma"/>
          <w:sz w:val="18"/>
          <w:szCs w:val="18"/>
        </w:rPr>
        <w:tab/>
      </w:r>
      <w:r w:rsidRPr="0065719D">
        <w:rPr>
          <w:rFonts w:ascii="Tahoma" w:eastAsia="Arial" w:hAnsi="Tahoma" w:cs="Tahoma"/>
          <w:sz w:val="18"/>
          <w:szCs w:val="18"/>
        </w:rPr>
        <w:tab/>
        <w:t>1,5 a 2,0   cm</w:t>
      </w:r>
    </w:p>
    <w:p w14:paraId="047E4160" w14:textId="77777777" w:rsidR="00070058" w:rsidRPr="0065719D" w:rsidRDefault="00070058" w:rsidP="00946610">
      <w:pPr>
        <w:widowControl w:val="0"/>
        <w:numPr>
          <w:ilvl w:val="0"/>
          <w:numId w:val="91"/>
        </w:numPr>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Elementos expuestos a la atmósfera húmeda:       </w:t>
      </w:r>
      <w:r w:rsidRPr="0065719D">
        <w:rPr>
          <w:rFonts w:ascii="Tahoma" w:eastAsia="Arial" w:hAnsi="Tahoma" w:cs="Tahoma"/>
          <w:sz w:val="18"/>
          <w:szCs w:val="18"/>
        </w:rPr>
        <w:tab/>
      </w:r>
      <w:r w:rsidRPr="0065719D">
        <w:rPr>
          <w:rFonts w:ascii="Tahoma" w:eastAsia="Arial" w:hAnsi="Tahoma" w:cs="Tahoma"/>
          <w:sz w:val="18"/>
          <w:szCs w:val="18"/>
        </w:rPr>
        <w:tab/>
        <w:t>2,0 a 2,5   cm</w:t>
      </w:r>
    </w:p>
    <w:p w14:paraId="7A9EACAE" w14:textId="77777777" w:rsidR="00070058" w:rsidRPr="0065719D" w:rsidRDefault="00070058" w:rsidP="00946610">
      <w:pPr>
        <w:widowControl w:val="0"/>
        <w:numPr>
          <w:ilvl w:val="0"/>
          <w:numId w:val="91"/>
        </w:numPr>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Elementos expuestos a la atmósfera corrosiva:      </w:t>
      </w:r>
      <w:r w:rsidRPr="0065719D">
        <w:rPr>
          <w:rFonts w:ascii="Tahoma" w:eastAsia="Arial" w:hAnsi="Tahoma" w:cs="Tahoma"/>
          <w:sz w:val="18"/>
          <w:szCs w:val="18"/>
        </w:rPr>
        <w:tab/>
      </w:r>
      <w:r w:rsidRPr="0065719D">
        <w:rPr>
          <w:rFonts w:ascii="Tahoma" w:eastAsia="Arial" w:hAnsi="Tahoma" w:cs="Tahoma"/>
          <w:sz w:val="18"/>
          <w:szCs w:val="18"/>
        </w:rPr>
        <w:tab/>
        <w:t>3,0 a 3,5   cm</w:t>
      </w:r>
    </w:p>
    <w:p w14:paraId="345380E1" w14:textId="77777777" w:rsidR="00070058" w:rsidRPr="0065719D" w:rsidRDefault="00070058" w:rsidP="00070058">
      <w:pPr>
        <w:widowControl w:val="0"/>
        <w:autoSpaceDE w:val="0"/>
        <w:autoSpaceDN w:val="0"/>
        <w:jc w:val="both"/>
        <w:rPr>
          <w:rFonts w:ascii="Tahoma" w:eastAsia="Arial" w:hAnsi="Tahoma" w:cs="Tahoma"/>
          <w:sz w:val="18"/>
          <w:szCs w:val="18"/>
        </w:rPr>
      </w:pPr>
    </w:p>
    <w:p w14:paraId="02840059"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Se cuidará especialmente que todas las armaduras queden protegidas mediante los recubrimientos mínimos especificados en los planos. </w:t>
      </w:r>
    </w:p>
    <w:p w14:paraId="1D0E0A2F" w14:textId="77777777" w:rsidR="00070058" w:rsidRPr="0065719D" w:rsidRDefault="00070058" w:rsidP="00070058">
      <w:pPr>
        <w:widowControl w:val="0"/>
        <w:autoSpaceDE w:val="0"/>
        <w:autoSpaceDN w:val="0"/>
        <w:jc w:val="both"/>
        <w:rPr>
          <w:rFonts w:ascii="Tahoma" w:eastAsia="Arial" w:hAnsi="Tahoma" w:cs="Tahoma"/>
          <w:sz w:val="18"/>
          <w:szCs w:val="18"/>
        </w:rPr>
      </w:pPr>
    </w:p>
    <w:p w14:paraId="3EA97B3A"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Todos los cruces de barras deberán atarse en forma adecuada con alambre de amarre o accesorios previamente aprobados.</w:t>
      </w:r>
    </w:p>
    <w:p w14:paraId="06E93BDC" w14:textId="77777777" w:rsidR="00070058" w:rsidRPr="0065719D" w:rsidRDefault="00070058" w:rsidP="00070058">
      <w:pPr>
        <w:widowControl w:val="0"/>
        <w:autoSpaceDE w:val="0"/>
        <w:autoSpaceDN w:val="0"/>
        <w:jc w:val="both"/>
        <w:rPr>
          <w:rFonts w:ascii="Tahoma" w:eastAsia="Arial" w:hAnsi="Tahoma" w:cs="Tahoma"/>
          <w:sz w:val="18"/>
          <w:szCs w:val="18"/>
        </w:rPr>
      </w:pPr>
    </w:p>
    <w:p w14:paraId="3CAA2DF4"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67B1CAF8" w14:textId="77777777" w:rsidR="00070058" w:rsidRPr="0065719D" w:rsidRDefault="00070058" w:rsidP="00070058">
      <w:pPr>
        <w:widowControl w:val="0"/>
        <w:autoSpaceDE w:val="0"/>
        <w:autoSpaceDN w:val="0"/>
        <w:jc w:val="both"/>
        <w:rPr>
          <w:rFonts w:ascii="Tahoma" w:eastAsia="Arial" w:hAnsi="Tahoma" w:cs="Tahoma"/>
          <w:sz w:val="18"/>
          <w:szCs w:val="18"/>
        </w:rPr>
      </w:pPr>
    </w:p>
    <w:p w14:paraId="2AC48A6D"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b/>
          <w:sz w:val="18"/>
          <w:szCs w:val="18"/>
        </w:rPr>
        <w:t>Armado de Fierros</w:t>
      </w:r>
    </w:p>
    <w:p w14:paraId="50FF3483"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698E7947" w14:textId="77777777" w:rsidR="00070058" w:rsidRPr="0065719D" w:rsidRDefault="00070058" w:rsidP="00070058">
      <w:pPr>
        <w:widowControl w:val="0"/>
        <w:autoSpaceDE w:val="0"/>
        <w:autoSpaceDN w:val="0"/>
        <w:jc w:val="both"/>
        <w:rPr>
          <w:rFonts w:ascii="Tahoma" w:eastAsia="Arial" w:hAnsi="Tahoma" w:cs="Tahoma"/>
          <w:sz w:val="18"/>
          <w:szCs w:val="18"/>
        </w:rPr>
      </w:pPr>
    </w:p>
    <w:p w14:paraId="19CF8405"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Se dispondrá un sitio específico en la obra para el doblado y preparación de armaduras con las herramientas adecuadas.</w:t>
      </w:r>
    </w:p>
    <w:p w14:paraId="49086485" w14:textId="77777777" w:rsidR="00070058" w:rsidRPr="0065719D" w:rsidRDefault="00070058" w:rsidP="00070058">
      <w:pPr>
        <w:widowControl w:val="0"/>
        <w:autoSpaceDE w:val="0"/>
        <w:autoSpaceDN w:val="0"/>
        <w:jc w:val="both"/>
        <w:rPr>
          <w:rFonts w:ascii="Tahoma" w:eastAsia="Arial" w:hAnsi="Tahoma" w:cs="Tahoma"/>
          <w:sz w:val="18"/>
          <w:szCs w:val="18"/>
        </w:rPr>
      </w:pPr>
    </w:p>
    <w:p w14:paraId="62051EB4"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977B7CE" w14:textId="77777777" w:rsidR="00070058" w:rsidRPr="0065719D" w:rsidRDefault="00070058" w:rsidP="00070058">
      <w:pPr>
        <w:widowControl w:val="0"/>
        <w:autoSpaceDE w:val="0"/>
        <w:autoSpaceDN w:val="0"/>
        <w:jc w:val="both"/>
        <w:rPr>
          <w:rFonts w:ascii="Tahoma" w:eastAsia="Arial" w:hAnsi="Tahoma" w:cs="Tahoma"/>
          <w:sz w:val="18"/>
          <w:szCs w:val="18"/>
        </w:rPr>
      </w:pPr>
    </w:p>
    <w:p w14:paraId="00D34091"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4360AF5A" w14:textId="77777777" w:rsidR="00070058" w:rsidRPr="0065719D" w:rsidRDefault="00070058" w:rsidP="00070058">
      <w:pPr>
        <w:widowControl w:val="0"/>
        <w:autoSpaceDE w:val="0"/>
        <w:autoSpaceDN w:val="0"/>
        <w:jc w:val="both"/>
        <w:rPr>
          <w:rFonts w:ascii="Tahoma" w:eastAsia="Arial" w:hAnsi="Tahoma" w:cs="Tahoma"/>
          <w:sz w:val="18"/>
          <w:szCs w:val="18"/>
        </w:rPr>
      </w:pPr>
    </w:p>
    <w:p w14:paraId="6F33DDC5"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Las barras de fierro que fueron dobladas no podrán ser enderezadas, ni podrán ser utilizadas nuevamente sin antes eliminar la zona doblada.</w:t>
      </w:r>
    </w:p>
    <w:p w14:paraId="33CFBE36" w14:textId="77777777" w:rsidR="00070058" w:rsidRPr="0065719D" w:rsidRDefault="00070058" w:rsidP="00070058">
      <w:pPr>
        <w:widowControl w:val="0"/>
        <w:autoSpaceDE w:val="0"/>
        <w:autoSpaceDN w:val="0"/>
        <w:jc w:val="both"/>
        <w:rPr>
          <w:rFonts w:ascii="Tahoma" w:eastAsia="Arial" w:hAnsi="Tahoma" w:cs="Tahoma"/>
          <w:sz w:val="18"/>
          <w:szCs w:val="18"/>
        </w:rPr>
      </w:pPr>
    </w:p>
    <w:p w14:paraId="43C0E9F8"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radio mínimo de doblado, así como las longitudes de patillas y ganchos, deberá respetar lo indicado en planos constructivos y la normativa CBH-87.</w:t>
      </w:r>
    </w:p>
    <w:p w14:paraId="5ADCAC74" w14:textId="77777777" w:rsidR="00070058" w:rsidRPr="0065719D" w:rsidRDefault="00070058" w:rsidP="00070058">
      <w:pPr>
        <w:widowControl w:val="0"/>
        <w:autoSpaceDE w:val="0"/>
        <w:autoSpaceDN w:val="0"/>
        <w:jc w:val="both"/>
        <w:rPr>
          <w:rFonts w:ascii="Tahoma" w:eastAsia="Arial" w:hAnsi="Tahoma" w:cs="Tahoma"/>
          <w:sz w:val="18"/>
          <w:szCs w:val="18"/>
        </w:rPr>
      </w:pPr>
    </w:p>
    <w:p w14:paraId="5ED0C46B"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0A0C1464" w14:textId="77777777" w:rsidR="00070058" w:rsidRPr="0065719D" w:rsidRDefault="00070058" w:rsidP="00070058">
      <w:pPr>
        <w:widowControl w:val="0"/>
        <w:autoSpaceDE w:val="0"/>
        <w:autoSpaceDN w:val="0"/>
        <w:jc w:val="both"/>
        <w:rPr>
          <w:rFonts w:ascii="Tahoma" w:eastAsia="Arial" w:hAnsi="Tahoma" w:cs="Tahoma"/>
          <w:sz w:val="18"/>
          <w:szCs w:val="18"/>
        </w:rPr>
      </w:pPr>
    </w:p>
    <w:p w14:paraId="0C76F9CD"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4B59ED29" w14:textId="77777777" w:rsidR="00070058" w:rsidRPr="0065719D" w:rsidRDefault="00070058" w:rsidP="00070058">
      <w:pPr>
        <w:widowControl w:val="0"/>
        <w:autoSpaceDE w:val="0"/>
        <w:autoSpaceDN w:val="0"/>
        <w:jc w:val="both"/>
        <w:rPr>
          <w:rFonts w:ascii="Tahoma" w:eastAsia="Arial" w:hAnsi="Tahoma" w:cs="Tahoma"/>
          <w:sz w:val="18"/>
          <w:szCs w:val="18"/>
        </w:rPr>
      </w:pPr>
    </w:p>
    <w:p w14:paraId="53EC26DE"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259BFED9"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6C8C8965"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Empalmes en las barras</w:t>
      </w:r>
    </w:p>
    <w:p w14:paraId="667FDB3B"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Se ejecutarán los empalmes en los sectores donde estén expresamente indicado en planos constructivos o instruido por el Inspector de proyecto.</w:t>
      </w:r>
    </w:p>
    <w:p w14:paraId="520A43DE" w14:textId="77777777" w:rsidR="00070058" w:rsidRPr="0065719D" w:rsidRDefault="00070058" w:rsidP="00070058">
      <w:pPr>
        <w:widowControl w:val="0"/>
        <w:autoSpaceDE w:val="0"/>
        <w:autoSpaceDN w:val="0"/>
        <w:jc w:val="both"/>
        <w:rPr>
          <w:rFonts w:ascii="Tahoma" w:eastAsia="Arial" w:hAnsi="Tahoma" w:cs="Tahoma"/>
          <w:sz w:val="18"/>
          <w:szCs w:val="18"/>
        </w:rPr>
      </w:pPr>
    </w:p>
    <w:p w14:paraId="6EDA88E4"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0C28C96" w14:textId="77777777" w:rsidR="00070058" w:rsidRPr="0065719D" w:rsidRDefault="00070058" w:rsidP="00070058">
      <w:pPr>
        <w:widowControl w:val="0"/>
        <w:autoSpaceDE w:val="0"/>
        <w:autoSpaceDN w:val="0"/>
        <w:jc w:val="both"/>
        <w:rPr>
          <w:rFonts w:ascii="Tahoma" w:eastAsia="Arial" w:hAnsi="Tahoma" w:cs="Tahoma"/>
          <w:sz w:val="18"/>
          <w:szCs w:val="18"/>
        </w:rPr>
      </w:pPr>
    </w:p>
    <w:p w14:paraId="529836C6"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Se realizarán empalmes por superposición de acuerdo al siguiente detalle:</w:t>
      </w:r>
    </w:p>
    <w:p w14:paraId="347A336E" w14:textId="77777777" w:rsidR="00070058" w:rsidRPr="0065719D" w:rsidRDefault="00070058" w:rsidP="00070058">
      <w:pPr>
        <w:widowControl w:val="0"/>
        <w:autoSpaceDE w:val="0"/>
        <w:autoSpaceDN w:val="0"/>
        <w:jc w:val="both"/>
        <w:rPr>
          <w:rFonts w:ascii="Tahoma" w:eastAsia="Arial" w:hAnsi="Tahoma" w:cs="Tahoma"/>
          <w:sz w:val="18"/>
          <w:szCs w:val="18"/>
        </w:rPr>
      </w:pPr>
    </w:p>
    <w:p w14:paraId="4F13D335"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69A86B3"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b) En toda la longitud del empalme se colocarán armaduras transversales suplementarias para mejorar las condiciones del empalme, cuando sea necesario.</w:t>
      </w:r>
    </w:p>
    <w:p w14:paraId="312E50D4"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8DF99A6" w14:textId="77777777" w:rsidR="00070058" w:rsidRPr="0065719D" w:rsidRDefault="00070058" w:rsidP="00070058">
      <w:pPr>
        <w:widowControl w:val="0"/>
        <w:autoSpaceDE w:val="0"/>
        <w:autoSpaceDN w:val="0"/>
        <w:jc w:val="both"/>
        <w:rPr>
          <w:rFonts w:ascii="Tahoma" w:eastAsia="Arial" w:hAnsi="Tahoma" w:cs="Tahoma"/>
          <w:sz w:val="18"/>
          <w:szCs w:val="18"/>
        </w:rPr>
      </w:pPr>
    </w:p>
    <w:p w14:paraId="15165DD5"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Mezclado</w:t>
      </w:r>
    </w:p>
    <w:p w14:paraId="161A76C5"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hormigón deberá ser mezclado mecánicamente dosificando por volumen y deseablemente por peso. Para esta tarea:</w:t>
      </w:r>
    </w:p>
    <w:p w14:paraId="104B147F" w14:textId="77777777" w:rsidR="00070058" w:rsidRPr="0065719D" w:rsidRDefault="00070058" w:rsidP="00070058">
      <w:pPr>
        <w:widowControl w:val="0"/>
        <w:autoSpaceDE w:val="0"/>
        <w:autoSpaceDN w:val="0"/>
        <w:jc w:val="both"/>
        <w:rPr>
          <w:rFonts w:ascii="Tahoma" w:eastAsia="Arial" w:hAnsi="Tahoma" w:cs="Tahoma"/>
          <w:sz w:val="18"/>
          <w:szCs w:val="18"/>
        </w:rPr>
      </w:pPr>
    </w:p>
    <w:p w14:paraId="2B5E1711"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Sé utilizarán una o más hormigoneras de capacidad adecuada y se empleará personal especializado para su manejo.</w:t>
      </w:r>
    </w:p>
    <w:p w14:paraId="53A7B33A"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Periódicamente se verificará la uniformidad del mezclado.</w:t>
      </w:r>
    </w:p>
    <w:p w14:paraId="63939FEB"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Los materiales componentes serán introducidos en el orden siguiente:</w:t>
      </w:r>
    </w:p>
    <w:p w14:paraId="316AF122"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1º Una parte del agua del mezclado (aproximadamente la mitad)</w:t>
      </w:r>
    </w:p>
    <w:p w14:paraId="6EB17B5E"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29D6B312"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3º La grava.</w:t>
      </w:r>
    </w:p>
    <w:p w14:paraId="2CA07F00"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4º El resto del agua de amasado.</w:t>
      </w:r>
    </w:p>
    <w:p w14:paraId="2434E517" w14:textId="77777777" w:rsidR="00070058" w:rsidRPr="0065719D" w:rsidRDefault="00070058" w:rsidP="00070058">
      <w:pPr>
        <w:widowControl w:val="0"/>
        <w:autoSpaceDE w:val="0"/>
        <w:autoSpaceDN w:val="0"/>
        <w:jc w:val="both"/>
        <w:rPr>
          <w:rFonts w:ascii="Tahoma" w:eastAsia="Arial" w:hAnsi="Tahoma" w:cs="Tahoma"/>
          <w:sz w:val="18"/>
          <w:szCs w:val="18"/>
        </w:rPr>
      </w:pPr>
    </w:p>
    <w:p w14:paraId="1C455EC7"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C51AD58" w14:textId="77777777" w:rsidR="00070058" w:rsidRPr="0065719D" w:rsidRDefault="00070058" w:rsidP="00070058">
      <w:pPr>
        <w:widowControl w:val="0"/>
        <w:autoSpaceDE w:val="0"/>
        <w:autoSpaceDN w:val="0"/>
        <w:jc w:val="both"/>
        <w:rPr>
          <w:rFonts w:ascii="Tahoma" w:eastAsia="Arial" w:hAnsi="Tahoma" w:cs="Tahoma"/>
          <w:sz w:val="18"/>
          <w:szCs w:val="18"/>
        </w:rPr>
      </w:pPr>
    </w:p>
    <w:p w14:paraId="5473D385"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No se permitirá cargar la hormigonera antes de haberse procedido a descargarla totalmente de la batida anterior. </w:t>
      </w:r>
    </w:p>
    <w:p w14:paraId="7A868B40" w14:textId="77777777" w:rsidR="00070058" w:rsidRPr="0065719D" w:rsidRDefault="00070058" w:rsidP="00070058">
      <w:pPr>
        <w:widowControl w:val="0"/>
        <w:autoSpaceDE w:val="0"/>
        <w:autoSpaceDN w:val="0"/>
        <w:jc w:val="both"/>
        <w:rPr>
          <w:rFonts w:ascii="Tahoma" w:eastAsia="Arial" w:hAnsi="Tahoma" w:cs="Tahoma"/>
          <w:sz w:val="18"/>
          <w:szCs w:val="18"/>
        </w:rPr>
      </w:pPr>
    </w:p>
    <w:p w14:paraId="169912B5"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mezclado manual queda expresamente prohibido.</w:t>
      </w:r>
    </w:p>
    <w:p w14:paraId="096F785B" w14:textId="77777777" w:rsidR="00070058" w:rsidRPr="0065719D" w:rsidRDefault="00070058" w:rsidP="00070058">
      <w:pPr>
        <w:widowControl w:val="0"/>
        <w:autoSpaceDE w:val="0"/>
        <w:autoSpaceDN w:val="0"/>
        <w:jc w:val="both"/>
        <w:rPr>
          <w:rFonts w:ascii="Tahoma" w:eastAsia="Arial" w:hAnsi="Tahoma" w:cs="Tahoma"/>
          <w:sz w:val="18"/>
          <w:szCs w:val="18"/>
        </w:rPr>
      </w:pPr>
    </w:p>
    <w:p w14:paraId="1469034B"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Transporte</w:t>
      </w:r>
    </w:p>
    <w:p w14:paraId="1BB00B9F"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BBA8F27" w14:textId="77777777" w:rsidR="00070058" w:rsidRPr="0065719D" w:rsidRDefault="00070058" w:rsidP="00070058">
      <w:pPr>
        <w:widowControl w:val="0"/>
        <w:autoSpaceDE w:val="0"/>
        <w:autoSpaceDN w:val="0"/>
        <w:jc w:val="both"/>
        <w:rPr>
          <w:rFonts w:ascii="Tahoma" w:eastAsia="Arial" w:hAnsi="Tahoma" w:cs="Tahoma"/>
          <w:sz w:val="18"/>
          <w:szCs w:val="18"/>
        </w:rPr>
      </w:pPr>
    </w:p>
    <w:p w14:paraId="4F12B471"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1BA134C3" w14:textId="77777777" w:rsidR="00070058" w:rsidRPr="0065719D" w:rsidRDefault="00070058" w:rsidP="00070058">
      <w:pPr>
        <w:widowControl w:val="0"/>
        <w:autoSpaceDE w:val="0"/>
        <w:autoSpaceDN w:val="0"/>
        <w:jc w:val="both"/>
        <w:rPr>
          <w:rFonts w:ascii="Tahoma" w:eastAsia="Arial" w:hAnsi="Tahoma" w:cs="Tahoma"/>
          <w:sz w:val="18"/>
          <w:szCs w:val="18"/>
        </w:rPr>
      </w:pPr>
    </w:p>
    <w:p w14:paraId="1271CAED"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32828E69" w14:textId="77777777" w:rsidR="00070058" w:rsidRPr="0065719D" w:rsidRDefault="00070058" w:rsidP="00070058">
      <w:pPr>
        <w:widowControl w:val="0"/>
        <w:autoSpaceDE w:val="0"/>
        <w:autoSpaceDN w:val="0"/>
        <w:jc w:val="both"/>
        <w:rPr>
          <w:rFonts w:ascii="Tahoma" w:eastAsia="Arial" w:hAnsi="Tahoma" w:cs="Tahoma"/>
          <w:sz w:val="18"/>
          <w:szCs w:val="18"/>
        </w:rPr>
      </w:pPr>
    </w:p>
    <w:p w14:paraId="559E2158"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Hormigonado</w:t>
      </w:r>
    </w:p>
    <w:p w14:paraId="2E720696"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hormigonado deberá cumplir con las exigencias y requisitos establecidos en la Norma CBH-87 para hormigones.</w:t>
      </w:r>
    </w:p>
    <w:p w14:paraId="67736542" w14:textId="77777777" w:rsidR="00070058" w:rsidRPr="0065719D" w:rsidRDefault="00070058" w:rsidP="00070058">
      <w:pPr>
        <w:widowControl w:val="0"/>
        <w:autoSpaceDE w:val="0"/>
        <w:autoSpaceDN w:val="0"/>
        <w:jc w:val="both"/>
        <w:rPr>
          <w:rFonts w:ascii="Tahoma" w:eastAsia="Arial" w:hAnsi="Tahoma" w:cs="Tahoma"/>
          <w:sz w:val="18"/>
          <w:szCs w:val="18"/>
        </w:rPr>
      </w:pPr>
    </w:p>
    <w:p w14:paraId="51007ABA"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No se procederá al vaciado de los elementos estructurales sin antes contar con la autorización del Inspector de proyecto.</w:t>
      </w:r>
    </w:p>
    <w:p w14:paraId="1A71250A" w14:textId="77777777" w:rsidR="00070058" w:rsidRPr="0065719D" w:rsidRDefault="00070058" w:rsidP="00070058">
      <w:pPr>
        <w:widowControl w:val="0"/>
        <w:autoSpaceDE w:val="0"/>
        <w:autoSpaceDN w:val="0"/>
        <w:jc w:val="both"/>
        <w:rPr>
          <w:rFonts w:ascii="Tahoma" w:eastAsia="Arial" w:hAnsi="Tahoma" w:cs="Tahoma"/>
          <w:sz w:val="18"/>
          <w:szCs w:val="18"/>
        </w:rPr>
      </w:pPr>
    </w:p>
    <w:p w14:paraId="01A6A097"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vaciado del hormigón se realizará de acuerdo a un plan de trabajo previamente autorizado por el Inspector de proyecto.</w:t>
      </w:r>
    </w:p>
    <w:p w14:paraId="706B7DEB" w14:textId="77777777" w:rsidR="00070058" w:rsidRPr="0065719D" w:rsidRDefault="00070058" w:rsidP="00070058">
      <w:pPr>
        <w:widowControl w:val="0"/>
        <w:autoSpaceDE w:val="0"/>
        <w:autoSpaceDN w:val="0"/>
        <w:jc w:val="both"/>
        <w:rPr>
          <w:rFonts w:ascii="Tahoma" w:eastAsia="Arial" w:hAnsi="Tahoma" w:cs="Tahoma"/>
          <w:sz w:val="18"/>
          <w:szCs w:val="18"/>
        </w:rPr>
      </w:pPr>
    </w:p>
    <w:p w14:paraId="66CAA1FF"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65719D">
        <w:rPr>
          <w:rFonts w:ascii="Tahoma" w:eastAsia="Arial" w:hAnsi="Tahoma" w:cs="Tahoma"/>
          <w:sz w:val="18"/>
          <w:szCs w:val="18"/>
        </w:rPr>
        <w:t>desmoldantes</w:t>
      </w:r>
      <w:proofErr w:type="spellEnd"/>
      <w:r w:rsidRPr="0065719D">
        <w:rPr>
          <w:rFonts w:ascii="Tahoma" w:eastAsia="Arial" w:hAnsi="Tahoma" w:cs="Tahoma"/>
          <w:sz w:val="18"/>
          <w:szCs w:val="18"/>
        </w:rPr>
        <w:t xml:space="preserve"> correspondientes. </w:t>
      </w:r>
    </w:p>
    <w:p w14:paraId="06B5A229" w14:textId="77777777" w:rsidR="00070058" w:rsidRPr="0065719D" w:rsidRDefault="00070058" w:rsidP="00070058">
      <w:pPr>
        <w:widowControl w:val="0"/>
        <w:autoSpaceDE w:val="0"/>
        <w:autoSpaceDN w:val="0"/>
        <w:jc w:val="both"/>
        <w:rPr>
          <w:rFonts w:ascii="Tahoma" w:eastAsia="Arial" w:hAnsi="Tahoma" w:cs="Tahoma"/>
          <w:sz w:val="18"/>
          <w:szCs w:val="18"/>
        </w:rPr>
      </w:pPr>
    </w:p>
    <w:p w14:paraId="011AAF4D"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En caso de que no se indiquen las juntas constructivas en el proyecto, el Inspector de proyecto indicará donde pueden hacerse las juntas constructivas.</w:t>
      </w:r>
    </w:p>
    <w:p w14:paraId="77C3DD7C" w14:textId="77777777" w:rsidR="00070058" w:rsidRPr="0065719D" w:rsidRDefault="00070058" w:rsidP="00070058">
      <w:pPr>
        <w:widowControl w:val="0"/>
        <w:autoSpaceDE w:val="0"/>
        <w:autoSpaceDN w:val="0"/>
        <w:jc w:val="both"/>
        <w:rPr>
          <w:rFonts w:ascii="Tahoma" w:eastAsia="Arial" w:hAnsi="Tahoma" w:cs="Tahoma"/>
          <w:sz w:val="18"/>
          <w:szCs w:val="18"/>
        </w:rPr>
      </w:pPr>
    </w:p>
    <w:p w14:paraId="3014C6F3"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Las siguientes prohibiciones para el hormigonado deben tenerse en cuenta:</w:t>
      </w:r>
    </w:p>
    <w:p w14:paraId="282122AF" w14:textId="77777777" w:rsidR="00070058" w:rsidRPr="0065719D" w:rsidRDefault="00070058" w:rsidP="00946610">
      <w:pPr>
        <w:widowControl w:val="0"/>
        <w:numPr>
          <w:ilvl w:val="0"/>
          <w:numId w:val="90"/>
        </w:numPr>
        <w:autoSpaceDE w:val="0"/>
        <w:autoSpaceDN w:val="0"/>
        <w:jc w:val="both"/>
        <w:rPr>
          <w:rFonts w:ascii="Tahoma" w:eastAsia="Arial" w:hAnsi="Tahoma" w:cs="Tahoma"/>
          <w:sz w:val="18"/>
          <w:szCs w:val="18"/>
        </w:rPr>
      </w:pPr>
      <w:r w:rsidRPr="0065719D">
        <w:rPr>
          <w:rFonts w:ascii="Tahoma" w:eastAsia="Arial" w:hAnsi="Tahoma" w:cs="Tahoma"/>
          <w:sz w:val="18"/>
          <w:szCs w:val="18"/>
        </w:rPr>
        <w:t>La temperatura de vaciado no será menor a 5°C.</w:t>
      </w:r>
    </w:p>
    <w:p w14:paraId="1A3C5537" w14:textId="77777777" w:rsidR="00070058" w:rsidRPr="0065719D" w:rsidRDefault="00070058" w:rsidP="00946610">
      <w:pPr>
        <w:widowControl w:val="0"/>
        <w:numPr>
          <w:ilvl w:val="0"/>
          <w:numId w:val="90"/>
        </w:numPr>
        <w:autoSpaceDE w:val="0"/>
        <w:autoSpaceDN w:val="0"/>
        <w:jc w:val="both"/>
        <w:rPr>
          <w:rFonts w:ascii="Tahoma" w:eastAsia="Arial" w:hAnsi="Tahoma" w:cs="Tahoma"/>
          <w:sz w:val="18"/>
          <w:szCs w:val="18"/>
        </w:rPr>
      </w:pPr>
      <w:r w:rsidRPr="0065719D">
        <w:rPr>
          <w:rFonts w:ascii="Tahoma" w:eastAsia="Arial" w:hAnsi="Tahoma" w:cs="Tahoma"/>
          <w:sz w:val="18"/>
          <w:szCs w:val="18"/>
        </w:rPr>
        <w:t>No podrá efectuarse el vaciado durante la lluvia.</w:t>
      </w:r>
    </w:p>
    <w:p w14:paraId="179DD6F4" w14:textId="77777777" w:rsidR="00070058" w:rsidRPr="0065719D" w:rsidRDefault="00070058" w:rsidP="00946610">
      <w:pPr>
        <w:widowControl w:val="0"/>
        <w:numPr>
          <w:ilvl w:val="0"/>
          <w:numId w:val="90"/>
        </w:numPr>
        <w:autoSpaceDE w:val="0"/>
        <w:autoSpaceDN w:val="0"/>
        <w:jc w:val="both"/>
        <w:rPr>
          <w:rFonts w:ascii="Tahoma" w:eastAsia="Arial" w:hAnsi="Tahoma" w:cs="Tahoma"/>
          <w:sz w:val="18"/>
          <w:szCs w:val="18"/>
        </w:rPr>
      </w:pPr>
      <w:r w:rsidRPr="0065719D">
        <w:rPr>
          <w:rFonts w:ascii="Tahoma" w:eastAsia="Arial" w:hAnsi="Tahoma" w:cs="Tahoma"/>
          <w:sz w:val="18"/>
          <w:szCs w:val="18"/>
        </w:rPr>
        <w:t>No será permitido disponer de grandes cantidades de hormigón en un solo lugar para esparcirlo posteriormente.</w:t>
      </w:r>
    </w:p>
    <w:p w14:paraId="1D4C1C6B" w14:textId="77777777" w:rsidR="00070058" w:rsidRPr="0065719D" w:rsidRDefault="00070058" w:rsidP="00946610">
      <w:pPr>
        <w:widowControl w:val="0"/>
        <w:numPr>
          <w:ilvl w:val="0"/>
          <w:numId w:val="90"/>
        </w:numPr>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Por ningún motivo se podrá agregar agua en el momento de </w:t>
      </w:r>
      <w:proofErr w:type="spellStart"/>
      <w:r w:rsidRPr="0065719D">
        <w:rPr>
          <w:rFonts w:ascii="Tahoma" w:eastAsia="Arial" w:hAnsi="Tahoma" w:cs="Tahoma"/>
          <w:sz w:val="18"/>
          <w:szCs w:val="18"/>
        </w:rPr>
        <w:t>hormigonar</w:t>
      </w:r>
      <w:proofErr w:type="spellEnd"/>
      <w:r w:rsidRPr="0065719D">
        <w:rPr>
          <w:rFonts w:ascii="Tahoma" w:eastAsia="Arial" w:hAnsi="Tahoma" w:cs="Tahoma"/>
          <w:sz w:val="18"/>
          <w:szCs w:val="18"/>
        </w:rPr>
        <w:t>.</w:t>
      </w:r>
    </w:p>
    <w:p w14:paraId="0BEAFD2E" w14:textId="77777777" w:rsidR="00070058" w:rsidRPr="0065719D" w:rsidRDefault="00070058" w:rsidP="00070058">
      <w:pPr>
        <w:widowControl w:val="0"/>
        <w:autoSpaceDE w:val="0"/>
        <w:autoSpaceDN w:val="0"/>
        <w:jc w:val="both"/>
        <w:rPr>
          <w:rFonts w:ascii="Tahoma" w:eastAsia="Arial" w:hAnsi="Tahoma" w:cs="Tahoma"/>
          <w:sz w:val="18"/>
          <w:szCs w:val="18"/>
        </w:rPr>
      </w:pPr>
    </w:p>
    <w:p w14:paraId="50FF8C0D"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espesor máximo de la capa de hormigón no deberá exceder a 20 cm para permitir una compactación eficaz.</w:t>
      </w:r>
    </w:p>
    <w:p w14:paraId="76ACAD5B" w14:textId="77777777" w:rsidR="00070058" w:rsidRPr="0065719D" w:rsidRDefault="00070058" w:rsidP="00070058">
      <w:pPr>
        <w:widowControl w:val="0"/>
        <w:autoSpaceDE w:val="0"/>
        <w:autoSpaceDN w:val="0"/>
        <w:jc w:val="both"/>
        <w:rPr>
          <w:rFonts w:ascii="Tahoma" w:eastAsia="Arial" w:hAnsi="Tahoma" w:cs="Tahoma"/>
          <w:sz w:val="18"/>
          <w:szCs w:val="18"/>
        </w:rPr>
      </w:pPr>
    </w:p>
    <w:p w14:paraId="598365B5"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 velocidad del vaciado será la suficiente para garantizar que el hormigón se mantenga plástico en todo momento.</w:t>
      </w:r>
    </w:p>
    <w:p w14:paraId="20E1AF17" w14:textId="77777777" w:rsidR="00070058" w:rsidRPr="0065719D" w:rsidRDefault="00070058" w:rsidP="00070058">
      <w:pPr>
        <w:widowControl w:val="0"/>
        <w:autoSpaceDE w:val="0"/>
        <w:autoSpaceDN w:val="0"/>
        <w:jc w:val="both"/>
        <w:rPr>
          <w:rFonts w:ascii="Tahoma" w:eastAsia="Arial" w:hAnsi="Tahoma" w:cs="Tahoma"/>
          <w:sz w:val="18"/>
          <w:szCs w:val="18"/>
        </w:rPr>
      </w:pPr>
    </w:p>
    <w:p w14:paraId="0D06D322"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No se podrá verter el hormigón en caída libre desde alturas superiores a 1,50 m, debiendo en este caso utilizar canalones, embudos o ductos.</w:t>
      </w:r>
    </w:p>
    <w:p w14:paraId="59DE87A8" w14:textId="77777777" w:rsidR="00070058" w:rsidRPr="0065719D" w:rsidRDefault="00070058" w:rsidP="00070058">
      <w:pPr>
        <w:widowControl w:val="0"/>
        <w:autoSpaceDE w:val="0"/>
        <w:autoSpaceDN w:val="0"/>
        <w:jc w:val="both"/>
        <w:rPr>
          <w:rFonts w:ascii="Tahoma" w:eastAsia="Arial" w:hAnsi="Tahoma" w:cs="Tahoma"/>
          <w:sz w:val="18"/>
          <w:szCs w:val="18"/>
        </w:rPr>
      </w:pPr>
    </w:p>
    <w:p w14:paraId="49071CBC"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Compactación</w:t>
      </w:r>
    </w:p>
    <w:p w14:paraId="30E636EF"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0AD6321D" w14:textId="77777777" w:rsidR="00070058" w:rsidRPr="0065719D" w:rsidRDefault="00070058" w:rsidP="00070058">
      <w:pPr>
        <w:widowControl w:val="0"/>
        <w:autoSpaceDE w:val="0"/>
        <w:autoSpaceDN w:val="0"/>
        <w:jc w:val="both"/>
        <w:rPr>
          <w:rFonts w:ascii="Tahoma" w:eastAsia="Arial" w:hAnsi="Tahoma" w:cs="Tahoma"/>
          <w:sz w:val="18"/>
          <w:szCs w:val="18"/>
        </w:rPr>
      </w:pPr>
    </w:p>
    <w:p w14:paraId="564D3A5B"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vibrado será realizado mediante vibradoras de inmersión y alta frecuencia que deberán ser manejadas por obreros con experiencia en la actividad.</w:t>
      </w:r>
    </w:p>
    <w:p w14:paraId="6BC49B42" w14:textId="77777777" w:rsidR="00070058" w:rsidRPr="0065719D" w:rsidRDefault="00070058" w:rsidP="00070058">
      <w:pPr>
        <w:widowControl w:val="0"/>
        <w:autoSpaceDE w:val="0"/>
        <w:autoSpaceDN w:val="0"/>
        <w:jc w:val="both"/>
        <w:rPr>
          <w:rFonts w:ascii="Tahoma" w:eastAsia="Arial" w:hAnsi="Tahoma" w:cs="Tahoma"/>
          <w:sz w:val="18"/>
          <w:szCs w:val="18"/>
        </w:rPr>
      </w:pPr>
    </w:p>
    <w:p w14:paraId="708529E3"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De ninguna manera se permitirá el uso de las vibradoras para el transporte de la mezcla o la distribución dentro del encofrado.</w:t>
      </w:r>
    </w:p>
    <w:p w14:paraId="3FA4CD7F" w14:textId="77777777" w:rsidR="00070058" w:rsidRPr="0065719D" w:rsidRDefault="00070058" w:rsidP="00070058">
      <w:pPr>
        <w:widowControl w:val="0"/>
        <w:autoSpaceDE w:val="0"/>
        <w:autoSpaceDN w:val="0"/>
        <w:jc w:val="both"/>
        <w:rPr>
          <w:rFonts w:ascii="Tahoma" w:eastAsia="Arial" w:hAnsi="Tahoma" w:cs="Tahoma"/>
          <w:sz w:val="18"/>
          <w:szCs w:val="18"/>
        </w:rPr>
      </w:pPr>
    </w:p>
    <w:p w14:paraId="306C477F"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44FF9C1E" w14:textId="77777777" w:rsidR="00070058" w:rsidRPr="0065719D" w:rsidRDefault="00070058" w:rsidP="00070058">
      <w:pPr>
        <w:widowControl w:val="0"/>
        <w:autoSpaceDE w:val="0"/>
        <w:autoSpaceDN w:val="0"/>
        <w:jc w:val="both"/>
        <w:rPr>
          <w:rFonts w:ascii="Tahoma" w:eastAsia="Arial" w:hAnsi="Tahoma" w:cs="Tahoma"/>
          <w:sz w:val="18"/>
          <w:szCs w:val="18"/>
        </w:rPr>
      </w:pPr>
    </w:p>
    <w:p w14:paraId="1D150198"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Las vibradoras serán introducidas en puntos equidistantes a 45 cm entre sí y durante 5 a 15 segundos para evitar la disgregación.</w:t>
      </w:r>
    </w:p>
    <w:p w14:paraId="49EADDC3" w14:textId="77777777" w:rsidR="00070058" w:rsidRPr="0065719D" w:rsidRDefault="00070058" w:rsidP="00070058">
      <w:pPr>
        <w:widowControl w:val="0"/>
        <w:autoSpaceDE w:val="0"/>
        <w:autoSpaceDN w:val="0"/>
        <w:jc w:val="both"/>
        <w:rPr>
          <w:rFonts w:ascii="Tahoma" w:eastAsia="Arial" w:hAnsi="Tahoma" w:cs="Tahoma"/>
          <w:sz w:val="18"/>
          <w:szCs w:val="18"/>
        </w:rPr>
      </w:pPr>
    </w:p>
    <w:p w14:paraId="524A6EDC"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C8BD2C7" w14:textId="77777777" w:rsidR="00070058" w:rsidRPr="0065719D" w:rsidRDefault="00070058" w:rsidP="00070058">
      <w:pPr>
        <w:widowControl w:val="0"/>
        <w:autoSpaceDE w:val="0"/>
        <w:autoSpaceDN w:val="0"/>
        <w:jc w:val="both"/>
        <w:rPr>
          <w:rFonts w:ascii="Tahoma" w:eastAsia="Arial" w:hAnsi="Tahoma" w:cs="Tahoma"/>
          <w:sz w:val="18"/>
          <w:szCs w:val="18"/>
        </w:rPr>
      </w:pPr>
    </w:p>
    <w:p w14:paraId="6B21E280"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compactado del hormigón se completará con un apisonado manual del hormigón y un golpeteo de los encofrados.</w:t>
      </w:r>
    </w:p>
    <w:p w14:paraId="0DFB29E9" w14:textId="77777777" w:rsidR="00070058" w:rsidRPr="0065719D" w:rsidRDefault="00070058" w:rsidP="00070058">
      <w:pPr>
        <w:widowControl w:val="0"/>
        <w:autoSpaceDE w:val="0"/>
        <w:autoSpaceDN w:val="0"/>
        <w:jc w:val="both"/>
        <w:rPr>
          <w:rFonts w:ascii="Tahoma" w:eastAsia="Arial" w:hAnsi="Tahoma" w:cs="Tahoma"/>
          <w:sz w:val="18"/>
          <w:szCs w:val="18"/>
        </w:rPr>
      </w:pPr>
    </w:p>
    <w:p w14:paraId="77838836"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 compactación manual del hormigón mediante varillas de hierro será usada solo bajo autorización de Inspector de proyecto.</w:t>
      </w:r>
    </w:p>
    <w:p w14:paraId="0C0D8525" w14:textId="77777777" w:rsidR="00070058" w:rsidRPr="0065719D" w:rsidRDefault="00070058" w:rsidP="00070058">
      <w:pPr>
        <w:widowControl w:val="0"/>
        <w:autoSpaceDE w:val="0"/>
        <w:autoSpaceDN w:val="0"/>
        <w:jc w:val="both"/>
        <w:rPr>
          <w:rFonts w:ascii="Tahoma" w:eastAsia="Arial" w:hAnsi="Tahoma" w:cs="Tahoma"/>
          <w:sz w:val="18"/>
          <w:szCs w:val="18"/>
        </w:rPr>
      </w:pPr>
    </w:p>
    <w:p w14:paraId="7DB983ED"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Desencofrado</w:t>
      </w:r>
    </w:p>
    <w:p w14:paraId="510710BC"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719DD08" w14:textId="77777777" w:rsidR="00070058" w:rsidRPr="0065719D" w:rsidRDefault="00070058" w:rsidP="00070058">
      <w:pPr>
        <w:widowControl w:val="0"/>
        <w:autoSpaceDE w:val="0"/>
        <w:autoSpaceDN w:val="0"/>
        <w:jc w:val="both"/>
        <w:rPr>
          <w:rFonts w:ascii="Tahoma" w:eastAsia="Arial" w:hAnsi="Tahoma" w:cs="Tahoma"/>
          <w:sz w:val="18"/>
          <w:szCs w:val="18"/>
        </w:rPr>
      </w:pPr>
    </w:p>
    <w:p w14:paraId="5641427D"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0A0934C" w14:textId="77777777" w:rsidR="00070058" w:rsidRPr="0065719D" w:rsidRDefault="00070058" w:rsidP="00070058">
      <w:pPr>
        <w:widowControl w:val="0"/>
        <w:autoSpaceDE w:val="0"/>
        <w:autoSpaceDN w:val="0"/>
        <w:jc w:val="both"/>
        <w:rPr>
          <w:rFonts w:ascii="Tahoma" w:eastAsia="Arial" w:hAnsi="Tahoma" w:cs="Tahoma"/>
          <w:sz w:val="18"/>
          <w:szCs w:val="18"/>
        </w:rPr>
      </w:pPr>
    </w:p>
    <w:p w14:paraId="4B3F94F0"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1419C38" w14:textId="77777777" w:rsidR="00070058" w:rsidRPr="0065719D" w:rsidRDefault="00070058" w:rsidP="00070058">
      <w:pPr>
        <w:widowControl w:val="0"/>
        <w:autoSpaceDE w:val="0"/>
        <w:autoSpaceDN w:val="0"/>
        <w:jc w:val="both"/>
        <w:rPr>
          <w:rFonts w:ascii="Tahoma" w:eastAsia="Arial" w:hAnsi="Tahoma" w:cs="Tahoma"/>
          <w:sz w:val="18"/>
          <w:szCs w:val="18"/>
        </w:rPr>
      </w:pPr>
    </w:p>
    <w:p w14:paraId="2D12F2CD"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Los encofrados superiores en superficies inclinadas deberán ser removidos tan pronto como el hormigón tenga suficiente resistencia para no escurrir.</w:t>
      </w:r>
    </w:p>
    <w:p w14:paraId="4AF96FE0" w14:textId="77777777" w:rsidR="00070058" w:rsidRPr="0065719D" w:rsidRDefault="00070058" w:rsidP="00070058">
      <w:pPr>
        <w:widowControl w:val="0"/>
        <w:autoSpaceDE w:val="0"/>
        <w:autoSpaceDN w:val="0"/>
        <w:jc w:val="both"/>
        <w:rPr>
          <w:rFonts w:ascii="Tahoma" w:eastAsia="Arial" w:hAnsi="Tahoma" w:cs="Tahoma"/>
          <w:sz w:val="18"/>
          <w:szCs w:val="18"/>
        </w:rPr>
      </w:pPr>
    </w:p>
    <w:p w14:paraId="5E45B033"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Los tiempos de desencofrado serán los indicados en el proyecto (planos y/o memoria de cálculo) y lo indicado en la norma CBH-87.</w:t>
      </w:r>
    </w:p>
    <w:p w14:paraId="32858DD6" w14:textId="77777777" w:rsidR="00070058" w:rsidRPr="0065719D" w:rsidRDefault="00070058" w:rsidP="00070058">
      <w:pPr>
        <w:widowControl w:val="0"/>
        <w:autoSpaceDE w:val="0"/>
        <w:autoSpaceDN w:val="0"/>
        <w:jc w:val="both"/>
        <w:rPr>
          <w:rFonts w:ascii="Tahoma" w:eastAsia="Arial" w:hAnsi="Tahoma" w:cs="Tahoma"/>
          <w:sz w:val="18"/>
          <w:szCs w:val="18"/>
        </w:rPr>
      </w:pPr>
    </w:p>
    <w:p w14:paraId="489F2781"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Protección y Curado</w:t>
      </w:r>
    </w:p>
    <w:p w14:paraId="1CBB54C2"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Una vez vaciado el hormigón fresco, deberá protegerse contra la lluvia, el viento, sol y en general contra toda acción que lo perjudique.</w:t>
      </w:r>
    </w:p>
    <w:p w14:paraId="59AF6899" w14:textId="77777777" w:rsidR="00070058" w:rsidRPr="0065719D" w:rsidRDefault="00070058" w:rsidP="00070058">
      <w:pPr>
        <w:widowControl w:val="0"/>
        <w:autoSpaceDE w:val="0"/>
        <w:autoSpaceDN w:val="0"/>
        <w:jc w:val="both"/>
        <w:rPr>
          <w:rFonts w:ascii="Tahoma" w:eastAsia="Arial" w:hAnsi="Tahoma" w:cs="Tahoma"/>
          <w:sz w:val="18"/>
          <w:szCs w:val="18"/>
        </w:rPr>
      </w:pPr>
    </w:p>
    <w:p w14:paraId="394C926B"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hormigón será protegido manteniéndose a una temperatura superior a 5°C por lo menos durante 96 horas.</w:t>
      </w:r>
    </w:p>
    <w:p w14:paraId="4999EEBC" w14:textId="77777777" w:rsidR="00070058" w:rsidRPr="0065719D" w:rsidRDefault="00070058" w:rsidP="00070058">
      <w:pPr>
        <w:widowControl w:val="0"/>
        <w:autoSpaceDE w:val="0"/>
        <w:autoSpaceDN w:val="0"/>
        <w:jc w:val="both"/>
        <w:rPr>
          <w:rFonts w:ascii="Tahoma" w:eastAsia="Arial" w:hAnsi="Tahoma" w:cs="Tahoma"/>
          <w:sz w:val="18"/>
          <w:szCs w:val="18"/>
        </w:rPr>
      </w:pPr>
    </w:p>
    <w:p w14:paraId="3168704C"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EA8F0D3" w14:textId="77777777" w:rsidR="00070058" w:rsidRPr="0065719D" w:rsidRDefault="00070058" w:rsidP="00070058">
      <w:pPr>
        <w:widowControl w:val="0"/>
        <w:autoSpaceDE w:val="0"/>
        <w:autoSpaceDN w:val="0"/>
        <w:jc w:val="both"/>
        <w:rPr>
          <w:rFonts w:ascii="Tahoma" w:eastAsia="Arial" w:hAnsi="Tahoma" w:cs="Tahoma"/>
          <w:sz w:val="18"/>
          <w:szCs w:val="18"/>
        </w:rPr>
      </w:pPr>
    </w:p>
    <w:p w14:paraId="022B80A2"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Durante la construcción, queda prohibido aplicar cargas, acumular materiales o maquinarias que signifiquen un peligro en la estabilidad de la estructura.</w:t>
      </w:r>
    </w:p>
    <w:p w14:paraId="59F2803F" w14:textId="77777777" w:rsidR="00070058" w:rsidRPr="0065719D" w:rsidRDefault="00070058" w:rsidP="00070058">
      <w:pPr>
        <w:widowControl w:val="0"/>
        <w:autoSpaceDE w:val="0"/>
        <w:autoSpaceDN w:val="0"/>
        <w:jc w:val="both"/>
        <w:rPr>
          <w:rFonts w:ascii="Tahoma" w:eastAsia="Arial" w:hAnsi="Tahoma" w:cs="Tahoma"/>
          <w:sz w:val="18"/>
          <w:szCs w:val="18"/>
        </w:rPr>
      </w:pPr>
    </w:p>
    <w:p w14:paraId="472ECFF9"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Control de Calidad</w:t>
      </w:r>
    </w:p>
    <w:p w14:paraId="69ED6131"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52B6778E" w14:textId="77777777" w:rsidR="00070058" w:rsidRPr="0065719D" w:rsidRDefault="00070058" w:rsidP="00070058">
      <w:pPr>
        <w:widowControl w:val="0"/>
        <w:autoSpaceDE w:val="0"/>
        <w:autoSpaceDN w:val="0"/>
        <w:jc w:val="both"/>
        <w:rPr>
          <w:rFonts w:ascii="Tahoma" w:eastAsia="Arial" w:hAnsi="Tahoma" w:cs="Tahoma"/>
          <w:sz w:val="18"/>
          <w:szCs w:val="18"/>
        </w:rPr>
      </w:pPr>
    </w:p>
    <w:p w14:paraId="3D156BDC"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79D7B8A0" w14:textId="77777777" w:rsidR="00070058" w:rsidRPr="0065719D" w:rsidRDefault="00070058" w:rsidP="00070058">
      <w:pPr>
        <w:widowControl w:val="0"/>
        <w:autoSpaceDE w:val="0"/>
        <w:autoSpaceDN w:val="0"/>
        <w:jc w:val="both"/>
        <w:rPr>
          <w:rFonts w:ascii="Tahoma" w:eastAsia="Arial" w:hAnsi="Tahoma" w:cs="Tahoma"/>
          <w:sz w:val="18"/>
          <w:szCs w:val="18"/>
        </w:rPr>
      </w:pPr>
    </w:p>
    <w:p w14:paraId="63D2CCEE"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290CBB93" w14:textId="77777777" w:rsidR="00070058" w:rsidRPr="0065719D" w:rsidRDefault="00070058" w:rsidP="00070058">
      <w:pPr>
        <w:widowControl w:val="0"/>
        <w:autoSpaceDE w:val="0"/>
        <w:autoSpaceDN w:val="0"/>
        <w:jc w:val="both"/>
        <w:rPr>
          <w:rFonts w:ascii="Tahoma" w:eastAsia="Arial" w:hAnsi="Tahoma" w:cs="Tahoma"/>
          <w:sz w:val="18"/>
          <w:szCs w:val="18"/>
        </w:rPr>
      </w:pPr>
    </w:p>
    <w:p w14:paraId="6884CC91" w14:textId="77777777" w:rsidR="00070058" w:rsidRPr="0065719D" w:rsidRDefault="00070058" w:rsidP="00946610">
      <w:pPr>
        <w:widowControl w:val="0"/>
        <w:numPr>
          <w:ilvl w:val="0"/>
          <w:numId w:val="92"/>
        </w:numPr>
        <w:autoSpaceDE w:val="0"/>
        <w:autoSpaceDN w:val="0"/>
        <w:jc w:val="both"/>
        <w:rPr>
          <w:rFonts w:ascii="Tahoma" w:eastAsia="Arial" w:hAnsi="Tahoma" w:cs="Tahoma"/>
          <w:b/>
          <w:sz w:val="18"/>
          <w:szCs w:val="18"/>
        </w:rPr>
      </w:pPr>
      <w:r w:rsidRPr="0065719D">
        <w:rPr>
          <w:rFonts w:ascii="Tahoma" w:eastAsia="Arial" w:hAnsi="Tahoma" w:cs="Tahoma"/>
          <w:b/>
          <w:sz w:val="18"/>
          <w:szCs w:val="18"/>
        </w:rPr>
        <w:t>Ensayos a Realizar</w:t>
      </w:r>
    </w:p>
    <w:p w14:paraId="49A8D288"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En el caso del presente ítem mínimamente se realizarán los siguientes ensayos de calidad:</w:t>
      </w:r>
    </w:p>
    <w:p w14:paraId="6CA18EE9" w14:textId="77777777" w:rsidR="00070058" w:rsidRPr="0065719D" w:rsidRDefault="00070058" w:rsidP="00946610">
      <w:pPr>
        <w:widowControl w:val="0"/>
        <w:numPr>
          <w:ilvl w:val="0"/>
          <w:numId w:val="88"/>
        </w:numPr>
        <w:autoSpaceDE w:val="0"/>
        <w:autoSpaceDN w:val="0"/>
        <w:jc w:val="both"/>
        <w:rPr>
          <w:rFonts w:ascii="Tahoma" w:eastAsia="Arial" w:hAnsi="Tahoma" w:cs="Tahoma"/>
          <w:sz w:val="18"/>
          <w:szCs w:val="18"/>
        </w:rPr>
      </w:pPr>
      <w:r w:rsidRPr="0065719D">
        <w:rPr>
          <w:rFonts w:ascii="Tahoma" w:eastAsia="Arial" w:hAnsi="Tahoma" w:cs="Tahoma"/>
          <w:sz w:val="18"/>
          <w:szCs w:val="18"/>
        </w:rPr>
        <w:t>Granulometría de los Áridos.</w:t>
      </w:r>
    </w:p>
    <w:p w14:paraId="0CF462E1" w14:textId="77777777" w:rsidR="00070058" w:rsidRPr="0065719D" w:rsidRDefault="00070058" w:rsidP="00946610">
      <w:pPr>
        <w:widowControl w:val="0"/>
        <w:numPr>
          <w:ilvl w:val="0"/>
          <w:numId w:val="88"/>
        </w:numPr>
        <w:autoSpaceDE w:val="0"/>
        <w:autoSpaceDN w:val="0"/>
        <w:jc w:val="both"/>
        <w:rPr>
          <w:rFonts w:ascii="Tahoma" w:eastAsia="Arial" w:hAnsi="Tahoma" w:cs="Tahoma"/>
          <w:sz w:val="18"/>
          <w:szCs w:val="18"/>
        </w:rPr>
      </w:pPr>
      <w:r w:rsidRPr="0065719D">
        <w:rPr>
          <w:rFonts w:ascii="Tahoma" w:eastAsia="Arial" w:hAnsi="Tahoma" w:cs="Tahoma"/>
          <w:sz w:val="18"/>
          <w:szCs w:val="18"/>
        </w:rPr>
        <w:t>Ensayos de Control de la Resistencia del Hormigón – Probetas Cilíndricas.</w:t>
      </w:r>
    </w:p>
    <w:p w14:paraId="16820A50" w14:textId="77777777" w:rsidR="00070058" w:rsidRPr="0065719D" w:rsidRDefault="00070058" w:rsidP="00946610">
      <w:pPr>
        <w:widowControl w:val="0"/>
        <w:numPr>
          <w:ilvl w:val="0"/>
          <w:numId w:val="88"/>
        </w:numPr>
        <w:autoSpaceDE w:val="0"/>
        <w:autoSpaceDN w:val="0"/>
        <w:jc w:val="both"/>
        <w:rPr>
          <w:rFonts w:ascii="Tahoma" w:eastAsia="Arial" w:hAnsi="Tahoma" w:cs="Tahoma"/>
          <w:sz w:val="18"/>
          <w:szCs w:val="18"/>
        </w:rPr>
      </w:pPr>
      <w:r w:rsidRPr="0065719D">
        <w:rPr>
          <w:rFonts w:ascii="Tahoma" w:eastAsia="Arial" w:hAnsi="Tahoma" w:cs="Tahoma"/>
          <w:sz w:val="18"/>
          <w:szCs w:val="18"/>
        </w:rPr>
        <w:t>Ensayos de Control de la Consistencia del Hormigón - Cono de Abraham.</w:t>
      </w:r>
    </w:p>
    <w:p w14:paraId="15D257DC" w14:textId="77777777" w:rsidR="00070058" w:rsidRPr="0065719D" w:rsidRDefault="00070058" w:rsidP="00070058">
      <w:pPr>
        <w:widowControl w:val="0"/>
        <w:autoSpaceDE w:val="0"/>
        <w:autoSpaceDN w:val="0"/>
        <w:jc w:val="both"/>
        <w:rPr>
          <w:rFonts w:ascii="Tahoma" w:eastAsia="Arial" w:hAnsi="Tahoma" w:cs="Tahoma"/>
          <w:sz w:val="18"/>
          <w:szCs w:val="18"/>
        </w:rPr>
      </w:pPr>
    </w:p>
    <w:p w14:paraId="4181609F"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Adicionalmente, el Inspector de proyecto indicará la realización de los siguientes ensayos de calidad cuando las condiciones de la obra así lo requieran:</w:t>
      </w:r>
    </w:p>
    <w:p w14:paraId="1B649B77" w14:textId="77777777" w:rsidR="00070058" w:rsidRPr="0065719D" w:rsidRDefault="00070058" w:rsidP="00946610">
      <w:pPr>
        <w:widowControl w:val="0"/>
        <w:numPr>
          <w:ilvl w:val="0"/>
          <w:numId w:val="89"/>
        </w:numPr>
        <w:autoSpaceDE w:val="0"/>
        <w:autoSpaceDN w:val="0"/>
        <w:jc w:val="both"/>
        <w:rPr>
          <w:rFonts w:ascii="Tahoma" w:eastAsia="Arial" w:hAnsi="Tahoma" w:cs="Tahoma"/>
          <w:sz w:val="18"/>
          <w:szCs w:val="18"/>
        </w:rPr>
      </w:pPr>
      <w:r w:rsidRPr="0065719D">
        <w:rPr>
          <w:rFonts w:ascii="Tahoma" w:eastAsia="Arial" w:hAnsi="Tahoma" w:cs="Tahoma"/>
          <w:sz w:val="18"/>
          <w:szCs w:val="18"/>
        </w:rPr>
        <w:t>Ensayos de calidad sobre el cemento.</w:t>
      </w:r>
    </w:p>
    <w:p w14:paraId="7DACE6B0" w14:textId="77777777" w:rsidR="00070058" w:rsidRPr="0065719D" w:rsidRDefault="00070058" w:rsidP="00946610">
      <w:pPr>
        <w:widowControl w:val="0"/>
        <w:numPr>
          <w:ilvl w:val="0"/>
          <w:numId w:val="89"/>
        </w:numPr>
        <w:autoSpaceDE w:val="0"/>
        <w:autoSpaceDN w:val="0"/>
        <w:jc w:val="both"/>
        <w:rPr>
          <w:rFonts w:ascii="Tahoma" w:eastAsia="Arial" w:hAnsi="Tahoma" w:cs="Tahoma"/>
          <w:sz w:val="18"/>
          <w:szCs w:val="18"/>
        </w:rPr>
      </w:pPr>
      <w:r w:rsidRPr="0065719D">
        <w:rPr>
          <w:rFonts w:ascii="Tahoma" w:eastAsia="Arial" w:hAnsi="Tahoma" w:cs="Tahoma"/>
          <w:sz w:val="18"/>
          <w:szCs w:val="18"/>
        </w:rPr>
        <w:t>Ensayos de calidad de los aceros de refuerzo.</w:t>
      </w:r>
    </w:p>
    <w:p w14:paraId="6D1AF28F" w14:textId="77777777" w:rsidR="00070058" w:rsidRPr="0065719D" w:rsidRDefault="00070058" w:rsidP="00946610">
      <w:pPr>
        <w:widowControl w:val="0"/>
        <w:numPr>
          <w:ilvl w:val="0"/>
          <w:numId w:val="89"/>
        </w:numPr>
        <w:autoSpaceDE w:val="0"/>
        <w:autoSpaceDN w:val="0"/>
        <w:jc w:val="both"/>
        <w:rPr>
          <w:rFonts w:ascii="Tahoma" w:eastAsia="Arial" w:hAnsi="Tahoma" w:cs="Tahoma"/>
          <w:sz w:val="18"/>
          <w:szCs w:val="18"/>
        </w:rPr>
      </w:pPr>
      <w:r w:rsidRPr="0065719D">
        <w:rPr>
          <w:rFonts w:ascii="Tahoma" w:eastAsia="Arial" w:hAnsi="Tahoma" w:cs="Tahoma"/>
          <w:sz w:val="18"/>
          <w:szCs w:val="18"/>
        </w:rPr>
        <w:t>Ensayo de la Máquina de los Ángeles.</w:t>
      </w:r>
    </w:p>
    <w:p w14:paraId="3DD84545" w14:textId="77777777" w:rsidR="00070058" w:rsidRPr="0065719D" w:rsidRDefault="00070058" w:rsidP="00946610">
      <w:pPr>
        <w:widowControl w:val="0"/>
        <w:numPr>
          <w:ilvl w:val="0"/>
          <w:numId w:val="89"/>
        </w:numPr>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Otros que el proponente oferte en su propuesta. </w:t>
      </w:r>
    </w:p>
    <w:p w14:paraId="2CE64282" w14:textId="77777777" w:rsidR="00070058" w:rsidRPr="0065719D" w:rsidRDefault="00070058" w:rsidP="00070058">
      <w:pPr>
        <w:widowControl w:val="0"/>
        <w:autoSpaceDE w:val="0"/>
        <w:autoSpaceDN w:val="0"/>
        <w:jc w:val="both"/>
        <w:rPr>
          <w:rFonts w:ascii="Tahoma" w:eastAsia="Arial" w:hAnsi="Tahoma" w:cs="Tahoma"/>
          <w:sz w:val="18"/>
          <w:szCs w:val="18"/>
        </w:rPr>
      </w:pPr>
    </w:p>
    <w:p w14:paraId="189231EC" w14:textId="77777777" w:rsidR="00070058" w:rsidRPr="0065719D" w:rsidRDefault="00070058" w:rsidP="00946610">
      <w:pPr>
        <w:widowControl w:val="0"/>
        <w:numPr>
          <w:ilvl w:val="0"/>
          <w:numId w:val="92"/>
        </w:numPr>
        <w:autoSpaceDE w:val="0"/>
        <w:autoSpaceDN w:val="0"/>
        <w:jc w:val="both"/>
        <w:rPr>
          <w:rFonts w:ascii="Tahoma" w:eastAsia="Arial" w:hAnsi="Tahoma" w:cs="Tahoma"/>
          <w:b/>
          <w:sz w:val="18"/>
          <w:szCs w:val="18"/>
        </w:rPr>
      </w:pPr>
      <w:r w:rsidRPr="0065719D">
        <w:rPr>
          <w:rFonts w:ascii="Tahoma" w:eastAsia="Arial" w:hAnsi="Tahoma" w:cs="Tahoma"/>
          <w:b/>
          <w:sz w:val="18"/>
          <w:szCs w:val="18"/>
        </w:rPr>
        <w:t>Laboratorio</w:t>
      </w:r>
    </w:p>
    <w:p w14:paraId="3B91E328"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6C446C0" w14:textId="77777777" w:rsidR="00070058" w:rsidRPr="0065719D" w:rsidRDefault="00070058" w:rsidP="00070058">
      <w:pPr>
        <w:widowControl w:val="0"/>
        <w:autoSpaceDE w:val="0"/>
        <w:autoSpaceDN w:val="0"/>
        <w:jc w:val="both"/>
        <w:rPr>
          <w:rFonts w:ascii="Tahoma" w:eastAsia="Arial" w:hAnsi="Tahoma" w:cs="Tahoma"/>
          <w:sz w:val="18"/>
          <w:szCs w:val="18"/>
        </w:rPr>
      </w:pPr>
    </w:p>
    <w:p w14:paraId="12DB300F" w14:textId="77777777" w:rsidR="00070058" w:rsidRPr="0065719D" w:rsidRDefault="00070058" w:rsidP="00946610">
      <w:pPr>
        <w:widowControl w:val="0"/>
        <w:numPr>
          <w:ilvl w:val="0"/>
          <w:numId w:val="92"/>
        </w:numPr>
        <w:autoSpaceDE w:val="0"/>
        <w:autoSpaceDN w:val="0"/>
        <w:jc w:val="both"/>
        <w:rPr>
          <w:rFonts w:ascii="Tahoma" w:eastAsia="Arial" w:hAnsi="Tahoma" w:cs="Tahoma"/>
          <w:b/>
          <w:sz w:val="18"/>
          <w:szCs w:val="18"/>
        </w:rPr>
      </w:pPr>
      <w:r w:rsidRPr="0065719D">
        <w:rPr>
          <w:rFonts w:ascii="Tahoma" w:eastAsia="Arial" w:hAnsi="Tahoma" w:cs="Tahoma"/>
          <w:b/>
          <w:sz w:val="18"/>
          <w:szCs w:val="18"/>
        </w:rPr>
        <w:t>Frecuencia de los Ensayos</w:t>
      </w:r>
    </w:p>
    <w:p w14:paraId="7DCF7009"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1A09F924" w14:textId="77777777" w:rsidR="00070058" w:rsidRPr="0065719D" w:rsidRDefault="00070058" w:rsidP="00070058">
      <w:pPr>
        <w:widowControl w:val="0"/>
        <w:autoSpaceDE w:val="0"/>
        <w:autoSpaceDN w:val="0"/>
        <w:jc w:val="both"/>
        <w:rPr>
          <w:rFonts w:ascii="Tahoma" w:eastAsia="Arial" w:hAnsi="Tahoma" w:cs="Tahoma"/>
          <w:sz w:val="18"/>
          <w:szCs w:val="18"/>
        </w:rPr>
      </w:pPr>
    </w:p>
    <w:p w14:paraId="0BA794E6"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7080596" w14:textId="77777777" w:rsidR="00070058" w:rsidRPr="0065719D" w:rsidRDefault="00070058" w:rsidP="00070058">
      <w:pPr>
        <w:widowControl w:val="0"/>
        <w:autoSpaceDE w:val="0"/>
        <w:autoSpaceDN w:val="0"/>
        <w:jc w:val="both"/>
        <w:rPr>
          <w:rFonts w:ascii="Tahoma" w:eastAsia="Arial" w:hAnsi="Tahoma" w:cs="Tahoma"/>
          <w:sz w:val="18"/>
          <w:szCs w:val="18"/>
        </w:rPr>
      </w:pPr>
    </w:p>
    <w:p w14:paraId="49CB10A7"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E4AA33F" w14:textId="77777777" w:rsidR="00070058" w:rsidRPr="0065719D" w:rsidRDefault="00070058" w:rsidP="00070058">
      <w:pPr>
        <w:widowControl w:val="0"/>
        <w:autoSpaceDE w:val="0"/>
        <w:autoSpaceDN w:val="0"/>
        <w:jc w:val="both"/>
        <w:rPr>
          <w:rFonts w:ascii="Tahoma" w:eastAsia="Arial" w:hAnsi="Tahoma" w:cs="Tahoma"/>
          <w:sz w:val="18"/>
          <w:szCs w:val="18"/>
        </w:rPr>
      </w:pPr>
    </w:p>
    <w:p w14:paraId="606573CA"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F17E64C" w14:textId="77777777" w:rsidR="00070058" w:rsidRPr="0065719D" w:rsidRDefault="00070058" w:rsidP="00070058">
      <w:pPr>
        <w:widowControl w:val="0"/>
        <w:autoSpaceDE w:val="0"/>
        <w:autoSpaceDN w:val="0"/>
        <w:jc w:val="both"/>
        <w:rPr>
          <w:rFonts w:ascii="Tahoma" w:eastAsia="Arial" w:hAnsi="Tahoma" w:cs="Tahoma"/>
          <w:sz w:val="18"/>
          <w:szCs w:val="18"/>
        </w:rPr>
      </w:pPr>
    </w:p>
    <w:p w14:paraId="42EACA40"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45DCE85" w14:textId="77777777" w:rsidR="00070058" w:rsidRPr="0065719D" w:rsidRDefault="00070058" w:rsidP="00070058">
      <w:pPr>
        <w:widowControl w:val="0"/>
        <w:autoSpaceDE w:val="0"/>
        <w:autoSpaceDN w:val="0"/>
        <w:jc w:val="both"/>
        <w:rPr>
          <w:rFonts w:ascii="Tahoma" w:eastAsia="Arial" w:hAnsi="Tahoma" w:cs="Tahoma"/>
          <w:sz w:val="18"/>
          <w:szCs w:val="18"/>
        </w:rPr>
      </w:pPr>
    </w:p>
    <w:p w14:paraId="5DC892EA"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2B90999" w14:textId="77777777" w:rsidR="00070058" w:rsidRPr="0065719D" w:rsidRDefault="00070058" w:rsidP="00070058">
      <w:pPr>
        <w:widowControl w:val="0"/>
        <w:autoSpaceDE w:val="0"/>
        <w:autoSpaceDN w:val="0"/>
        <w:jc w:val="both"/>
        <w:rPr>
          <w:rFonts w:ascii="Tahoma" w:eastAsia="Arial" w:hAnsi="Tahoma" w:cs="Tahoma"/>
          <w:sz w:val="18"/>
          <w:szCs w:val="18"/>
        </w:rPr>
      </w:pPr>
    </w:p>
    <w:p w14:paraId="3FB236AE"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32E8940B" w14:textId="77777777" w:rsidR="00070058" w:rsidRPr="0065719D" w:rsidRDefault="00070058" w:rsidP="00070058">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070058" w:rsidRPr="0065719D" w14:paraId="5A3ABB1F" w14:textId="77777777" w:rsidTr="0045332F">
        <w:trPr>
          <w:trHeight w:val="20"/>
        </w:trPr>
        <w:tc>
          <w:tcPr>
            <w:tcW w:w="912" w:type="pct"/>
            <w:shd w:val="clear" w:color="auto" w:fill="1F3864" w:themeFill="accent5" w:themeFillShade="80"/>
            <w:vAlign w:val="center"/>
          </w:tcPr>
          <w:p w14:paraId="1F8433E1" w14:textId="77777777" w:rsidR="00070058" w:rsidRPr="0065719D" w:rsidRDefault="00070058" w:rsidP="0045332F">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 xml:space="preserve">TIPO DEL </w:t>
            </w:r>
            <w:proofErr w:type="spellStart"/>
            <w:r w:rsidRPr="0065719D">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2DC6F5F6" w14:textId="77777777" w:rsidR="00070058" w:rsidRPr="0065719D" w:rsidRDefault="00070058" w:rsidP="0045332F">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TAM. MAX. AGREGADO</w:t>
            </w:r>
          </w:p>
        </w:tc>
        <w:tc>
          <w:tcPr>
            <w:tcW w:w="874" w:type="pct"/>
            <w:shd w:val="clear" w:color="auto" w:fill="1F3864" w:themeFill="accent5" w:themeFillShade="80"/>
            <w:vAlign w:val="center"/>
          </w:tcPr>
          <w:p w14:paraId="44D6B330" w14:textId="77777777" w:rsidR="00070058" w:rsidRPr="0065719D" w:rsidRDefault="00070058" w:rsidP="0045332F">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RES. Kg/cm2</w:t>
            </w:r>
          </w:p>
          <w:p w14:paraId="7BA50396" w14:textId="77777777" w:rsidR="00070058" w:rsidRPr="0065719D" w:rsidRDefault="00070058" w:rsidP="0045332F">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(28 días)</w:t>
            </w:r>
          </w:p>
        </w:tc>
        <w:tc>
          <w:tcPr>
            <w:tcW w:w="972" w:type="pct"/>
            <w:shd w:val="clear" w:color="auto" w:fill="1F3864" w:themeFill="accent5" w:themeFillShade="80"/>
            <w:vAlign w:val="center"/>
          </w:tcPr>
          <w:p w14:paraId="048798D1" w14:textId="77777777" w:rsidR="00070058" w:rsidRPr="0065719D" w:rsidRDefault="00070058" w:rsidP="0045332F">
            <w:pPr>
              <w:widowControl w:val="0"/>
              <w:autoSpaceDE w:val="0"/>
              <w:autoSpaceDN w:val="0"/>
              <w:jc w:val="both"/>
              <w:rPr>
                <w:rFonts w:ascii="Tahoma" w:eastAsia="Arial" w:hAnsi="Tahoma" w:cs="Tahoma"/>
                <w:b/>
                <w:sz w:val="18"/>
                <w:szCs w:val="18"/>
                <w:lang w:val="pt-BR"/>
              </w:rPr>
            </w:pPr>
            <w:r w:rsidRPr="0065719D">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60FE3F33" w14:textId="77777777" w:rsidR="00070058" w:rsidRPr="0065719D" w:rsidRDefault="00070058" w:rsidP="0045332F">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RELACIÓN a / c</w:t>
            </w:r>
          </w:p>
        </w:tc>
        <w:tc>
          <w:tcPr>
            <w:tcW w:w="687" w:type="pct"/>
            <w:shd w:val="clear" w:color="auto" w:fill="1F3864" w:themeFill="accent5" w:themeFillShade="80"/>
            <w:vAlign w:val="center"/>
          </w:tcPr>
          <w:p w14:paraId="14CB66FD" w14:textId="77777777" w:rsidR="00070058" w:rsidRPr="0065719D" w:rsidRDefault="00070058" w:rsidP="0045332F">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Rev. (</w:t>
            </w:r>
            <w:proofErr w:type="spellStart"/>
            <w:r w:rsidRPr="0065719D">
              <w:rPr>
                <w:rFonts w:ascii="Tahoma" w:eastAsia="Arial" w:hAnsi="Tahoma" w:cs="Tahoma"/>
                <w:b/>
                <w:sz w:val="18"/>
                <w:szCs w:val="18"/>
              </w:rPr>
              <w:t>pulg</w:t>
            </w:r>
            <w:proofErr w:type="spellEnd"/>
            <w:r w:rsidRPr="0065719D">
              <w:rPr>
                <w:rFonts w:ascii="Tahoma" w:eastAsia="Arial" w:hAnsi="Tahoma" w:cs="Tahoma"/>
                <w:b/>
                <w:sz w:val="18"/>
                <w:szCs w:val="18"/>
              </w:rPr>
              <w:t>)</w:t>
            </w:r>
          </w:p>
        </w:tc>
      </w:tr>
      <w:tr w:rsidR="00070058" w:rsidRPr="0065719D" w14:paraId="7AFFA373" w14:textId="77777777" w:rsidTr="0045332F">
        <w:trPr>
          <w:trHeight w:val="20"/>
        </w:trPr>
        <w:tc>
          <w:tcPr>
            <w:tcW w:w="912" w:type="pct"/>
            <w:vAlign w:val="center"/>
          </w:tcPr>
          <w:p w14:paraId="1A296B7B" w14:textId="77777777" w:rsidR="00070058" w:rsidRPr="0065719D" w:rsidRDefault="00070058" w:rsidP="0045332F">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H “</w:t>
            </w:r>
            <w:smartTag w:uri="urn:schemas-microsoft-com:office:smarttags" w:element="metricconverter">
              <w:smartTagPr>
                <w:attr w:name="ProductID" w:val="400”"/>
              </w:smartTagPr>
              <w:r w:rsidRPr="0065719D">
                <w:rPr>
                  <w:rFonts w:ascii="Tahoma" w:eastAsia="Arial" w:hAnsi="Tahoma" w:cs="Tahoma"/>
                  <w:sz w:val="18"/>
                  <w:szCs w:val="18"/>
                </w:rPr>
                <w:t>400”</w:t>
              </w:r>
            </w:smartTag>
          </w:p>
        </w:tc>
        <w:tc>
          <w:tcPr>
            <w:tcW w:w="874" w:type="pct"/>
            <w:vAlign w:val="center"/>
          </w:tcPr>
          <w:p w14:paraId="420D11A5" w14:textId="77777777" w:rsidR="00070058" w:rsidRPr="0065719D" w:rsidRDefault="00070058" w:rsidP="0045332F">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65719D">
                <w:rPr>
                  <w:rFonts w:ascii="Tahoma" w:eastAsia="Arial" w:hAnsi="Tahoma" w:cs="Tahoma"/>
                  <w:sz w:val="18"/>
                  <w:szCs w:val="18"/>
                </w:rPr>
                <w:t>1”</w:t>
              </w:r>
            </w:smartTag>
          </w:p>
        </w:tc>
        <w:tc>
          <w:tcPr>
            <w:tcW w:w="874" w:type="pct"/>
            <w:vAlign w:val="center"/>
          </w:tcPr>
          <w:p w14:paraId="0A6AB71E" w14:textId="77777777" w:rsidR="00070058" w:rsidRPr="0065719D" w:rsidRDefault="00070058" w:rsidP="0045332F">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400</w:t>
            </w:r>
          </w:p>
        </w:tc>
        <w:tc>
          <w:tcPr>
            <w:tcW w:w="972" w:type="pct"/>
            <w:vAlign w:val="center"/>
          </w:tcPr>
          <w:p w14:paraId="3AFFBB03" w14:textId="77777777" w:rsidR="00070058" w:rsidRPr="0065719D" w:rsidRDefault="00070058" w:rsidP="0045332F">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470</w:t>
            </w:r>
          </w:p>
        </w:tc>
        <w:tc>
          <w:tcPr>
            <w:tcW w:w="680" w:type="pct"/>
            <w:vAlign w:val="center"/>
          </w:tcPr>
          <w:p w14:paraId="7FB63602" w14:textId="77777777" w:rsidR="00070058" w:rsidRPr="0065719D" w:rsidRDefault="00070058" w:rsidP="0045332F">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0,4</w:t>
            </w:r>
          </w:p>
        </w:tc>
        <w:tc>
          <w:tcPr>
            <w:tcW w:w="687" w:type="pct"/>
            <w:vAlign w:val="center"/>
          </w:tcPr>
          <w:p w14:paraId="0C42D55A" w14:textId="77777777" w:rsidR="00070058" w:rsidRPr="0065719D" w:rsidRDefault="00070058" w:rsidP="0045332F">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1 – 3</w:t>
            </w:r>
          </w:p>
        </w:tc>
      </w:tr>
      <w:tr w:rsidR="00070058" w:rsidRPr="0065719D" w14:paraId="0C710112" w14:textId="77777777" w:rsidTr="0045332F">
        <w:trPr>
          <w:trHeight w:val="20"/>
        </w:trPr>
        <w:tc>
          <w:tcPr>
            <w:tcW w:w="912" w:type="pct"/>
            <w:vAlign w:val="center"/>
          </w:tcPr>
          <w:p w14:paraId="3C2E771A" w14:textId="77777777" w:rsidR="00070058" w:rsidRPr="0065719D" w:rsidRDefault="00070058" w:rsidP="0045332F">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H “</w:t>
            </w:r>
            <w:smartTag w:uri="urn:schemas-microsoft-com:office:smarttags" w:element="metricconverter">
              <w:smartTagPr>
                <w:attr w:name="ProductID" w:val="350”"/>
              </w:smartTagPr>
              <w:r w:rsidRPr="0065719D">
                <w:rPr>
                  <w:rFonts w:ascii="Tahoma" w:eastAsia="Arial" w:hAnsi="Tahoma" w:cs="Tahoma"/>
                  <w:sz w:val="18"/>
                  <w:szCs w:val="18"/>
                </w:rPr>
                <w:t>350”</w:t>
              </w:r>
            </w:smartTag>
          </w:p>
        </w:tc>
        <w:tc>
          <w:tcPr>
            <w:tcW w:w="874" w:type="pct"/>
            <w:vAlign w:val="center"/>
          </w:tcPr>
          <w:p w14:paraId="5D9BF1E4" w14:textId="77777777" w:rsidR="00070058" w:rsidRPr="0065719D" w:rsidRDefault="00070058" w:rsidP="0045332F">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65719D">
                <w:rPr>
                  <w:rFonts w:ascii="Tahoma" w:eastAsia="Arial" w:hAnsi="Tahoma" w:cs="Tahoma"/>
                  <w:sz w:val="18"/>
                  <w:szCs w:val="18"/>
                </w:rPr>
                <w:t>1”</w:t>
              </w:r>
            </w:smartTag>
          </w:p>
        </w:tc>
        <w:tc>
          <w:tcPr>
            <w:tcW w:w="874" w:type="pct"/>
            <w:vAlign w:val="center"/>
          </w:tcPr>
          <w:p w14:paraId="429BA2AD" w14:textId="77777777" w:rsidR="00070058" w:rsidRPr="0065719D" w:rsidRDefault="00070058" w:rsidP="0045332F">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350</w:t>
            </w:r>
          </w:p>
        </w:tc>
        <w:tc>
          <w:tcPr>
            <w:tcW w:w="972" w:type="pct"/>
            <w:vAlign w:val="center"/>
          </w:tcPr>
          <w:p w14:paraId="67BCA16F" w14:textId="77777777" w:rsidR="00070058" w:rsidRPr="0065719D" w:rsidRDefault="00070058" w:rsidP="0045332F">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450</w:t>
            </w:r>
          </w:p>
        </w:tc>
        <w:tc>
          <w:tcPr>
            <w:tcW w:w="680" w:type="pct"/>
            <w:vAlign w:val="center"/>
          </w:tcPr>
          <w:p w14:paraId="4A8A1051" w14:textId="77777777" w:rsidR="00070058" w:rsidRPr="0065719D" w:rsidRDefault="00070058" w:rsidP="0045332F">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0,4 – 0.45</w:t>
            </w:r>
          </w:p>
        </w:tc>
        <w:tc>
          <w:tcPr>
            <w:tcW w:w="687" w:type="pct"/>
            <w:vAlign w:val="center"/>
          </w:tcPr>
          <w:p w14:paraId="2DA0C9F8" w14:textId="77777777" w:rsidR="00070058" w:rsidRPr="0065719D" w:rsidRDefault="00070058" w:rsidP="0045332F">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1 – 3</w:t>
            </w:r>
          </w:p>
        </w:tc>
      </w:tr>
      <w:tr w:rsidR="00070058" w:rsidRPr="0065719D" w14:paraId="3609BD16" w14:textId="77777777" w:rsidTr="0045332F">
        <w:trPr>
          <w:trHeight w:val="20"/>
        </w:trPr>
        <w:tc>
          <w:tcPr>
            <w:tcW w:w="912" w:type="pct"/>
            <w:vAlign w:val="center"/>
          </w:tcPr>
          <w:p w14:paraId="6642B813" w14:textId="77777777" w:rsidR="00070058" w:rsidRPr="0065719D" w:rsidRDefault="00070058" w:rsidP="0045332F">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Tipo “A” 210</w:t>
            </w:r>
          </w:p>
        </w:tc>
        <w:tc>
          <w:tcPr>
            <w:tcW w:w="874" w:type="pct"/>
            <w:vAlign w:val="center"/>
          </w:tcPr>
          <w:p w14:paraId="289C9502" w14:textId="77777777" w:rsidR="00070058" w:rsidRPr="0065719D" w:rsidRDefault="00070058" w:rsidP="0045332F">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sidRPr="0065719D">
                <w:rPr>
                  <w:rFonts w:ascii="Tahoma" w:eastAsia="Arial" w:hAnsi="Tahoma" w:cs="Tahoma"/>
                  <w:b/>
                  <w:sz w:val="18"/>
                  <w:szCs w:val="18"/>
                </w:rPr>
                <w:t>1”</w:t>
              </w:r>
            </w:smartTag>
            <w:r w:rsidRPr="0065719D">
              <w:rPr>
                <w:rFonts w:ascii="Tahoma" w:eastAsia="Arial" w:hAnsi="Tahoma" w:cs="Tahoma"/>
                <w:b/>
                <w:sz w:val="18"/>
                <w:szCs w:val="18"/>
              </w:rPr>
              <w:t xml:space="preserve"> – 1/2”</w:t>
            </w:r>
          </w:p>
        </w:tc>
        <w:tc>
          <w:tcPr>
            <w:tcW w:w="874" w:type="pct"/>
            <w:vAlign w:val="center"/>
          </w:tcPr>
          <w:p w14:paraId="1A0D3AFB" w14:textId="77777777" w:rsidR="00070058" w:rsidRPr="0065719D" w:rsidRDefault="00070058" w:rsidP="0045332F">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210</w:t>
            </w:r>
          </w:p>
        </w:tc>
        <w:tc>
          <w:tcPr>
            <w:tcW w:w="972" w:type="pct"/>
            <w:vAlign w:val="center"/>
          </w:tcPr>
          <w:p w14:paraId="089C6D14" w14:textId="77777777" w:rsidR="00070058" w:rsidRPr="0065719D" w:rsidRDefault="00070058" w:rsidP="0045332F">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350</w:t>
            </w:r>
          </w:p>
        </w:tc>
        <w:tc>
          <w:tcPr>
            <w:tcW w:w="680" w:type="pct"/>
            <w:vAlign w:val="center"/>
          </w:tcPr>
          <w:p w14:paraId="74114D16" w14:textId="77777777" w:rsidR="00070058" w:rsidRPr="0065719D" w:rsidRDefault="00070058" w:rsidP="0045332F">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0,5</w:t>
            </w:r>
          </w:p>
        </w:tc>
        <w:tc>
          <w:tcPr>
            <w:tcW w:w="687" w:type="pct"/>
            <w:vAlign w:val="center"/>
          </w:tcPr>
          <w:p w14:paraId="56C7475E" w14:textId="77777777" w:rsidR="00070058" w:rsidRPr="0065719D" w:rsidRDefault="00070058" w:rsidP="0045332F">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2 – 4</w:t>
            </w:r>
          </w:p>
        </w:tc>
      </w:tr>
      <w:tr w:rsidR="00070058" w:rsidRPr="0065719D" w14:paraId="02AD40C1" w14:textId="77777777" w:rsidTr="0045332F">
        <w:trPr>
          <w:trHeight w:val="20"/>
        </w:trPr>
        <w:tc>
          <w:tcPr>
            <w:tcW w:w="912" w:type="pct"/>
            <w:vAlign w:val="center"/>
          </w:tcPr>
          <w:p w14:paraId="2EA7C9F6" w14:textId="77777777" w:rsidR="00070058" w:rsidRPr="0065719D" w:rsidRDefault="00070058" w:rsidP="0045332F">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Tipo “B” 180</w:t>
            </w:r>
          </w:p>
        </w:tc>
        <w:tc>
          <w:tcPr>
            <w:tcW w:w="874" w:type="pct"/>
            <w:vAlign w:val="center"/>
          </w:tcPr>
          <w:p w14:paraId="75FBBB74" w14:textId="77777777" w:rsidR="00070058" w:rsidRPr="0065719D" w:rsidRDefault="00070058" w:rsidP="0045332F">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65719D">
                <w:rPr>
                  <w:rFonts w:ascii="Tahoma" w:eastAsia="Arial" w:hAnsi="Tahoma" w:cs="Tahoma"/>
                  <w:sz w:val="18"/>
                  <w:szCs w:val="18"/>
                </w:rPr>
                <w:t>1”</w:t>
              </w:r>
            </w:smartTag>
            <w:r w:rsidRPr="0065719D">
              <w:rPr>
                <w:rFonts w:ascii="Tahoma" w:eastAsia="Arial" w:hAnsi="Tahoma" w:cs="Tahoma"/>
                <w:sz w:val="18"/>
                <w:szCs w:val="18"/>
              </w:rPr>
              <w:t xml:space="preserve"> – 11/2”</w:t>
            </w:r>
          </w:p>
        </w:tc>
        <w:tc>
          <w:tcPr>
            <w:tcW w:w="874" w:type="pct"/>
            <w:vAlign w:val="center"/>
          </w:tcPr>
          <w:p w14:paraId="55535038" w14:textId="77777777" w:rsidR="00070058" w:rsidRPr="0065719D" w:rsidRDefault="00070058" w:rsidP="0045332F">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180</w:t>
            </w:r>
          </w:p>
        </w:tc>
        <w:tc>
          <w:tcPr>
            <w:tcW w:w="972" w:type="pct"/>
            <w:vAlign w:val="center"/>
          </w:tcPr>
          <w:p w14:paraId="78395094" w14:textId="77777777" w:rsidR="00070058" w:rsidRPr="0065719D" w:rsidRDefault="00070058" w:rsidP="0045332F">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310</w:t>
            </w:r>
          </w:p>
        </w:tc>
        <w:tc>
          <w:tcPr>
            <w:tcW w:w="680" w:type="pct"/>
            <w:vAlign w:val="center"/>
          </w:tcPr>
          <w:p w14:paraId="49D52E9B" w14:textId="77777777" w:rsidR="00070058" w:rsidRPr="0065719D" w:rsidRDefault="00070058" w:rsidP="0045332F">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0,55</w:t>
            </w:r>
          </w:p>
        </w:tc>
        <w:tc>
          <w:tcPr>
            <w:tcW w:w="687" w:type="pct"/>
            <w:vAlign w:val="center"/>
          </w:tcPr>
          <w:p w14:paraId="1269DF6E" w14:textId="77777777" w:rsidR="00070058" w:rsidRPr="0065719D" w:rsidRDefault="00070058" w:rsidP="0045332F">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2 – 4</w:t>
            </w:r>
          </w:p>
        </w:tc>
      </w:tr>
      <w:tr w:rsidR="00070058" w:rsidRPr="0065719D" w14:paraId="0E9374F4" w14:textId="77777777" w:rsidTr="0045332F">
        <w:trPr>
          <w:trHeight w:val="20"/>
        </w:trPr>
        <w:tc>
          <w:tcPr>
            <w:tcW w:w="912" w:type="pct"/>
            <w:vAlign w:val="center"/>
          </w:tcPr>
          <w:p w14:paraId="4B99CBA8" w14:textId="77777777" w:rsidR="00070058" w:rsidRPr="0065719D" w:rsidRDefault="00070058" w:rsidP="0045332F">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Tipo “C” 160</w:t>
            </w:r>
          </w:p>
        </w:tc>
        <w:tc>
          <w:tcPr>
            <w:tcW w:w="874" w:type="pct"/>
            <w:vAlign w:val="center"/>
          </w:tcPr>
          <w:p w14:paraId="6626D7EE" w14:textId="77777777" w:rsidR="00070058" w:rsidRPr="0065719D" w:rsidRDefault="00070058" w:rsidP="0045332F">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65719D">
                <w:rPr>
                  <w:rFonts w:ascii="Tahoma" w:eastAsia="Arial" w:hAnsi="Tahoma" w:cs="Tahoma"/>
                  <w:sz w:val="18"/>
                  <w:szCs w:val="18"/>
                </w:rPr>
                <w:t>1”</w:t>
              </w:r>
            </w:smartTag>
            <w:r w:rsidRPr="0065719D">
              <w:rPr>
                <w:rFonts w:ascii="Tahoma" w:eastAsia="Arial" w:hAnsi="Tahoma" w:cs="Tahoma"/>
                <w:sz w:val="18"/>
                <w:szCs w:val="18"/>
              </w:rPr>
              <w:t xml:space="preserve"> – 11/2”</w:t>
            </w:r>
          </w:p>
        </w:tc>
        <w:tc>
          <w:tcPr>
            <w:tcW w:w="874" w:type="pct"/>
            <w:vAlign w:val="center"/>
          </w:tcPr>
          <w:p w14:paraId="7B36A584" w14:textId="77777777" w:rsidR="00070058" w:rsidRPr="0065719D" w:rsidRDefault="00070058" w:rsidP="0045332F">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160</w:t>
            </w:r>
          </w:p>
        </w:tc>
        <w:tc>
          <w:tcPr>
            <w:tcW w:w="972" w:type="pct"/>
            <w:vAlign w:val="center"/>
          </w:tcPr>
          <w:p w14:paraId="7A78B3E8" w14:textId="77777777" w:rsidR="00070058" w:rsidRPr="0065719D" w:rsidRDefault="00070058" w:rsidP="0045332F">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250</w:t>
            </w:r>
          </w:p>
        </w:tc>
        <w:tc>
          <w:tcPr>
            <w:tcW w:w="680" w:type="pct"/>
            <w:vAlign w:val="center"/>
          </w:tcPr>
          <w:p w14:paraId="039ACE56" w14:textId="77777777" w:rsidR="00070058" w:rsidRPr="0065719D" w:rsidRDefault="00070058" w:rsidP="0045332F">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0,6</w:t>
            </w:r>
          </w:p>
        </w:tc>
        <w:tc>
          <w:tcPr>
            <w:tcW w:w="687" w:type="pct"/>
            <w:vAlign w:val="center"/>
          </w:tcPr>
          <w:p w14:paraId="64EA60E1" w14:textId="77777777" w:rsidR="00070058" w:rsidRPr="0065719D" w:rsidRDefault="00070058" w:rsidP="0045332F">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2 – 3</w:t>
            </w:r>
          </w:p>
        </w:tc>
      </w:tr>
      <w:tr w:rsidR="00070058" w:rsidRPr="0065719D" w14:paraId="3BD69016" w14:textId="77777777" w:rsidTr="0045332F">
        <w:trPr>
          <w:trHeight w:val="20"/>
        </w:trPr>
        <w:tc>
          <w:tcPr>
            <w:tcW w:w="912" w:type="pct"/>
            <w:vAlign w:val="center"/>
          </w:tcPr>
          <w:p w14:paraId="49FA669E" w14:textId="77777777" w:rsidR="00070058" w:rsidRPr="0065719D" w:rsidRDefault="00070058" w:rsidP="0045332F">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Tipo “D” 130</w:t>
            </w:r>
          </w:p>
        </w:tc>
        <w:tc>
          <w:tcPr>
            <w:tcW w:w="874" w:type="pct"/>
            <w:vAlign w:val="center"/>
          </w:tcPr>
          <w:p w14:paraId="263F9B29" w14:textId="77777777" w:rsidR="00070058" w:rsidRPr="0065719D" w:rsidRDefault="00070058" w:rsidP="0045332F">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65719D">
                <w:rPr>
                  <w:rFonts w:ascii="Tahoma" w:eastAsia="Arial" w:hAnsi="Tahoma" w:cs="Tahoma"/>
                  <w:sz w:val="18"/>
                  <w:szCs w:val="18"/>
                </w:rPr>
                <w:t>2”</w:t>
              </w:r>
            </w:smartTag>
          </w:p>
        </w:tc>
        <w:tc>
          <w:tcPr>
            <w:tcW w:w="874" w:type="pct"/>
            <w:vAlign w:val="center"/>
          </w:tcPr>
          <w:p w14:paraId="71302C9D" w14:textId="77777777" w:rsidR="00070058" w:rsidRPr="0065719D" w:rsidRDefault="00070058" w:rsidP="0045332F">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130</w:t>
            </w:r>
          </w:p>
        </w:tc>
        <w:tc>
          <w:tcPr>
            <w:tcW w:w="972" w:type="pct"/>
            <w:vAlign w:val="center"/>
          </w:tcPr>
          <w:p w14:paraId="602C7021" w14:textId="77777777" w:rsidR="00070058" w:rsidRPr="0065719D" w:rsidRDefault="00070058" w:rsidP="0045332F">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230</w:t>
            </w:r>
          </w:p>
        </w:tc>
        <w:tc>
          <w:tcPr>
            <w:tcW w:w="680" w:type="pct"/>
            <w:vAlign w:val="center"/>
          </w:tcPr>
          <w:p w14:paraId="23D68DD0" w14:textId="77777777" w:rsidR="00070058" w:rsidRPr="0065719D" w:rsidRDefault="00070058" w:rsidP="0045332F">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0,7</w:t>
            </w:r>
          </w:p>
        </w:tc>
        <w:tc>
          <w:tcPr>
            <w:tcW w:w="687" w:type="pct"/>
            <w:vAlign w:val="center"/>
          </w:tcPr>
          <w:p w14:paraId="790B26A5" w14:textId="77777777" w:rsidR="00070058" w:rsidRPr="0065719D" w:rsidRDefault="00070058" w:rsidP="0045332F">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2 – 3</w:t>
            </w:r>
          </w:p>
        </w:tc>
      </w:tr>
      <w:tr w:rsidR="00070058" w:rsidRPr="0065719D" w14:paraId="059F1D73" w14:textId="77777777" w:rsidTr="0045332F">
        <w:trPr>
          <w:trHeight w:val="20"/>
        </w:trPr>
        <w:tc>
          <w:tcPr>
            <w:tcW w:w="912" w:type="pct"/>
            <w:vAlign w:val="center"/>
          </w:tcPr>
          <w:p w14:paraId="3162777B" w14:textId="77777777" w:rsidR="00070058" w:rsidRPr="0065719D" w:rsidRDefault="00070058" w:rsidP="0045332F">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Tipo “E”</w:t>
            </w:r>
          </w:p>
        </w:tc>
        <w:tc>
          <w:tcPr>
            <w:tcW w:w="874" w:type="pct"/>
            <w:vAlign w:val="center"/>
          </w:tcPr>
          <w:p w14:paraId="298E7B35" w14:textId="77777777" w:rsidR="00070058" w:rsidRPr="0065719D" w:rsidRDefault="00070058" w:rsidP="0045332F">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65719D">
                <w:rPr>
                  <w:rFonts w:ascii="Tahoma" w:eastAsia="Arial" w:hAnsi="Tahoma" w:cs="Tahoma"/>
                  <w:sz w:val="18"/>
                  <w:szCs w:val="18"/>
                </w:rPr>
                <w:t>2”</w:t>
              </w:r>
            </w:smartTag>
            <w:r w:rsidRPr="0065719D">
              <w:rPr>
                <w:rFonts w:ascii="Tahoma" w:eastAsia="Arial" w:hAnsi="Tahoma" w:cs="Tahoma"/>
                <w:sz w:val="18"/>
                <w:szCs w:val="18"/>
              </w:rPr>
              <w:t xml:space="preserve"> – 2 ½”</w:t>
            </w:r>
          </w:p>
        </w:tc>
        <w:tc>
          <w:tcPr>
            <w:tcW w:w="874" w:type="pct"/>
            <w:vAlign w:val="center"/>
          </w:tcPr>
          <w:p w14:paraId="5A196BB5" w14:textId="77777777" w:rsidR="00070058" w:rsidRPr="0065719D" w:rsidRDefault="00070058" w:rsidP="0045332F">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210</w:t>
            </w:r>
          </w:p>
        </w:tc>
        <w:tc>
          <w:tcPr>
            <w:tcW w:w="972" w:type="pct"/>
            <w:vAlign w:val="center"/>
          </w:tcPr>
          <w:p w14:paraId="1C45D539" w14:textId="77777777" w:rsidR="00070058" w:rsidRPr="0065719D" w:rsidRDefault="00070058" w:rsidP="0045332F">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225</w:t>
            </w:r>
          </w:p>
        </w:tc>
        <w:tc>
          <w:tcPr>
            <w:tcW w:w="680" w:type="pct"/>
            <w:vAlign w:val="center"/>
          </w:tcPr>
          <w:p w14:paraId="3E11B6B6" w14:textId="77777777" w:rsidR="00070058" w:rsidRPr="0065719D" w:rsidRDefault="00070058" w:rsidP="0045332F">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0,75</w:t>
            </w:r>
          </w:p>
        </w:tc>
        <w:tc>
          <w:tcPr>
            <w:tcW w:w="687" w:type="pct"/>
            <w:vAlign w:val="center"/>
          </w:tcPr>
          <w:p w14:paraId="489B3723" w14:textId="77777777" w:rsidR="00070058" w:rsidRPr="0065719D" w:rsidRDefault="00070058" w:rsidP="0045332F">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2 – 3</w:t>
            </w:r>
          </w:p>
        </w:tc>
      </w:tr>
    </w:tbl>
    <w:p w14:paraId="44396F30"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6A6B56EE"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Criterios de Aceptación y Rechazo</w:t>
      </w:r>
    </w:p>
    <w:p w14:paraId="32F2E824"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Los criterios de aceptación y rechazo de hormigones para cada uno de los ensayos de </w:t>
      </w:r>
    </w:p>
    <w:p w14:paraId="2BC07456"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resistencia, consistencia y cualquier otro que se realice, deberá ser conforme lo establece la Norma Boliviana del Hormigón Armado CBH-87, en caso necesario, de manera complementaria se recurrirá a otra normativa.</w:t>
      </w:r>
    </w:p>
    <w:p w14:paraId="113BD71E" w14:textId="77777777" w:rsidR="00070058" w:rsidRPr="0065719D" w:rsidRDefault="00070058" w:rsidP="00070058">
      <w:pPr>
        <w:widowControl w:val="0"/>
        <w:autoSpaceDE w:val="0"/>
        <w:autoSpaceDN w:val="0"/>
        <w:jc w:val="both"/>
        <w:rPr>
          <w:rFonts w:ascii="Tahoma" w:eastAsia="Arial" w:hAnsi="Tahoma" w:cs="Tahoma"/>
          <w:sz w:val="18"/>
          <w:szCs w:val="18"/>
        </w:rPr>
      </w:pPr>
    </w:p>
    <w:p w14:paraId="3FB86580"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01AC3E8" w14:textId="77777777" w:rsidR="00070058" w:rsidRPr="0065719D" w:rsidRDefault="00070058" w:rsidP="00070058">
      <w:pPr>
        <w:widowControl w:val="0"/>
        <w:autoSpaceDE w:val="0"/>
        <w:autoSpaceDN w:val="0"/>
        <w:jc w:val="both"/>
        <w:rPr>
          <w:rFonts w:ascii="Tahoma" w:eastAsia="Arial" w:hAnsi="Tahoma" w:cs="Tahoma"/>
          <w:sz w:val="18"/>
          <w:szCs w:val="18"/>
        </w:rPr>
      </w:pPr>
    </w:p>
    <w:p w14:paraId="3DDA5E0B" w14:textId="77777777" w:rsidR="00070058" w:rsidRPr="0065719D" w:rsidRDefault="00070058" w:rsidP="00070058">
      <w:pPr>
        <w:widowControl w:val="0"/>
        <w:autoSpaceDE w:val="0"/>
        <w:autoSpaceDN w:val="0"/>
        <w:jc w:val="both"/>
        <w:rPr>
          <w:rFonts w:ascii="Tahoma" w:eastAsia="Arial" w:hAnsi="Tahoma" w:cs="Tahoma"/>
          <w:sz w:val="18"/>
          <w:szCs w:val="18"/>
        </w:rPr>
      </w:pPr>
    </w:p>
    <w:p w14:paraId="7D569FC3"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F3BFEE3" w14:textId="77777777" w:rsidR="00070058" w:rsidRPr="0065719D" w:rsidRDefault="00070058" w:rsidP="00070058">
      <w:pPr>
        <w:widowControl w:val="0"/>
        <w:autoSpaceDE w:val="0"/>
        <w:autoSpaceDN w:val="0"/>
        <w:jc w:val="both"/>
        <w:rPr>
          <w:rFonts w:ascii="Tahoma" w:eastAsia="Arial" w:hAnsi="Tahoma" w:cs="Tahoma"/>
          <w:sz w:val="18"/>
          <w:szCs w:val="18"/>
        </w:rPr>
      </w:pPr>
    </w:p>
    <w:p w14:paraId="3BAE3ED4"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Todos los ensayos, pruebas, demoliciones, curados y reemplazos necesarios serán cancelados por la Entidad Ejecutora.</w:t>
      </w:r>
    </w:p>
    <w:p w14:paraId="26AD284E" w14:textId="77777777" w:rsidR="00070058" w:rsidRPr="0065719D" w:rsidRDefault="00070058" w:rsidP="00070058">
      <w:pPr>
        <w:widowControl w:val="0"/>
        <w:autoSpaceDE w:val="0"/>
        <w:autoSpaceDN w:val="0"/>
        <w:jc w:val="both"/>
        <w:rPr>
          <w:rFonts w:ascii="Tahoma" w:eastAsia="Arial" w:hAnsi="Tahoma" w:cs="Tahoma"/>
          <w:sz w:val="18"/>
          <w:szCs w:val="18"/>
        </w:rPr>
      </w:pPr>
    </w:p>
    <w:p w14:paraId="5BEFF148"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Reparación del Hormigón Armado</w:t>
      </w:r>
    </w:p>
    <w:p w14:paraId="1F0832CC"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Inspector de proyecto definirá si un defecto o daño del elemento es reparable o corresponde su demolición y reconstrucción.</w:t>
      </w:r>
    </w:p>
    <w:p w14:paraId="18917535" w14:textId="77777777" w:rsidR="00070058" w:rsidRPr="0065719D" w:rsidRDefault="00070058" w:rsidP="00070058">
      <w:pPr>
        <w:widowControl w:val="0"/>
        <w:autoSpaceDE w:val="0"/>
        <w:autoSpaceDN w:val="0"/>
        <w:jc w:val="both"/>
        <w:rPr>
          <w:rFonts w:ascii="Tahoma" w:eastAsia="Arial" w:hAnsi="Tahoma" w:cs="Tahoma"/>
          <w:sz w:val="18"/>
          <w:szCs w:val="18"/>
        </w:rPr>
      </w:pPr>
    </w:p>
    <w:p w14:paraId="1F4A3578"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CF1ED72" w14:textId="77777777" w:rsidR="00070058" w:rsidRPr="0065719D" w:rsidRDefault="00070058" w:rsidP="00070058">
      <w:pPr>
        <w:widowControl w:val="0"/>
        <w:autoSpaceDE w:val="0"/>
        <w:autoSpaceDN w:val="0"/>
        <w:jc w:val="both"/>
        <w:rPr>
          <w:rFonts w:ascii="Tahoma" w:eastAsia="Arial" w:hAnsi="Tahoma" w:cs="Tahoma"/>
          <w:sz w:val="18"/>
          <w:szCs w:val="18"/>
        </w:rPr>
      </w:pPr>
    </w:p>
    <w:p w14:paraId="682F18BC"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65719D">
        <w:rPr>
          <w:rFonts w:ascii="Tahoma" w:eastAsia="Arial" w:hAnsi="Tahoma" w:cs="Tahoma"/>
          <w:sz w:val="18"/>
          <w:szCs w:val="18"/>
        </w:rPr>
        <w:t>expansor</w:t>
      </w:r>
      <w:proofErr w:type="spellEnd"/>
      <w:r w:rsidRPr="0065719D">
        <w:rPr>
          <w:rFonts w:ascii="Tahoma" w:eastAsia="Arial" w:hAnsi="Tahoma" w:cs="Tahoma"/>
          <w:sz w:val="18"/>
          <w:szCs w:val="18"/>
        </w:rPr>
        <w:t xml:space="preserve"> y deberá ser aprobado por el Inspector de proyecto.</w:t>
      </w:r>
    </w:p>
    <w:p w14:paraId="71D4DAE8" w14:textId="77777777" w:rsidR="00070058" w:rsidRPr="0065719D" w:rsidRDefault="00070058" w:rsidP="00070058">
      <w:pPr>
        <w:widowControl w:val="0"/>
        <w:autoSpaceDE w:val="0"/>
        <w:autoSpaceDN w:val="0"/>
        <w:jc w:val="both"/>
        <w:rPr>
          <w:rFonts w:ascii="Tahoma" w:eastAsia="Arial" w:hAnsi="Tahoma" w:cs="Tahoma"/>
          <w:sz w:val="18"/>
          <w:szCs w:val="18"/>
        </w:rPr>
      </w:pPr>
    </w:p>
    <w:p w14:paraId="0DDEE4BB"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3AF98385" w14:textId="77777777" w:rsidR="00070058" w:rsidRPr="0065719D" w:rsidRDefault="00070058" w:rsidP="00070058">
      <w:pPr>
        <w:widowControl w:val="0"/>
        <w:autoSpaceDE w:val="0"/>
        <w:autoSpaceDN w:val="0"/>
        <w:jc w:val="both"/>
        <w:rPr>
          <w:rFonts w:ascii="Tahoma" w:eastAsia="Arial" w:hAnsi="Tahoma" w:cs="Tahoma"/>
          <w:sz w:val="18"/>
          <w:szCs w:val="18"/>
        </w:rPr>
      </w:pPr>
    </w:p>
    <w:p w14:paraId="113757E4"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13337FC0"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 </w:t>
      </w:r>
    </w:p>
    <w:p w14:paraId="39B8ABE3"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Las rebabas y protuberancias serán totalmente eliminadas y las superficies desgastadas hasta condicionarlas con las zonas vecinas.</w:t>
      </w:r>
    </w:p>
    <w:p w14:paraId="7CA6F3B6" w14:textId="77777777" w:rsidR="00070058" w:rsidRPr="0065719D" w:rsidRDefault="00070058" w:rsidP="00070058">
      <w:pPr>
        <w:widowControl w:val="0"/>
        <w:autoSpaceDE w:val="0"/>
        <w:autoSpaceDN w:val="0"/>
        <w:jc w:val="both"/>
        <w:rPr>
          <w:rFonts w:ascii="Tahoma" w:eastAsia="Arial" w:hAnsi="Tahoma" w:cs="Tahoma"/>
          <w:sz w:val="18"/>
          <w:szCs w:val="18"/>
        </w:rPr>
      </w:pPr>
    </w:p>
    <w:p w14:paraId="2BE07B90"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Se deberá aplicar un puente de adherencia adecuado para la unión del hormigón viejo con el hormigón nuevo.</w:t>
      </w:r>
    </w:p>
    <w:p w14:paraId="5DF11342" w14:textId="77777777" w:rsidR="00070058" w:rsidRPr="0065719D" w:rsidRDefault="00070058" w:rsidP="00070058">
      <w:pPr>
        <w:widowControl w:val="0"/>
        <w:autoSpaceDE w:val="0"/>
        <w:autoSpaceDN w:val="0"/>
        <w:jc w:val="both"/>
        <w:rPr>
          <w:rFonts w:ascii="Tahoma" w:eastAsia="Arial" w:hAnsi="Tahoma" w:cs="Tahoma"/>
          <w:sz w:val="18"/>
          <w:szCs w:val="18"/>
        </w:rPr>
      </w:pPr>
    </w:p>
    <w:p w14:paraId="047CC3EA"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174A1ED" w14:textId="77777777" w:rsidR="00070058" w:rsidRPr="0065719D" w:rsidRDefault="00070058" w:rsidP="00070058">
      <w:pPr>
        <w:widowControl w:val="0"/>
        <w:autoSpaceDE w:val="0"/>
        <w:autoSpaceDN w:val="0"/>
        <w:jc w:val="both"/>
        <w:rPr>
          <w:rFonts w:ascii="Tahoma" w:eastAsia="Arial" w:hAnsi="Tahoma" w:cs="Tahoma"/>
          <w:sz w:val="18"/>
          <w:szCs w:val="18"/>
        </w:rPr>
      </w:pPr>
    </w:p>
    <w:p w14:paraId="3274EA99"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MEDICIÓN. -</w:t>
      </w:r>
    </w:p>
    <w:p w14:paraId="4A58BFD4"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49C41676"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Las Columnas de Hormigón Armado de sección de (0,25 x 0,25) serán medidas en </w:t>
      </w:r>
      <w:r w:rsidRPr="0065719D">
        <w:rPr>
          <w:rFonts w:ascii="Tahoma" w:eastAsia="Arial" w:hAnsi="Tahoma" w:cs="Tahoma"/>
          <w:b/>
          <w:sz w:val="18"/>
          <w:szCs w:val="18"/>
        </w:rPr>
        <w:t>metros cúbicos,</w:t>
      </w:r>
      <w:r w:rsidRPr="0065719D">
        <w:rPr>
          <w:rFonts w:ascii="Tahoma" w:eastAsia="Arial" w:hAnsi="Tahoma" w:cs="Tahoma"/>
          <w:sz w:val="18"/>
          <w:szCs w:val="18"/>
        </w:rPr>
        <w:t xml:space="preserve"> tomando en cuenta solo los volúmenes netos ejecutadas y autorizados.</w:t>
      </w:r>
    </w:p>
    <w:p w14:paraId="029E7CAB" w14:textId="77777777" w:rsidR="00070058" w:rsidRPr="0065719D" w:rsidRDefault="00070058" w:rsidP="00070058">
      <w:pPr>
        <w:widowControl w:val="0"/>
        <w:autoSpaceDE w:val="0"/>
        <w:autoSpaceDN w:val="0"/>
        <w:jc w:val="both"/>
        <w:rPr>
          <w:rFonts w:ascii="Tahoma" w:eastAsia="Arial" w:hAnsi="Tahoma" w:cs="Tahoma"/>
          <w:sz w:val="18"/>
          <w:szCs w:val="18"/>
        </w:rPr>
      </w:pPr>
    </w:p>
    <w:p w14:paraId="152170C2"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sz w:val="18"/>
          <w:szCs w:val="18"/>
        </w:rPr>
      </w:pPr>
      <w:r w:rsidRPr="0065719D">
        <w:rPr>
          <w:rFonts w:ascii="Tahoma" w:eastAsia="Arial" w:hAnsi="Tahoma" w:cs="Tahoma"/>
          <w:b/>
          <w:color w:val="000000"/>
          <w:sz w:val="18"/>
          <w:szCs w:val="18"/>
        </w:rPr>
        <w:t>APORTE PROPIO. -</w:t>
      </w:r>
    </w:p>
    <w:p w14:paraId="3EEF84A4"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El aporte propio se encuentra especificado en el análisis </w:t>
      </w:r>
      <w:r w:rsidRPr="0065719D">
        <w:rPr>
          <w:rFonts w:ascii="Tahoma" w:eastAsia="Arial" w:hAnsi="Tahoma" w:cs="Tahoma"/>
          <w:sz w:val="18"/>
          <w:szCs w:val="18"/>
        </w:rPr>
        <w:t xml:space="preserve">de precios unitarios, </w:t>
      </w:r>
      <w:r w:rsidRPr="0065719D">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5C060F9"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Este aporte propio estará sujeto al cronograma de ejecución de obra de la Entidad Ejecutora.</w:t>
      </w:r>
    </w:p>
    <w:p w14:paraId="4054D852"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p>
    <w:p w14:paraId="11FB8D8B"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p>
    <w:p w14:paraId="7A71D978"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noProof/>
          <w:sz w:val="18"/>
          <w:szCs w:val="18"/>
          <w:lang w:val="en-US"/>
        </w:rPr>
        <w:drawing>
          <wp:anchor distT="0" distB="0" distL="114300" distR="114300" simplePos="0" relativeHeight="251695104" behindDoc="0" locked="0" layoutInCell="1" allowOverlap="1" wp14:anchorId="1BA5586A" wp14:editId="56FD9D0A">
            <wp:simplePos x="0" y="0"/>
            <wp:positionH relativeFrom="column">
              <wp:posOffset>3944620</wp:posOffset>
            </wp:positionH>
            <wp:positionV relativeFrom="paragraph">
              <wp:posOffset>10160</wp:posOffset>
            </wp:positionV>
            <wp:extent cx="1944370" cy="2736850"/>
            <wp:effectExtent l="0" t="0" r="0" b="635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4370" cy="2736850"/>
                    </a:xfrm>
                    <a:prstGeom prst="rect">
                      <a:avLst/>
                    </a:prstGeom>
                    <a:noFill/>
                  </pic:spPr>
                </pic:pic>
              </a:graphicData>
            </a:graphic>
          </wp:anchor>
        </w:drawing>
      </w:r>
    </w:p>
    <w:p w14:paraId="7CB0D7D6" w14:textId="77777777" w:rsidR="00070058" w:rsidRPr="0065719D" w:rsidRDefault="00070058" w:rsidP="00070058">
      <w:pPr>
        <w:widowControl w:val="0"/>
        <w:autoSpaceDE w:val="0"/>
        <w:autoSpaceDN w:val="0"/>
        <w:jc w:val="both"/>
        <w:rPr>
          <w:rFonts w:ascii="Tahoma" w:eastAsia="Arial" w:hAnsi="Tahoma" w:cs="Tahoma"/>
          <w:b/>
          <w:bCs/>
          <w:sz w:val="18"/>
          <w:szCs w:val="18"/>
        </w:rPr>
      </w:pPr>
      <w:r w:rsidRPr="0065719D">
        <w:rPr>
          <w:rFonts w:ascii="Tahoma" w:eastAsia="Arial" w:hAnsi="Tahoma" w:cs="Tahoma"/>
          <w:b/>
          <w:bCs/>
          <w:sz w:val="18"/>
          <w:szCs w:val="18"/>
        </w:rPr>
        <w:t xml:space="preserve">DETALLE CONSTRUCTIVO. - </w:t>
      </w:r>
    </w:p>
    <w:p w14:paraId="275527B4" w14:textId="77777777" w:rsidR="00070058" w:rsidRPr="0065719D" w:rsidRDefault="00070058" w:rsidP="00070058">
      <w:pPr>
        <w:widowControl w:val="0"/>
        <w:autoSpaceDE w:val="0"/>
        <w:autoSpaceDN w:val="0"/>
        <w:jc w:val="both"/>
        <w:rPr>
          <w:rFonts w:ascii="Tahoma" w:eastAsia="Arial" w:hAnsi="Tahoma" w:cs="Tahoma"/>
          <w:sz w:val="18"/>
          <w:szCs w:val="18"/>
        </w:rPr>
      </w:pPr>
    </w:p>
    <w:p w14:paraId="08E0DAB8"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noProof/>
          <w:sz w:val="18"/>
          <w:szCs w:val="18"/>
          <w:lang w:val="en-US"/>
        </w:rPr>
        <mc:AlternateContent>
          <mc:Choice Requires="wpg">
            <w:drawing>
              <wp:inline distT="0" distB="0" distL="0" distR="0" wp14:anchorId="220C87C1" wp14:editId="55C0C244">
                <wp:extent cx="4709795" cy="1955800"/>
                <wp:effectExtent l="0" t="0" r="0" b="6350"/>
                <wp:docPr id="2126750271" name="Grupo 2126750271"/>
                <wp:cNvGraphicFramePr/>
                <a:graphic xmlns:a="http://schemas.openxmlformats.org/drawingml/2006/main">
                  <a:graphicData uri="http://schemas.microsoft.com/office/word/2010/wordprocessingGroup">
                    <wpg:wgp>
                      <wpg:cNvGrpSpPr/>
                      <wpg:grpSpPr>
                        <a:xfrm>
                          <a:off x="0" y="0"/>
                          <a:ext cx="4709795" cy="1955800"/>
                          <a:chOff x="0" y="0"/>
                          <a:chExt cx="4710223" cy="1955948"/>
                        </a:xfrm>
                      </wpg:grpSpPr>
                      <wpg:grpSp>
                        <wpg:cNvPr id="1894846542" name="Grupo 1894846542"/>
                        <wpg:cNvGrpSpPr>
                          <a:grpSpLocks/>
                        </wpg:cNvGrpSpPr>
                        <wpg:grpSpPr bwMode="auto">
                          <a:xfrm>
                            <a:off x="127591" y="425302"/>
                            <a:ext cx="242715" cy="1074945"/>
                            <a:chOff x="1309" y="1785"/>
                            <a:chExt cx="339" cy="1998"/>
                          </a:xfrm>
                        </wpg:grpSpPr>
                        <wps:wsp>
                          <wps:cNvPr id="1483621868"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626824"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053174"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0623329"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917239"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557779"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880426"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230137" name="Grupo 1305230137"/>
                        <wpg:cNvGrpSpPr/>
                        <wpg:grpSpPr>
                          <a:xfrm>
                            <a:off x="0" y="0"/>
                            <a:ext cx="4710223" cy="1955948"/>
                            <a:chOff x="0" y="0"/>
                            <a:chExt cx="4710223" cy="1955948"/>
                          </a:xfrm>
                        </wpg:grpSpPr>
                        <wpg:grpSp>
                          <wpg:cNvPr id="1763408261" name="Grupo 1763408261"/>
                          <wpg:cNvGrpSpPr/>
                          <wpg:grpSpPr>
                            <a:xfrm>
                              <a:off x="0" y="0"/>
                              <a:ext cx="4710223" cy="1955948"/>
                              <a:chOff x="0" y="0"/>
                              <a:chExt cx="4710223" cy="1955948"/>
                            </a:xfrm>
                          </wpg:grpSpPr>
                          <wps:wsp>
                            <wps:cNvPr id="309588040" name="Cuadro de texto 309588040"/>
                            <wps:cNvSpPr txBox="1"/>
                            <wps:spPr>
                              <a:xfrm>
                                <a:off x="2073349" y="723014"/>
                                <a:ext cx="2636874" cy="244549"/>
                              </a:xfrm>
                              <a:prstGeom prst="rect">
                                <a:avLst/>
                              </a:prstGeom>
                              <a:noFill/>
                              <a:ln w="6350">
                                <a:noFill/>
                              </a:ln>
                            </wps:spPr>
                            <wps:txbx>
                              <w:txbxContent>
                                <w:p w14:paraId="7F7B0BC4" w14:textId="77777777" w:rsidR="00070058" w:rsidRPr="0001594F" w:rsidRDefault="00070058" w:rsidP="00070058">
                                  <w:pPr>
                                    <w:rPr>
                                      <w:lang w:val="es-MX"/>
                                    </w:rPr>
                                  </w:pPr>
                                  <w:r w:rsidRPr="0001594F">
                                    <w:rPr>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45113414" name="Grupo 1545113414"/>
                            <wpg:cNvGrpSpPr/>
                            <wpg:grpSpPr>
                              <a:xfrm>
                                <a:off x="0" y="0"/>
                                <a:ext cx="4678325" cy="1955948"/>
                                <a:chOff x="0" y="0"/>
                                <a:chExt cx="4678325" cy="1955948"/>
                              </a:xfrm>
                            </wpg:grpSpPr>
                            <wps:wsp>
                              <wps:cNvPr id="1238275032" name="Cuadro de texto 1238275032"/>
                              <wps:cNvSpPr txBox="1"/>
                              <wps:spPr>
                                <a:xfrm>
                                  <a:off x="2041451" y="1339702"/>
                                  <a:ext cx="2636874" cy="552893"/>
                                </a:xfrm>
                                <a:prstGeom prst="rect">
                                  <a:avLst/>
                                </a:prstGeom>
                                <a:noFill/>
                                <a:ln w="6350">
                                  <a:noFill/>
                                </a:ln>
                              </wps:spPr>
                              <wps:txbx>
                                <w:txbxContent>
                                  <w:p w14:paraId="2E7F4C93" w14:textId="77777777" w:rsidR="00070058" w:rsidRPr="0001594F" w:rsidRDefault="00070058" w:rsidP="00070058">
                                    <w:pPr>
                                      <w:rPr>
                                        <w:lang w:val="es-MX"/>
                                      </w:rPr>
                                    </w:pPr>
                                    <w:r w:rsidRPr="0001594F">
                                      <w:rPr>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9795483" name="Grupo 129795483"/>
                              <wpg:cNvGrpSpPr/>
                              <wpg:grpSpPr>
                                <a:xfrm>
                                  <a:off x="0" y="0"/>
                                  <a:ext cx="3894791" cy="1955948"/>
                                  <a:chOff x="0" y="0"/>
                                  <a:chExt cx="3894791" cy="1955948"/>
                                </a:xfrm>
                              </wpg:grpSpPr>
                              <wpg:grpSp>
                                <wpg:cNvPr id="1677156805" name="Grupo 1677156805"/>
                                <wpg:cNvGrpSpPr/>
                                <wpg:grpSpPr>
                                  <a:xfrm>
                                    <a:off x="0" y="0"/>
                                    <a:ext cx="3894791" cy="1543552"/>
                                    <a:chOff x="0" y="0"/>
                                    <a:chExt cx="3894791" cy="1543552"/>
                                  </a:xfrm>
                                </wpg:grpSpPr>
                                <wpg:grpSp>
                                  <wpg:cNvPr id="841117836" name="Grupo 841117836"/>
                                  <wpg:cNvGrpSpPr/>
                                  <wpg:grpSpPr>
                                    <a:xfrm>
                                      <a:off x="428577" y="0"/>
                                      <a:ext cx="3466214" cy="1543552"/>
                                      <a:chOff x="0" y="0"/>
                                      <a:chExt cx="3466214" cy="1543552"/>
                                    </a:xfrm>
                                  </wpg:grpSpPr>
                                  <wpg:grpSp>
                                    <wpg:cNvPr id="1607430974" name="Grupo 1607430974"/>
                                    <wpg:cNvGrpSpPr>
                                      <a:grpSpLocks/>
                                    </wpg:cNvGrpSpPr>
                                    <wpg:grpSpPr bwMode="auto">
                                      <a:xfrm>
                                        <a:off x="0" y="106326"/>
                                        <a:ext cx="1674440" cy="1437226"/>
                                        <a:chOff x="1814" y="111"/>
                                        <a:chExt cx="3263" cy="2633"/>
                                      </a:xfrm>
                                    </wpg:grpSpPr>
                                    <pic:pic xmlns:pic="http://schemas.openxmlformats.org/drawingml/2006/picture">
                                      <pic:nvPicPr>
                                        <pic:cNvPr id="1189651271"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761369400"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918915"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010373"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927616"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203634"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641019"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9845564"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298561"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464836"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730889"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742186"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567254"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602308"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563765"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447010"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596563"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623158"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108759"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765702"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592223"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262030"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867800"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2708612"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487868"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465458"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1425930"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787159"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856016"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324417"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308882"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09378978" name="Cuadro de texto 2109378978"/>
                                    <wps:cNvSpPr txBox="1"/>
                                    <wps:spPr>
                                      <a:xfrm>
                                        <a:off x="1616149" y="0"/>
                                        <a:ext cx="1850065" cy="255182"/>
                                      </a:xfrm>
                                      <a:prstGeom prst="rect">
                                        <a:avLst/>
                                      </a:prstGeom>
                                      <a:noFill/>
                                      <a:ln w="6350">
                                        <a:noFill/>
                                      </a:ln>
                                    </wps:spPr>
                                    <wps:txbx>
                                      <w:txbxContent>
                                        <w:p w14:paraId="64A96C4E" w14:textId="77777777" w:rsidR="00070058" w:rsidRPr="0001594F" w:rsidRDefault="00070058" w:rsidP="00070058">
                                          <w:pPr>
                                            <w:rPr>
                                              <w:lang w:val="es-MX"/>
                                            </w:rPr>
                                          </w:pPr>
                                          <w:r w:rsidRPr="0001594F">
                                            <w:rPr>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88091617" name="Cuadro de texto 1688091617"/>
                                  <wps:cNvSpPr txBox="1"/>
                                  <wps:spPr>
                                    <a:xfrm rot="16200000">
                                      <a:off x="-168116" y="851875"/>
                                      <a:ext cx="622867" cy="286636"/>
                                    </a:xfrm>
                                    <a:prstGeom prst="rect">
                                      <a:avLst/>
                                    </a:prstGeom>
                                    <a:noFill/>
                                    <a:ln w="6350">
                                      <a:noFill/>
                                    </a:ln>
                                  </wps:spPr>
                                  <wps:txbx>
                                    <w:txbxContent>
                                      <w:p w14:paraId="52ACE26C" w14:textId="77777777" w:rsidR="00070058" w:rsidRPr="0001594F" w:rsidRDefault="00070058" w:rsidP="00070058">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8283427" name="Cuadro de texto 98283427"/>
                                <wps:cNvSpPr txBox="1"/>
                                <wps:spPr>
                                  <a:xfrm>
                                    <a:off x="637953" y="1669312"/>
                                    <a:ext cx="622867" cy="286636"/>
                                  </a:xfrm>
                                  <a:prstGeom prst="rect">
                                    <a:avLst/>
                                  </a:prstGeom>
                                  <a:noFill/>
                                  <a:ln w="6350">
                                    <a:noFill/>
                                  </a:ln>
                                </wps:spPr>
                                <wps:txbx>
                                  <w:txbxContent>
                                    <w:p w14:paraId="4D772D43" w14:textId="77777777" w:rsidR="00070058" w:rsidRPr="0001594F" w:rsidRDefault="00070058" w:rsidP="00070058">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1043700491" name="Grupo 1043700491"/>
                          <wpg:cNvGrpSpPr>
                            <a:grpSpLocks/>
                          </wpg:cNvGrpSpPr>
                          <wpg:grpSpPr bwMode="auto">
                            <a:xfrm>
                              <a:off x="425302" y="1499191"/>
                              <a:ext cx="1028243" cy="284480"/>
                              <a:chOff x="1818" y="64"/>
                              <a:chExt cx="1998" cy="453"/>
                            </a:xfrm>
                          </wpg:grpSpPr>
                          <wps:wsp>
                            <wps:cNvPr id="760773215"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667374"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329956"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172423"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279575"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709664"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626179"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765143"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243745"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20C87C1" id="Grupo 2126750271" o:spid="_x0000_s1033" style="width:370.85pt;height:154pt;mso-position-horizontal-relative:char;mso-position-vertical-relative:line" coordsize="47102,19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">
                <v:group id="Grupo 1894846542" o:spid="_x0000_s1034" style="position:absolute;left:1275;top:4253;width:2428;height:10749" coordorigin="1309,1785" coordsize="339,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">
                  <v:shape id="Freeform 123" o:spid="_x0000_s1035" style="position:absolute;left:1314;top:1790;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" path="m329,l210,,,e" filled="f" strokeweight=".5pt">
                    <v:path arrowok="t" o:connecttype="custom" o:connectlocs="329,0;210,0;0,0" o:connectangles="0,0,0"/>
                  </v:shape>
                  <v:shape id="Freeform 124" o:spid="_x0000_s1036" style="position:absolute;left:1524;top:1970;width:0;height:1628;visibility:visible;mso-wrap-style:square;v-text-anchor:top" coordsize="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" path="m,l,1628e" filled="f" strokeweight=".5pt">
                    <v:path arrowok="t" o:connecttype="custom" o:connectlocs="0,1970;0,3598" o:connectangles="0,0"/>
                  </v:shape>
                  <v:shape id="Freeform 125" o:spid="_x0000_s1037"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" path="m25,l,150r50,l25,xe" fillcolor="black" stroked="f">
                    <v:path arrowok="t" o:connecttype="custom" o:connectlocs="25,1820;0,1970;50,1970;25,1820" o:connectangles="0,0,0,0"/>
                  </v:shape>
                  <v:shape id="Freeform 126" o:spid="_x0000_s1038"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" path="m25,l50,150,,150,25,xe" filled="f" strokeweight=".5pt">
                    <v:path arrowok="t" o:connecttype="custom" o:connectlocs="25,1820;50,1970;0,1970;25,1820" o:connectangles="0,0,0,0"/>
                  </v:shape>
                  <v:shape id="Freeform 127" o:spid="_x0000_s1039" style="position:absolute;left:1314;top:3778;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" path="m329,l210,,,e" filled="f" strokeweight=".5pt">
                    <v:path arrowok="t" o:connecttype="custom" o:connectlocs="329,0;210,0;0,0" o:connectangles="0,0,0"/>
                  </v:shape>
                  <v:shape id="Freeform 128" o:spid="_x0000_s1040"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" path="m25,150l50,,,,25,150xe" fillcolor="black" stroked="f">
                    <v:path arrowok="t" o:connecttype="custom" o:connectlocs="25,3748;50,3598;0,3598;25,3748" o:connectangles="0,0,0,0"/>
                  </v:shape>
                  <v:shape id="Freeform 129" o:spid="_x0000_s1041"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" path="m25,150l,,50,,25,150xe" filled="f" strokeweight=".5pt">
                    <v:path arrowok="t" o:connecttype="custom" o:connectlocs="25,3748;0,3598;50,3598;25,3748" o:connectangles="0,0,0,0"/>
                  </v:shape>
                </v:group>
                <v:group id="Grupo 1305230137" o:spid="_x0000_s1042"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">
                  <v:group id="Grupo 1763408261" o:spid="_x0000_s1043"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">
                    <v:shape id="Cuadro de texto 309588040" o:spid="_x0000_s1044" type="#_x0000_t202" style="position:absolute;left:20733;top:7230;width:2636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" filled="f" stroked="f" strokeweight=".5pt">
                      <v:textbox>
                        <w:txbxContent>
                          <w:p w14:paraId="7F7B0BC4" w14:textId="77777777" w:rsidR="00070058" w:rsidRPr="0001594F" w:rsidRDefault="00070058" w:rsidP="00070058">
                            <w:pPr>
                              <w:rPr>
                                <w:lang w:val="es-MX"/>
                              </w:rPr>
                            </w:pPr>
                            <w:r w:rsidRPr="0001594F">
                              <w:rPr>
                                <w:lang w:val="es-MX"/>
                              </w:rPr>
                              <w:t>Armadura vertical Ø 1/2”</w:t>
                            </w:r>
                          </w:p>
                        </w:txbxContent>
                      </v:textbox>
                    </v:shape>
                    <v:group id="Grupo 1545113414" o:spid="_x0000_s1045" style="position:absolute;width:46783;height:19559" coordsize="46783,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">
                      <v:shape id="Cuadro de texto 1238275032" o:spid="_x0000_s1046" type="#_x0000_t202" style="position:absolute;left:20414;top:13397;width:26369;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" filled="f" stroked="f" strokeweight=".5pt">
                        <v:textbox>
                          <w:txbxContent>
                            <w:p w14:paraId="2E7F4C93" w14:textId="77777777" w:rsidR="00070058" w:rsidRPr="0001594F" w:rsidRDefault="00070058" w:rsidP="00070058">
                              <w:pPr>
                                <w:rPr>
                                  <w:lang w:val="es-MX"/>
                                </w:rPr>
                              </w:pPr>
                              <w:r w:rsidRPr="0001594F">
                                <w:rPr>
                                  <w:lang w:val="es-MX"/>
                                </w:rPr>
                                <w:t>Gancho de estribo 5Ø 3cm</w:t>
                              </w:r>
                            </w:p>
                          </w:txbxContent>
                        </v:textbox>
                      </v:shape>
                      <v:group id="Grupo 129795483" o:spid="_x0000_s1047" style="position:absolute;width:38947;height:19559" coordsize="38947,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">
                        <v:group id="Grupo 1677156805" o:spid="_x0000_s1048" style="position:absolute;width:38947;height:15435" coordsize="38947,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">
                          <v:group id="Grupo 841117836" o:spid="_x0000_s1049" style="position:absolute;left:4285;width:34662;height:15435" coordsize="34662,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">
                            <v:group id="Grupo 1607430974" o:spid="_x0000_s1050" style="position:absolute;top:1063;width:16744;height:14372" coordorigin="1814,111" coordsize="3263,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1" type="#_x0000_t75" style="position:absolute;left:1814;top:690;width:2006;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">
                                <v:imagedata r:id="rId17" o:title=""/>
                              </v:shape>
                              <v:shape id="Freeform 4" o:spid="_x0000_s1052" style="position:absolute;left:2233;top:1009;width:2779;height:466;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" path="m,l2050,465r729,e" filled="f" strokeweight=".5pt">
                                <v:path arrowok="t" o:connecttype="custom" o:connectlocs="0,1009;2050,1474;2779,1474" o:connectangles="0,0,0"/>
                              </v:shape>
                              <v:shape id="Freeform 5" o:spid="_x0000_s1053"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" path="m,l140,58,151,9,,xe" fillcolor="black" stroked="f">
                                <v:path arrowok="t" o:connecttype="custom" o:connectlocs="0,975;140,1033;151,984;0,975" o:connectangles="0,0,0,0"/>
                              </v:shape>
                              <v:shape id="Freeform 6" o:spid="_x0000_s1054"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" path="m,l151,9,140,58,,xe" filled="f" strokeweight=".5pt">
                                <v:path arrowok="t" o:connecttype="custom" o:connectlocs="0,975;151,984;140,1033;0,975" o:connectangles="0,0,0,0"/>
                              </v:shape>
                              <v:shape id="Freeform 7" o:spid="_x0000_s105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8" o:spid="_x0000_s105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" path="m60,30l53,51,33,60r-3,l10,53,1,33,,30,8,10,28,1,30,,51,8r9,20l60,30xe" filled="f" strokeweight=".5pt">
                                <v:path arrowok="t" o:connecttype="custom" o:connectlocs="60,1474;53,1495;33,1504;30,1504;10,1497;1,1477;0,1474;8,1454;28,1445;30,1444;51,1452;60,1472;60,1474" o:connectangles="0,0,0,0,0,0,0,0,0,0,0,0,0"/>
                              </v:shape>
                              <v:shape id="Freeform 9" o:spid="_x0000_s1057" style="position:absolute;left:3721;top:1069;width:1291;height:406;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" path="m,l562,405r729,e" filled="f" strokeweight=".5pt">
                                <v:path arrowok="t" o:connecttype="custom" o:connectlocs="0,1069;562,1474;1291,1474" o:connectangles="0,0,0"/>
                              </v:shape>
                              <v:shape id="Freeform 10" o:spid="_x0000_s1058"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" path="m,l107,108,136,67,,xe" fillcolor="black" stroked="f">
                                <v:path arrowok="t" o:connecttype="custom" o:connectlocs="0,981;107,1089;136,1048;0,981" o:connectangles="0,0,0,0"/>
                              </v:shape>
                              <v:shape id="Freeform 11" o:spid="_x0000_s1059"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" path="m,l136,67r-29,41l,xe" filled="f" strokeweight=".5pt">
                                <v:path arrowok="t" o:connecttype="custom" o:connectlocs="0,981;136,1048;107,1089;0,981" o:connectangles="0,0,0,0"/>
                              </v:shape>
                              <v:shape id="Freeform 12" o:spid="_x0000_s106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" path="m60,30r,-2l51,8,30,,28,1,8,10,,30r1,3l10,53r20,7l33,60,53,51,60,30xe" fillcolor="black" stroked="f">
                                <v:path arrowok="t" o:connecttype="custom" o:connectlocs="60,1474;60,1472;51,1452;30,1444;28,1445;8,1454;0,1474;1,1477;10,1497;30,1504;33,1504;53,1495;60,1474" o:connectangles="0,0,0,0,0,0,0,0,0,0,0,0,0"/>
                              </v:shape>
                              <v:shape id="Freeform 13" o:spid="_x0000_s106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" path="m60,30l53,51,33,60r-3,l10,53,1,33,,30,8,10,28,1,30,,51,8r9,20l60,30xe" filled="f" strokeweight=".5pt">
                                <v:path arrowok="t" o:connecttype="custom" o:connectlocs="60,1474;53,1495;33,1504;30,1504;10,1497;1,1477;0,1474;8,1454;28,1445;30,1444;51,1452;60,1472;60,1474" o:connectangles="0,0,0,0,0,0,0,0,0,0,0,0,0"/>
                              </v:shape>
                              <v:shape id="Freeform 14" o:spid="_x0000_s1062" style="position:absolute;left:2219;top:1474;width:2794;height:93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" path="m,930l2064,r729,e" filled="f" strokeweight=".5pt">
                                <v:path arrowok="t" o:connecttype="custom" o:connectlocs="0,2404;2064,1474;2793,1474" o:connectangles="0,0,0"/>
                              </v:shape>
                              <v:shape id="Freeform 15" o:spid="_x0000_s1063"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" path="m,84l148,45,127,,,84xe" fillcolor="black" stroked="f">
                                <v:path arrowok="t" o:connecttype="custom" o:connectlocs="0,2466;148,2427;127,2382;0,2466" o:connectangles="0,0,0,0"/>
                              </v:shape>
                              <v:shape id="Freeform 16" o:spid="_x0000_s1064"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" path="m,84l127,r21,45l,84xe" filled="f" strokeweight=".5pt">
                                <v:path arrowok="t" o:connecttype="custom" o:connectlocs="0,2466;127,2382;148,2427;0,2466" o:connectangles="0,0,0,0"/>
                              </v:shape>
                              <v:shape id="Freeform 17" o:spid="_x0000_s106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" path="m60,30r,-2l51,8,30,,28,1,8,10,,30r1,3l10,53r20,7l33,60,53,51,60,30xe" fillcolor="black" stroked="f">
                                <v:path arrowok="t" o:connecttype="custom" o:connectlocs="60,1474;60,1472;51,1452;30,1444;28,1445;8,1454;0,1474;1,1477;10,1497;30,1504;33,1504;53,1495;60,1474" o:connectangles="0,0,0,0,0,0,0,0,0,0,0,0,0"/>
                              </v:shape>
                              <v:shape id="Freeform 18" o:spid="_x0000_s106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19" o:spid="_x0000_s1067" style="position:absolute;left:3670;top:1474;width:1343;height:856;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" path="m,856l613,r729,e" filled="f" strokeweight=".5pt">
                                <v:path arrowok="t" o:connecttype="custom" o:connectlocs="0,2330;613,1474;1342,1474" o:connectangles="0,0,0"/>
                              </v:shape>
                              <v:shape id="Freeform 20" o:spid="_x0000_s1068"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" path="m,135l107,28,66,,,135xe" fillcolor="black" stroked="f">
                                <v:path arrowok="t" o:connecttype="custom" o:connectlocs="0,2451;107,2344;66,2316;0,2451" o:connectangles="0,0,0,0"/>
                              </v:shape>
                              <v:shape id="Freeform 21" o:spid="_x0000_s1069"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" path="m,135l66,r41,28l,135xe" filled="f" strokeweight=".5pt">
                                <v:path arrowok="t" o:connecttype="custom" o:connectlocs="0,2451;66,2316;107,2344;0,2451" o:connectangles="0,0,0,0"/>
                              </v:shape>
                              <v:shape id="Freeform 22" o:spid="_x0000_s107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23" o:spid="_x0000_s107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" path="m60,30l53,51,33,60r-3,l10,53,1,33,,30,8,10,28,1,30,,51,8r9,20l60,30xe" filled="f" strokeweight=".5pt">
                                <v:path arrowok="t" o:connecttype="custom" o:connectlocs="60,1474;53,1495;33,1504;30,1504;10,1497;1,1477;0,1474;8,1454;28,1445;30,1444;51,1452;60,1472;60,1474" o:connectangles="0,0,0,0,0,0,0,0,0,0,0,0,0"/>
                              </v:shape>
                              <v:shape id="Freeform 24" o:spid="_x0000_s1072" style="position:absolute;left:2908;top:146;width:2066;height:608;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" path="m,608l252,,2066,e" filled="f" strokeweight=".5pt">
                                <v:path arrowok="t" o:connecttype="custom" o:connectlocs="0,754;252,146;2066,146" o:connectangles="0,0,0"/>
                              </v:shape>
                              <v:shape id="Freeform 25" o:spid="_x0000_s1073"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" path="m,149l81,19,34,,,149xe" fillcolor="black" stroked="f">
                                <v:path arrowok="t" o:connecttype="custom" o:connectlocs="0,894;81,764;34,745;0,894" o:connectangles="0,0,0,0"/>
                              </v:shape>
                              <v:shape id="Freeform 26" o:spid="_x0000_s1074"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" path="m,149l34,,81,19,,149xe" filled="f" strokeweight=".5pt">
                                <v:path arrowok="t" o:connecttype="custom" o:connectlocs="0,894;34,745;81,764;0,894" o:connectangles="0,0,0,0"/>
                              </v:shape>
                              <v:shape id="Freeform 27" o:spid="_x0000_s1075"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" path="m60,30r,-3l50,8,30,,27,,8,10,,30r,3l10,52r20,8l33,60,52,50,60,30xe" fillcolor="black" stroked="f">
                                <v:path arrowok="t" o:connecttype="custom" o:connectlocs="60,146;60,143;50,124;30,116;27,116;8,126;0,146;0,149;10,168;30,176;33,176;52,166;60,146" o:connectangles="0,0,0,0,0,0,0,0,0,0,0,0,0"/>
                              </v:shape>
                              <v:shape id="Freeform 28" o:spid="_x0000_s1076"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" path="m60,30l52,50,33,60r-3,l10,52,,33,,30,8,10,27,r3,l50,8,60,27r,3xe" filled="f" strokeweight=".5pt">
                                <v:path arrowok="t" o:connecttype="custom" o:connectlocs="60,146;52,166;33,176;30,176;10,168;0,149;0,146;8,126;27,116;30,116;50,124;60,143;60,146" o:connectangles="0,0,0,0,0,0,0,0,0,0,0,0,0"/>
                              </v:shape>
                              <v:shape id="Freeform 29" o:spid="_x0000_s1077" style="position:absolute;left:3728;top:2407;width:1247;height:224;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" path="m,l642,224r605,e" filled="f" strokeweight=".5pt">
                                <v:path arrowok="t" o:connecttype="custom" o:connectlocs="0,2407;642,2631;1247,2631" o:connectangles="0,0,0"/>
                              </v:shape>
                              <v:shape id="Freeform 30" o:spid="_x0000_s1078"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" path="m,l133,73,150,26,,xe" fillcolor="black" stroked="f">
                                <v:path arrowok="t" o:connecttype="custom" o:connectlocs="0,2358;133,2431;150,2384;0,2358" o:connectangles="0,0,0,0"/>
                              </v:shape>
                              <v:shape id="Freeform 31" o:spid="_x0000_s1079"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" path="m,l150,26,133,73,,xe" filled="f" strokeweight=".5pt">
                                <v:path arrowok="t" o:connecttype="custom" o:connectlocs="0,2358;150,2384;133,2431;0,2358" o:connectangles="0,0,0,0"/>
                              </v:shape>
                              <v:shape id="Freeform 32" o:spid="_x0000_s1080"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" path="m60,30r,-3l51,8,30,,27,,8,10,,30r,3l10,52r20,8l33,60,52,51,60,30xe" fillcolor="black" stroked="f">
                                <v:path arrowok="t" o:connecttype="custom" o:connectlocs="60,2631;60,2628;51,2609;30,2601;27,2601;8,2611;0,2631;0,2634;10,2653;30,2661;33,2661;52,2652;60,2631" o:connectangles="0,0,0,0,0,0,0,0,0,0,0,0,0"/>
                              </v:shape>
                              <v:shape id="Freeform 33" o:spid="_x0000_s1081"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" path="m60,30l52,51,33,60r-3,l10,52,,33,,30,8,10,27,r3,l51,8r9,19l60,30xe" filled="f" strokeweight=".5pt">
                                <v:path arrowok="t" o:connecttype="custom" o:connectlocs="60,2631;52,2652;33,2661;30,2661;10,2653;0,2634;0,2631;8,2611;27,2601;30,2601;51,2609;60,2628;60,2631" o:connectangles="0,0,0,0,0,0,0,0,0,0,0,0,0"/>
                              </v:shape>
                            </v:group>
                            <v:shape id="Cuadro de texto 2109378978" o:spid="_x0000_s1082" type="#_x0000_t202" style="position:absolute;left:16161;width:185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" filled="f" stroked="f" strokeweight=".5pt">
                              <v:textbox>
                                <w:txbxContent>
                                  <w:p w14:paraId="64A96C4E" w14:textId="77777777" w:rsidR="00070058" w:rsidRPr="0001594F" w:rsidRDefault="00070058" w:rsidP="00070058">
                                    <w:pPr>
                                      <w:rPr>
                                        <w:lang w:val="es-MX"/>
                                      </w:rPr>
                                    </w:pPr>
                                    <w:r w:rsidRPr="0001594F">
                                      <w:rPr>
                                        <w:lang w:val="es-MX"/>
                                      </w:rPr>
                                      <w:t>Estribo Ø1/4” c/18cm</w:t>
                                    </w:r>
                                  </w:p>
                                </w:txbxContent>
                              </v:textbox>
                            </v:shape>
                          </v:group>
                          <v:shape id="Cuadro de texto 1688091617" o:spid="_x0000_s1083" type="#_x0000_t202" style="position:absolute;left:-1682;top:8519;width:6229;height:28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" filled="f" stroked="f" strokeweight=".5pt">
                            <v:textbox>
                              <w:txbxContent>
                                <w:p w14:paraId="52ACE26C" w14:textId="77777777" w:rsidR="00070058" w:rsidRPr="0001594F" w:rsidRDefault="00070058" w:rsidP="00070058">
                                  <w:pPr>
                                    <w:rPr>
                                      <w:lang w:val="es-MX"/>
                                    </w:rPr>
                                  </w:pPr>
                                  <w:r w:rsidRPr="0001594F">
                                    <w:rPr>
                                      <w:lang w:val="es-MX"/>
                                    </w:rPr>
                                    <w:t>0.25m</w:t>
                                  </w:r>
                                </w:p>
                              </w:txbxContent>
                            </v:textbox>
                          </v:shape>
                        </v:group>
                        <v:shape id="Cuadro de texto 98283427" o:spid="_x0000_s1084" type="#_x0000_t202" style="position:absolute;left:6379;top:16693;width:6229;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" filled="f" stroked="f" strokeweight=".5pt">
                          <v:textbox>
                            <w:txbxContent>
                              <w:p w14:paraId="4D772D43" w14:textId="77777777" w:rsidR="00070058" w:rsidRPr="0001594F" w:rsidRDefault="00070058" w:rsidP="00070058">
                                <w:pPr>
                                  <w:rPr>
                                    <w:lang w:val="es-MX"/>
                                  </w:rPr>
                                </w:pPr>
                                <w:r w:rsidRPr="0001594F">
                                  <w:rPr>
                                    <w:lang w:val="es-MX"/>
                                  </w:rPr>
                                  <w:t>0.25m</w:t>
                                </w:r>
                              </w:p>
                            </w:txbxContent>
                          </v:textbox>
                        </v:shape>
                      </v:group>
                    </v:group>
                  </v:group>
                  <v:group id="Grupo 1043700491" o:spid="_x0000_s1085" style="position:absolute;left:4253;top:14991;width:10282;height:2845" coordorigin="1818,64" coordsize="199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">
                    <v:shape id="Freeform 131" o:spid="_x0000_s1086" style="position:absolute;left:1823;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" path="m,l,233e" filled="f" strokeweight=".5pt">
                      <v:path arrowok="t" o:connecttype="custom" o:connectlocs="0,69;0,302" o:connectangles="0,0"/>
                    </v:shape>
                    <v:shape id="Freeform 132" o:spid="_x0000_s1087" style="position:absolute;left:1823;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" path="m,l,210e" filled="f" strokeweight=".5pt">
                      <v:path arrowok="t" o:connecttype="custom" o:connectlocs="0,302;0,512" o:connectangles="0,0"/>
                    </v:shape>
                    <v:shape id="Freeform 133" o:spid="_x0000_s1088" style="position:absolute;left:2004;top:302;width:1627;height:0;visibility:visible;mso-wrap-style:square;v-text-anchor:top" coordsize="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" path="m,l1627,e" filled="f" strokeweight=".5pt">
                      <v:path arrowok="t" o:connecttype="custom" o:connectlocs="0,0;1627,0" o:connectangles="0,0"/>
                    </v:shape>
                    <v:shape id="Freeform 134" o:spid="_x0000_s1089"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" path="m,25l150,50,150,,,25xe" fillcolor="black" stroked="f">
                      <v:path arrowok="t" o:connecttype="custom" o:connectlocs="0,302;150,327;150,277;0,302" o:connectangles="0,0,0,0"/>
                    </v:shape>
                    <v:shape id="Freeform 135" o:spid="_x0000_s1090"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" path="m150,l,25,150,50,150,e" filled="f" strokeweight=".5pt">
                      <v:path arrowok="t" o:connecttype="custom" o:connectlocs="150,277;0,302;150,327;150,277" o:connectangles="0,0,0,0"/>
                    </v:shape>
                    <v:shape id="Freeform 136" o:spid="_x0000_s1091" style="position:absolute;left:3811;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" path="m,l,233e" filled="f" strokeweight=".5pt">
                      <v:path arrowok="t" o:connecttype="custom" o:connectlocs="0,69;0,302" o:connectangles="0,0"/>
                    </v:shape>
                    <v:shape id="Freeform 137" o:spid="_x0000_s1092" style="position:absolute;left:3811;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" path="m,l,210e" filled="f" strokeweight=".5pt">
                      <v:path arrowok="t" o:connecttype="custom" o:connectlocs="0,302;0,512" o:connectangles="0,0"/>
                    </v:shape>
                    <v:shape id="Freeform 138" o:spid="_x0000_s1093"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" path="m150,25l,,,50,150,25xe" fillcolor="black" stroked="f">
                      <v:path arrowok="t" o:connecttype="custom" o:connectlocs="150,302;0,277;0,327;150,302" o:connectangles="0,0,0,0"/>
                    </v:shape>
                    <v:shape id="Freeform 139" o:spid="_x0000_s1094"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" path="m150,25l,,,50,150,25e" filled="f" strokeweight=".5pt">
                      <v:path arrowok="t" o:connecttype="custom" o:connectlocs="150,302;0,277;0,327;150,302" o:connectangles="0,0,0,0"/>
                    </v:shape>
                  </v:group>
                </v:group>
                <w10:anchorlock/>
              </v:group>
            </w:pict>
          </mc:Fallback>
        </mc:AlternateContent>
      </w:r>
    </w:p>
    <w:p w14:paraId="35336C68" w14:textId="77777777" w:rsidR="00070058" w:rsidRPr="0065719D" w:rsidRDefault="00070058" w:rsidP="00070058">
      <w:pPr>
        <w:widowControl w:val="0"/>
        <w:autoSpaceDE w:val="0"/>
        <w:autoSpaceDN w:val="0"/>
        <w:jc w:val="center"/>
        <w:rPr>
          <w:rFonts w:ascii="Tahoma" w:eastAsia="Arial" w:hAnsi="Tahoma" w:cs="Tahoma"/>
          <w:sz w:val="18"/>
          <w:szCs w:val="18"/>
        </w:rPr>
      </w:pPr>
    </w:p>
    <w:p w14:paraId="10D2A807" w14:textId="77777777" w:rsidR="00070058" w:rsidRPr="0065719D" w:rsidRDefault="00070058" w:rsidP="00070058">
      <w:pPr>
        <w:widowControl w:val="0"/>
        <w:autoSpaceDE w:val="0"/>
        <w:autoSpaceDN w:val="0"/>
        <w:jc w:val="both"/>
        <w:rPr>
          <w:rFonts w:ascii="Tahoma" w:eastAsia="Arial" w:hAnsi="Tahoma" w:cs="Tahoma"/>
          <w:sz w:val="18"/>
          <w:szCs w:val="18"/>
        </w:rPr>
      </w:pPr>
    </w:p>
    <w:p w14:paraId="7C84CAA3" w14:textId="77777777" w:rsidR="00070058" w:rsidRPr="0065719D" w:rsidRDefault="00070058" w:rsidP="00070058">
      <w:pPr>
        <w:widowControl w:val="0"/>
        <w:autoSpaceDE w:val="0"/>
        <w:autoSpaceDN w:val="0"/>
        <w:jc w:val="both"/>
        <w:rPr>
          <w:rFonts w:ascii="Tahoma" w:eastAsia="Arial" w:hAnsi="Tahoma" w:cs="Tahoma"/>
          <w:sz w:val="18"/>
          <w:szCs w:val="18"/>
        </w:rPr>
      </w:pPr>
    </w:p>
    <w:p w14:paraId="0D5ED4F7" w14:textId="77777777" w:rsidR="00070058" w:rsidRPr="0065719D" w:rsidRDefault="00070058" w:rsidP="00070058">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70058" w:rsidRPr="0065719D" w14:paraId="785EBD81" w14:textId="77777777" w:rsidTr="0045332F">
        <w:trPr>
          <w:trHeight w:val="170"/>
        </w:trPr>
        <w:tc>
          <w:tcPr>
            <w:tcW w:w="303" w:type="pct"/>
            <w:shd w:val="clear" w:color="auto" w:fill="1F3864" w:themeFill="accent5" w:themeFillShade="80"/>
          </w:tcPr>
          <w:p w14:paraId="0A1CC40D"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38" w:type="pct"/>
            <w:shd w:val="clear" w:color="auto" w:fill="1F3864" w:themeFill="accent5" w:themeFillShade="80"/>
          </w:tcPr>
          <w:p w14:paraId="0C99E2AB"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594" w:type="pct"/>
            <w:shd w:val="clear" w:color="auto" w:fill="1F3864" w:themeFill="accent5" w:themeFillShade="80"/>
          </w:tcPr>
          <w:p w14:paraId="06997997"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65" w:type="pct"/>
            <w:shd w:val="clear" w:color="auto" w:fill="1F3864" w:themeFill="accent5" w:themeFillShade="80"/>
          </w:tcPr>
          <w:p w14:paraId="48DA4390"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74A475A6" w14:textId="77777777" w:rsidTr="0045332F">
        <w:trPr>
          <w:trHeight w:val="170"/>
        </w:trPr>
        <w:tc>
          <w:tcPr>
            <w:tcW w:w="303" w:type="pct"/>
            <w:shd w:val="clear" w:color="auto" w:fill="BDD6EE" w:themeFill="accent1" w:themeFillTint="66"/>
          </w:tcPr>
          <w:p w14:paraId="65990807"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5</w:t>
            </w:r>
          </w:p>
        </w:tc>
        <w:tc>
          <w:tcPr>
            <w:tcW w:w="1238" w:type="pct"/>
            <w:shd w:val="clear" w:color="auto" w:fill="BDD6EE" w:themeFill="accent1" w:themeFillTint="66"/>
            <w:vAlign w:val="center"/>
          </w:tcPr>
          <w:p w14:paraId="3AD5F2A6" w14:textId="77777777" w:rsidR="00070058" w:rsidRPr="0065719D" w:rsidRDefault="00070058" w:rsidP="0045332F">
            <w:pPr>
              <w:widowControl w:val="0"/>
              <w:autoSpaceDE w:val="0"/>
              <w:autoSpaceDN w:val="0"/>
              <w:jc w:val="center"/>
              <w:rPr>
                <w:rFonts w:ascii="Tahoma" w:eastAsia="Arial" w:hAnsi="Tahoma" w:cs="Tahoma"/>
                <w:b/>
                <w:bCs/>
                <w:sz w:val="18"/>
                <w:szCs w:val="18"/>
              </w:rPr>
            </w:pPr>
            <w:r w:rsidRPr="0065719D">
              <w:rPr>
                <w:rFonts w:ascii="Tahoma" w:eastAsia="Arial" w:hAnsi="Tahoma" w:cs="Tahoma"/>
                <w:b/>
                <w:bCs/>
                <w:sz w:val="18"/>
                <w:szCs w:val="18"/>
              </w:rPr>
              <w:t>VAC-OG-CIM-1</w:t>
            </w:r>
          </w:p>
        </w:tc>
        <w:tc>
          <w:tcPr>
            <w:tcW w:w="594" w:type="pct"/>
            <w:shd w:val="clear" w:color="auto" w:fill="BDD6EE" w:themeFill="accent1" w:themeFillTint="66"/>
            <w:vAlign w:val="center"/>
          </w:tcPr>
          <w:p w14:paraId="3CCA98AE"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M3</w:t>
            </w:r>
          </w:p>
        </w:tc>
        <w:tc>
          <w:tcPr>
            <w:tcW w:w="2865" w:type="pct"/>
            <w:shd w:val="clear" w:color="auto" w:fill="BDD6EE" w:themeFill="accent1" w:themeFillTint="66"/>
          </w:tcPr>
          <w:p w14:paraId="435024E6" w14:textId="77777777" w:rsidR="00070058" w:rsidRPr="0065719D" w:rsidRDefault="00070058" w:rsidP="0045332F">
            <w:pPr>
              <w:widowControl w:val="0"/>
              <w:autoSpaceDE w:val="0"/>
              <w:autoSpaceDN w:val="0"/>
              <w:jc w:val="center"/>
              <w:rPr>
                <w:rFonts w:ascii="Tahoma" w:eastAsia="Arial" w:hAnsi="Tahoma" w:cs="Tahoma"/>
                <w:b/>
                <w:bCs/>
                <w:sz w:val="18"/>
                <w:szCs w:val="18"/>
              </w:rPr>
            </w:pPr>
            <w:r w:rsidRPr="0065719D">
              <w:rPr>
                <w:rFonts w:ascii="Tahoma" w:eastAsia="Arial" w:hAnsi="Tahoma" w:cs="Tahoma"/>
                <w:b/>
                <w:bCs/>
                <w:sz w:val="18"/>
                <w:szCs w:val="18"/>
              </w:rPr>
              <w:t>CIMIENTO DE HORMIGÓN CICLÓPEO</w:t>
            </w:r>
          </w:p>
        </w:tc>
      </w:tr>
    </w:tbl>
    <w:p w14:paraId="6442694C"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62CE7C86"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DESCRIPCIÓN. –</w:t>
      </w:r>
    </w:p>
    <w:p w14:paraId="268BFA72"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6313B21E" w14:textId="77777777" w:rsidR="00070058" w:rsidRPr="0065719D" w:rsidRDefault="00070058" w:rsidP="00070058">
      <w:pPr>
        <w:widowControl w:val="0"/>
        <w:autoSpaceDE w:val="0"/>
        <w:autoSpaceDN w:val="0"/>
        <w:jc w:val="both"/>
        <w:rPr>
          <w:rFonts w:ascii="Tahoma" w:eastAsia="Arial" w:hAnsi="Tahoma" w:cs="Tahoma"/>
          <w:color w:val="000000" w:themeColor="text1"/>
          <w:sz w:val="18"/>
          <w:szCs w:val="18"/>
        </w:rPr>
      </w:pPr>
      <w:r w:rsidRPr="0065719D">
        <w:rPr>
          <w:rFonts w:ascii="Tahoma" w:eastAsia="Arial" w:hAnsi="Tahoma" w:cs="Tahoma"/>
          <w:color w:val="000000"/>
          <w:sz w:val="18"/>
          <w:szCs w:val="18"/>
        </w:rPr>
        <w:t xml:space="preserve">Este ítem se refiere a la construcción de cimientos de hormigón ciclópeo con 50% piedra </w:t>
      </w:r>
      <w:proofErr w:type="spellStart"/>
      <w:r w:rsidRPr="0065719D">
        <w:rPr>
          <w:rFonts w:ascii="Tahoma" w:eastAsia="Arial" w:hAnsi="Tahoma" w:cs="Tahoma"/>
          <w:color w:val="000000"/>
          <w:sz w:val="18"/>
          <w:szCs w:val="18"/>
        </w:rPr>
        <w:t>desplazadora</w:t>
      </w:r>
      <w:proofErr w:type="spellEnd"/>
      <w:r w:rsidRPr="0065719D">
        <w:rPr>
          <w:rFonts w:ascii="Tahoma" w:eastAsia="Arial" w:hAnsi="Tahoma" w:cs="Tahoma"/>
          <w:color w:val="000000"/>
          <w:sz w:val="18"/>
          <w:szCs w:val="18"/>
        </w:rPr>
        <w:t>, de acuerdo a las dimensiones, dosificaciones de hormigón y otros detalles señalados en los planos constructivos</w:t>
      </w:r>
      <w:r w:rsidRPr="0065719D">
        <w:rPr>
          <w:rFonts w:ascii="Tahoma" w:eastAsia="Arial" w:hAnsi="Tahoma" w:cs="Tahoma"/>
          <w:color w:val="000000" w:themeColor="text1"/>
          <w:sz w:val="18"/>
          <w:szCs w:val="18"/>
        </w:rPr>
        <w:t xml:space="preserve"> y/o instrucciones de Inspector de proyecto.</w:t>
      </w:r>
    </w:p>
    <w:p w14:paraId="05A5066A" w14:textId="77777777" w:rsidR="00070058" w:rsidRPr="0065719D" w:rsidRDefault="00070058" w:rsidP="00070058">
      <w:pPr>
        <w:widowControl w:val="0"/>
        <w:autoSpaceDE w:val="0"/>
        <w:autoSpaceDN w:val="0"/>
        <w:jc w:val="both"/>
        <w:rPr>
          <w:rFonts w:ascii="Tahoma" w:eastAsia="Arial" w:hAnsi="Tahoma" w:cs="Tahoma"/>
          <w:sz w:val="18"/>
          <w:szCs w:val="18"/>
        </w:rPr>
      </w:pPr>
    </w:p>
    <w:p w14:paraId="26F3B7FF"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MATERIALES, HERRAMIENTAS Y EQUIPO. -</w:t>
      </w:r>
    </w:p>
    <w:p w14:paraId="6EE680E9"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1BEC4B3B"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30ECF27" w14:textId="77777777" w:rsidR="00070058" w:rsidRPr="0065719D" w:rsidRDefault="00070058" w:rsidP="00070058">
      <w:pPr>
        <w:widowControl w:val="0"/>
        <w:autoSpaceDE w:val="0"/>
        <w:autoSpaceDN w:val="0"/>
        <w:adjustRightInd w:val="0"/>
        <w:jc w:val="both"/>
        <w:rPr>
          <w:rFonts w:ascii="Tahoma" w:hAnsi="Tahoma" w:cs="Tahoma"/>
          <w:color w:val="000000"/>
          <w:sz w:val="18"/>
          <w:szCs w:val="18"/>
        </w:rPr>
      </w:pPr>
    </w:p>
    <w:p w14:paraId="7A2DF843"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deberá cumplir con los requisitos establecidos en la Norma Boliviana del Hormigón Armado CBH-87 para los materiales que cubre esta norma.</w:t>
      </w:r>
    </w:p>
    <w:p w14:paraId="509A0E29"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411E236B"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C41A89F"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3DEEB30E"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FORMA DE EJECUCIÓN. –</w:t>
      </w:r>
    </w:p>
    <w:p w14:paraId="0957EB05"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0CDFC482"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7F8270B6"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En general, el cimiento de hormigón ciclópeo deberá cumplir con las siguientes directrices referidas a la ejecución:</w:t>
      </w:r>
    </w:p>
    <w:p w14:paraId="4A2AECE1" w14:textId="77777777" w:rsidR="00070058" w:rsidRPr="0065719D" w:rsidRDefault="00070058" w:rsidP="00070058">
      <w:pPr>
        <w:widowControl w:val="0"/>
        <w:autoSpaceDE w:val="0"/>
        <w:autoSpaceDN w:val="0"/>
        <w:jc w:val="both"/>
        <w:rPr>
          <w:rFonts w:ascii="Tahoma" w:eastAsia="Arial" w:hAnsi="Tahoma" w:cs="Tahoma"/>
          <w:sz w:val="18"/>
          <w:szCs w:val="18"/>
        </w:rPr>
      </w:pPr>
    </w:p>
    <w:p w14:paraId="6BCE49D4"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Limpieza y Preparación</w:t>
      </w:r>
    </w:p>
    <w:p w14:paraId="63F33EE7" w14:textId="77777777" w:rsidR="00070058" w:rsidRPr="0065719D" w:rsidRDefault="00070058" w:rsidP="00070058">
      <w:pPr>
        <w:widowControl w:val="0"/>
        <w:autoSpaceDE w:val="0"/>
        <w:autoSpaceDN w:val="0"/>
        <w:jc w:val="both"/>
        <w:rPr>
          <w:rFonts w:ascii="Tahoma" w:eastAsia="Arial" w:hAnsi="Tahoma" w:cs="Tahoma"/>
          <w:sz w:val="18"/>
          <w:szCs w:val="18"/>
        </w:rPr>
      </w:pPr>
    </w:p>
    <w:p w14:paraId="05C10B8C"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59E4B55A" w14:textId="77777777" w:rsidR="00070058" w:rsidRPr="0065719D" w:rsidRDefault="00070058" w:rsidP="00070058">
      <w:pPr>
        <w:widowControl w:val="0"/>
        <w:autoSpaceDE w:val="0"/>
        <w:autoSpaceDN w:val="0"/>
        <w:jc w:val="both"/>
        <w:rPr>
          <w:rFonts w:ascii="Tahoma" w:eastAsia="Arial" w:hAnsi="Tahoma" w:cs="Tahoma"/>
          <w:sz w:val="18"/>
          <w:szCs w:val="18"/>
        </w:rPr>
      </w:pPr>
    </w:p>
    <w:p w14:paraId="360E2014"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Luego de haber emparejado el fondo de la excavación se deberá vaciar una capa de hormigón pobre con dosificación 1:3:5 en un espesor de 5 cm.</w:t>
      </w:r>
    </w:p>
    <w:p w14:paraId="56F165B2" w14:textId="77777777" w:rsidR="00070058" w:rsidRPr="0065719D" w:rsidRDefault="00070058" w:rsidP="00070058">
      <w:pPr>
        <w:widowControl w:val="0"/>
        <w:autoSpaceDE w:val="0"/>
        <w:autoSpaceDN w:val="0"/>
        <w:jc w:val="both"/>
        <w:rPr>
          <w:rFonts w:ascii="Tahoma" w:eastAsia="Arial" w:hAnsi="Tahoma" w:cs="Tahoma"/>
          <w:sz w:val="18"/>
          <w:szCs w:val="18"/>
        </w:rPr>
      </w:pPr>
    </w:p>
    <w:p w14:paraId="05D753FB"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Mezclado</w:t>
      </w:r>
    </w:p>
    <w:p w14:paraId="30BD7064"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E8D8C9C" w14:textId="77777777" w:rsidR="00070058" w:rsidRPr="0065719D" w:rsidRDefault="00070058" w:rsidP="00070058">
      <w:pPr>
        <w:widowControl w:val="0"/>
        <w:autoSpaceDE w:val="0"/>
        <w:autoSpaceDN w:val="0"/>
        <w:jc w:val="both"/>
        <w:rPr>
          <w:rFonts w:ascii="Tahoma" w:eastAsia="Arial" w:hAnsi="Tahoma" w:cs="Tahoma"/>
          <w:sz w:val="18"/>
          <w:szCs w:val="18"/>
        </w:rPr>
      </w:pPr>
    </w:p>
    <w:p w14:paraId="4758262C"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En caso de que la dosificación no está especificada, se empleará un hormigón de dosificación 1:2:4 con 50 % de piedra </w:t>
      </w:r>
      <w:proofErr w:type="spellStart"/>
      <w:r w:rsidRPr="0065719D">
        <w:rPr>
          <w:rFonts w:ascii="Tahoma" w:eastAsia="Arial" w:hAnsi="Tahoma" w:cs="Tahoma"/>
          <w:sz w:val="18"/>
          <w:szCs w:val="18"/>
        </w:rPr>
        <w:t>desplazadora</w:t>
      </w:r>
      <w:proofErr w:type="spellEnd"/>
      <w:r w:rsidRPr="0065719D">
        <w:rPr>
          <w:rFonts w:ascii="Tahoma" w:eastAsia="Arial" w:hAnsi="Tahoma" w:cs="Tahoma"/>
          <w:sz w:val="18"/>
          <w:szCs w:val="18"/>
        </w:rPr>
        <w:t xml:space="preserve">. El hormigón tendrá una resistencia a los 28 días según la indicada en planos, pero en ningún caso menor a los 18 </w:t>
      </w:r>
      <w:proofErr w:type="spellStart"/>
      <w:r w:rsidRPr="0065719D">
        <w:rPr>
          <w:rFonts w:ascii="Tahoma" w:eastAsia="Arial" w:hAnsi="Tahoma" w:cs="Tahoma"/>
          <w:sz w:val="18"/>
          <w:szCs w:val="18"/>
        </w:rPr>
        <w:t>MPa</w:t>
      </w:r>
      <w:proofErr w:type="spellEnd"/>
      <w:r w:rsidRPr="0065719D">
        <w:rPr>
          <w:rFonts w:ascii="Tahoma" w:eastAsia="Arial" w:hAnsi="Tahoma" w:cs="Tahoma"/>
          <w:sz w:val="18"/>
          <w:szCs w:val="18"/>
        </w:rPr>
        <w:t>.</w:t>
      </w:r>
    </w:p>
    <w:p w14:paraId="1BBD363C" w14:textId="77777777" w:rsidR="00070058" w:rsidRPr="0065719D" w:rsidRDefault="00070058" w:rsidP="00070058">
      <w:pPr>
        <w:widowControl w:val="0"/>
        <w:autoSpaceDE w:val="0"/>
        <w:autoSpaceDN w:val="0"/>
        <w:jc w:val="both"/>
        <w:rPr>
          <w:rFonts w:ascii="Tahoma" w:eastAsia="Arial" w:hAnsi="Tahoma" w:cs="Tahoma"/>
          <w:sz w:val="18"/>
          <w:szCs w:val="18"/>
        </w:rPr>
      </w:pPr>
    </w:p>
    <w:p w14:paraId="44D663E1"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Para esta tarea:</w:t>
      </w:r>
    </w:p>
    <w:p w14:paraId="6FC27E89" w14:textId="77777777" w:rsidR="00070058" w:rsidRPr="0065719D" w:rsidRDefault="00070058" w:rsidP="00946610">
      <w:pPr>
        <w:widowControl w:val="0"/>
        <w:numPr>
          <w:ilvl w:val="0"/>
          <w:numId w:val="95"/>
        </w:numPr>
        <w:autoSpaceDE w:val="0"/>
        <w:autoSpaceDN w:val="0"/>
        <w:jc w:val="both"/>
        <w:rPr>
          <w:rFonts w:ascii="Tahoma" w:eastAsia="Arial" w:hAnsi="Tahoma" w:cs="Tahoma"/>
          <w:sz w:val="18"/>
          <w:szCs w:val="18"/>
        </w:rPr>
      </w:pPr>
      <w:r w:rsidRPr="0065719D">
        <w:rPr>
          <w:rFonts w:ascii="Tahoma" w:eastAsia="Arial" w:hAnsi="Tahoma" w:cs="Tahoma"/>
          <w:sz w:val="18"/>
          <w:szCs w:val="18"/>
        </w:rPr>
        <w:t>Sé utilizarán una o más hormigoneras de capacidad adecuada y se empleará personal especializado para su manejo.</w:t>
      </w:r>
    </w:p>
    <w:p w14:paraId="137D38C5" w14:textId="77777777" w:rsidR="00070058" w:rsidRPr="0065719D" w:rsidRDefault="00070058" w:rsidP="00946610">
      <w:pPr>
        <w:widowControl w:val="0"/>
        <w:numPr>
          <w:ilvl w:val="0"/>
          <w:numId w:val="95"/>
        </w:numPr>
        <w:autoSpaceDE w:val="0"/>
        <w:autoSpaceDN w:val="0"/>
        <w:jc w:val="both"/>
        <w:rPr>
          <w:rFonts w:ascii="Tahoma" w:eastAsia="Arial" w:hAnsi="Tahoma" w:cs="Tahoma"/>
          <w:sz w:val="18"/>
          <w:szCs w:val="18"/>
        </w:rPr>
      </w:pPr>
      <w:r w:rsidRPr="0065719D">
        <w:rPr>
          <w:rFonts w:ascii="Tahoma" w:eastAsia="Arial" w:hAnsi="Tahoma" w:cs="Tahoma"/>
          <w:sz w:val="18"/>
          <w:szCs w:val="18"/>
        </w:rPr>
        <w:t>Periódicamente se verificará la uniformidad del mezclado.</w:t>
      </w:r>
    </w:p>
    <w:p w14:paraId="45F79FBA" w14:textId="77777777" w:rsidR="00070058" w:rsidRPr="0065719D" w:rsidRDefault="00070058" w:rsidP="00946610">
      <w:pPr>
        <w:widowControl w:val="0"/>
        <w:numPr>
          <w:ilvl w:val="0"/>
          <w:numId w:val="95"/>
        </w:numPr>
        <w:autoSpaceDE w:val="0"/>
        <w:autoSpaceDN w:val="0"/>
        <w:jc w:val="both"/>
        <w:rPr>
          <w:rFonts w:ascii="Tahoma" w:eastAsia="Arial" w:hAnsi="Tahoma" w:cs="Tahoma"/>
          <w:sz w:val="18"/>
          <w:szCs w:val="18"/>
        </w:rPr>
      </w:pPr>
      <w:r w:rsidRPr="0065719D">
        <w:rPr>
          <w:rFonts w:ascii="Tahoma" w:eastAsia="Arial" w:hAnsi="Tahoma" w:cs="Tahoma"/>
          <w:sz w:val="18"/>
          <w:szCs w:val="18"/>
        </w:rPr>
        <w:t>Los materiales componentes serán introducidos en el orden siguiente:</w:t>
      </w:r>
    </w:p>
    <w:p w14:paraId="47B78B52" w14:textId="77777777" w:rsidR="00070058" w:rsidRPr="0065719D" w:rsidRDefault="00070058" w:rsidP="00946610">
      <w:pPr>
        <w:widowControl w:val="0"/>
        <w:numPr>
          <w:ilvl w:val="1"/>
          <w:numId w:val="96"/>
        </w:numPr>
        <w:autoSpaceDE w:val="0"/>
        <w:autoSpaceDN w:val="0"/>
        <w:jc w:val="both"/>
        <w:rPr>
          <w:rFonts w:ascii="Tahoma" w:eastAsia="Arial" w:hAnsi="Tahoma" w:cs="Tahoma"/>
          <w:sz w:val="18"/>
          <w:szCs w:val="18"/>
        </w:rPr>
      </w:pPr>
      <w:r w:rsidRPr="0065719D">
        <w:rPr>
          <w:rFonts w:ascii="Tahoma" w:eastAsia="Arial" w:hAnsi="Tahoma" w:cs="Tahoma"/>
          <w:sz w:val="18"/>
          <w:szCs w:val="18"/>
        </w:rPr>
        <w:t>Una parte del agua del mezclado (aproximadamente la mitad)</w:t>
      </w:r>
    </w:p>
    <w:p w14:paraId="6768A014" w14:textId="77777777" w:rsidR="00070058" w:rsidRPr="0065719D" w:rsidRDefault="00070058" w:rsidP="00946610">
      <w:pPr>
        <w:widowControl w:val="0"/>
        <w:numPr>
          <w:ilvl w:val="1"/>
          <w:numId w:val="96"/>
        </w:numPr>
        <w:autoSpaceDE w:val="0"/>
        <w:autoSpaceDN w:val="0"/>
        <w:jc w:val="both"/>
        <w:rPr>
          <w:rFonts w:ascii="Tahoma" w:eastAsia="Arial" w:hAnsi="Tahoma" w:cs="Tahoma"/>
          <w:sz w:val="18"/>
          <w:szCs w:val="18"/>
        </w:rPr>
      </w:pPr>
      <w:r w:rsidRPr="0065719D">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3D2108F" w14:textId="77777777" w:rsidR="00070058" w:rsidRPr="0065719D" w:rsidRDefault="00070058" w:rsidP="00946610">
      <w:pPr>
        <w:widowControl w:val="0"/>
        <w:numPr>
          <w:ilvl w:val="1"/>
          <w:numId w:val="96"/>
        </w:numPr>
        <w:autoSpaceDE w:val="0"/>
        <w:autoSpaceDN w:val="0"/>
        <w:jc w:val="both"/>
        <w:rPr>
          <w:rFonts w:ascii="Tahoma" w:eastAsia="Arial" w:hAnsi="Tahoma" w:cs="Tahoma"/>
          <w:sz w:val="18"/>
          <w:szCs w:val="18"/>
        </w:rPr>
      </w:pPr>
      <w:r w:rsidRPr="0065719D">
        <w:rPr>
          <w:rFonts w:ascii="Tahoma" w:eastAsia="Arial" w:hAnsi="Tahoma" w:cs="Tahoma"/>
          <w:sz w:val="18"/>
          <w:szCs w:val="18"/>
        </w:rPr>
        <w:t>La grava.</w:t>
      </w:r>
    </w:p>
    <w:p w14:paraId="1CD20A01" w14:textId="77777777" w:rsidR="00070058" w:rsidRPr="0065719D" w:rsidRDefault="00070058" w:rsidP="00946610">
      <w:pPr>
        <w:widowControl w:val="0"/>
        <w:numPr>
          <w:ilvl w:val="1"/>
          <w:numId w:val="96"/>
        </w:numPr>
        <w:autoSpaceDE w:val="0"/>
        <w:autoSpaceDN w:val="0"/>
        <w:jc w:val="both"/>
        <w:rPr>
          <w:rFonts w:ascii="Tahoma" w:eastAsia="Arial" w:hAnsi="Tahoma" w:cs="Tahoma"/>
          <w:sz w:val="18"/>
          <w:szCs w:val="18"/>
        </w:rPr>
      </w:pPr>
      <w:r w:rsidRPr="0065719D">
        <w:rPr>
          <w:rFonts w:ascii="Tahoma" w:eastAsia="Arial" w:hAnsi="Tahoma" w:cs="Tahoma"/>
          <w:sz w:val="18"/>
          <w:szCs w:val="18"/>
        </w:rPr>
        <w:t>El resto del agua de amasado.</w:t>
      </w:r>
    </w:p>
    <w:p w14:paraId="40D689DA" w14:textId="77777777" w:rsidR="00070058" w:rsidRPr="0065719D" w:rsidRDefault="00070058" w:rsidP="00070058">
      <w:pPr>
        <w:widowControl w:val="0"/>
        <w:autoSpaceDE w:val="0"/>
        <w:autoSpaceDN w:val="0"/>
        <w:jc w:val="both"/>
        <w:rPr>
          <w:rFonts w:ascii="Tahoma" w:eastAsia="Arial" w:hAnsi="Tahoma" w:cs="Tahoma"/>
          <w:sz w:val="18"/>
          <w:szCs w:val="18"/>
        </w:rPr>
      </w:pPr>
    </w:p>
    <w:p w14:paraId="01734099"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D81DD3D" w14:textId="77777777" w:rsidR="00070058" w:rsidRPr="0065719D" w:rsidRDefault="00070058" w:rsidP="00070058">
      <w:pPr>
        <w:widowControl w:val="0"/>
        <w:autoSpaceDE w:val="0"/>
        <w:autoSpaceDN w:val="0"/>
        <w:jc w:val="both"/>
        <w:rPr>
          <w:rFonts w:ascii="Tahoma" w:eastAsia="Arial" w:hAnsi="Tahoma" w:cs="Tahoma"/>
          <w:sz w:val="18"/>
          <w:szCs w:val="18"/>
        </w:rPr>
      </w:pPr>
    </w:p>
    <w:p w14:paraId="3A1134B8"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No se permitirá cargar la hormigonera antes de haberse procedido a descargarla totalmente de la batida anterior. </w:t>
      </w:r>
    </w:p>
    <w:p w14:paraId="412047B1" w14:textId="77777777" w:rsidR="00070058" w:rsidRPr="0065719D" w:rsidRDefault="00070058" w:rsidP="00070058">
      <w:pPr>
        <w:widowControl w:val="0"/>
        <w:autoSpaceDE w:val="0"/>
        <w:autoSpaceDN w:val="0"/>
        <w:jc w:val="both"/>
        <w:rPr>
          <w:rFonts w:ascii="Tahoma" w:eastAsia="Arial" w:hAnsi="Tahoma" w:cs="Tahoma"/>
          <w:sz w:val="18"/>
          <w:szCs w:val="18"/>
        </w:rPr>
      </w:pPr>
    </w:p>
    <w:p w14:paraId="0E6B2AC5"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mezclado manual queda expresamente prohibido.</w:t>
      </w:r>
    </w:p>
    <w:p w14:paraId="40547666" w14:textId="77777777" w:rsidR="00070058" w:rsidRPr="0065719D" w:rsidRDefault="00070058" w:rsidP="00070058">
      <w:pPr>
        <w:widowControl w:val="0"/>
        <w:autoSpaceDE w:val="0"/>
        <w:autoSpaceDN w:val="0"/>
        <w:jc w:val="both"/>
        <w:rPr>
          <w:rFonts w:ascii="Tahoma" w:eastAsia="Arial" w:hAnsi="Tahoma" w:cs="Tahoma"/>
          <w:sz w:val="18"/>
          <w:szCs w:val="18"/>
        </w:rPr>
      </w:pPr>
    </w:p>
    <w:p w14:paraId="034EEEB1"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El hormigón será de una consistencia tal que se asegure su </w:t>
      </w:r>
      <w:proofErr w:type="spellStart"/>
      <w:r w:rsidRPr="0065719D">
        <w:rPr>
          <w:rFonts w:ascii="Tahoma" w:eastAsia="Arial" w:hAnsi="Tahoma" w:cs="Tahoma"/>
          <w:sz w:val="18"/>
          <w:szCs w:val="18"/>
        </w:rPr>
        <w:t>trabajabilidad</w:t>
      </w:r>
      <w:proofErr w:type="spellEnd"/>
      <w:r w:rsidRPr="0065719D">
        <w:rPr>
          <w:rFonts w:ascii="Tahoma" w:eastAsia="Arial" w:hAnsi="Tahoma" w:cs="Tahoma"/>
          <w:sz w:val="18"/>
          <w:szCs w:val="18"/>
        </w:rPr>
        <w:t xml:space="preserve"> y la manipulación de masas compactas, densas, con aspecto y coloración uniformes.</w:t>
      </w:r>
    </w:p>
    <w:p w14:paraId="0627A24B" w14:textId="77777777" w:rsidR="00070058" w:rsidRPr="0065719D" w:rsidRDefault="00070058" w:rsidP="00070058">
      <w:pPr>
        <w:widowControl w:val="0"/>
        <w:autoSpaceDE w:val="0"/>
        <w:autoSpaceDN w:val="0"/>
        <w:jc w:val="both"/>
        <w:rPr>
          <w:rFonts w:ascii="Tahoma" w:eastAsia="Arial" w:hAnsi="Tahoma" w:cs="Tahoma"/>
          <w:sz w:val="18"/>
          <w:szCs w:val="18"/>
        </w:rPr>
      </w:pPr>
    </w:p>
    <w:p w14:paraId="3989CE3F"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Las cantidades mínimas de cemento para las diferentes clases de hormigón serán las siguientes:</w:t>
      </w:r>
    </w:p>
    <w:p w14:paraId="76BA1DCB" w14:textId="77777777" w:rsidR="00070058" w:rsidRPr="0065719D" w:rsidRDefault="00070058" w:rsidP="00070058">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070058" w:rsidRPr="0065719D" w14:paraId="484DE576" w14:textId="77777777" w:rsidTr="0045332F">
        <w:trPr>
          <w:trHeight w:val="20"/>
          <w:jc w:val="center"/>
        </w:trPr>
        <w:tc>
          <w:tcPr>
            <w:tcW w:w="1980" w:type="dxa"/>
            <w:shd w:val="clear" w:color="auto" w:fill="1F3864" w:themeFill="accent5" w:themeFillShade="80"/>
            <w:vAlign w:val="center"/>
          </w:tcPr>
          <w:p w14:paraId="5D15DA46" w14:textId="77777777" w:rsidR="00070058" w:rsidRPr="0065719D" w:rsidRDefault="00070058" w:rsidP="0045332F">
            <w:pPr>
              <w:widowControl w:val="0"/>
              <w:autoSpaceDE w:val="0"/>
              <w:autoSpaceDN w:val="0"/>
              <w:jc w:val="both"/>
              <w:rPr>
                <w:rFonts w:ascii="Tahoma" w:eastAsia="Arial" w:hAnsi="Tahoma" w:cs="Tahoma"/>
                <w:b/>
                <w:bCs/>
                <w:sz w:val="18"/>
                <w:szCs w:val="18"/>
              </w:rPr>
            </w:pPr>
            <w:r w:rsidRPr="0065719D">
              <w:rPr>
                <w:rFonts w:ascii="Tahoma" w:eastAsia="Arial" w:hAnsi="Tahoma" w:cs="Tahoma"/>
                <w:b/>
                <w:bCs/>
                <w:sz w:val="18"/>
                <w:szCs w:val="18"/>
              </w:rPr>
              <w:t>DOSIFICACIÓN</w:t>
            </w:r>
          </w:p>
        </w:tc>
        <w:tc>
          <w:tcPr>
            <w:tcW w:w="3969" w:type="dxa"/>
            <w:shd w:val="clear" w:color="auto" w:fill="1F3864" w:themeFill="accent5" w:themeFillShade="80"/>
            <w:vAlign w:val="center"/>
          </w:tcPr>
          <w:p w14:paraId="2A638E11" w14:textId="77777777" w:rsidR="00070058" w:rsidRPr="0065719D" w:rsidRDefault="00070058" w:rsidP="0045332F">
            <w:pPr>
              <w:widowControl w:val="0"/>
              <w:autoSpaceDE w:val="0"/>
              <w:autoSpaceDN w:val="0"/>
              <w:jc w:val="both"/>
              <w:rPr>
                <w:rFonts w:ascii="Tahoma" w:eastAsia="Arial" w:hAnsi="Tahoma" w:cs="Tahoma"/>
                <w:b/>
                <w:bCs/>
                <w:sz w:val="18"/>
                <w:szCs w:val="18"/>
              </w:rPr>
            </w:pPr>
            <w:r w:rsidRPr="0065719D">
              <w:rPr>
                <w:rFonts w:ascii="Tahoma" w:eastAsia="Arial" w:hAnsi="Tahoma" w:cs="Tahoma"/>
                <w:b/>
                <w:bCs/>
                <w:sz w:val="18"/>
                <w:szCs w:val="18"/>
              </w:rPr>
              <w:t>CANTIDAD MÍNIMA DE CEMENTO Kg/m3</w:t>
            </w:r>
          </w:p>
        </w:tc>
      </w:tr>
      <w:tr w:rsidR="00070058" w:rsidRPr="0065719D" w14:paraId="3327FAA6" w14:textId="77777777" w:rsidTr="0045332F">
        <w:trPr>
          <w:trHeight w:val="20"/>
          <w:jc w:val="center"/>
        </w:trPr>
        <w:tc>
          <w:tcPr>
            <w:tcW w:w="1980" w:type="dxa"/>
            <w:shd w:val="clear" w:color="auto" w:fill="auto"/>
            <w:vAlign w:val="center"/>
          </w:tcPr>
          <w:p w14:paraId="6F68BE0D"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1:2:3</w:t>
            </w:r>
          </w:p>
        </w:tc>
        <w:tc>
          <w:tcPr>
            <w:tcW w:w="3969" w:type="dxa"/>
            <w:shd w:val="clear" w:color="auto" w:fill="auto"/>
            <w:vAlign w:val="center"/>
          </w:tcPr>
          <w:p w14:paraId="204FDEED"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350</w:t>
            </w:r>
          </w:p>
        </w:tc>
      </w:tr>
      <w:tr w:rsidR="00070058" w:rsidRPr="0065719D" w14:paraId="7EE1F624" w14:textId="77777777" w:rsidTr="0045332F">
        <w:trPr>
          <w:trHeight w:val="20"/>
          <w:jc w:val="center"/>
        </w:trPr>
        <w:tc>
          <w:tcPr>
            <w:tcW w:w="1980" w:type="dxa"/>
            <w:shd w:val="clear" w:color="auto" w:fill="auto"/>
            <w:vAlign w:val="center"/>
          </w:tcPr>
          <w:p w14:paraId="1FC76FE6"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1:2:4</w:t>
            </w:r>
          </w:p>
        </w:tc>
        <w:tc>
          <w:tcPr>
            <w:tcW w:w="3969" w:type="dxa"/>
            <w:shd w:val="clear" w:color="auto" w:fill="auto"/>
            <w:vAlign w:val="center"/>
          </w:tcPr>
          <w:p w14:paraId="411C89DF"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300</w:t>
            </w:r>
          </w:p>
        </w:tc>
      </w:tr>
      <w:tr w:rsidR="00070058" w:rsidRPr="0065719D" w14:paraId="5B943766" w14:textId="77777777" w:rsidTr="0045332F">
        <w:trPr>
          <w:trHeight w:val="20"/>
          <w:jc w:val="center"/>
        </w:trPr>
        <w:tc>
          <w:tcPr>
            <w:tcW w:w="1980" w:type="dxa"/>
            <w:shd w:val="clear" w:color="auto" w:fill="auto"/>
            <w:vAlign w:val="center"/>
          </w:tcPr>
          <w:p w14:paraId="3DACC3E1"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1:3:4</w:t>
            </w:r>
          </w:p>
        </w:tc>
        <w:tc>
          <w:tcPr>
            <w:tcW w:w="3969" w:type="dxa"/>
            <w:shd w:val="clear" w:color="auto" w:fill="auto"/>
            <w:vAlign w:val="center"/>
          </w:tcPr>
          <w:p w14:paraId="27E371DF"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265</w:t>
            </w:r>
          </w:p>
        </w:tc>
      </w:tr>
      <w:tr w:rsidR="00070058" w:rsidRPr="0065719D" w14:paraId="22788D49" w14:textId="77777777" w:rsidTr="0045332F">
        <w:trPr>
          <w:trHeight w:val="20"/>
          <w:jc w:val="center"/>
        </w:trPr>
        <w:tc>
          <w:tcPr>
            <w:tcW w:w="1980" w:type="dxa"/>
            <w:shd w:val="clear" w:color="auto" w:fill="auto"/>
            <w:vAlign w:val="center"/>
          </w:tcPr>
          <w:p w14:paraId="601E3784"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1:3:5</w:t>
            </w:r>
          </w:p>
        </w:tc>
        <w:tc>
          <w:tcPr>
            <w:tcW w:w="3969" w:type="dxa"/>
            <w:shd w:val="clear" w:color="auto" w:fill="auto"/>
            <w:vAlign w:val="center"/>
          </w:tcPr>
          <w:p w14:paraId="0244BFA3"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235</w:t>
            </w:r>
          </w:p>
        </w:tc>
      </w:tr>
    </w:tbl>
    <w:p w14:paraId="05D0DE6D" w14:textId="77777777" w:rsidR="00070058" w:rsidRPr="0065719D" w:rsidRDefault="00070058" w:rsidP="00070058">
      <w:pPr>
        <w:widowControl w:val="0"/>
        <w:autoSpaceDE w:val="0"/>
        <w:autoSpaceDN w:val="0"/>
        <w:jc w:val="both"/>
        <w:rPr>
          <w:rFonts w:ascii="Tahoma" w:eastAsia="Arial" w:hAnsi="Tahoma" w:cs="Tahoma"/>
          <w:sz w:val="18"/>
          <w:szCs w:val="18"/>
        </w:rPr>
      </w:pPr>
    </w:p>
    <w:p w14:paraId="38F1A8DB"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29E7A84F" w14:textId="77777777" w:rsidR="00070058" w:rsidRPr="0065719D" w:rsidRDefault="00070058" w:rsidP="00070058">
      <w:pPr>
        <w:widowControl w:val="0"/>
        <w:autoSpaceDE w:val="0"/>
        <w:autoSpaceDN w:val="0"/>
        <w:jc w:val="both"/>
        <w:rPr>
          <w:rFonts w:ascii="Tahoma" w:eastAsia="Arial" w:hAnsi="Tahoma" w:cs="Tahoma"/>
          <w:sz w:val="18"/>
          <w:szCs w:val="18"/>
        </w:rPr>
      </w:pPr>
    </w:p>
    <w:p w14:paraId="3730B4DE"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Las dosificaciones señaladas anteriormente serán empleadas, cuando las mismas no se encuentren especificadas en los planos correspondientes.</w:t>
      </w:r>
    </w:p>
    <w:p w14:paraId="62977E24" w14:textId="77777777" w:rsidR="00070058" w:rsidRPr="0065719D" w:rsidRDefault="00070058" w:rsidP="00070058">
      <w:pPr>
        <w:widowControl w:val="0"/>
        <w:autoSpaceDE w:val="0"/>
        <w:autoSpaceDN w:val="0"/>
        <w:jc w:val="both"/>
        <w:rPr>
          <w:rFonts w:ascii="Tahoma" w:eastAsia="Arial" w:hAnsi="Tahoma" w:cs="Tahoma"/>
          <w:sz w:val="18"/>
          <w:szCs w:val="18"/>
        </w:rPr>
      </w:pPr>
    </w:p>
    <w:p w14:paraId="68CF0E95"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Transporte</w:t>
      </w:r>
    </w:p>
    <w:p w14:paraId="6A6F4C5C"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AD14448" w14:textId="77777777" w:rsidR="00070058" w:rsidRPr="0065719D" w:rsidRDefault="00070058" w:rsidP="00070058">
      <w:pPr>
        <w:widowControl w:val="0"/>
        <w:autoSpaceDE w:val="0"/>
        <w:autoSpaceDN w:val="0"/>
        <w:jc w:val="both"/>
        <w:rPr>
          <w:rFonts w:ascii="Tahoma" w:eastAsia="Arial" w:hAnsi="Tahoma" w:cs="Tahoma"/>
          <w:sz w:val="18"/>
          <w:szCs w:val="18"/>
        </w:rPr>
      </w:pPr>
    </w:p>
    <w:p w14:paraId="59355658"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6E3E6627" w14:textId="77777777" w:rsidR="00070058" w:rsidRPr="0065719D" w:rsidRDefault="00070058" w:rsidP="00070058">
      <w:pPr>
        <w:widowControl w:val="0"/>
        <w:autoSpaceDE w:val="0"/>
        <w:autoSpaceDN w:val="0"/>
        <w:jc w:val="both"/>
        <w:rPr>
          <w:rFonts w:ascii="Tahoma" w:eastAsia="Arial" w:hAnsi="Tahoma" w:cs="Tahoma"/>
          <w:sz w:val="18"/>
          <w:szCs w:val="18"/>
        </w:rPr>
      </w:pPr>
    </w:p>
    <w:p w14:paraId="6AE1CD7E"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73954731" w14:textId="77777777" w:rsidR="00070058" w:rsidRPr="0065719D" w:rsidRDefault="00070058" w:rsidP="00070058">
      <w:pPr>
        <w:widowControl w:val="0"/>
        <w:autoSpaceDE w:val="0"/>
        <w:autoSpaceDN w:val="0"/>
        <w:jc w:val="both"/>
        <w:rPr>
          <w:rFonts w:ascii="Tahoma" w:eastAsia="Arial" w:hAnsi="Tahoma" w:cs="Tahoma"/>
          <w:sz w:val="18"/>
          <w:szCs w:val="18"/>
        </w:rPr>
      </w:pPr>
    </w:p>
    <w:p w14:paraId="40D91CB6"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Hormigonado</w:t>
      </w:r>
    </w:p>
    <w:p w14:paraId="642F39F9"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hormigonado o vaciado deberá cumplir con las exigencias y requisitos establecidos en la Norma CBH-87 para hormigones.</w:t>
      </w:r>
    </w:p>
    <w:p w14:paraId="02CFE6B8" w14:textId="77777777" w:rsidR="00070058" w:rsidRPr="0065719D" w:rsidRDefault="00070058" w:rsidP="00070058">
      <w:pPr>
        <w:widowControl w:val="0"/>
        <w:autoSpaceDE w:val="0"/>
        <w:autoSpaceDN w:val="0"/>
        <w:jc w:val="both"/>
        <w:rPr>
          <w:rFonts w:ascii="Tahoma" w:eastAsia="Arial" w:hAnsi="Tahoma" w:cs="Tahoma"/>
          <w:sz w:val="18"/>
          <w:szCs w:val="18"/>
        </w:rPr>
      </w:pPr>
    </w:p>
    <w:p w14:paraId="7CD2CB79"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3DD4EEB9" w14:textId="77777777" w:rsidR="00070058" w:rsidRPr="0065719D" w:rsidRDefault="00070058" w:rsidP="00070058">
      <w:pPr>
        <w:widowControl w:val="0"/>
        <w:autoSpaceDE w:val="0"/>
        <w:autoSpaceDN w:val="0"/>
        <w:jc w:val="both"/>
        <w:rPr>
          <w:rFonts w:ascii="Tahoma" w:eastAsia="Arial" w:hAnsi="Tahoma" w:cs="Tahoma"/>
          <w:sz w:val="18"/>
          <w:szCs w:val="18"/>
        </w:rPr>
      </w:pPr>
    </w:p>
    <w:p w14:paraId="2CD7133D"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65719D">
        <w:rPr>
          <w:rFonts w:ascii="Tahoma" w:eastAsia="Arial" w:hAnsi="Tahoma" w:cs="Tahoma"/>
          <w:color w:val="FF0000"/>
          <w:sz w:val="18"/>
          <w:szCs w:val="18"/>
        </w:rPr>
        <w:t xml:space="preserve"> </w:t>
      </w:r>
      <w:r w:rsidRPr="0065719D">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5209D171" w14:textId="77777777" w:rsidR="00070058" w:rsidRPr="0065719D" w:rsidRDefault="00070058" w:rsidP="00070058">
      <w:pPr>
        <w:widowControl w:val="0"/>
        <w:autoSpaceDE w:val="0"/>
        <w:autoSpaceDN w:val="0"/>
        <w:jc w:val="both"/>
        <w:rPr>
          <w:rFonts w:ascii="Tahoma" w:eastAsia="Arial" w:hAnsi="Tahoma" w:cs="Tahoma"/>
          <w:sz w:val="18"/>
          <w:szCs w:val="18"/>
        </w:rPr>
      </w:pPr>
    </w:p>
    <w:p w14:paraId="5DB4C46D"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AE06468" w14:textId="77777777" w:rsidR="00070058" w:rsidRPr="0065719D" w:rsidRDefault="00070058" w:rsidP="00070058">
      <w:pPr>
        <w:widowControl w:val="0"/>
        <w:autoSpaceDE w:val="0"/>
        <w:autoSpaceDN w:val="0"/>
        <w:jc w:val="both"/>
        <w:rPr>
          <w:rFonts w:ascii="Tahoma" w:eastAsia="Arial" w:hAnsi="Tahoma" w:cs="Tahoma"/>
          <w:sz w:val="18"/>
          <w:szCs w:val="18"/>
        </w:rPr>
      </w:pPr>
    </w:p>
    <w:p w14:paraId="0D78EFAE"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 ejecución se continuará por capas, y siguiendo el mismo procedimiento indicado antes para lograr una efectiva unión vertical y horizontal.</w:t>
      </w:r>
    </w:p>
    <w:p w14:paraId="738FB076" w14:textId="77777777" w:rsidR="00070058" w:rsidRPr="0065719D" w:rsidRDefault="00070058" w:rsidP="00070058">
      <w:pPr>
        <w:widowControl w:val="0"/>
        <w:autoSpaceDE w:val="0"/>
        <w:autoSpaceDN w:val="0"/>
        <w:jc w:val="both"/>
        <w:rPr>
          <w:rFonts w:ascii="Tahoma" w:eastAsia="Arial" w:hAnsi="Tahoma" w:cs="Tahoma"/>
          <w:sz w:val="18"/>
          <w:szCs w:val="18"/>
        </w:rPr>
      </w:pPr>
    </w:p>
    <w:p w14:paraId="6A719F4B"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23F8E6FA"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1EC1B96C"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Compactación</w:t>
      </w:r>
    </w:p>
    <w:p w14:paraId="08F32B58"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3D290E7"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700DE820"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Protección y Curado</w:t>
      </w:r>
    </w:p>
    <w:p w14:paraId="608EF75A"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Una vez vaciado el hormigón fresco, deberá protegerse contra la lluvia, el viento, sol y en general contra toda acción que lo perjudique.</w:t>
      </w:r>
    </w:p>
    <w:p w14:paraId="67B42EE7" w14:textId="77777777" w:rsidR="00070058" w:rsidRPr="0065719D" w:rsidRDefault="00070058" w:rsidP="00070058">
      <w:pPr>
        <w:widowControl w:val="0"/>
        <w:autoSpaceDE w:val="0"/>
        <w:autoSpaceDN w:val="0"/>
        <w:jc w:val="both"/>
        <w:rPr>
          <w:rFonts w:ascii="Tahoma" w:eastAsia="Arial" w:hAnsi="Tahoma" w:cs="Tahoma"/>
          <w:sz w:val="18"/>
          <w:szCs w:val="18"/>
        </w:rPr>
      </w:pPr>
    </w:p>
    <w:p w14:paraId="067853C0"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hormigón será protegido manteniéndose a una temperatura superior a 5°C por lo menos durante 96 horas.</w:t>
      </w:r>
    </w:p>
    <w:p w14:paraId="51319B94" w14:textId="77777777" w:rsidR="00070058" w:rsidRPr="0065719D" w:rsidRDefault="00070058" w:rsidP="00070058">
      <w:pPr>
        <w:widowControl w:val="0"/>
        <w:autoSpaceDE w:val="0"/>
        <w:autoSpaceDN w:val="0"/>
        <w:jc w:val="both"/>
        <w:rPr>
          <w:rFonts w:ascii="Tahoma" w:eastAsia="Arial" w:hAnsi="Tahoma" w:cs="Tahoma"/>
          <w:sz w:val="18"/>
          <w:szCs w:val="18"/>
        </w:rPr>
      </w:pPr>
    </w:p>
    <w:p w14:paraId="772A6AC2"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14E8731" w14:textId="77777777" w:rsidR="00070058" w:rsidRPr="0065719D" w:rsidRDefault="00070058" w:rsidP="00070058">
      <w:pPr>
        <w:widowControl w:val="0"/>
        <w:autoSpaceDE w:val="0"/>
        <w:autoSpaceDN w:val="0"/>
        <w:jc w:val="both"/>
        <w:rPr>
          <w:rFonts w:ascii="Tahoma" w:eastAsia="Arial" w:hAnsi="Tahoma" w:cs="Tahoma"/>
          <w:sz w:val="18"/>
          <w:szCs w:val="18"/>
        </w:rPr>
      </w:pPr>
    </w:p>
    <w:p w14:paraId="2CA5403D"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Durante la construcción, queda prohibido aplicar cargas, acumular materiales o maquinarias que signifiquen un peligro en la estabilidad de la estructura.</w:t>
      </w:r>
    </w:p>
    <w:p w14:paraId="5A9E2B0B" w14:textId="77777777" w:rsidR="00070058" w:rsidRPr="0065719D" w:rsidRDefault="00070058" w:rsidP="00070058">
      <w:pPr>
        <w:widowControl w:val="0"/>
        <w:autoSpaceDE w:val="0"/>
        <w:autoSpaceDN w:val="0"/>
        <w:jc w:val="both"/>
        <w:rPr>
          <w:rFonts w:ascii="Tahoma" w:eastAsia="Arial" w:hAnsi="Tahoma" w:cs="Tahoma"/>
          <w:sz w:val="18"/>
          <w:szCs w:val="18"/>
        </w:rPr>
      </w:pPr>
    </w:p>
    <w:p w14:paraId="00E61865"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Control de Calidad</w:t>
      </w:r>
    </w:p>
    <w:p w14:paraId="1642948A"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13492E4E" w14:textId="77777777" w:rsidR="00070058" w:rsidRPr="0065719D" w:rsidRDefault="00070058" w:rsidP="00070058">
      <w:pPr>
        <w:widowControl w:val="0"/>
        <w:autoSpaceDE w:val="0"/>
        <w:autoSpaceDN w:val="0"/>
        <w:jc w:val="both"/>
        <w:rPr>
          <w:rFonts w:ascii="Tahoma" w:eastAsia="Arial" w:hAnsi="Tahoma" w:cs="Tahoma"/>
          <w:sz w:val="18"/>
          <w:szCs w:val="18"/>
        </w:rPr>
      </w:pPr>
    </w:p>
    <w:p w14:paraId="79821FD7"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100C77D4" w14:textId="77777777" w:rsidR="00070058" w:rsidRPr="0065719D" w:rsidRDefault="00070058" w:rsidP="00070058">
      <w:pPr>
        <w:widowControl w:val="0"/>
        <w:autoSpaceDE w:val="0"/>
        <w:autoSpaceDN w:val="0"/>
        <w:jc w:val="both"/>
        <w:rPr>
          <w:rFonts w:ascii="Tahoma" w:eastAsia="Arial" w:hAnsi="Tahoma" w:cs="Tahoma"/>
          <w:sz w:val="18"/>
          <w:szCs w:val="18"/>
        </w:rPr>
      </w:pPr>
    </w:p>
    <w:p w14:paraId="495DAD7F"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29D5C4CB" w14:textId="77777777" w:rsidR="00070058" w:rsidRPr="0065719D" w:rsidRDefault="00070058" w:rsidP="00070058">
      <w:pPr>
        <w:widowControl w:val="0"/>
        <w:autoSpaceDE w:val="0"/>
        <w:autoSpaceDN w:val="0"/>
        <w:jc w:val="both"/>
        <w:rPr>
          <w:rFonts w:ascii="Tahoma" w:eastAsia="Arial" w:hAnsi="Tahoma" w:cs="Tahoma"/>
          <w:sz w:val="18"/>
          <w:szCs w:val="18"/>
        </w:rPr>
      </w:pPr>
    </w:p>
    <w:p w14:paraId="08EB698E" w14:textId="77777777" w:rsidR="00070058" w:rsidRPr="0065719D" w:rsidRDefault="00070058" w:rsidP="00946610">
      <w:pPr>
        <w:widowControl w:val="0"/>
        <w:numPr>
          <w:ilvl w:val="0"/>
          <w:numId w:val="93"/>
        </w:numPr>
        <w:autoSpaceDE w:val="0"/>
        <w:autoSpaceDN w:val="0"/>
        <w:jc w:val="both"/>
        <w:rPr>
          <w:rFonts w:ascii="Tahoma" w:eastAsia="Arial" w:hAnsi="Tahoma" w:cs="Tahoma"/>
          <w:b/>
          <w:sz w:val="18"/>
          <w:szCs w:val="18"/>
        </w:rPr>
      </w:pPr>
      <w:r w:rsidRPr="0065719D">
        <w:rPr>
          <w:rFonts w:ascii="Tahoma" w:eastAsia="Arial" w:hAnsi="Tahoma" w:cs="Tahoma"/>
          <w:b/>
          <w:sz w:val="18"/>
          <w:szCs w:val="18"/>
        </w:rPr>
        <w:t>Ensayos a Realizar</w:t>
      </w:r>
    </w:p>
    <w:p w14:paraId="4A3D1CD7"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En el caso del presente ítem mínimamente se realizarán los siguientes ensayos de calidad:</w:t>
      </w:r>
    </w:p>
    <w:p w14:paraId="25883D0C" w14:textId="77777777" w:rsidR="00070058" w:rsidRPr="0065719D" w:rsidRDefault="00070058" w:rsidP="00946610">
      <w:pPr>
        <w:widowControl w:val="0"/>
        <w:numPr>
          <w:ilvl w:val="0"/>
          <w:numId w:val="88"/>
        </w:numPr>
        <w:autoSpaceDE w:val="0"/>
        <w:autoSpaceDN w:val="0"/>
        <w:jc w:val="both"/>
        <w:rPr>
          <w:rFonts w:ascii="Tahoma" w:eastAsia="Arial" w:hAnsi="Tahoma" w:cs="Tahoma"/>
          <w:sz w:val="18"/>
          <w:szCs w:val="18"/>
        </w:rPr>
      </w:pPr>
      <w:r w:rsidRPr="0065719D">
        <w:rPr>
          <w:rFonts w:ascii="Tahoma" w:eastAsia="Arial" w:hAnsi="Tahoma" w:cs="Tahoma"/>
          <w:sz w:val="18"/>
          <w:szCs w:val="18"/>
        </w:rPr>
        <w:t>Granulometría de los Áridos.</w:t>
      </w:r>
    </w:p>
    <w:p w14:paraId="769AC023" w14:textId="77777777" w:rsidR="00070058" w:rsidRPr="0065719D" w:rsidRDefault="00070058" w:rsidP="00946610">
      <w:pPr>
        <w:widowControl w:val="0"/>
        <w:numPr>
          <w:ilvl w:val="0"/>
          <w:numId w:val="88"/>
        </w:numPr>
        <w:autoSpaceDE w:val="0"/>
        <w:autoSpaceDN w:val="0"/>
        <w:jc w:val="both"/>
        <w:rPr>
          <w:rFonts w:ascii="Tahoma" w:eastAsia="Arial" w:hAnsi="Tahoma" w:cs="Tahoma"/>
          <w:sz w:val="18"/>
          <w:szCs w:val="18"/>
        </w:rPr>
      </w:pPr>
      <w:r w:rsidRPr="0065719D">
        <w:rPr>
          <w:rFonts w:ascii="Tahoma" w:eastAsia="Arial" w:hAnsi="Tahoma" w:cs="Tahoma"/>
          <w:sz w:val="18"/>
          <w:szCs w:val="18"/>
        </w:rPr>
        <w:t>Ensayos de Control de la Resistencia del Hormigón – Probetas Cilíndricas.</w:t>
      </w:r>
    </w:p>
    <w:p w14:paraId="29C9E332" w14:textId="77777777" w:rsidR="00070058" w:rsidRPr="0065719D" w:rsidRDefault="00070058" w:rsidP="00946610">
      <w:pPr>
        <w:widowControl w:val="0"/>
        <w:numPr>
          <w:ilvl w:val="0"/>
          <w:numId w:val="88"/>
        </w:numPr>
        <w:autoSpaceDE w:val="0"/>
        <w:autoSpaceDN w:val="0"/>
        <w:jc w:val="both"/>
        <w:rPr>
          <w:rFonts w:ascii="Tahoma" w:eastAsia="Arial" w:hAnsi="Tahoma" w:cs="Tahoma"/>
          <w:sz w:val="18"/>
          <w:szCs w:val="18"/>
        </w:rPr>
      </w:pPr>
      <w:r w:rsidRPr="0065719D">
        <w:rPr>
          <w:rFonts w:ascii="Tahoma" w:eastAsia="Arial" w:hAnsi="Tahoma" w:cs="Tahoma"/>
          <w:sz w:val="18"/>
          <w:szCs w:val="18"/>
        </w:rPr>
        <w:t>Ensayos de Control de la Consistencia del Hormigón - Cono de Abraham.</w:t>
      </w:r>
    </w:p>
    <w:p w14:paraId="411DBEF8" w14:textId="77777777" w:rsidR="00070058" w:rsidRPr="0065719D" w:rsidRDefault="00070058" w:rsidP="00070058">
      <w:pPr>
        <w:widowControl w:val="0"/>
        <w:autoSpaceDE w:val="0"/>
        <w:autoSpaceDN w:val="0"/>
        <w:jc w:val="both"/>
        <w:rPr>
          <w:rFonts w:ascii="Tahoma" w:eastAsia="Arial" w:hAnsi="Tahoma" w:cs="Tahoma"/>
          <w:sz w:val="18"/>
          <w:szCs w:val="18"/>
        </w:rPr>
      </w:pPr>
    </w:p>
    <w:p w14:paraId="2D3406B6"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Adicionalmente, el Inspector de proyecto indicará la realización de los siguientes ensayos de calidad cuando las condiciones de la obra así lo requieran:</w:t>
      </w:r>
    </w:p>
    <w:p w14:paraId="3FF24D0F" w14:textId="77777777" w:rsidR="00070058" w:rsidRPr="0065719D" w:rsidRDefault="00070058" w:rsidP="00946610">
      <w:pPr>
        <w:widowControl w:val="0"/>
        <w:numPr>
          <w:ilvl w:val="0"/>
          <w:numId w:val="89"/>
        </w:numPr>
        <w:autoSpaceDE w:val="0"/>
        <w:autoSpaceDN w:val="0"/>
        <w:jc w:val="both"/>
        <w:rPr>
          <w:rFonts w:ascii="Tahoma" w:eastAsia="Arial" w:hAnsi="Tahoma" w:cs="Tahoma"/>
          <w:sz w:val="18"/>
          <w:szCs w:val="18"/>
        </w:rPr>
      </w:pPr>
      <w:r w:rsidRPr="0065719D">
        <w:rPr>
          <w:rFonts w:ascii="Tahoma" w:eastAsia="Arial" w:hAnsi="Tahoma" w:cs="Tahoma"/>
          <w:sz w:val="18"/>
          <w:szCs w:val="18"/>
        </w:rPr>
        <w:t>Ensayos de calidad sobre el cemento.</w:t>
      </w:r>
    </w:p>
    <w:p w14:paraId="4D83033A" w14:textId="77777777" w:rsidR="00070058" w:rsidRPr="0065719D" w:rsidRDefault="00070058" w:rsidP="00946610">
      <w:pPr>
        <w:widowControl w:val="0"/>
        <w:numPr>
          <w:ilvl w:val="0"/>
          <w:numId w:val="89"/>
        </w:numPr>
        <w:autoSpaceDE w:val="0"/>
        <w:autoSpaceDN w:val="0"/>
        <w:jc w:val="both"/>
        <w:rPr>
          <w:rFonts w:ascii="Tahoma" w:eastAsia="Arial" w:hAnsi="Tahoma" w:cs="Tahoma"/>
          <w:sz w:val="18"/>
          <w:szCs w:val="18"/>
        </w:rPr>
      </w:pPr>
      <w:r w:rsidRPr="0065719D">
        <w:rPr>
          <w:rFonts w:ascii="Tahoma" w:eastAsia="Arial" w:hAnsi="Tahoma" w:cs="Tahoma"/>
          <w:sz w:val="18"/>
          <w:szCs w:val="18"/>
        </w:rPr>
        <w:t>Ensayos de calidad de los aceros de refuerzo.</w:t>
      </w:r>
    </w:p>
    <w:p w14:paraId="361FAC8D" w14:textId="77777777" w:rsidR="00070058" w:rsidRPr="0065719D" w:rsidRDefault="00070058" w:rsidP="00946610">
      <w:pPr>
        <w:widowControl w:val="0"/>
        <w:numPr>
          <w:ilvl w:val="0"/>
          <w:numId w:val="89"/>
        </w:numPr>
        <w:autoSpaceDE w:val="0"/>
        <w:autoSpaceDN w:val="0"/>
        <w:jc w:val="both"/>
        <w:rPr>
          <w:rFonts w:ascii="Tahoma" w:eastAsia="Arial" w:hAnsi="Tahoma" w:cs="Tahoma"/>
          <w:sz w:val="18"/>
          <w:szCs w:val="18"/>
        </w:rPr>
      </w:pPr>
      <w:r w:rsidRPr="0065719D">
        <w:rPr>
          <w:rFonts w:ascii="Tahoma" w:eastAsia="Arial" w:hAnsi="Tahoma" w:cs="Tahoma"/>
          <w:sz w:val="18"/>
          <w:szCs w:val="18"/>
        </w:rPr>
        <w:t>Ensayo de la Máquina de los Ángeles.</w:t>
      </w:r>
    </w:p>
    <w:p w14:paraId="782B66F3" w14:textId="77777777" w:rsidR="00070058" w:rsidRPr="0065719D" w:rsidRDefault="00070058" w:rsidP="00946610">
      <w:pPr>
        <w:widowControl w:val="0"/>
        <w:numPr>
          <w:ilvl w:val="0"/>
          <w:numId w:val="89"/>
        </w:numPr>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Otros que el proponente oferte en su propuesta. </w:t>
      </w:r>
    </w:p>
    <w:p w14:paraId="34196E4A" w14:textId="77777777" w:rsidR="00070058" w:rsidRPr="0065719D" w:rsidRDefault="00070058" w:rsidP="00070058">
      <w:pPr>
        <w:widowControl w:val="0"/>
        <w:autoSpaceDE w:val="0"/>
        <w:autoSpaceDN w:val="0"/>
        <w:jc w:val="both"/>
        <w:rPr>
          <w:rFonts w:ascii="Tahoma" w:eastAsia="Arial" w:hAnsi="Tahoma" w:cs="Tahoma"/>
          <w:sz w:val="18"/>
          <w:szCs w:val="18"/>
        </w:rPr>
      </w:pPr>
    </w:p>
    <w:p w14:paraId="4EA8EA05" w14:textId="77777777" w:rsidR="00070058" w:rsidRPr="0065719D" w:rsidRDefault="00070058" w:rsidP="00946610">
      <w:pPr>
        <w:widowControl w:val="0"/>
        <w:numPr>
          <w:ilvl w:val="0"/>
          <w:numId w:val="94"/>
        </w:numPr>
        <w:autoSpaceDE w:val="0"/>
        <w:autoSpaceDN w:val="0"/>
        <w:jc w:val="both"/>
        <w:rPr>
          <w:rFonts w:ascii="Tahoma" w:eastAsia="Arial" w:hAnsi="Tahoma" w:cs="Tahoma"/>
          <w:b/>
          <w:sz w:val="18"/>
          <w:szCs w:val="18"/>
        </w:rPr>
      </w:pPr>
      <w:r w:rsidRPr="0065719D">
        <w:rPr>
          <w:rFonts w:ascii="Tahoma" w:eastAsia="Arial" w:hAnsi="Tahoma" w:cs="Tahoma"/>
          <w:b/>
          <w:sz w:val="18"/>
          <w:szCs w:val="18"/>
        </w:rPr>
        <w:t>Laboratorio</w:t>
      </w:r>
    </w:p>
    <w:p w14:paraId="41269330"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FE97C50" w14:textId="77777777" w:rsidR="00070058" w:rsidRPr="0065719D" w:rsidRDefault="00070058" w:rsidP="00070058">
      <w:pPr>
        <w:widowControl w:val="0"/>
        <w:autoSpaceDE w:val="0"/>
        <w:autoSpaceDN w:val="0"/>
        <w:jc w:val="both"/>
        <w:rPr>
          <w:rFonts w:ascii="Tahoma" w:eastAsia="Arial" w:hAnsi="Tahoma" w:cs="Tahoma"/>
          <w:sz w:val="18"/>
          <w:szCs w:val="18"/>
        </w:rPr>
      </w:pPr>
    </w:p>
    <w:p w14:paraId="3B530E23" w14:textId="77777777" w:rsidR="00070058" w:rsidRPr="0065719D" w:rsidRDefault="00070058" w:rsidP="00070058">
      <w:pPr>
        <w:widowControl w:val="0"/>
        <w:autoSpaceDE w:val="0"/>
        <w:autoSpaceDN w:val="0"/>
        <w:jc w:val="both"/>
        <w:rPr>
          <w:rFonts w:ascii="Tahoma" w:eastAsia="Arial" w:hAnsi="Tahoma" w:cs="Tahoma"/>
          <w:sz w:val="18"/>
          <w:szCs w:val="18"/>
        </w:rPr>
      </w:pPr>
    </w:p>
    <w:p w14:paraId="7C521EF7" w14:textId="77777777" w:rsidR="00070058" w:rsidRPr="0065719D" w:rsidRDefault="00070058" w:rsidP="00946610">
      <w:pPr>
        <w:widowControl w:val="0"/>
        <w:numPr>
          <w:ilvl w:val="0"/>
          <w:numId w:val="94"/>
        </w:numPr>
        <w:autoSpaceDE w:val="0"/>
        <w:autoSpaceDN w:val="0"/>
        <w:jc w:val="both"/>
        <w:rPr>
          <w:rFonts w:ascii="Tahoma" w:eastAsia="Arial" w:hAnsi="Tahoma" w:cs="Tahoma"/>
          <w:b/>
          <w:sz w:val="18"/>
          <w:szCs w:val="18"/>
        </w:rPr>
      </w:pPr>
      <w:r w:rsidRPr="0065719D">
        <w:rPr>
          <w:rFonts w:ascii="Tahoma" w:eastAsia="Arial" w:hAnsi="Tahoma" w:cs="Tahoma"/>
          <w:b/>
          <w:sz w:val="18"/>
          <w:szCs w:val="18"/>
        </w:rPr>
        <w:t>Frecuencia de los Ensayos</w:t>
      </w:r>
    </w:p>
    <w:p w14:paraId="757AEA28"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0775E743" w14:textId="77777777" w:rsidR="00070058" w:rsidRPr="0065719D" w:rsidRDefault="00070058" w:rsidP="00070058">
      <w:pPr>
        <w:widowControl w:val="0"/>
        <w:autoSpaceDE w:val="0"/>
        <w:autoSpaceDN w:val="0"/>
        <w:jc w:val="both"/>
        <w:rPr>
          <w:rFonts w:ascii="Tahoma" w:eastAsia="Arial" w:hAnsi="Tahoma" w:cs="Tahoma"/>
          <w:sz w:val="18"/>
          <w:szCs w:val="18"/>
        </w:rPr>
      </w:pPr>
    </w:p>
    <w:p w14:paraId="5135AA04"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2C82988" w14:textId="77777777" w:rsidR="00070058" w:rsidRPr="0065719D" w:rsidRDefault="00070058" w:rsidP="00070058">
      <w:pPr>
        <w:widowControl w:val="0"/>
        <w:autoSpaceDE w:val="0"/>
        <w:autoSpaceDN w:val="0"/>
        <w:jc w:val="both"/>
        <w:rPr>
          <w:rFonts w:ascii="Tahoma" w:eastAsia="Arial" w:hAnsi="Tahoma" w:cs="Tahoma"/>
          <w:sz w:val="18"/>
          <w:szCs w:val="18"/>
        </w:rPr>
      </w:pPr>
    </w:p>
    <w:p w14:paraId="23EE0439"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D24D2EC" w14:textId="77777777" w:rsidR="00070058" w:rsidRPr="0065719D" w:rsidRDefault="00070058" w:rsidP="00070058">
      <w:pPr>
        <w:widowControl w:val="0"/>
        <w:autoSpaceDE w:val="0"/>
        <w:autoSpaceDN w:val="0"/>
        <w:jc w:val="both"/>
        <w:rPr>
          <w:rFonts w:ascii="Tahoma" w:eastAsia="Arial" w:hAnsi="Tahoma" w:cs="Tahoma"/>
          <w:sz w:val="18"/>
          <w:szCs w:val="18"/>
        </w:rPr>
      </w:pPr>
    </w:p>
    <w:p w14:paraId="08BCAE3C"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974E912" w14:textId="77777777" w:rsidR="00070058" w:rsidRPr="0065719D" w:rsidRDefault="00070058" w:rsidP="00070058">
      <w:pPr>
        <w:widowControl w:val="0"/>
        <w:autoSpaceDE w:val="0"/>
        <w:autoSpaceDN w:val="0"/>
        <w:jc w:val="both"/>
        <w:rPr>
          <w:rFonts w:ascii="Tahoma" w:eastAsia="Arial" w:hAnsi="Tahoma" w:cs="Tahoma"/>
          <w:sz w:val="18"/>
          <w:szCs w:val="18"/>
        </w:rPr>
      </w:pPr>
    </w:p>
    <w:p w14:paraId="251E3700"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330BE37" w14:textId="77777777" w:rsidR="00070058" w:rsidRPr="0065719D" w:rsidRDefault="00070058" w:rsidP="00070058">
      <w:pPr>
        <w:widowControl w:val="0"/>
        <w:autoSpaceDE w:val="0"/>
        <w:autoSpaceDN w:val="0"/>
        <w:jc w:val="both"/>
        <w:rPr>
          <w:rFonts w:ascii="Tahoma" w:eastAsia="Arial" w:hAnsi="Tahoma" w:cs="Tahoma"/>
          <w:sz w:val="18"/>
          <w:szCs w:val="18"/>
        </w:rPr>
      </w:pPr>
    </w:p>
    <w:p w14:paraId="4FFDF4D5"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CA679B3"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7997BE90"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Criterios de Aceptación y Rechazo</w:t>
      </w:r>
    </w:p>
    <w:p w14:paraId="4D7681CA"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65DF660" w14:textId="77777777" w:rsidR="00070058" w:rsidRPr="0065719D" w:rsidRDefault="00070058" w:rsidP="00070058">
      <w:pPr>
        <w:widowControl w:val="0"/>
        <w:autoSpaceDE w:val="0"/>
        <w:autoSpaceDN w:val="0"/>
        <w:jc w:val="both"/>
        <w:rPr>
          <w:rFonts w:ascii="Tahoma" w:eastAsia="Arial" w:hAnsi="Tahoma" w:cs="Tahoma"/>
          <w:sz w:val="18"/>
          <w:szCs w:val="18"/>
        </w:rPr>
      </w:pPr>
    </w:p>
    <w:p w14:paraId="6DC1B277"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AE86728" w14:textId="77777777" w:rsidR="00070058" w:rsidRPr="0065719D" w:rsidRDefault="00070058" w:rsidP="00070058">
      <w:pPr>
        <w:widowControl w:val="0"/>
        <w:autoSpaceDE w:val="0"/>
        <w:autoSpaceDN w:val="0"/>
        <w:jc w:val="both"/>
        <w:rPr>
          <w:rFonts w:ascii="Tahoma" w:eastAsia="Arial" w:hAnsi="Tahoma" w:cs="Tahoma"/>
          <w:sz w:val="18"/>
          <w:szCs w:val="18"/>
        </w:rPr>
      </w:pPr>
    </w:p>
    <w:p w14:paraId="00CA40FA"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A2B6952" w14:textId="77777777" w:rsidR="00070058" w:rsidRPr="0065719D" w:rsidRDefault="00070058" w:rsidP="00070058">
      <w:pPr>
        <w:widowControl w:val="0"/>
        <w:autoSpaceDE w:val="0"/>
        <w:autoSpaceDN w:val="0"/>
        <w:jc w:val="both"/>
        <w:rPr>
          <w:rFonts w:ascii="Tahoma" w:eastAsia="Arial" w:hAnsi="Tahoma" w:cs="Tahoma"/>
          <w:sz w:val="18"/>
          <w:szCs w:val="18"/>
        </w:rPr>
      </w:pPr>
    </w:p>
    <w:p w14:paraId="1E7458F7"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Todos los ensayos, pruebas, demoliciones, curados y reemplazos necesarios serán ejecutados por la Entidad Ejecutora a su costo.</w:t>
      </w:r>
    </w:p>
    <w:p w14:paraId="7085C96E" w14:textId="77777777" w:rsidR="00070058" w:rsidRPr="0065719D" w:rsidRDefault="00070058" w:rsidP="00070058">
      <w:pPr>
        <w:widowControl w:val="0"/>
        <w:autoSpaceDE w:val="0"/>
        <w:autoSpaceDN w:val="0"/>
        <w:jc w:val="both"/>
        <w:rPr>
          <w:rFonts w:ascii="Tahoma" w:eastAsia="Arial" w:hAnsi="Tahoma" w:cs="Tahoma"/>
          <w:sz w:val="18"/>
          <w:szCs w:val="18"/>
        </w:rPr>
      </w:pPr>
    </w:p>
    <w:p w14:paraId="578D68A9"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MEDICIÓN. -</w:t>
      </w:r>
    </w:p>
    <w:p w14:paraId="66F50438"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60AFB69A" w14:textId="77777777" w:rsidR="00070058" w:rsidRPr="0065719D" w:rsidRDefault="00070058" w:rsidP="00070058">
      <w:pPr>
        <w:tabs>
          <w:tab w:val="left" w:pos="560"/>
        </w:tabs>
        <w:jc w:val="both"/>
        <w:rPr>
          <w:rFonts w:ascii="Tahoma" w:eastAsia="Arial" w:hAnsi="Tahoma" w:cs="Tahoma"/>
          <w:sz w:val="18"/>
          <w:szCs w:val="18"/>
        </w:rPr>
      </w:pPr>
      <w:r w:rsidRPr="0065719D">
        <w:rPr>
          <w:rFonts w:ascii="Tahoma" w:eastAsia="Arial" w:hAnsi="Tahoma" w:cs="Tahoma"/>
          <w:sz w:val="18"/>
          <w:szCs w:val="18"/>
        </w:rPr>
        <w:t xml:space="preserve">Los cimientos de hormigón ciclópeo serán medidos en </w:t>
      </w:r>
      <w:r w:rsidRPr="0065719D">
        <w:rPr>
          <w:rFonts w:ascii="Tahoma" w:eastAsia="Arial" w:hAnsi="Tahoma" w:cs="Tahoma"/>
          <w:b/>
          <w:sz w:val="18"/>
          <w:szCs w:val="18"/>
        </w:rPr>
        <w:t>metros cúbicos</w:t>
      </w:r>
      <w:r w:rsidRPr="0065719D">
        <w:rPr>
          <w:rFonts w:ascii="Tahoma" w:eastAsia="Arial" w:hAnsi="Tahoma" w:cs="Tahoma"/>
          <w:sz w:val="18"/>
          <w:szCs w:val="18"/>
        </w:rPr>
        <w:t>, tomando en cuenta únicamente el volumen neto del trabajo ejecutado y autorizado.</w:t>
      </w:r>
    </w:p>
    <w:p w14:paraId="4FFD1F1D" w14:textId="77777777" w:rsidR="00070058" w:rsidRPr="0065719D" w:rsidRDefault="00070058" w:rsidP="00070058">
      <w:pPr>
        <w:widowControl w:val="0"/>
        <w:autoSpaceDE w:val="0"/>
        <w:autoSpaceDN w:val="0"/>
        <w:jc w:val="both"/>
        <w:rPr>
          <w:rFonts w:ascii="Tahoma" w:eastAsia="Arial" w:hAnsi="Tahoma" w:cs="Tahoma"/>
          <w:sz w:val="18"/>
          <w:szCs w:val="18"/>
        </w:rPr>
      </w:pPr>
    </w:p>
    <w:p w14:paraId="3C9F8E53"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sz w:val="18"/>
          <w:szCs w:val="18"/>
        </w:rPr>
      </w:pPr>
      <w:r w:rsidRPr="0065719D">
        <w:rPr>
          <w:rFonts w:ascii="Tahoma" w:eastAsia="Arial" w:hAnsi="Tahoma" w:cs="Tahoma"/>
          <w:b/>
          <w:color w:val="000000"/>
          <w:sz w:val="18"/>
          <w:szCs w:val="18"/>
        </w:rPr>
        <w:t>APORTE PROPIO. -</w:t>
      </w:r>
    </w:p>
    <w:p w14:paraId="5023EA7B" w14:textId="77777777" w:rsidR="00070058" w:rsidRPr="0065719D" w:rsidRDefault="00070058" w:rsidP="00070058">
      <w:pPr>
        <w:widowControl w:val="0"/>
        <w:tabs>
          <w:tab w:val="left" w:pos="2025"/>
        </w:tabs>
        <w:autoSpaceDE w:val="0"/>
        <w:autoSpaceDN w:val="0"/>
        <w:rPr>
          <w:rFonts w:ascii="Tahoma" w:eastAsia="Arial" w:hAnsi="Tahoma" w:cs="Tahoma"/>
          <w:b/>
          <w:sz w:val="18"/>
          <w:szCs w:val="18"/>
        </w:rPr>
      </w:pPr>
    </w:p>
    <w:p w14:paraId="0CE752D8"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sz w:val="18"/>
          <w:szCs w:val="18"/>
        </w:rPr>
        <w:t xml:space="preserve">El aporte propio se encuentra especificado en el análisis de precios unitarios, mismos </w:t>
      </w:r>
      <w:r w:rsidRPr="0065719D">
        <w:rPr>
          <w:rFonts w:ascii="Tahoma" w:eastAsia="Arial" w:hAnsi="Tahom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161DA00"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p>
    <w:p w14:paraId="41F4E7F3"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Este aporte propio estará sujeto al cronograma de ejecución de obra de la Entidad Ejecutora.</w:t>
      </w:r>
    </w:p>
    <w:p w14:paraId="6B7326B9"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p>
    <w:p w14:paraId="3BA1720E" w14:textId="77777777" w:rsidR="00070058" w:rsidRPr="0065719D" w:rsidRDefault="00070058" w:rsidP="00070058">
      <w:pPr>
        <w:widowControl w:val="0"/>
        <w:autoSpaceDE w:val="0"/>
        <w:autoSpaceDN w:val="0"/>
        <w:jc w:val="both"/>
        <w:rPr>
          <w:rFonts w:ascii="Tahoma" w:eastAsia="Arial" w:hAnsi="Tahoma" w:cs="Tahoma"/>
          <w:b/>
          <w:bCs/>
          <w:color w:val="000000"/>
          <w:sz w:val="18"/>
          <w:szCs w:val="18"/>
        </w:rPr>
      </w:pPr>
      <w:r w:rsidRPr="0065719D">
        <w:rPr>
          <w:rFonts w:ascii="Tahoma" w:eastAsia="Arial" w:hAnsi="Tahoma" w:cs="Tahoma"/>
          <w:b/>
          <w:bCs/>
          <w:color w:val="000000"/>
          <w:sz w:val="18"/>
          <w:szCs w:val="18"/>
        </w:rPr>
        <w:t>DETALLE CONSTRUCTIVO. –</w:t>
      </w:r>
    </w:p>
    <w:p w14:paraId="3BA15DD3"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p>
    <w:p w14:paraId="38994038" w14:textId="77777777" w:rsidR="00070058" w:rsidRPr="0065719D" w:rsidRDefault="00070058" w:rsidP="00070058">
      <w:pPr>
        <w:widowControl w:val="0"/>
        <w:tabs>
          <w:tab w:val="left" w:pos="560"/>
        </w:tabs>
        <w:autoSpaceDE w:val="0"/>
        <w:autoSpaceDN w:val="0"/>
        <w:jc w:val="center"/>
        <w:rPr>
          <w:rFonts w:ascii="Tahoma" w:eastAsia="Arial" w:hAnsi="Tahoma" w:cs="Tahoma"/>
          <w:color w:val="000000"/>
          <w:sz w:val="18"/>
          <w:szCs w:val="18"/>
        </w:rPr>
      </w:pPr>
      <w:r w:rsidRPr="0065719D">
        <w:rPr>
          <w:rFonts w:ascii="Tahoma" w:eastAsia="Arial" w:hAnsi="Tahoma" w:cs="Tahoma"/>
          <w:noProof/>
          <w:sz w:val="18"/>
          <w:szCs w:val="18"/>
          <w:lang w:val="en-US"/>
        </w:rPr>
        <w:drawing>
          <wp:inline distT="0" distB="0" distL="0" distR="0" wp14:anchorId="5EE98BA9" wp14:editId="409FADE2">
            <wp:extent cx="1670050" cy="2252623"/>
            <wp:effectExtent l="0" t="0" r="635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24498" cy="2326064"/>
                    </a:xfrm>
                    <a:prstGeom prst="rect">
                      <a:avLst/>
                    </a:prstGeom>
                  </pic:spPr>
                </pic:pic>
              </a:graphicData>
            </a:graphic>
          </wp:inline>
        </w:drawing>
      </w:r>
    </w:p>
    <w:p w14:paraId="6A4172A4" w14:textId="77777777" w:rsidR="00070058" w:rsidRPr="0065719D" w:rsidRDefault="00070058" w:rsidP="00070058">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70058" w:rsidRPr="0065719D" w14:paraId="685C74D0" w14:textId="77777777" w:rsidTr="0045332F">
        <w:tc>
          <w:tcPr>
            <w:tcW w:w="303" w:type="pct"/>
            <w:shd w:val="clear" w:color="auto" w:fill="1F3864" w:themeFill="accent5" w:themeFillShade="80"/>
          </w:tcPr>
          <w:p w14:paraId="6BD7F6A9"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38" w:type="pct"/>
            <w:shd w:val="clear" w:color="auto" w:fill="1F3864" w:themeFill="accent5" w:themeFillShade="80"/>
          </w:tcPr>
          <w:p w14:paraId="571E9F9D"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594" w:type="pct"/>
            <w:shd w:val="clear" w:color="auto" w:fill="1F3864" w:themeFill="accent5" w:themeFillShade="80"/>
          </w:tcPr>
          <w:p w14:paraId="4CDE2B5E"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65" w:type="pct"/>
            <w:shd w:val="clear" w:color="auto" w:fill="1F3864" w:themeFill="accent5" w:themeFillShade="80"/>
          </w:tcPr>
          <w:p w14:paraId="02328D1E"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4BDEF957" w14:textId="77777777" w:rsidTr="0045332F">
        <w:tc>
          <w:tcPr>
            <w:tcW w:w="303" w:type="pct"/>
            <w:shd w:val="clear" w:color="auto" w:fill="BDD6EE" w:themeFill="accent1" w:themeFillTint="66"/>
          </w:tcPr>
          <w:p w14:paraId="3DFA4341" w14:textId="77777777" w:rsidR="00070058" w:rsidRPr="0065719D" w:rsidRDefault="00070058" w:rsidP="0045332F">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6</w:t>
            </w:r>
          </w:p>
        </w:tc>
        <w:tc>
          <w:tcPr>
            <w:tcW w:w="1238" w:type="pct"/>
            <w:shd w:val="clear" w:color="auto" w:fill="BDD6EE" w:themeFill="accent1" w:themeFillTint="66"/>
            <w:vAlign w:val="center"/>
          </w:tcPr>
          <w:p w14:paraId="44F2F07A"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bCs/>
                <w:sz w:val="18"/>
                <w:szCs w:val="18"/>
              </w:rPr>
              <w:t>VAC-OG-SCI-1</w:t>
            </w:r>
          </w:p>
        </w:tc>
        <w:tc>
          <w:tcPr>
            <w:tcW w:w="594" w:type="pct"/>
            <w:shd w:val="clear" w:color="auto" w:fill="BDD6EE" w:themeFill="accent1" w:themeFillTint="66"/>
            <w:vAlign w:val="center"/>
          </w:tcPr>
          <w:p w14:paraId="37004652"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M3</w:t>
            </w:r>
          </w:p>
        </w:tc>
        <w:tc>
          <w:tcPr>
            <w:tcW w:w="2865" w:type="pct"/>
            <w:shd w:val="clear" w:color="auto" w:fill="BDD6EE" w:themeFill="accent1" w:themeFillTint="66"/>
            <w:vAlign w:val="center"/>
          </w:tcPr>
          <w:p w14:paraId="20969501"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bCs/>
                <w:sz w:val="18"/>
                <w:szCs w:val="18"/>
              </w:rPr>
              <w:t>SOBRECIMIENTO DE HORMIGÓN CICLÓPEO 50% PIEDRA DESPLAZADORA</w:t>
            </w:r>
          </w:p>
        </w:tc>
      </w:tr>
    </w:tbl>
    <w:p w14:paraId="44105E5D"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4300F4DF"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DESCRIPCIÓN. –</w:t>
      </w:r>
    </w:p>
    <w:p w14:paraId="16BED5BF"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p>
    <w:p w14:paraId="321AC5D9"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Este ítem se refiere a la construcción de </w:t>
      </w:r>
      <w:proofErr w:type="spellStart"/>
      <w:r w:rsidRPr="0065719D">
        <w:rPr>
          <w:rFonts w:ascii="Tahoma" w:eastAsia="Arial" w:hAnsi="Tahoma" w:cs="Tahoma"/>
          <w:sz w:val="18"/>
          <w:szCs w:val="18"/>
        </w:rPr>
        <w:t>sobrecimientos</w:t>
      </w:r>
      <w:proofErr w:type="spellEnd"/>
      <w:r w:rsidRPr="0065719D">
        <w:rPr>
          <w:rFonts w:ascii="Tahoma" w:eastAsia="Arial" w:hAnsi="Tahoma" w:cs="Tahoma"/>
          <w:sz w:val="18"/>
          <w:szCs w:val="18"/>
        </w:rPr>
        <w:t xml:space="preserve"> de hormigón ciclópeo con 50 % piedra </w:t>
      </w:r>
      <w:proofErr w:type="spellStart"/>
      <w:r w:rsidRPr="0065719D">
        <w:rPr>
          <w:rFonts w:ascii="Tahoma" w:eastAsia="Arial" w:hAnsi="Tahoma" w:cs="Tahoma"/>
          <w:sz w:val="18"/>
          <w:szCs w:val="18"/>
        </w:rPr>
        <w:t>desplazadora</w:t>
      </w:r>
      <w:proofErr w:type="spellEnd"/>
      <w:r w:rsidRPr="0065719D">
        <w:rPr>
          <w:rFonts w:ascii="Tahoma" w:eastAsia="Arial" w:hAnsi="Tahoma" w:cs="Tahoma"/>
          <w:sz w:val="18"/>
          <w:szCs w:val="18"/>
        </w:rPr>
        <w:t>, de acuerdo a las dimensiones, dosificaciones de hormigón 1:2:4 y otros detalles señalados en los planos constructivos, e instrucciones del Inspector de proyecto.</w:t>
      </w:r>
    </w:p>
    <w:p w14:paraId="4824D7EB" w14:textId="77777777" w:rsidR="00070058" w:rsidRPr="0065719D" w:rsidRDefault="00070058" w:rsidP="00070058">
      <w:pPr>
        <w:widowControl w:val="0"/>
        <w:autoSpaceDE w:val="0"/>
        <w:autoSpaceDN w:val="0"/>
        <w:jc w:val="both"/>
        <w:rPr>
          <w:rFonts w:ascii="Tahoma" w:eastAsia="Arial" w:hAnsi="Tahoma" w:cs="Tahoma"/>
          <w:sz w:val="18"/>
          <w:szCs w:val="18"/>
        </w:rPr>
      </w:pPr>
    </w:p>
    <w:p w14:paraId="487C3427"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MATERIALES, HERRAMIENTAS Y EQUIPO. –</w:t>
      </w:r>
    </w:p>
    <w:p w14:paraId="5FE99794"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1F68F9AF"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193F7E27" w14:textId="77777777" w:rsidR="00070058" w:rsidRPr="0065719D" w:rsidRDefault="00070058" w:rsidP="00070058">
      <w:pPr>
        <w:widowControl w:val="0"/>
        <w:autoSpaceDE w:val="0"/>
        <w:autoSpaceDN w:val="0"/>
        <w:jc w:val="both"/>
        <w:rPr>
          <w:rFonts w:ascii="Tahoma" w:eastAsia="Arial" w:hAnsi="Tahoma" w:cs="Tahoma"/>
          <w:sz w:val="18"/>
          <w:szCs w:val="18"/>
        </w:rPr>
      </w:pPr>
    </w:p>
    <w:p w14:paraId="33D74DE6"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deberá cumplir con los requisitos establecidos en la Norma Boliviana del Hormigón Armado CBH-87 para los materiales que cubre esta norma.</w:t>
      </w:r>
    </w:p>
    <w:p w14:paraId="65D43F14"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1A84C9E5"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34211AF"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48AD48F4"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FORMA DE EJECUCIÓN. –</w:t>
      </w:r>
    </w:p>
    <w:p w14:paraId="3AD4A583"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0ADE6983"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11826EAE"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3DCC381"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En general, el sobre cimiento de hormigón ciclópeo con 50% de piedra </w:t>
      </w:r>
      <w:proofErr w:type="spellStart"/>
      <w:r w:rsidRPr="0065719D">
        <w:rPr>
          <w:rFonts w:ascii="Tahoma" w:eastAsia="Arial" w:hAnsi="Tahoma" w:cs="Tahoma"/>
          <w:kern w:val="28"/>
          <w:sz w:val="18"/>
          <w:szCs w:val="18"/>
        </w:rPr>
        <w:t>desplazadora</w:t>
      </w:r>
      <w:proofErr w:type="spellEnd"/>
      <w:r w:rsidRPr="0065719D">
        <w:rPr>
          <w:rFonts w:ascii="Tahoma" w:eastAsia="Arial" w:hAnsi="Tahoma" w:cs="Tahoma"/>
          <w:kern w:val="28"/>
          <w:sz w:val="18"/>
          <w:szCs w:val="18"/>
        </w:rPr>
        <w:t xml:space="preserve"> deberá cumplir con las siguientes directrices referidas a la ejecución:</w:t>
      </w:r>
    </w:p>
    <w:p w14:paraId="574511D7"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0FCA471D"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b/>
          <w:kern w:val="28"/>
          <w:sz w:val="18"/>
          <w:szCs w:val="18"/>
        </w:rPr>
        <w:t>Limpieza y Preparación</w:t>
      </w:r>
    </w:p>
    <w:p w14:paraId="5E16ED7D"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65719D">
        <w:rPr>
          <w:rFonts w:ascii="Tahoma" w:eastAsia="Arial" w:hAnsi="Tahoma" w:cs="Tahoma"/>
          <w:kern w:val="28"/>
          <w:sz w:val="18"/>
          <w:szCs w:val="18"/>
        </w:rPr>
        <w:t>sobrecimientos</w:t>
      </w:r>
      <w:proofErr w:type="spellEnd"/>
      <w:r w:rsidRPr="0065719D">
        <w:rPr>
          <w:rFonts w:ascii="Tahoma" w:eastAsia="Arial" w:hAnsi="Tahoma" w:cs="Tahoma"/>
          <w:kern w:val="28"/>
          <w:sz w:val="18"/>
          <w:szCs w:val="18"/>
        </w:rPr>
        <w:t>.</w:t>
      </w:r>
    </w:p>
    <w:p w14:paraId="30A1B8F7"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4741AC6E"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Encofrados</w:t>
      </w:r>
    </w:p>
    <w:p w14:paraId="3D80C37D"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Los encofrados podrán ser de madera, metálicos u otro material lo suficientemente rígido, estanco y estable.</w:t>
      </w:r>
    </w:p>
    <w:p w14:paraId="0FD86FD9"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7D479EB6"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w:t>
      </w:r>
    </w:p>
    <w:p w14:paraId="3FA0A5E0"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110862A9"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09BDB089"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4D2A21A7"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6459F21C"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Los encofrados deberán ser estancos a fin de evitar el empobrecimiento del hormigón por escurrimiento del agua.</w:t>
      </w:r>
    </w:p>
    <w:p w14:paraId="69AA1255"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3C8E31E1"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361C46E7"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75D8CE4D"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196F5DA1"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6067B47D"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Mezclado</w:t>
      </w:r>
    </w:p>
    <w:p w14:paraId="058418CC"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7B8077A"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2A03A418"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En caso de que la dosificación no está especificada, se empleará un hormigón de dosificación 1:2:4 con 50 % de piedra </w:t>
      </w:r>
      <w:proofErr w:type="spellStart"/>
      <w:r w:rsidRPr="0065719D">
        <w:rPr>
          <w:rFonts w:ascii="Tahoma" w:eastAsia="Arial" w:hAnsi="Tahoma" w:cs="Tahoma"/>
          <w:kern w:val="28"/>
          <w:sz w:val="18"/>
          <w:szCs w:val="18"/>
        </w:rPr>
        <w:t>desplazadora</w:t>
      </w:r>
      <w:proofErr w:type="spellEnd"/>
      <w:r w:rsidRPr="0065719D">
        <w:rPr>
          <w:rFonts w:ascii="Tahoma" w:eastAsia="Arial" w:hAnsi="Tahoma" w:cs="Tahoma"/>
          <w:kern w:val="28"/>
          <w:sz w:val="18"/>
          <w:szCs w:val="18"/>
        </w:rPr>
        <w:t xml:space="preserve">. El hormigón tendrá una resistencia a los 28 días según la indicada en planos, pero en ningún caso menor a los 18 </w:t>
      </w:r>
      <w:proofErr w:type="spellStart"/>
      <w:r w:rsidRPr="0065719D">
        <w:rPr>
          <w:rFonts w:ascii="Tahoma" w:eastAsia="Arial" w:hAnsi="Tahoma" w:cs="Tahoma"/>
          <w:kern w:val="28"/>
          <w:sz w:val="18"/>
          <w:szCs w:val="18"/>
        </w:rPr>
        <w:t>MPa</w:t>
      </w:r>
      <w:proofErr w:type="spellEnd"/>
      <w:r w:rsidRPr="0065719D">
        <w:rPr>
          <w:rFonts w:ascii="Tahoma" w:eastAsia="Arial" w:hAnsi="Tahoma" w:cs="Tahoma"/>
          <w:kern w:val="28"/>
          <w:sz w:val="18"/>
          <w:szCs w:val="18"/>
        </w:rPr>
        <w:t>. Para esta tarea:</w:t>
      </w:r>
    </w:p>
    <w:p w14:paraId="68BAFF36" w14:textId="77777777" w:rsidR="00070058" w:rsidRPr="0065719D" w:rsidRDefault="00070058" w:rsidP="00946610">
      <w:pPr>
        <w:widowControl w:val="0"/>
        <w:numPr>
          <w:ilvl w:val="0"/>
          <w:numId w:val="97"/>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Se utilizarán una o más hormigoneras de capacidad adecuada y se empleará personal especializado para su manejo.</w:t>
      </w:r>
    </w:p>
    <w:p w14:paraId="68DDBA4B" w14:textId="77777777" w:rsidR="00070058" w:rsidRPr="0065719D" w:rsidRDefault="00070058" w:rsidP="00946610">
      <w:pPr>
        <w:widowControl w:val="0"/>
        <w:numPr>
          <w:ilvl w:val="0"/>
          <w:numId w:val="97"/>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Periódicamente se verificará la uniformidad del mezclado.</w:t>
      </w:r>
    </w:p>
    <w:p w14:paraId="1D40BCDE" w14:textId="77777777" w:rsidR="00070058" w:rsidRPr="0065719D" w:rsidRDefault="00070058" w:rsidP="00946610">
      <w:pPr>
        <w:widowControl w:val="0"/>
        <w:numPr>
          <w:ilvl w:val="0"/>
          <w:numId w:val="97"/>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Los materiales componentes serán introducidos en el orden siguiente:</w:t>
      </w:r>
    </w:p>
    <w:p w14:paraId="579A6085" w14:textId="77777777" w:rsidR="00070058" w:rsidRPr="0065719D" w:rsidRDefault="00070058" w:rsidP="00946610">
      <w:pPr>
        <w:widowControl w:val="0"/>
        <w:numPr>
          <w:ilvl w:val="0"/>
          <w:numId w:val="98"/>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Una parte del agua del mezclado (aproximadamente la mitad)</w:t>
      </w:r>
    </w:p>
    <w:p w14:paraId="5875C048" w14:textId="77777777" w:rsidR="00070058" w:rsidRPr="0065719D" w:rsidRDefault="00070058" w:rsidP="00946610">
      <w:pPr>
        <w:widowControl w:val="0"/>
        <w:numPr>
          <w:ilvl w:val="0"/>
          <w:numId w:val="98"/>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85E6E90" w14:textId="77777777" w:rsidR="00070058" w:rsidRPr="0065719D" w:rsidRDefault="00070058" w:rsidP="00946610">
      <w:pPr>
        <w:widowControl w:val="0"/>
        <w:numPr>
          <w:ilvl w:val="0"/>
          <w:numId w:val="98"/>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 grava</w:t>
      </w:r>
    </w:p>
    <w:p w14:paraId="19C44D14" w14:textId="77777777" w:rsidR="00070058" w:rsidRPr="0065719D" w:rsidRDefault="00070058" w:rsidP="00946610">
      <w:pPr>
        <w:widowControl w:val="0"/>
        <w:numPr>
          <w:ilvl w:val="0"/>
          <w:numId w:val="98"/>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resto del agua de amasado</w:t>
      </w:r>
    </w:p>
    <w:p w14:paraId="1ACDA5AD"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E59942B"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D9629E9"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74D2A5E2"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No se permitirá cargar la hormigonera antes de haberse procedido a descargarla totalmente de la batida anterior. </w:t>
      </w:r>
    </w:p>
    <w:p w14:paraId="5032D1ED"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48AC50A2"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mezclado manual queda expresamente prohibido.</w:t>
      </w:r>
    </w:p>
    <w:p w14:paraId="159E2109"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6E660300"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El hormigón será de una consistencia tal que se asegure su </w:t>
      </w:r>
      <w:proofErr w:type="spellStart"/>
      <w:r w:rsidRPr="0065719D">
        <w:rPr>
          <w:rFonts w:ascii="Tahoma" w:eastAsia="Arial" w:hAnsi="Tahoma" w:cs="Tahoma"/>
          <w:kern w:val="28"/>
          <w:sz w:val="18"/>
          <w:szCs w:val="18"/>
        </w:rPr>
        <w:t>trabajabilidad</w:t>
      </w:r>
      <w:proofErr w:type="spellEnd"/>
      <w:r w:rsidRPr="0065719D">
        <w:rPr>
          <w:rFonts w:ascii="Tahoma" w:eastAsia="Arial" w:hAnsi="Tahoma" w:cs="Tahoma"/>
          <w:kern w:val="28"/>
          <w:sz w:val="18"/>
          <w:szCs w:val="18"/>
        </w:rPr>
        <w:t xml:space="preserve"> y la manipulación de masas compactas, densas, con aspecto y coloración uniformes.</w:t>
      </w:r>
    </w:p>
    <w:p w14:paraId="5A8E01B2"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14E3FCAF"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Las cantidades mínimas de cemento para las diferentes clases de hormigón serán las siguientes:</w:t>
      </w:r>
    </w:p>
    <w:p w14:paraId="09617216" w14:textId="77777777" w:rsidR="00070058" w:rsidRPr="0065719D" w:rsidRDefault="00070058" w:rsidP="00070058">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070058" w:rsidRPr="0065719D" w14:paraId="5AA49DFF" w14:textId="77777777" w:rsidTr="0045332F">
        <w:trPr>
          <w:trHeight w:val="20"/>
          <w:jc w:val="center"/>
        </w:trPr>
        <w:tc>
          <w:tcPr>
            <w:tcW w:w="2009" w:type="dxa"/>
            <w:shd w:val="clear" w:color="auto" w:fill="1F3864" w:themeFill="accent5" w:themeFillShade="80"/>
            <w:vAlign w:val="center"/>
          </w:tcPr>
          <w:p w14:paraId="7A62656B" w14:textId="77777777" w:rsidR="00070058" w:rsidRPr="0065719D" w:rsidRDefault="00070058" w:rsidP="0045332F">
            <w:pPr>
              <w:widowControl w:val="0"/>
              <w:autoSpaceDE w:val="0"/>
              <w:autoSpaceDN w:val="0"/>
              <w:jc w:val="both"/>
              <w:rPr>
                <w:rFonts w:ascii="Tahoma" w:eastAsia="Arial" w:hAnsi="Tahoma" w:cs="Tahoma"/>
                <w:b/>
                <w:bCs/>
                <w:kern w:val="28"/>
                <w:sz w:val="18"/>
                <w:szCs w:val="18"/>
              </w:rPr>
            </w:pPr>
            <w:r w:rsidRPr="0065719D">
              <w:rPr>
                <w:rFonts w:ascii="Tahoma" w:eastAsia="Arial" w:hAnsi="Tahoma" w:cs="Tahoma"/>
                <w:b/>
                <w:bCs/>
                <w:kern w:val="28"/>
                <w:sz w:val="18"/>
                <w:szCs w:val="18"/>
              </w:rPr>
              <w:t>DOSIFICACIÓN</w:t>
            </w:r>
          </w:p>
        </w:tc>
        <w:tc>
          <w:tcPr>
            <w:tcW w:w="4014" w:type="dxa"/>
            <w:shd w:val="clear" w:color="auto" w:fill="1F3864" w:themeFill="accent5" w:themeFillShade="80"/>
            <w:vAlign w:val="center"/>
          </w:tcPr>
          <w:p w14:paraId="2BD9B940" w14:textId="77777777" w:rsidR="00070058" w:rsidRPr="0065719D" w:rsidRDefault="00070058" w:rsidP="0045332F">
            <w:pPr>
              <w:widowControl w:val="0"/>
              <w:autoSpaceDE w:val="0"/>
              <w:autoSpaceDN w:val="0"/>
              <w:jc w:val="both"/>
              <w:rPr>
                <w:rFonts w:ascii="Tahoma" w:eastAsia="Arial" w:hAnsi="Tahoma" w:cs="Tahoma"/>
                <w:b/>
                <w:bCs/>
                <w:kern w:val="28"/>
                <w:sz w:val="18"/>
                <w:szCs w:val="18"/>
              </w:rPr>
            </w:pPr>
            <w:r w:rsidRPr="0065719D">
              <w:rPr>
                <w:rFonts w:ascii="Tahoma" w:eastAsia="Arial" w:hAnsi="Tahoma" w:cs="Tahoma"/>
                <w:b/>
                <w:bCs/>
                <w:kern w:val="28"/>
                <w:sz w:val="18"/>
                <w:szCs w:val="18"/>
              </w:rPr>
              <w:t>CANTIDAD MÍNIMA DE CEMENTO Kg/m3</w:t>
            </w:r>
          </w:p>
        </w:tc>
      </w:tr>
      <w:tr w:rsidR="00070058" w:rsidRPr="0065719D" w14:paraId="51E99C3A" w14:textId="77777777" w:rsidTr="0045332F">
        <w:trPr>
          <w:trHeight w:val="20"/>
          <w:jc w:val="center"/>
        </w:trPr>
        <w:tc>
          <w:tcPr>
            <w:tcW w:w="2009" w:type="dxa"/>
            <w:shd w:val="clear" w:color="auto" w:fill="auto"/>
            <w:vAlign w:val="center"/>
          </w:tcPr>
          <w:p w14:paraId="784E1FFE" w14:textId="77777777" w:rsidR="00070058" w:rsidRPr="0065719D" w:rsidRDefault="00070058" w:rsidP="0045332F">
            <w:pPr>
              <w:widowControl w:val="0"/>
              <w:autoSpaceDE w:val="0"/>
              <w:autoSpaceDN w:val="0"/>
              <w:jc w:val="center"/>
              <w:rPr>
                <w:rFonts w:ascii="Tahoma" w:eastAsia="Arial" w:hAnsi="Tahoma" w:cs="Tahoma"/>
                <w:kern w:val="28"/>
                <w:sz w:val="18"/>
                <w:szCs w:val="18"/>
              </w:rPr>
            </w:pPr>
            <w:r w:rsidRPr="0065719D">
              <w:rPr>
                <w:rFonts w:ascii="Tahoma" w:eastAsia="Arial" w:hAnsi="Tahoma" w:cs="Tahoma"/>
                <w:kern w:val="28"/>
                <w:sz w:val="18"/>
                <w:szCs w:val="18"/>
              </w:rPr>
              <w:t>1:2:3</w:t>
            </w:r>
          </w:p>
        </w:tc>
        <w:tc>
          <w:tcPr>
            <w:tcW w:w="4014" w:type="dxa"/>
            <w:shd w:val="clear" w:color="auto" w:fill="auto"/>
            <w:vAlign w:val="center"/>
          </w:tcPr>
          <w:p w14:paraId="682E43BD" w14:textId="77777777" w:rsidR="00070058" w:rsidRPr="0065719D" w:rsidRDefault="00070058" w:rsidP="0045332F">
            <w:pPr>
              <w:widowControl w:val="0"/>
              <w:autoSpaceDE w:val="0"/>
              <w:autoSpaceDN w:val="0"/>
              <w:jc w:val="center"/>
              <w:rPr>
                <w:rFonts w:ascii="Tahoma" w:eastAsia="Arial" w:hAnsi="Tahoma" w:cs="Tahoma"/>
                <w:kern w:val="28"/>
                <w:sz w:val="18"/>
                <w:szCs w:val="18"/>
              </w:rPr>
            </w:pPr>
            <w:r w:rsidRPr="0065719D">
              <w:rPr>
                <w:rFonts w:ascii="Tahoma" w:eastAsia="Arial" w:hAnsi="Tahoma" w:cs="Tahoma"/>
                <w:kern w:val="28"/>
                <w:sz w:val="18"/>
                <w:szCs w:val="18"/>
              </w:rPr>
              <w:t>350</w:t>
            </w:r>
          </w:p>
        </w:tc>
      </w:tr>
      <w:tr w:rsidR="00070058" w:rsidRPr="0065719D" w14:paraId="01583004" w14:textId="77777777" w:rsidTr="0045332F">
        <w:trPr>
          <w:trHeight w:val="20"/>
          <w:jc w:val="center"/>
        </w:trPr>
        <w:tc>
          <w:tcPr>
            <w:tcW w:w="2009" w:type="dxa"/>
            <w:shd w:val="clear" w:color="auto" w:fill="auto"/>
            <w:vAlign w:val="center"/>
          </w:tcPr>
          <w:p w14:paraId="0A1B2C7F" w14:textId="77777777" w:rsidR="00070058" w:rsidRPr="0065719D" w:rsidRDefault="00070058" w:rsidP="0045332F">
            <w:pPr>
              <w:widowControl w:val="0"/>
              <w:autoSpaceDE w:val="0"/>
              <w:autoSpaceDN w:val="0"/>
              <w:jc w:val="center"/>
              <w:rPr>
                <w:rFonts w:ascii="Tahoma" w:eastAsia="Arial" w:hAnsi="Tahoma" w:cs="Tahoma"/>
                <w:kern w:val="28"/>
                <w:sz w:val="18"/>
                <w:szCs w:val="18"/>
              </w:rPr>
            </w:pPr>
            <w:r w:rsidRPr="0065719D">
              <w:rPr>
                <w:rFonts w:ascii="Tahoma" w:eastAsia="Arial" w:hAnsi="Tahoma" w:cs="Tahoma"/>
                <w:kern w:val="28"/>
                <w:sz w:val="18"/>
                <w:szCs w:val="18"/>
              </w:rPr>
              <w:t>1:2:4</w:t>
            </w:r>
          </w:p>
        </w:tc>
        <w:tc>
          <w:tcPr>
            <w:tcW w:w="4014" w:type="dxa"/>
            <w:shd w:val="clear" w:color="auto" w:fill="auto"/>
            <w:vAlign w:val="center"/>
          </w:tcPr>
          <w:p w14:paraId="4F86CC4B" w14:textId="77777777" w:rsidR="00070058" w:rsidRPr="0065719D" w:rsidRDefault="00070058" w:rsidP="0045332F">
            <w:pPr>
              <w:widowControl w:val="0"/>
              <w:autoSpaceDE w:val="0"/>
              <w:autoSpaceDN w:val="0"/>
              <w:jc w:val="center"/>
              <w:rPr>
                <w:rFonts w:ascii="Tahoma" w:eastAsia="Arial" w:hAnsi="Tahoma" w:cs="Tahoma"/>
                <w:kern w:val="28"/>
                <w:sz w:val="18"/>
                <w:szCs w:val="18"/>
              </w:rPr>
            </w:pPr>
            <w:r w:rsidRPr="0065719D">
              <w:rPr>
                <w:rFonts w:ascii="Tahoma" w:eastAsia="Arial" w:hAnsi="Tahoma" w:cs="Tahoma"/>
                <w:kern w:val="28"/>
                <w:sz w:val="18"/>
                <w:szCs w:val="18"/>
              </w:rPr>
              <w:t>300</w:t>
            </w:r>
          </w:p>
        </w:tc>
      </w:tr>
      <w:tr w:rsidR="00070058" w:rsidRPr="0065719D" w14:paraId="60B89E37" w14:textId="77777777" w:rsidTr="0045332F">
        <w:trPr>
          <w:trHeight w:val="20"/>
          <w:jc w:val="center"/>
        </w:trPr>
        <w:tc>
          <w:tcPr>
            <w:tcW w:w="2009" w:type="dxa"/>
            <w:shd w:val="clear" w:color="auto" w:fill="auto"/>
            <w:vAlign w:val="center"/>
          </w:tcPr>
          <w:p w14:paraId="2F36C9F8" w14:textId="77777777" w:rsidR="00070058" w:rsidRPr="0065719D" w:rsidRDefault="00070058" w:rsidP="0045332F">
            <w:pPr>
              <w:widowControl w:val="0"/>
              <w:autoSpaceDE w:val="0"/>
              <w:autoSpaceDN w:val="0"/>
              <w:jc w:val="center"/>
              <w:rPr>
                <w:rFonts w:ascii="Tahoma" w:eastAsia="Arial" w:hAnsi="Tahoma" w:cs="Tahoma"/>
                <w:kern w:val="28"/>
                <w:sz w:val="18"/>
                <w:szCs w:val="18"/>
              </w:rPr>
            </w:pPr>
            <w:r w:rsidRPr="0065719D">
              <w:rPr>
                <w:rFonts w:ascii="Tahoma" w:eastAsia="Arial" w:hAnsi="Tahoma" w:cs="Tahoma"/>
                <w:kern w:val="28"/>
                <w:sz w:val="18"/>
                <w:szCs w:val="18"/>
              </w:rPr>
              <w:t>1:3:4</w:t>
            </w:r>
          </w:p>
        </w:tc>
        <w:tc>
          <w:tcPr>
            <w:tcW w:w="4014" w:type="dxa"/>
            <w:shd w:val="clear" w:color="auto" w:fill="auto"/>
            <w:vAlign w:val="center"/>
          </w:tcPr>
          <w:p w14:paraId="63EEF1A1" w14:textId="77777777" w:rsidR="00070058" w:rsidRPr="0065719D" w:rsidRDefault="00070058" w:rsidP="0045332F">
            <w:pPr>
              <w:widowControl w:val="0"/>
              <w:autoSpaceDE w:val="0"/>
              <w:autoSpaceDN w:val="0"/>
              <w:jc w:val="center"/>
              <w:rPr>
                <w:rFonts w:ascii="Tahoma" w:eastAsia="Arial" w:hAnsi="Tahoma" w:cs="Tahoma"/>
                <w:kern w:val="28"/>
                <w:sz w:val="18"/>
                <w:szCs w:val="18"/>
              </w:rPr>
            </w:pPr>
            <w:r w:rsidRPr="0065719D">
              <w:rPr>
                <w:rFonts w:ascii="Tahoma" w:eastAsia="Arial" w:hAnsi="Tahoma" w:cs="Tahoma"/>
                <w:kern w:val="28"/>
                <w:sz w:val="18"/>
                <w:szCs w:val="18"/>
              </w:rPr>
              <w:t>265</w:t>
            </w:r>
          </w:p>
        </w:tc>
      </w:tr>
      <w:tr w:rsidR="00070058" w:rsidRPr="0065719D" w14:paraId="44726B22" w14:textId="77777777" w:rsidTr="0045332F">
        <w:trPr>
          <w:trHeight w:val="20"/>
          <w:jc w:val="center"/>
        </w:trPr>
        <w:tc>
          <w:tcPr>
            <w:tcW w:w="2009" w:type="dxa"/>
            <w:shd w:val="clear" w:color="auto" w:fill="auto"/>
            <w:vAlign w:val="center"/>
          </w:tcPr>
          <w:p w14:paraId="259A9BB8" w14:textId="77777777" w:rsidR="00070058" w:rsidRPr="0065719D" w:rsidRDefault="00070058" w:rsidP="0045332F">
            <w:pPr>
              <w:widowControl w:val="0"/>
              <w:autoSpaceDE w:val="0"/>
              <w:autoSpaceDN w:val="0"/>
              <w:jc w:val="center"/>
              <w:rPr>
                <w:rFonts w:ascii="Tahoma" w:eastAsia="Arial" w:hAnsi="Tahoma" w:cs="Tahoma"/>
                <w:kern w:val="28"/>
                <w:sz w:val="18"/>
                <w:szCs w:val="18"/>
              </w:rPr>
            </w:pPr>
            <w:r w:rsidRPr="0065719D">
              <w:rPr>
                <w:rFonts w:ascii="Tahoma" w:eastAsia="Arial" w:hAnsi="Tahoma" w:cs="Tahoma"/>
                <w:kern w:val="28"/>
                <w:sz w:val="18"/>
                <w:szCs w:val="18"/>
              </w:rPr>
              <w:t>1:3:5</w:t>
            </w:r>
          </w:p>
        </w:tc>
        <w:tc>
          <w:tcPr>
            <w:tcW w:w="4014" w:type="dxa"/>
            <w:shd w:val="clear" w:color="auto" w:fill="auto"/>
            <w:vAlign w:val="center"/>
          </w:tcPr>
          <w:p w14:paraId="37549F5C" w14:textId="77777777" w:rsidR="00070058" w:rsidRPr="0065719D" w:rsidRDefault="00070058" w:rsidP="0045332F">
            <w:pPr>
              <w:widowControl w:val="0"/>
              <w:autoSpaceDE w:val="0"/>
              <w:autoSpaceDN w:val="0"/>
              <w:jc w:val="center"/>
              <w:rPr>
                <w:rFonts w:ascii="Tahoma" w:eastAsia="Arial" w:hAnsi="Tahoma" w:cs="Tahoma"/>
                <w:kern w:val="28"/>
                <w:sz w:val="18"/>
                <w:szCs w:val="18"/>
              </w:rPr>
            </w:pPr>
            <w:r w:rsidRPr="0065719D">
              <w:rPr>
                <w:rFonts w:ascii="Tahoma" w:eastAsia="Arial" w:hAnsi="Tahoma" w:cs="Tahoma"/>
                <w:kern w:val="28"/>
                <w:sz w:val="18"/>
                <w:szCs w:val="18"/>
              </w:rPr>
              <w:t>235</w:t>
            </w:r>
          </w:p>
        </w:tc>
      </w:tr>
    </w:tbl>
    <w:p w14:paraId="7484C19A"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24043160"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4FE6F03D"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699B2F1F"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Las dosificaciones señaladas anteriormente serán empleadas, cuando las mismas no se encuentren especificadas en los planos correspondientes.</w:t>
      </w:r>
    </w:p>
    <w:p w14:paraId="016BA5BC"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19C1DF3D"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Transporte</w:t>
      </w:r>
    </w:p>
    <w:p w14:paraId="3D9DD4A5"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AF386BB"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1B84B2B7"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4CC8D6D8"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4FE6F76E"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6AAF246E"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Hormigonado</w:t>
      </w:r>
    </w:p>
    <w:p w14:paraId="5C157842"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hormigonado o vaciado deberá cumplir con las exigencias y requisitos establecidos en la Norma CBH-87 para hormigones.</w:t>
      </w:r>
    </w:p>
    <w:p w14:paraId="3EB3762F"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05C9CCBC"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29BFEBBD"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42C38847"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624FE4BB"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2E06CB14"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5A97C61"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62158554"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 ejecución se continuará por capas, y siguiendo el mismo procedimiento indicado antes para lograr una efectiva unión vertical y horizontal.</w:t>
      </w:r>
    </w:p>
    <w:p w14:paraId="6EA8DD86"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F47611A"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5065135D"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0A4A65C"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Compactación</w:t>
      </w:r>
    </w:p>
    <w:p w14:paraId="578EED83"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13AAF7B"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636AC2F2"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Desencofrado</w:t>
      </w:r>
    </w:p>
    <w:p w14:paraId="11C59FC6"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58F2AF2"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406F72B6"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0E908012"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88DDEBF"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Protección y Curado</w:t>
      </w:r>
    </w:p>
    <w:p w14:paraId="55A725AB"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Una vez vaciado el hormigón fresco, deberá protegerse contra la lluvia, el viento, sol y en general contra toda acción que lo perjudique.</w:t>
      </w:r>
    </w:p>
    <w:p w14:paraId="085CFAA0"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hormigón será protegido manteniéndose a una temperatura superior a 5°C por lo menos durante 96 horas.</w:t>
      </w:r>
    </w:p>
    <w:p w14:paraId="72077602"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2347192C"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99D7CEE"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29CEAF66"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792B961F"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182B1AB3"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Control de Calidad</w:t>
      </w:r>
    </w:p>
    <w:p w14:paraId="48AC0D2F"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0B829AD8"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2C7B10FC"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08475616"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33BE48DC"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25FDE29C"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17EB477A" w14:textId="77777777" w:rsidR="00070058" w:rsidRPr="0065719D" w:rsidRDefault="00070058" w:rsidP="00946610">
      <w:pPr>
        <w:widowControl w:val="0"/>
        <w:numPr>
          <w:ilvl w:val="0"/>
          <w:numId w:val="99"/>
        </w:numPr>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Ensayos a Realizar</w:t>
      </w:r>
    </w:p>
    <w:p w14:paraId="3821CDC4"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 el caso del presente ítem mínimamente se realizarán los siguientes ensayos de calidad:</w:t>
      </w:r>
    </w:p>
    <w:p w14:paraId="03DFA5C2" w14:textId="77777777" w:rsidR="00070058" w:rsidRPr="0065719D" w:rsidRDefault="00070058" w:rsidP="00946610">
      <w:pPr>
        <w:widowControl w:val="0"/>
        <w:numPr>
          <w:ilvl w:val="0"/>
          <w:numId w:val="100"/>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Granulometría de los Áridos</w:t>
      </w:r>
    </w:p>
    <w:p w14:paraId="35E6B6E1" w14:textId="77777777" w:rsidR="00070058" w:rsidRPr="0065719D" w:rsidRDefault="00070058" w:rsidP="00946610">
      <w:pPr>
        <w:widowControl w:val="0"/>
        <w:numPr>
          <w:ilvl w:val="0"/>
          <w:numId w:val="100"/>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Ensayos de Control de la Resistencia del Hormigón – Probetas Cilíndricas</w:t>
      </w:r>
    </w:p>
    <w:p w14:paraId="6F02A070" w14:textId="77777777" w:rsidR="00070058" w:rsidRPr="0065719D" w:rsidRDefault="00070058" w:rsidP="00946610">
      <w:pPr>
        <w:widowControl w:val="0"/>
        <w:numPr>
          <w:ilvl w:val="0"/>
          <w:numId w:val="100"/>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Ensayos de Control de la Consistencia del Hormigón - Cono de Abraham</w:t>
      </w:r>
    </w:p>
    <w:p w14:paraId="52D1EC8F"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A6D1E29"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272B0089" w14:textId="77777777" w:rsidR="00070058" w:rsidRPr="0065719D" w:rsidRDefault="00070058" w:rsidP="00946610">
      <w:pPr>
        <w:widowControl w:val="0"/>
        <w:numPr>
          <w:ilvl w:val="0"/>
          <w:numId w:val="101"/>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Ensayos de calidad sobre el cemento</w:t>
      </w:r>
    </w:p>
    <w:p w14:paraId="37C041FD" w14:textId="77777777" w:rsidR="00070058" w:rsidRPr="0065719D" w:rsidRDefault="00070058" w:rsidP="00946610">
      <w:pPr>
        <w:widowControl w:val="0"/>
        <w:numPr>
          <w:ilvl w:val="0"/>
          <w:numId w:val="101"/>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Ensayos de calidad de los aceros de refuerzo</w:t>
      </w:r>
    </w:p>
    <w:p w14:paraId="65B065EB" w14:textId="77777777" w:rsidR="00070058" w:rsidRPr="0065719D" w:rsidRDefault="00070058" w:rsidP="00946610">
      <w:pPr>
        <w:widowControl w:val="0"/>
        <w:numPr>
          <w:ilvl w:val="0"/>
          <w:numId w:val="101"/>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Ensayo de la Máquina de los Ángeles</w:t>
      </w:r>
    </w:p>
    <w:p w14:paraId="3B42CE80" w14:textId="77777777" w:rsidR="00070058" w:rsidRPr="0065719D" w:rsidRDefault="00070058" w:rsidP="00946610">
      <w:pPr>
        <w:widowControl w:val="0"/>
        <w:numPr>
          <w:ilvl w:val="0"/>
          <w:numId w:val="101"/>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Otros que el proponente oferte en su propuesta</w:t>
      </w:r>
    </w:p>
    <w:p w14:paraId="0CF8CE15"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4006BD57" w14:textId="77777777" w:rsidR="00070058" w:rsidRPr="0065719D" w:rsidRDefault="00070058" w:rsidP="00946610">
      <w:pPr>
        <w:widowControl w:val="0"/>
        <w:numPr>
          <w:ilvl w:val="0"/>
          <w:numId w:val="99"/>
        </w:numPr>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Laboratorio</w:t>
      </w:r>
    </w:p>
    <w:p w14:paraId="5D9A97E8"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EC28F4D"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90045A7" w14:textId="77777777" w:rsidR="00070058" w:rsidRPr="0065719D" w:rsidRDefault="00070058" w:rsidP="00946610">
      <w:pPr>
        <w:widowControl w:val="0"/>
        <w:numPr>
          <w:ilvl w:val="0"/>
          <w:numId w:val="99"/>
        </w:numPr>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Frecuencia de los Ensayos</w:t>
      </w:r>
    </w:p>
    <w:p w14:paraId="7A7CF8D9"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27638D3A"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312DAF3B"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0A83703"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105339FF"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3E49F2F"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4BBCD14"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3B74D89"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6A264F5E"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ABFB7BE"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07F8D1C3"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F93E23B"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175ADAB6"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Criterios de Aceptación y Rechazo</w:t>
      </w:r>
    </w:p>
    <w:p w14:paraId="1385338A"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816EA2E"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2222D7A1"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DB70B23"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62331AC6"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D970EB2"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071BAAAB"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Todos los ensayos, pruebas, demoliciones, curados y reemplazos necesarios serán ejecutados por la Entidad ejecutora a su costo.</w:t>
      </w:r>
    </w:p>
    <w:p w14:paraId="4B6F1A18"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0048D880"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En los </w:t>
      </w:r>
      <w:proofErr w:type="spellStart"/>
      <w:r w:rsidRPr="0065719D">
        <w:rPr>
          <w:rFonts w:ascii="Tahoma" w:eastAsia="Arial" w:hAnsi="Tahoma" w:cs="Tahoma"/>
          <w:kern w:val="28"/>
          <w:sz w:val="18"/>
          <w:szCs w:val="18"/>
        </w:rPr>
        <w:t>sobrecimientos</w:t>
      </w:r>
      <w:proofErr w:type="spellEnd"/>
      <w:r w:rsidRPr="0065719D">
        <w:rPr>
          <w:rFonts w:ascii="Tahoma" w:eastAsia="Arial" w:hAnsi="Tahoma" w:cs="Tahoma"/>
          <w:kern w:val="28"/>
          <w:sz w:val="18"/>
          <w:szCs w:val="18"/>
        </w:rPr>
        <w:t>, los encofrados deberán ser rectos, estar libres de deformaciones o torceduras, de resistencia suficiente para contener el hormigón ciclópeo y resistir los esfuerzos que ocasione el vaciado sin deformarse.</w:t>
      </w:r>
    </w:p>
    <w:p w14:paraId="05A64872"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735FBC1"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El vaciado se realizará por capas de 20 cm. de espesor, dentro de las cuales se colocarán las piedras </w:t>
      </w:r>
      <w:proofErr w:type="spellStart"/>
      <w:r w:rsidRPr="0065719D">
        <w:rPr>
          <w:rFonts w:ascii="Tahoma" w:eastAsia="Arial" w:hAnsi="Tahoma" w:cs="Tahoma"/>
          <w:kern w:val="28"/>
          <w:sz w:val="18"/>
          <w:szCs w:val="18"/>
        </w:rPr>
        <w:t>desplazadoras</w:t>
      </w:r>
      <w:proofErr w:type="spellEnd"/>
      <w:r w:rsidRPr="0065719D">
        <w:rPr>
          <w:rFonts w:ascii="Tahoma" w:eastAsia="Arial" w:hAnsi="Tahoma" w:cs="Tahoma"/>
          <w:kern w:val="28"/>
          <w:sz w:val="18"/>
          <w:szCs w:val="18"/>
        </w:rPr>
        <w:t xml:space="preserve"> en un 50 % del volumen total, cuidando que entre piedra y piedra exista suficiente espacio para que sean completamente cubiertas por el hormigón.</w:t>
      </w:r>
    </w:p>
    <w:p w14:paraId="4D08081F"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El hormigón ciclópeo se compactará a mano mediante barretas o varillas de acero, cuidando que las piedras </w:t>
      </w:r>
      <w:proofErr w:type="spellStart"/>
      <w:r w:rsidRPr="0065719D">
        <w:rPr>
          <w:rFonts w:ascii="Tahoma" w:eastAsia="Arial" w:hAnsi="Tahoma" w:cs="Tahoma"/>
          <w:kern w:val="28"/>
          <w:sz w:val="18"/>
          <w:szCs w:val="18"/>
        </w:rPr>
        <w:t>desplazadoras</w:t>
      </w:r>
      <w:proofErr w:type="spellEnd"/>
      <w:r w:rsidRPr="0065719D">
        <w:rPr>
          <w:rFonts w:ascii="Tahoma" w:eastAsia="Arial" w:hAnsi="Tahoma" w:cs="Tahoma"/>
          <w:kern w:val="28"/>
          <w:sz w:val="18"/>
          <w:szCs w:val="18"/>
        </w:rPr>
        <w:t xml:space="preserve"> queden colocadas en el centro del cuerpo del </w:t>
      </w:r>
      <w:proofErr w:type="spellStart"/>
      <w:r w:rsidRPr="0065719D">
        <w:rPr>
          <w:rFonts w:ascii="Tahoma" w:eastAsia="Arial" w:hAnsi="Tahoma" w:cs="Tahoma"/>
          <w:kern w:val="28"/>
          <w:sz w:val="18"/>
          <w:szCs w:val="18"/>
        </w:rPr>
        <w:t>sobrecimiento</w:t>
      </w:r>
      <w:proofErr w:type="spellEnd"/>
      <w:r w:rsidRPr="0065719D">
        <w:rPr>
          <w:rFonts w:ascii="Tahoma" w:eastAsia="Arial" w:hAnsi="Tahoma" w:cs="Tahoma"/>
          <w:kern w:val="28"/>
          <w:sz w:val="18"/>
          <w:szCs w:val="18"/>
        </w:rPr>
        <w:t xml:space="preserve"> y que no tengan ningún contacto con el encofrado, salvo indicación contraria del Inspector de proyecto.</w:t>
      </w:r>
    </w:p>
    <w:p w14:paraId="482C5B43"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68B5F68C"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 remoción de los encofrados se podrá realizar recién a las veinticuatro horas de haberse efectuado el vaciado.</w:t>
      </w:r>
    </w:p>
    <w:p w14:paraId="27C05791"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18EC0F13"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330B04A0"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48BD34DB"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MEDICIÓN. –</w:t>
      </w:r>
    </w:p>
    <w:p w14:paraId="1DA1A162"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5CB8EEB0"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El </w:t>
      </w:r>
      <w:proofErr w:type="spellStart"/>
      <w:r w:rsidRPr="0065719D">
        <w:rPr>
          <w:rFonts w:ascii="Tahoma" w:eastAsia="Arial" w:hAnsi="Tahoma" w:cs="Tahoma"/>
          <w:kern w:val="28"/>
          <w:sz w:val="18"/>
          <w:szCs w:val="18"/>
        </w:rPr>
        <w:t>sobrecimiento</w:t>
      </w:r>
      <w:proofErr w:type="spellEnd"/>
      <w:r w:rsidRPr="0065719D">
        <w:rPr>
          <w:rFonts w:ascii="Tahoma" w:eastAsia="Arial" w:hAnsi="Tahoma" w:cs="Tahoma"/>
          <w:kern w:val="28"/>
          <w:sz w:val="18"/>
          <w:szCs w:val="18"/>
        </w:rPr>
        <w:t xml:space="preserve"> de hormigón ciclópeo 50% piedra </w:t>
      </w:r>
      <w:proofErr w:type="spellStart"/>
      <w:r w:rsidRPr="0065719D">
        <w:rPr>
          <w:rFonts w:ascii="Tahoma" w:eastAsia="Arial" w:hAnsi="Tahoma" w:cs="Tahoma"/>
          <w:kern w:val="28"/>
          <w:sz w:val="18"/>
          <w:szCs w:val="18"/>
        </w:rPr>
        <w:t>desplazadora</w:t>
      </w:r>
      <w:proofErr w:type="spellEnd"/>
      <w:r w:rsidRPr="0065719D">
        <w:rPr>
          <w:rFonts w:ascii="Tahoma" w:eastAsia="Arial" w:hAnsi="Tahoma" w:cs="Tahoma"/>
          <w:kern w:val="28"/>
          <w:sz w:val="18"/>
          <w:szCs w:val="18"/>
        </w:rPr>
        <w:t xml:space="preserve"> será medido en </w:t>
      </w:r>
      <w:r w:rsidRPr="0065719D">
        <w:rPr>
          <w:rFonts w:ascii="Tahoma" w:eastAsia="Arial" w:hAnsi="Tahoma" w:cs="Tahoma"/>
          <w:b/>
          <w:kern w:val="28"/>
          <w:sz w:val="18"/>
          <w:szCs w:val="18"/>
        </w:rPr>
        <w:t>metros cúbicos</w:t>
      </w:r>
      <w:r w:rsidRPr="0065719D">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3DA9B7B8" w14:textId="77777777" w:rsidR="00070058" w:rsidRPr="0065719D" w:rsidRDefault="00070058" w:rsidP="00070058">
      <w:pPr>
        <w:widowControl w:val="0"/>
        <w:autoSpaceDE w:val="0"/>
        <w:autoSpaceDN w:val="0"/>
        <w:jc w:val="both"/>
        <w:rPr>
          <w:rFonts w:ascii="Tahoma" w:eastAsia="Arial" w:hAnsi="Tahoma" w:cs="Tahoma"/>
          <w:sz w:val="18"/>
          <w:szCs w:val="18"/>
        </w:rPr>
      </w:pPr>
    </w:p>
    <w:p w14:paraId="32F9E942"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sz w:val="18"/>
          <w:szCs w:val="18"/>
        </w:rPr>
      </w:pPr>
      <w:r w:rsidRPr="0065719D">
        <w:rPr>
          <w:rFonts w:ascii="Tahoma" w:eastAsia="Arial" w:hAnsi="Tahoma" w:cs="Tahoma"/>
          <w:b/>
          <w:color w:val="000000"/>
          <w:sz w:val="18"/>
          <w:szCs w:val="18"/>
        </w:rPr>
        <w:t>APORTE PROPIO. -</w:t>
      </w:r>
    </w:p>
    <w:p w14:paraId="38765388" w14:textId="77777777" w:rsidR="00070058" w:rsidRPr="0065719D" w:rsidRDefault="00070058" w:rsidP="00070058">
      <w:pPr>
        <w:widowControl w:val="0"/>
        <w:tabs>
          <w:tab w:val="left" w:pos="2025"/>
        </w:tabs>
        <w:autoSpaceDE w:val="0"/>
        <w:autoSpaceDN w:val="0"/>
        <w:jc w:val="both"/>
        <w:rPr>
          <w:rFonts w:ascii="Tahoma" w:eastAsia="Arial" w:hAnsi="Tahoma" w:cs="Tahoma"/>
          <w:b/>
          <w:sz w:val="18"/>
          <w:szCs w:val="18"/>
        </w:rPr>
      </w:pPr>
    </w:p>
    <w:p w14:paraId="2E6F57FB"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8F0E48"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p>
    <w:p w14:paraId="0B238852"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Este aporte propio estará sujeto al cronograma de ejecución de obra de la Entidad Ejecutora.</w:t>
      </w:r>
    </w:p>
    <w:p w14:paraId="6D31730D" w14:textId="77777777" w:rsidR="00070058" w:rsidRPr="0065719D" w:rsidRDefault="00070058" w:rsidP="00070058">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70058" w:rsidRPr="0065719D" w14:paraId="174406FD" w14:textId="77777777" w:rsidTr="0045332F">
        <w:tc>
          <w:tcPr>
            <w:tcW w:w="303" w:type="pct"/>
            <w:shd w:val="clear" w:color="auto" w:fill="1F3864" w:themeFill="accent5" w:themeFillShade="80"/>
          </w:tcPr>
          <w:p w14:paraId="1D17A715"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38" w:type="pct"/>
            <w:shd w:val="clear" w:color="auto" w:fill="1F3864" w:themeFill="accent5" w:themeFillShade="80"/>
          </w:tcPr>
          <w:p w14:paraId="2F719B55"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594" w:type="pct"/>
            <w:shd w:val="clear" w:color="auto" w:fill="1F3864" w:themeFill="accent5" w:themeFillShade="80"/>
          </w:tcPr>
          <w:p w14:paraId="3460E964"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65" w:type="pct"/>
            <w:shd w:val="clear" w:color="auto" w:fill="1F3864" w:themeFill="accent5" w:themeFillShade="80"/>
          </w:tcPr>
          <w:p w14:paraId="04E66F2F"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3EC9C69A" w14:textId="77777777" w:rsidTr="0045332F">
        <w:tc>
          <w:tcPr>
            <w:tcW w:w="303" w:type="pct"/>
            <w:shd w:val="clear" w:color="auto" w:fill="BDD6EE" w:themeFill="accent1" w:themeFillTint="66"/>
          </w:tcPr>
          <w:p w14:paraId="27CCD222"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7</w:t>
            </w:r>
          </w:p>
        </w:tc>
        <w:tc>
          <w:tcPr>
            <w:tcW w:w="1238" w:type="pct"/>
            <w:shd w:val="clear" w:color="auto" w:fill="BDD6EE" w:themeFill="accent1" w:themeFillTint="66"/>
            <w:vAlign w:val="center"/>
          </w:tcPr>
          <w:p w14:paraId="77A61AFF"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VAC-OG-IMP-1</w:t>
            </w:r>
          </w:p>
        </w:tc>
        <w:tc>
          <w:tcPr>
            <w:tcW w:w="594" w:type="pct"/>
            <w:shd w:val="clear" w:color="auto" w:fill="BDD6EE" w:themeFill="accent1" w:themeFillTint="66"/>
            <w:vAlign w:val="center"/>
          </w:tcPr>
          <w:p w14:paraId="3A668EC4"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M2</w:t>
            </w:r>
          </w:p>
        </w:tc>
        <w:tc>
          <w:tcPr>
            <w:tcW w:w="2865" w:type="pct"/>
            <w:shd w:val="clear" w:color="auto" w:fill="BDD6EE" w:themeFill="accent1" w:themeFillTint="66"/>
            <w:vAlign w:val="center"/>
          </w:tcPr>
          <w:p w14:paraId="0B7FBEDC"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IMPERMEABILIZACIÓN CON CARTÓN ASFALTICO</w:t>
            </w:r>
          </w:p>
        </w:tc>
      </w:tr>
    </w:tbl>
    <w:p w14:paraId="5DD4E320"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4B1A3304"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DESCRIPCIÓN. –</w:t>
      </w:r>
    </w:p>
    <w:p w14:paraId="47240BFA"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4CEC4266"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1EBC0EF6" w14:textId="77777777" w:rsidR="00070058" w:rsidRPr="0065719D" w:rsidRDefault="00070058" w:rsidP="00070058">
      <w:pPr>
        <w:widowControl w:val="0"/>
        <w:autoSpaceDE w:val="0"/>
        <w:autoSpaceDN w:val="0"/>
        <w:jc w:val="both"/>
        <w:rPr>
          <w:rFonts w:ascii="Tahoma" w:eastAsia="Arial" w:hAnsi="Tahoma" w:cs="Tahoma"/>
          <w:sz w:val="18"/>
          <w:szCs w:val="18"/>
        </w:rPr>
      </w:pPr>
    </w:p>
    <w:p w14:paraId="2F96A6EB"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MATERIALES, HERRAMIENTAS Y EQUIPO. –</w:t>
      </w:r>
    </w:p>
    <w:p w14:paraId="418E5E03"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0DB96E5D"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DCB8E06" w14:textId="77777777" w:rsidR="00070058" w:rsidRPr="0065719D" w:rsidRDefault="00070058" w:rsidP="00070058">
      <w:pPr>
        <w:widowControl w:val="0"/>
        <w:autoSpaceDE w:val="0"/>
        <w:autoSpaceDN w:val="0"/>
        <w:jc w:val="both"/>
        <w:rPr>
          <w:rFonts w:ascii="Tahoma" w:eastAsia="Arial" w:hAnsi="Tahoma" w:cs="Tahoma"/>
          <w:sz w:val="18"/>
          <w:szCs w:val="18"/>
        </w:rPr>
      </w:pPr>
    </w:p>
    <w:p w14:paraId="2514446A"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Estos materiales deberán ser almacenados en lugares libres de humedad y riesgo de </w:t>
      </w:r>
      <w:proofErr w:type="spellStart"/>
      <w:r w:rsidRPr="0065719D">
        <w:rPr>
          <w:rFonts w:ascii="Tahoma" w:eastAsia="Arial" w:hAnsi="Tahoma" w:cs="Tahoma"/>
          <w:sz w:val="18"/>
          <w:szCs w:val="18"/>
        </w:rPr>
        <w:t>rayaduras</w:t>
      </w:r>
      <w:proofErr w:type="spellEnd"/>
      <w:r w:rsidRPr="0065719D">
        <w:rPr>
          <w:rFonts w:ascii="Tahoma" w:eastAsia="Arial" w:hAnsi="Tahoma" w:cs="Tahoma"/>
          <w:sz w:val="18"/>
          <w:szCs w:val="18"/>
        </w:rPr>
        <w:t xml:space="preserve"> o dobleces.</w:t>
      </w:r>
    </w:p>
    <w:p w14:paraId="15914DE2" w14:textId="77777777" w:rsidR="00070058" w:rsidRPr="0065719D" w:rsidRDefault="00070058" w:rsidP="00070058">
      <w:pPr>
        <w:widowControl w:val="0"/>
        <w:autoSpaceDE w:val="0"/>
        <w:autoSpaceDN w:val="0"/>
        <w:jc w:val="both"/>
        <w:rPr>
          <w:rFonts w:ascii="Tahoma" w:eastAsia="Arial" w:hAnsi="Tahoma" w:cs="Tahoma"/>
          <w:color w:val="000000" w:themeColor="text1"/>
          <w:sz w:val="18"/>
          <w:szCs w:val="18"/>
        </w:rPr>
      </w:pPr>
    </w:p>
    <w:p w14:paraId="0265937F"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FORMA DE EJECUCIÓN. –</w:t>
      </w:r>
    </w:p>
    <w:p w14:paraId="0DD8320D"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3A04D812"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66E1EF9F" w14:textId="77777777" w:rsidR="00070058" w:rsidRPr="0065719D" w:rsidRDefault="00070058" w:rsidP="00070058">
      <w:pPr>
        <w:widowControl w:val="0"/>
        <w:autoSpaceDE w:val="0"/>
        <w:autoSpaceDN w:val="0"/>
        <w:jc w:val="both"/>
        <w:rPr>
          <w:rFonts w:ascii="Tahoma" w:eastAsia="Arial" w:hAnsi="Tahoma" w:cs="Tahoma"/>
          <w:sz w:val="18"/>
          <w:szCs w:val="18"/>
        </w:rPr>
      </w:pPr>
    </w:p>
    <w:p w14:paraId="04B292BD"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65719D">
          <w:rPr>
            <w:rFonts w:ascii="Tahoma" w:eastAsia="Arial" w:hAnsi="Tahoma" w:cs="Tahoma"/>
            <w:sz w:val="18"/>
            <w:szCs w:val="18"/>
          </w:rPr>
          <w:t>10 centímetros</w:t>
        </w:r>
      </w:smartTag>
      <w:r w:rsidRPr="0065719D">
        <w:rPr>
          <w:rFonts w:ascii="Tahoma" w:eastAsia="Arial" w:hAnsi="Tahoma" w:cs="Tahoma"/>
          <w:sz w:val="18"/>
          <w:szCs w:val="18"/>
        </w:rPr>
        <w:t>. A continuación, se colocará una capa de mortero de cemento para colocar la primera hilera de ladrillos, bloques u otros elementos que conforman los muros.</w:t>
      </w:r>
    </w:p>
    <w:p w14:paraId="51B40652" w14:textId="77777777" w:rsidR="00070058" w:rsidRPr="0065719D" w:rsidRDefault="00070058" w:rsidP="00070058">
      <w:pPr>
        <w:widowControl w:val="0"/>
        <w:autoSpaceDE w:val="0"/>
        <w:autoSpaceDN w:val="0"/>
        <w:jc w:val="both"/>
        <w:rPr>
          <w:rFonts w:ascii="Tahoma" w:eastAsia="Arial" w:hAnsi="Tahoma" w:cs="Tahoma"/>
          <w:sz w:val="18"/>
          <w:szCs w:val="18"/>
        </w:rPr>
      </w:pPr>
    </w:p>
    <w:p w14:paraId="02635155"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Se deben tomar las previsiones para evitar accidentes como intoxicaciones, inflamaciones y explosiones.</w:t>
      </w:r>
    </w:p>
    <w:p w14:paraId="3733DFAE"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5C18D9B9"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MEDICIÓN. -</w:t>
      </w:r>
    </w:p>
    <w:p w14:paraId="406571F0" w14:textId="77777777" w:rsidR="00070058" w:rsidRPr="0065719D" w:rsidRDefault="00070058" w:rsidP="00070058">
      <w:pPr>
        <w:widowControl w:val="0"/>
        <w:autoSpaceDE w:val="0"/>
        <w:autoSpaceDN w:val="0"/>
        <w:jc w:val="both"/>
        <w:rPr>
          <w:rFonts w:ascii="Tahoma" w:eastAsia="Arial" w:hAnsi="Tahoma" w:cs="Tahoma"/>
          <w:sz w:val="18"/>
          <w:szCs w:val="18"/>
        </w:rPr>
      </w:pPr>
    </w:p>
    <w:p w14:paraId="0ED0D4F7"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La impermeabilización con cartón asfaltico, será medida en </w:t>
      </w:r>
      <w:r w:rsidRPr="0065719D">
        <w:rPr>
          <w:rFonts w:ascii="Tahoma" w:eastAsia="Arial" w:hAnsi="Tahoma" w:cs="Tahoma"/>
          <w:b/>
          <w:sz w:val="18"/>
          <w:szCs w:val="18"/>
        </w:rPr>
        <w:t>metros cuadrados</w:t>
      </w:r>
      <w:r w:rsidRPr="0065719D">
        <w:rPr>
          <w:rFonts w:ascii="Tahoma" w:eastAsia="Arial" w:hAnsi="Tahoma" w:cs="Tahoma"/>
          <w:sz w:val="18"/>
          <w:szCs w:val="18"/>
        </w:rPr>
        <w:t>, tomando en cuenta únicamente, el área neta de trabajo ejecutado y autorizado.</w:t>
      </w:r>
    </w:p>
    <w:p w14:paraId="7C86B3DC" w14:textId="77777777" w:rsidR="00070058" w:rsidRPr="0065719D" w:rsidRDefault="00070058" w:rsidP="00070058">
      <w:pPr>
        <w:widowControl w:val="0"/>
        <w:autoSpaceDE w:val="0"/>
        <w:autoSpaceDN w:val="0"/>
        <w:jc w:val="both"/>
        <w:rPr>
          <w:rFonts w:ascii="Tahoma" w:eastAsia="Arial" w:hAnsi="Tahoma" w:cs="Tahoma"/>
          <w:sz w:val="18"/>
          <w:szCs w:val="18"/>
        </w:rPr>
      </w:pPr>
    </w:p>
    <w:p w14:paraId="56AEFE99"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APORTE PROPIO. -</w:t>
      </w:r>
    </w:p>
    <w:p w14:paraId="126A2135" w14:textId="77777777" w:rsidR="00070058" w:rsidRPr="0065719D" w:rsidRDefault="00070058" w:rsidP="00070058">
      <w:pPr>
        <w:widowControl w:val="0"/>
        <w:tabs>
          <w:tab w:val="left" w:pos="2025"/>
        </w:tabs>
        <w:autoSpaceDE w:val="0"/>
        <w:autoSpaceDN w:val="0"/>
        <w:rPr>
          <w:rFonts w:ascii="Tahoma" w:eastAsia="Arial" w:hAnsi="Tahoma" w:cs="Tahoma"/>
          <w:b/>
          <w:sz w:val="18"/>
          <w:szCs w:val="18"/>
        </w:rPr>
      </w:pPr>
    </w:p>
    <w:p w14:paraId="0C8897C5"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F3305CE" w14:textId="77777777" w:rsidR="00070058" w:rsidRPr="0065719D" w:rsidRDefault="00070058" w:rsidP="00070058">
      <w:pPr>
        <w:widowControl w:val="0"/>
        <w:autoSpaceDE w:val="0"/>
        <w:autoSpaceDN w:val="0"/>
        <w:jc w:val="both"/>
        <w:rPr>
          <w:rFonts w:ascii="Tahoma" w:eastAsia="Arial" w:hAnsi="Tahoma" w:cs="Tahoma"/>
          <w:sz w:val="18"/>
          <w:szCs w:val="18"/>
        </w:rPr>
      </w:pPr>
    </w:p>
    <w:p w14:paraId="1372943E"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Este aporte propio estará sujeto al cronograma de ejecución de obra de la Entidad Ejecutora.</w:t>
      </w:r>
    </w:p>
    <w:p w14:paraId="2DADD149" w14:textId="77777777" w:rsidR="00070058" w:rsidRPr="0065719D" w:rsidRDefault="00070058" w:rsidP="00070058">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70058" w:rsidRPr="0065719D" w14:paraId="51550F1F" w14:textId="77777777" w:rsidTr="0045332F">
        <w:tc>
          <w:tcPr>
            <w:tcW w:w="303" w:type="pct"/>
            <w:shd w:val="clear" w:color="auto" w:fill="1F3864" w:themeFill="accent5" w:themeFillShade="80"/>
          </w:tcPr>
          <w:p w14:paraId="0042B14B"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38" w:type="pct"/>
            <w:shd w:val="clear" w:color="auto" w:fill="1F3864" w:themeFill="accent5" w:themeFillShade="80"/>
          </w:tcPr>
          <w:p w14:paraId="19984092"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594" w:type="pct"/>
            <w:shd w:val="clear" w:color="auto" w:fill="1F3864" w:themeFill="accent5" w:themeFillShade="80"/>
          </w:tcPr>
          <w:p w14:paraId="00F1EEF8"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65" w:type="pct"/>
            <w:shd w:val="clear" w:color="auto" w:fill="1F3864" w:themeFill="accent5" w:themeFillShade="80"/>
          </w:tcPr>
          <w:p w14:paraId="5C695E57"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5D8CA501" w14:textId="77777777" w:rsidTr="0045332F">
        <w:tc>
          <w:tcPr>
            <w:tcW w:w="303" w:type="pct"/>
            <w:shd w:val="clear" w:color="auto" w:fill="BDD6EE" w:themeFill="accent1" w:themeFillTint="66"/>
          </w:tcPr>
          <w:p w14:paraId="4731F5C6"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8</w:t>
            </w:r>
          </w:p>
        </w:tc>
        <w:tc>
          <w:tcPr>
            <w:tcW w:w="1238" w:type="pct"/>
            <w:shd w:val="clear" w:color="auto" w:fill="BDD6EE" w:themeFill="accent1" w:themeFillTint="66"/>
            <w:vAlign w:val="center"/>
          </w:tcPr>
          <w:p w14:paraId="62AE7AC7"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bCs/>
                <w:sz w:val="18"/>
                <w:szCs w:val="18"/>
              </w:rPr>
              <w:t>VAC-OG-CON-5</w:t>
            </w:r>
          </w:p>
        </w:tc>
        <w:tc>
          <w:tcPr>
            <w:tcW w:w="594" w:type="pct"/>
            <w:shd w:val="clear" w:color="auto" w:fill="BDD6EE" w:themeFill="accent1" w:themeFillTint="66"/>
            <w:vAlign w:val="center"/>
          </w:tcPr>
          <w:p w14:paraId="5AA919EE"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M2</w:t>
            </w:r>
          </w:p>
        </w:tc>
        <w:tc>
          <w:tcPr>
            <w:tcW w:w="2865" w:type="pct"/>
            <w:shd w:val="clear" w:color="auto" w:fill="BDD6EE" w:themeFill="accent1" w:themeFillTint="66"/>
          </w:tcPr>
          <w:p w14:paraId="2454A00C"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bCs/>
                <w:sz w:val="18"/>
                <w:szCs w:val="18"/>
              </w:rPr>
              <w:t>EMPEDRADO Y CONTRAPISO DE CEMENTO</w:t>
            </w:r>
          </w:p>
        </w:tc>
      </w:tr>
    </w:tbl>
    <w:p w14:paraId="77A2FD7D"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42E3945A"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DESCRIPCIÓN. –</w:t>
      </w:r>
    </w:p>
    <w:p w14:paraId="2FBF28EC"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5391B29C"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Este ítem se refiere al empedrado y </w:t>
      </w:r>
      <w:proofErr w:type="spellStart"/>
      <w:r w:rsidRPr="0065719D">
        <w:rPr>
          <w:rFonts w:ascii="Tahoma" w:eastAsia="Arial" w:hAnsi="Tahoma" w:cs="Tahoma"/>
          <w:sz w:val="18"/>
          <w:szCs w:val="18"/>
        </w:rPr>
        <w:t>contrapiso</w:t>
      </w:r>
      <w:proofErr w:type="spellEnd"/>
      <w:r w:rsidRPr="0065719D">
        <w:rPr>
          <w:rFonts w:ascii="Tahoma" w:eastAsia="Arial" w:hAnsi="Tahoma" w:cs="Tahoma"/>
          <w:sz w:val="18"/>
          <w:szCs w:val="18"/>
        </w:rPr>
        <w:t xml:space="preserve"> de Hormigón 1:3:4 con un espesor de carpeta de 5 cm, en sectores determinados, para ambientes interiores y exteriores, de acuerdo a los planos constructivos, e instrucciones del Inspector de proyecto.</w:t>
      </w:r>
    </w:p>
    <w:p w14:paraId="177DF273" w14:textId="77777777" w:rsidR="00070058" w:rsidRPr="0065719D" w:rsidRDefault="00070058" w:rsidP="00070058">
      <w:pPr>
        <w:widowControl w:val="0"/>
        <w:autoSpaceDE w:val="0"/>
        <w:autoSpaceDN w:val="0"/>
        <w:jc w:val="both"/>
        <w:rPr>
          <w:rFonts w:ascii="Tahoma" w:eastAsia="Arial" w:hAnsi="Tahoma" w:cs="Tahoma"/>
          <w:sz w:val="18"/>
          <w:szCs w:val="18"/>
        </w:rPr>
      </w:pPr>
    </w:p>
    <w:p w14:paraId="55CAEF35"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MATERIALES, HERRAMIENTAS Y EQUIPO. -</w:t>
      </w:r>
    </w:p>
    <w:p w14:paraId="65479E64"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07944FE1"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FC90D47"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3F0F52E1"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deberá cumplir con los requisitos establecidos en la Norma Boliviana del Hormigón Armado CBH-87 para los materiales que cubre esta norma.</w:t>
      </w:r>
    </w:p>
    <w:p w14:paraId="49EB65C4"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66ABFCD9"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FORMA DE EJECUCIÓN. –</w:t>
      </w:r>
    </w:p>
    <w:p w14:paraId="6F0FF934"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52D84111"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sz w:val="18"/>
          <w:szCs w:val="18"/>
          <w:lang w:val="es-419"/>
        </w:rPr>
        <w:t xml:space="preserve">En general, la ejecución del empedrado y </w:t>
      </w:r>
      <w:proofErr w:type="spellStart"/>
      <w:r w:rsidRPr="0065719D">
        <w:rPr>
          <w:rFonts w:ascii="Tahoma" w:eastAsia="Arial" w:hAnsi="Tahoma" w:cs="Tahoma"/>
          <w:sz w:val="18"/>
          <w:szCs w:val="18"/>
          <w:lang w:val="es-419"/>
        </w:rPr>
        <w:t>contrapiso</w:t>
      </w:r>
      <w:proofErr w:type="spellEnd"/>
      <w:r w:rsidRPr="0065719D">
        <w:rPr>
          <w:rFonts w:ascii="Tahoma" w:eastAsia="Arial" w:hAnsi="Tahoma" w:cs="Tahoma"/>
          <w:sz w:val="18"/>
          <w:szCs w:val="18"/>
          <w:lang w:val="es-419"/>
        </w:rPr>
        <w:t xml:space="preserve"> de cemento deberá cumplir con las siguientes directrices referidas a la ejecución:</w:t>
      </w:r>
    </w:p>
    <w:p w14:paraId="4D4508B5" w14:textId="77777777" w:rsidR="00070058" w:rsidRPr="0065719D" w:rsidRDefault="00070058" w:rsidP="00070058">
      <w:pPr>
        <w:widowControl w:val="0"/>
        <w:autoSpaceDE w:val="0"/>
        <w:autoSpaceDN w:val="0"/>
        <w:jc w:val="both"/>
        <w:rPr>
          <w:rFonts w:ascii="Tahoma" w:eastAsia="Arial" w:hAnsi="Tahoma" w:cs="Tahoma"/>
          <w:sz w:val="18"/>
          <w:szCs w:val="18"/>
          <w:lang w:val="es-419"/>
        </w:rPr>
      </w:pPr>
    </w:p>
    <w:p w14:paraId="6C6BF84B"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b/>
          <w:sz w:val="18"/>
          <w:szCs w:val="18"/>
          <w:lang w:val="es-419"/>
        </w:rPr>
        <w:t>Limpieza y Preparación</w:t>
      </w:r>
    </w:p>
    <w:p w14:paraId="05214EB5"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69D53A29" w14:textId="77777777" w:rsidR="00070058" w:rsidRPr="0065719D" w:rsidRDefault="00070058" w:rsidP="00070058">
      <w:pPr>
        <w:widowControl w:val="0"/>
        <w:autoSpaceDE w:val="0"/>
        <w:autoSpaceDN w:val="0"/>
        <w:jc w:val="both"/>
        <w:rPr>
          <w:rFonts w:ascii="Tahoma" w:eastAsia="Arial" w:hAnsi="Tahoma" w:cs="Tahoma"/>
          <w:sz w:val="18"/>
          <w:szCs w:val="18"/>
          <w:lang w:val="es-419"/>
        </w:rPr>
      </w:pPr>
    </w:p>
    <w:p w14:paraId="342530E1"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11D0F67E" w14:textId="77777777" w:rsidR="00070058" w:rsidRPr="0065719D" w:rsidRDefault="00070058" w:rsidP="00070058">
      <w:pPr>
        <w:widowControl w:val="0"/>
        <w:autoSpaceDE w:val="0"/>
        <w:autoSpaceDN w:val="0"/>
        <w:jc w:val="both"/>
        <w:rPr>
          <w:rFonts w:ascii="Tahoma" w:eastAsia="Arial" w:hAnsi="Tahoma" w:cs="Tahoma"/>
          <w:sz w:val="18"/>
          <w:szCs w:val="18"/>
          <w:lang w:val="es-419"/>
        </w:rPr>
      </w:pPr>
    </w:p>
    <w:p w14:paraId="188CEF95" w14:textId="77777777" w:rsidR="00070058" w:rsidRPr="0065719D" w:rsidRDefault="00070058" w:rsidP="00070058">
      <w:pPr>
        <w:widowControl w:val="0"/>
        <w:autoSpaceDE w:val="0"/>
        <w:autoSpaceDN w:val="0"/>
        <w:jc w:val="both"/>
        <w:rPr>
          <w:rFonts w:ascii="Tahoma" w:eastAsia="Arial" w:hAnsi="Tahoma" w:cs="Tahoma"/>
          <w:b/>
          <w:sz w:val="18"/>
          <w:szCs w:val="18"/>
          <w:lang w:val="es-419"/>
        </w:rPr>
      </w:pPr>
      <w:r w:rsidRPr="0065719D">
        <w:rPr>
          <w:rFonts w:ascii="Tahoma" w:eastAsia="Arial" w:hAnsi="Tahoma" w:cs="Tahoma"/>
          <w:b/>
          <w:sz w:val="18"/>
          <w:szCs w:val="18"/>
          <w:lang w:val="es-419"/>
        </w:rPr>
        <w:t>Empedrado</w:t>
      </w:r>
    </w:p>
    <w:p w14:paraId="71CFD642"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D5B857B" w14:textId="77777777" w:rsidR="00070058" w:rsidRPr="0065719D" w:rsidRDefault="00070058" w:rsidP="00070058">
      <w:pPr>
        <w:widowControl w:val="0"/>
        <w:autoSpaceDE w:val="0"/>
        <w:autoSpaceDN w:val="0"/>
        <w:jc w:val="both"/>
        <w:rPr>
          <w:rFonts w:ascii="Tahoma" w:eastAsia="Arial" w:hAnsi="Tahoma" w:cs="Tahoma"/>
          <w:sz w:val="18"/>
          <w:szCs w:val="18"/>
          <w:lang w:val="es-419"/>
        </w:rPr>
      </w:pPr>
    </w:p>
    <w:p w14:paraId="4B1CA1EA"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247C6CDE" w14:textId="77777777" w:rsidR="00070058" w:rsidRPr="0065719D" w:rsidRDefault="00070058" w:rsidP="00070058">
      <w:pPr>
        <w:widowControl w:val="0"/>
        <w:autoSpaceDE w:val="0"/>
        <w:autoSpaceDN w:val="0"/>
        <w:jc w:val="both"/>
        <w:rPr>
          <w:rFonts w:ascii="Tahoma" w:eastAsia="Arial" w:hAnsi="Tahoma" w:cs="Tahoma"/>
          <w:sz w:val="18"/>
          <w:szCs w:val="18"/>
          <w:lang w:val="es-419"/>
        </w:rPr>
      </w:pPr>
    </w:p>
    <w:p w14:paraId="546958D7" w14:textId="77777777" w:rsidR="00070058" w:rsidRPr="0065719D" w:rsidRDefault="00070058" w:rsidP="00070058">
      <w:pPr>
        <w:widowControl w:val="0"/>
        <w:autoSpaceDE w:val="0"/>
        <w:autoSpaceDN w:val="0"/>
        <w:jc w:val="both"/>
        <w:rPr>
          <w:rFonts w:ascii="Tahoma" w:eastAsia="Arial" w:hAnsi="Tahoma" w:cs="Tahoma"/>
          <w:b/>
          <w:sz w:val="18"/>
          <w:szCs w:val="18"/>
          <w:lang w:val="es-419"/>
        </w:rPr>
      </w:pPr>
      <w:r w:rsidRPr="0065719D">
        <w:rPr>
          <w:rFonts w:ascii="Tahoma" w:eastAsia="Arial" w:hAnsi="Tahoma" w:cs="Tahoma"/>
          <w:b/>
          <w:sz w:val="18"/>
          <w:szCs w:val="18"/>
          <w:lang w:val="es-419"/>
        </w:rPr>
        <w:t>Mezclado del Hormigón y Morteros</w:t>
      </w:r>
    </w:p>
    <w:p w14:paraId="688201ED"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sz w:val="18"/>
          <w:szCs w:val="18"/>
          <w:lang w:val="es-419"/>
        </w:rPr>
        <w:t>El hormigón deberá ser mezclado mecánicamente dosificando por volumen, en ciertos casos el Inspector de proyecto autorizará el mezclado manual.</w:t>
      </w:r>
    </w:p>
    <w:p w14:paraId="5E90C86C" w14:textId="77777777" w:rsidR="00070058" w:rsidRPr="0065719D" w:rsidRDefault="00070058" w:rsidP="00070058">
      <w:pPr>
        <w:widowControl w:val="0"/>
        <w:autoSpaceDE w:val="0"/>
        <w:autoSpaceDN w:val="0"/>
        <w:jc w:val="both"/>
        <w:rPr>
          <w:rFonts w:ascii="Tahoma" w:eastAsia="Arial" w:hAnsi="Tahoma" w:cs="Tahoma"/>
          <w:sz w:val="18"/>
          <w:szCs w:val="18"/>
          <w:lang w:val="es-419"/>
        </w:rPr>
      </w:pPr>
    </w:p>
    <w:p w14:paraId="7365C394"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20CF7A2" w14:textId="77777777" w:rsidR="00070058" w:rsidRPr="0065719D" w:rsidRDefault="00070058" w:rsidP="00070058">
      <w:pPr>
        <w:widowControl w:val="0"/>
        <w:autoSpaceDE w:val="0"/>
        <w:autoSpaceDN w:val="0"/>
        <w:jc w:val="both"/>
        <w:rPr>
          <w:rFonts w:ascii="Tahoma" w:eastAsia="Arial" w:hAnsi="Tahoma" w:cs="Tahoma"/>
          <w:sz w:val="18"/>
          <w:szCs w:val="18"/>
          <w:lang w:val="es-419"/>
        </w:rPr>
      </w:pPr>
    </w:p>
    <w:p w14:paraId="6684C6DC"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0ECDCAEE" w14:textId="77777777" w:rsidR="00070058" w:rsidRPr="0065719D" w:rsidRDefault="00070058" w:rsidP="00070058">
      <w:pPr>
        <w:widowControl w:val="0"/>
        <w:autoSpaceDE w:val="0"/>
        <w:autoSpaceDN w:val="0"/>
        <w:jc w:val="both"/>
        <w:rPr>
          <w:rFonts w:ascii="Tahoma" w:eastAsia="Arial" w:hAnsi="Tahoma" w:cs="Tahoma"/>
          <w:sz w:val="18"/>
          <w:szCs w:val="18"/>
          <w:lang w:val="es-419"/>
        </w:rPr>
      </w:pPr>
    </w:p>
    <w:p w14:paraId="07EEBA3F"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sz w:val="18"/>
          <w:szCs w:val="18"/>
          <w:lang w:val="es-419"/>
        </w:rPr>
        <w:t xml:space="preserve">El mortero será de una consistencia tal que se asegure su </w:t>
      </w:r>
      <w:proofErr w:type="spellStart"/>
      <w:r w:rsidRPr="0065719D">
        <w:rPr>
          <w:rFonts w:ascii="Tahoma" w:eastAsia="Arial" w:hAnsi="Tahoma" w:cs="Tahoma"/>
          <w:sz w:val="18"/>
          <w:szCs w:val="18"/>
          <w:lang w:val="es-419"/>
        </w:rPr>
        <w:t>trabajabilidad</w:t>
      </w:r>
      <w:proofErr w:type="spellEnd"/>
      <w:r w:rsidRPr="0065719D">
        <w:rPr>
          <w:rFonts w:ascii="Tahoma" w:eastAsia="Arial" w:hAnsi="Tahoma" w:cs="Tahoma"/>
          <w:sz w:val="18"/>
          <w:szCs w:val="18"/>
          <w:lang w:val="es-419"/>
        </w:rPr>
        <w:t xml:space="preserve"> y la manipulación de masas compactas, densas y con aspecto y coloración uniformes y su colocación se debe adecuar a la pendiente indicada en los planos.</w:t>
      </w:r>
    </w:p>
    <w:p w14:paraId="6C6BB5B0" w14:textId="77777777" w:rsidR="00070058" w:rsidRPr="0065719D" w:rsidRDefault="00070058" w:rsidP="00070058">
      <w:pPr>
        <w:widowControl w:val="0"/>
        <w:autoSpaceDE w:val="0"/>
        <w:autoSpaceDN w:val="0"/>
        <w:jc w:val="both"/>
        <w:rPr>
          <w:rFonts w:ascii="Tahoma" w:eastAsia="Arial" w:hAnsi="Tahoma" w:cs="Tahoma"/>
          <w:sz w:val="18"/>
          <w:szCs w:val="18"/>
          <w:lang w:val="es-419"/>
        </w:rPr>
      </w:pPr>
    </w:p>
    <w:p w14:paraId="7B26009E" w14:textId="77777777" w:rsidR="00070058" w:rsidRPr="0065719D" w:rsidRDefault="00070058" w:rsidP="00070058">
      <w:pPr>
        <w:widowControl w:val="0"/>
        <w:autoSpaceDE w:val="0"/>
        <w:autoSpaceDN w:val="0"/>
        <w:jc w:val="both"/>
        <w:rPr>
          <w:rFonts w:ascii="Tahoma" w:eastAsia="Arial" w:hAnsi="Tahoma" w:cs="Tahoma"/>
          <w:b/>
          <w:sz w:val="18"/>
          <w:szCs w:val="18"/>
          <w:lang w:val="es-419"/>
        </w:rPr>
      </w:pPr>
      <w:r w:rsidRPr="0065719D">
        <w:rPr>
          <w:rFonts w:ascii="Tahoma" w:eastAsia="Arial" w:hAnsi="Tahoma" w:cs="Tahoma"/>
          <w:b/>
          <w:sz w:val="18"/>
          <w:szCs w:val="18"/>
          <w:lang w:val="es-419"/>
        </w:rPr>
        <w:t>Hormigonado</w:t>
      </w:r>
    </w:p>
    <w:p w14:paraId="7BF2ABF3"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27BB818A"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F655323"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4D3354E8"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454D3766"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sz w:val="18"/>
          <w:szCs w:val="18"/>
          <w:lang w:val="es-419"/>
        </w:rPr>
        <w:t>El vaciado de hormigón debe ser de forma continua, solo se interrumpirá en los sectores donde los planos indiquen.</w:t>
      </w:r>
    </w:p>
    <w:p w14:paraId="3E532C35" w14:textId="77777777" w:rsidR="00070058" w:rsidRPr="0065719D" w:rsidRDefault="00070058" w:rsidP="00070058">
      <w:pPr>
        <w:widowControl w:val="0"/>
        <w:autoSpaceDE w:val="0"/>
        <w:autoSpaceDN w:val="0"/>
        <w:jc w:val="both"/>
        <w:rPr>
          <w:rFonts w:ascii="Tahoma" w:eastAsia="Arial" w:hAnsi="Tahoma" w:cs="Tahoma"/>
          <w:sz w:val="18"/>
          <w:szCs w:val="18"/>
          <w:lang w:val="es-419"/>
        </w:rPr>
      </w:pPr>
    </w:p>
    <w:p w14:paraId="17D3B32A" w14:textId="77777777" w:rsidR="00070058" w:rsidRPr="0065719D" w:rsidRDefault="00070058" w:rsidP="00070058">
      <w:pPr>
        <w:widowControl w:val="0"/>
        <w:autoSpaceDE w:val="0"/>
        <w:autoSpaceDN w:val="0"/>
        <w:jc w:val="both"/>
        <w:rPr>
          <w:rFonts w:ascii="Tahoma" w:eastAsia="Arial" w:hAnsi="Tahoma" w:cs="Tahoma"/>
          <w:b/>
          <w:sz w:val="18"/>
          <w:szCs w:val="18"/>
          <w:lang w:val="es-419"/>
        </w:rPr>
      </w:pPr>
      <w:r w:rsidRPr="0065719D">
        <w:rPr>
          <w:rFonts w:ascii="Tahoma" w:eastAsia="Arial" w:hAnsi="Tahoma" w:cs="Tahoma"/>
          <w:b/>
          <w:sz w:val="18"/>
          <w:szCs w:val="18"/>
          <w:lang w:val="es-419"/>
        </w:rPr>
        <w:t>Terminado Superficial</w:t>
      </w:r>
    </w:p>
    <w:p w14:paraId="2F8D17CB"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52D68FCD" w14:textId="77777777" w:rsidR="00070058" w:rsidRPr="0065719D" w:rsidRDefault="00070058" w:rsidP="00070058">
      <w:pPr>
        <w:widowControl w:val="0"/>
        <w:autoSpaceDE w:val="0"/>
        <w:autoSpaceDN w:val="0"/>
        <w:jc w:val="both"/>
        <w:rPr>
          <w:rFonts w:ascii="Tahoma" w:eastAsia="Arial" w:hAnsi="Tahoma" w:cs="Tahoma"/>
          <w:sz w:val="18"/>
          <w:szCs w:val="18"/>
          <w:lang w:val="es-419"/>
        </w:rPr>
      </w:pPr>
    </w:p>
    <w:p w14:paraId="0C578923"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sz w:val="18"/>
          <w:szCs w:val="18"/>
          <w:lang w:val="es-419"/>
        </w:rPr>
        <w:t xml:space="preserve">El acabado del </w:t>
      </w:r>
      <w:proofErr w:type="spellStart"/>
      <w:r w:rsidRPr="0065719D">
        <w:rPr>
          <w:rFonts w:ascii="Tahoma" w:eastAsia="Arial" w:hAnsi="Tahoma" w:cs="Tahoma"/>
          <w:sz w:val="18"/>
          <w:szCs w:val="18"/>
          <w:lang w:val="es-419"/>
        </w:rPr>
        <w:t>contrapiso</w:t>
      </w:r>
      <w:proofErr w:type="spellEnd"/>
      <w:r w:rsidRPr="0065719D">
        <w:rPr>
          <w:rFonts w:ascii="Tahoma" w:eastAsia="Arial" w:hAnsi="Tahoma" w:cs="Tahoma"/>
          <w:sz w:val="18"/>
          <w:szCs w:val="18"/>
          <w:lang w:val="es-419"/>
        </w:rPr>
        <w:t xml:space="preserve"> deberá realizarse con plancha metálica o </w:t>
      </w:r>
      <w:proofErr w:type="spellStart"/>
      <w:r w:rsidRPr="0065719D">
        <w:rPr>
          <w:rFonts w:ascii="Tahoma" w:eastAsia="Arial" w:hAnsi="Tahoma" w:cs="Tahoma"/>
          <w:sz w:val="18"/>
          <w:szCs w:val="18"/>
          <w:lang w:val="es-419"/>
        </w:rPr>
        <w:t>frotachado</w:t>
      </w:r>
      <w:proofErr w:type="spellEnd"/>
      <w:r w:rsidRPr="0065719D">
        <w:rPr>
          <w:rFonts w:ascii="Tahoma" w:eastAsia="Arial" w:hAnsi="Tahoma" w:cs="Tahoma"/>
          <w:sz w:val="18"/>
          <w:szCs w:val="18"/>
          <w:lang w:val="es-419"/>
        </w:rPr>
        <w:t>, dependiendo del tipo de acabado indicado en los planos constructivos o instrucciones del Inspector de proyecto.</w:t>
      </w:r>
    </w:p>
    <w:p w14:paraId="1534B924" w14:textId="77777777" w:rsidR="00070058" w:rsidRPr="0065719D" w:rsidRDefault="00070058" w:rsidP="00070058">
      <w:pPr>
        <w:widowControl w:val="0"/>
        <w:autoSpaceDE w:val="0"/>
        <w:autoSpaceDN w:val="0"/>
        <w:jc w:val="both"/>
        <w:rPr>
          <w:rFonts w:ascii="Tahoma" w:eastAsia="Arial" w:hAnsi="Tahoma" w:cs="Tahoma"/>
          <w:sz w:val="18"/>
          <w:szCs w:val="18"/>
          <w:lang w:val="es-419"/>
        </w:rPr>
      </w:pPr>
    </w:p>
    <w:p w14:paraId="22AF611D" w14:textId="77777777" w:rsidR="00070058" w:rsidRPr="0065719D" w:rsidRDefault="00070058" w:rsidP="00070058">
      <w:pPr>
        <w:widowControl w:val="0"/>
        <w:autoSpaceDE w:val="0"/>
        <w:autoSpaceDN w:val="0"/>
        <w:jc w:val="both"/>
        <w:rPr>
          <w:rFonts w:ascii="Tahoma" w:eastAsia="Arial" w:hAnsi="Tahoma" w:cs="Tahoma"/>
          <w:b/>
          <w:sz w:val="18"/>
          <w:szCs w:val="18"/>
          <w:lang w:val="es-419"/>
        </w:rPr>
      </w:pPr>
      <w:r w:rsidRPr="0065719D">
        <w:rPr>
          <w:rFonts w:ascii="Tahoma" w:eastAsia="Arial" w:hAnsi="Tahoma" w:cs="Tahoma"/>
          <w:b/>
          <w:sz w:val="18"/>
          <w:szCs w:val="18"/>
          <w:lang w:val="es-419"/>
        </w:rPr>
        <w:t>Protección y Curado</w:t>
      </w:r>
    </w:p>
    <w:p w14:paraId="3D2D5081"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0E763CD5" w14:textId="77777777" w:rsidR="00070058" w:rsidRPr="0065719D" w:rsidRDefault="00070058" w:rsidP="00070058">
      <w:pPr>
        <w:widowControl w:val="0"/>
        <w:autoSpaceDE w:val="0"/>
        <w:autoSpaceDN w:val="0"/>
        <w:jc w:val="both"/>
        <w:rPr>
          <w:rFonts w:ascii="Tahoma" w:eastAsia="Arial" w:hAnsi="Tahoma" w:cs="Tahoma"/>
          <w:sz w:val="18"/>
          <w:szCs w:val="18"/>
          <w:lang w:val="es-419"/>
        </w:rPr>
      </w:pPr>
    </w:p>
    <w:p w14:paraId="6908744B"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046254F0" w14:textId="77777777" w:rsidR="00070058" w:rsidRPr="0065719D" w:rsidRDefault="00070058" w:rsidP="00070058">
      <w:pPr>
        <w:widowControl w:val="0"/>
        <w:autoSpaceDE w:val="0"/>
        <w:autoSpaceDN w:val="0"/>
        <w:jc w:val="both"/>
        <w:rPr>
          <w:rFonts w:ascii="Tahoma" w:eastAsia="Arial" w:hAnsi="Tahoma" w:cs="Tahoma"/>
          <w:sz w:val="18"/>
          <w:szCs w:val="18"/>
          <w:lang w:val="es-419"/>
        </w:rPr>
      </w:pPr>
    </w:p>
    <w:p w14:paraId="4B61400C"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sz w:val="18"/>
          <w:szCs w:val="18"/>
          <w:lang w:val="es-419"/>
        </w:rPr>
        <w:t>Durante la construcción, queda prohibido aplicar cargas, acumular materiales, equipo o maquinarias que generen daño en el elemento.</w:t>
      </w:r>
    </w:p>
    <w:p w14:paraId="6CE2E36C" w14:textId="77777777" w:rsidR="00070058" w:rsidRPr="0065719D" w:rsidRDefault="00070058" w:rsidP="00070058">
      <w:pPr>
        <w:widowControl w:val="0"/>
        <w:autoSpaceDE w:val="0"/>
        <w:autoSpaceDN w:val="0"/>
        <w:jc w:val="both"/>
        <w:rPr>
          <w:rFonts w:ascii="Tahoma" w:eastAsia="Arial" w:hAnsi="Tahoma" w:cs="Tahoma"/>
          <w:sz w:val="18"/>
          <w:szCs w:val="18"/>
          <w:lang w:val="es-419"/>
        </w:rPr>
      </w:pPr>
    </w:p>
    <w:p w14:paraId="573BA8FC" w14:textId="77777777" w:rsidR="00070058" w:rsidRPr="0065719D" w:rsidRDefault="00070058" w:rsidP="00070058">
      <w:pPr>
        <w:widowControl w:val="0"/>
        <w:autoSpaceDE w:val="0"/>
        <w:autoSpaceDN w:val="0"/>
        <w:jc w:val="both"/>
        <w:rPr>
          <w:rFonts w:ascii="Tahoma" w:eastAsia="Arial" w:hAnsi="Tahoma" w:cs="Tahoma"/>
          <w:b/>
          <w:sz w:val="18"/>
          <w:szCs w:val="18"/>
          <w:lang w:val="es-419"/>
        </w:rPr>
      </w:pPr>
      <w:r w:rsidRPr="0065719D">
        <w:rPr>
          <w:rFonts w:ascii="Tahoma" w:eastAsia="Arial" w:hAnsi="Tahoma" w:cs="Tahoma"/>
          <w:b/>
          <w:sz w:val="18"/>
          <w:szCs w:val="18"/>
          <w:lang w:val="es-419"/>
        </w:rPr>
        <w:t>Criterios de Aceptación y Rechazo</w:t>
      </w:r>
    </w:p>
    <w:p w14:paraId="26CEA40A"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6077DAF7" w14:textId="77777777" w:rsidR="00070058" w:rsidRPr="0065719D" w:rsidRDefault="00070058" w:rsidP="00070058">
      <w:pPr>
        <w:widowControl w:val="0"/>
        <w:autoSpaceDE w:val="0"/>
        <w:autoSpaceDN w:val="0"/>
        <w:jc w:val="both"/>
        <w:rPr>
          <w:rFonts w:ascii="Tahoma" w:eastAsia="Arial" w:hAnsi="Tahoma" w:cs="Tahoma"/>
          <w:sz w:val="18"/>
          <w:szCs w:val="18"/>
          <w:lang w:val="es-419"/>
        </w:rPr>
      </w:pPr>
    </w:p>
    <w:p w14:paraId="71180C92"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42A72AE2" w14:textId="77777777" w:rsidR="00070058" w:rsidRPr="0065719D" w:rsidRDefault="00070058" w:rsidP="00070058">
      <w:pPr>
        <w:widowControl w:val="0"/>
        <w:autoSpaceDE w:val="0"/>
        <w:autoSpaceDN w:val="0"/>
        <w:jc w:val="both"/>
        <w:rPr>
          <w:rFonts w:ascii="Tahoma" w:eastAsia="Arial" w:hAnsi="Tahoma" w:cs="Tahoma"/>
          <w:sz w:val="18"/>
          <w:szCs w:val="18"/>
          <w:lang w:val="es-419"/>
        </w:rPr>
      </w:pPr>
    </w:p>
    <w:p w14:paraId="22250508"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013ED116" w14:textId="77777777" w:rsidR="00070058" w:rsidRPr="0065719D" w:rsidRDefault="00070058" w:rsidP="00070058">
      <w:pPr>
        <w:widowControl w:val="0"/>
        <w:autoSpaceDE w:val="0"/>
        <w:autoSpaceDN w:val="0"/>
        <w:jc w:val="both"/>
        <w:rPr>
          <w:rFonts w:ascii="Tahoma" w:eastAsia="Arial" w:hAnsi="Tahoma" w:cs="Tahoma"/>
          <w:sz w:val="18"/>
          <w:szCs w:val="18"/>
          <w:lang w:val="es-419"/>
        </w:rPr>
      </w:pPr>
    </w:p>
    <w:p w14:paraId="61E7EFEA"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sz w:val="18"/>
          <w:szCs w:val="18"/>
          <w:lang w:val="es-419"/>
        </w:rPr>
        <w:t>Todos las demoliciones, curados y reemplazos necesarios serán cancelados por la Entidad Ejecutora.</w:t>
      </w:r>
    </w:p>
    <w:p w14:paraId="19EBC352" w14:textId="77777777" w:rsidR="00070058" w:rsidRPr="0065719D" w:rsidRDefault="00070058" w:rsidP="00070058">
      <w:pPr>
        <w:widowControl w:val="0"/>
        <w:autoSpaceDE w:val="0"/>
        <w:autoSpaceDN w:val="0"/>
        <w:jc w:val="both"/>
        <w:rPr>
          <w:rFonts w:ascii="Tahoma" w:eastAsia="Arial" w:hAnsi="Tahoma" w:cs="Tahoma"/>
          <w:sz w:val="18"/>
          <w:szCs w:val="18"/>
        </w:rPr>
      </w:pPr>
    </w:p>
    <w:p w14:paraId="04B0E188"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MEDICIÓN. -</w:t>
      </w:r>
    </w:p>
    <w:p w14:paraId="10C8CF7D"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02CCA0EA"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sz w:val="18"/>
          <w:szCs w:val="18"/>
          <w:lang w:val="es-419"/>
        </w:rPr>
        <w:t xml:space="preserve">El empedrado y </w:t>
      </w:r>
      <w:proofErr w:type="spellStart"/>
      <w:r w:rsidRPr="0065719D">
        <w:rPr>
          <w:rFonts w:ascii="Tahoma" w:eastAsia="Arial" w:hAnsi="Tahoma" w:cs="Tahoma"/>
          <w:sz w:val="18"/>
          <w:szCs w:val="18"/>
          <w:lang w:val="es-419"/>
        </w:rPr>
        <w:t>contrapiso</w:t>
      </w:r>
      <w:proofErr w:type="spellEnd"/>
      <w:r w:rsidRPr="0065719D">
        <w:rPr>
          <w:rFonts w:ascii="Tahoma" w:eastAsia="Arial" w:hAnsi="Tahoma" w:cs="Tahoma"/>
          <w:sz w:val="18"/>
          <w:szCs w:val="18"/>
          <w:lang w:val="es-419"/>
        </w:rPr>
        <w:t xml:space="preserve"> de cemento se medirá en </w:t>
      </w:r>
      <w:r w:rsidRPr="0065719D">
        <w:rPr>
          <w:rFonts w:ascii="Tahoma" w:eastAsia="Arial" w:hAnsi="Tahoma" w:cs="Tahoma"/>
          <w:b/>
          <w:sz w:val="18"/>
          <w:szCs w:val="18"/>
          <w:lang w:val="es-419"/>
        </w:rPr>
        <w:t>metros cuadrados</w:t>
      </w:r>
      <w:r w:rsidRPr="0065719D">
        <w:rPr>
          <w:rFonts w:ascii="Tahoma" w:eastAsia="Arial" w:hAnsi="Tahoma" w:cs="Tahoma"/>
          <w:sz w:val="18"/>
          <w:szCs w:val="18"/>
          <w:lang w:val="es-419"/>
        </w:rPr>
        <w:t xml:space="preserve"> tomando en cuenta únicamente las superficies netas ejecutadas y autorizadas.</w:t>
      </w:r>
    </w:p>
    <w:p w14:paraId="7F45F4D0" w14:textId="77777777" w:rsidR="00070058" w:rsidRPr="0065719D" w:rsidRDefault="00070058" w:rsidP="00070058">
      <w:pPr>
        <w:widowControl w:val="0"/>
        <w:autoSpaceDE w:val="0"/>
        <w:autoSpaceDN w:val="0"/>
        <w:jc w:val="both"/>
        <w:rPr>
          <w:rFonts w:ascii="Tahoma" w:eastAsia="Arial" w:hAnsi="Tahoma" w:cs="Tahoma"/>
          <w:sz w:val="18"/>
          <w:szCs w:val="18"/>
        </w:rPr>
      </w:pPr>
    </w:p>
    <w:p w14:paraId="39CDDE87"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sz w:val="18"/>
          <w:szCs w:val="18"/>
        </w:rPr>
      </w:pPr>
      <w:r w:rsidRPr="0065719D">
        <w:rPr>
          <w:rFonts w:ascii="Tahoma" w:eastAsia="Arial" w:hAnsi="Tahoma" w:cs="Tahoma"/>
          <w:b/>
          <w:color w:val="000000"/>
          <w:sz w:val="18"/>
          <w:szCs w:val="18"/>
        </w:rPr>
        <w:t>APORTE PROPIO. -</w:t>
      </w:r>
    </w:p>
    <w:p w14:paraId="29DEC17A" w14:textId="77777777" w:rsidR="00070058" w:rsidRPr="0065719D" w:rsidRDefault="00070058" w:rsidP="00070058">
      <w:pPr>
        <w:widowControl w:val="0"/>
        <w:tabs>
          <w:tab w:val="left" w:pos="2025"/>
        </w:tabs>
        <w:autoSpaceDE w:val="0"/>
        <w:autoSpaceDN w:val="0"/>
        <w:rPr>
          <w:rFonts w:ascii="Tahoma" w:eastAsia="Arial" w:hAnsi="Tahoma" w:cs="Tahoma"/>
          <w:b/>
          <w:sz w:val="18"/>
          <w:szCs w:val="18"/>
        </w:rPr>
      </w:pPr>
    </w:p>
    <w:p w14:paraId="61B13664"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El aporte propio se encuentra especificado en el </w:t>
      </w:r>
      <w:r w:rsidRPr="0065719D">
        <w:rPr>
          <w:rFonts w:ascii="Tahoma" w:eastAsia="Arial" w:hAnsi="Tahoma" w:cs="Tahoma"/>
          <w:sz w:val="18"/>
          <w:szCs w:val="18"/>
        </w:rPr>
        <w:t xml:space="preserve">análisis de precios unitarios, </w:t>
      </w:r>
      <w:r w:rsidRPr="0065719D">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68088B2"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p>
    <w:p w14:paraId="6C0903DB"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Este aporte propio estará sujeto al cronograma de ejecución de obra de la Entidad Ejecutora.</w:t>
      </w:r>
    </w:p>
    <w:p w14:paraId="30E5D7AE" w14:textId="77777777" w:rsidR="00070058" w:rsidRPr="0065719D" w:rsidRDefault="00070058" w:rsidP="00070058">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70058" w:rsidRPr="0065719D" w14:paraId="18C7BA04" w14:textId="77777777" w:rsidTr="0045332F">
        <w:trPr>
          <w:trHeight w:val="170"/>
        </w:trPr>
        <w:tc>
          <w:tcPr>
            <w:tcW w:w="303" w:type="pct"/>
            <w:shd w:val="clear" w:color="auto" w:fill="1F3864" w:themeFill="accent5" w:themeFillShade="80"/>
          </w:tcPr>
          <w:p w14:paraId="7C8FF012"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38" w:type="pct"/>
            <w:shd w:val="clear" w:color="auto" w:fill="1F3864" w:themeFill="accent5" w:themeFillShade="80"/>
          </w:tcPr>
          <w:p w14:paraId="38F9D5C8"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594" w:type="pct"/>
            <w:shd w:val="clear" w:color="auto" w:fill="1F3864" w:themeFill="accent5" w:themeFillShade="80"/>
          </w:tcPr>
          <w:p w14:paraId="638B1B37"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65" w:type="pct"/>
            <w:shd w:val="clear" w:color="auto" w:fill="1F3864" w:themeFill="accent5" w:themeFillShade="80"/>
          </w:tcPr>
          <w:p w14:paraId="6AA00AB5"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0FE8BCBE" w14:textId="77777777" w:rsidTr="0045332F">
        <w:trPr>
          <w:trHeight w:val="170"/>
        </w:trPr>
        <w:tc>
          <w:tcPr>
            <w:tcW w:w="303" w:type="pct"/>
            <w:shd w:val="clear" w:color="auto" w:fill="BDD6EE" w:themeFill="accent1" w:themeFillTint="66"/>
          </w:tcPr>
          <w:p w14:paraId="4137F362" w14:textId="77777777" w:rsidR="00070058" w:rsidRPr="0065719D" w:rsidRDefault="00070058" w:rsidP="0045332F">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9</w:t>
            </w:r>
          </w:p>
        </w:tc>
        <w:tc>
          <w:tcPr>
            <w:tcW w:w="1238" w:type="pct"/>
            <w:shd w:val="clear" w:color="auto" w:fill="BDD6EE" w:themeFill="accent1" w:themeFillTint="66"/>
            <w:vAlign w:val="center"/>
          </w:tcPr>
          <w:p w14:paraId="1A80DED4"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VAC-OG-MLA-13</w:t>
            </w:r>
          </w:p>
        </w:tc>
        <w:tc>
          <w:tcPr>
            <w:tcW w:w="594" w:type="pct"/>
            <w:shd w:val="clear" w:color="auto" w:fill="BDD6EE" w:themeFill="accent1" w:themeFillTint="66"/>
            <w:vAlign w:val="center"/>
          </w:tcPr>
          <w:p w14:paraId="5CF137E4"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M2</w:t>
            </w:r>
          </w:p>
        </w:tc>
        <w:tc>
          <w:tcPr>
            <w:tcW w:w="2865" w:type="pct"/>
            <w:shd w:val="clear" w:color="auto" w:fill="BDD6EE" w:themeFill="accent1" w:themeFillTint="66"/>
            <w:vAlign w:val="center"/>
          </w:tcPr>
          <w:p w14:paraId="2CFA0D9B"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bCs/>
                <w:sz w:val="18"/>
                <w:szCs w:val="18"/>
              </w:rPr>
              <w:t>MURO DE LADRILLO DE 6H C/MORTERO DE CEMENTO (24X15X10) E=10 cm</w:t>
            </w:r>
          </w:p>
        </w:tc>
      </w:tr>
    </w:tbl>
    <w:p w14:paraId="6E9D78CC"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2A3017A8"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DESCRIPCIÓN. –</w:t>
      </w:r>
    </w:p>
    <w:p w14:paraId="12085117"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p>
    <w:p w14:paraId="641B96A7"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116F6075" w14:textId="77777777" w:rsidR="00070058" w:rsidRPr="0065719D" w:rsidRDefault="00070058" w:rsidP="00070058">
      <w:pPr>
        <w:widowControl w:val="0"/>
        <w:autoSpaceDE w:val="0"/>
        <w:autoSpaceDN w:val="0"/>
        <w:jc w:val="both"/>
        <w:rPr>
          <w:rFonts w:ascii="Tahoma" w:eastAsia="Arial" w:hAnsi="Tahoma" w:cs="Tahoma"/>
          <w:sz w:val="18"/>
          <w:szCs w:val="18"/>
        </w:rPr>
      </w:pPr>
    </w:p>
    <w:p w14:paraId="78D42F88"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MATERIALES, HERRAMIENTAS Y EQUIPO. –</w:t>
      </w:r>
    </w:p>
    <w:p w14:paraId="7F307C19"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0215C97D"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18DF845F" w14:textId="77777777" w:rsidR="00070058" w:rsidRPr="0065719D" w:rsidRDefault="00070058" w:rsidP="00070058">
      <w:pPr>
        <w:widowControl w:val="0"/>
        <w:autoSpaceDE w:val="0"/>
        <w:autoSpaceDN w:val="0"/>
        <w:jc w:val="both"/>
        <w:rPr>
          <w:rFonts w:ascii="Tahoma" w:eastAsia="Arial" w:hAnsi="Tahoma" w:cs="Tahoma"/>
          <w:sz w:val="18"/>
          <w:szCs w:val="18"/>
        </w:rPr>
      </w:pPr>
    </w:p>
    <w:p w14:paraId="51E600B0"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deberá cumplir con los requisitos establecidos en la Norma Boliviana del Hormigón Armado CBH-87 para los materiales que cubre esta norma.</w:t>
      </w:r>
    </w:p>
    <w:p w14:paraId="7FB5380D"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66343BF0"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FORMA DE EJECUCIÓN. –</w:t>
      </w:r>
    </w:p>
    <w:p w14:paraId="7CEC51B5"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11077FB2" w14:textId="77777777" w:rsidR="00070058" w:rsidRPr="0065719D" w:rsidRDefault="00070058" w:rsidP="00070058">
      <w:pPr>
        <w:widowControl w:val="0"/>
        <w:autoSpaceDE w:val="0"/>
        <w:autoSpaceDN w:val="0"/>
        <w:jc w:val="both"/>
        <w:rPr>
          <w:rFonts w:ascii="Tahoma" w:eastAsia="Arial" w:hAnsi="Tahoma" w:cs="Tahoma"/>
          <w:kern w:val="28"/>
          <w:sz w:val="18"/>
          <w:szCs w:val="18"/>
        </w:rPr>
      </w:pPr>
      <w:bookmarkStart w:id="168" w:name="_Hlk99012889"/>
      <w:r w:rsidRPr="0065719D">
        <w:rPr>
          <w:rFonts w:ascii="Tahoma" w:eastAsia="Arial" w:hAnsi="Tahoma" w:cs="Tahoma"/>
          <w:kern w:val="28"/>
          <w:sz w:val="18"/>
          <w:szCs w:val="18"/>
        </w:rPr>
        <w:t>Todos los ladrillos deberán estar limpios y mojarse abundantemente antes de su colocación.</w:t>
      </w:r>
    </w:p>
    <w:p w14:paraId="67BA9BB7"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Serán colocados en hileras perfectamente horizontales y a plomada, asentándolas sobre una capa de mortero de un espesor mínimo de 1,5 cm.</w:t>
      </w:r>
    </w:p>
    <w:p w14:paraId="7CF4A354"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02AC447"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13B8ADE3"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2EF3ABFE"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519F089"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F2D99A0"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36B7181"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7BEE4EA8"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004C7959"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10D7F79E"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El mortero será de una consistencia tal que se asegure su </w:t>
      </w:r>
      <w:proofErr w:type="spellStart"/>
      <w:r w:rsidRPr="0065719D">
        <w:rPr>
          <w:rFonts w:ascii="Tahoma" w:eastAsia="Arial" w:hAnsi="Tahoma" w:cs="Tahoma"/>
          <w:kern w:val="28"/>
          <w:sz w:val="18"/>
          <w:szCs w:val="18"/>
        </w:rPr>
        <w:t>trabajabilidad</w:t>
      </w:r>
      <w:proofErr w:type="spellEnd"/>
      <w:r w:rsidRPr="0065719D">
        <w:rPr>
          <w:rFonts w:ascii="Tahoma" w:eastAsia="Arial" w:hAnsi="Tahoma" w:cs="Tahom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843294A"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393C944"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679D0965"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0E7E63C7"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21C674FA"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58270B0" w14:textId="77777777" w:rsidR="00070058" w:rsidRPr="0065719D" w:rsidRDefault="00070058" w:rsidP="00070058">
      <w:pPr>
        <w:widowControl w:val="0"/>
        <w:autoSpaceDE w:val="0"/>
        <w:autoSpaceDN w:val="0"/>
        <w:jc w:val="both"/>
        <w:rPr>
          <w:rFonts w:ascii="Tahoma" w:eastAsia="Arial" w:hAnsi="Tahoma" w:cs="Tahoma"/>
          <w:b/>
          <w:sz w:val="18"/>
          <w:szCs w:val="18"/>
        </w:rPr>
      </w:pPr>
      <w:bookmarkStart w:id="169" w:name="_Hlk99012926"/>
      <w:r w:rsidRPr="0065719D">
        <w:rPr>
          <w:rFonts w:ascii="Tahoma" w:eastAsia="Arial" w:hAnsi="Tahoma" w:cs="Tahoma"/>
          <w:b/>
          <w:sz w:val="18"/>
          <w:szCs w:val="18"/>
        </w:rPr>
        <w:t>Criterios de Control, Aceptación y Rechazo</w:t>
      </w:r>
    </w:p>
    <w:p w14:paraId="0829EFED"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4BE5FE5C"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15BF027"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4F18F51D"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9"/>
    </w:p>
    <w:bookmarkEnd w:id="168"/>
    <w:p w14:paraId="0B80376D"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p>
    <w:p w14:paraId="50DAF490"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MEDICIÓN. -</w:t>
      </w:r>
    </w:p>
    <w:p w14:paraId="7AE51957" w14:textId="77777777" w:rsidR="00070058" w:rsidRPr="0065719D" w:rsidRDefault="00070058" w:rsidP="00070058">
      <w:pPr>
        <w:widowControl w:val="0"/>
        <w:autoSpaceDE w:val="0"/>
        <w:autoSpaceDN w:val="0"/>
        <w:jc w:val="both"/>
        <w:rPr>
          <w:rFonts w:ascii="Tahoma" w:eastAsia="Arial" w:hAnsi="Tahoma" w:cs="Tahoma"/>
          <w:sz w:val="18"/>
          <w:szCs w:val="18"/>
        </w:rPr>
      </w:pPr>
    </w:p>
    <w:p w14:paraId="420A276D"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Los muros de ladrillo de 6 huecos con dimensiones de (24X15X10) E=10cm con mortero de cemento, serán medidos en </w:t>
      </w:r>
      <w:r w:rsidRPr="0065719D">
        <w:rPr>
          <w:rFonts w:ascii="Tahoma" w:eastAsia="Arial" w:hAnsi="Tahoma" w:cs="Tahoma"/>
          <w:b/>
          <w:sz w:val="18"/>
          <w:szCs w:val="18"/>
        </w:rPr>
        <w:t>metros cuadrados</w:t>
      </w:r>
      <w:r w:rsidRPr="0065719D">
        <w:rPr>
          <w:rFonts w:ascii="Tahoma" w:eastAsia="Arial" w:hAnsi="Tahoma" w:cs="Tahoma"/>
          <w:sz w:val="18"/>
          <w:szCs w:val="18"/>
        </w:rPr>
        <w:t xml:space="preserve"> tomando en cuenta el área neta del trabajo ejecutado. </w:t>
      </w:r>
    </w:p>
    <w:p w14:paraId="1A974E27" w14:textId="77777777" w:rsidR="00070058" w:rsidRPr="0065719D" w:rsidRDefault="00070058" w:rsidP="00070058">
      <w:pPr>
        <w:widowControl w:val="0"/>
        <w:autoSpaceDE w:val="0"/>
        <w:autoSpaceDN w:val="0"/>
        <w:jc w:val="both"/>
        <w:rPr>
          <w:rFonts w:ascii="Tahoma" w:eastAsia="Arial" w:hAnsi="Tahoma" w:cs="Tahoma"/>
          <w:sz w:val="18"/>
          <w:szCs w:val="18"/>
        </w:rPr>
      </w:pPr>
    </w:p>
    <w:p w14:paraId="399DE192"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sz w:val="18"/>
          <w:szCs w:val="18"/>
        </w:rPr>
      </w:pPr>
      <w:r w:rsidRPr="0065719D">
        <w:rPr>
          <w:rFonts w:ascii="Tahoma" w:eastAsia="Arial" w:hAnsi="Tahoma" w:cs="Tahoma"/>
          <w:b/>
          <w:color w:val="000000"/>
          <w:sz w:val="18"/>
          <w:szCs w:val="18"/>
        </w:rPr>
        <w:t>APORTE PROPIO. -</w:t>
      </w:r>
    </w:p>
    <w:p w14:paraId="78E368BD" w14:textId="77777777" w:rsidR="00070058" w:rsidRPr="0065719D" w:rsidRDefault="00070058" w:rsidP="00070058">
      <w:pPr>
        <w:widowControl w:val="0"/>
        <w:tabs>
          <w:tab w:val="left" w:pos="2025"/>
        </w:tabs>
        <w:autoSpaceDE w:val="0"/>
        <w:autoSpaceDN w:val="0"/>
        <w:jc w:val="both"/>
        <w:rPr>
          <w:rFonts w:ascii="Tahoma" w:eastAsia="Arial" w:hAnsi="Tahoma" w:cs="Tahoma"/>
          <w:b/>
          <w:sz w:val="18"/>
          <w:szCs w:val="18"/>
        </w:rPr>
      </w:pPr>
    </w:p>
    <w:p w14:paraId="47361E89"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3E3BA0"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p>
    <w:p w14:paraId="2882120A"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Este aporte propio estará sujeto al cronograma de ejecución de obra de la Entidad Ejecutora.</w:t>
      </w:r>
    </w:p>
    <w:p w14:paraId="20FAC3DB" w14:textId="77777777" w:rsidR="00070058" w:rsidRPr="0065719D" w:rsidRDefault="00070058" w:rsidP="00070058">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70058" w:rsidRPr="0065719D" w14:paraId="143B63CA" w14:textId="77777777" w:rsidTr="0045332F">
        <w:tc>
          <w:tcPr>
            <w:tcW w:w="303" w:type="pct"/>
            <w:shd w:val="clear" w:color="auto" w:fill="1F3864" w:themeFill="accent5" w:themeFillShade="80"/>
          </w:tcPr>
          <w:p w14:paraId="4F387835"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38" w:type="pct"/>
            <w:shd w:val="clear" w:color="auto" w:fill="1F3864" w:themeFill="accent5" w:themeFillShade="80"/>
          </w:tcPr>
          <w:p w14:paraId="44686651"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594" w:type="pct"/>
            <w:shd w:val="clear" w:color="auto" w:fill="1F3864" w:themeFill="accent5" w:themeFillShade="80"/>
          </w:tcPr>
          <w:p w14:paraId="7429FBD4"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65" w:type="pct"/>
            <w:shd w:val="clear" w:color="auto" w:fill="1F3864" w:themeFill="accent5" w:themeFillShade="80"/>
          </w:tcPr>
          <w:p w14:paraId="09AEDC05"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7A3FEFE5" w14:textId="77777777" w:rsidTr="0045332F">
        <w:tc>
          <w:tcPr>
            <w:tcW w:w="303" w:type="pct"/>
            <w:shd w:val="clear" w:color="auto" w:fill="BDD6EE" w:themeFill="accent1" w:themeFillTint="66"/>
          </w:tcPr>
          <w:p w14:paraId="45700A29" w14:textId="77777777" w:rsidR="00070058" w:rsidRPr="0065719D" w:rsidRDefault="00070058" w:rsidP="0045332F">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10</w:t>
            </w:r>
          </w:p>
        </w:tc>
        <w:tc>
          <w:tcPr>
            <w:tcW w:w="1238" w:type="pct"/>
            <w:shd w:val="clear" w:color="auto" w:fill="BDD6EE" w:themeFill="accent1" w:themeFillTint="66"/>
            <w:vAlign w:val="center"/>
          </w:tcPr>
          <w:p w14:paraId="76428F33"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bCs/>
                <w:sz w:val="18"/>
                <w:szCs w:val="18"/>
              </w:rPr>
              <w:t>VAC-OG-VIG-1</w:t>
            </w:r>
          </w:p>
        </w:tc>
        <w:tc>
          <w:tcPr>
            <w:tcW w:w="594" w:type="pct"/>
            <w:shd w:val="clear" w:color="auto" w:fill="BDD6EE" w:themeFill="accent1" w:themeFillTint="66"/>
            <w:vAlign w:val="center"/>
          </w:tcPr>
          <w:p w14:paraId="727C7C3A"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M3</w:t>
            </w:r>
          </w:p>
        </w:tc>
        <w:tc>
          <w:tcPr>
            <w:tcW w:w="2865" w:type="pct"/>
            <w:shd w:val="clear" w:color="auto" w:fill="BDD6EE" w:themeFill="accent1" w:themeFillTint="66"/>
            <w:vAlign w:val="center"/>
          </w:tcPr>
          <w:p w14:paraId="2CB6C212"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bCs/>
                <w:sz w:val="18"/>
                <w:szCs w:val="18"/>
              </w:rPr>
              <w:t>VIGA CADENA DE HORMIGÓN ARMADO</w:t>
            </w:r>
          </w:p>
        </w:tc>
      </w:tr>
    </w:tbl>
    <w:p w14:paraId="01E32FB6"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03AA14FD"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DESCRIPCIÓN. –</w:t>
      </w:r>
    </w:p>
    <w:p w14:paraId="2EF3E669"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p>
    <w:p w14:paraId="5DDB12F7"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8736D9A" w14:textId="77777777" w:rsidR="00070058" w:rsidRPr="0065719D" w:rsidRDefault="00070058" w:rsidP="00070058">
      <w:pPr>
        <w:widowControl w:val="0"/>
        <w:autoSpaceDE w:val="0"/>
        <w:autoSpaceDN w:val="0"/>
        <w:jc w:val="both"/>
        <w:rPr>
          <w:rFonts w:ascii="Tahoma" w:eastAsia="Arial" w:hAnsi="Tahoma" w:cs="Tahoma"/>
          <w:sz w:val="18"/>
          <w:szCs w:val="18"/>
        </w:rPr>
      </w:pPr>
    </w:p>
    <w:p w14:paraId="3F408343"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MATERIALES, HERRAMIENTAS Y EQUIPO. –</w:t>
      </w:r>
    </w:p>
    <w:p w14:paraId="28F884C5"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610A54D4"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4652BFE" w14:textId="77777777" w:rsidR="00070058" w:rsidRPr="0065719D" w:rsidRDefault="00070058" w:rsidP="00070058">
      <w:pPr>
        <w:widowControl w:val="0"/>
        <w:autoSpaceDE w:val="0"/>
        <w:autoSpaceDN w:val="0"/>
        <w:jc w:val="both"/>
        <w:rPr>
          <w:rFonts w:ascii="Tahoma" w:eastAsia="Arial" w:hAnsi="Tahoma" w:cs="Tahoma"/>
          <w:sz w:val="18"/>
          <w:szCs w:val="18"/>
        </w:rPr>
      </w:pPr>
    </w:p>
    <w:p w14:paraId="1855AD75"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deberá cumplir con los requisitos establecidos en la Norma Boliviana del Hormigón Armado CBH-87 para los materiales que cubre esta norma.</w:t>
      </w:r>
    </w:p>
    <w:p w14:paraId="29EC107C" w14:textId="77777777" w:rsidR="00070058" w:rsidRPr="0065719D" w:rsidRDefault="00070058" w:rsidP="00070058">
      <w:pPr>
        <w:widowControl w:val="0"/>
        <w:autoSpaceDE w:val="0"/>
        <w:autoSpaceDN w:val="0"/>
        <w:jc w:val="both"/>
        <w:rPr>
          <w:rFonts w:ascii="Tahoma" w:eastAsia="Arial" w:hAnsi="Tahoma" w:cs="Tahoma"/>
          <w:sz w:val="18"/>
          <w:szCs w:val="18"/>
        </w:rPr>
      </w:pPr>
    </w:p>
    <w:p w14:paraId="60413A9D"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1728382"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612BF056"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FORMA DE EJECUCIÓN. –</w:t>
      </w:r>
    </w:p>
    <w:p w14:paraId="6DAFF279"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11F606FE"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676FBA4"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 general, se deberán cumplir con las siguientes directrices referidas a la ejecución.</w:t>
      </w:r>
    </w:p>
    <w:p w14:paraId="3DA0935A"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441B631"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Encofrados</w:t>
      </w:r>
    </w:p>
    <w:p w14:paraId="77F74F1D" w14:textId="77777777" w:rsidR="00070058" w:rsidRPr="0065719D" w:rsidRDefault="00070058" w:rsidP="00070058">
      <w:pPr>
        <w:widowControl w:val="0"/>
        <w:autoSpaceDE w:val="0"/>
        <w:autoSpaceDN w:val="0"/>
        <w:jc w:val="both"/>
        <w:rPr>
          <w:rFonts w:ascii="Tahoma" w:eastAsia="Arial" w:hAnsi="Tahoma" w:cs="Tahoma"/>
          <w:b/>
          <w:kern w:val="28"/>
          <w:sz w:val="18"/>
          <w:szCs w:val="18"/>
        </w:rPr>
      </w:pPr>
    </w:p>
    <w:p w14:paraId="65A2F927"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Los encofrados podrán ser de madera, metálicos u otro material lo suficientemente rígido, estanco y estable.</w:t>
      </w:r>
    </w:p>
    <w:p w14:paraId="383D437B"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21529842"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78A7D5E5"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9C59BB0"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0CF2A58D"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3C5DA4E"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Los encofrados deberán ser estancos a fin de evitar el empobrecimiento del hormigón por escurrimiento del agua.</w:t>
      </w:r>
    </w:p>
    <w:p w14:paraId="6854B222"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1442AD5A"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D0117DB"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0DFD1550"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41274EFE"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1C0E3134"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678263F1"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1040FC68"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281FCBD1"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Apuntalamiento</w:t>
      </w:r>
    </w:p>
    <w:p w14:paraId="66DAE6F1" w14:textId="77777777" w:rsidR="00070058" w:rsidRPr="0065719D" w:rsidRDefault="00070058" w:rsidP="00070058">
      <w:pPr>
        <w:widowControl w:val="0"/>
        <w:autoSpaceDE w:val="0"/>
        <w:autoSpaceDN w:val="0"/>
        <w:jc w:val="both"/>
        <w:rPr>
          <w:rFonts w:ascii="Tahoma" w:eastAsia="Arial" w:hAnsi="Tahoma" w:cs="Tahoma"/>
          <w:b/>
          <w:kern w:val="28"/>
          <w:sz w:val="18"/>
          <w:szCs w:val="18"/>
        </w:rPr>
      </w:pPr>
    </w:p>
    <w:p w14:paraId="76DA9978"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3B3E7C57"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Debajo de los puntales, en la base, se colocarán cuñas de madera para una mejor distribución de cargas, evitar el hundimiento en el piso y facilitar los trabajos de des-apuntalamiento.</w:t>
      </w:r>
    </w:p>
    <w:p w14:paraId="6734F73C"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des-apuntalamiento se efectuará según lo indicado en los planos constructivos y/o memoria de cálculo, pero en ningún caso será antes de los 14 días.</w:t>
      </w:r>
    </w:p>
    <w:p w14:paraId="75FDACA2"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1FD4BC03"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3F3D8DFD"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Armado de Fierros</w:t>
      </w:r>
    </w:p>
    <w:p w14:paraId="377D0704"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282F1B4"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047F6AA6"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Se dispondrá un sitio específico en la obra para el doblado y preparación de armaduras con las herramientas adecuadas.</w:t>
      </w:r>
    </w:p>
    <w:p w14:paraId="272B1722"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B232900"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4EE8C0F0"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Las barras de fierro que fueron dobladas no podrán ser enderezadas, ni podrán ser utilizadas nuevamente sin antes eliminar la zona doblada.</w:t>
      </w:r>
    </w:p>
    <w:p w14:paraId="523E8C28"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radio mínimo de doblado, así como las longitudes de patillas y ganchos, deberá respetar lo indicado en planos constructivos y la normativa CBH-87.</w:t>
      </w:r>
    </w:p>
    <w:p w14:paraId="4493B39F"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715EB379"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59182B8E"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0F4BD782"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 xml:space="preserve">Limpieza y Colocación </w:t>
      </w:r>
    </w:p>
    <w:p w14:paraId="6B973F6F" w14:textId="77777777" w:rsidR="00070058" w:rsidRPr="0065719D" w:rsidRDefault="00070058" w:rsidP="00070058">
      <w:pPr>
        <w:widowControl w:val="0"/>
        <w:autoSpaceDE w:val="0"/>
        <w:autoSpaceDN w:val="0"/>
        <w:jc w:val="both"/>
        <w:rPr>
          <w:rFonts w:ascii="Tahoma" w:eastAsia="Arial" w:hAnsi="Tahoma" w:cs="Tahoma"/>
          <w:b/>
          <w:kern w:val="28"/>
          <w:sz w:val="18"/>
          <w:szCs w:val="18"/>
        </w:rPr>
      </w:pPr>
    </w:p>
    <w:p w14:paraId="246981C8"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7EA4A441"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Si a momento de colocar el hormigón existieran barras con mortero u hormigón endurecido, éstos se deberán eliminar completamente.</w:t>
      </w:r>
    </w:p>
    <w:p w14:paraId="0D3E4036"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28320EFE"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2375E2AB"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C857D07"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281A7D9D"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 caso de no especificarse los recubrimientos en los planos, se aplicarán los siguientes:</w:t>
      </w:r>
    </w:p>
    <w:p w14:paraId="1B51C47B" w14:textId="77777777" w:rsidR="00070058" w:rsidRPr="0065719D" w:rsidRDefault="00070058" w:rsidP="00946610">
      <w:pPr>
        <w:widowControl w:val="0"/>
        <w:numPr>
          <w:ilvl w:val="0"/>
          <w:numId w:val="91"/>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Ambientes interiores protegidos:                            </w:t>
      </w:r>
      <w:r w:rsidRPr="0065719D">
        <w:rPr>
          <w:rFonts w:ascii="Tahoma" w:eastAsia="Arial" w:hAnsi="Tahoma" w:cs="Tahoma"/>
          <w:kern w:val="28"/>
          <w:sz w:val="18"/>
          <w:szCs w:val="18"/>
        </w:rPr>
        <w:tab/>
      </w:r>
      <w:r w:rsidRPr="0065719D">
        <w:rPr>
          <w:rFonts w:ascii="Tahoma" w:eastAsia="Arial" w:hAnsi="Tahoma" w:cs="Tahoma"/>
          <w:kern w:val="28"/>
          <w:sz w:val="18"/>
          <w:szCs w:val="18"/>
        </w:rPr>
        <w:tab/>
        <w:t>1,0 a 1,5   cm.</w:t>
      </w:r>
    </w:p>
    <w:p w14:paraId="2AEB715C" w14:textId="77777777" w:rsidR="00070058" w:rsidRPr="0065719D" w:rsidRDefault="00070058" w:rsidP="00946610">
      <w:pPr>
        <w:widowControl w:val="0"/>
        <w:numPr>
          <w:ilvl w:val="0"/>
          <w:numId w:val="91"/>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Elementos expuestos a la atmósfera normal:        </w:t>
      </w:r>
      <w:r w:rsidRPr="0065719D">
        <w:rPr>
          <w:rFonts w:ascii="Tahoma" w:eastAsia="Arial" w:hAnsi="Tahoma" w:cs="Tahoma"/>
          <w:kern w:val="28"/>
          <w:sz w:val="18"/>
          <w:szCs w:val="18"/>
        </w:rPr>
        <w:tab/>
      </w:r>
      <w:r w:rsidRPr="0065719D">
        <w:rPr>
          <w:rFonts w:ascii="Tahoma" w:eastAsia="Arial" w:hAnsi="Tahoma" w:cs="Tahoma"/>
          <w:kern w:val="28"/>
          <w:sz w:val="18"/>
          <w:szCs w:val="18"/>
        </w:rPr>
        <w:tab/>
        <w:t>1,5 a 2,0   cm.</w:t>
      </w:r>
    </w:p>
    <w:p w14:paraId="2568A59F" w14:textId="77777777" w:rsidR="00070058" w:rsidRPr="0065719D" w:rsidRDefault="00070058" w:rsidP="00946610">
      <w:pPr>
        <w:widowControl w:val="0"/>
        <w:numPr>
          <w:ilvl w:val="0"/>
          <w:numId w:val="91"/>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Elementos expuestos a la atmósfera húmeda:       </w:t>
      </w:r>
      <w:r w:rsidRPr="0065719D">
        <w:rPr>
          <w:rFonts w:ascii="Tahoma" w:eastAsia="Arial" w:hAnsi="Tahoma" w:cs="Tahoma"/>
          <w:kern w:val="28"/>
          <w:sz w:val="18"/>
          <w:szCs w:val="18"/>
        </w:rPr>
        <w:tab/>
      </w:r>
      <w:r w:rsidRPr="0065719D">
        <w:rPr>
          <w:rFonts w:ascii="Tahoma" w:eastAsia="Arial" w:hAnsi="Tahoma" w:cs="Tahoma"/>
          <w:kern w:val="28"/>
          <w:sz w:val="18"/>
          <w:szCs w:val="18"/>
        </w:rPr>
        <w:tab/>
        <w:t>2,0 a 2,5   cm.</w:t>
      </w:r>
    </w:p>
    <w:p w14:paraId="3AA69E60" w14:textId="77777777" w:rsidR="00070058" w:rsidRPr="0065719D" w:rsidRDefault="00070058" w:rsidP="00946610">
      <w:pPr>
        <w:widowControl w:val="0"/>
        <w:numPr>
          <w:ilvl w:val="0"/>
          <w:numId w:val="91"/>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Elementos expuestos a la atmósfera corrosiva:      </w:t>
      </w:r>
      <w:r w:rsidRPr="0065719D">
        <w:rPr>
          <w:rFonts w:ascii="Tahoma" w:eastAsia="Arial" w:hAnsi="Tahoma" w:cs="Tahoma"/>
          <w:kern w:val="28"/>
          <w:sz w:val="18"/>
          <w:szCs w:val="18"/>
        </w:rPr>
        <w:tab/>
      </w:r>
      <w:r w:rsidRPr="0065719D">
        <w:rPr>
          <w:rFonts w:ascii="Tahoma" w:eastAsia="Arial" w:hAnsi="Tahoma" w:cs="Tahoma"/>
          <w:kern w:val="28"/>
          <w:sz w:val="18"/>
          <w:szCs w:val="18"/>
        </w:rPr>
        <w:tab/>
        <w:t>3,0 a 3,5   cm.</w:t>
      </w:r>
    </w:p>
    <w:p w14:paraId="2516AC02"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71D1881D"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Todos los cruces de barras deberán atarse en forma adecuada con alambre de amarre o accesorios previamente aprobados.</w:t>
      </w:r>
    </w:p>
    <w:p w14:paraId="0E5FB401"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8893A65"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1391F8BB"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Empalmes en las barras</w:t>
      </w:r>
    </w:p>
    <w:p w14:paraId="61FFCEB6" w14:textId="77777777" w:rsidR="00070058" w:rsidRPr="0065719D" w:rsidRDefault="00070058" w:rsidP="00070058">
      <w:pPr>
        <w:widowControl w:val="0"/>
        <w:autoSpaceDE w:val="0"/>
        <w:autoSpaceDN w:val="0"/>
        <w:jc w:val="both"/>
        <w:rPr>
          <w:rFonts w:ascii="Tahoma" w:eastAsia="Arial" w:hAnsi="Tahoma" w:cs="Tahoma"/>
          <w:b/>
          <w:kern w:val="28"/>
          <w:sz w:val="18"/>
          <w:szCs w:val="18"/>
        </w:rPr>
      </w:pPr>
    </w:p>
    <w:p w14:paraId="2DA9FF79"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Se ejecutarán los empalmes en los sectores donde estén expresamente indicado en planos constructivos o instruido por el Inspector de proyecto.</w:t>
      </w:r>
    </w:p>
    <w:p w14:paraId="6DBA9940"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A96135A"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Se realizarán empalmes por superposición de acuerdo al siguiente detalle:</w:t>
      </w:r>
    </w:p>
    <w:p w14:paraId="5A713B23"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4F68694"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b) En toda la longitud del empalme se colocarán armaduras transversales suplementarias para mejorar las condiciones del empalme, cuando sea necesario.</w:t>
      </w:r>
    </w:p>
    <w:p w14:paraId="4095C5F0"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CD770C9"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000EBEBE"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Mezclado</w:t>
      </w:r>
    </w:p>
    <w:p w14:paraId="50B82BD4" w14:textId="77777777" w:rsidR="00070058" w:rsidRPr="0065719D" w:rsidRDefault="00070058" w:rsidP="00070058">
      <w:pPr>
        <w:widowControl w:val="0"/>
        <w:autoSpaceDE w:val="0"/>
        <w:autoSpaceDN w:val="0"/>
        <w:jc w:val="both"/>
        <w:rPr>
          <w:rFonts w:ascii="Tahoma" w:eastAsia="Arial" w:hAnsi="Tahoma" w:cs="Tahoma"/>
          <w:b/>
          <w:kern w:val="28"/>
          <w:sz w:val="18"/>
          <w:szCs w:val="18"/>
        </w:rPr>
      </w:pPr>
    </w:p>
    <w:p w14:paraId="447655AF"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hormigón deberá ser mezclado mecánicamente dosificando por volumen y deseablemente por peso. Para esta tarea:</w:t>
      </w:r>
    </w:p>
    <w:p w14:paraId="0AC1F0BF" w14:textId="77777777" w:rsidR="00070058" w:rsidRPr="0065719D" w:rsidRDefault="00070058" w:rsidP="00946610">
      <w:pPr>
        <w:widowControl w:val="0"/>
        <w:numPr>
          <w:ilvl w:val="0"/>
          <w:numId w:val="104"/>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Sé utilizarán una o más hormigoneras de capacidad adecuada y se empleará personal especializado para su manejo.</w:t>
      </w:r>
    </w:p>
    <w:p w14:paraId="4D3D7E84" w14:textId="77777777" w:rsidR="00070058" w:rsidRPr="0065719D" w:rsidRDefault="00070058" w:rsidP="00946610">
      <w:pPr>
        <w:widowControl w:val="0"/>
        <w:numPr>
          <w:ilvl w:val="0"/>
          <w:numId w:val="104"/>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Periódicamente se verificará la uniformidad del mezclado.</w:t>
      </w:r>
    </w:p>
    <w:p w14:paraId="4B2B7175" w14:textId="77777777" w:rsidR="00070058" w:rsidRPr="0065719D" w:rsidRDefault="00070058" w:rsidP="00946610">
      <w:pPr>
        <w:widowControl w:val="0"/>
        <w:numPr>
          <w:ilvl w:val="0"/>
          <w:numId w:val="104"/>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Los materiales componentes serán introducidos en el orden siguiente:</w:t>
      </w:r>
    </w:p>
    <w:p w14:paraId="5CAC77BC" w14:textId="77777777" w:rsidR="00070058" w:rsidRPr="0065719D" w:rsidRDefault="00070058" w:rsidP="00946610">
      <w:pPr>
        <w:widowControl w:val="0"/>
        <w:numPr>
          <w:ilvl w:val="0"/>
          <w:numId w:val="105"/>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Una parte del agua del mezclado (aproximadamente la mitad)</w:t>
      </w:r>
    </w:p>
    <w:p w14:paraId="5F7A4628" w14:textId="77777777" w:rsidR="00070058" w:rsidRPr="0065719D" w:rsidRDefault="00070058" w:rsidP="00946610">
      <w:pPr>
        <w:widowControl w:val="0"/>
        <w:numPr>
          <w:ilvl w:val="0"/>
          <w:numId w:val="105"/>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0E244B8" w14:textId="77777777" w:rsidR="00070058" w:rsidRPr="0065719D" w:rsidRDefault="00070058" w:rsidP="00946610">
      <w:pPr>
        <w:widowControl w:val="0"/>
        <w:numPr>
          <w:ilvl w:val="0"/>
          <w:numId w:val="105"/>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 grava.</w:t>
      </w:r>
    </w:p>
    <w:p w14:paraId="33733F08" w14:textId="77777777" w:rsidR="00070058" w:rsidRPr="0065719D" w:rsidRDefault="00070058" w:rsidP="00946610">
      <w:pPr>
        <w:widowControl w:val="0"/>
        <w:numPr>
          <w:ilvl w:val="0"/>
          <w:numId w:val="105"/>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resto del agua de amasado.</w:t>
      </w:r>
    </w:p>
    <w:p w14:paraId="6745D6DE"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D50EEFE"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No se permitirá cargar la hormigonera antes de haberse procedido a descargarla totalmente de la batida anterior. </w:t>
      </w:r>
    </w:p>
    <w:p w14:paraId="24ED7924"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mezclado manual queda expresamente prohibido.</w:t>
      </w:r>
    </w:p>
    <w:p w14:paraId="454D1F16" w14:textId="77777777" w:rsidR="00070058" w:rsidRPr="0065719D" w:rsidRDefault="00070058" w:rsidP="00070058">
      <w:pPr>
        <w:widowControl w:val="0"/>
        <w:autoSpaceDE w:val="0"/>
        <w:autoSpaceDN w:val="0"/>
        <w:jc w:val="both"/>
        <w:rPr>
          <w:rFonts w:ascii="Tahoma" w:eastAsia="Arial" w:hAnsi="Tahoma" w:cs="Tahoma"/>
          <w:b/>
          <w:kern w:val="28"/>
          <w:sz w:val="18"/>
          <w:szCs w:val="18"/>
        </w:rPr>
      </w:pPr>
    </w:p>
    <w:p w14:paraId="3AAE73FF"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Transporte</w:t>
      </w:r>
    </w:p>
    <w:p w14:paraId="51A4D1C8"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3B10BED2"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C755DFA"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0DA2F193"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3F1A5F42" w14:textId="77777777" w:rsidR="00070058" w:rsidRPr="0065719D" w:rsidRDefault="00070058" w:rsidP="00070058">
      <w:pPr>
        <w:widowControl w:val="0"/>
        <w:autoSpaceDE w:val="0"/>
        <w:autoSpaceDN w:val="0"/>
        <w:jc w:val="both"/>
        <w:rPr>
          <w:rFonts w:ascii="Tahoma" w:eastAsia="Arial" w:hAnsi="Tahoma" w:cs="Tahoma"/>
          <w:b/>
          <w:kern w:val="28"/>
          <w:sz w:val="18"/>
          <w:szCs w:val="18"/>
        </w:rPr>
      </w:pPr>
    </w:p>
    <w:p w14:paraId="71C52C0F"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Hormigonado</w:t>
      </w:r>
    </w:p>
    <w:p w14:paraId="3438276C"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694D2A55"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hormigonado deberá cumplir con las exigencias y requisitos establecidos en la Norma CBH-87 para hormigones.</w:t>
      </w:r>
    </w:p>
    <w:p w14:paraId="505DDF63"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No se procederá al vaciado de los elementos estructurales sin antes contar con la autorización del Inspector de proyecto.</w:t>
      </w:r>
    </w:p>
    <w:p w14:paraId="3C4FB102"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vaciado del hormigón se realizará de acuerdo a un plan de trabajo previamente autorizado por el Inspector de Obra.</w:t>
      </w:r>
    </w:p>
    <w:p w14:paraId="58465D9C"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E82193E"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Las siguientes prohibiciones para el hormigonado deben tenerse en cuenta:</w:t>
      </w:r>
    </w:p>
    <w:p w14:paraId="000F24C3"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6001FA05" w14:textId="77777777" w:rsidR="00070058" w:rsidRPr="0065719D" w:rsidRDefault="00070058" w:rsidP="00946610">
      <w:pPr>
        <w:widowControl w:val="0"/>
        <w:numPr>
          <w:ilvl w:val="0"/>
          <w:numId w:val="90"/>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 temperatura de vaciado no será menor a 5°C.</w:t>
      </w:r>
    </w:p>
    <w:p w14:paraId="46E17FF6" w14:textId="77777777" w:rsidR="00070058" w:rsidRPr="0065719D" w:rsidRDefault="00070058" w:rsidP="00946610">
      <w:pPr>
        <w:widowControl w:val="0"/>
        <w:numPr>
          <w:ilvl w:val="0"/>
          <w:numId w:val="90"/>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No podrá efectuarse el vaciado durante la lluvia.</w:t>
      </w:r>
    </w:p>
    <w:p w14:paraId="53F6E84B" w14:textId="77777777" w:rsidR="00070058" w:rsidRPr="0065719D" w:rsidRDefault="00070058" w:rsidP="00946610">
      <w:pPr>
        <w:widowControl w:val="0"/>
        <w:numPr>
          <w:ilvl w:val="0"/>
          <w:numId w:val="90"/>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No será permitido disponer de grandes cantidades de hormigón en un solo lugar para esparcirlo posteriormente.</w:t>
      </w:r>
    </w:p>
    <w:p w14:paraId="423A5C9D" w14:textId="77777777" w:rsidR="00070058" w:rsidRPr="0065719D" w:rsidRDefault="00070058" w:rsidP="00946610">
      <w:pPr>
        <w:widowControl w:val="0"/>
        <w:numPr>
          <w:ilvl w:val="0"/>
          <w:numId w:val="90"/>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Por ningún motivo se podrá agregar agua en el momento de </w:t>
      </w:r>
      <w:proofErr w:type="spellStart"/>
      <w:r w:rsidRPr="0065719D">
        <w:rPr>
          <w:rFonts w:ascii="Tahoma" w:eastAsia="Arial" w:hAnsi="Tahoma" w:cs="Tahoma"/>
          <w:kern w:val="28"/>
          <w:sz w:val="18"/>
          <w:szCs w:val="18"/>
        </w:rPr>
        <w:t>hormigonar</w:t>
      </w:r>
      <w:proofErr w:type="spellEnd"/>
      <w:r w:rsidRPr="0065719D">
        <w:rPr>
          <w:rFonts w:ascii="Tahoma" w:eastAsia="Arial" w:hAnsi="Tahoma" w:cs="Tahoma"/>
          <w:kern w:val="28"/>
          <w:sz w:val="18"/>
          <w:szCs w:val="18"/>
        </w:rPr>
        <w:t>.</w:t>
      </w:r>
    </w:p>
    <w:p w14:paraId="53FFC4EE"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espesor máximo de la capa de hormigón no deberá exceder a 20 cm. para permitir una compactación eficaz.</w:t>
      </w:r>
    </w:p>
    <w:p w14:paraId="1632CCC2"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 velocidad del vaciado será la suficiente para garantizar que el hormigón se mantenga plástico en todo momento.</w:t>
      </w:r>
    </w:p>
    <w:p w14:paraId="35E5F057"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No se podrá verter el hormigón en caída libre desde alturas superiores a 1,50 m, debiendo en este caso utilizar canalones, embudos o ductos.</w:t>
      </w:r>
    </w:p>
    <w:p w14:paraId="5142067B"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vaciado en losas deberá efectuarse por franjas de ancho tal que, al vaciar la capa siguiente, en la primera no se haya iniciado el fraguado.</w:t>
      </w:r>
    </w:p>
    <w:p w14:paraId="6CFF8475" w14:textId="77777777" w:rsidR="00070058" w:rsidRPr="0065719D" w:rsidRDefault="00070058" w:rsidP="00070058">
      <w:pPr>
        <w:widowControl w:val="0"/>
        <w:autoSpaceDE w:val="0"/>
        <w:autoSpaceDN w:val="0"/>
        <w:jc w:val="both"/>
        <w:rPr>
          <w:rFonts w:ascii="Tahoma" w:eastAsia="Arial" w:hAnsi="Tahoma" w:cs="Tahoma"/>
          <w:b/>
          <w:kern w:val="28"/>
          <w:sz w:val="18"/>
          <w:szCs w:val="18"/>
        </w:rPr>
      </w:pPr>
    </w:p>
    <w:p w14:paraId="21896C4D"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Compactación</w:t>
      </w:r>
    </w:p>
    <w:p w14:paraId="300C79C0"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69A781EE"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5A3076BA"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vibrado será realizado mediante vibradoras de inmersión y alta frecuencia que deberán ser manejadas por obreros con experiencia en la actividad.</w:t>
      </w:r>
    </w:p>
    <w:p w14:paraId="1047B3A9"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De ninguna manera se permitirá el uso de las vibradoras para el transporte de la mezcla o la distribución dentro del encofrado.</w:t>
      </w:r>
    </w:p>
    <w:p w14:paraId="29C41810"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62DBE418"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Las vibradoras serán introducidas en puntos equidistantes a 45 cm. entre sí y durante 5 a 15 segundos para evitar la disgregación.</w:t>
      </w:r>
    </w:p>
    <w:p w14:paraId="28CA5518"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52F5487"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compactado del hormigón se completará con un apisonado manual del hormigón y un golpeteo de los encofrados.</w:t>
      </w:r>
    </w:p>
    <w:p w14:paraId="33CAC4F1"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 compactación manual del hormigón mediante varillas de hierro será usado solo bajo autorización de Inspector de proyecto.</w:t>
      </w:r>
    </w:p>
    <w:p w14:paraId="04F21BCF" w14:textId="77777777" w:rsidR="00070058" w:rsidRPr="0065719D" w:rsidRDefault="00070058" w:rsidP="00070058">
      <w:pPr>
        <w:widowControl w:val="0"/>
        <w:autoSpaceDE w:val="0"/>
        <w:autoSpaceDN w:val="0"/>
        <w:jc w:val="both"/>
        <w:rPr>
          <w:rFonts w:ascii="Tahoma" w:eastAsia="Arial" w:hAnsi="Tahoma" w:cs="Tahoma"/>
          <w:b/>
          <w:kern w:val="28"/>
          <w:sz w:val="18"/>
          <w:szCs w:val="18"/>
        </w:rPr>
      </w:pPr>
    </w:p>
    <w:p w14:paraId="572187E6"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Desencofrado</w:t>
      </w:r>
    </w:p>
    <w:p w14:paraId="3C676922"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66390A60"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54FFA97"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84D340B"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4D264E3"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Los encofrados superiores en superficies inclinadas deberán ser removidos tan pronto como el hormigón tenga suficiente resistencia para no escurrir.</w:t>
      </w:r>
    </w:p>
    <w:p w14:paraId="3675189B"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453DB85E"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Los tiempos de desencofrado serán los indicados en el proyecto (planos y/o memoria de cálculo) y lo indicado en la norma CBH-87.</w:t>
      </w:r>
    </w:p>
    <w:p w14:paraId="6BD6C19E" w14:textId="77777777" w:rsidR="00070058" w:rsidRPr="0065719D" w:rsidRDefault="00070058" w:rsidP="00070058">
      <w:pPr>
        <w:widowControl w:val="0"/>
        <w:autoSpaceDE w:val="0"/>
        <w:autoSpaceDN w:val="0"/>
        <w:jc w:val="both"/>
        <w:rPr>
          <w:rFonts w:ascii="Tahoma" w:eastAsia="Arial" w:hAnsi="Tahoma" w:cs="Tahoma"/>
          <w:b/>
          <w:kern w:val="28"/>
          <w:sz w:val="18"/>
          <w:szCs w:val="18"/>
        </w:rPr>
      </w:pPr>
    </w:p>
    <w:p w14:paraId="28CEB194"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Protección y Curado</w:t>
      </w:r>
    </w:p>
    <w:p w14:paraId="1C7F32E4"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6D00A2D"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Una vez vaciado el hormigón fresco, deberá protegerse contra la lluvia, el viento, sol y en general contra toda acción que lo perjudique.</w:t>
      </w:r>
    </w:p>
    <w:p w14:paraId="062346C7"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hormigón será protegido manteniéndose a una temperatura superior a 5°C por lo menos durante 96 horas.</w:t>
      </w:r>
    </w:p>
    <w:p w14:paraId="125EFF63"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1782A31"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59F7809A" w14:textId="77777777" w:rsidR="00070058" w:rsidRPr="0065719D" w:rsidRDefault="00070058" w:rsidP="00070058">
      <w:pPr>
        <w:widowControl w:val="0"/>
        <w:autoSpaceDE w:val="0"/>
        <w:autoSpaceDN w:val="0"/>
        <w:jc w:val="both"/>
        <w:rPr>
          <w:rFonts w:ascii="Tahoma" w:eastAsia="Arial" w:hAnsi="Tahoma" w:cs="Tahoma"/>
          <w:b/>
          <w:kern w:val="28"/>
          <w:sz w:val="18"/>
          <w:szCs w:val="18"/>
        </w:rPr>
      </w:pPr>
    </w:p>
    <w:p w14:paraId="070D75E1"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Control de Calidad</w:t>
      </w:r>
    </w:p>
    <w:p w14:paraId="2A6FFBBA"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2518D0E2"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44123E6D"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0AF1AAA7"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742C6DFB"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6784218E" w14:textId="77777777" w:rsidR="00070058" w:rsidRPr="0065719D" w:rsidRDefault="00070058" w:rsidP="00946610">
      <w:pPr>
        <w:widowControl w:val="0"/>
        <w:numPr>
          <w:ilvl w:val="0"/>
          <w:numId w:val="102"/>
        </w:numPr>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Ensayos a Realizar</w:t>
      </w:r>
    </w:p>
    <w:p w14:paraId="530829AA" w14:textId="77777777" w:rsidR="00070058" w:rsidRPr="0065719D" w:rsidRDefault="00070058" w:rsidP="00070058">
      <w:pPr>
        <w:widowControl w:val="0"/>
        <w:autoSpaceDE w:val="0"/>
        <w:autoSpaceDN w:val="0"/>
        <w:ind w:left="720"/>
        <w:jc w:val="both"/>
        <w:rPr>
          <w:rFonts w:ascii="Tahoma" w:eastAsia="Arial" w:hAnsi="Tahoma" w:cs="Tahoma"/>
          <w:b/>
          <w:kern w:val="28"/>
          <w:sz w:val="18"/>
          <w:szCs w:val="18"/>
        </w:rPr>
      </w:pPr>
    </w:p>
    <w:p w14:paraId="7B3339DE"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 el caso del presente ítem mínimamente se realizarán los siguientes ensayos de calidad:</w:t>
      </w:r>
    </w:p>
    <w:p w14:paraId="773FF50D" w14:textId="77777777" w:rsidR="00070058" w:rsidRPr="0065719D" w:rsidRDefault="00070058" w:rsidP="00946610">
      <w:pPr>
        <w:widowControl w:val="0"/>
        <w:numPr>
          <w:ilvl w:val="0"/>
          <w:numId w:val="88"/>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Granulometría de los Áridos.</w:t>
      </w:r>
    </w:p>
    <w:p w14:paraId="6BA8FA37" w14:textId="77777777" w:rsidR="00070058" w:rsidRPr="0065719D" w:rsidRDefault="00070058" w:rsidP="00946610">
      <w:pPr>
        <w:widowControl w:val="0"/>
        <w:numPr>
          <w:ilvl w:val="0"/>
          <w:numId w:val="88"/>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Ensayos de Control de la Resistencia del Hormigón – Probetas Cilíndricas.</w:t>
      </w:r>
    </w:p>
    <w:p w14:paraId="4C9411FB" w14:textId="77777777" w:rsidR="00070058" w:rsidRPr="0065719D" w:rsidRDefault="00070058" w:rsidP="00946610">
      <w:pPr>
        <w:widowControl w:val="0"/>
        <w:numPr>
          <w:ilvl w:val="0"/>
          <w:numId w:val="88"/>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Ensayos de Control de la Consistencia del Hormigón - Cono de Abraham.</w:t>
      </w:r>
    </w:p>
    <w:p w14:paraId="6782A9B7" w14:textId="77777777" w:rsidR="00070058" w:rsidRPr="0065719D" w:rsidRDefault="00070058" w:rsidP="00946610">
      <w:pPr>
        <w:widowControl w:val="0"/>
        <w:numPr>
          <w:ilvl w:val="0"/>
          <w:numId w:val="88"/>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Ensayo de la Máquina de los Ángeles.</w:t>
      </w:r>
    </w:p>
    <w:p w14:paraId="1AB5C206"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49E13346" w14:textId="77777777" w:rsidR="00070058" w:rsidRPr="0065719D" w:rsidRDefault="00070058" w:rsidP="00946610">
      <w:pPr>
        <w:widowControl w:val="0"/>
        <w:numPr>
          <w:ilvl w:val="0"/>
          <w:numId w:val="89"/>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Ensayos de calidad sobre el cemento.</w:t>
      </w:r>
    </w:p>
    <w:p w14:paraId="5F78EF20" w14:textId="77777777" w:rsidR="00070058" w:rsidRPr="0065719D" w:rsidRDefault="00070058" w:rsidP="00946610">
      <w:pPr>
        <w:widowControl w:val="0"/>
        <w:numPr>
          <w:ilvl w:val="0"/>
          <w:numId w:val="89"/>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Ensayos de calidad de los aceros de refuerzo.</w:t>
      </w:r>
    </w:p>
    <w:p w14:paraId="3D7A91A4" w14:textId="77777777" w:rsidR="00070058" w:rsidRPr="0065719D" w:rsidRDefault="00070058" w:rsidP="00946610">
      <w:pPr>
        <w:widowControl w:val="0"/>
        <w:numPr>
          <w:ilvl w:val="0"/>
          <w:numId w:val="89"/>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Ensayo de la Máquina de los Ángeles.</w:t>
      </w:r>
    </w:p>
    <w:p w14:paraId="22321373" w14:textId="77777777" w:rsidR="00070058" w:rsidRPr="0065719D" w:rsidRDefault="00070058" w:rsidP="00946610">
      <w:pPr>
        <w:widowControl w:val="0"/>
        <w:numPr>
          <w:ilvl w:val="0"/>
          <w:numId w:val="89"/>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Otros que el proponente oferte en su propuesta. </w:t>
      </w:r>
    </w:p>
    <w:p w14:paraId="7620F891" w14:textId="77777777" w:rsidR="00070058" w:rsidRPr="0065719D" w:rsidRDefault="00070058" w:rsidP="00070058">
      <w:pPr>
        <w:widowControl w:val="0"/>
        <w:autoSpaceDE w:val="0"/>
        <w:autoSpaceDN w:val="0"/>
        <w:ind w:left="720"/>
        <w:jc w:val="both"/>
        <w:rPr>
          <w:rFonts w:ascii="Tahoma" w:eastAsia="Arial" w:hAnsi="Tahoma" w:cs="Tahoma"/>
          <w:kern w:val="28"/>
          <w:sz w:val="18"/>
          <w:szCs w:val="18"/>
        </w:rPr>
      </w:pPr>
    </w:p>
    <w:p w14:paraId="69ECD20D" w14:textId="77777777" w:rsidR="00070058" w:rsidRPr="0065719D" w:rsidRDefault="00070058" w:rsidP="00946610">
      <w:pPr>
        <w:widowControl w:val="0"/>
        <w:numPr>
          <w:ilvl w:val="0"/>
          <w:numId w:val="102"/>
        </w:numPr>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Laboratorio</w:t>
      </w:r>
    </w:p>
    <w:p w14:paraId="3D4334D5" w14:textId="77777777" w:rsidR="00070058" w:rsidRPr="0065719D" w:rsidRDefault="00070058" w:rsidP="00070058">
      <w:pPr>
        <w:widowControl w:val="0"/>
        <w:autoSpaceDE w:val="0"/>
        <w:autoSpaceDN w:val="0"/>
        <w:ind w:left="720"/>
        <w:jc w:val="both"/>
        <w:rPr>
          <w:rFonts w:ascii="Tahoma" w:eastAsia="Arial" w:hAnsi="Tahoma" w:cs="Tahoma"/>
          <w:b/>
          <w:kern w:val="28"/>
          <w:sz w:val="18"/>
          <w:szCs w:val="18"/>
        </w:rPr>
      </w:pPr>
    </w:p>
    <w:p w14:paraId="564EAFBC"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3B8AFC4"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7F3BBE54" w14:textId="77777777" w:rsidR="00070058" w:rsidRPr="0065719D" w:rsidRDefault="00070058" w:rsidP="00946610">
      <w:pPr>
        <w:widowControl w:val="0"/>
        <w:numPr>
          <w:ilvl w:val="0"/>
          <w:numId w:val="103"/>
        </w:numPr>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Frecuencia de los Ensayos</w:t>
      </w:r>
    </w:p>
    <w:p w14:paraId="32018B56" w14:textId="77777777" w:rsidR="00070058" w:rsidRPr="0065719D" w:rsidRDefault="00070058" w:rsidP="00070058">
      <w:pPr>
        <w:widowControl w:val="0"/>
        <w:autoSpaceDE w:val="0"/>
        <w:autoSpaceDN w:val="0"/>
        <w:ind w:left="720"/>
        <w:jc w:val="both"/>
        <w:rPr>
          <w:rFonts w:ascii="Tahoma" w:eastAsia="Arial" w:hAnsi="Tahoma" w:cs="Tahoma"/>
          <w:b/>
          <w:kern w:val="28"/>
          <w:sz w:val="18"/>
          <w:szCs w:val="18"/>
        </w:rPr>
      </w:pPr>
    </w:p>
    <w:p w14:paraId="004B2E99"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5F475A94"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F6AC60B"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E3C79E6"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11D4799"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B50604B"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58B016D"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30C29248" w14:textId="77777777" w:rsidR="00070058" w:rsidRPr="0065719D" w:rsidRDefault="00070058" w:rsidP="00070058">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70058" w:rsidRPr="0065719D" w14:paraId="0FD9674F" w14:textId="77777777" w:rsidTr="0045332F">
        <w:trPr>
          <w:trHeight w:val="20"/>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372AC46" w14:textId="77777777" w:rsidR="00070058" w:rsidRPr="0065719D" w:rsidRDefault="00070058" w:rsidP="0045332F">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 xml:space="preserve">TIPO DEL </w:t>
            </w:r>
            <w:proofErr w:type="spellStart"/>
            <w:r w:rsidRPr="0065719D">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147C448" w14:textId="77777777" w:rsidR="00070058" w:rsidRPr="0065719D" w:rsidRDefault="00070058" w:rsidP="0045332F">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941E99A" w14:textId="77777777" w:rsidR="00070058" w:rsidRPr="0065719D" w:rsidRDefault="00070058" w:rsidP="0045332F">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RES. Kg./cm2</w:t>
            </w:r>
          </w:p>
          <w:p w14:paraId="00ABA4EC" w14:textId="77777777" w:rsidR="00070058" w:rsidRPr="0065719D" w:rsidRDefault="00070058" w:rsidP="0045332F">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3E29B65" w14:textId="77777777" w:rsidR="00070058" w:rsidRPr="0065719D" w:rsidRDefault="00070058" w:rsidP="0045332F">
            <w:pPr>
              <w:widowControl w:val="0"/>
              <w:autoSpaceDE w:val="0"/>
              <w:autoSpaceDN w:val="0"/>
              <w:jc w:val="both"/>
              <w:rPr>
                <w:rFonts w:ascii="Tahoma" w:eastAsia="Arial" w:hAnsi="Tahoma" w:cs="Tahoma"/>
                <w:b/>
                <w:kern w:val="28"/>
                <w:sz w:val="18"/>
                <w:szCs w:val="18"/>
                <w:lang w:val="pt-BR"/>
              </w:rPr>
            </w:pPr>
            <w:r w:rsidRPr="0065719D">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7704B3C" w14:textId="77777777" w:rsidR="00070058" w:rsidRPr="0065719D" w:rsidRDefault="00070058" w:rsidP="0045332F">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A02FE0F" w14:textId="77777777" w:rsidR="00070058" w:rsidRPr="0065719D" w:rsidRDefault="00070058" w:rsidP="0045332F">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Rev. (</w:t>
            </w:r>
            <w:proofErr w:type="spellStart"/>
            <w:r w:rsidRPr="0065719D">
              <w:rPr>
                <w:rFonts w:ascii="Tahoma" w:eastAsia="Arial" w:hAnsi="Tahoma" w:cs="Tahoma"/>
                <w:b/>
                <w:kern w:val="28"/>
                <w:sz w:val="18"/>
                <w:szCs w:val="18"/>
              </w:rPr>
              <w:t>Pulg</w:t>
            </w:r>
            <w:proofErr w:type="spellEnd"/>
            <w:r w:rsidRPr="0065719D">
              <w:rPr>
                <w:rFonts w:ascii="Tahoma" w:eastAsia="Arial" w:hAnsi="Tahoma" w:cs="Tahoma"/>
                <w:b/>
                <w:kern w:val="28"/>
                <w:sz w:val="18"/>
                <w:szCs w:val="18"/>
              </w:rPr>
              <w:t>.)</w:t>
            </w:r>
          </w:p>
        </w:tc>
      </w:tr>
      <w:tr w:rsidR="00070058" w:rsidRPr="0065719D" w14:paraId="19BA1B40" w14:textId="77777777" w:rsidTr="0045332F">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225CFDB8" w14:textId="77777777" w:rsidR="00070058" w:rsidRPr="0065719D" w:rsidRDefault="00070058" w:rsidP="0045332F">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H “</w:t>
            </w:r>
            <w:smartTag w:uri="urn:schemas-microsoft-com:office:smarttags" w:element="metricconverter">
              <w:smartTagPr>
                <w:attr w:name="ProductID" w:val="400”"/>
              </w:smartTagPr>
              <w:r w:rsidRPr="0065719D">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47E4246" w14:textId="77777777" w:rsidR="00070058" w:rsidRPr="0065719D" w:rsidRDefault="00070058" w:rsidP="0045332F">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65719D">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AC16DBD" w14:textId="77777777" w:rsidR="00070058" w:rsidRPr="0065719D" w:rsidRDefault="00070058" w:rsidP="0045332F">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99BE498" w14:textId="77777777" w:rsidR="00070058" w:rsidRPr="0065719D" w:rsidRDefault="00070058" w:rsidP="0045332F">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C9D7B80" w14:textId="77777777" w:rsidR="00070058" w:rsidRPr="0065719D" w:rsidRDefault="00070058" w:rsidP="0045332F">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097C700" w14:textId="77777777" w:rsidR="00070058" w:rsidRPr="0065719D" w:rsidRDefault="00070058" w:rsidP="0045332F">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1 – 3</w:t>
            </w:r>
          </w:p>
        </w:tc>
      </w:tr>
      <w:tr w:rsidR="00070058" w:rsidRPr="0065719D" w14:paraId="78AE1251" w14:textId="77777777" w:rsidTr="0045332F">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13B42E56" w14:textId="77777777" w:rsidR="00070058" w:rsidRPr="0065719D" w:rsidRDefault="00070058" w:rsidP="0045332F">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H “</w:t>
            </w:r>
            <w:smartTag w:uri="urn:schemas-microsoft-com:office:smarttags" w:element="metricconverter">
              <w:smartTagPr>
                <w:attr w:name="ProductID" w:val="350”"/>
              </w:smartTagPr>
              <w:r w:rsidRPr="0065719D">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26242AE" w14:textId="77777777" w:rsidR="00070058" w:rsidRPr="0065719D" w:rsidRDefault="00070058" w:rsidP="0045332F">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65719D">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EA4D1D9" w14:textId="77777777" w:rsidR="00070058" w:rsidRPr="0065719D" w:rsidRDefault="00070058" w:rsidP="0045332F">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41333FF" w14:textId="77777777" w:rsidR="00070058" w:rsidRPr="0065719D" w:rsidRDefault="00070058" w:rsidP="0045332F">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BE9707" w14:textId="77777777" w:rsidR="00070058" w:rsidRPr="0065719D" w:rsidRDefault="00070058" w:rsidP="0045332F">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DB4B5C4" w14:textId="77777777" w:rsidR="00070058" w:rsidRPr="0065719D" w:rsidRDefault="00070058" w:rsidP="0045332F">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1 – 3</w:t>
            </w:r>
          </w:p>
        </w:tc>
      </w:tr>
      <w:tr w:rsidR="00070058" w:rsidRPr="0065719D" w14:paraId="49827635" w14:textId="77777777" w:rsidTr="0045332F">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49019FC4" w14:textId="77777777" w:rsidR="00070058" w:rsidRPr="0065719D" w:rsidRDefault="00070058" w:rsidP="0045332F">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5B033C" w14:textId="77777777" w:rsidR="00070058" w:rsidRPr="0065719D" w:rsidRDefault="00070058" w:rsidP="0045332F">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sidRPr="0065719D">
                <w:rPr>
                  <w:rFonts w:ascii="Tahoma" w:eastAsia="Arial" w:hAnsi="Tahoma" w:cs="Tahoma"/>
                  <w:b/>
                  <w:kern w:val="28"/>
                  <w:sz w:val="18"/>
                  <w:szCs w:val="18"/>
                </w:rPr>
                <w:t>1”</w:t>
              </w:r>
            </w:smartTag>
            <w:r w:rsidRPr="0065719D">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97F740" w14:textId="77777777" w:rsidR="00070058" w:rsidRPr="0065719D" w:rsidRDefault="00070058" w:rsidP="0045332F">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F54604" w14:textId="77777777" w:rsidR="00070058" w:rsidRPr="0065719D" w:rsidRDefault="00070058" w:rsidP="0045332F">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08BD348" w14:textId="77777777" w:rsidR="00070058" w:rsidRPr="0065719D" w:rsidRDefault="00070058" w:rsidP="0045332F">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F35441A" w14:textId="77777777" w:rsidR="00070058" w:rsidRPr="0065719D" w:rsidRDefault="00070058" w:rsidP="0045332F">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2 – 4</w:t>
            </w:r>
          </w:p>
        </w:tc>
      </w:tr>
      <w:tr w:rsidR="00070058" w:rsidRPr="0065719D" w14:paraId="681A8165" w14:textId="77777777" w:rsidTr="0045332F">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2CFDA426" w14:textId="77777777" w:rsidR="00070058" w:rsidRPr="0065719D" w:rsidRDefault="00070058" w:rsidP="0045332F">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8F17EE" w14:textId="77777777" w:rsidR="00070058" w:rsidRPr="0065719D" w:rsidRDefault="00070058" w:rsidP="0045332F">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65719D">
                <w:rPr>
                  <w:rFonts w:ascii="Tahoma" w:eastAsia="Arial" w:hAnsi="Tahoma" w:cs="Tahoma"/>
                  <w:kern w:val="28"/>
                  <w:sz w:val="18"/>
                  <w:szCs w:val="18"/>
                </w:rPr>
                <w:t>1”</w:t>
              </w:r>
            </w:smartTag>
            <w:r w:rsidRPr="0065719D">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95BBF0" w14:textId="77777777" w:rsidR="00070058" w:rsidRPr="0065719D" w:rsidRDefault="00070058" w:rsidP="0045332F">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579BB1" w14:textId="77777777" w:rsidR="00070058" w:rsidRPr="0065719D" w:rsidRDefault="00070058" w:rsidP="0045332F">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3FC7CF1" w14:textId="77777777" w:rsidR="00070058" w:rsidRPr="0065719D" w:rsidRDefault="00070058" w:rsidP="0045332F">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851E066" w14:textId="77777777" w:rsidR="00070058" w:rsidRPr="0065719D" w:rsidRDefault="00070058" w:rsidP="0045332F">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2 – 4</w:t>
            </w:r>
          </w:p>
        </w:tc>
      </w:tr>
      <w:tr w:rsidR="00070058" w:rsidRPr="0065719D" w14:paraId="430E7C9F" w14:textId="77777777" w:rsidTr="0045332F">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5BE2DF73" w14:textId="77777777" w:rsidR="00070058" w:rsidRPr="0065719D" w:rsidRDefault="00070058" w:rsidP="0045332F">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A31DDD" w14:textId="77777777" w:rsidR="00070058" w:rsidRPr="0065719D" w:rsidRDefault="00070058" w:rsidP="0045332F">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65719D">
                <w:rPr>
                  <w:rFonts w:ascii="Tahoma" w:eastAsia="Arial" w:hAnsi="Tahoma" w:cs="Tahoma"/>
                  <w:kern w:val="28"/>
                  <w:sz w:val="18"/>
                  <w:szCs w:val="18"/>
                </w:rPr>
                <w:t>1”</w:t>
              </w:r>
            </w:smartTag>
            <w:r w:rsidRPr="0065719D">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BD6E04" w14:textId="77777777" w:rsidR="00070058" w:rsidRPr="0065719D" w:rsidRDefault="00070058" w:rsidP="0045332F">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B327B47" w14:textId="77777777" w:rsidR="00070058" w:rsidRPr="0065719D" w:rsidRDefault="00070058" w:rsidP="0045332F">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B014F5" w14:textId="77777777" w:rsidR="00070058" w:rsidRPr="0065719D" w:rsidRDefault="00070058" w:rsidP="0045332F">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020BD64" w14:textId="77777777" w:rsidR="00070058" w:rsidRPr="0065719D" w:rsidRDefault="00070058" w:rsidP="0045332F">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2 – 3</w:t>
            </w:r>
          </w:p>
        </w:tc>
      </w:tr>
      <w:tr w:rsidR="00070058" w:rsidRPr="0065719D" w14:paraId="53C9E98C" w14:textId="77777777" w:rsidTr="0045332F">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1DCFAAB1" w14:textId="77777777" w:rsidR="00070058" w:rsidRPr="0065719D" w:rsidRDefault="00070058" w:rsidP="0045332F">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D4145A" w14:textId="77777777" w:rsidR="00070058" w:rsidRPr="0065719D" w:rsidRDefault="00070058" w:rsidP="0045332F">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65719D">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D1DA88B" w14:textId="77777777" w:rsidR="00070058" w:rsidRPr="0065719D" w:rsidRDefault="00070058" w:rsidP="0045332F">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5D7D342" w14:textId="77777777" w:rsidR="00070058" w:rsidRPr="0065719D" w:rsidRDefault="00070058" w:rsidP="0045332F">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D060FE" w14:textId="77777777" w:rsidR="00070058" w:rsidRPr="0065719D" w:rsidRDefault="00070058" w:rsidP="0045332F">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C25DE31" w14:textId="77777777" w:rsidR="00070058" w:rsidRPr="0065719D" w:rsidRDefault="00070058" w:rsidP="0045332F">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2 – 3</w:t>
            </w:r>
          </w:p>
        </w:tc>
      </w:tr>
      <w:tr w:rsidR="00070058" w:rsidRPr="0065719D" w14:paraId="22D66ACB" w14:textId="77777777" w:rsidTr="0045332F">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0411817F" w14:textId="77777777" w:rsidR="00070058" w:rsidRPr="0065719D" w:rsidRDefault="00070058" w:rsidP="0045332F">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A18C40" w14:textId="77777777" w:rsidR="00070058" w:rsidRPr="0065719D" w:rsidRDefault="00070058" w:rsidP="0045332F">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65719D">
                <w:rPr>
                  <w:rFonts w:ascii="Tahoma" w:eastAsia="Arial" w:hAnsi="Tahoma" w:cs="Tahoma"/>
                  <w:kern w:val="28"/>
                  <w:sz w:val="18"/>
                  <w:szCs w:val="18"/>
                </w:rPr>
                <w:t>2”</w:t>
              </w:r>
            </w:smartTag>
            <w:r w:rsidRPr="0065719D">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8E460D" w14:textId="77777777" w:rsidR="00070058" w:rsidRPr="0065719D" w:rsidRDefault="00070058" w:rsidP="0045332F">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B220930" w14:textId="77777777" w:rsidR="00070058" w:rsidRPr="0065719D" w:rsidRDefault="00070058" w:rsidP="0045332F">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3C72D37" w14:textId="77777777" w:rsidR="00070058" w:rsidRPr="0065719D" w:rsidRDefault="00070058" w:rsidP="0045332F">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1E41FE" w14:textId="77777777" w:rsidR="00070058" w:rsidRPr="0065719D" w:rsidRDefault="00070058" w:rsidP="0045332F">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2 – 3</w:t>
            </w:r>
          </w:p>
        </w:tc>
      </w:tr>
    </w:tbl>
    <w:p w14:paraId="16CBA618" w14:textId="77777777" w:rsidR="00070058" w:rsidRPr="0065719D" w:rsidRDefault="00070058" w:rsidP="00070058">
      <w:pPr>
        <w:widowControl w:val="0"/>
        <w:autoSpaceDE w:val="0"/>
        <w:autoSpaceDN w:val="0"/>
        <w:jc w:val="both"/>
        <w:rPr>
          <w:rFonts w:ascii="Tahoma" w:eastAsia="Arial" w:hAnsi="Tahoma" w:cs="Tahoma"/>
          <w:b/>
          <w:kern w:val="28"/>
          <w:sz w:val="18"/>
          <w:szCs w:val="18"/>
        </w:rPr>
      </w:pPr>
    </w:p>
    <w:p w14:paraId="1DAFB0FA"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Criterios de Aceptación y Rechazo</w:t>
      </w:r>
    </w:p>
    <w:p w14:paraId="78251A85" w14:textId="77777777" w:rsidR="00070058" w:rsidRPr="0065719D" w:rsidRDefault="00070058" w:rsidP="00070058">
      <w:pPr>
        <w:widowControl w:val="0"/>
        <w:autoSpaceDE w:val="0"/>
        <w:autoSpaceDN w:val="0"/>
        <w:jc w:val="both"/>
        <w:rPr>
          <w:rFonts w:ascii="Tahoma" w:eastAsia="Arial" w:hAnsi="Tahoma" w:cs="Tahoma"/>
          <w:b/>
          <w:kern w:val="28"/>
          <w:sz w:val="18"/>
          <w:szCs w:val="18"/>
        </w:rPr>
      </w:pPr>
    </w:p>
    <w:p w14:paraId="427746E5"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4E78C4A"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71FDEF90"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5DC4ABE"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F2C365C"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E2E515F"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Todos los ensayos, pruebas, demoliciones, curados y reemplazos necesarios serán cancelados por la Entidad Ejecutora.</w:t>
      </w:r>
    </w:p>
    <w:p w14:paraId="11F47D36"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6B742FF8"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MEDICIÓN. –</w:t>
      </w:r>
    </w:p>
    <w:p w14:paraId="63613580"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234E6BCF"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La Viga Cadena de Hormigón Armado, será medida en </w:t>
      </w:r>
      <w:r w:rsidRPr="0065719D">
        <w:rPr>
          <w:rFonts w:ascii="Tahoma" w:eastAsia="Arial" w:hAnsi="Tahoma" w:cs="Tahoma"/>
          <w:b/>
          <w:kern w:val="28"/>
          <w:sz w:val="18"/>
          <w:szCs w:val="18"/>
        </w:rPr>
        <w:t>metros cúbicos.</w:t>
      </w:r>
      <w:r w:rsidRPr="0065719D">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128AA4CA" w14:textId="77777777" w:rsidR="00070058" w:rsidRPr="0065719D" w:rsidRDefault="00070058" w:rsidP="00070058">
      <w:pPr>
        <w:widowControl w:val="0"/>
        <w:autoSpaceDE w:val="0"/>
        <w:autoSpaceDN w:val="0"/>
        <w:jc w:val="both"/>
        <w:rPr>
          <w:rFonts w:ascii="Tahoma" w:eastAsia="Arial" w:hAnsi="Tahoma" w:cs="Tahoma"/>
          <w:sz w:val="18"/>
          <w:szCs w:val="18"/>
        </w:rPr>
      </w:pPr>
    </w:p>
    <w:p w14:paraId="6BE0A2E3"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sz w:val="18"/>
          <w:szCs w:val="18"/>
        </w:rPr>
      </w:pPr>
      <w:r w:rsidRPr="0065719D">
        <w:rPr>
          <w:rFonts w:ascii="Tahoma" w:eastAsia="Arial" w:hAnsi="Tahoma" w:cs="Tahoma"/>
          <w:b/>
          <w:color w:val="000000"/>
          <w:sz w:val="18"/>
          <w:szCs w:val="18"/>
        </w:rPr>
        <w:t>APORTE PROPIO. -</w:t>
      </w:r>
    </w:p>
    <w:p w14:paraId="23D5BF93" w14:textId="77777777" w:rsidR="00070058" w:rsidRPr="0065719D" w:rsidRDefault="00070058" w:rsidP="00070058">
      <w:pPr>
        <w:widowControl w:val="0"/>
        <w:tabs>
          <w:tab w:val="left" w:pos="2025"/>
        </w:tabs>
        <w:autoSpaceDE w:val="0"/>
        <w:autoSpaceDN w:val="0"/>
        <w:jc w:val="both"/>
        <w:rPr>
          <w:rFonts w:ascii="Tahoma" w:eastAsia="Arial" w:hAnsi="Tahoma" w:cs="Tahoma"/>
          <w:b/>
          <w:sz w:val="18"/>
          <w:szCs w:val="18"/>
        </w:rPr>
      </w:pPr>
    </w:p>
    <w:p w14:paraId="5A232D76"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sz w:val="18"/>
          <w:szCs w:val="18"/>
        </w:rPr>
        <w:t xml:space="preserve">El aporte propio se encuentra especificado en el análisis de precios unitarios, mismos que no serán tomados en cuenta en la cantidad monetaria del ítem. En caso de mano </w:t>
      </w:r>
      <w:r w:rsidRPr="0065719D">
        <w:rPr>
          <w:rFonts w:ascii="Tahoma" w:eastAsia="Arial" w:hAnsi="Tahom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1293F783"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p>
    <w:p w14:paraId="518B28CB"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Este aporte propio estará sujeto al cronograma de ejecución de obra de la Entidad Ejecutora.</w:t>
      </w:r>
    </w:p>
    <w:p w14:paraId="62A8C32B" w14:textId="77777777" w:rsidR="00070058" w:rsidRPr="0065719D" w:rsidRDefault="00070058" w:rsidP="00070058">
      <w:pPr>
        <w:widowControl w:val="0"/>
        <w:autoSpaceDE w:val="0"/>
        <w:autoSpaceDN w:val="0"/>
        <w:jc w:val="both"/>
        <w:rPr>
          <w:rFonts w:ascii="Tahoma" w:eastAsia="Arial" w:hAnsi="Tahoma" w:cs="Tahoma"/>
          <w:sz w:val="18"/>
          <w:szCs w:val="18"/>
        </w:rPr>
      </w:pPr>
    </w:p>
    <w:p w14:paraId="7F543723"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DETALLE CONSTRUCTIVO. –</w:t>
      </w:r>
    </w:p>
    <w:p w14:paraId="5CD436D8" w14:textId="77777777" w:rsidR="00070058" w:rsidRPr="0065719D" w:rsidRDefault="00070058" w:rsidP="00070058">
      <w:pPr>
        <w:widowControl w:val="0"/>
        <w:autoSpaceDE w:val="0"/>
        <w:autoSpaceDN w:val="0"/>
        <w:jc w:val="center"/>
        <w:rPr>
          <w:rFonts w:ascii="Tahoma" w:eastAsia="Arial" w:hAnsi="Tahoma" w:cs="Tahoma"/>
          <w:sz w:val="18"/>
          <w:szCs w:val="18"/>
        </w:rPr>
      </w:pPr>
      <w:r w:rsidRPr="0065719D">
        <w:rPr>
          <w:rFonts w:ascii="Tahoma" w:eastAsia="Arial" w:hAnsi="Tahoma" w:cs="Tahoma"/>
          <w:noProof/>
          <w:sz w:val="18"/>
          <w:szCs w:val="18"/>
          <w:lang w:val="en-US"/>
        </w:rPr>
        <w:drawing>
          <wp:inline distT="0" distB="0" distL="0" distR="0" wp14:anchorId="48DE88A0" wp14:editId="1C2C2D95">
            <wp:extent cx="2553352" cy="3954728"/>
            <wp:effectExtent l="4445" t="0" r="3810" b="381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a:extLst>
                        <a:ext uri="{28A0092B-C50C-407E-A947-70E740481C1C}">
                          <a14:useLocalDpi xmlns:a14="http://schemas.microsoft.com/office/drawing/2010/main" val="0"/>
                        </a:ext>
                      </a:extLst>
                    </a:blip>
                    <a:srcRect l="21677" r="26720"/>
                    <a:stretch>
                      <a:fillRect/>
                    </a:stretch>
                  </pic:blipFill>
                  <pic:spPr bwMode="auto">
                    <a:xfrm rot="-5400000">
                      <a:off x="0" y="0"/>
                      <a:ext cx="2564528" cy="3972039"/>
                    </a:xfrm>
                    <a:prstGeom prst="rect">
                      <a:avLst/>
                    </a:prstGeom>
                    <a:noFill/>
                    <a:ln>
                      <a:noFill/>
                    </a:ln>
                  </pic:spPr>
                </pic:pic>
              </a:graphicData>
            </a:graphic>
          </wp:inline>
        </w:drawing>
      </w:r>
    </w:p>
    <w:p w14:paraId="5448E37F"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291"/>
        <w:gridCol w:w="1099"/>
        <w:gridCol w:w="5302"/>
      </w:tblGrid>
      <w:tr w:rsidR="00070058" w:rsidRPr="0065719D" w14:paraId="612C5FC0" w14:textId="77777777" w:rsidTr="0045332F">
        <w:trPr>
          <w:trHeight w:val="20"/>
          <w:jc w:val="center"/>
        </w:trPr>
        <w:tc>
          <w:tcPr>
            <w:tcW w:w="303" w:type="pct"/>
            <w:shd w:val="clear" w:color="auto" w:fill="1F3864"/>
            <w:vAlign w:val="center"/>
          </w:tcPr>
          <w:p w14:paraId="0B4C4F9D" w14:textId="77777777" w:rsidR="00070058" w:rsidRPr="0065719D" w:rsidRDefault="00070058" w:rsidP="0045332F">
            <w:pPr>
              <w:widowControl w:val="0"/>
              <w:tabs>
                <w:tab w:val="left" w:pos="560"/>
              </w:tabs>
              <w:autoSpaceDE w:val="0"/>
              <w:autoSpaceDN w:val="0"/>
              <w:jc w:val="center"/>
              <w:rPr>
                <w:rFonts w:ascii="Tahoma" w:eastAsia="Arial" w:hAnsi="Tahoma" w:cs="Tahoma"/>
                <w:b/>
                <w:sz w:val="18"/>
                <w:szCs w:val="18"/>
              </w:rPr>
            </w:pPr>
            <w:bookmarkStart w:id="170" w:name="_Hlk161764330"/>
            <w:r w:rsidRPr="0065719D">
              <w:rPr>
                <w:rFonts w:ascii="Tahoma" w:eastAsia="Arial" w:hAnsi="Tahoma" w:cs="Tahoma"/>
                <w:b/>
                <w:sz w:val="18"/>
                <w:szCs w:val="18"/>
              </w:rPr>
              <w:t>N°</w:t>
            </w:r>
          </w:p>
        </w:tc>
        <w:tc>
          <w:tcPr>
            <w:tcW w:w="1238" w:type="pct"/>
            <w:shd w:val="clear" w:color="auto" w:fill="1F3864"/>
            <w:vAlign w:val="center"/>
          </w:tcPr>
          <w:p w14:paraId="0996F0A9" w14:textId="77777777" w:rsidR="00070058" w:rsidRPr="0065719D" w:rsidRDefault="00070058" w:rsidP="0045332F">
            <w:pPr>
              <w:widowControl w:val="0"/>
              <w:tabs>
                <w:tab w:val="left" w:pos="560"/>
              </w:tabs>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594" w:type="pct"/>
            <w:shd w:val="clear" w:color="auto" w:fill="1F3864"/>
            <w:vAlign w:val="center"/>
          </w:tcPr>
          <w:p w14:paraId="7E9B46D4" w14:textId="77777777" w:rsidR="00070058" w:rsidRPr="0065719D" w:rsidRDefault="00070058" w:rsidP="0045332F">
            <w:pPr>
              <w:widowControl w:val="0"/>
              <w:tabs>
                <w:tab w:val="left" w:pos="560"/>
              </w:tabs>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65" w:type="pct"/>
            <w:shd w:val="clear" w:color="auto" w:fill="1F3864"/>
            <w:vAlign w:val="center"/>
          </w:tcPr>
          <w:p w14:paraId="25F91F24" w14:textId="77777777" w:rsidR="00070058" w:rsidRPr="0065719D" w:rsidRDefault="00070058" w:rsidP="0045332F">
            <w:pPr>
              <w:widowControl w:val="0"/>
              <w:tabs>
                <w:tab w:val="left" w:pos="560"/>
              </w:tabs>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73D20C1D" w14:textId="77777777" w:rsidTr="0045332F">
        <w:trPr>
          <w:trHeight w:val="20"/>
          <w:jc w:val="center"/>
        </w:trPr>
        <w:tc>
          <w:tcPr>
            <w:tcW w:w="303" w:type="pct"/>
            <w:shd w:val="clear" w:color="auto" w:fill="BDD6EE"/>
            <w:vAlign w:val="center"/>
          </w:tcPr>
          <w:p w14:paraId="7E622103" w14:textId="77777777" w:rsidR="00070058" w:rsidRPr="0065719D" w:rsidRDefault="00070058" w:rsidP="0045332F">
            <w:pPr>
              <w:widowControl w:val="0"/>
              <w:tabs>
                <w:tab w:val="left" w:pos="560"/>
              </w:tabs>
              <w:autoSpaceDE w:val="0"/>
              <w:autoSpaceDN w:val="0"/>
              <w:jc w:val="center"/>
              <w:rPr>
                <w:rFonts w:ascii="Tahoma" w:eastAsia="Arial" w:hAnsi="Tahoma" w:cs="Tahoma"/>
                <w:b/>
                <w:sz w:val="18"/>
                <w:szCs w:val="18"/>
              </w:rPr>
            </w:pPr>
            <w:r w:rsidRPr="0065719D">
              <w:rPr>
                <w:rFonts w:ascii="Tahoma" w:eastAsia="Arial" w:hAnsi="Tahoma" w:cs="Tahoma"/>
                <w:b/>
                <w:sz w:val="18"/>
                <w:szCs w:val="18"/>
              </w:rPr>
              <w:t>11</w:t>
            </w:r>
          </w:p>
        </w:tc>
        <w:tc>
          <w:tcPr>
            <w:tcW w:w="1238" w:type="pct"/>
            <w:shd w:val="clear" w:color="auto" w:fill="BDD6EE"/>
            <w:vAlign w:val="center"/>
          </w:tcPr>
          <w:p w14:paraId="15996F3F" w14:textId="77777777" w:rsidR="00070058" w:rsidRPr="0065719D" w:rsidRDefault="00070058" w:rsidP="0045332F">
            <w:pPr>
              <w:widowControl w:val="0"/>
              <w:tabs>
                <w:tab w:val="left" w:pos="560"/>
              </w:tabs>
              <w:autoSpaceDE w:val="0"/>
              <w:autoSpaceDN w:val="0"/>
              <w:jc w:val="center"/>
              <w:rPr>
                <w:rFonts w:ascii="Tahoma" w:eastAsia="Arial" w:hAnsi="Tahoma" w:cs="Tahoma"/>
                <w:b/>
                <w:sz w:val="18"/>
                <w:szCs w:val="18"/>
              </w:rPr>
            </w:pPr>
            <w:r w:rsidRPr="0065719D">
              <w:rPr>
                <w:rFonts w:ascii="Tahoma" w:eastAsia="Arial" w:hAnsi="Tahoma" w:cs="Tahoma"/>
                <w:b/>
                <w:sz w:val="18"/>
                <w:szCs w:val="18"/>
              </w:rPr>
              <w:t>VAC-OG-CUB-4</w:t>
            </w:r>
          </w:p>
        </w:tc>
        <w:tc>
          <w:tcPr>
            <w:tcW w:w="594" w:type="pct"/>
            <w:shd w:val="clear" w:color="auto" w:fill="BDD6EE"/>
            <w:vAlign w:val="center"/>
          </w:tcPr>
          <w:p w14:paraId="3A4D80CE" w14:textId="77777777" w:rsidR="00070058" w:rsidRPr="0065719D" w:rsidRDefault="00070058" w:rsidP="0045332F">
            <w:pPr>
              <w:widowControl w:val="0"/>
              <w:tabs>
                <w:tab w:val="left" w:pos="560"/>
              </w:tabs>
              <w:autoSpaceDE w:val="0"/>
              <w:autoSpaceDN w:val="0"/>
              <w:jc w:val="center"/>
              <w:rPr>
                <w:rFonts w:ascii="Tahoma" w:eastAsia="Arial" w:hAnsi="Tahoma" w:cs="Tahoma"/>
                <w:b/>
                <w:sz w:val="18"/>
                <w:szCs w:val="18"/>
              </w:rPr>
            </w:pPr>
            <w:r w:rsidRPr="0065719D">
              <w:rPr>
                <w:rFonts w:ascii="Tahoma" w:eastAsia="Arial" w:hAnsi="Tahoma" w:cs="Tahoma"/>
                <w:b/>
                <w:sz w:val="18"/>
                <w:szCs w:val="18"/>
              </w:rPr>
              <w:t>M2</w:t>
            </w:r>
          </w:p>
        </w:tc>
        <w:tc>
          <w:tcPr>
            <w:tcW w:w="2865" w:type="pct"/>
            <w:shd w:val="clear" w:color="auto" w:fill="BDD6EE"/>
            <w:vAlign w:val="center"/>
          </w:tcPr>
          <w:p w14:paraId="4A532C29" w14:textId="77777777" w:rsidR="00070058" w:rsidRPr="0065719D" w:rsidRDefault="00070058" w:rsidP="0045332F">
            <w:pPr>
              <w:widowControl w:val="0"/>
              <w:tabs>
                <w:tab w:val="left" w:pos="560"/>
              </w:tabs>
              <w:autoSpaceDE w:val="0"/>
              <w:autoSpaceDN w:val="0"/>
              <w:jc w:val="center"/>
              <w:rPr>
                <w:rFonts w:ascii="Tahoma" w:eastAsia="Arial" w:hAnsi="Tahoma" w:cs="Tahoma"/>
                <w:b/>
                <w:sz w:val="18"/>
                <w:szCs w:val="18"/>
              </w:rPr>
            </w:pPr>
            <w:r w:rsidRPr="0065719D">
              <w:rPr>
                <w:rFonts w:ascii="Tahoma" w:eastAsia="Arial" w:hAnsi="Tahoma" w:cs="Tahoma"/>
                <w:b/>
                <w:bCs/>
                <w:sz w:val="18"/>
                <w:szCs w:val="18"/>
              </w:rPr>
              <w:t>CUBIERTA DE CALAMINA GALVANIZADA ONDULADA Nro 28 PREPINTADA C/MADERAMEN</w:t>
            </w:r>
          </w:p>
        </w:tc>
      </w:tr>
      <w:bookmarkEnd w:id="170"/>
    </w:tbl>
    <w:p w14:paraId="5C27B1F7"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p>
    <w:p w14:paraId="79E32D44"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DESCRIPCIÓN. -</w:t>
      </w:r>
    </w:p>
    <w:p w14:paraId="1B4C700F"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5E73A7B8"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Este ítem se refiere a la provisión y colocación de Cubierta de Calamina Galvanizada Ondulada Nro 28 pre pintada con estructura de madera que servirá de soporte, de acuerdo a los planos de construcción, detalles respectivos e instrucciones del Inspector de Proyecto.</w:t>
      </w:r>
    </w:p>
    <w:p w14:paraId="15F6277F"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1F55EAF6"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MATERIALES, HERRAMIENTAS Y EQUIPO. -</w:t>
      </w:r>
    </w:p>
    <w:p w14:paraId="3E239F35"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779F84CC"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DB6906D"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1FCF8B6D"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Deberá cumplirse con las normas técnicas que IBNORCA prescriba para los materiales usados en el presente ítem.</w:t>
      </w:r>
    </w:p>
    <w:p w14:paraId="7824A8A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31677A52"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Para los elementos de madera de manera complementaria deberá cumplirse con lo indicado en el Manual de Diseño del Grupo Andino.</w:t>
      </w:r>
    </w:p>
    <w:p w14:paraId="69CC594E"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5F8AE40B"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FORMA DE EJECUCIÓN. -</w:t>
      </w:r>
    </w:p>
    <w:p w14:paraId="6E5B6A9C"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4415E319"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El maderamen de la techumbre deberá anclarse firmemente en los muros de apoyo, según los planos de detalles o indicaciones del Inspector de Proyecto.</w:t>
      </w:r>
    </w:p>
    <w:p w14:paraId="16B61CD0"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En caso de especificarse la ejecución de las vigas, serán de </w:t>
      </w:r>
      <w:smartTag w:uri="urn:schemas-microsoft-com:office:smarttags" w:element="metricconverter">
        <w:smartTagPr>
          <w:attr w:name="ProductID" w:val="2”"/>
        </w:smartTagPr>
        <w:r w:rsidRPr="0065719D">
          <w:rPr>
            <w:rFonts w:ascii="Tahoma" w:eastAsia="Arial" w:hAnsi="Tahoma" w:cs="Tahoma"/>
            <w:sz w:val="18"/>
            <w:szCs w:val="18"/>
          </w:rPr>
          <w:t>2”</w:t>
        </w:r>
      </w:smartTag>
      <w:r w:rsidRPr="0065719D">
        <w:rPr>
          <w:rFonts w:ascii="Tahoma" w:eastAsia="Arial" w:hAnsi="Tahoma" w:cs="Tahoma"/>
          <w:sz w:val="18"/>
          <w:szCs w:val="18"/>
        </w:rPr>
        <w:t xml:space="preserve">x 6” los listones o correas serán de </w:t>
      </w:r>
      <w:smartTag w:uri="urn:schemas-microsoft-com:office:smarttags" w:element="metricconverter">
        <w:smartTagPr>
          <w:attr w:name="ProductID" w:val="2”"/>
        </w:smartTagPr>
        <w:r w:rsidRPr="0065719D">
          <w:rPr>
            <w:rFonts w:ascii="Tahoma" w:eastAsia="Arial" w:hAnsi="Tahoma" w:cs="Tahoma"/>
            <w:sz w:val="18"/>
            <w:szCs w:val="18"/>
          </w:rPr>
          <w:t>2”</w:t>
        </w:r>
      </w:smartTag>
      <w:r w:rsidRPr="0065719D">
        <w:rPr>
          <w:rFonts w:ascii="Tahoma" w:eastAsia="Arial" w:hAnsi="Tahoma" w:cs="Tahoma"/>
          <w:sz w:val="18"/>
          <w:szCs w:val="18"/>
        </w:rPr>
        <w:t>x</w:t>
      </w:r>
      <w:smartTag w:uri="urn:schemas-microsoft-com:office:smarttags" w:element="metricconverter">
        <w:smartTagPr>
          <w:attr w:name="ProductID" w:val="2”"/>
        </w:smartTagPr>
        <w:r w:rsidRPr="0065719D">
          <w:rPr>
            <w:rFonts w:ascii="Tahoma" w:eastAsia="Arial" w:hAnsi="Tahoma" w:cs="Tahoma"/>
            <w:sz w:val="18"/>
            <w:szCs w:val="18"/>
          </w:rPr>
          <w:t>2”</w:t>
        </w:r>
      </w:smartTag>
      <w:r w:rsidRPr="0065719D">
        <w:rPr>
          <w:rFonts w:ascii="Tahoma" w:eastAsia="Arial" w:hAnsi="Tahoma" w:cs="Tahoma"/>
          <w:sz w:val="18"/>
          <w:szCs w:val="18"/>
        </w:rPr>
        <w:t>, respetándose aquellas escuadrías indicadas en los planos de detalle y serán clavados a los cambios o tijerales con el espaciamiento especificado o de acuerdo a las instrucciones del Inspector de Proyecto.</w:t>
      </w:r>
    </w:p>
    <w:p w14:paraId="637C0C29"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65719D">
          <w:rPr>
            <w:rFonts w:ascii="Tahoma" w:eastAsia="Arial" w:hAnsi="Tahoma" w:cs="Tahoma"/>
            <w:sz w:val="18"/>
            <w:szCs w:val="18"/>
          </w:rPr>
          <w:t>3 pulgadas</w:t>
        </w:r>
      </w:smartTag>
      <w:r w:rsidRPr="0065719D">
        <w:rPr>
          <w:rFonts w:ascii="Tahoma" w:eastAsia="Arial" w:hAnsi="Tahoma" w:cs="Tahoma"/>
          <w:sz w:val="18"/>
          <w:szCs w:val="18"/>
        </w:rPr>
        <w:t xml:space="preserve"> de longitud.</w:t>
      </w:r>
    </w:p>
    <w:p w14:paraId="28EB6E5E"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El traslape entre hojas no podrá ser inferior a 15 cm en el sentido longitudinal y a 1,5 canales en el sentido lateral.</w:t>
      </w:r>
    </w:p>
    <w:p w14:paraId="6AF5CE15"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72EFF5D6"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7AB6F678" w14:textId="77777777" w:rsidR="00070058" w:rsidRPr="0065719D" w:rsidRDefault="00070058" w:rsidP="00070058">
      <w:pPr>
        <w:widowControl w:val="0"/>
        <w:tabs>
          <w:tab w:val="left" w:pos="8711"/>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Criterios de Control, Aceptación y Rechazo</w:t>
      </w:r>
    </w:p>
    <w:p w14:paraId="581A50CE"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Para acceder a la cubierta la Entidad Ejecutora debe tener tablones que cubran la distancia de no menos de 3 listones.</w:t>
      </w:r>
    </w:p>
    <w:p w14:paraId="049AC861"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4105E709"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Cualquier hoja que no cumpla con los espesores de plancha y galvanizado debe ser cambiado de manera inmediata.</w:t>
      </w:r>
    </w:p>
    <w:p w14:paraId="1A7D2E25"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4F600E2B"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MEDICIÓN. –</w:t>
      </w:r>
    </w:p>
    <w:p w14:paraId="330C6176"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p>
    <w:p w14:paraId="7D03BD89"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sz w:val="18"/>
          <w:szCs w:val="18"/>
        </w:rPr>
        <w:t xml:space="preserve">La </w:t>
      </w:r>
      <w:r w:rsidRPr="0065719D">
        <w:rPr>
          <w:rFonts w:ascii="Tahoma" w:eastAsia="Arial" w:hAnsi="Tahoma" w:cs="Tahoma"/>
          <w:bCs/>
          <w:sz w:val="18"/>
          <w:szCs w:val="18"/>
        </w:rPr>
        <w:t>cubierta de calamina galvanizada ondulada Nº 28 pre pintada c/maderamen</w:t>
      </w:r>
      <w:r w:rsidRPr="0065719D">
        <w:rPr>
          <w:rFonts w:ascii="Tahoma" w:eastAsia="Arial" w:hAnsi="Tahoma" w:cs="Tahoma"/>
          <w:sz w:val="18"/>
          <w:szCs w:val="18"/>
        </w:rPr>
        <w:t xml:space="preserve"> se medirá en </w:t>
      </w:r>
      <w:r w:rsidRPr="0065719D">
        <w:rPr>
          <w:rFonts w:ascii="Tahoma" w:eastAsia="Arial" w:hAnsi="Tahoma" w:cs="Tahoma"/>
          <w:b/>
          <w:sz w:val="18"/>
          <w:szCs w:val="18"/>
        </w:rPr>
        <w:t>metros cuadrados</w:t>
      </w:r>
      <w:r w:rsidRPr="0065719D">
        <w:rPr>
          <w:rFonts w:ascii="Tahoma" w:eastAsia="Arial" w:hAnsi="Tahoma" w:cs="Tahoma"/>
          <w:sz w:val="18"/>
          <w:szCs w:val="18"/>
        </w:rPr>
        <w:t xml:space="preserve"> tomando en cuenta únicamente el área neta del trabajo ejecutado y autorizado. </w:t>
      </w:r>
    </w:p>
    <w:p w14:paraId="138B3086"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p>
    <w:p w14:paraId="5DD152FA"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bookmarkStart w:id="171" w:name="_Hlk67252147"/>
      <w:r w:rsidRPr="0065719D">
        <w:rPr>
          <w:rFonts w:ascii="Tahoma" w:eastAsia="Arial" w:hAnsi="Tahoma" w:cs="Tahoma"/>
          <w:b/>
          <w:sz w:val="18"/>
          <w:szCs w:val="18"/>
        </w:rPr>
        <w:t>APORTE PROPIO. -</w:t>
      </w:r>
    </w:p>
    <w:p w14:paraId="426939E8" w14:textId="77777777" w:rsidR="00070058" w:rsidRPr="0065719D" w:rsidRDefault="00070058" w:rsidP="00070058">
      <w:pPr>
        <w:widowControl w:val="0"/>
        <w:autoSpaceDE w:val="0"/>
        <w:autoSpaceDN w:val="0"/>
        <w:jc w:val="both"/>
        <w:rPr>
          <w:rFonts w:ascii="Tahoma" w:eastAsia="Arial" w:hAnsi="Tahoma" w:cs="Tahoma"/>
          <w:sz w:val="18"/>
          <w:szCs w:val="18"/>
        </w:rPr>
      </w:pPr>
    </w:p>
    <w:bookmarkEnd w:id="171"/>
    <w:p w14:paraId="59DF4123"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El aporte propio se encuentra especificado en el </w:t>
      </w:r>
      <w:r w:rsidRPr="0065719D">
        <w:rPr>
          <w:rFonts w:ascii="Tahoma" w:eastAsia="Arial" w:hAnsi="Tahoma" w:cs="Tahoma"/>
          <w:sz w:val="18"/>
          <w:szCs w:val="18"/>
        </w:rPr>
        <w:t xml:space="preserve">análisis de precios unitarios, mismos que no serán tomados en cuenta en la cantidad monetaria del ítem. En caso de mano de obra </w:t>
      </w:r>
      <w:r w:rsidRPr="0065719D">
        <w:rPr>
          <w:rFonts w:ascii="Tahoma" w:eastAsia="Arial" w:hAnsi="Tahoma" w:cs="Tahoma"/>
          <w:color w:val="000000"/>
          <w:sz w:val="18"/>
          <w:szCs w:val="18"/>
        </w:rPr>
        <w:t>no calificada, la Entidad Ejecutora deberá capacitar al beneficiario para la buena ejecución del ítem a seguir. En caso de material de aporte propio, este será aprobado por el Inspector de Proyecto, para garantizar su calidad.</w:t>
      </w:r>
    </w:p>
    <w:p w14:paraId="64D2BCF8"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p>
    <w:p w14:paraId="03A86D75"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Este aporte propio estará sujeto al cronograma de ejecución de Proyecto de la Entidad Ejecutora.</w:t>
      </w:r>
    </w:p>
    <w:p w14:paraId="6F7BE28A" w14:textId="77777777" w:rsidR="00070058" w:rsidRPr="0065719D" w:rsidRDefault="00070058" w:rsidP="00070058">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70058" w:rsidRPr="0065719D" w14:paraId="22E27D89" w14:textId="77777777" w:rsidTr="0045332F">
        <w:trPr>
          <w:trHeight w:val="170"/>
        </w:trPr>
        <w:tc>
          <w:tcPr>
            <w:tcW w:w="303" w:type="pct"/>
            <w:shd w:val="clear" w:color="auto" w:fill="1F3864" w:themeFill="accent5" w:themeFillShade="80"/>
            <w:vAlign w:val="center"/>
          </w:tcPr>
          <w:p w14:paraId="7EAEBB72"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38" w:type="pct"/>
            <w:shd w:val="clear" w:color="auto" w:fill="1F3864" w:themeFill="accent5" w:themeFillShade="80"/>
            <w:vAlign w:val="center"/>
          </w:tcPr>
          <w:p w14:paraId="1059F33C"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594" w:type="pct"/>
            <w:shd w:val="clear" w:color="auto" w:fill="1F3864" w:themeFill="accent5" w:themeFillShade="80"/>
            <w:vAlign w:val="center"/>
          </w:tcPr>
          <w:p w14:paraId="65D51126"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65" w:type="pct"/>
            <w:shd w:val="clear" w:color="auto" w:fill="1F3864" w:themeFill="accent5" w:themeFillShade="80"/>
            <w:vAlign w:val="center"/>
          </w:tcPr>
          <w:p w14:paraId="39FFBC2B"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1E5A67B2" w14:textId="77777777" w:rsidTr="0045332F">
        <w:trPr>
          <w:trHeight w:val="170"/>
        </w:trPr>
        <w:tc>
          <w:tcPr>
            <w:tcW w:w="303" w:type="pct"/>
            <w:shd w:val="clear" w:color="auto" w:fill="BDD6EE" w:themeFill="accent1" w:themeFillTint="66"/>
            <w:vAlign w:val="center"/>
          </w:tcPr>
          <w:p w14:paraId="65F6C849"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12</w:t>
            </w:r>
          </w:p>
        </w:tc>
        <w:tc>
          <w:tcPr>
            <w:tcW w:w="1238" w:type="pct"/>
            <w:shd w:val="clear" w:color="auto" w:fill="BDD6EE" w:themeFill="accent1" w:themeFillTint="66"/>
            <w:vAlign w:val="center"/>
          </w:tcPr>
          <w:p w14:paraId="476E785A"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Verdana" w:hAnsi="Tahoma" w:cs="Tahoma"/>
                <w:b/>
                <w:sz w:val="18"/>
                <w:szCs w:val="18"/>
              </w:rPr>
              <w:t>VAC-OG-CUM-3</w:t>
            </w:r>
          </w:p>
        </w:tc>
        <w:tc>
          <w:tcPr>
            <w:tcW w:w="594" w:type="pct"/>
            <w:shd w:val="clear" w:color="auto" w:fill="BDD6EE" w:themeFill="accent1" w:themeFillTint="66"/>
            <w:vAlign w:val="center"/>
          </w:tcPr>
          <w:p w14:paraId="740BFABF"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M</w:t>
            </w:r>
          </w:p>
        </w:tc>
        <w:tc>
          <w:tcPr>
            <w:tcW w:w="2865" w:type="pct"/>
            <w:shd w:val="clear" w:color="auto" w:fill="BDD6EE" w:themeFill="accent1" w:themeFillTint="66"/>
            <w:vAlign w:val="center"/>
          </w:tcPr>
          <w:p w14:paraId="0A9F5A5D"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Verdana" w:hAnsi="Tahoma" w:cs="Tahoma"/>
                <w:b/>
                <w:sz w:val="18"/>
                <w:szCs w:val="18"/>
              </w:rPr>
              <w:t>CUMBRERA DE CALAMINA GALVANIZADA PLANA NRO 28 PREPINTADA</w:t>
            </w:r>
          </w:p>
        </w:tc>
      </w:tr>
    </w:tbl>
    <w:p w14:paraId="0D48DD33"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3F5AB695"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DESCRIPCIÓN. –</w:t>
      </w:r>
    </w:p>
    <w:p w14:paraId="161B4FCB"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30D0D42C" w14:textId="77777777" w:rsidR="00070058" w:rsidRPr="0065719D" w:rsidRDefault="00070058" w:rsidP="00070058">
      <w:pPr>
        <w:widowControl w:val="0"/>
        <w:autoSpaceDE w:val="0"/>
        <w:autoSpaceDN w:val="0"/>
        <w:jc w:val="both"/>
        <w:rPr>
          <w:rFonts w:ascii="Tahoma" w:eastAsia="Arial" w:hAnsi="Tahoma" w:cs="Tahoma"/>
          <w:color w:val="000000" w:themeColor="text1"/>
          <w:sz w:val="18"/>
          <w:szCs w:val="18"/>
        </w:rPr>
      </w:pPr>
      <w:r w:rsidRPr="0065719D">
        <w:rPr>
          <w:rFonts w:ascii="Tahoma" w:eastAsia="Arial" w:hAnsi="Tahoma" w:cs="Tahoma"/>
          <w:color w:val="000000" w:themeColor="text1"/>
          <w:sz w:val="18"/>
          <w:szCs w:val="18"/>
        </w:rPr>
        <w:t xml:space="preserve">Este ítem se refiere a la provisión y colocación de cumbrera de calamina galvanizada plana Nro 28 </w:t>
      </w:r>
      <w:proofErr w:type="spellStart"/>
      <w:r w:rsidRPr="0065719D">
        <w:rPr>
          <w:rFonts w:ascii="Tahoma" w:eastAsia="Arial" w:hAnsi="Tahoma" w:cs="Tahoma"/>
          <w:color w:val="000000" w:themeColor="text1"/>
          <w:sz w:val="18"/>
          <w:szCs w:val="18"/>
        </w:rPr>
        <w:t>prepintada</w:t>
      </w:r>
      <w:proofErr w:type="spellEnd"/>
      <w:r w:rsidRPr="0065719D">
        <w:rPr>
          <w:rFonts w:ascii="Tahoma" w:eastAsia="Arial" w:hAnsi="Tahoma" w:cs="Tahoma"/>
          <w:color w:val="000000" w:themeColor="text1"/>
          <w:sz w:val="18"/>
          <w:szCs w:val="18"/>
        </w:rPr>
        <w:t>, de acuerdo a lo establecido en los plazos de construcción, e instrucciones del Inspector de proyecto.</w:t>
      </w:r>
    </w:p>
    <w:p w14:paraId="56686304" w14:textId="77777777" w:rsidR="00070058" w:rsidRPr="0065719D" w:rsidRDefault="00070058" w:rsidP="00070058">
      <w:pPr>
        <w:widowControl w:val="0"/>
        <w:autoSpaceDE w:val="0"/>
        <w:autoSpaceDN w:val="0"/>
        <w:jc w:val="both"/>
        <w:rPr>
          <w:rFonts w:ascii="Tahoma" w:eastAsia="Arial" w:hAnsi="Tahoma" w:cs="Tahoma"/>
          <w:sz w:val="18"/>
          <w:szCs w:val="18"/>
        </w:rPr>
      </w:pPr>
    </w:p>
    <w:p w14:paraId="7DAB71C8"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MATERIALES, HERRAMIENTAS Y EQUIPO. -</w:t>
      </w:r>
    </w:p>
    <w:p w14:paraId="353903FD"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675ABDFA" w14:textId="77777777" w:rsidR="00070058" w:rsidRPr="0065719D" w:rsidRDefault="00070058" w:rsidP="00070058">
      <w:pPr>
        <w:widowControl w:val="0"/>
        <w:autoSpaceDE w:val="0"/>
        <w:autoSpaceDN w:val="0"/>
        <w:jc w:val="both"/>
        <w:rPr>
          <w:rFonts w:ascii="Tahoma" w:eastAsia="Arial" w:hAnsi="Tahoma" w:cs="Tahoma"/>
          <w:color w:val="000000" w:themeColor="text1"/>
          <w:sz w:val="18"/>
          <w:szCs w:val="18"/>
        </w:rPr>
      </w:pPr>
      <w:r w:rsidRPr="0065719D">
        <w:rPr>
          <w:rFonts w:ascii="Tahoma" w:eastAsia="Arial" w:hAnsi="Tahoma" w:cs="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1F36FB16" w14:textId="77777777" w:rsidR="00070058" w:rsidRPr="0065719D" w:rsidRDefault="00070058" w:rsidP="00070058">
      <w:pPr>
        <w:widowControl w:val="0"/>
        <w:autoSpaceDE w:val="0"/>
        <w:autoSpaceDN w:val="0"/>
        <w:jc w:val="both"/>
        <w:rPr>
          <w:rFonts w:ascii="Tahoma" w:eastAsia="Arial" w:hAnsi="Tahoma" w:cs="Tahoma"/>
          <w:color w:val="000000" w:themeColor="text1"/>
          <w:sz w:val="18"/>
          <w:szCs w:val="18"/>
        </w:rPr>
      </w:pPr>
    </w:p>
    <w:p w14:paraId="1B4B379D" w14:textId="77777777" w:rsidR="00070058" w:rsidRPr="0065719D" w:rsidRDefault="00070058" w:rsidP="00070058">
      <w:pPr>
        <w:widowControl w:val="0"/>
        <w:autoSpaceDE w:val="0"/>
        <w:autoSpaceDN w:val="0"/>
        <w:jc w:val="both"/>
        <w:rPr>
          <w:rFonts w:ascii="Tahoma" w:eastAsia="Arial" w:hAnsi="Tahoma" w:cs="Tahoma"/>
          <w:color w:val="000000" w:themeColor="text1"/>
          <w:sz w:val="18"/>
          <w:szCs w:val="18"/>
        </w:rPr>
      </w:pPr>
      <w:r w:rsidRPr="0065719D">
        <w:rPr>
          <w:rFonts w:ascii="Tahoma" w:eastAsia="Arial" w:hAnsi="Tahoma" w:cs="Tahoma"/>
          <w:color w:val="000000" w:themeColor="text1"/>
          <w:sz w:val="18"/>
          <w:szCs w:val="18"/>
        </w:rPr>
        <w:t>Deberá cumplirse con las normas técnicas que IBNORCA prescriba para los materiales usados en el presente ítem.</w:t>
      </w:r>
    </w:p>
    <w:p w14:paraId="2FA1337D" w14:textId="77777777" w:rsidR="00070058" w:rsidRPr="0065719D" w:rsidRDefault="00070058" w:rsidP="00070058">
      <w:pPr>
        <w:widowControl w:val="0"/>
        <w:autoSpaceDE w:val="0"/>
        <w:autoSpaceDN w:val="0"/>
        <w:jc w:val="both"/>
        <w:rPr>
          <w:rFonts w:ascii="Tahoma" w:eastAsia="Arial" w:hAnsi="Tahoma" w:cs="Tahoma"/>
          <w:color w:val="000000" w:themeColor="text1"/>
          <w:sz w:val="18"/>
          <w:szCs w:val="18"/>
        </w:rPr>
      </w:pPr>
    </w:p>
    <w:p w14:paraId="564117C1"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FORMA DE EJECUCIÓN. –</w:t>
      </w:r>
    </w:p>
    <w:p w14:paraId="1A391CAF" w14:textId="77777777" w:rsidR="00070058" w:rsidRPr="0065719D" w:rsidRDefault="00070058" w:rsidP="00070058">
      <w:pPr>
        <w:widowControl w:val="0"/>
        <w:autoSpaceDE w:val="0"/>
        <w:autoSpaceDN w:val="0"/>
        <w:jc w:val="both"/>
        <w:rPr>
          <w:rFonts w:ascii="Tahoma" w:eastAsia="Arial" w:hAnsi="Tahoma" w:cs="Tahoma"/>
          <w:sz w:val="18"/>
          <w:szCs w:val="18"/>
        </w:rPr>
      </w:pPr>
    </w:p>
    <w:p w14:paraId="1C0E29B0"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6661FCAF" w14:textId="77777777" w:rsidR="00070058" w:rsidRPr="0065719D" w:rsidRDefault="00070058" w:rsidP="00070058">
      <w:pPr>
        <w:widowControl w:val="0"/>
        <w:autoSpaceDE w:val="0"/>
        <w:autoSpaceDN w:val="0"/>
        <w:jc w:val="both"/>
        <w:rPr>
          <w:rFonts w:ascii="Tahoma" w:eastAsia="Arial" w:hAnsi="Tahoma" w:cs="Tahoma"/>
          <w:sz w:val="18"/>
          <w:szCs w:val="18"/>
        </w:rPr>
      </w:pPr>
    </w:p>
    <w:p w14:paraId="5827A4CF"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Las cumbreras de la cubierta serán fijadas a los listones mediante clavos con goma para calamina, el traslape entre cumbreras no podrá ser inferior a 14 cm en el sentido longitudinal.</w:t>
      </w:r>
    </w:p>
    <w:p w14:paraId="03EA6DDF" w14:textId="77777777" w:rsidR="00070058" w:rsidRPr="0065719D" w:rsidRDefault="00070058" w:rsidP="00070058">
      <w:pPr>
        <w:widowControl w:val="0"/>
        <w:autoSpaceDE w:val="0"/>
        <w:autoSpaceDN w:val="0"/>
        <w:jc w:val="both"/>
        <w:rPr>
          <w:rFonts w:ascii="Tahoma" w:eastAsia="Arial" w:hAnsi="Tahoma" w:cs="Tahoma"/>
          <w:sz w:val="18"/>
          <w:szCs w:val="18"/>
        </w:rPr>
      </w:pPr>
    </w:p>
    <w:p w14:paraId="5385C13A"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4D52B745"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794DACCD"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Criterios de Control, Aceptación y Rechazo</w:t>
      </w:r>
    </w:p>
    <w:p w14:paraId="33EB3367"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611FC4DE"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Para acceder a la cumbrera la Entidad Ejecutora debe tener tablones que cubran la distancia de no menos de 3 listones.</w:t>
      </w:r>
    </w:p>
    <w:p w14:paraId="1AD0594F" w14:textId="77777777" w:rsidR="00070058" w:rsidRPr="0065719D" w:rsidRDefault="00070058" w:rsidP="00070058">
      <w:pPr>
        <w:widowControl w:val="0"/>
        <w:autoSpaceDE w:val="0"/>
        <w:autoSpaceDN w:val="0"/>
        <w:jc w:val="both"/>
        <w:rPr>
          <w:rFonts w:ascii="Tahoma" w:eastAsia="Arial" w:hAnsi="Tahoma" w:cs="Tahoma"/>
          <w:sz w:val="18"/>
          <w:szCs w:val="18"/>
        </w:rPr>
      </w:pPr>
    </w:p>
    <w:p w14:paraId="45FEEB50"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5F963E11" w14:textId="77777777" w:rsidR="00070058" w:rsidRPr="0065719D" w:rsidRDefault="00070058" w:rsidP="00070058">
      <w:pPr>
        <w:widowControl w:val="0"/>
        <w:autoSpaceDE w:val="0"/>
        <w:autoSpaceDN w:val="0"/>
        <w:jc w:val="both"/>
        <w:rPr>
          <w:rFonts w:ascii="Tahoma" w:eastAsia="Arial" w:hAnsi="Tahoma" w:cs="Tahoma"/>
          <w:sz w:val="18"/>
          <w:szCs w:val="18"/>
        </w:rPr>
      </w:pPr>
    </w:p>
    <w:p w14:paraId="21D8027F"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MEDICIÓN. -</w:t>
      </w:r>
    </w:p>
    <w:p w14:paraId="76E48053"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371BE737"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Las cumbreras de calamina galvanizada plana Nro 28 </w:t>
      </w:r>
      <w:proofErr w:type="spellStart"/>
      <w:r w:rsidRPr="0065719D">
        <w:rPr>
          <w:rFonts w:ascii="Tahoma" w:eastAsia="Arial" w:hAnsi="Tahoma" w:cs="Tahoma"/>
          <w:sz w:val="18"/>
          <w:szCs w:val="18"/>
        </w:rPr>
        <w:t>prepintada</w:t>
      </w:r>
      <w:proofErr w:type="spellEnd"/>
      <w:r w:rsidRPr="0065719D">
        <w:rPr>
          <w:rFonts w:ascii="Tahoma" w:eastAsia="Arial" w:hAnsi="Tahoma" w:cs="Tahoma"/>
          <w:sz w:val="18"/>
          <w:szCs w:val="18"/>
        </w:rPr>
        <w:t xml:space="preserve"> se medirán en </w:t>
      </w:r>
      <w:r w:rsidRPr="0065719D">
        <w:rPr>
          <w:rFonts w:ascii="Tahoma" w:eastAsia="Arial" w:hAnsi="Tahoma" w:cs="Tahoma"/>
          <w:b/>
          <w:sz w:val="18"/>
          <w:szCs w:val="18"/>
        </w:rPr>
        <w:t>metros</w:t>
      </w:r>
      <w:r w:rsidRPr="0065719D">
        <w:rPr>
          <w:rFonts w:ascii="Tahoma" w:eastAsia="Arial" w:hAnsi="Tahoma" w:cs="Tahoma"/>
          <w:sz w:val="18"/>
          <w:szCs w:val="18"/>
        </w:rPr>
        <w:t>, tomando en cuenta únicamente las longitudes netas ejecutadas.</w:t>
      </w:r>
    </w:p>
    <w:p w14:paraId="4481F495" w14:textId="77777777" w:rsidR="00070058" w:rsidRPr="0065719D" w:rsidRDefault="00070058" w:rsidP="00070058">
      <w:pPr>
        <w:widowControl w:val="0"/>
        <w:autoSpaceDE w:val="0"/>
        <w:autoSpaceDN w:val="0"/>
        <w:jc w:val="both"/>
        <w:rPr>
          <w:rFonts w:ascii="Tahoma" w:eastAsia="Arial" w:hAnsi="Tahoma" w:cs="Tahoma"/>
          <w:sz w:val="18"/>
          <w:szCs w:val="18"/>
        </w:rPr>
      </w:pPr>
    </w:p>
    <w:p w14:paraId="4890DC88"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color w:val="000000"/>
          <w:sz w:val="18"/>
          <w:szCs w:val="18"/>
        </w:rPr>
        <w:t>APORTE PROPIO. -</w:t>
      </w:r>
    </w:p>
    <w:p w14:paraId="78693687" w14:textId="77777777" w:rsidR="00070058" w:rsidRPr="0065719D" w:rsidRDefault="00070058" w:rsidP="00070058">
      <w:pPr>
        <w:widowControl w:val="0"/>
        <w:tabs>
          <w:tab w:val="left" w:pos="2025"/>
        </w:tabs>
        <w:autoSpaceDE w:val="0"/>
        <w:autoSpaceDN w:val="0"/>
        <w:rPr>
          <w:rFonts w:ascii="Tahoma" w:eastAsia="Arial" w:hAnsi="Tahoma" w:cs="Tahoma"/>
          <w:b/>
          <w:sz w:val="18"/>
          <w:szCs w:val="18"/>
        </w:rPr>
      </w:pPr>
    </w:p>
    <w:p w14:paraId="775DD32C"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sz w:val="18"/>
          <w:szCs w:val="18"/>
        </w:rPr>
        <w:t xml:space="preserve">El aporte propio se encuentra especificado en el análisis de precios unitarios, mismos </w:t>
      </w:r>
      <w:r w:rsidRPr="0065719D">
        <w:rPr>
          <w:rFonts w:ascii="Tahoma" w:eastAsia="Arial" w:hAnsi="Tahom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57B422F"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p>
    <w:p w14:paraId="44A6E103"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Este aporte propio estará sujeto al cronograma de ejecución de obra de la Entidad Ejecutora.</w:t>
      </w:r>
    </w:p>
    <w:p w14:paraId="5113050F" w14:textId="77777777" w:rsidR="00070058" w:rsidRPr="0065719D" w:rsidRDefault="00070058" w:rsidP="00070058">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70058" w:rsidRPr="0065719D" w14:paraId="3313F16C" w14:textId="77777777" w:rsidTr="0045332F">
        <w:trPr>
          <w:trHeight w:val="57"/>
        </w:trPr>
        <w:tc>
          <w:tcPr>
            <w:tcW w:w="303" w:type="pct"/>
            <w:shd w:val="clear" w:color="auto" w:fill="1F3864" w:themeFill="accent5" w:themeFillShade="80"/>
            <w:vAlign w:val="center"/>
          </w:tcPr>
          <w:p w14:paraId="61B5E98A"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38" w:type="pct"/>
            <w:shd w:val="clear" w:color="auto" w:fill="1F3864" w:themeFill="accent5" w:themeFillShade="80"/>
            <w:vAlign w:val="center"/>
          </w:tcPr>
          <w:p w14:paraId="1ACD2BDA"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594" w:type="pct"/>
            <w:shd w:val="clear" w:color="auto" w:fill="1F3864" w:themeFill="accent5" w:themeFillShade="80"/>
            <w:vAlign w:val="center"/>
          </w:tcPr>
          <w:p w14:paraId="4C180011"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65" w:type="pct"/>
            <w:shd w:val="clear" w:color="auto" w:fill="1F3864" w:themeFill="accent5" w:themeFillShade="80"/>
            <w:vAlign w:val="center"/>
          </w:tcPr>
          <w:p w14:paraId="4FC77D04"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4325AE0E" w14:textId="77777777" w:rsidTr="0045332F">
        <w:trPr>
          <w:trHeight w:val="57"/>
        </w:trPr>
        <w:tc>
          <w:tcPr>
            <w:tcW w:w="303" w:type="pct"/>
            <w:shd w:val="clear" w:color="auto" w:fill="BDD6EE" w:themeFill="accent1" w:themeFillTint="66"/>
            <w:vAlign w:val="center"/>
          </w:tcPr>
          <w:p w14:paraId="1F219673"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13</w:t>
            </w:r>
          </w:p>
        </w:tc>
        <w:tc>
          <w:tcPr>
            <w:tcW w:w="1238" w:type="pct"/>
            <w:shd w:val="clear" w:color="auto" w:fill="BDD6EE" w:themeFill="accent1" w:themeFillTint="66"/>
            <w:vAlign w:val="center"/>
          </w:tcPr>
          <w:p w14:paraId="669587ED"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VAC-OG-LOS-4</w:t>
            </w:r>
          </w:p>
        </w:tc>
        <w:tc>
          <w:tcPr>
            <w:tcW w:w="594" w:type="pct"/>
            <w:shd w:val="clear" w:color="auto" w:fill="BDD6EE" w:themeFill="accent1" w:themeFillTint="66"/>
            <w:vAlign w:val="center"/>
          </w:tcPr>
          <w:p w14:paraId="118C7A40"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M3</w:t>
            </w:r>
          </w:p>
        </w:tc>
        <w:tc>
          <w:tcPr>
            <w:tcW w:w="2865" w:type="pct"/>
            <w:shd w:val="clear" w:color="auto" w:fill="BDD6EE" w:themeFill="accent1" w:themeFillTint="66"/>
            <w:vAlign w:val="center"/>
          </w:tcPr>
          <w:p w14:paraId="553A92FC"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bCs/>
                <w:sz w:val="18"/>
                <w:szCs w:val="18"/>
              </w:rPr>
              <w:t>LOSA LLENA DE HORMIG</w:t>
            </w:r>
            <w:r w:rsidRPr="0065719D">
              <w:rPr>
                <w:rFonts w:ascii="Tahoma" w:eastAsia="Arial" w:hAnsi="Tahoma" w:cs="Tahoma"/>
                <w:b/>
                <w:sz w:val="18"/>
                <w:szCs w:val="18"/>
              </w:rPr>
              <w:t>Ó</w:t>
            </w:r>
            <w:r w:rsidRPr="0065719D">
              <w:rPr>
                <w:rFonts w:ascii="Tahoma" w:eastAsia="Arial" w:hAnsi="Tahoma" w:cs="Tahoma"/>
                <w:b/>
                <w:bCs/>
                <w:sz w:val="18"/>
                <w:szCs w:val="18"/>
              </w:rPr>
              <w:t>N ARMADO P/TANQUE ELEVADO</w:t>
            </w:r>
          </w:p>
        </w:tc>
      </w:tr>
    </w:tbl>
    <w:p w14:paraId="17932721"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0350E0E1"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DESCRIPCIÓN. –</w:t>
      </w:r>
    </w:p>
    <w:p w14:paraId="50CFBA94"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p>
    <w:p w14:paraId="4C35AB5D"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41FBF955" w14:textId="77777777" w:rsidR="00070058" w:rsidRPr="0065719D" w:rsidRDefault="00070058" w:rsidP="00070058">
      <w:pPr>
        <w:widowControl w:val="0"/>
        <w:autoSpaceDE w:val="0"/>
        <w:autoSpaceDN w:val="0"/>
        <w:jc w:val="both"/>
        <w:rPr>
          <w:rFonts w:ascii="Tahoma" w:eastAsia="Arial" w:hAnsi="Tahoma" w:cs="Tahoma"/>
          <w:sz w:val="18"/>
          <w:szCs w:val="18"/>
        </w:rPr>
      </w:pPr>
    </w:p>
    <w:p w14:paraId="7A9916F4"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MATERIALES, HERRAMIENTAS Y EQUIPO. –</w:t>
      </w:r>
    </w:p>
    <w:p w14:paraId="5E12901D"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092FA3F2"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03B1349D" w14:textId="77777777" w:rsidR="00070058" w:rsidRPr="0065719D" w:rsidRDefault="00070058" w:rsidP="00070058">
      <w:pPr>
        <w:widowControl w:val="0"/>
        <w:autoSpaceDE w:val="0"/>
        <w:autoSpaceDN w:val="0"/>
        <w:adjustRightInd w:val="0"/>
        <w:jc w:val="both"/>
        <w:rPr>
          <w:rFonts w:ascii="Tahoma" w:hAnsi="Tahoma" w:cs="Tahoma"/>
          <w:color w:val="000000"/>
          <w:sz w:val="18"/>
          <w:szCs w:val="18"/>
        </w:rPr>
      </w:pPr>
    </w:p>
    <w:p w14:paraId="403C1944"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deberá cumplir con los requisitos establecidos en la Norma Boliviana del Hormigón Armado CBH-87 para los materiales que cubre esta norma.</w:t>
      </w:r>
    </w:p>
    <w:p w14:paraId="5CA2225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530B4462"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24B3DF6" w14:textId="77777777" w:rsidR="00070058" w:rsidRPr="0065719D" w:rsidRDefault="00070058" w:rsidP="00070058">
      <w:pPr>
        <w:widowControl w:val="0"/>
        <w:autoSpaceDE w:val="0"/>
        <w:autoSpaceDN w:val="0"/>
        <w:jc w:val="both"/>
        <w:rPr>
          <w:rFonts w:ascii="Tahoma" w:eastAsia="Arial" w:hAnsi="Tahoma" w:cs="Tahoma"/>
          <w:color w:val="000000" w:themeColor="text1"/>
          <w:sz w:val="18"/>
          <w:szCs w:val="18"/>
        </w:rPr>
      </w:pPr>
    </w:p>
    <w:p w14:paraId="4B9508D1"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FORMA DE EJECUCIÓN. –</w:t>
      </w:r>
    </w:p>
    <w:p w14:paraId="2F801CE8"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60E1C818"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0C63C6D"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6008F72A"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En general, se deberán cumplir con las siguientes directrices referidas a la ejecución.</w:t>
      </w:r>
    </w:p>
    <w:p w14:paraId="52FEF0BB" w14:textId="77777777" w:rsidR="00070058" w:rsidRPr="0065719D" w:rsidRDefault="00070058" w:rsidP="00070058">
      <w:pPr>
        <w:widowControl w:val="0"/>
        <w:autoSpaceDE w:val="0"/>
        <w:autoSpaceDN w:val="0"/>
        <w:jc w:val="both"/>
        <w:rPr>
          <w:rFonts w:ascii="Tahoma" w:eastAsia="Arial" w:hAnsi="Tahoma" w:cs="Tahoma"/>
          <w:sz w:val="18"/>
          <w:szCs w:val="18"/>
        </w:rPr>
      </w:pPr>
    </w:p>
    <w:p w14:paraId="1966140C" w14:textId="77777777" w:rsidR="00070058" w:rsidRPr="0065719D" w:rsidRDefault="00070058" w:rsidP="00070058">
      <w:pPr>
        <w:widowControl w:val="0"/>
        <w:tabs>
          <w:tab w:val="left" w:pos="8711"/>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Encofrados</w:t>
      </w:r>
    </w:p>
    <w:p w14:paraId="7C1BC93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Los encofrados podrán ser de madera, metálicos u otro material lo suficientemente rígido, estanco y estable.</w:t>
      </w:r>
    </w:p>
    <w:p w14:paraId="5103B11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15AE162E"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52958D1F"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4E53B0C2"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7BB0DBC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4AECC201"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Los encofrados deberán ser estancos a fin de evitar el empobrecimiento del hormigón por escurrimiento del agua.</w:t>
      </w:r>
    </w:p>
    <w:p w14:paraId="77DB704F"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38707FA2"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EDD4A49"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1A77A398"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En casos que el Inspector de proyecto vea conveniente, solicitara al Entidad Ejecutora las respectivas verificaciones estructurales del encofrado de manera previa.</w:t>
      </w:r>
    </w:p>
    <w:p w14:paraId="7ACBC639"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768067E6"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371ED1AD"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345E9BB6"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2C8861FF"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0724350E" w14:textId="77777777" w:rsidR="00070058" w:rsidRPr="0065719D" w:rsidRDefault="00070058" w:rsidP="00070058">
      <w:pPr>
        <w:widowControl w:val="0"/>
        <w:tabs>
          <w:tab w:val="left" w:pos="8711"/>
        </w:tabs>
        <w:autoSpaceDE w:val="0"/>
        <w:autoSpaceDN w:val="0"/>
        <w:spacing w:line="360" w:lineRule="auto"/>
        <w:jc w:val="both"/>
        <w:rPr>
          <w:rFonts w:ascii="Tahoma" w:eastAsia="Arial" w:hAnsi="Tahoma" w:cs="Tahoma"/>
          <w:b/>
          <w:sz w:val="18"/>
          <w:szCs w:val="18"/>
        </w:rPr>
      </w:pPr>
      <w:r w:rsidRPr="0065719D">
        <w:rPr>
          <w:rFonts w:ascii="Tahoma" w:eastAsia="Arial" w:hAnsi="Tahoma" w:cs="Tahoma"/>
          <w:b/>
          <w:sz w:val="18"/>
          <w:szCs w:val="18"/>
        </w:rPr>
        <w:t>Apuntalamiento</w:t>
      </w:r>
    </w:p>
    <w:p w14:paraId="1313FD28"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En el caso de elementos elevados, se colocarán puntales y listones máximos cada 1,50m o según lo indicado en los planos constructivos y/o memoria de cálculo.</w:t>
      </w:r>
    </w:p>
    <w:p w14:paraId="00E39B5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36C9ECE2"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7B916301"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13901EEB"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El des-apuntalamiento se efectuará según lo indicado en los planos constructivos y/o memoria de cálculo, pero en ningún caso será antes de los 14 días.</w:t>
      </w:r>
    </w:p>
    <w:p w14:paraId="1AFED319"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3CF522A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233E24FA"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221D3DEC" w14:textId="77777777" w:rsidR="00070058" w:rsidRPr="0065719D" w:rsidRDefault="00070058" w:rsidP="00070058">
      <w:pPr>
        <w:widowControl w:val="0"/>
        <w:tabs>
          <w:tab w:val="left" w:pos="560"/>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 xml:space="preserve">Limpieza y colocación </w:t>
      </w:r>
    </w:p>
    <w:p w14:paraId="56DD5BED"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051C8119"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31914212"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Si a momento de colocar el hormigón existieran barras con mortero u hormigón endurecido, éstos se deberán eliminar completamente.</w:t>
      </w:r>
    </w:p>
    <w:p w14:paraId="2CA089E7"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25D722D5"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49601CE5"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07415D07"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19A953B"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525BE168"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En caso de no especificarse los recubrimientos en los planos, se aplicarán los siguientes:</w:t>
      </w:r>
    </w:p>
    <w:p w14:paraId="29E33F0E" w14:textId="77777777" w:rsidR="00070058" w:rsidRPr="0065719D" w:rsidRDefault="00070058" w:rsidP="00946610">
      <w:pPr>
        <w:widowControl w:val="0"/>
        <w:numPr>
          <w:ilvl w:val="0"/>
          <w:numId w:val="91"/>
        </w:numPr>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Ambientes interiores protegidos:                            </w:t>
      </w:r>
      <w:r w:rsidRPr="0065719D">
        <w:rPr>
          <w:rFonts w:ascii="Tahoma" w:eastAsia="Arial" w:hAnsi="Tahoma" w:cs="Tahoma"/>
          <w:sz w:val="18"/>
          <w:szCs w:val="18"/>
        </w:rPr>
        <w:tab/>
      </w:r>
      <w:r w:rsidRPr="0065719D">
        <w:rPr>
          <w:rFonts w:ascii="Tahoma" w:eastAsia="Arial" w:hAnsi="Tahoma" w:cs="Tahoma"/>
          <w:sz w:val="18"/>
          <w:szCs w:val="18"/>
        </w:rPr>
        <w:tab/>
        <w:t>1,0 a 1,5   cm</w:t>
      </w:r>
    </w:p>
    <w:p w14:paraId="0DF6C19F" w14:textId="77777777" w:rsidR="00070058" w:rsidRPr="0065719D" w:rsidRDefault="00070058" w:rsidP="00946610">
      <w:pPr>
        <w:widowControl w:val="0"/>
        <w:numPr>
          <w:ilvl w:val="0"/>
          <w:numId w:val="91"/>
        </w:numPr>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Elementos expuestos a la atmósfera normal:        </w:t>
      </w:r>
      <w:r w:rsidRPr="0065719D">
        <w:rPr>
          <w:rFonts w:ascii="Tahoma" w:eastAsia="Arial" w:hAnsi="Tahoma" w:cs="Tahoma"/>
          <w:sz w:val="18"/>
          <w:szCs w:val="18"/>
        </w:rPr>
        <w:tab/>
      </w:r>
      <w:r w:rsidRPr="0065719D">
        <w:rPr>
          <w:rFonts w:ascii="Tahoma" w:eastAsia="Arial" w:hAnsi="Tahoma" w:cs="Tahoma"/>
          <w:sz w:val="18"/>
          <w:szCs w:val="18"/>
        </w:rPr>
        <w:tab/>
        <w:t>1,5 a 2,0   cm</w:t>
      </w:r>
    </w:p>
    <w:p w14:paraId="4E6EB9D1" w14:textId="77777777" w:rsidR="00070058" w:rsidRPr="0065719D" w:rsidRDefault="00070058" w:rsidP="00946610">
      <w:pPr>
        <w:widowControl w:val="0"/>
        <w:numPr>
          <w:ilvl w:val="0"/>
          <w:numId w:val="91"/>
        </w:numPr>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Elementos expuestos a la atmósfera húmeda:       </w:t>
      </w:r>
      <w:r w:rsidRPr="0065719D">
        <w:rPr>
          <w:rFonts w:ascii="Tahoma" w:eastAsia="Arial" w:hAnsi="Tahoma" w:cs="Tahoma"/>
          <w:sz w:val="18"/>
          <w:szCs w:val="18"/>
        </w:rPr>
        <w:tab/>
      </w:r>
      <w:r w:rsidRPr="0065719D">
        <w:rPr>
          <w:rFonts w:ascii="Tahoma" w:eastAsia="Arial" w:hAnsi="Tahoma" w:cs="Tahoma"/>
          <w:sz w:val="18"/>
          <w:szCs w:val="18"/>
        </w:rPr>
        <w:tab/>
        <w:t>2,0 a 2,5   cm</w:t>
      </w:r>
    </w:p>
    <w:p w14:paraId="08DB6497" w14:textId="77777777" w:rsidR="00070058" w:rsidRPr="0065719D" w:rsidRDefault="00070058" w:rsidP="00946610">
      <w:pPr>
        <w:widowControl w:val="0"/>
        <w:numPr>
          <w:ilvl w:val="0"/>
          <w:numId w:val="91"/>
        </w:numPr>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Elementos expuestos a la atmósfera corrosiva:      </w:t>
      </w:r>
      <w:r w:rsidRPr="0065719D">
        <w:rPr>
          <w:rFonts w:ascii="Tahoma" w:eastAsia="Arial" w:hAnsi="Tahoma" w:cs="Tahoma"/>
          <w:sz w:val="18"/>
          <w:szCs w:val="18"/>
        </w:rPr>
        <w:tab/>
      </w:r>
      <w:r w:rsidRPr="0065719D">
        <w:rPr>
          <w:rFonts w:ascii="Tahoma" w:eastAsia="Arial" w:hAnsi="Tahoma" w:cs="Tahoma"/>
          <w:sz w:val="18"/>
          <w:szCs w:val="18"/>
        </w:rPr>
        <w:tab/>
        <w:t>3,0 a 3,5   cm</w:t>
      </w:r>
    </w:p>
    <w:p w14:paraId="63AEAA47"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3EC75330"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Se cuidará especialmente que todas las armaduras queden protegidas mediante los recubrimientos mínimos especificados en los planos. </w:t>
      </w:r>
    </w:p>
    <w:p w14:paraId="7FCF39C4"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4BE81288"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Todos los cruces de barras deberán atarse en forma adecuada con alambre de amarre o accesorios previamente aprobados.</w:t>
      </w:r>
    </w:p>
    <w:p w14:paraId="211BCED7"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42DAC301"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5D77E058"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p>
    <w:p w14:paraId="5AE667C9" w14:textId="77777777" w:rsidR="00070058" w:rsidRPr="0065719D" w:rsidRDefault="00070058" w:rsidP="00070058">
      <w:pPr>
        <w:widowControl w:val="0"/>
        <w:tabs>
          <w:tab w:val="left" w:pos="560"/>
        </w:tabs>
        <w:autoSpaceDE w:val="0"/>
        <w:autoSpaceDN w:val="0"/>
        <w:spacing w:after="120"/>
        <w:jc w:val="both"/>
        <w:rPr>
          <w:rFonts w:ascii="Tahoma" w:eastAsia="Arial" w:hAnsi="Tahoma" w:cs="Tahoma"/>
          <w:sz w:val="18"/>
          <w:szCs w:val="18"/>
        </w:rPr>
      </w:pPr>
      <w:r w:rsidRPr="0065719D">
        <w:rPr>
          <w:rFonts w:ascii="Tahoma" w:eastAsia="Arial" w:hAnsi="Tahoma" w:cs="Tahoma"/>
          <w:b/>
          <w:sz w:val="18"/>
          <w:szCs w:val="18"/>
        </w:rPr>
        <w:t>Armado de Fierros</w:t>
      </w:r>
    </w:p>
    <w:p w14:paraId="54285F5D"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2BDF485B"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2FE78F2B"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Se dispondrá un sitio específico en la obra para el doblado y preparación de armaduras con las herramientas adecuadas.</w:t>
      </w:r>
    </w:p>
    <w:p w14:paraId="616C42BB"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1148DF2C"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3A6494B"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0D567F77"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4A64BB11"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156955EB"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Las barras de fierro que fueron dobladas no podrán ser enderezadas, ni podrán ser utilizadas nuevamente sin antes eliminar la zona doblada.</w:t>
      </w:r>
    </w:p>
    <w:p w14:paraId="0511CA94"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169537B5"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El radio mínimo de doblado, así como las longitudes de patillas y ganchos, deberá respetar lo indicado en planos constructivos y la normativa CBH-87.</w:t>
      </w:r>
    </w:p>
    <w:p w14:paraId="7586C71C"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4E916B64"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sz w:val="18"/>
          <w:szCs w:val="18"/>
        </w:rPr>
        <w:t>Queda terminantemente prohibido el empleo de aceros de diferentes tipos en una misma</w:t>
      </w:r>
      <w:r w:rsidRPr="0065719D">
        <w:rPr>
          <w:rFonts w:ascii="Tahoma" w:eastAsia="Arial" w:hAnsi="Tahoma" w:cs="Tahoma"/>
          <w:color w:val="000000"/>
          <w:sz w:val="18"/>
          <w:szCs w:val="18"/>
        </w:rPr>
        <w:t xml:space="preserve"> sección, salvo ello sea debidamente justificado por la Entidad Ejecutora y aprobado por el </w:t>
      </w:r>
      <w:r w:rsidRPr="0065719D">
        <w:rPr>
          <w:rFonts w:ascii="Tahoma" w:eastAsia="Arial" w:hAnsi="Tahoma" w:cs="Tahoma"/>
          <w:sz w:val="18"/>
          <w:szCs w:val="18"/>
        </w:rPr>
        <w:t>Inspector de proyecto</w:t>
      </w:r>
      <w:r w:rsidRPr="0065719D">
        <w:rPr>
          <w:rFonts w:ascii="Tahoma" w:eastAsia="Arial" w:hAnsi="Tahoma" w:cs="Tahoma"/>
          <w:color w:val="000000"/>
          <w:sz w:val="18"/>
          <w:szCs w:val="18"/>
        </w:rPr>
        <w:t>.</w:t>
      </w:r>
    </w:p>
    <w:p w14:paraId="3BD1BCA9"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p>
    <w:p w14:paraId="783F775B"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35D2E7B4"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770FB1CA" w14:textId="77777777" w:rsidR="00070058" w:rsidRPr="0065719D" w:rsidRDefault="00070058" w:rsidP="00070058">
      <w:pPr>
        <w:widowControl w:val="0"/>
        <w:tabs>
          <w:tab w:val="left" w:pos="560"/>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Empalmes en las barras</w:t>
      </w:r>
    </w:p>
    <w:p w14:paraId="30248493"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Se ejecutarán los empalmes en los sectores donde estén expresamente indicado en planos constructivos o instruido por el Inspector de proyecto.</w:t>
      </w:r>
    </w:p>
    <w:p w14:paraId="03FECE5A"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613F0917"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A4CB29D"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7B6D0327" w14:textId="77777777" w:rsidR="00070058" w:rsidRPr="0065719D" w:rsidRDefault="00070058" w:rsidP="00070058">
      <w:pPr>
        <w:widowControl w:val="0"/>
        <w:tabs>
          <w:tab w:val="left" w:pos="560"/>
        </w:tabs>
        <w:autoSpaceDE w:val="0"/>
        <w:autoSpaceDN w:val="0"/>
        <w:spacing w:line="360" w:lineRule="auto"/>
        <w:jc w:val="both"/>
        <w:rPr>
          <w:rFonts w:ascii="Tahoma" w:eastAsia="Arial" w:hAnsi="Tahoma" w:cs="Tahoma"/>
          <w:sz w:val="18"/>
          <w:szCs w:val="18"/>
        </w:rPr>
      </w:pPr>
      <w:r w:rsidRPr="0065719D">
        <w:rPr>
          <w:rFonts w:ascii="Tahoma" w:eastAsia="Arial" w:hAnsi="Tahoma" w:cs="Tahoma"/>
          <w:sz w:val="18"/>
          <w:szCs w:val="18"/>
        </w:rPr>
        <w:t>Se realizarán empalmes por superposición de acuerdo al siguiente detalle:</w:t>
      </w:r>
    </w:p>
    <w:p w14:paraId="201EF25F" w14:textId="77777777" w:rsidR="00070058" w:rsidRPr="0065719D" w:rsidRDefault="00070058" w:rsidP="00946610">
      <w:pPr>
        <w:widowControl w:val="0"/>
        <w:numPr>
          <w:ilvl w:val="0"/>
          <w:numId w:val="107"/>
        </w:numPr>
        <w:tabs>
          <w:tab w:val="left" w:pos="560"/>
        </w:tabs>
        <w:autoSpaceDE w:val="0"/>
        <w:autoSpaceDN w:val="0"/>
        <w:spacing w:after="120"/>
        <w:jc w:val="both"/>
        <w:rPr>
          <w:rFonts w:ascii="Tahoma" w:eastAsia="Arial" w:hAnsi="Tahoma" w:cs="Tahoma"/>
          <w:sz w:val="18"/>
          <w:szCs w:val="18"/>
        </w:rPr>
      </w:pPr>
      <w:r w:rsidRPr="0065719D">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E44DC15" w14:textId="77777777" w:rsidR="00070058" w:rsidRPr="0065719D" w:rsidRDefault="00070058" w:rsidP="00946610">
      <w:pPr>
        <w:widowControl w:val="0"/>
        <w:numPr>
          <w:ilvl w:val="0"/>
          <w:numId w:val="107"/>
        </w:numPr>
        <w:tabs>
          <w:tab w:val="left" w:pos="560"/>
        </w:tabs>
        <w:autoSpaceDE w:val="0"/>
        <w:autoSpaceDN w:val="0"/>
        <w:spacing w:after="120"/>
        <w:jc w:val="both"/>
        <w:rPr>
          <w:rFonts w:ascii="Tahoma" w:eastAsia="Arial" w:hAnsi="Tahoma" w:cs="Tahoma"/>
          <w:sz w:val="18"/>
          <w:szCs w:val="18"/>
        </w:rPr>
      </w:pPr>
      <w:r w:rsidRPr="0065719D">
        <w:rPr>
          <w:rFonts w:ascii="Tahoma" w:eastAsia="Arial" w:hAnsi="Tahoma" w:cs="Tahoma"/>
          <w:sz w:val="18"/>
          <w:szCs w:val="18"/>
        </w:rPr>
        <w:t>En toda la longitud del empalme se colocarán armaduras transversales suplementarias para mejorar las condiciones del empalme, cuando sea necesario.</w:t>
      </w:r>
    </w:p>
    <w:p w14:paraId="12BC0CF7" w14:textId="77777777" w:rsidR="00070058" w:rsidRPr="0065719D" w:rsidRDefault="00070058" w:rsidP="00946610">
      <w:pPr>
        <w:widowControl w:val="0"/>
        <w:numPr>
          <w:ilvl w:val="0"/>
          <w:numId w:val="107"/>
        </w:numPr>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34A1275"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5BB2EB38" w14:textId="77777777" w:rsidR="00070058" w:rsidRPr="0065719D" w:rsidRDefault="00070058" w:rsidP="00070058">
      <w:pPr>
        <w:widowControl w:val="0"/>
        <w:tabs>
          <w:tab w:val="left" w:pos="8711"/>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Mezclado</w:t>
      </w:r>
    </w:p>
    <w:p w14:paraId="79F69F94"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El hormigón deberá ser mezclado mecánicamente dosificando por volumen y deseablemente por peso. Para esta tarea:</w:t>
      </w:r>
    </w:p>
    <w:p w14:paraId="0554E19D" w14:textId="77777777" w:rsidR="00070058" w:rsidRPr="0065719D" w:rsidRDefault="00070058" w:rsidP="00946610">
      <w:pPr>
        <w:widowControl w:val="0"/>
        <w:numPr>
          <w:ilvl w:val="0"/>
          <w:numId w:val="108"/>
        </w:numPr>
        <w:tabs>
          <w:tab w:val="left" w:pos="560"/>
        </w:tabs>
        <w:autoSpaceDE w:val="0"/>
        <w:autoSpaceDN w:val="0"/>
        <w:spacing w:before="120"/>
        <w:ind w:left="567" w:hanging="357"/>
        <w:jc w:val="both"/>
        <w:rPr>
          <w:rFonts w:ascii="Tahoma" w:eastAsia="Arial" w:hAnsi="Tahoma" w:cs="Tahoma"/>
          <w:sz w:val="18"/>
          <w:szCs w:val="18"/>
        </w:rPr>
      </w:pPr>
      <w:r w:rsidRPr="0065719D">
        <w:rPr>
          <w:rFonts w:ascii="Tahoma" w:eastAsia="Arial" w:hAnsi="Tahoma" w:cs="Tahoma"/>
          <w:sz w:val="18"/>
          <w:szCs w:val="18"/>
        </w:rPr>
        <w:t>Se utilizarán una o más hormigoneras de capacidad adecuada y se empleará personal especializado para su manejo.</w:t>
      </w:r>
    </w:p>
    <w:p w14:paraId="245FE66E" w14:textId="77777777" w:rsidR="00070058" w:rsidRPr="0065719D" w:rsidRDefault="00070058" w:rsidP="00946610">
      <w:pPr>
        <w:widowControl w:val="0"/>
        <w:numPr>
          <w:ilvl w:val="0"/>
          <w:numId w:val="108"/>
        </w:numPr>
        <w:tabs>
          <w:tab w:val="left" w:pos="560"/>
        </w:tabs>
        <w:autoSpaceDE w:val="0"/>
        <w:autoSpaceDN w:val="0"/>
        <w:spacing w:before="120"/>
        <w:ind w:hanging="357"/>
        <w:jc w:val="both"/>
        <w:rPr>
          <w:rFonts w:ascii="Tahoma" w:eastAsia="Arial" w:hAnsi="Tahoma" w:cs="Tahoma"/>
          <w:sz w:val="18"/>
          <w:szCs w:val="18"/>
        </w:rPr>
      </w:pPr>
      <w:r w:rsidRPr="0065719D">
        <w:rPr>
          <w:rFonts w:ascii="Tahoma" w:eastAsia="Arial" w:hAnsi="Tahoma" w:cs="Tahoma"/>
          <w:sz w:val="18"/>
          <w:szCs w:val="18"/>
        </w:rPr>
        <w:t>Periódicamente se verificará la uniformidad del mezclado.</w:t>
      </w:r>
    </w:p>
    <w:p w14:paraId="0E17CBC0" w14:textId="77777777" w:rsidR="00070058" w:rsidRPr="0065719D" w:rsidRDefault="00070058" w:rsidP="00946610">
      <w:pPr>
        <w:widowControl w:val="0"/>
        <w:numPr>
          <w:ilvl w:val="0"/>
          <w:numId w:val="108"/>
        </w:numPr>
        <w:tabs>
          <w:tab w:val="left" w:pos="560"/>
        </w:tabs>
        <w:autoSpaceDE w:val="0"/>
        <w:autoSpaceDN w:val="0"/>
        <w:spacing w:before="120"/>
        <w:ind w:hanging="357"/>
        <w:jc w:val="both"/>
        <w:rPr>
          <w:rFonts w:ascii="Tahoma" w:eastAsia="Arial" w:hAnsi="Tahoma" w:cs="Tahoma"/>
          <w:sz w:val="18"/>
          <w:szCs w:val="18"/>
        </w:rPr>
      </w:pPr>
      <w:r w:rsidRPr="0065719D">
        <w:rPr>
          <w:rFonts w:ascii="Tahoma" w:eastAsia="Arial" w:hAnsi="Tahoma" w:cs="Tahoma"/>
          <w:sz w:val="18"/>
          <w:szCs w:val="18"/>
        </w:rPr>
        <w:t>Los materiales componentes serán introducidos en el orden siguiente:</w:t>
      </w:r>
    </w:p>
    <w:p w14:paraId="41F04AA9" w14:textId="77777777" w:rsidR="00070058" w:rsidRPr="0065719D" w:rsidRDefault="00070058" w:rsidP="00946610">
      <w:pPr>
        <w:widowControl w:val="0"/>
        <w:numPr>
          <w:ilvl w:val="0"/>
          <w:numId w:val="109"/>
        </w:numPr>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Una parte del agua del mezclado (aproximadamente la mitad)</w:t>
      </w:r>
    </w:p>
    <w:p w14:paraId="3A6CFAEE" w14:textId="77777777" w:rsidR="00070058" w:rsidRPr="0065719D" w:rsidRDefault="00070058" w:rsidP="00946610">
      <w:pPr>
        <w:widowControl w:val="0"/>
        <w:numPr>
          <w:ilvl w:val="0"/>
          <w:numId w:val="109"/>
        </w:numPr>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1E34585" w14:textId="77777777" w:rsidR="00070058" w:rsidRPr="0065719D" w:rsidRDefault="00070058" w:rsidP="00946610">
      <w:pPr>
        <w:widowControl w:val="0"/>
        <w:numPr>
          <w:ilvl w:val="0"/>
          <w:numId w:val="109"/>
        </w:numPr>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La grava</w:t>
      </w:r>
    </w:p>
    <w:p w14:paraId="06EEB69E" w14:textId="77777777" w:rsidR="00070058" w:rsidRPr="0065719D" w:rsidRDefault="00070058" w:rsidP="00946610">
      <w:pPr>
        <w:widowControl w:val="0"/>
        <w:numPr>
          <w:ilvl w:val="0"/>
          <w:numId w:val="109"/>
        </w:numPr>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El resto del agua de amasado</w:t>
      </w:r>
    </w:p>
    <w:p w14:paraId="0EE080D4" w14:textId="77777777" w:rsidR="00070058" w:rsidRPr="0065719D" w:rsidRDefault="00070058" w:rsidP="00070058">
      <w:pPr>
        <w:widowControl w:val="0"/>
        <w:tabs>
          <w:tab w:val="left" w:pos="560"/>
        </w:tabs>
        <w:autoSpaceDE w:val="0"/>
        <w:autoSpaceDN w:val="0"/>
        <w:ind w:left="426"/>
        <w:jc w:val="both"/>
        <w:rPr>
          <w:rFonts w:ascii="Tahoma" w:eastAsia="Arial" w:hAnsi="Tahoma" w:cs="Tahoma"/>
          <w:sz w:val="18"/>
          <w:szCs w:val="18"/>
        </w:rPr>
      </w:pPr>
    </w:p>
    <w:p w14:paraId="55BAFCAD"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17C683C"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1CB76678"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No se permitirá cargar la hormigonera antes de haberse procedido a descargarla totalmente de la batida anterior. </w:t>
      </w:r>
    </w:p>
    <w:p w14:paraId="42E2C490"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109BABC8"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El mezclado manual queda expresamente prohibido.</w:t>
      </w:r>
    </w:p>
    <w:p w14:paraId="3F19E32F"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5F2D5F82" w14:textId="77777777" w:rsidR="00070058" w:rsidRPr="0065719D" w:rsidRDefault="00070058" w:rsidP="00070058">
      <w:pPr>
        <w:widowControl w:val="0"/>
        <w:tabs>
          <w:tab w:val="left" w:pos="8711"/>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Transporte</w:t>
      </w:r>
    </w:p>
    <w:p w14:paraId="6AB5EB78"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017545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7A0BE0E6"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34BFE073"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40127039"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1E680962" w14:textId="77777777" w:rsidR="00070058" w:rsidRPr="0065719D" w:rsidRDefault="00070058" w:rsidP="00070058">
      <w:pPr>
        <w:widowControl w:val="0"/>
        <w:autoSpaceDE w:val="0"/>
        <w:autoSpaceDN w:val="0"/>
        <w:jc w:val="both"/>
        <w:rPr>
          <w:rFonts w:ascii="Tahoma" w:eastAsia="Arial" w:hAnsi="Tahoma" w:cs="Tahoma"/>
          <w:sz w:val="18"/>
          <w:szCs w:val="18"/>
        </w:rPr>
      </w:pPr>
    </w:p>
    <w:p w14:paraId="183CC3CE" w14:textId="77777777" w:rsidR="00070058" w:rsidRPr="0065719D" w:rsidRDefault="00070058" w:rsidP="00070058">
      <w:pPr>
        <w:widowControl w:val="0"/>
        <w:tabs>
          <w:tab w:val="left" w:pos="8711"/>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Hormigonado</w:t>
      </w:r>
    </w:p>
    <w:p w14:paraId="6E306916"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El hormigonado deberá cumplir con las exigencias y requisitos establecidos en la Norma CBH-87 para hormigones.</w:t>
      </w:r>
    </w:p>
    <w:p w14:paraId="523C541F"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6F740F16"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No se procederá al vaciado de los elementos estructurales sin antes contar con la autorización del Inspector de proyecto.</w:t>
      </w:r>
    </w:p>
    <w:p w14:paraId="5273B96D"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3C9D5CF2"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El vaciado del hormigón se realizará de acuerdo a un plan de trabajo previamente autorizado por el Inspector de proyecto.</w:t>
      </w:r>
    </w:p>
    <w:p w14:paraId="7C037B4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2C9DBBBF"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65719D">
        <w:rPr>
          <w:rFonts w:ascii="Tahoma" w:eastAsia="Arial" w:hAnsi="Tahoma" w:cs="Tahoma"/>
          <w:sz w:val="18"/>
          <w:szCs w:val="18"/>
        </w:rPr>
        <w:t>desmoldantes</w:t>
      </w:r>
      <w:proofErr w:type="spellEnd"/>
      <w:r w:rsidRPr="0065719D">
        <w:rPr>
          <w:rFonts w:ascii="Tahoma" w:eastAsia="Arial" w:hAnsi="Tahoma" w:cs="Tahoma"/>
          <w:sz w:val="18"/>
          <w:szCs w:val="18"/>
        </w:rPr>
        <w:t xml:space="preserve"> correspondientes. </w:t>
      </w:r>
    </w:p>
    <w:p w14:paraId="3A385D96"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1F6B1D1C"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En caso de que no se indiquen las juntas constructivas en el proyecto, el Inspector de proyecto indicará donde pueden hacerse las juntas constructivas.</w:t>
      </w:r>
    </w:p>
    <w:p w14:paraId="6B4877F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562E17F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Las siguientes prohibiciones para el hormigonado deben tenerse en cuenta:</w:t>
      </w:r>
    </w:p>
    <w:p w14:paraId="415945CD" w14:textId="77777777" w:rsidR="00070058" w:rsidRPr="0065719D" w:rsidRDefault="00070058" w:rsidP="00946610">
      <w:pPr>
        <w:widowControl w:val="0"/>
        <w:numPr>
          <w:ilvl w:val="0"/>
          <w:numId w:val="90"/>
        </w:numPr>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temperatura de vaciado no será menor a 5°C.</w:t>
      </w:r>
    </w:p>
    <w:p w14:paraId="18D7ADBB" w14:textId="77777777" w:rsidR="00070058" w:rsidRPr="0065719D" w:rsidRDefault="00070058" w:rsidP="00946610">
      <w:pPr>
        <w:widowControl w:val="0"/>
        <w:numPr>
          <w:ilvl w:val="0"/>
          <w:numId w:val="90"/>
        </w:numPr>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No podrá efectuarse el vaciado durante la lluvia.</w:t>
      </w:r>
    </w:p>
    <w:p w14:paraId="253093C3" w14:textId="77777777" w:rsidR="00070058" w:rsidRPr="0065719D" w:rsidRDefault="00070058" w:rsidP="00946610">
      <w:pPr>
        <w:widowControl w:val="0"/>
        <w:numPr>
          <w:ilvl w:val="0"/>
          <w:numId w:val="90"/>
        </w:numPr>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No será permitido disponer de grandes cantidades de hormigón en un solo lugar para esparcirlo posteriormente.</w:t>
      </w:r>
    </w:p>
    <w:p w14:paraId="53A1557D" w14:textId="77777777" w:rsidR="00070058" w:rsidRPr="0065719D" w:rsidRDefault="00070058" w:rsidP="00946610">
      <w:pPr>
        <w:widowControl w:val="0"/>
        <w:numPr>
          <w:ilvl w:val="0"/>
          <w:numId w:val="90"/>
        </w:numPr>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Por ningún motivo se podrá agregar agua en el momento de </w:t>
      </w:r>
      <w:proofErr w:type="spellStart"/>
      <w:r w:rsidRPr="0065719D">
        <w:rPr>
          <w:rFonts w:ascii="Tahoma" w:eastAsia="Arial" w:hAnsi="Tahoma" w:cs="Tahoma"/>
          <w:sz w:val="18"/>
          <w:szCs w:val="18"/>
        </w:rPr>
        <w:t>hormigonar</w:t>
      </w:r>
      <w:proofErr w:type="spellEnd"/>
      <w:r w:rsidRPr="0065719D">
        <w:rPr>
          <w:rFonts w:ascii="Tahoma" w:eastAsia="Arial" w:hAnsi="Tahoma" w:cs="Tahoma"/>
          <w:sz w:val="18"/>
          <w:szCs w:val="18"/>
        </w:rPr>
        <w:t>.</w:t>
      </w:r>
    </w:p>
    <w:p w14:paraId="6F597858"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566AC34D"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El espesor máximo de la capa de hormigón no deberá exceder a 20 cm para permitir una compactación eficaz.</w:t>
      </w:r>
    </w:p>
    <w:p w14:paraId="58D33A36"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3A6D1045"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velocidad del vaciado será la suficiente para garantizar que el hormigón se mantenga plástico en todo momento.</w:t>
      </w:r>
    </w:p>
    <w:p w14:paraId="0515FB11"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374D600B"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No se podrá verter el hormigón en caída libre desde alturas superiores a 1,50 m, debiendo en este caso utilizar canalones, embudos o ductos.</w:t>
      </w:r>
    </w:p>
    <w:p w14:paraId="2E6A478F"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3E481051"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El vaciado en losas deberá efectuarse por franjas de ancho tal que, al vaciar la capa siguiente, en la primera no se haya iniciado el fraguado.</w:t>
      </w:r>
    </w:p>
    <w:p w14:paraId="6DA6C552" w14:textId="77777777" w:rsidR="00070058" w:rsidRPr="0065719D" w:rsidRDefault="00070058" w:rsidP="00070058">
      <w:pPr>
        <w:widowControl w:val="0"/>
        <w:tabs>
          <w:tab w:val="left" w:pos="8711"/>
        </w:tabs>
        <w:autoSpaceDE w:val="0"/>
        <w:autoSpaceDN w:val="0"/>
        <w:spacing w:after="120"/>
        <w:jc w:val="both"/>
        <w:rPr>
          <w:rFonts w:ascii="Tahoma" w:eastAsia="Arial" w:hAnsi="Tahoma" w:cs="Tahoma"/>
          <w:b/>
          <w:sz w:val="18"/>
          <w:szCs w:val="18"/>
        </w:rPr>
      </w:pPr>
    </w:p>
    <w:p w14:paraId="31ECC916" w14:textId="77777777" w:rsidR="00070058" w:rsidRPr="0065719D" w:rsidRDefault="00070058" w:rsidP="00070058">
      <w:pPr>
        <w:widowControl w:val="0"/>
        <w:tabs>
          <w:tab w:val="left" w:pos="8711"/>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Compactación</w:t>
      </w:r>
    </w:p>
    <w:p w14:paraId="63EB12D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4C3F286F"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2DFF121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El vibrado será realizado mediante vibradoras de inmersión y alta frecuencia que deberán ser manejadas por obreros con experiencia en la actividad.</w:t>
      </w:r>
    </w:p>
    <w:p w14:paraId="2D6638E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45A0C384"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De ninguna manera se permitirá el uso de las vibradoras para el transporte de la mezcla o la distribución dentro del encofrado.</w:t>
      </w:r>
    </w:p>
    <w:p w14:paraId="43796623"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2350159F"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525A447C"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6C022D13"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Las vibradoras serán introducidas en puntos equidistantes a 45 cm. entre sí y durante 5 a 15 segundos para evitar la disgregación.</w:t>
      </w:r>
    </w:p>
    <w:p w14:paraId="2A881E8D"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4308C962"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3229D5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21FB5CFD"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El compactado del hormigón se completará con un apisonado manual del hormigón y un golpeteo de los encofrados.</w:t>
      </w:r>
    </w:p>
    <w:p w14:paraId="432B20D7"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6897A428"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compactación manual del hormigón mediante varillas de hierro será usada solo bajo autorización de Inspector de proyecto.</w:t>
      </w:r>
    </w:p>
    <w:p w14:paraId="1C817A62"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2E40D200" w14:textId="77777777" w:rsidR="00070058" w:rsidRPr="0065719D" w:rsidRDefault="00070058" w:rsidP="00070058">
      <w:pPr>
        <w:widowControl w:val="0"/>
        <w:tabs>
          <w:tab w:val="left" w:pos="8711"/>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Desencofrado</w:t>
      </w:r>
    </w:p>
    <w:p w14:paraId="07C52005"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06A276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73755341"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707EC75"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06072A7C"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BF592C3"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770C3A1F"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Los encofrados superiores en superficies inclinadas deberán ser removidos tan pronto como el hormigón tenga suficiente resistencia para no escurrir.</w:t>
      </w:r>
    </w:p>
    <w:p w14:paraId="2B1EBE0F"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556E1698"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Durante la construcción, queda prohibido aplicar cargas, acumular materiales o maquinarias que signifiquen un peligro en la estabilidad de la estructura.</w:t>
      </w:r>
    </w:p>
    <w:p w14:paraId="7B65BA8E"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08B2C4A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Los tiempos de desencofrado serán los indicados en el proyecto (planos y/o memoria de cálculo) y lo indicado en la norma CBH-87.</w:t>
      </w:r>
    </w:p>
    <w:p w14:paraId="4D2F5099"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2B33E92E"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El desencofrado requerirá la autorización del Inspector de proyecto.</w:t>
      </w:r>
    </w:p>
    <w:p w14:paraId="01855D43" w14:textId="77777777" w:rsidR="00070058" w:rsidRPr="0065719D" w:rsidRDefault="00070058" w:rsidP="00070058">
      <w:pPr>
        <w:widowControl w:val="0"/>
        <w:suppressAutoHyphens/>
        <w:autoSpaceDE w:val="0"/>
        <w:autoSpaceDN w:val="0"/>
        <w:spacing w:after="120"/>
        <w:contextualSpacing/>
        <w:jc w:val="both"/>
        <w:rPr>
          <w:rFonts w:ascii="Tahoma" w:eastAsia="Arial" w:hAnsi="Tahoma" w:cs="Tahoma"/>
          <w:sz w:val="18"/>
          <w:szCs w:val="18"/>
        </w:rPr>
      </w:pPr>
    </w:p>
    <w:p w14:paraId="745774C1" w14:textId="77777777" w:rsidR="00070058" w:rsidRPr="0065719D" w:rsidRDefault="00070058" w:rsidP="00070058">
      <w:pPr>
        <w:widowControl w:val="0"/>
        <w:tabs>
          <w:tab w:val="left" w:pos="8711"/>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Protección y Curado</w:t>
      </w:r>
    </w:p>
    <w:p w14:paraId="5A2710C4"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Una vez vaciado el hormigón fresco, deberá protegerse contra la lluvia, el viento, sol y en general contra toda acción que lo perjudique.</w:t>
      </w:r>
    </w:p>
    <w:p w14:paraId="27BB0FF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4E5F30C5"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El hormigón será protegido manteniéndose a una temperatura superior a 5°C por lo menos durante 96 horas.</w:t>
      </w:r>
    </w:p>
    <w:p w14:paraId="34DED374"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6362D378"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15783A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75617394"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Durante la construcción, queda prohibido aplicar cargas, acumular materiales o maquinarias que signifiquen un peligro en la estabilidad de la estructura.</w:t>
      </w:r>
    </w:p>
    <w:p w14:paraId="369BE888"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16347550" w14:textId="77777777" w:rsidR="00070058" w:rsidRPr="0065719D" w:rsidRDefault="00070058" w:rsidP="00070058">
      <w:pPr>
        <w:widowControl w:val="0"/>
        <w:tabs>
          <w:tab w:val="left" w:pos="8711"/>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Control de Calidad</w:t>
      </w:r>
    </w:p>
    <w:p w14:paraId="7585319C"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11CD2CAE"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0737BE32"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0088336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042787A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7B8ABCDF"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147CA1BF" w14:textId="77777777" w:rsidR="00070058" w:rsidRPr="0065719D" w:rsidRDefault="00070058" w:rsidP="00946610">
      <w:pPr>
        <w:widowControl w:val="0"/>
        <w:numPr>
          <w:ilvl w:val="0"/>
          <w:numId w:val="102"/>
        </w:numPr>
        <w:tabs>
          <w:tab w:val="left" w:pos="8711"/>
        </w:tabs>
        <w:autoSpaceDE w:val="0"/>
        <w:autoSpaceDN w:val="0"/>
        <w:spacing w:line="360" w:lineRule="auto"/>
        <w:jc w:val="both"/>
        <w:rPr>
          <w:rFonts w:ascii="Tahoma" w:eastAsia="Arial" w:hAnsi="Tahoma" w:cs="Tahoma"/>
          <w:b/>
          <w:sz w:val="18"/>
          <w:szCs w:val="18"/>
        </w:rPr>
      </w:pPr>
      <w:r w:rsidRPr="0065719D">
        <w:rPr>
          <w:rFonts w:ascii="Tahoma" w:eastAsia="Arial" w:hAnsi="Tahoma" w:cs="Tahoma"/>
          <w:b/>
          <w:sz w:val="18"/>
          <w:szCs w:val="18"/>
        </w:rPr>
        <w:t>Ensayos a Realizar</w:t>
      </w:r>
    </w:p>
    <w:p w14:paraId="0C55D1D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En el caso del presente ítem mínimamente se realizarán los siguientes ensayos de calidad:</w:t>
      </w:r>
    </w:p>
    <w:p w14:paraId="535EDF98"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79B4AB8C" w14:textId="77777777" w:rsidR="00070058" w:rsidRPr="0065719D" w:rsidRDefault="00070058" w:rsidP="00946610">
      <w:pPr>
        <w:widowControl w:val="0"/>
        <w:numPr>
          <w:ilvl w:val="0"/>
          <w:numId w:val="88"/>
        </w:numPr>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Granulometría de los Áridos.</w:t>
      </w:r>
    </w:p>
    <w:p w14:paraId="23261831" w14:textId="77777777" w:rsidR="00070058" w:rsidRPr="0065719D" w:rsidRDefault="00070058" w:rsidP="00946610">
      <w:pPr>
        <w:widowControl w:val="0"/>
        <w:numPr>
          <w:ilvl w:val="0"/>
          <w:numId w:val="88"/>
        </w:numPr>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Ensayos de Control de la Resistencia del Hormigón – Probetas Cilíndricas.</w:t>
      </w:r>
    </w:p>
    <w:p w14:paraId="077ACCDF" w14:textId="77777777" w:rsidR="00070058" w:rsidRPr="0065719D" w:rsidRDefault="00070058" w:rsidP="00946610">
      <w:pPr>
        <w:widowControl w:val="0"/>
        <w:numPr>
          <w:ilvl w:val="0"/>
          <w:numId w:val="88"/>
        </w:numPr>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Ensayos de Control de la Consistencia del Hormigón - Cono de Abraham.</w:t>
      </w:r>
    </w:p>
    <w:p w14:paraId="0D123BEA" w14:textId="77777777" w:rsidR="00070058" w:rsidRPr="0065719D" w:rsidRDefault="00070058" w:rsidP="00946610">
      <w:pPr>
        <w:widowControl w:val="0"/>
        <w:numPr>
          <w:ilvl w:val="0"/>
          <w:numId w:val="88"/>
        </w:numPr>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Ensayo de la Máquina de los Ángeles.</w:t>
      </w:r>
    </w:p>
    <w:p w14:paraId="0F913CA1"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51CF9DF1"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Adicionalmente, el Inspector de proyecto indicará la realización de los siguientes ensayos de calidad cuando las condiciones de la obra así lo requieran:</w:t>
      </w:r>
    </w:p>
    <w:p w14:paraId="24EAFBE5"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65CE55C2" w14:textId="77777777" w:rsidR="00070058" w:rsidRPr="0065719D" w:rsidRDefault="00070058" w:rsidP="00946610">
      <w:pPr>
        <w:widowControl w:val="0"/>
        <w:numPr>
          <w:ilvl w:val="0"/>
          <w:numId w:val="89"/>
        </w:numPr>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Ensayos de calidad sobre el cemento.</w:t>
      </w:r>
    </w:p>
    <w:p w14:paraId="37BCDDF3" w14:textId="77777777" w:rsidR="00070058" w:rsidRPr="0065719D" w:rsidRDefault="00070058" w:rsidP="00946610">
      <w:pPr>
        <w:widowControl w:val="0"/>
        <w:numPr>
          <w:ilvl w:val="0"/>
          <w:numId w:val="89"/>
        </w:numPr>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Ensayos de calidad de los aceros de refuerzo.</w:t>
      </w:r>
    </w:p>
    <w:p w14:paraId="639B9163" w14:textId="77777777" w:rsidR="00070058" w:rsidRPr="0065719D" w:rsidRDefault="00070058" w:rsidP="00946610">
      <w:pPr>
        <w:widowControl w:val="0"/>
        <w:numPr>
          <w:ilvl w:val="0"/>
          <w:numId w:val="89"/>
        </w:numPr>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Ensayo de la Máquina de los Ángeles.</w:t>
      </w:r>
    </w:p>
    <w:p w14:paraId="62256232" w14:textId="77777777" w:rsidR="00070058" w:rsidRPr="0065719D" w:rsidRDefault="00070058" w:rsidP="00946610">
      <w:pPr>
        <w:widowControl w:val="0"/>
        <w:numPr>
          <w:ilvl w:val="0"/>
          <w:numId w:val="89"/>
        </w:numPr>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Otros que el proponente oferte en su propuesta. </w:t>
      </w:r>
    </w:p>
    <w:p w14:paraId="4F351332"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422E48BE" w14:textId="77777777" w:rsidR="00070058" w:rsidRPr="0065719D" w:rsidRDefault="00070058" w:rsidP="00946610">
      <w:pPr>
        <w:widowControl w:val="0"/>
        <w:numPr>
          <w:ilvl w:val="0"/>
          <w:numId w:val="102"/>
        </w:numPr>
        <w:tabs>
          <w:tab w:val="left" w:pos="8711"/>
        </w:tabs>
        <w:autoSpaceDE w:val="0"/>
        <w:autoSpaceDN w:val="0"/>
        <w:spacing w:line="360" w:lineRule="auto"/>
        <w:jc w:val="both"/>
        <w:rPr>
          <w:rFonts w:ascii="Tahoma" w:eastAsia="Arial" w:hAnsi="Tahoma" w:cs="Tahoma"/>
          <w:b/>
          <w:sz w:val="18"/>
          <w:szCs w:val="18"/>
        </w:rPr>
      </w:pPr>
      <w:r w:rsidRPr="0065719D">
        <w:rPr>
          <w:rFonts w:ascii="Tahoma" w:eastAsia="Arial" w:hAnsi="Tahoma" w:cs="Tahoma"/>
          <w:b/>
          <w:sz w:val="18"/>
          <w:szCs w:val="18"/>
        </w:rPr>
        <w:t>Laboratorio</w:t>
      </w:r>
    </w:p>
    <w:p w14:paraId="04A98A3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7288771"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68E0F8FA" w14:textId="77777777" w:rsidR="00070058" w:rsidRPr="0065719D" w:rsidRDefault="00070058" w:rsidP="00946610">
      <w:pPr>
        <w:widowControl w:val="0"/>
        <w:numPr>
          <w:ilvl w:val="0"/>
          <w:numId w:val="106"/>
        </w:numPr>
        <w:tabs>
          <w:tab w:val="left" w:pos="8711"/>
        </w:tabs>
        <w:autoSpaceDE w:val="0"/>
        <w:autoSpaceDN w:val="0"/>
        <w:spacing w:line="360" w:lineRule="auto"/>
        <w:jc w:val="both"/>
        <w:rPr>
          <w:rFonts w:ascii="Tahoma" w:eastAsia="Arial" w:hAnsi="Tahoma" w:cs="Tahoma"/>
          <w:b/>
          <w:sz w:val="18"/>
          <w:szCs w:val="18"/>
        </w:rPr>
      </w:pPr>
      <w:r w:rsidRPr="0065719D">
        <w:rPr>
          <w:rFonts w:ascii="Tahoma" w:eastAsia="Arial" w:hAnsi="Tahoma" w:cs="Tahoma"/>
          <w:b/>
          <w:sz w:val="18"/>
          <w:szCs w:val="18"/>
        </w:rPr>
        <w:t>Frecuencia de los Ensayos</w:t>
      </w:r>
    </w:p>
    <w:p w14:paraId="19BC83A3"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7012BE82"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1A236735"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B3B17F8"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05137C62"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79775AB"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688A188E"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4DCEDF5"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7AA198D5"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471128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20DF7A5D"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8660EA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3E4D512C"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372FCE6A" w14:textId="77777777" w:rsidR="00070058" w:rsidRPr="0065719D" w:rsidRDefault="00070058" w:rsidP="00070058">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070058" w:rsidRPr="0065719D" w14:paraId="340A5966" w14:textId="77777777" w:rsidTr="0045332F">
        <w:trPr>
          <w:trHeight w:val="20"/>
        </w:trPr>
        <w:tc>
          <w:tcPr>
            <w:tcW w:w="912" w:type="pct"/>
            <w:shd w:val="clear" w:color="auto" w:fill="1F3864" w:themeFill="accent5" w:themeFillShade="80"/>
            <w:vAlign w:val="center"/>
          </w:tcPr>
          <w:p w14:paraId="400E92A6"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 xml:space="preserve">TIPO DEL </w:t>
            </w:r>
            <w:proofErr w:type="spellStart"/>
            <w:r w:rsidRPr="0065719D">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0A1CB17D"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TAM. MAX. AGREGADO</w:t>
            </w:r>
          </w:p>
        </w:tc>
        <w:tc>
          <w:tcPr>
            <w:tcW w:w="874" w:type="pct"/>
            <w:shd w:val="clear" w:color="auto" w:fill="1F3864" w:themeFill="accent5" w:themeFillShade="80"/>
            <w:vAlign w:val="center"/>
          </w:tcPr>
          <w:p w14:paraId="09D1D152"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RES. Kg/cm2</w:t>
            </w:r>
          </w:p>
          <w:p w14:paraId="5157E026"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(28 días)</w:t>
            </w:r>
          </w:p>
        </w:tc>
        <w:tc>
          <w:tcPr>
            <w:tcW w:w="972" w:type="pct"/>
            <w:shd w:val="clear" w:color="auto" w:fill="1F3864" w:themeFill="accent5" w:themeFillShade="80"/>
            <w:vAlign w:val="center"/>
          </w:tcPr>
          <w:p w14:paraId="333EF5D6" w14:textId="77777777" w:rsidR="00070058" w:rsidRPr="0065719D" w:rsidRDefault="00070058" w:rsidP="0045332F">
            <w:pPr>
              <w:widowControl w:val="0"/>
              <w:autoSpaceDE w:val="0"/>
              <w:autoSpaceDN w:val="0"/>
              <w:jc w:val="center"/>
              <w:rPr>
                <w:rFonts w:ascii="Tahoma" w:eastAsia="Arial" w:hAnsi="Tahoma" w:cs="Tahoma"/>
                <w:b/>
                <w:sz w:val="18"/>
                <w:szCs w:val="18"/>
                <w:lang w:val="pt-BR"/>
              </w:rPr>
            </w:pPr>
            <w:r w:rsidRPr="0065719D">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1169D907"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RELACIÓN a / c</w:t>
            </w:r>
          </w:p>
        </w:tc>
        <w:tc>
          <w:tcPr>
            <w:tcW w:w="687" w:type="pct"/>
            <w:shd w:val="clear" w:color="auto" w:fill="1F3864" w:themeFill="accent5" w:themeFillShade="80"/>
            <w:vAlign w:val="center"/>
          </w:tcPr>
          <w:p w14:paraId="24B7A38F"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Rev. (</w:t>
            </w:r>
            <w:proofErr w:type="spellStart"/>
            <w:r w:rsidRPr="0065719D">
              <w:rPr>
                <w:rFonts w:ascii="Tahoma" w:eastAsia="Arial" w:hAnsi="Tahoma" w:cs="Tahoma"/>
                <w:b/>
                <w:sz w:val="18"/>
                <w:szCs w:val="18"/>
              </w:rPr>
              <w:t>pulg</w:t>
            </w:r>
            <w:proofErr w:type="spellEnd"/>
            <w:r w:rsidRPr="0065719D">
              <w:rPr>
                <w:rFonts w:ascii="Tahoma" w:eastAsia="Arial" w:hAnsi="Tahoma" w:cs="Tahoma"/>
                <w:b/>
                <w:sz w:val="18"/>
                <w:szCs w:val="18"/>
              </w:rPr>
              <w:t>)</w:t>
            </w:r>
          </w:p>
        </w:tc>
      </w:tr>
      <w:tr w:rsidR="00070058" w:rsidRPr="0065719D" w14:paraId="4B5ED959" w14:textId="77777777" w:rsidTr="0045332F">
        <w:trPr>
          <w:trHeight w:val="20"/>
        </w:trPr>
        <w:tc>
          <w:tcPr>
            <w:tcW w:w="912" w:type="pct"/>
            <w:vAlign w:val="center"/>
          </w:tcPr>
          <w:p w14:paraId="0C147D97"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H “</w:t>
            </w:r>
            <w:smartTag w:uri="urn:schemas-microsoft-com:office:smarttags" w:element="metricconverter">
              <w:smartTagPr>
                <w:attr w:name="ProductID" w:val="400”"/>
              </w:smartTagPr>
              <w:r w:rsidRPr="0065719D">
                <w:rPr>
                  <w:rFonts w:ascii="Tahoma" w:eastAsia="Arial" w:hAnsi="Tahoma" w:cs="Tahoma"/>
                  <w:sz w:val="18"/>
                  <w:szCs w:val="18"/>
                </w:rPr>
                <w:t>400”</w:t>
              </w:r>
            </w:smartTag>
          </w:p>
        </w:tc>
        <w:tc>
          <w:tcPr>
            <w:tcW w:w="874" w:type="pct"/>
            <w:vAlign w:val="center"/>
          </w:tcPr>
          <w:p w14:paraId="0922D40A" w14:textId="77777777" w:rsidR="00070058" w:rsidRPr="0065719D" w:rsidRDefault="00070058" w:rsidP="0045332F">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65719D">
                <w:rPr>
                  <w:rFonts w:ascii="Tahoma" w:eastAsia="Arial" w:hAnsi="Tahoma" w:cs="Tahoma"/>
                  <w:sz w:val="18"/>
                  <w:szCs w:val="18"/>
                </w:rPr>
                <w:t>1”</w:t>
              </w:r>
            </w:smartTag>
          </w:p>
        </w:tc>
        <w:tc>
          <w:tcPr>
            <w:tcW w:w="874" w:type="pct"/>
            <w:vAlign w:val="center"/>
          </w:tcPr>
          <w:p w14:paraId="182D305E"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400</w:t>
            </w:r>
          </w:p>
        </w:tc>
        <w:tc>
          <w:tcPr>
            <w:tcW w:w="972" w:type="pct"/>
            <w:vAlign w:val="center"/>
          </w:tcPr>
          <w:p w14:paraId="18A54A7C"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470</w:t>
            </w:r>
          </w:p>
        </w:tc>
        <w:tc>
          <w:tcPr>
            <w:tcW w:w="680" w:type="pct"/>
            <w:vAlign w:val="center"/>
          </w:tcPr>
          <w:p w14:paraId="182743B4"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0,4</w:t>
            </w:r>
          </w:p>
        </w:tc>
        <w:tc>
          <w:tcPr>
            <w:tcW w:w="687" w:type="pct"/>
            <w:vAlign w:val="center"/>
          </w:tcPr>
          <w:p w14:paraId="355CFCE6"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1 – 3</w:t>
            </w:r>
          </w:p>
        </w:tc>
      </w:tr>
      <w:tr w:rsidR="00070058" w:rsidRPr="0065719D" w14:paraId="4E1B1224" w14:textId="77777777" w:rsidTr="0045332F">
        <w:trPr>
          <w:trHeight w:val="20"/>
        </w:trPr>
        <w:tc>
          <w:tcPr>
            <w:tcW w:w="912" w:type="pct"/>
            <w:vAlign w:val="center"/>
          </w:tcPr>
          <w:p w14:paraId="10C5045A"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H “</w:t>
            </w:r>
            <w:smartTag w:uri="urn:schemas-microsoft-com:office:smarttags" w:element="metricconverter">
              <w:smartTagPr>
                <w:attr w:name="ProductID" w:val="350”"/>
              </w:smartTagPr>
              <w:r w:rsidRPr="0065719D">
                <w:rPr>
                  <w:rFonts w:ascii="Tahoma" w:eastAsia="Arial" w:hAnsi="Tahoma" w:cs="Tahoma"/>
                  <w:sz w:val="18"/>
                  <w:szCs w:val="18"/>
                </w:rPr>
                <w:t>350”</w:t>
              </w:r>
            </w:smartTag>
          </w:p>
        </w:tc>
        <w:tc>
          <w:tcPr>
            <w:tcW w:w="874" w:type="pct"/>
            <w:vAlign w:val="center"/>
          </w:tcPr>
          <w:p w14:paraId="71449C13" w14:textId="77777777" w:rsidR="00070058" w:rsidRPr="0065719D" w:rsidRDefault="00070058" w:rsidP="0045332F">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65719D">
                <w:rPr>
                  <w:rFonts w:ascii="Tahoma" w:eastAsia="Arial" w:hAnsi="Tahoma" w:cs="Tahoma"/>
                  <w:sz w:val="18"/>
                  <w:szCs w:val="18"/>
                </w:rPr>
                <w:t>1”</w:t>
              </w:r>
            </w:smartTag>
          </w:p>
        </w:tc>
        <w:tc>
          <w:tcPr>
            <w:tcW w:w="874" w:type="pct"/>
            <w:vAlign w:val="center"/>
          </w:tcPr>
          <w:p w14:paraId="70248B9F"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350</w:t>
            </w:r>
          </w:p>
        </w:tc>
        <w:tc>
          <w:tcPr>
            <w:tcW w:w="972" w:type="pct"/>
            <w:vAlign w:val="center"/>
          </w:tcPr>
          <w:p w14:paraId="450D4361"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450</w:t>
            </w:r>
          </w:p>
        </w:tc>
        <w:tc>
          <w:tcPr>
            <w:tcW w:w="680" w:type="pct"/>
            <w:vAlign w:val="center"/>
          </w:tcPr>
          <w:p w14:paraId="28DEBA61"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0,4 – 0.45</w:t>
            </w:r>
          </w:p>
        </w:tc>
        <w:tc>
          <w:tcPr>
            <w:tcW w:w="687" w:type="pct"/>
            <w:vAlign w:val="center"/>
          </w:tcPr>
          <w:p w14:paraId="03A0E26D"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1 – 3</w:t>
            </w:r>
          </w:p>
        </w:tc>
      </w:tr>
      <w:tr w:rsidR="00070058" w:rsidRPr="0065719D" w14:paraId="55D3ED7E" w14:textId="77777777" w:rsidTr="0045332F">
        <w:trPr>
          <w:trHeight w:val="20"/>
        </w:trPr>
        <w:tc>
          <w:tcPr>
            <w:tcW w:w="912" w:type="pct"/>
            <w:vAlign w:val="center"/>
          </w:tcPr>
          <w:p w14:paraId="7F93BECC"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Tipo “A” 210</w:t>
            </w:r>
          </w:p>
        </w:tc>
        <w:tc>
          <w:tcPr>
            <w:tcW w:w="874" w:type="pct"/>
            <w:vAlign w:val="center"/>
          </w:tcPr>
          <w:p w14:paraId="620BA280" w14:textId="77777777" w:rsidR="00070058" w:rsidRPr="0065719D" w:rsidRDefault="00070058" w:rsidP="0045332F">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sidRPr="0065719D">
                <w:rPr>
                  <w:rFonts w:ascii="Tahoma" w:eastAsia="Arial" w:hAnsi="Tahoma" w:cs="Tahoma"/>
                  <w:b/>
                  <w:sz w:val="18"/>
                  <w:szCs w:val="18"/>
                </w:rPr>
                <w:t>1”</w:t>
              </w:r>
            </w:smartTag>
            <w:r w:rsidRPr="0065719D">
              <w:rPr>
                <w:rFonts w:ascii="Tahoma" w:eastAsia="Arial" w:hAnsi="Tahoma" w:cs="Tahoma"/>
                <w:b/>
                <w:sz w:val="18"/>
                <w:szCs w:val="18"/>
              </w:rPr>
              <w:t xml:space="preserve"> – 1/2”</w:t>
            </w:r>
          </w:p>
        </w:tc>
        <w:tc>
          <w:tcPr>
            <w:tcW w:w="874" w:type="pct"/>
            <w:vAlign w:val="center"/>
          </w:tcPr>
          <w:p w14:paraId="7365F538"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210</w:t>
            </w:r>
          </w:p>
        </w:tc>
        <w:tc>
          <w:tcPr>
            <w:tcW w:w="972" w:type="pct"/>
            <w:vAlign w:val="center"/>
          </w:tcPr>
          <w:p w14:paraId="297D54B0"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350</w:t>
            </w:r>
          </w:p>
        </w:tc>
        <w:tc>
          <w:tcPr>
            <w:tcW w:w="680" w:type="pct"/>
            <w:vAlign w:val="center"/>
          </w:tcPr>
          <w:p w14:paraId="4826BAC7"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0,5</w:t>
            </w:r>
          </w:p>
        </w:tc>
        <w:tc>
          <w:tcPr>
            <w:tcW w:w="687" w:type="pct"/>
            <w:vAlign w:val="center"/>
          </w:tcPr>
          <w:p w14:paraId="10D85224"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2 – 4</w:t>
            </w:r>
          </w:p>
        </w:tc>
      </w:tr>
      <w:tr w:rsidR="00070058" w:rsidRPr="0065719D" w14:paraId="1B2C33D4" w14:textId="77777777" w:rsidTr="0045332F">
        <w:trPr>
          <w:trHeight w:val="20"/>
        </w:trPr>
        <w:tc>
          <w:tcPr>
            <w:tcW w:w="912" w:type="pct"/>
            <w:vAlign w:val="center"/>
          </w:tcPr>
          <w:p w14:paraId="3E4AE060"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Tipo “B” 180</w:t>
            </w:r>
          </w:p>
        </w:tc>
        <w:tc>
          <w:tcPr>
            <w:tcW w:w="874" w:type="pct"/>
            <w:vAlign w:val="center"/>
          </w:tcPr>
          <w:p w14:paraId="598EA867" w14:textId="77777777" w:rsidR="00070058" w:rsidRPr="0065719D" w:rsidRDefault="00070058" w:rsidP="0045332F">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65719D">
                <w:rPr>
                  <w:rFonts w:ascii="Tahoma" w:eastAsia="Arial" w:hAnsi="Tahoma" w:cs="Tahoma"/>
                  <w:sz w:val="18"/>
                  <w:szCs w:val="18"/>
                </w:rPr>
                <w:t>1”</w:t>
              </w:r>
            </w:smartTag>
            <w:r w:rsidRPr="0065719D">
              <w:rPr>
                <w:rFonts w:ascii="Tahoma" w:eastAsia="Arial" w:hAnsi="Tahoma" w:cs="Tahoma"/>
                <w:sz w:val="18"/>
                <w:szCs w:val="18"/>
              </w:rPr>
              <w:t xml:space="preserve"> – 11/2”</w:t>
            </w:r>
          </w:p>
        </w:tc>
        <w:tc>
          <w:tcPr>
            <w:tcW w:w="874" w:type="pct"/>
            <w:vAlign w:val="center"/>
          </w:tcPr>
          <w:p w14:paraId="50DF55FA"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180</w:t>
            </w:r>
          </w:p>
        </w:tc>
        <w:tc>
          <w:tcPr>
            <w:tcW w:w="972" w:type="pct"/>
            <w:vAlign w:val="center"/>
          </w:tcPr>
          <w:p w14:paraId="22F23A81"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310</w:t>
            </w:r>
          </w:p>
        </w:tc>
        <w:tc>
          <w:tcPr>
            <w:tcW w:w="680" w:type="pct"/>
            <w:vAlign w:val="center"/>
          </w:tcPr>
          <w:p w14:paraId="41BB22CE"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0,55</w:t>
            </w:r>
          </w:p>
        </w:tc>
        <w:tc>
          <w:tcPr>
            <w:tcW w:w="687" w:type="pct"/>
            <w:vAlign w:val="center"/>
          </w:tcPr>
          <w:p w14:paraId="43331EAA"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2 – 4</w:t>
            </w:r>
          </w:p>
        </w:tc>
      </w:tr>
      <w:tr w:rsidR="00070058" w:rsidRPr="0065719D" w14:paraId="7422FABF" w14:textId="77777777" w:rsidTr="0045332F">
        <w:trPr>
          <w:trHeight w:val="20"/>
        </w:trPr>
        <w:tc>
          <w:tcPr>
            <w:tcW w:w="912" w:type="pct"/>
            <w:vAlign w:val="center"/>
          </w:tcPr>
          <w:p w14:paraId="09CD1E37"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Tipo “C” 160</w:t>
            </w:r>
          </w:p>
        </w:tc>
        <w:tc>
          <w:tcPr>
            <w:tcW w:w="874" w:type="pct"/>
            <w:vAlign w:val="center"/>
          </w:tcPr>
          <w:p w14:paraId="1D0CE16D" w14:textId="77777777" w:rsidR="00070058" w:rsidRPr="0065719D" w:rsidRDefault="00070058" w:rsidP="0045332F">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65719D">
                <w:rPr>
                  <w:rFonts w:ascii="Tahoma" w:eastAsia="Arial" w:hAnsi="Tahoma" w:cs="Tahoma"/>
                  <w:sz w:val="18"/>
                  <w:szCs w:val="18"/>
                </w:rPr>
                <w:t>1”</w:t>
              </w:r>
            </w:smartTag>
            <w:r w:rsidRPr="0065719D">
              <w:rPr>
                <w:rFonts w:ascii="Tahoma" w:eastAsia="Arial" w:hAnsi="Tahoma" w:cs="Tahoma"/>
                <w:sz w:val="18"/>
                <w:szCs w:val="18"/>
              </w:rPr>
              <w:t xml:space="preserve"> – 11/2”</w:t>
            </w:r>
          </w:p>
        </w:tc>
        <w:tc>
          <w:tcPr>
            <w:tcW w:w="874" w:type="pct"/>
            <w:vAlign w:val="center"/>
          </w:tcPr>
          <w:p w14:paraId="1230C3FB"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160</w:t>
            </w:r>
          </w:p>
        </w:tc>
        <w:tc>
          <w:tcPr>
            <w:tcW w:w="972" w:type="pct"/>
            <w:vAlign w:val="center"/>
          </w:tcPr>
          <w:p w14:paraId="73DB1C31"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250</w:t>
            </w:r>
          </w:p>
        </w:tc>
        <w:tc>
          <w:tcPr>
            <w:tcW w:w="680" w:type="pct"/>
            <w:vAlign w:val="center"/>
          </w:tcPr>
          <w:p w14:paraId="37D583DB"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0,6</w:t>
            </w:r>
          </w:p>
        </w:tc>
        <w:tc>
          <w:tcPr>
            <w:tcW w:w="687" w:type="pct"/>
            <w:vAlign w:val="center"/>
          </w:tcPr>
          <w:p w14:paraId="15302C5F"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2 – 3</w:t>
            </w:r>
          </w:p>
        </w:tc>
      </w:tr>
      <w:tr w:rsidR="00070058" w:rsidRPr="0065719D" w14:paraId="3D37C849" w14:textId="77777777" w:rsidTr="0045332F">
        <w:trPr>
          <w:trHeight w:val="20"/>
        </w:trPr>
        <w:tc>
          <w:tcPr>
            <w:tcW w:w="912" w:type="pct"/>
            <w:vAlign w:val="center"/>
          </w:tcPr>
          <w:p w14:paraId="7CFA611A"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Tipo “D” 130</w:t>
            </w:r>
          </w:p>
        </w:tc>
        <w:tc>
          <w:tcPr>
            <w:tcW w:w="874" w:type="pct"/>
            <w:vAlign w:val="center"/>
          </w:tcPr>
          <w:p w14:paraId="2C6C1C0E" w14:textId="77777777" w:rsidR="00070058" w:rsidRPr="0065719D" w:rsidRDefault="00070058" w:rsidP="0045332F">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65719D">
                <w:rPr>
                  <w:rFonts w:ascii="Tahoma" w:eastAsia="Arial" w:hAnsi="Tahoma" w:cs="Tahoma"/>
                  <w:sz w:val="18"/>
                  <w:szCs w:val="18"/>
                </w:rPr>
                <w:t>2”</w:t>
              </w:r>
            </w:smartTag>
          </w:p>
        </w:tc>
        <w:tc>
          <w:tcPr>
            <w:tcW w:w="874" w:type="pct"/>
            <w:vAlign w:val="center"/>
          </w:tcPr>
          <w:p w14:paraId="4A7D176F"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130</w:t>
            </w:r>
          </w:p>
        </w:tc>
        <w:tc>
          <w:tcPr>
            <w:tcW w:w="972" w:type="pct"/>
            <w:vAlign w:val="center"/>
          </w:tcPr>
          <w:p w14:paraId="3BF8C8B4"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230</w:t>
            </w:r>
          </w:p>
        </w:tc>
        <w:tc>
          <w:tcPr>
            <w:tcW w:w="680" w:type="pct"/>
            <w:vAlign w:val="center"/>
          </w:tcPr>
          <w:p w14:paraId="523870E4"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0,7</w:t>
            </w:r>
          </w:p>
        </w:tc>
        <w:tc>
          <w:tcPr>
            <w:tcW w:w="687" w:type="pct"/>
            <w:vAlign w:val="center"/>
          </w:tcPr>
          <w:p w14:paraId="5A4FA9F3"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2 – 3</w:t>
            </w:r>
          </w:p>
        </w:tc>
      </w:tr>
      <w:tr w:rsidR="00070058" w:rsidRPr="0065719D" w14:paraId="632A4EE0" w14:textId="77777777" w:rsidTr="0045332F">
        <w:trPr>
          <w:trHeight w:val="20"/>
        </w:trPr>
        <w:tc>
          <w:tcPr>
            <w:tcW w:w="912" w:type="pct"/>
            <w:vAlign w:val="center"/>
          </w:tcPr>
          <w:p w14:paraId="200B7FC6"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Tipo “E”</w:t>
            </w:r>
          </w:p>
        </w:tc>
        <w:tc>
          <w:tcPr>
            <w:tcW w:w="874" w:type="pct"/>
            <w:vAlign w:val="center"/>
          </w:tcPr>
          <w:p w14:paraId="74318DF1" w14:textId="77777777" w:rsidR="00070058" w:rsidRPr="0065719D" w:rsidRDefault="00070058" w:rsidP="0045332F">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65719D">
                <w:rPr>
                  <w:rFonts w:ascii="Tahoma" w:eastAsia="Arial" w:hAnsi="Tahoma" w:cs="Tahoma"/>
                  <w:sz w:val="18"/>
                  <w:szCs w:val="18"/>
                </w:rPr>
                <w:t>2”</w:t>
              </w:r>
            </w:smartTag>
            <w:r w:rsidRPr="0065719D">
              <w:rPr>
                <w:rFonts w:ascii="Tahoma" w:eastAsia="Arial" w:hAnsi="Tahoma" w:cs="Tahoma"/>
                <w:sz w:val="18"/>
                <w:szCs w:val="18"/>
              </w:rPr>
              <w:t xml:space="preserve"> – 2 ½”</w:t>
            </w:r>
          </w:p>
        </w:tc>
        <w:tc>
          <w:tcPr>
            <w:tcW w:w="874" w:type="pct"/>
            <w:vAlign w:val="center"/>
          </w:tcPr>
          <w:p w14:paraId="2C1F4D8A"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210</w:t>
            </w:r>
          </w:p>
        </w:tc>
        <w:tc>
          <w:tcPr>
            <w:tcW w:w="972" w:type="pct"/>
            <w:vAlign w:val="center"/>
          </w:tcPr>
          <w:p w14:paraId="47EE6BB1"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225</w:t>
            </w:r>
          </w:p>
        </w:tc>
        <w:tc>
          <w:tcPr>
            <w:tcW w:w="680" w:type="pct"/>
            <w:vAlign w:val="center"/>
          </w:tcPr>
          <w:p w14:paraId="20A646DC"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0,75</w:t>
            </w:r>
          </w:p>
        </w:tc>
        <w:tc>
          <w:tcPr>
            <w:tcW w:w="687" w:type="pct"/>
            <w:vAlign w:val="center"/>
          </w:tcPr>
          <w:p w14:paraId="25F92C6E" w14:textId="77777777" w:rsidR="00070058" w:rsidRPr="0065719D" w:rsidRDefault="00070058" w:rsidP="0045332F">
            <w:pPr>
              <w:widowControl w:val="0"/>
              <w:autoSpaceDE w:val="0"/>
              <w:autoSpaceDN w:val="0"/>
              <w:jc w:val="center"/>
              <w:rPr>
                <w:rFonts w:ascii="Tahoma" w:eastAsia="Arial" w:hAnsi="Tahoma" w:cs="Tahoma"/>
                <w:sz w:val="18"/>
                <w:szCs w:val="18"/>
              </w:rPr>
            </w:pPr>
            <w:r w:rsidRPr="0065719D">
              <w:rPr>
                <w:rFonts w:ascii="Tahoma" w:eastAsia="Arial" w:hAnsi="Tahoma" w:cs="Tahoma"/>
                <w:sz w:val="18"/>
                <w:szCs w:val="18"/>
              </w:rPr>
              <w:t>2 – 3</w:t>
            </w:r>
          </w:p>
        </w:tc>
      </w:tr>
    </w:tbl>
    <w:p w14:paraId="6920DC3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2CABFE19" w14:textId="77777777" w:rsidR="00070058" w:rsidRPr="0065719D" w:rsidRDefault="00070058" w:rsidP="00070058">
      <w:pPr>
        <w:widowControl w:val="0"/>
        <w:tabs>
          <w:tab w:val="left" w:pos="8711"/>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Criterios de Aceptación y Rechazo</w:t>
      </w:r>
    </w:p>
    <w:p w14:paraId="5D3FC4B2"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269C2AB"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5E5E0A7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8C34F51"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57C6AE17" w14:textId="77777777" w:rsidR="00070058" w:rsidRPr="0065719D" w:rsidRDefault="00070058" w:rsidP="00070058">
      <w:pPr>
        <w:widowControl w:val="0"/>
        <w:tabs>
          <w:tab w:val="left" w:pos="8711"/>
        </w:tabs>
        <w:autoSpaceDE w:val="0"/>
        <w:autoSpaceDN w:val="0"/>
        <w:adjustRightInd w:val="0"/>
        <w:jc w:val="both"/>
        <w:rPr>
          <w:rFonts w:ascii="Tahoma" w:hAnsi="Tahoma" w:cs="Tahoma"/>
          <w:sz w:val="18"/>
          <w:szCs w:val="18"/>
        </w:rPr>
      </w:pPr>
      <w:r w:rsidRPr="0065719D">
        <w:rPr>
          <w:rFonts w:ascii="Tahoma" w:hAnsi="Tahoma" w:cs="Tahoma"/>
          <w:sz w:val="18"/>
          <w:szCs w:val="18"/>
        </w:rPr>
        <w:t xml:space="preserve">Todo material, hormigón o elemento ejecutado que sea rechazado se procederá conforme a lo indicado </w:t>
      </w:r>
      <w:r w:rsidRPr="0065719D">
        <w:rPr>
          <w:rFonts w:ascii="Tahoma" w:eastAsia="Arial" w:hAnsi="Tahoma" w:cs="Tahoma"/>
          <w:sz w:val="18"/>
          <w:szCs w:val="18"/>
        </w:rPr>
        <w:t>en la Normativa referida CBH-87 con su curado, corrección, demolición o reposición, actividad que deberá ser aprobada por el Inspector de proyecto</w:t>
      </w:r>
      <w:r w:rsidRPr="0065719D">
        <w:rPr>
          <w:rFonts w:ascii="Tahoma" w:hAnsi="Tahoma" w:cs="Tahoma"/>
          <w:sz w:val="18"/>
          <w:szCs w:val="18"/>
        </w:rPr>
        <w:t>.</w:t>
      </w:r>
    </w:p>
    <w:p w14:paraId="7C11961F" w14:textId="77777777" w:rsidR="00070058" w:rsidRPr="0065719D" w:rsidRDefault="00070058" w:rsidP="00070058">
      <w:pPr>
        <w:widowControl w:val="0"/>
        <w:tabs>
          <w:tab w:val="left" w:pos="8711"/>
        </w:tabs>
        <w:autoSpaceDE w:val="0"/>
        <w:autoSpaceDN w:val="0"/>
        <w:adjustRightInd w:val="0"/>
        <w:jc w:val="both"/>
        <w:rPr>
          <w:rFonts w:ascii="Tahoma" w:hAnsi="Tahoma" w:cs="Tahoma"/>
          <w:sz w:val="18"/>
          <w:szCs w:val="18"/>
        </w:rPr>
      </w:pPr>
      <w:r w:rsidRPr="0065719D">
        <w:rPr>
          <w:rFonts w:ascii="Tahoma" w:hAnsi="Tahoma" w:cs="Tahoma"/>
          <w:sz w:val="18"/>
          <w:szCs w:val="18"/>
        </w:rPr>
        <w:t>Todos los ensayos, pruebas, demoliciones, curados y reemplazos necesarios serán cancelados por la Entidad Ejecutora.</w:t>
      </w:r>
    </w:p>
    <w:p w14:paraId="49B9276F"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5F2AB70C"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MEDICIÓN. -</w:t>
      </w:r>
    </w:p>
    <w:p w14:paraId="04BD2C84" w14:textId="77777777" w:rsidR="00070058" w:rsidRPr="0065719D" w:rsidRDefault="00070058" w:rsidP="00070058">
      <w:pPr>
        <w:widowControl w:val="0"/>
        <w:autoSpaceDE w:val="0"/>
        <w:autoSpaceDN w:val="0"/>
        <w:jc w:val="both"/>
        <w:rPr>
          <w:rFonts w:ascii="Tahoma" w:eastAsia="Arial" w:hAnsi="Tahoma" w:cs="Tahoma"/>
          <w:sz w:val="18"/>
          <w:szCs w:val="18"/>
        </w:rPr>
      </w:pPr>
    </w:p>
    <w:p w14:paraId="68617FAB"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Losa Llena de Hormigón Armado P/Tanque Elevado será medida en </w:t>
      </w:r>
      <w:r w:rsidRPr="0065719D">
        <w:rPr>
          <w:rFonts w:ascii="Tahoma" w:eastAsia="Arial" w:hAnsi="Tahoma" w:cs="Tahoma"/>
          <w:b/>
          <w:sz w:val="18"/>
          <w:szCs w:val="18"/>
        </w:rPr>
        <w:t>metros cúbicos</w:t>
      </w:r>
      <w:r w:rsidRPr="0065719D">
        <w:rPr>
          <w:rFonts w:ascii="Tahoma" w:eastAsia="Arial" w:hAnsi="Tahoma" w:cs="Tahoma"/>
          <w:sz w:val="18"/>
          <w:szCs w:val="18"/>
        </w:rPr>
        <w:t>, tomando en cuenta solo los volúmenes netos ejecutados y autorizados.</w:t>
      </w:r>
    </w:p>
    <w:p w14:paraId="7F6BBA67" w14:textId="77777777" w:rsidR="00070058" w:rsidRPr="0065719D" w:rsidRDefault="00070058" w:rsidP="00070058">
      <w:pPr>
        <w:widowControl w:val="0"/>
        <w:autoSpaceDE w:val="0"/>
        <w:autoSpaceDN w:val="0"/>
        <w:jc w:val="both"/>
        <w:rPr>
          <w:rFonts w:ascii="Tahoma" w:eastAsia="Arial" w:hAnsi="Tahoma" w:cs="Tahoma"/>
          <w:sz w:val="18"/>
          <w:szCs w:val="18"/>
        </w:rPr>
      </w:pPr>
    </w:p>
    <w:p w14:paraId="62DB0836"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APORTE PROPIO. -</w:t>
      </w:r>
    </w:p>
    <w:p w14:paraId="07D6F722" w14:textId="77777777" w:rsidR="00070058" w:rsidRPr="0065719D" w:rsidRDefault="00070058" w:rsidP="00070058">
      <w:pPr>
        <w:widowControl w:val="0"/>
        <w:tabs>
          <w:tab w:val="left" w:pos="2025"/>
        </w:tabs>
        <w:autoSpaceDE w:val="0"/>
        <w:autoSpaceDN w:val="0"/>
        <w:rPr>
          <w:rFonts w:ascii="Tahoma" w:eastAsia="Arial" w:hAnsi="Tahoma" w:cs="Tahoma"/>
          <w:b/>
          <w:sz w:val="18"/>
          <w:szCs w:val="18"/>
        </w:rPr>
      </w:pPr>
    </w:p>
    <w:p w14:paraId="5CD37BF6"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sz w:val="18"/>
          <w:szCs w:val="18"/>
        </w:rPr>
        <w:t xml:space="preserve">El aporte propio se encuentra especificado en el análisis de precios unitarios, mismos que no serán tomados en cuenta en la cantidad monetaria del ítem. En caso de mano </w:t>
      </w:r>
      <w:r w:rsidRPr="0065719D">
        <w:rPr>
          <w:rFonts w:ascii="Tahoma" w:eastAsia="Arial" w:hAnsi="Tahom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38477771"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p>
    <w:p w14:paraId="28BDF32F"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Este aporte propio estará sujeto al cronograma de ejecución de obra de la Entidad Ejecutora.</w:t>
      </w:r>
    </w:p>
    <w:p w14:paraId="1A271058" w14:textId="77777777" w:rsidR="00070058" w:rsidRPr="0065719D" w:rsidRDefault="00070058" w:rsidP="00070058">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70058" w:rsidRPr="0065719D" w14:paraId="07EB4712" w14:textId="77777777" w:rsidTr="0045332F">
        <w:trPr>
          <w:trHeight w:val="20"/>
        </w:trPr>
        <w:tc>
          <w:tcPr>
            <w:tcW w:w="303" w:type="pct"/>
            <w:shd w:val="clear" w:color="auto" w:fill="1F3864" w:themeFill="accent5" w:themeFillShade="80"/>
          </w:tcPr>
          <w:p w14:paraId="67AAB145"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38" w:type="pct"/>
            <w:shd w:val="clear" w:color="auto" w:fill="1F3864" w:themeFill="accent5" w:themeFillShade="80"/>
          </w:tcPr>
          <w:p w14:paraId="1A5F91D7"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594" w:type="pct"/>
            <w:shd w:val="clear" w:color="auto" w:fill="1F3864" w:themeFill="accent5" w:themeFillShade="80"/>
          </w:tcPr>
          <w:p w14:paraId="5F6A9C8D"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65" w:type="pct"/>
            <w:shd w:val="clear" w:color="auto" w:fill="1F3864" w:themeFill="accent5" w:themeFillShade="80"/>
          </w:tcPr>
          <w:p w14:paraId="1804B6F3"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4483798E" w14:textId="77777777" w:rsidTr="0045332F">
        <w:trPr>
          <w:trHeight w:val="20"/>
        </w:trPr>
        <w:tc>
          <w:tcPr>
            <w:tcW w:w="303" w:type="pct"/>
            <w:shd w:val="clear" w:color="auto" w:fill="BDD6EE" w:themeFill="accent1" w:themeFillTint="66"/>
          </w:tcPr>
          <w:p w14:paraId="68123941"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14</w:t>
            </w:r>
          </w:p>
        </w:tc>
        <w:tc>
          <w:tcPr>
            <w:tcW w:w="1238" w:type="pct"/>
            <w:shd w:val="clear" w:color="auto" w:fill="BDD6EE" w:themeFill="accent1" w:themeFillTint="66"/>
            <w:vAlign w:val="center"/>
          </w:tcPr>
          <w:p w14:paraId="1E2B69E7"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color w:val="000000" w:themeColor="text1"/>
                <w:sz w:val="18"/>
                <w:szCs w:val="18"/>
                <w:lang w:eastAsia="es-ES"/>
              </w:rPr>
              <w:t>VAC-OF-ALE-1</w:t>
            </w:r>
          </w:p>
        </w:tc>
        <w:tc>
          <w:tcPr>
            <w:tcW w:w="594" w:type="pct"/>
            <w:shd w:val="clear" w:color="auto" w:fill="BDD6EE" w:themeFill="accent1" w:themeFillTint="66"/>
            <w:vAlign w:val="center"/>
          </w:tcPr>
          <w:p w14:paraId="028A7CFE"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M2</w:t>
            </w:r>
          </w:p>
        </w:tc>
        <w:tc>
          <w:tcPr>
            <w:tcW w:w="2865" w:type="pct"/>
            <w:shd w:val="clear" w:color="auto" w:fill="BDD6EE" w:themeFill="accent1" w:themeFillTint="66"/>
            <w:vAlign w:val="center"/>
          </w:tcPr>
          <w:p w14:paraId="15E9C6FC"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ALERO DE YESO C/ ESTRUCTURA MADERAMEN</w:t>
            </w:r>
          </w:p>
        </w:tc>
      </w:tr>
    </w:tbl>
    <w:p w14:paraId="02DB1C6C"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2ADE1AED"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DESCRIPCIÓN. –</w:t>
      </w:r>
    </w:p>
    <w:p w14:paraId="25BBB8B7"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2DA9FAF4"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sz w:val="18"/>
          <w:szCs w:val="18"/>
        </w:rPr>
        <w:t>Este Ítem se refiere a la construcción de aleros de yeso con estructura de madera bajo la cubierta superficie inclinada, según indique los planos constructivos e instrucciones del Inspector de proyecto.</w:t>
      </w:r>
    </w:p>
    <w:p w14:paraId="6D0D3E80" w14:textId="77777777" w:rsidR="00070058" w:rsidRPr="0065719D" w:rsidRDefault="00070058" w:rsidP="00070058">
      <w:pPr>
        <w:widowControl w:val="0"/>
        <w:autoSpaceDE w:val="0"/>
        <w:autoSpaceDN w:val="0"/>
        <w:jc w:val="both"/>
        <w:rPr>
          <w:rFonts w:ascii="Tahoma" w:eastAsia="Arial" w:hAnsi="Tahoma" w:cs="Tahoma"/>
          <w:sz w:val="18"/>
          <w:szCs w:val="18"/>
        </w:rPr>
      </w:pPr>
    </w:p>
    <w:p w14:paraId="3023A8DD"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MATERIALES, HERRAMIENTAS Y EQUIPO. -</w:t>
      </w:r>
    </w:p>
    <w:p w14:paraId="63120392"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451FD759"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1954CF7" w14:textId="77777777" w:rsidR="00070058" w:rsidRPr="0065719D" w:rsidRDefault="00070058" w:rsidP="00070058">
      <w:pPr>
        <w:jc w:val="both"/>
        <w:rPr>
          <w:rFonts w:ascii="Tahoma" w:eastAsiaTheme="minorEastAsia" w:hAnsi="Tahoma" w:cs="Tahoma"/>
          <w:sz w:val="18"/>
          <w:szCs w:val="18"/>
          <w:lang w:eastAsia="es-ES"/>
        </w:rPr>
      </w:pPr>
    </w:p>
    <w:p w14:paraId="07B6A58E" w14:textId="77777777" w:rsidR="00070058" w:rsidRPr="0065719D" w:rsidRDefault="00070058" w:rsidP="00070058">
      <w:pPr>
        <w:widowControl w:val="0"/>
        <w:tabs>
          <w:tab w:val="left" w:pos="8711"/>
        </w:tabs>
        <w:autoSpaceDE w:val="0"/>
        <w:autoSpaceDN w:val="0"/>
        <w:rPr>
          <w:rFonts w:ascii="Tahoma" w:eastAsia="Arial" w:hAnsi="Tahoma" w:cs="Tahoma"/>
          <w:b/>
          <w:sz w:val="18"/>
          <w:szCs w:val="18"/>
        </w:rPr>
      </w:pPr>
      <w:r w:rsidRPr="0065719D">
        <w:rPr>
          <w:rFonts w:ascii="Tahoma" w:eastAsia="Arial" w:hAnsi="Tahoma" w:cs="Tahoma"/>
          <w:b/>
          <w:sz w:val="18"/>
          <w:szCs w:val="18"/>
        </w:rPr>
        <w:t>FORMA DE EJECUCIÓN. -</w:t>
      </w:r>
    </w:p>
    <w:p w14:paraId="04F9FBF3"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05435812"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03966643"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3BDDC2E6"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458AD1FD"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79A6A7FB"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0987368E"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2344AE7E"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1CE6E780"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614BD72A"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Evitar espesores considerables de revoques, que pueden convertirse en puntos potenciales de agrietamiento.</w:t>
      </w:r>
    </w:p>
    <w:p w14:paraId="358A52E8"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169B504C" w14:textId="77777777" w:rsidR="00070058" w:rsidRPr="0065719D" w:rsidRDefault="00070058" w:rsidP="00070058">
      <w:pPr>
        <w:widowControl w:val="0"/>
        <w:tabs>
          <w:tab w:val="left" w:pos="8711"/>
        </w:tabs>
        <w:autoSpaceDE w:val="0"/>
        <w:autoSpaceDN w:val="0"/>
        <w:spacing w:after="120"/>
        <w:rPr>
          <w:rFonts w:ascii="Tahoma" w:eastAsia="Arial" w:hAnsi="Tahoma" w:cs="Tahoma"/>
          <w:b/>
          <w:sz w:val="18"/>
          <w:szCs w:val="18"/>
        </w:rPr>
      </w:pPr>
      <w:r w:rsidRPr="0065719D">
        <w:rPr>
          <w:rFonts w:ascii="Tahoma" w:eastAsia="Arial" w:hAnsi="Tahoma" w:cs="Tahoma"/>
          <w:b/>
          <w:sz w:val="18"/>
          <w:szCs w:val="18"/>
        </w:rPr>
        <w:t>Criterios de Control, Aceptación y Rechazo</w:t>
      </w:r>
    </w:p>
    <w:p w14:paraId="5F64280F"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2061A6FC"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5D4FDBB9"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Cualquier defecto deberá ser subsanado por la Entidad Ejecutora en el plazo indicado por el Inspector de proyecto, en caso necesario, podrá requerir se rehaga completamente la ejecución del ítem en los sectores observados.</w:t>
      </w:r>
    </w:p>
    <w:p w14:paraId="5BAD41AA" w14:textId="77777777" w:rsidR="00070058" w:rsidRPr="0065719D" w:rsidRDefault="00070058" w:rsidP="00070058">
      <w:pPr>
        <w:widowControl w:val="0"/>
        <w:autoSpaceDE w:val="0"/>
        <w:autoSpaceDN w:val="0"/>
        <w:jc w:val="both"/>
        <w:rPr>
          <w:rFonts w:ascii="Tahoma" w:eastAsia="Arial" w:hAnsi="Tahoma" w:cs="Tahoma"/>
          <w:sz w:val="18"/>
          <w:szCs w:val="18"/>
        </w:rPr>
      </w:pPr>
    </w:p>
    <w:p w14:paraId="20BD0175"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MEDICIÓN. -</w:t>
      </w:r>
    </w:p>
    <w:p w14:paraId="0DEDB229"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72D87B66"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Los aleros de yeso con estructura maderamen se medirán en </w:t>
      </w:r>
      <w:r w:rsidRPr="0065719D">
        <w:rPr>
          <w:rFonts w:ascii="Tahoma" w:eastAsia="Arial" w:hAnsi="Tahoma" w:cs="Tahoma"/>
          <w:b/>
          <w:bCs/>
          <w:sz w:val="18"/>
          <w:szCs w:val="18"/>
        </w:rPr>
        <w:t>metros cuadrados</w:t>
      </w:r>
      <w:r w:rsidRPr="0065719D">
        <w:rPr>
          <w:rFonts w:ascii="Tahoma" w:eastAsia="Arial" w:hAnsi="Tahoma" w:cs="Tahoma"/>
          <w:sz w:val="18"/>
          <w:szCs w:val="18"/>
        </w:rPr>
        <w:t>, tomando en cuenta solamente el área neta de trabajo ejecutado.</w:t>
      </w:r>
    </w:p>
    <w:p w14:paraId="7602F435"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6A5F94B4"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sz w:val="18"/>
          <w:szCs w:val="18"/>
        </w:rPr>
      </w:pPr>
      <w:r w:rsidRPr="0065719D">
        <w:rPr>
          <w:rFonts w:ascii="Tahoma" w:eastAsia="Arial" w:hAnsi="Tahoma" w:cs="Tahoma"/>
          <w:b/>
          <w:color w:val="000000"/>
          <w:sz w:val="18"/>
          <w:szCs w:val="18"/>
        </w:rPr>
        <w:t>APORTE PROPIO. -</w:t>
      </w:r>
    </w:p>
    <w:p w14:paraId="6FD8BC8B"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68C603B3"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F88D6C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0FA34CBC"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u w:val="single"/>
        </w:rPr>
      </w:pPr>
      <w:r w:rsidRPr="0065719D">
        <w:rPr>
          <w:rFonts w:ascii="Tahoma" w:eastAsia="Arial" w:hAnsi="Tahoma" w:cs="Tahoma"/>
          <w:sz w:val="18"/>
          <w:szCs w:val="18"/>
        </w:rPr>
        <w:t>Este aporte propio estará sujeto al cronograma de ejecución de obra de la Entidad Ejecutora.</w:t>
      </w:r>
    </w:p>
    <w:p w14:paraId="06C378A1" w14:textId="77777777" w:rsidR="00070058" w:rsidRPr="0065719D" w:rsidRDefault="00070058" w:rsidP="00070058">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70058" w:rsidRPr="0065719D" w14:paraId="3507F951" w14:textId="77777777" w:rsidTr="0045332F">
        <w:trPr>
          <w:trHeight w:val="20"/>
        </w:trPr>
        <w:tc>
          <w:tcPr>
            <w:tcW w:w="303" w:type="pct"/>
            <w:shd w:val="clear" w:color="auto" w:fill="1F3864" w:themeFill="accent5" w:themeFillShade="80"/>
          </w:tcPr>
          <w:p w14:paraId="13F77209"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38" w:type="pct"/>
            <w:shd w:val="clear" w:color="auto" w:fill="1F3864" w:themeFill="accent5" w:themeFillShade="80"/>
          </w:tcPr>
          <w:p w14:paraId="16DE89EE"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594" w:type="pct"/>
            <w:shd w:val="clear" w:color="auto" w:fill="1F3864" w:themeFill="accent5" w:themeFillShade="80"/>
          </w:tcPr>
          <w:p w14:paraId="725E2DF3"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65" w:type="pct"/>
            <w:shd w:val="clear" w:color="auto" w:fill="1F3864" w:themeFill="accent5" w:themeFillShade="80"/>
          </w:tcPr>
          <w:p w14:paraId="2215AFDA"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12DD6971" w14:textId="77777777" w:rsidTr="0045332F">
        <w:trPr>
          <w:trHeight w:val="20"/>
        </w:trPr>
        <w:tc>
          <w:tcPr>
            <w:tcW w:w="303" w:type="pct"/>
            <w:shd w:val="clear" w:color="auto" w:fill="BDD6EE" w:themeFill="accent1" w:themeFillTint="66"/>
          </w:tcPr>
          <w:p w14:paraId="0DF457F8"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15</w:t>
            </w:r>
          </w:p>
        </w:tc>
        <w:tc>
          <w:tcPr>
            <w:tcW w:w="1238" w:type="pct"/>
            <w:shd w:val="clear" w:color="auto" w:fill="BDD6EE" w:themeFill="accent1" w:themeFillTint="66"/>
            <w:vAlign w:val="center"/>
          </w:tcPr>
          <w:p w14:paraId="71DF79C4"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bCs/>
                <w:color w:val="000000"/>
                <w:sz w:val="18"/>
                <w:szCs w:val="18"/>
                <w:lang w:eastAsia="es-BO"/>
              </w:rPr>
              <w:t>VAC-OF-BOT-2</w:t>
            </w:r>
          </w:p>
        </w:tc>
        <w:tc>
          <w:tcPr>
            <w:tcW w:w="594" w:type="pct"/>
            <w:shd w:val="clear" w:color="auto" w:fill="BDD6EE" w:themeFill="accent1" w:themeFillTint="66"/>
            <w:vAlign w:val="center"/>
          </w:tcPr>
          <w:p w14:paraId="254F48A5"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M</w:t>
            </w:r>
          </w:p>
        </w:tc>
        <w:tc>
          <w:tcPr>
            <w:tcW w:w="2865" w:type="pct"/>
            <w:shd w:val="clear" w:color="auto" w:fill="BDD6EE" w:themeFill="accent1" w:themeFillTint="66"/>
            <w:vAlign w:val="center"/>
          </w:tcPr>
          <w:p w14:paraId="6DA29FE8"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bCs/>
                <w:sz w:val="18"/>
                <w:szCs w:val="18"/>
              </w:rPr>
              <w:t>BOTAGUAS DE LADRILLO CERÁMICO</w:t>
            </w:r>
          </w:p>
        </w:tc>
      </w:tr>
    </w:tbl>
    <w:p w14:paraId="5322C5BA"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78085AD1"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DESCRIPCIÓN. –</w:t>
      </w:r>
    </w:p>
    <w:p w14:paraId="7390F37E"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1ADA1473"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Este ítem se refiere a la construcción de botaguas de ladrillo cerámico, en lugares específicos según planos constructivos, y/o instrucción del Inspector de proyecto.</w:t>
      </w:r>
    </w:p>
    <w:p w14:paraId="3B4F3401" w14:textId="77777777" w:rsidR="00070058" w:rsidRPr="0065719D" w:rsidRDefault="00070058" w:rsidP="00070058">
      <w:pPr>
        <w:widowControl w:val="0"/>
        <w:autoSpaceDE w:val="0"/>
        <w:autoSpaceDN w:val="0"/>
        <w:jc w:val="both"/>
        <w:rPr>
          <w:rFonts w:ascii="Tahoma" w:eastAsia="Arial" w:hAnsi="Tahoma" w:cs="Tahoma"/>
          <w:sz w:val="18"/>
          <w:szCs w:val="18"/>
        </w:rPr>
      </w:pPr>
    </w:p>
    <w:p w14:paraId="688AD4FD"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MATERIALES, HERRAMIENTAS Y EQUIPO. -</w:t>
      </w:r>
    </w:p>
    <w:p w14:paraId="3119EAD1"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4A5225E6"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C84B774"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1A7EC13F" w14:textId="77777777" w:rsidR="00070058" w:rsidRPr="0065719D" w:rsidRDefault="00070058" w:rsidP="00070058">
      <w:pPr>
        <w:widowControl w:val="0"/>
        <w:tabs>
          <w:tab w:val="left" w:pos="8711"/>
        </w:tabs>
        <w:autoSpaceDE w:val="0"/>
        <w:autoSpaceDN w:val="0"/>
        <w:rPr>
          <w:rFonts w:ascii="Tahoma" w:eastAsia="Arial" w:hAnsi="Tahoma" w:cs="Tahoma"/>
          <w:b/>
          <w:sz w:val="18"/>
          <w:szCs w:val="18"/>
        </w:rPr>
      </w:pPr>
      <w:r w:rsidRPr="0065719D">
        <w:rPr>
          <w:rFonts w:ascii="Tahoma" w:eastAsia="Arial" w:hAnsi="Tahoma" w:cs="Tahoma"/>
          <w:b/>
          <w:sz w:val="18"/>
          <w:szCs w:val="18"/>
        </w:rPr>
        <w:t>FORMA DE EJECUCIÓN. -</w:t>
      </w:r>
    </w:p>
    <w:p w14:paraId="0BC85B24" w14:textId="77777777" w:rsidR="00070058" w:rsidRPr="0065719D" w:rsidRDefault="00070058" w:rsidP="00070058">
      <w:pPr>
        <w:widowControl w:val="0"/>
        <w:tabs>
          <w:tab w:val="left" w:pos="0"/>
        </w:tabs>
        <w:autoSpaceDE w:val="0"/>
        <w:autoSpaceDN w:val="0"/>
        <w:jc w:val="both"/>
        <w:rPr>
          <w:rFonts w:ascii="Tahoma" w:eastAsia="Arial" w:hAnsi="Tahoma" w:cs="Tahoma"/>
          <w:sz w:val="18"/>
          <w:szCs w:val="18"/>
        </w:rPr>
      </w:pPr>
      <w:r w:rsidRPr="0065719D">
        <w:rPr>
          <w:rFonts w:ascii="Tahoma" w:eastAsia="Arial" w:hAnsi="Tahom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205D31F9"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3252D248"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De la misma forma, la superficie o muro donde se asentarán las piezas de botaguas deberá estar geométricamente uniformes, limpias, libres de cualquier sustancia que perjudique su correcto asentamiento.</w:t>
      </w:r>
    </w:p>
    <w:p w14:paraId="2E59F02B"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4B5F7D8F"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El mortero de cemento para las juntas tendrá una dosificación de 1:4, las piezas serán colocados en hileras perfectamente horizontales, a plomada</w:t>
      </w:r>
      <w:r w:rsidRPr="0065719D">
        <w:rPr>
          <w:rFonts w:ascii="Tahoma" w:eastAsia="Arial" w:hAnsi="Tahoma" w:cs="Tahoma"/>
          <w:kern w:val="28"/>
          <w:sz w:val="18"/>
          <w:szCs w:val="18"/>
        </w:rPr>
        <w:t xml:space="preserve"> y en forma inmediata asentándolas sobre muro de ladrillo, deberán ser firmemente adheridos a los mismos para lo cual, previa al colocado del mortero, se limpiará la superficie adecuadamente</w:t>
      </w:r>
      <w:r w:rsidRPr="0065719D">
        <w:rPr>
          <w:rFonts w:ascii="Tahoma" w:eastAsia="Arial" w:hAnsi="Tahoma" w:cs="Tahoma"/>
          <w:sz w:val="18"/>
          <w:szCs w:val="18"/>
        </w:rPr>
        <w:t xml:space="preserve">. Las piezas se adherirán sobre la capa de mortero de cemento de un espesor mínimo de 1,5 cm, las juntas de separación de cada pieza estarán a cada 1,5 cm. </w:t>
      </w:r>
      <w:r w:rsidRPr="0065719D">
        <w:rPr>
          <w:rFonts w:ascii="Tahoma" w:eastAsia="Arial" w:hAnsi="Tahoma" w:cs="Tahoma"/>
          <w:kern w:val="28"/>
          <w:sz w:val="18"/>
          <w:szCs w:val="18"/>
        </w:rPr>
        <w:t xml:space="preserve"> </w:t>
      </w:r>
    </w:p>
    <w:p w14:paraId="2960ABEB"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7CB02F75"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0E199A96"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074C225F"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El mortero será de una consistencia tal que se asegure su </w:t>
      </w:r>
      <w:proofErr w:type="spellStart"/>
      <w:r w:rsidRPr="0065719D">
        <w:rPr>
          <w:rFonts w:ascii="Tahoma" w:eastAsia="Arial" w:hAnsi="Tahoma" w:cs="Tahoma"/>
          <w:kern w:val="28"/>
          <w:sz w:val="18"/>
          <w:szCs w:val="18"/>
        </w:rPr>
        <w:t>trabajabilidad</w:t>
      </w:r>
      <w:proofErr w:type="spellEnd"/>
      <w:r w:rsidRPr="0065719D">
        <w:rPr>
          <w:rFonts w:ascii="Tahoma" w:eastAsia="Arial" w:hAnsi="Tahoma" w:cs="Tahoma"/>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0ECF3AA1" w14:textId="77777777" w:rsidR="00070058" w:rsidRPr="0065719D" w:rsidRDefault="00070058" w:rsidP="00070058">
      <w:pPr>
        <w:widowControl w:val="0"/>
        <w:autoSpaceDE w:val="0"/>
        <w:autoSpaceDN w:val="0"/>
        <w:jc w:val="both"/>
        <w:rPr>
          <w:rFonts w:ascii="Tahoma" w:eastAsia="Arial" w:hAnsi="Tahoma" w:cs="Tahoma"/>
          <w:kern w:val="28"/>
          <w:sz w:val="18"/>
          <w:szCs w:val="18"/>
          <w:highlight w:val="yellow"/>
        </w:rPr>
      </w:pPr>
    </w:p>
    <w:p w14:paraId="3F08FB18" w14:textId="77777777" w:rsidR="00070058" w:rsidRPr="0065719D" w:rsidRDefault="00070058" w:rsidP="00070058">
      <w:pPr>
        <w:widowControl w:val="0"/>
        <w:tabs>
          <w:tab w:val="left" w:pos="8711"/>
        </w:tabs>
        <w:autoSpaceDE w:val="0"/>
        <w:autoSpaceDN w:val="0"/>
        <w:spacing w:after="120"/>
        <w:rPr>
          <w:rFonts w:ascii="Tahoma" w:eastAsia="Arial" w:hAnsi="Tahoma" w:cs="Tahoma"/>
          <w:b/>
          <w:sz w:val="18"/>
          <w:szCs w:val="18"/>
        </w:rPr>
      </w:pPr>
      <w:r w:rsidRPr="0065719D">
        <w:rPr>
          <w:rFonts w:ascii="Tahoma" w:eastAsia="Arial" w:hAnsi="Tahoma" w:cs="Tahoma"/>
          <w:b/>
          <w:sz w:val="18"/>
          <w:szCs w:val="18"/>
        </w:rPr>
        <w:t>Criterios de Control, Aceptación y Rechazo</w:t>
      </w:r>
    </w:p>
    <w:p w14:paraId="5695A1EE"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45721BF9" w14:textId="77777777" w:rsidR="00070058" w:rsidRPr="0065719D" w:rsidRDefault="00070058" w:rsidP="00070058">
      <w:pPr>
        <w:widowControl w:val="0"/>
        <w:autoSpaceDE w:val="0"/>
        <w:autoSpaceDN w:val="0"/>
        <w:rPr>
          <w:rFonts w:ascii="Tahoma" w:eastAsia="Arial" w:hAnsi="Tahoma" w:cs="Tahoma"/>
          <w:kern w:val="28"/>
          <w:sz w:val="18"/>
          <w:szCs w:val="18"/>
        </w:rPr>
      </w:pPr>
    </w:p>
    <w:p w14:paraId="45A80A9B"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5AABAC68"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0701F24B"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MEDICIÓN. -</w:t>
      </w:r>
    </w:p>
    <w:p w14:paraId="70B8D8EC"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7E66BFFB"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El botagua de ladrillo cerámico se medirá en </w:t>
      </w:r>
      <w:r w:rsidRPr="0065719D">
        <w:rPr>
          <w:rFonts w:ascii="Tahoma" w:eastAsia="Arial" w:hAnsi="Tahoma" w:cs="Tahoma"/>
          <w:b/>
          <w:sz w:val="18"/>
          <w:szCs w:val="18"/>
        </w:rPr>
        <w:t>metros</w:t>
      </w:r>
      <w:r w:rsidRPr="0065719D">
        <w:rPr>
          <w:rFonts w:ascii="Tahoma" w:eastAsia="Arial" w:hAnsi="Tahoma" w:cs="Tahoma"/>
          <w:sz w:val="18"/>
          <w:szCs w:val="18"/>
        </w:rPr>
        <w:t>, tomando en cuenta únicamente la longitud neta ejecutada y autorizada.</w:t>
      </w:r>
    </w:p>
    <w:p w14:paraId="46DFEFE7"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1803442B"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sz w:val="18"/>
          <w:szCs w:val="18"/>
        </w:rPr>
      </w:pPr>
      <w:r w:rsidRPr="0065719D">
        <w:rPr>
          <w:rFonts w:ascii="Tahoma" w:eastAsia="Arial" w:hAnsi="Tahoma" w:cs="Tahoma"/>
          <w:b/>
          <w:color w:val="000000"/>
          <w:sz w:val="18"/>
          <w:szCs w:val="18"/>
        </w:rPr>
        <w:t>APORTE PROPIO. -</w:t>
      </w:r>
    </w:p>
    <w:p w14:paraId="505AD187"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472512D1"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44FAF8B"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300E5C9C"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Este aporte propio estará sujeto al cronograma de ejecución de obra de la Entidad Ejecutora.</w:t>
      </w:r>
    </w:p>
    <w:p w14:paraId="3203A2EA" w14:textId="77777777" w:rsidR="00070058" w:rsidRPr="0065719D" w:rsidRDefault="00070058" w:rsidP="00070058">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70058" w:rsidRPr="0065719D" w14:paraId="35E2C4D9" w14:textId="77777777" w:rsidTr="0045332F">
        <w:trPr>
          <w:trHeight w:val="20"/>
        </w:trPr>
        <w:tc>
          <w:tcPr>
            <w:tcW w:w="303" w:type="pct"/>
            <w:shd w:val="clear" w:color="auto" w:fill="1F3864" w:themeFill="accent5" w:themeFillShade="80"/>
          </w:tcPr>
          <w:p w14:paraId="508DC778"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38" w:type="pct"/>
            <w:shd w:val="clear" w:color="auto" w:fill="1F3864" w:themeFill="accent5" w:themeFillShade="80"/>
          </w:tcPr>
          <w:p w14:paraId="6A2A25FA"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594" w:type="pct"/>
            <w:shd w:val="clear" w:color="auto" w:fill="1F3864" w:themeFill="accent5" w:themeFillShade="80"/>
          </w:tcPr>
          <w:p w14:paraId="6DFFCA6C"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65" w:type="pct"/>
            <w:shd w:val="clear" w:color="auto" w:fill="1F3864" w:themeFill="accent5" w:themeFillShade="80"/>
          </w:tcPr>
          <w:p w14:paraId="090592F0"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48BE822E" w14:textId="77777777" w:rsidTr="0045332F">
        <w:trPr>
          <w:trHeight w:val="20"/>
        </w:trPr>
        <w:tc>
          <w:tcPr>
            <w:tcW w:w="303" w:type="pct"/>
            <w:shd w:val="clear" w:color="auto" w:fill="BDD6EE" w:themeFill="accent1" w:themeFillTint="66"/>
          </w:tcPr>
          <w:p w14:paraId="57A6937F"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16</w:t>
            </w:r>
          </w:p>
        </w:tc>
        <w:tc>
          <w:tcPr>
            <w:tcW w:w="1238" w:type="pct"/>
            <w:shd w:val="clear" w:color="auto" w:fill="BDD6EE" w:themeFill="accent1" w:themeFillTint="66"/>
            <w:vAlign w:val="center"/>
          </w:tcPr>
          <w:p w14:paraId="2C7540BC"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color w:val="000000" w:themeColor="text1"/>
                <w:sz w:val="18"/>
                <w:szCs w:val="18"/>
                <w:lang w:eastAsia="es-ES"/>
              </w:rPr>
              <w:t>VAC-OF-ACE-1</w:t>
            </w:r>
          </w:p>
        </w:tc>
        <w:tc>
          <w:tcPr>
            <w:tcW w:w="594" w:type="pct"/>
            <w:shd w:val="clear" w:color="auto" w:fill="BDD6EE" w:themeFill="accent1" w:themeFillTint="66"/>
            <w:vAlign w:val="center"/>
          </w:tcPr>
          <w:p w14:paraId="29413EB8"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M2</w:t>
            </w:r>
          </w:p>
        </w:tc>
        <w:tc>
          <w:tcPr>
            <w:tcW w:w="2865" w:type="pct"/>
            <w:shd w:val="clear" w:color="auto" w:fill="BDD6EE" w:themeFill="accent1" w:themeFillTint="66"/>
            <w:vAlign w:val="center"/>
          </w:tcPr>
          <w:p w14:paraId="470FEB31"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bCs/>
                <w:sz w:val="18"/>
                <w:szCs w:val="18"/>
              </w:rPr>
              <w:t>ACERA DE CEMENTO E=5 CM CON EMPEDRADO</w:t>
            </w:r>
          </w:p>
        </w:tc>
      </w:tr>
    </w:tbl>
    <w:p w14:paraId="4F94EE36"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1F835CBE"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DESCRIPCIÓN. –</w:t>
      </w:r>
    </w:p>
    <w:p w14:paraId="0D89B7AC"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7758025F"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color w:val="000000"/>
          <w:sz w:val="18"/>
          <w:szCs w:val="18"/>
        </w:rPr>
        <w:t xml:space="preserve">El ítem de acera de cemento E=5CM con empedrado se refiere a una faja de empedrado más </w:t>
      </w:r>
      <w:proofErr w:type="spellStart"/>
      <w:r w:rsidRPr="0065719D">
        <w:rPr>
          <w:rFonts w:ascii="Tahoma" w:eastAsia="Arial" w:hAnsi="Tahoma" w:cs="Tahoma"/>
          <w:color w:val="000000"/>
          <w:sz w:val="18"/>
          <w:szCs w:val="18"/>
        </w:rPr>
        <w:t>contrapiso</w:t>
      </w:r>
      <w:proofErr w:type="spellEnd"/>
      <w:r w:rsidRPr="0065719D">
        <w:rPr>
          <w:rFonts w:ascii="Tahoma" w:eastAsia="Arial" w:hAnsi="Tahoma" w:cs="Tahoma"/>
          <w:color w:val="000000"/>
          <w:sz w:val="18"/>
          <w:szCs w:val="18"/>
        </w:rPr>
        <w:t xml:space="preserve"> de cemento y acabados finos construida </w:t>
      </w:r>
      <w:r w:rsidRPr="0065719D">
        <w:rPr>
          <w:rFonts w:ascii="Tahoma" w:eastAsia="Arial" w:hAnsi="Tahoma" w:cs="Tahoma"/>
          <w:sz w:val="18"/>
          <w:szCs w:val="18"/>
        </w:rPr>
        <w:t>de acuerdo a planos, presentación de propuestas y/o autorizados por el Inspector de proyecto.</w:t>
      </w:r>
    </w:p>
    <w:p w14:paraId="065FDBE5" w14:textId="77777777" w:rsidR="00070058" w:rsidRPr="0065719D" w:rsidRDefault="00070058" w:rsidP="00070058">
      <w:pPr>
        <w:widowControl w:val="0"/>
        <w:tabs>
          <w:tab w:val="left" w:pos="5793"/>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ab/>
      </w:r>
    </w:p>
    <w:p w14:paraId="26838A87"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1F662893" w14:textId="77777777" w:rsidR="00070058" w:rsidRPr="0065719D" w:rsidRDefault="00070058" w:rsidP="00070058">
      <w:pPr>
        <w:widowControl w:val="0"/>
        <w:autoSpaceDE w:val="0"/>
        <w:autoSpaceDN w:val="0"/>
        <w:jc w:val="both"/>
        <w:rPr>
          <w:rFonts w:ascii="Tahoma" w:eastAsia="Arial" w:hAnsi="Tahoma" w:cs="Tahoma"/>
          <w:sz w:val="18"/>
          <w:szCs w:val="18"/>
        </w:rPr>
      </w:pPr>
    </w:p>
    <w:p w14:paraId="2D2F467A"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MATERIALES, HERRAMIENTAS Y EQUIPO. -</w:t>
      </w:r>
    </w:p>
    <w:p w14:paraId="09AF7D35"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2C63074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1B5BB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2A9AD11A"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FORMA DE EJECUCIÓN. -</w:t>
      </w:r>
    </w:p>
    <w:p w14:paraId="1054A6E5" w14:textId="77777777" w:rsidR="00070058" w:rsidRPr="0065719D" w:rsidRDefault="00070058" w:rsidP="00070058">
      <w:pPr>
        <w:widowControl w:val="0"/>
        <w:autoSpaceDE w:val="0"/>
        <w:autoSpaceDN w:val="0"/>
        <w:jc w:val="both"/>
        <w:rPr>
          <w:rFonts w:ascii="Tahoma" w:eastAsia="Arial" w:hAnsi="Tahoma" w:cs="Tahoma"/>
          <w:sz w:val="18"/>
          <w:szCs w:val="18"/>
        </w:rPr>
      </w:pPr>
    </w:p>
    <w:p w14:paraId="1A934781" w14:textId="77777777" w:rsidR="00070058" w:rsidRPr="0065719D" w:rsidRDefault="00070058" w:rsidP="00070058">
      <w:pPr>
        <w:widowControl w:val="0"/>
        <w:tabs>
          <w:tab w:val="left" w:pos="560"/>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 xml:space="preserve">Preparación </w:t>
      </w:r>
    </w:p>
    <w:p w14:paraId="1F2AEF11"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De manera previa a la ejecución del ítem, se prepara la superficie sobre la cual se apoye la acera verificando este uniforme, compactada y con la pendiente deseada.</w:t>
      </w:r>
    </w:p>
    <w:p w14:paraId="4D22126D"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2F29C2BB"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Antes de ejecutar el empedrado, la superficie deberá estar perfilada de acuerdo a planos y no deberá haber regiones donde el suelo de asiento este suelto o sea de mala calidad.</w:t>
      </w:r>
    </w:p>
    <w:p w14:paraId="70203F52" w14:textId="77777777" w:rsidR="00070058" w:rsidRPr="0065719D" w:rsidRDefault="00070058" w:rsidP="00070058">
      <w:pPr>
        <w:widowControl w:val="0"/>
        <w:autoSpaceDE w:val="0"/>
        <w:autoSpaceDN w:val="0"/>
        <w:jc w:val="both"/>
        <w:rPr>
          <w:rFonts w:ascii="Tahoma" w:eastAsia="Arial" w:hAnsi="Tahoma" w:cs="Tahoma"/>
          <w:sz w:val="18"/>
          <w:szCs w:val="18"/>
        </w:rPr>
      </w:pPr>
    </w:p>
    <w:p w14:paraId="202A2041" w14:textId="77777777" w:rsidR="00070058" w:rsidRPr="0065719D" w:rsidRDefault="00070058" w:rsidP="00070058">
      <w:pPr>
        <w:widowControl w:val="0"/>
        <w:tabs>
          <w:tab w:val="left" w:pos="8711"/>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Encofrados</w:t>
      </w:r>
    </w:p>
    <w:p w14:paraId="0B243402"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Los encofrados podrán ser de madera, metálicos u otro material lo suficientemente rígido, estanco y estable.</w:t>
      </w:r>
    </w:p>
    <w:p w14:paraId="06EBF4C4"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2519B3FC"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Serán armados o ensamblados de tal forma que permitan garantizar que la construcción de los elementos de hormigón armado tenga las dimensiones, pendiente y espesores conforme a los planos constructivos.</w:t>
      </w:r>
    </w:p>
    <w:p w14:paraId="661A8789"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22CE8D6E" w14:textId="77777777" w:rsidR="00070058" w:rsidRPr="0065719D" w:rsidRDefault="00070058" w:rsidP="00070058">
      <w:pPr>
        <w:widowControl w:val="0"/>
        <w:tabs>
          <w:tab w:val="left" w:pos="8711"/>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Empedrado</w:t>
      </w:r>
    </w:p>
    <w:p w14:paraId="691475B2"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0F42B78" w14:textId="77777777" w:rsidR="00070058" w:rsidRPr="0065719D" w:rsidRDefault="00070058" w:rsidP="00070058">
      <w:pPr>
        <w:widowControl w:val="0"/>
        <w:autoSpaceDE w:val="0"/>
        <w:autoSpaceDN w:val="0"/>
        <w:jc w:val="both"/>
        <w:rPr>
          <w:rFonts w:ascii="Tahoma" w:eastAsia="Arial" w:hAnsi="Tahoma" w:cs="Tahoma"/>
          <w:sz w:val="18"/>
          <w:szCs w:val="18"/>
        </w:rPr>
      </w:pPr>
    </w:p>
    <w:p w14:paraId="42347375"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14:paraId="713E39AD" w14:textId="77777777" w:rsidR="00070058" w:rsidRPr="0065719D" w:rsidRDefault="00070058" w:rsidP="00070058">
      <w:pPr>
        <w:widowControl w:val="0"/>
        <w:autoSpaceDE w:val="0"/>
        <w:autoSpaceDN w:val="0"/>
        <w:jc w:val="both"/>
        <w:rPr>
          <w:rFonts w:ascii="Tahoma" w:eastAsia="Arial" w:hAnsi="Tahoma" w:cs="Tahoma"/>
          <w:sz w:val="18"/>
          <w:szCs w:val="18"/>
        </w:rPr>
      </w:pPr>
    </w:p>
    <w:p w14:paraId="7B378A72" w14:textId="77777777" w:rsidR="00070058" w:rsidRPr="0065719D" w:rsidRDefault="00070058" w:rsidP="00070058">
      <w:pPr>
        <w:autoSpaceDE w:val="0"/>
        <w:autoSpaceDN w:val="0"/>
        <w:adjustRightInd w:val="0"/>
        <w:spacing w:line="276" w:lineRule="auto"/>
        <w:jc w:val="both"/>
        <w:rPr>
          <w:rFonts w:ascii="Tahoma" w:hAnsi="Tahoma" w:cs="Tahoma"/>
          <w:color w:val="000000"/>
          <w:sz w:val="18"/>
          <w:szCs w:val="18"/>
        </w:rPr>
      </w:pPr>
      <w:r w:rsidRPr="0065719D">
        <w:rPr>
          <w:rFonts w:ascii="Tahoma" w:hAnsi="Tahoma" w:cs="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1CC72722" w14:textId="77777777" w:rsidR="00070058" w:rsidRPr="0065719D" w:rsidRDefault="00070058" w:rsidP="00070058">
      <w:pPr>
        <w:autoSpaceDE w:val="0"/>
        <w:autoSpaceDN w:val="0"/>
        <w:adjustRightInd w:val="0"/>
        <w:spacing w:line="276" w:lineRule="auto"/>
        <w:jc w:val="both"/>
        <w:rPr>
          <w:rFonts w:ascii="Tahoma" w:hAnsi="Tahoma" w:cs="Tahoma"/>
          <w:color w:val="000000"/>
          <w:sz w:val="18"/>
          <w:szCs w:val="18"/>
        </w:rPr>
      </w:pPr>
    </w:p>
    <w:p w14:paraId="1F351699" w14:textId="77777777" w:rsidR="00070058" w:rsidRPr="0065719D" w:rsidRDefault="00070058" w:rsidP="00070058">
      <w:pPr>
        <w:autoSpaceDE w:val="0"/>
        <w:autoSpaceDN w:val="0"/>
        <w:adjustRightInd w:val="0"/>
        <w:spacing w:line="276" w:lineRule="auto"/>
        <w:jc w:val="both"/>
        <w:rPr>
          <w:rFonts w:ascii="Tahoma" w:hAnsi="Tahoma" w:cs="Tahoma"/>
          <w:color w:val="000000"/>
          <w:sz w:val="18"/>
          <w:szCs w:val="18"/>
        </w:rPr>
      </w:pPr>
      <w:r w:rsidRPr="0065719D">
        <w:rPr>
          <w:rFonts w:ascii="Tahoma" w:hAnsi="Tahoma" w:cs="Tahoma"/>
          <w:color w:val="000000"/>
          <w:sz w:val="18"/>
          <w:szCs w:val="18"/>
        </w:rPr>
        <w:t xml:space="preserve">Se colocará el </w:t>
      </w:r>
      <w:proofErr w:type="spellStart"/>
      <w:r w:rsidRPr="0065719D">
        <w:rPr>
          <w:rFonts w:ascii="Tahoma" w:hAnsi="Tahoma" w:cs="Tahoma"/>
          <w:color w:val="000000"/>
          <w:sz w:val="18"/>
          <w:szCs w:val="18"/>
        </w:rPr>
        <w:t>poliestileno</w:t>
      </w:r>
      <w:proofErr w:type="spellEnd"/>
      <w:r w:rsidRPr="0065719D">
        <w:rPr>
          <w:rFonts w:ascii="Tahoma" w:hAnsi="Tahoma" w:cs="Tahoma"/>
          <w:color w:val="000000"/>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52B0BDD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61703EF7" w14:textId="77777777" w:rsidR="00070058" w:rsidRPr="0065719D" w:rsidRDefault="00070058" w:rsidP="00070058">
      <w:pPr>
        <w:widowControl w:val="0"/>
        <w:tabs>
          <w:tab w:val="left" w:pos="8711"/>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Mezclado del Hormigón y Morteros</w:t>
      </w:r>
    </w:p>
    <w:p w14:paraId="2A2C83B7"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El hormigón deberá ser mezclado mecánicamente dosificando por volumen, en ciertos casos el Inspector de proyecto autorizará el mezclado manual.</w:t>
      </w:r>
    </w:p>
    <w:p w14:paraId="08C5D23C"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281EF79A"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470DA470"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716A4031"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142D7A09"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2FAF63D7"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El mortero será de una consistencia tal que se asegure su </w:t>
      </w:r>
      <w:proofErr w:type="spellStart"/>
      <w:r w:rsidRPr="0065719D">
        <w:rPr>
          <w:rFonts w:ascii="Tahoma" w:eastAsia="Arial" w:hAnsi="Tahoma" w:cs="Tahoma"/>
          <w:kern w:val="28"/>
          <w:sz w:val="18"/>
          <w:szCs w:val="18"/>
        </w:rPr>
        <w:t>trabajabilidad</w:t>
      </w:r>
      <w:proofErr w:type="spellEnd"/>
      <w:r w:rsidRPr="0065719D">
        <w:rPr>
          <w:rFonts w:ascii="Tahoma" w:eastAsia="Arial" w:hAnsi="Tahoma" w:cs="Tahoma"/>
          <w:kern w:val="28"/>
          <w:sz w:val="18"/>
          <w:szCs w:val="18"/>
        </w:rPr>
        <w:t xml:space="preserve"> y la manipulación de masas compactas, densas y con aspecto y coloración uniformes y su colocación se debe adecuar a la pendiente indicada en los planos.</w:t>
      </w:r>
    </w:p>
    <w:p w14:paraId="76960E43"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75AE1467" w14:textId="77777777" w:rsidR="00070058" w:rsidRPr="0065719D" w:rsidRDefault="00070058" w:rsidP="00070058">
      <w:pPr>
        <w:widowControl w:val="0"/>
        <w:tabs>
          <w:tab w:val="left" w:pos="8711"/>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Hormigonado</w:t>
      </w:r>
    </w:p>
    <w:p w14:paraId="32519B32"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Una vez terminado el empedrado de acuerdo a lo señalado anteriormente y esté limpio de tierra, escombros sueltos y otros materiales, se humedecerán las piedras para luego vaciar la carpeta de hormigón.</w:t>
      </w:r>
    </w:p>
    <w:p w14:paraId="7FBB96A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5A8FFF3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613F3D7E"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5226FA6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El vaciado de hormigón debe ser de forma continua, solo se interrumpirá en los sectores donde los planos indiquen. </w:t>
      </w:r>
    </w:p>
    <w:p w14:paraId="3C61A713" w14:textId="77777777" w:rsidR="00070058" w:rsidRPr="0065719D" w:rsidRDefault="00070058" w:rsidP="00070058">
      <w:pPr>
        <w:widowControl w:val="0"/>
        <w:tabs>
          <w:tab w:val="left" w:pos="8711"/>
        </w:tabs>
        <w:autoSpaceDE w:val="0"/>
        <w:autoSpaceDN w:val="0"/>
        <w:jc w:val="both"/>
        <w:rPr>
          <w:rFonts w:ascii="Tahoma" w:eastAsia="Arial" w:hAnsi="Tahoma" w:cs="Tahoma"/>
          <w:b/>
          <w:sz w:val="18"/>
          <w:szCs w:val="18"/>
        </w:rPr>
      </w:pPr>
    </w:p>
    <w:p w14:paraId="09535354" w14:textId="77777777" w:rsidR="00070058" w:rsidRPr="0065719D" w:rsidRDefault="00070058" w:rsidP="00070058">
      <w:pPr>
        <w:widowControl w:val="0"/>
        <w:tabs>
          <w:tab w:val="left" w:pos="8711"/>
        </w:tabs>
        <w:autoSpaceDE w:val="0"/>
        <w:autoSpaceDN w:val="0"/>
        <w:spacing w:line="360" w:lineRule="auto"/>
        <w:jc w:val="both"/>
        <w:rPr>
          <w:rFonts w:ascii="Tahoma" w:eastAsia="Arial" w:hAnsi="Tahoma" w:cs="Tahoma"/>
          <w:b/>
          <w:sz w:val="18"/>
          <w:szCs w:val="18"/>
        </w:rPr>
      </w:pPr>
      <w:r w:rsidRPr="0065719D">
        <w:rPr>
          <w:rFonts w:ascii="Tahoma" w:eastAsia="Arial" w:hAnsi="Tahoma" w:cs="Tahoma"/>
          <w:b/>
          <w:sz w:val="18"/>
          <w:szCs w:val="18"/>
        </w:rPr>
        <w:t>Terminado Superficial</w:t>
      </w:r>
    </w:p>
    <w:p w14:paraId="5CB085AC"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7B04EE4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0734F421" w14:textId="77777777" w:rsidR="00070058" w:rsidRPr="0065719D" w:rsidRDefault="00070058" w:rsidP="00070058">
      <w:pPr>
        <w:widowControl w:val="0"/>
        <w:tabs>
          <w:tab w:val="left" w:pos="8711"/>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Protección y Curado</w:t>
      </w:r>
    </w:p>
    <w:p w14:paraId="1586589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5E01D1C7"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06D9A43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667DEBE2"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07CF1A64"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2F342746"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Durante la construcción, queda prohibido aplicar cargas, acumular materiales o maquinarias que generen daño en el elemento.</w:t>
      </w:r>
    </w:p>
    <w:p w14:paraId="7ED3841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137E5FA3" w14:textId="77777777" w:rsidR="00070058" w:rsidRPr="0065719D" w:rsidRDefault="00070058" w:rsidP="00070058">
      <w:pPr>
        <w:widowControl w:val="0"/>
        <w:tabs>
          <w:tab w:val="left" w:pos="8711"/>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Criterios de Aceptación y Rechazo</w:t>
      </w:r>
    </w:p>
    <w:p w14:paraId="7227B393"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7820F38D"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232C70D2"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14:paraId="7AF0E0DB"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05EF3716" w14:textId="77777777" w:rsidR="00070058" w:rsidRPr="0065719D" w:rsidRDefault="00070058" w:rsidP="00070058">
      <w:pPr>
        <w:widowControl w:val="0"/>
        <w:tabs>
          <w:tab w:val="left" w:pos="8711"/>
        </w:tabs>
        <w:autoSpaceDE w:val="0"/>
        <w:autoSpaceDN w:val="0"/>
        <w:adjustRightInd w:val="0"/>
        <w:jc w:val="both"/>
        <w:rPr>
          <w:rFonts w:ascii="Tahoma" w:eastAsia="Arial" w:hAnsi="Tahoma" w:cs="Tahoma"/>
          <w:sz w:val="18"/>
          <w:szCs w:val="18"/>
        </w:rPr>
      </w:pPr>
      <w:r w:rsidRPr="0065719D">
        <w:rPr>
          <w:rFonts w:ascii="Tahoma" w:hAnsi="Tahoma" w:cs="Tahoma"/>
          <w:sz w:val="18"/>
          <w:szCs w:val="18"/>
        </w:rPr>
        <w:t>Todo material, hormigón o elemento ejecutado que sea rechazado se procederá a su</w:t>
      </w:r>
      <w:r w:rsidRPr="0065719D">
        <w:rPr>
          <w:rFonts w:ascii="Tahoma" w:eastAsia="Arial" w:hAnsi="Tahoma" w:cs="Tahoma"/>
          <w:sz w:val="18"/>
          <w:szCs w:val="18"/>
        </w:rPr>
        <w:t xml:space="preserve"> curado, corrección, demolición o reposición, actividad que deberá ser aprobada por el Inspector de proyecto.</w:t>
      </w:r>
    </w:p>
    <w:p w14:paraId="4520EE7B" w14:textId="77777777" w:rsidR="00070058" w:rsidRPr="0065719D" w:rsidRDefault="00070058" w:rsidP="00070058">
      <w:pPr>
        <w:widowControl w:val="0"/>
        <w:tabs>
          <w:tab w:val="left" w:pos="8711"/>
        </w:tabs>
        <w:autoSpaceDE w:val="0"/>
        <w:autoSpaceDN w:val="0"/>
        <w:adjustRightInd w:val="0"/>
        <w:jc w:val="both"/>
        <w:rPr>
          <w:rFonts w:ascii="Tahoma" w:hAnsi="Tahoma" w:cs="Tahoma"/>
          <w:sz w:val="18"/>
          <w:szCs w:val="18"/>
        </w:rPr>
      </w:pPr>
    </w:p>
    <w:p w14:paraId="1B69B3F6" w14:textId="77777777" w:rsidR="00070058" w:rsidRPr="0065719D" w:rsidRDefault="00070058" w:rsidP="00070058">
      <w:pPr>
        <w:widowControl w:val="0"/>
        <w:tabs>
          <w:tab w:val="left" w:pos="8711"/>
        </w:tabs>
        <w:autoSpaceDE w:val="0"/>
        <w:autoSpaceDN w:val="0"/>
        <w:adjustRightInd w:val="0"/>
        <w:jc w:val="both"/>
        <w:rPr>
          <w:rFonts w:ascii="Tahoma" w:hAnsi="Tahoma" w:cs="Tahoma"/>
          <w:sz w:val="18"/>
          <w:szCs w:val="18"/>
        </w:rPr>
      </w:pPr>
      <w:r w:rsidRPr="0065719D">
        <w:rPr>
          <w:rFonts w:ascii="Tahoma" w:hAnsi="Tahoma" w:cs="Tahoma"/>
          <w:sz w:val="18"/>
          <w:szCs w:val="18"/>
        </w:rPr>
        <w:t>Todos las demoliciones, curados y reemplazos necesarios serán cancelados por la Entidad Ejecutora.</w:t>
      </w:r>
    </w:p>
    <w:p w14:paraId="41299E96" w14:textId="77777777" w:rsidR="00070058" w:rsidRPr="0065719D" w:rsidRDefault="00070058" w:rsidP="00070058">
      <w:pPr>
        <w:widowControl w:val="0"/>
        <w:autoSpaceDE w:val="0"/>
        <w:autoSpaceDN w:val="0"/>
        <w:jc w:val="both"/>
        <w:rPr>
          <w:rFonts w:ascii="Tahoma" w:eastAsia="Arial" w:hAnsi="Tahoma" w:cs="Tahoma"/>
          <w:sz w:val="18"/>
          <w:szCs w:val="18"/>
        </w:rPr>
      </w:pPr>
    </w:p>
    <w:p w14:paraId="74B5BF80"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MEDICIÓN. -</w:t>
      </w:r>
    </w:p>
    <w:p w14:paraId="7B8077A0"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0A7A2525"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La </w:t>
      </w:r>
      <w:r w:rsidRPr="0065719D">
        <w:rPr>
          <w:rFonts w:ascii="Tahoma" w:eastAsia="Arial" w:hAnsi="Tahoma" w:cs="Tahoma"/>
          <w:color w:val="000000"/>
          <w:sz w:val="18"/>
          <w:szCs w:val="18"/>
        </w:rPr>
        <w:t xml:space="preserve">acera de cemento E=5CM con empedrado </w:t>
      </w:r>
      <w:r w:rsidRPr="0065719D">
        <w:rPr>
          <w:rFonts w:ascii="Tahoma" w:eastAsia="Arial" w:hAnsi="Tahoma" w:cs="Tahoma"/>
          <w:sz w:val="18"/>
          <w:szCs w:val="18"/>
        </w:rPr>
        <w:t xml:space="preserve">se medirá en </w:t>
      </w:r>
      <w:r w:rsidRPr="0065719D">
        <w:rPr>
          <w:rFonts w:ascii="Tahoma" w:eastAsia="Arial" w:hAnsi="Tahoma" w:cs="Tahoma"/>
          <w:b/>
          <w:bCs/>
          <w:sz w:val="18"/>
          <w:szCs w:val="18"/>
        </w:rPr>
        <w:t>metros cuadrados</w:t>
      </w:r>
      <w:r w:rsidRPr="0065719D">
        <w:rPr>
          <w:rFonts w:ascii="Tahoma" w:eastAsia="Arial" w:hAnsi="Tahoma" w:cs="Tahoma"/>
          <w:sz w:val="18"/>
          <w:szCs w:val="18"/>
        </w:rPr>
        <w:t>, tomando en cuenta únicamente las superficies netas ejecutadas y autorizadas.</w:t>
      </w:r>
    </w:p>
    <w:p w14:paraId="0AEFC533"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2B6CF751"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sz w:val="18"/>
          <w:szCs w:val="18"/>
        </w:rPr>
      </w:pPr>
      <w:r w:rsidRPr="0065719D">
        <w:rPr>
          <w:rFonts w:ascii="Tahoma" w:eastAsia="Arial" w:hAnsi="Tahoma" w:cs="Tahoma"/>
          <w:b/>
          <w:color w:val="000000"/>
          <w:sz w:val="18"/>
          <w:szCs w:val="18"/>
        </w:rPr>
        <w:t>APORTE PROPIO. -</w:t>
      </w:r>
    </w:p>
    <w:p w14:paraId="0E58A456"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79A53CC6"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3196759"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109E9F12"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u w:val="single"/>
        </w:rPr>
      </w:pPr>
      <w:r w:rsidRPr="0065719D">
        <w:rPr>
          <w:rFonts w:ascii="Tahoma" w:eastAsia="Arial" w:hAnsi="Tahoma" w:cs="Tahoma"/>
          <w:sz w:val="18"/>
          <w:szCs w:val="18"/>
        </w:rPr>
        <w:t>Este aporte propio estará sujeto al cronograma de ejecución de obra de la Entidad Ejecutora.</w:t>
      </w:r>
    </w:p>
    <w:p w14:paraId="304931EF"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71"/>
        <w:gridCol w:w="2332"/>
        <w:gridCol w:w="1120"/>
        <w:gridCol w:w="5230"/>
      </w:tblGrid>
      <w:tr w:rsidR="00070058" w:rsidRPr="0065719D" w14:paraId="5AE96FF2" w14:textId="77777777" w:rsidTr="0045332F">
        <w:trPr>
          <w:trHeight w:val="227"/>
        </w:trPr>
        <w:tc>
          <w:tcPr>
            <w:tcW w:w="309" w:type="pct"/>
            <w:shd w:val="clear" w:color="auto" w:fill="1F3864" w:themeFill="accent5" w:themeFillShade="80"/>
          </w:tcPr>
          <w:p w14:paraId="030D60BD"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60" w:type="pct"/>
            <w:shd w:val="clear" w:color="auto" w:fill="1F3864" w:themeFill="accent5" w:themeFillShade="80"/>
          </w:tcPr>
          <w:p w14:paraId="3344EE01"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605" w:type="pct"/>
            <w:shd w:val="clear" w:color="auto" w:fill="1F3864" w:themeFill="accent5" w:themeFillShade="80"/>
          </w:tcPr>
          <w:p w14:paraId="766B70CF"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27" w:type="pct"/>
            <w:shd w:val="clear" w:color="auto" w:fill="1F3864" w:themeFill="accent5" w:themeFillShade="80"/>
          </w:tcPr>
          <w:p w14:paraId="12D39AE1"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6E1AFB88" w14:textId="77777777" w:rsidTr="0045332F">
        <w:trPr>
          <w:trHeight w:val="227"/>
        </w:trPr>
        <w:tc>
          <w:tcPr>
            <w:tcW w:w="309" w:type="pct"/>
            <w:shd w:val="clear" w:color="auto" w:fill="BDD6EE" w:themeFill="accent1" w:themeFillTint="66"/>
          </w:tcPr>
          <w:p w14:paraId="48787852"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17</w:t>
            </w:r>
          </w:p>
        </w:tc>
        <w:tc>
          <w:tcPr>
            <w:tcW w:w="1260" w:type="pct"/>
            <w:shd w:val="clear" w:color="auto" w:fill="BDD6EE" w:themeFill="accent1" w:themeFillTint="66"/>
          </w:tcPr>
          <w:p w14:paraId="50ACC0B9"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VAC - OF - REV - 7</w:t>
            </w:r>
          </w:p>
        </w:tc>
        <w:tc>
          <w:tcPr>
            <w:tcW w:w="605" w:type="pct"/>
            <w:shd w:val="clear" w:color="auto" w:fill="BDD6EE" w:themeFill="accent1" w:themeFillTint="66"/>
          </w:tcPr>
          <w:p w14:paraId="0E6A585F"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M2</w:t>
            </w:r>
          </w:p>
        </w:tc>
        <w:tc>
          <w:tcPr>
            <w:tcW w:w="2827" w:type="pct"/>
            <w:shd w:val="clear" w:color="auto" w:fill="BDD6EE" w:themeFill="accent1" w:themeFillTint="66"/>
          </w:tcPr>
          <w:p w14:paraId="20CCDBDA"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bCs/>
                <w:sz w:val="18"/>
                <w:szCs w:val="18"/>
              </w:rPr>
              <w:t>REVOQUE INTERIOR DE YESO</w:t>
            </w:r>
          </w:p>
        </w:tc>
      </w:tr>
    </w:tbl>
    <w:p w14:paraId="1C30793C" w14:textId="77777777" w:rsidR="00070058" w:rsidRPr="0065719D" w:rsidRDefault="00070058" w:rsidP="00070058">
      <w:pPr>
        <w:widowControl w:val="0"/>
        <w:autoSpaceDE w:val="0"/>
        <w:autoSpaceDN w:val="0"/>
        <w:jc w:val="both"/>
        <w:rPr>
          <w:rFonts w:ascii="Tahoma" w:eastAsia="Arial" w:hAnsi="Tahoma" w:cs="Tahoma"/>
          <w:b/>
          <w:bCs/>
          <w:sz w:val="18"/>
          <w:szCs w:val="18"/>
        </w:rPr>
      </w:pPr>
    </w:p>
    <w:p w14:paraId="0AA7AAC6" w14:textId="77777777" w:rsidR="00070058" w:rsidRPr="0065719D" w:rsidRDefault="00070058" w:rsidP="00070058">
      <w:pPr>
        <w:widowControl w:val="0"/>
        <w:autoSpaceDE w:val="0"/>
        <w:autoSpaceDN w:val="0"/>
        <w:jc w:val="both"/>
        <w:rPr>
          <w:rFonts w:ascii="Tahoma" w:eastAsia="Arial" w:hAnsi="Tahoma" w:cs="Tahoma"/>
          <w:b/>
          <w:bCs/>
          <w:sz w:val="18"/>
          <w:szCs w:val="18"/>
        </w:rPr>
      </w:pPr>
      <w:r w:rsidRPr="0065719D">
        <w:rPr>
          <w:rFonts w:ascii="Tahoma" w:eastAsia="Arial" w:hAnsi="Tahoma" w:cs="Tahoma"/>
          <w:b/>
          <w:bCs/>
          <w:sz w:val="18"/>
          <w:szCs w:val="18"/>
        </w:rPr>
        <w:t>DESCRIPCIÓN. -</w:t>
      </w:r>
    </w:p>
    <w:p w14:paraId="5D4F1557" w14:textId="77777777" w:rsidR="00070058" w:rsidRPr="0065719D" w:rsidRDefault="00070058" w:rsidP="00070058">
      <w:pPr>
        <w:widowControl w:val="0"/>
        <w:autoSpaceDE w:val="0"/>
        <w:autoSpaceDN w:val="0"/>
        <w:jc w:val="both"/>
        <w:rPr>
          <w:rFonts w:ascii="Tahoma" w:eastAsia="Arial" w:hAnsi="Tahoma" w:cs="Tahoma"/>
          <w:sz w:val="18"/>
          <w:szCs w:val="18"/>
        </w:rPr>
      </w:pPr>
    </w:p>
    <w:p w14:paraId="3DF29946"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1EEEF723" w14:textId="77777777" w:rsidR="00070058" w:rsidRPr="0065719D" w:rsidRDefault="00070058" w:rsidP="00070058">
      <w:pPr>
        <w:widowControl w:val="0"/>
        <w:autoSpaceDE w:val="0"/>
        <w:autoSpaceDN w:val="0"/>
        <w:jc w:val="both"/>
        <w:rPr>
          <w:rFonts w:ascii="Tahoma" w:eastAsia="Arial" w:hAnsi="Tahoma" w:cs="Tahoma"/>
          <w:sz w:val="18"/>
          <w:szCs w:val="18"/>
        </w:rPr>
      </w:pPr>
    </w:p>
    <w:p w14:paraId="508BB1FC" w14:textId="77777777" w:rsidR="00070058" w:rsidRPr="0065719D" w:rsidRDefault="00070058" w:rsidP="00070058">
      <w:pPr>
        <w:widowControl w:val="0"/>
        <w:autoSpaceDE w:val="0"/>
        <w:autoSpaceDN w:val="0"/>
        <w:jc w:val="both"/>
        <w:rPr>
          <w:rFonts w:ascii="Tahoma" w:eastAsia="Arial" w:hAnsi="Tahoma" w:cs="Tahoma"/>
          <w:b/>
          <w:bCs/>
          <w:sz w:val="18"/>
          <w:szCs w:val="18"/>
        </w:rPr>
      </w:pPr>
      <w:r w:rsidRPr="0065719D">
        <w:rPr>
          <w:rFonts w:ascii="Tahoma" w:eastAsia="Arial" w:hAnsi="Tahoma" w:cs="Tahoma"/>
          <w:b/>
          <w:bCs/>
          <w:sz w:val="18"/>
          <w:szCs w:val="18"/>
        </w:rPr>
        <w:t>MATERIALES, HERRAMIENTAS Y EQUIPO. -</w:t>
      </w:r>
    </w:p>
    <w:p w14:paraId="1A37FA33" w14:textId="77777777" w:rsidR="00070058" w:rsidRPr="0065719D" w:rsidRDefault="00070058" w:rsidP="00070058">
      <w:pPr>
        <w:widowControl w:val="0"/>
        <w:tabs>
          <w:tab w:val="left" w:pos="8711"/>
        </w:tabs>
        <w:autoSpaceDE w:val="0"/>
        <w:autoSpaceDN w:val="0"/>
        <w:rPr>
          <w:rFonts w:ascii="Tahoma" w:eastAsia="Arial" w:hAnsi="Tahoma" w:cs="Tahoma"/>
          <w:sz w:val="18"/>
          <w:szCs w:val="18"/>
        </w:rPr>
      </w:pPr>
    </w:p>
    <w:p w14:paraId="70862E59" w14:textId="77777777" w:rsidR="00070058" w:rsidRPr="0065719D" w:rsidRDefault="00070058" w:rsidP="00070058">
      <w:pPr>
        <w:widowControl w:val="0"/>
        <w:autoSpaceDE w:val="0"/>
        <w:autoSpaceDN w:val="0"/>
        <w:jc w:val="both"/>
        <w:rPr>
          <w:rFonts w:ascii="Tahoma" w:eastAsia="Arial" w:hAnsi="Tahoma" w:cs="Tahoma"/>
          <w:kern w:val="28"/>
          <w:sz w:val="18"/>
          <w:szCs w:val="18"/>
        </w:rPr>
      </w:pPr>
      <w:bookmarkStart w:id="172" w:name="_Hlk95425768"/>
      <w:r w:rsidRPr="0065719D">
        <w:rPr>
          <w:rFonts w:ascii="Tahoma" w:eastAsia="Arial" w:hAnsi="Tahoma" w:cs="Tahoma"/>
          <w:kern w:val="28"/>
          <w:sz w:val="18"/>
          <w:szCs w:val="18"/>
        </w:rPr>
        <w:t xml:space="preserve">La Entidad </w:t>
      </w:r>
      <w:r w:rsidRPr="0065719D">
        <w:rPr>
          <w:rFonts w:ascii="Tahoma" w:eastAsia="Arial" w:hAnsi="Tahoma" w:cs="Tahoma"/>
          <w:sz w:val="18"/>
          <w:szCs w:val="18"/>
        </w:rPr>
        <w:t>Ejecutora</w:t>
      </w:r>
      <w:r w:rsidRPr="0065719D">
        <w:rPr>
          <w:rFonts w:ascii="Tahoma" w:eastAsia="Arial" w:hAnsi="Tahoma" w:cs="Tahoma"/>
          <w:kern w:val="28"/>
          <w:sz w:val="18"/>
          <w:szCs w:val="18"/>
        </w:rPr>
        <w:t xml:space="preserve"> proporcionará todos los materiales excepto los de aporte propio, herramientas y equipo necesarios para la ejecución de los trabajos, los mismos deberán ser aprobados por el Inspector de Proyecto.</w:t>
      </w:r>
    </w:p>
    <w:bookmarkEnd w:id="172"/>
    <w:p w14:paraId="66ACF288" w14:textId="77777777" w:rsidR="00070058" w:rsidRPr="0065719D" w:rsidRDefault="00070058" w:rsidP="00070058">
      <w:pPr>
        <w:widowControl w:val="0"/>
        <w:autoSpaceDE w:val="0"/>
        <w:autoSpaceDN w:val="0"/>
        <w:jc w:val="both"/>
        <w:rPr>
          <w:rFonts w:ascii="Tahoma" w:eastAsia="Arial" w:hAnsi="Tahoma" w:cs="Tahoma"/>
          <w:sz w:val="18"/>
          <w:szCs w:val="18"/>
        </w:rPr>
      </w:pPr>
    </w:p>
    <w:p w14:paraId="13E14252" w14:textId="77777777" w:rsidR="00070058" w:rsidRPr="0065719D" w:rsidRDefault="00070058" w:rsidP="00070058">
      <w:pPr>
        <w:widowControl w:val="0"/>
        <w:autoSpaceDE w:val="0"/>
        <w:autoSpaceDN w:val="0"/>
        <w:jc w:val="both"/>
        <w:rPr>
          <w:rFonts w:ascii="Tahoma" w:eastAsia="Arial" w:hAnsi="Tahoma" w:cs="Tahoma"/>
          <w:b/>
          <w:bCs/>
          <w:sz w:val="18"/>
          <w:szCs w:val="18"/>
        </w:rPr>
      </w:pPr>
      <w:r w:rsidRPr="0065719D">
        <w:rPr>
          <w:rFonts w:ascii="Tahoma" w:eastAsia="Arial" w:hAnsi="Tahoma" w:cs="Tahoma"/>
          <w:b/>
          <w:bCs/>
          <w:sz w:val="18"/>
          <w:szCs w:val="18"/>
        </w:rPr>
        <w:t>FORMA DE EJECUCIÓN. -</w:t>
      </w:r>
    </w:p>
    <w:p w14:paraId="43BA0161" w14:textId="77777777" w:rsidR="00070058" w:rsidRPr="0065719D" w:rsidRDefault="00070058" w:rsidP="00070058">
      <w:pPr>
        <w:widowControl w:val="0"/>
        <w:autoSpaceDE w:val="0"/>
        <w:autoSpaceDN w:val="0"/>
        <w:jc w:val="both"/>
        <w:rPr>
          <w:rFonts w:ascii="Tahoma" w:eastAsia="Arial" w:hAnsi="Tahoma" w:cs="Tahoma"/>
          <w:sz w:val="18"/>
          <w:szCs w:val="18"/>
        </w:rPr>
      </w:pPr>
    </w:p>
    <w:p w14:paraId="51D3CBEA"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542BC81" w14:textId="77777777" w:rsidR="00070058" w:rsidRPr="0065719D" w:rsidRDefault="00070058" w:rsidP="00070058">
      <w:pPr>
        <w:widowControl w:val="0"/>
        <w:autoSpaceDE w:val="0"/>
        <w:autoSpaceDN w:val="0"/>
        <w:jc w:val="both"/>
        <w:rPr>
          <w:rFonts w:ascii="Tahoma" w:eastAsia="Arial" w:hAnsi="Tahoma" w:cs="Tahoma"/>
          <w:sz w:val="18"/>
          <w:szCs w:val="18"/>
        </w:rPr>
      </w:pPr>
    </w:p>
    <w:p w14:paraId="2C467B4E" w14:textId="77777777" w:rsidR="00070058" w:rsidRPr="0065719D" w:rsidRDefault="00070058" w:rsidP="00070058">
      <w:pPr>
        <w:widowControl w:val="0"/>
        <w:tabs>
          <w:tab w:val="left" w:pos="560"/>
        </w:tabs>
        <w:autoSpaceDE w:val="0"/>
        <w:autoSpaceDN w:val="0"/>
        <w:spacing w:after="120"/>
        <w:jc w:val="both"/>
        <w:rPr>
          <w:rFonts w:ascii="Tahoma" w:eastAsia="Arial" w:hAnsi="Tahoma" w:cs="Tahoma"/>
          <w:b/>
          <w:sz w:val="18"/>
          <w:szCs w:val="18"/>
        </w:rPr>
      </w:pPr>
      <w:bookmarkStart w:id="173" w:name="_Hlk161513692"/>
      <w:r w:rsidRPr="0065719D">
        <w:rPr>
          <w:rFonts w:ascii="Tahoma" w:eastAsia="Arial" w:hAnsi="Tahoma" w:cs="Tahoma"/>
          <w:b/>
          <w:sz w:val="18"/>
          <w:szCs w:val="18"/>
        </w:rPr>
        <w:t>Preparación de la Superficie</w:t>
      </w:r>
    </w:p>
    <w:bookmarkEnd w:id="173"/>
    <w:p w14:paraId="26F51C08" w14:textId="77777777" w:rsidR="00070058" w:rsidRPr="0065719D" w:rsidRDefault="00070058" w:rsidP="00070058">
      <w:pPr>
        <w:widowControl w:val="0"/>
        <w:autoSpaceDE w:val="0"/>
        <w:autoSpaceDN w:val="0"/>
        <w:jc w:val="both"/>
        <w:rPr>
          <w:rFonts w:ascii="Tahoma" w:eastAsia="Arial" w:hAnsi="Tahoma" w:cs="Tahoma"/>
          <w:bCs/>
          <w:color w:val="000000"/>
          <w:sz w:val="18"/>
          <w:szCs w:val="18"/>
        </w:rPr>
      </w:pPr>
      <w:r w:rsidRPr="0065719D">
        <w:rPr>
          <w:rFonts w:ascii="Tahoma" w:eastAsia="Arial" w:hAnsi="Tahoma" w:cs="Tahoma"/>
          <w:sz w:val="18"/>
          <w:szCs w:val="18"/>
        </w:rPr>
        <w:t>Antes de la colocación de las maestras verificar que la superficie este uniforme sin polvo, grasas o sustancias que perjudiquen la buena ejecución del ítem</w:t>
      </w:r>
      <w:r w:rsidRPr="0065719D">
        <w:rPr>
          <w:rFonts w:ascii="Tahoma" w:eastAsia="Arial" w:hAnsi="Tahoma" w:cs="Tahoma"/>
          <w:bCs/>
          <w:color w:val="000000"/>
          <w:sz w:val="18"/>
          <w:szCs w:val="18"/>
        </w:rPr>
        <w:t xml:space="preserve">. </w:t>
      </w:r>
      <w:r w:rsidRPr="0065719D">
        <w:rPr>
          <w:rFonts w:ascii="Tahoma" w:eastAsia="Arial" w:hAnsi="Tahoma" w:cs="Tahoma"/>
          <w:kern w:val="28"/>
          <w:sz w:val="18"/>
          <w:szCs w:val="18"/>
        </w:rPr>
        <w:t>Asimismo, deberá revisarse las superficies a revestir verificando no existan partes sueltas o mal ejecutadas.</w:t>
      </w:r>
    </w:p>
    <w:p w14:paraId="24411754" w14:textId="77777777" w:rsidR="00070058" w:rsidRPr="0065719D" w:rsidRDefault="00070058" w:rsidP="00070058">
      <w:pPr>
        <w:widowControl w:val="0"/>
        <w:autoSpaceDE w:val="0"/>
        <w:autoSpaceDN w:val="0"/>
        <w:jc w:val="both"/>
        <w:rPr>
          <w:rFonts w:ascii="Tahoma" w:eastAsia="Arial" w:hAnsi="Tahoma" w:cs="Tahoma"/>
          <w:sz w:val="18"/>
          <w:szCs w:val="18"/>
        </w:rPr>
      </w:pPr>
    </w:p>
    <w:p w14:paraId="7028C2BC"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Se colocarán maestras distancias no mayores a 2,0 m. cuidando que éstas estén perfectamente niveladas. </w:t>
      </w:r>
    </w:p>
    <w:p w14:paraId="66C3A29A" w14:textId="77777777" w:rsidR="00070058" w:rsidRPr="0065719D" w:rsidRDefault="00070058" w:rsidP="00070058">
      <w:pPr>
        <w:widowControl w:val="0"/>
        <w:autoSpaceDE w:val="0"/>
        <w:autoSpaceDN w:val="0"/>
        <w:jc w:val="both"/>
        <w:rPr>
          <w:rFonts w:ascii="Tahoma" w:eastAsia="Arial" w:hAnsi="Tahoma" w:cs="Tahoma"/>
          <w:sz w:val="18"/>
          <w:szCs w:val="18"/>
        </w:rPr>
      </w:pPr>
    </w:p>
    <w:p w14:paraId="7A41D4F8"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Luego se efectuar los trabajos preliminares, se humedecerán los paramentos.</w:t>
      </w:r>
    </w:p>
    <w:p w14:paraId="4A9424EE" w14:textId="77777777" w:rsidR="00070058" w:rsidRPr="0065719D" w:rsidRDefault="00070058" w:rsidP="00070058">
      <w:pPr>
        <w:widowControl w:val="0"/>
        <w:autoSpaceDE w:val="0"/>
        <w:autoSpaceDN w:val="0"/>
        <w:jc w:val="both"/>
        <w:rPr>
          <w:rFonts w:ascii="Tahoma" w:eastAsia="Arial" w:hAnsi="Tahoma" w:cs="Tahoma"/>
          <w:sz w:val="18"/>
          <w:szCs w:val="18"/>
        </w:rPr>
      </w:pPr>
    </w:p>
    <w:p w14:paraId="30599B99" w14:textId="77777777" w:rsidR="00070058" w:rsidRPr="0065719D" w:rsidRDefault="00070058" w:rsidP="00070058">
      <w:pPr>
        <w:widowControl w:val="0"/>
        <w:tabs>
          <w:tab w:val="left" w:pos="560"/>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Preparación del Yeso</w:t>
      </w:r>
    </w:p>
    <w:p w14:paraId="78B30DF3"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 preparación del yeso deberá seguir las indicaciones del proveedor las cuales deberán tener el detalle paso a paso.</w:t>
      </w:r>
    </w:p>
    <w:p w14:paraId="082B2D86" w14:textId="77777777" w:rsidR="00070058" w:rsidRPr="0065719D" w:rsidRDefault="00070058" w:rsidP="00070058">
      <w:pPr>
        <w:widowControl w:val="0"/>
        <w:autoSpaceDE w:val="0"/>
        <w:autoSpaceDN w:val="0"/>
        <w:jc w:val="both"/>
        <w:rPr>
          <w:rFonts w:ascii="Tahoma" w:eastAsia="Arial" w:hAnsi="Tahoma" w:cs="Tahoma"/>
          <w:sz w:val="18"/>
          <w:szCs w:val="18"/>
        </w:rPr>
      </w:pPr>
    </w:p>
    <w:p w14:paraId="7B7E2619"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18884AB" w14:textId="77777777" w:rsidR="00070058" w:rsidRPr="0065719D" w:rsidRDefault="00070058" w:rsidP="00070058">
      <w:pPr>
        <w:widowControl w:val="0"/>
        <w:autoSpaceDE w:val="0"/>
        <w:autoSpaceDN w:val="0"/>
        <w:jc w:val="both"/>
        <w:rPr>
          <w:rFonts w:ascii="Tahoma" w:eastAsia="Arial" w:hAnsi="Tahoma" w:cs="Tahoma"/>
          <w:sz w:val="18"/>
          <w:szCs w:val="18"/>
        </w:rPr>
      </w:pPr>
    </w:p>
    <w:p w14:paraId="5D566A10" w14:textId="77777777" w:rsidR="00070058" w:rsidRPr="0065719D" w:rsidRDefault="00070058" w:rsidP="00070058">
      <w:pPr>
        <w:widowControl w:val="0"/>
        <w:autoSpaceDE w:val="0"/>
        <w:autoSpaceDN w:val="0"/>
        <w:jc w:val="both"/>
        <w:rPr>
          <w:rFonts w:ascii="Tahoma" w:eastAsia="Arial" w:hAnsi="Tahoma" w:cs="Tahoma"/>
          <w:b/>
          <w:bCs/>
          <w:sz w:val="18"/>
          <w:szCs w:val="18"/>
        </w:rPr>
      </w:pPr>
      <w:r w:rsidRPr="0065719D">
        <w:rPr>
          <w:rFonts w:ascii="Tahoma" w:eastAsia="Arial" w:hAnsi="Tahoma" w:cs="Tahoma"/>
          <w:b/>
          <w:bCs/>
          <w:sz w:val="18"/>
          <w:szCs w:val="18"/>
        </w:rPr>
        <w:t>Preparación de la Superficie</w:t>
      </w:r>
    </w:p>
    <w:p w14:paraId="572FCEC3" w14:textId="77777777" w:rsidR="00070058" w:rsidRPr="0065719D" w:rsidRDefault="00070058" w:rsidP="00070058">
      <w:pPr>
        <w:widowControl w:val="0"/>
        <w:autoSpaceDE w:val="0"/>
        <w:autoSpaceDN w:val="0"/>
        <w:jc w:val="both"/>
        <w:rPr>
          <w:rFonts w:ascii="Tahoma" w:eastAsia="Arial" w:hAnsi="Tahoma" w:cs="Tahoma"/>
          <w:sz w:val="18"/>
          <w:szCs w:val="18"/>
        </w:rPr>
      </w:pPr>
    </w:p>
    <w:p w14:paraId="601BFEB5"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En el caso de muros de ladrillo se limpiarán los mismos en forma cuidadosa, removiendo aquellos materiales extraños o residuos de morteros.</w:t>
      </w:r>
    </w:p>
    <w:p w14:paraId="2D0746DD" w14:textId="77777777" w:rsidR="00070058" w:rsidRPr="0065719D" w:rsidRDefault="00070058" w:rsidP="00070058">
      <w:pPr>
        <w:widowControl w:val="0"/>
        <w:autoSpaceDE w:val="0"/>
        <w:autoSpaceDN w:val="0"/>
        <w:jc w:val="both"/>
        <w:rPr>
          <w:rFonts w:ascii="Tahoma" w:eastAsia="Arial" w:hAnsi="Tahoma" w:cs="Tahoma"/>
          <w:sz w:val="18"/>
          <w:szCs w:val="18"/>
        </w:rPr>
      </w:pPr>
    </w:p>
    <w:p w14:paraId="0B364F59"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Se colocarán maestras a distancias no mayores a dos (2) metros, cuidando de que éstas, estén perfectamente niveladas entre sí, a fin de asegurar la obtención de una superficie pareja y uniforme.</w:t>
      </w:r>
    </w:p>
    <w:p w14:paraId="3D8ED29D" w14:textId="77777777" w:rsidR="00070058" w:rsidRPr="0065719D" w:rsidRDefault="00070058" w:rsidP="00070058">
      <w:pPr>
        <w:widowControl w:val="0"/>
        <w:autoSpaceDE w:val="0"/>
        <w:autoSpaceDN w:val="0"/>
        <w:jc w:val="both"/>
        <w:rPr>
          <w:rFonts w:ascii="Tahoma" w:eastAsia="Arial" w:hAnsi="Tahoma" w:cs="Tahoma"/>
          <w:sz w:val="18"/>
          <w:szCs w:val="18"/>
        </w:rPr>
      </w:pPr>
    </w:p>
    <w:p w14:paraId="2B329D3D" w14:textId="77777777" w:rsidR="00070058" w:rsidRPr="0065719D" w:rsidRDefault="00070058" w:rsidP="00070058">
      <w:pPr>
        <w:widowControl w:val="0"/>
        <w:tabs>
          <w:tab w:val="left" w:pos="560"/>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Aplicación del Yeso</w:t>
      </w:r>
    </w:p>
    <w:p w14:paraId="4FC6FC95" w14:textId="77777777" w:rsidR="00070058" w:rsidRPr="0065719D" w:rsidRDefault="00070058" w:rsidP="00070058">
      <w:pPr>
        <w:widowControl w:val="0"/>
        <w:autoSpaceDE w:val="0"/>
        <w:autoSpaceDN w:val="0"/>
        <w:jc w:val="both"/>
        <w:rPr>
          <w:rFonts w:ascii="Tahoma" w:eastAsia="Arial" w:hAnsi="Tahoma" w:cs="Tahoma"/>
          <w:sz w:val="18"/>
          <w:szCs w:val="18"/>
        </w:rPr>
      </w:pPr>
      <w:bookmarkStart w:id="174" w:name="_Hlk95426443"/>
      <w:r w:rsidRPr="0065719D">
        <w:rPr>
          <w:rFonts w:ascii="Tahoma" w:eastAsia="Arial" w:hAnsi="Tahoma" w:cs="Tahom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65719D">
        <w:rPr>
          <w:rFonts w:ascii="Tahoma" w:eastAsia="Arial" w:hAnsi="Tahoma" w:cs="Tahoma"/>
          <w:sz w:val="18"/>
          <w:szCs w:val="18"/>
        </w:rPr>
        <w:t>mm.</w:t>
      </w:r>
      <w:proofErr w:type="spellEnd"/>
      <w:r w:rsidRPr="0065719D">
        <w:rPr>
          <w:rFonts w:ascii="Tahoma" w:eastAsia="Arial" w:hAnsi="Tahoma" w:cs="Tahoma"/>
          <w:sz w:val="18"/>
          <w:szCs w:val="18"/>
        </w:rPr>
        <w:t xml:space="preserve"> de espesor empleando yeso puro. Esta capa deberá ser ejecutada cuidadosamente mediante planchas metálicas, a fin de obtener superficies completamente lisas, planas y libres de ondulaciones.</w:t>
      </w:r>
    </w:p>
    <w:p w14:paraId="1FD4CEA7" w14:textId="77777777" w:rsidR="00070058" w:rsidRPr="0065719D" w:rsidRDefault="00070058" w:rsidP="00070058">
      <w:pPr>
        <w:widowControl w:val="0"/>
        <w:autoSpaceDE w:val="0"/>
        <w:autoSpaceDN w:val="0"/>
        <w:jc w:val="both"/>
        <w:rPr>
          <w:rFonts w:ascii="Tahoma" w:eastAsia="Arial" w:hAnsi="Tahoma" w:cs="Tahoma"/>
          <w:sz w:val="18"/>
          <w:szCs w:val="18"/>
        </w:rPr>
      </w:pPr>
    </w:p>
    <w:p w14:paraId="42088D12"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En los revoques señalados a continuación:</w:t>
      </w:r>
    </w:p>
    <w:p w14:paraId="5D18D26A" w14:textId="77777777" w:rsidR="00070058" w:rsidRPr="0065719D" w:rsidRDefault="00070058" w:rsidP="00070058">
      <w:pPr>
        <w:widowControl w:val="0"/>
        <w:autoSpaceDE w:val="0"/>
        <w:autoSpaceDN w:val="0"/>
        <w:jc w:val="both"/>
        <w:rPr>
          <w:rFonts w:ascii="Tahoma" w:eastAsia="Arial" w:hAnsi="Tahoma" w:cs="Tahoma"/>
          <w:sz w:val="18"/>
          <w:szCs w:val="18"/>
        </w:rPr>
      </w:pPr>
    </w:p>
    <w:p w14:paraId="1C4D1569" w14:textId="77777777" w:rsidR="00070058" w:rsidRPr="0065719D" w:rsidRDefault="00070058" w:rsidP="00946610">
      <w:pPr>
        <w:widowControl w:val="0"/>
        <w:numPr>
          <w:ilvl w:val="0"/>
          <w:numId w:val="110"/>
        </w:numPr>
        <w:autoSpaceDE w:val="0"/>
        <w:autoSpaceDN w:val="0"/>
        <w:jc w:val="both"/>
        <w:rPr>
          <w:rFonts w:ascii="Tahoma" w:eastAsia="Arial" w:hAnsi="Tahoma" w:cs="Tahoma"/>
          <w:sz w:val="18"/>
          <w:szCs w:val="18"/>
        </w:rPr>
      </w:pPr>
      <w:r w:rsidRPr="0065719D">
        <w:rPr>
          <w:rFonts w:ascii="Tahoma" w:eastAsia="Arial" w:hAnsi="Tahoma" w:cs="Tahoma"/>
          <w:sz w:val="18"/>
          <w:szCs w:val="18"/>
        </w:rPr>
        <w:t>Reparación de superficies porosas.</w:t>
      </w:r>
    </w:p>
    <w:p w14:paraId="543B1C02" w14:textId="77777777" w:rsidR="00070058" w:rsidRPr="0065719D" w:rsidRDefault="00070058" w:rsidP="00946610">
      <w:pPr>
        <w:widowControl w:val="0"/>
        <w:numPr>
          <w:ilvl w:val="0"/>
          <w:numId w:val="110"/>
        </w:numPr>
        <w:autoSpaceDE w:val="0"/>
        <w:autoSpaceDN w:val="0"/>
        <w:jc w:val="both"/>
        <w:rPr>
          <w:rFonts w:ascii="Tahoma" w:eastAsia="Arial" w:hAnsi="Tahoma" w:cs="Tahoma"/>
          <w:sz w:val="18"/>
          <w:szCs w:val="18"/>
        </w:rPr>
      </w:pPr>
      <w:r w:rsidRPr="0065719D">
        <w:rPr>
          <w:rFonts w:ascii="Tahoma" w:eastAsia="Arial" w:hAnsi="Tahoma" w:cs="Tahoma"/>
          <w:sz w:val="18"/>
          <w:szCs w:val="18"/>
        </w:rPr>
        <w:t>Reparación de bordes o esquinas en elementos de hormigón.</w:t>
      </w:r>
    </w:p>
    <w:p w14:paraId="7AAE61C6" w14:textId="77777777" w:rsidR="00070058" w:rsidRPr="0065719D" w:rsidRDefault="00070058" w:rsidP="00946610">
      <w:pPr>
        <w:widowControl w:val="0"/>
        <w:numPr>
          <w:ilvl w:val="0"/>
          <w:numId w:val="110"/>
        </w:numPr>
        <w:autoSpaceDE w:val="0"/>
        <w:autoSpaceDN w:val="0"/>
        <w:jc w:val="both"/>
        <w:rPr>
          <w:rFonts w:ascii="Tahoma" w:eastAsia="Arial" w:hAnsi="Tahoma" w:cs="Tahoma"/>
          <w:sz w:val="18"/>
          <w:szCs w:val="18"/>
        </w:rPr>
      </w:pPr>
      <w:r w:rsidRPr="0065719D">
        <w:rPr>
          <w:rFonts w:ascii="Tahoma" w:eastAsia="Arial" w:hAnsi="Tahoma" w:cs="Tahoma"/>
          <w:sz w:val="18"/>
          <w:szCs w:val="18"/>
        </w:rPr>
        <w:t>Reparación de grietas en estucos.</w:t>
      </w:r>
    </w:p>
    <w:p w14:paraId="0EE9DC19" w14:textId="77777777" w:rsidR="00070058" w:rsidRPr="0065719D" w:rsidRDefault="00070058" w:rsidP="00946610">
      <w:pPr>
        <w:widowControl w:val="0"/>
        <w:numPr>
          <w:ilvl w:val="0"/>
          <w:numId w:val="110"/>
        </w:numPr>
        <w:autoSpaceDE w:val="0"/>
        <w:autoSpaceDN w:val="0"/>
        <w:jc w:val="both"/>
        <w:rPr>
          <w:rFonts w:ascii="Tahoma" w:eastAsia="Arial" w:hAnsi="Tahoma" w:cs="Tahoma"/>
          <w:sz w:val="18"/>
          <w:szCs w:val="18"/>
        </w:rPr>
      </w:pPr>
      <w:r w:rsidRPr="0065719D">
        <w:rPr>
          <w:rFonts w:ascii="Tahoma" w:eastAsia="Arial" w:hAnsi="Tahoma" w:cs="Tahoma"/>
          <w:sz w:val="18"/>
          <w:szCs w:val="18"/>
        </w:rPr>
        <w:t>Regulación de superficies en espesores mínimos.</w:t>
      </w:r>
    </w:p>
    <w:p w14:paraId="3CAD659A" w14:textId="77777777" w:rsidR="00070058" w:rsidRPr="0065719D" w:rsidRDefault="00070058" w:rsidP="00070058">
      <w:pPr>
        <w:widowControl w:val="0"/>
        <w:autoSpaceDE w:val="0"/>
        <w:autoSpaceDN w:val="0"/>
        <w:jc w:val="both"/>
        <w:rPr>
          <w:rFonts w:ascii="Tahoma" w:eastAsia="Arial" w:hAnsi="Tahoma" w:cs="Tahoma"/>
          <w:sz w:val="18"/>
          <w:szCs w:val="18"/>
        </w:rPr>
      </w:pPr>
    </w:p>
    <w:p w14:paraId="631F9976"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4"/>
    </w:p>
    <w:p w14:paraId="4E4F3FDF" w14:textId="77777777" w:rsidR="00070058" w:rsidRPr="0065719D" w:rsidRDefault="00070058" w:rsidP="00070058">
      <w:pPr>
        <w:widowControl w:val="0"/>
        <w:autoSpaceDE w:val="0"/>
        <w:autoSpaceDN w:val="0"/>
        <w:jc w:val="both"/>
        <w:rPr>
          <w:rFonts w:ascii="Tahoma" w:eastAsia="Arial" w:hAnsi="Tahoma" w:cs="Tahoma"/>
          <w:sz w:val="18"/>
          <w:szCs w:val="18"/>
        </w:rPr>
      </w:pPr>
    </w:p>
    <w:p w14:paraId="51523F74" w14:textId="77777777" w:rsidR="00070058" w:rsidRPr="0065719D" w:rsidRDefault="00070058" w:rsidP="00070058">
      <w:pPr>
        <w:widowControl w:val="0"/>
        <w:tabs>
          <w:tab w:val="left" w:pos="560"/>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Criterios de Control, Aceptación y Rechazo</w:t>
      </w:r>
    </w:p>
    <w:p w14:paraId="5B591F21"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65719D">
        <w:rPr>
          <w:rFonts w:ascii="Tahoma" w:eastAsia="Arial" w:hAnsi="Tahoma" w:cs="Tahoma"/>
          <w:sz w:val="18"/>
          <w:szCs w:val="18"/>
        </w:rPr>
        <w:t>descascaramientos</w:t>
      </w:r>
      <w:proofErr w:type="spellEnd"/>
      <w:r w:rsidRPr="0065719D">
        <w:rPr>
          <w:rFonts w:ascii="Tahoma" w:eastAsia="Arial" w:hAnsi="Tahoma" w:cs="Tahoma"/>
          <w:sz w:val="18"/>
          <w:szCs w:val="18"/>
        </w:rPr>
        <w:t xml:space="preserve">, hinchazón, textura indeseable o </w:t>
      </w:r>
      <w:proofErr w:type="spellStart"/>
      <w:r w:rsidRPr="0065719D">
        <w:rPr>
          <w:rFonts w:ascii="Tahoma" w:eastAsia="Arial" w:hAnsi="Tahoma" w:cs="Tahoma"/>
          <w:sz w:val="18"/>
          <w:szCs w:val="18"/>
        </w:rPr>
        <w:t>fisuración</w:t>
      </w:r>
      <w:proofErr w:type="spellEnd"/>
      <w:r w:rsidRPr="0065719D">
        <w:rPr>
          <w:rFonts w:ascii="Tahoma" w:eastAsia="Arial" w:hAnsi="Tahoma" w:cs="Tahoma"/>
          <w:sz w:val="18"/>
          <w:szCs w:val="18"/>
        </w:rPr>
        <w:t>.</w:t>
      </w:r>
    </w:p>
    <w:p w14:paraId="050C149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3B7F02BB" w14:textId="77777777" w:rsidR="00070058" w:rsidRPr="0065719D" w:rsidRDefault="00070058" w:rsidP="00070058">
      <w:pPr>
        <w:widowControl w:val="0"/>
        <w:autoSpaceDE w:val="0"/>
        <w:autoSpaceDN w:val="0"/>
        <w:jc w:val="both"/>
        <w:rPr>
          <w:rFonts w:ascii="Tahoma" w:eastAsia="Arial" w:hAnsi="Tahoma" w:cs="Tahoma"/>
          <w:b/>
          <w:bCs/>
          <w:sz w:val="18"/>
          <w:szCs w:val="18"/>
        </w:rPr>
      </w:pPr>
      <w:r w:rsidRPr="0065719D">
        <w:rPr>
          <w:rFonts w:ascii="Tahoma" w:eastAsia="Arial" w:hAnsi="Tahoma" w:cs="Tahoma"/>
          <w:b/>
          <w:bCs/>
          <w:sz w:val="18"/>
          <w:szCs w:val="18"/>
        </w:rPr>
        <w:t>MEDICIÓN. -</w:t>
      </w:r>
    </w:p>
    <w:p w14:paraId="12988EE9" w14:textId="77777777" w:rsidR="00070058" w:rsidRPr="0065719D" w:rsidRDefault="00070058" w:rsidP="00070058">
      <w:pPr>
        <w:widowControl w:val="0"/>
        <w:autoSpaceDE w:val="0"/>
        <w:autoSpaceDN w:val="0"/>
        <w:jc w:val="both"/>
        <w:rPr>
          <w:rFonts w:ascii="Tahoma" w:eastAsia="Arial" w:hAnsi="Tahoma" w:cs="Tahoma"/>
          <w:sz w:val="18"/>
          <w:szCs w:val="18"/>
        </w:rPr>
      </w:pPr>
    </w:p>
    <w:p w14:paraId="01AF455C"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revoque interior de yeso de las superficies de muros en la construcción se medirá en</w:t>
      </w:r>
      <w:r w:rsidRPr="0065719D">
        <w:rPr>
          <w:rFonts w:ascii="Tahoma" w:eastAsia="Arial" w:hAnsi="Tahoma" w:cs="Tahoma"/>
          <w:b/>
          <w:sz w:val="18"/>
          <w:szCs w:val="18"/>
        </w:rPr>
        <w:t xml:space="preserve"> metros cuadrados,</w:t>
      </w:r>
      <w:r w:rsidRPr="0065719D">
        <w:rPr>
          <w:rFonts w:ascii="Tahoma" w:eastAsia="Arial" w:hAnsi="Tahoma" w:cs="Tahoma"/>
          <w:sz w:val="18"/>
          <w:szCs w:val="18"/>
        </w:rPr>
        <w:t xml:space="preserve"> tomando en cuenta solamente el área neta de trabajo ejecutado y autorizado.</w:t>
      </w:r>
    </w:p>
    <w:p w14:paraId="3C047D30"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13437F12"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APORTE PROPIO. -</w:t>
      </w:r>
    </w:p>
    <w:p w14:paraId="1F6E9DD9"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1AA4C2B" w14:textId="77777777" w:rsidR="00070058" w:rsidRPr="0065719D" w:rsidRDefault="00070058" w:rsidP="00070058">
      <w:pPr>
        <w:widowControl w:val="0"/>
        <w:autoSpaceDE w:val="0"/>
        <w:autoSpaceDN w:val="0"/>
        <w:jc w:val="both"/>
        <w:rPr>
          <w:rFonts w:ascii="Tahoma" w:eastAsia="Arial" w:hAnsi="Tahoma" w:cs="Tahoma"/>
          <w:sz w:val="18"/>
          <w:szCs w:val="18"/>
        </w:rPr>
      </w:pPr>
    </w:p>
    <w:p w14:paraId="2D39129F"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Este aporte estará sujeto al cronograma de ejecución de obra de la Entidad Ejecutora.</w:t>
      </w:r>
    </w:p>
    <w:p w14:paraId="018C2120" w14:textId="77777777" w:rsidR="00070058" w:rsidRPr="0065719D" w:rsidRDefault="00070058" w:rsidP="00070058">
      <w:pPr>
        <w:widowControl w:val="0"/>
        <w:autoSpaceDE w:val="0"/>
        <w:autoSpaceDN w:val="0"/>
        <w:adjustRightInd w:val="0"/>
        <w:jc w:val="both"/>
        <w:rPr>
          <w:rFonts w:ascii="Tahoma" w:eastAsia="Arial" w:hAnsi="Tahoma" w:cs="Tahoma"/>
          <w:b/>
          <w:bCs/>
          <w:sz w:val="18"/>
          <w:szCs w:val="18"/>
        </w:rPr>
      </w:pPr>
    </w:p>
    <w:tbl>
      <w:tblPr>
        <w:tblStyle w:val="Tablaconcuadrcula"/>
        <w:tblW w:w="5000" w:type="pct"/>
        <w:tblLook w:val="04A0" w:firstRow="1" w:lastRow="0" w:firstColumn="1" w:lastColumn="0" w:noHBand="0" w:noVBand="1"/>
      </w:tblPr>
      <w:tblGrid>
        <w:gridCol w:w="629"/>
        <w:gridCol w:w="2595"/>
        <w:gridCol w:w="1362"/>
        <w:gridCol w:w="4667"/>
      </w:tblGrid>
      <w:tr w:rsidR="00070058" w:rsidRPr="0065719D" w14:paraId="16783BB3" w14:textId="77777777" w:rsidTr="0045332F">
        <w:trPr>
          <w:trHeight w:val="113"/>
        </w:trPr>
        <w:tc>
          <w:tcPr>
            <w:tcW w:w="340" w:type="pct"/>
            <w:shd w:val="clear" w:color="auto" w:fill="1F3864" w:themeFill="accent5" w:themeFillShade="80"/>
            <w:vAlign w:val="center"/>
          </w:tcPr>
          <w:p w14:paraId="77DF8769"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402" w:type="pct"/>
            <w:shd w:val="clear" w:color="auto" w:fill="1F3864" w:themeFill="accent5" w:themeFillShade="80"/>
            <w:vAlign w:val="center"/>
          </w:tcPr>
          <w:p w14:paraId="555ACF97"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736" w:type="pct"/>
            <w:shd w:val="clear" w:color="auto" w:fill="1F3864" w:themeFill="accent5" w:themeFillShade="80"/>
            <w:vAlign w:val="center"/>
          </w:tcPr>
          <w:p w14:paraId="17DAB065"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522" w:type="pct"/>
            <w:shd w:val="clear" w:color="auto" w:fill="1F3864" w:themeFill="accent5" w:themeFillShade="80"/>
            <w:vAlign w:val="center"/>
          </w:tcPr>
          <w:p w14:paraId="3BADD2AE"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33AEAC51" w14:textId="77777777" w:rsidTr="0045332F">
        <w:trPr>
          <w:trHeight w:val="113"/>
        </w:trPr>
        <w:tc>
          <w:tcPr>
            <w:tcW w:w="340" w:type="pct"/>
            <w:shd w:val="clear" w:color="auto" w:fill="BDD6EE" w:themeFill="accent1" w:themeFillTint="66"/>
            <w:vAlign w:val="center"/>
          </w:tcPr>
          <w:p w14:paraId="1D96F761"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18</w:t>
            </w:r>
          </w:p>
        </w:tc>
        <w:tc>
          <w:tcPr>
            <w:tcW w:w="1402" w:type="pct"/>
            <w:shd w:val="clear" w:color="auto" w:fill="BDD6EE" w:themeFill="accent1" w:themeFillTint="66"/>
            <w:vAlign w:val="center"/>
          </w:tcPr>
          <w:p w14:paraId="439D044D"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VAC - OF - REV - 5</w:t>
            </w:r>
          </w:p>
        </w:tc>
        <w:tc>
          <w:tcPr>
            <w:tcW w:w="736" w:type="pct"/>
            <w:shd w:val="clear" w:color="auto" w:fill="BDD6EE" w:themeFill="accent1" w:themeFillTint="66"/>
            <w:vAlign w:val="center"/>
          </w:tcPr>
          <w:p w14:paraId="79BAE36C"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M2</w:t>
            </w:r>
          </w:p>
        </w:tc>
        <w:tc>
          <w:tcPr>
            <w:tcW w:w="2522" w:type="pct"/>
            <w:shd w:val="clear" w:color="auto" w:fill="BDD6EE" w:themeFill="accent1" w:themeFillTint="66"/>
            <w:vAlign w:val="center"/>
          </w:tcPr>
          <w:p w14:paraId="11B3A431"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Calibri" w:hAnsi="Tahoma" w:cs="Tahoma"/>
                <w:b/>
                <w:bCs/>
                <w:sz w:val="18"/>
                <w:szCs w:val="18"/>
              </w:rPr>
              <w:t>REVOQUE INTERIOR DE CEMENTO</w:t>
            </w:r>
          </w:p>
        </w:tc>
      </w:tr>
    </w:tbl>
    <w:p w14:paraId="4F1561F6" w14:textId="77777777" w:rsidR="00070058" w:rsidRPr="0065719D" w:rsidRDefault="00070058" w:rsidP="00070058">
      <w:pPr>
        <w:widowControl w:val="0"/>
        <w:tabs>
          <w:tab w:val="left" w:pos="8711"/>
        </w:tabs>
        <w:autoSpaceDE w:val="0"/>
        <w:autoSpaceDN w:val="0"/>
        <w:rPr>
          <w:rFonts w:ascii="Tahoma" w:eastAsia="Arial" w:hAnsi="Tahoma" w:cs="Tahoma"/>
          <w:b/>
          <w:sz w:val="18"/>
          <w:szCs w:val="18"/>
        </w:rPr>
      </w:pPr>
    </w:p>
    <w:p w14:paraId="025BFF99" w14:textId="77777777" w:rsidR="00070058" w:rsidRPr="0065719D" w:rsidRDefault="00070058" w:rsidP="00070058">
      <w:pPr>
        <w:widowControl w:val="0"/>
        <w:tabs>
          <w:tab w:val="left" w:pos="8711"/>
        </w:tabs>
        <w:autoSpaceDE w:val="0"/>
        <w:autoSpaceDN w:val="0"/>
        <w:rPr>
          <w:rFonts w:ascii="Tahoma" w:eastAsia="Arial" w:hAnsi="Tahoma" w:cs="Tahoma"/>
          <w:b/>
          <w:sz w:val="18"/>
          <w:szCs w:val="18"/>
        </w:rPr>
      </w:pPr>
      <w:r w:rsidRPr="0065719D">
        <w:rPr>
          <w:rFonts w:ascii="Tahoma" w:eastAsia="Arial" w:hAnsi="Tahoma" w:cs="Tahoma"/>
          <w:b/>
          <w:sz w:val="18"/>
          <w:szCs w:val="18"/>
        </w:rPr>
        <w:t>DESCRIPCIÓN. -</w:t>
      </w:r>
    </w:p>
    <w:p w14:paraId="1E695345" w14:textId="77777777" w:rsidR="00070058" w:rsidRPr="0065719D" w:rsidRDefault="00070058" w:rsidP="00070058">
      <w:pPr>
        <w:widowControl w:val="0"/>
        <w:tabs>
          <w:tab w:val="left" w:pos="8711"/>
        </w:tabs>
        <w:autoSpaceDE w:val="0"/>
        <w:autoSpaceDN w:val="0"/>
        <w:rPr>
          <w:rFonts w:ascii="Tahoma" w:eastAsia="Arial" w:hAnsi="Tahoma" w:cs="Tahoma"/>
          <w:b/>
          <w:sz w:val="18"/>
          <w:szCs w:val="18"/>
        </w:rPr>
      </w:pPr>
    </w:p>
    <w:p w14:paraId="49AC4ADF"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bookmarkStart w:id="175" w:name="_Hlk94714352"/>
      <w:r w:rsidRPr="0065719D">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5"/>
    <w:p w14:paraId="71C11E75" w14:textId="77777777" w:rsidR="00070058" w:rsidRPr="0065719D" w:rsidRDefault="00070058" w:rsidP="00070058">
      <w:pPr>
        <w:widowControl w:val="0"/>
        <w:autoSpaceDE w:val="0"/>
        <w:autoSpaceDN w:val="0"/>
        <w:adjustRightInd w:val="0"/>
        <w:jc w:val="both"/>
        <w:rPr>
          <w:rFonts w:ascii="Tahoma" w:eastAsia="Arial" w:hAnsi="Tahoma" w:cs="Tahoma"/>
          <w:b/>
          <w:bCs/>
          <w:sz w:val="18"/>
          <w:szCs w:val="18"/>
        </w:rPr>
      </w:pPr>
    </w:p>
    <w:p w14:paraId="18BA595B"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r w:rsidRPr="0065719D">
        <w:rPr>
          <w:rFonts w:ascii="Tahoma" w:eastAsia="Arial" w:hAnsi="Tahoma" w:cs="Tahoma"/>
          <w:b/>
          <w:bCs/>
          <w:sz w:val="18"/>
          <w:szCs w:val="18"/>
        </w:rPr>
        <w:t xml:space="preserve">MATERIALES, HERRAMIENTAS Y EQUIPO. - </w:t>
      </w:r>
    </w:p>
    <w:p w14:paraId="4002AC6F" w14:textId="77777777" w:rsidR="00070058" w:rsidRPr="0065719D" w:rsidRDefault="00070058" w:rsidP="00070058">
      <w:pPr>
        <w:widowControl w:val="0"/>
        <w:tabs>
          <w:tab w:val="left" w:pos="8711"/>
        </w:tabs>
        <w:autoSpaceDE w:val="0"/>
        <w:autoSpaceDN w:val="0"/>
        <w:rPr>
          <w:rFonts w:ascii="Tahoma" w:eastAsia="Arial" w:hAnsi="Tahoma" w:cs="Tahoma"/>
          <w:sz w:val="18"/>
          <w:szCs w:val="18"/>
        </w:rPr>
      </w:pPr>
    </w:p>
    <w:p w14:paraId="419DF6E4"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bookmarkStart w:id="176" w:name="_Hlk95685267"/>
      <w:r w:rsidRPr="0065719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76"/>
    <w:p w14:paraId="64155720" w14:textId="77777777" w:rsidR="00070058" w:rsidRPr="0065719D" w:rsidRDefault="00070058" w:rsidP="00070058">
      <w:pPr>
        <w:widowControl w:val="0"/>
        <w:autoSpaceDE w:val="0"/>
        <w:autoSpaceDN w:val="0"/>
        <w:adjustRightInd w:val="0"/>
        <w:jc w:val="both"/>
        <w:rPr>
          <w:rFonts w:ascii="Tahoma" w:eastAsia="Arial" w:hAnsi="Tahoma" w:cs="Tahoma"/>
          <w:b/>
          <w:bCs/>
          <w:sz w:val="18"/>
          <w:szCs w:val="18"/>
        </w:rPr>
      </w:pPr>
    </w:p>
    <w:p w14:paraId="21BC5FB6"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r w:rsidRPr="0065719D">
        <w:rPr>
          <w:rFonts w:ascii="Tahoma" w:eastAsia="Arial" w:hAnsi="Tahoma" w:cs="Tahoma"/>
          <w:b/>
          <w:bCs/>
          <w:sz w:val="18"/>
          <w:szCs w:val="18"/>
        </w:rPr>
        <w:t xml:space="preserve">FORMA DE EJECUCIÓN. - </w:t>
      </w:r>
    </w:p>
    <w:p w14:paraId="52B090F9"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p>
    <w:p w14:paraId="5AB681B6"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269B1A7B"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p>
    <w:p w14:paraId="2753A1B9" w14:textId="77777777" w:rsidR="00070058" w:rsidRPr="0065719D" w:rsidRDefault="00070058" w:rsidP="00070058">
      <w:pPr>
        <w:widowControl w:val="0"/>
        <w:tabs>
          <w:tab w:val="left" w:pos="560"/>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Preparación de la Superficie</w:t>
      </w:r>
    </w:p>
    <w:p w14:paraId="4E700328" w14:textId="77777777" w:rsidR="00070058" w:rsidRPr="0065719D" w:rsidRDefault="00070058" w:rsidP="00070058">
      <w:pPr>
        <w:widowControl w:val="0"/>
        <w:autoSpaceDE w:val="0"/>
        <w:autoSpaceDN w:val="0"/>
        <w:jc w:val="both"/>
        <w:rPr>
          <w:rFonts w:ascii="Tahoma" w:eastAsia="Arial" w:hAnsi="Tahoma" w:cs="Tahoma"/>
          <w:bCs/>
          <w:color w:val="000000"/>
          <w:sz w:val="18"/>
          <w:szCs w:val="18"/>
        </w:rPr>
      </w:pPr>
      <w:r w:rsidRPr="0065719D">
        <w:rPr>
          <w:rFonts w:ascii="Tahoma" w:eastAsia="Arial" w:hAnsi="Tahoma" w:cs="Tahoma"/>
          <w:sz w:val="18"/>
          <w:szCs w:val="18"/>
        </w:rPr>
        <w:t>Antes del proceder con el revoque, se verificará que la superficie este uniforme sin polvo, grasas o sustancias que perjudiquen la buena ejecución del ítem</w:t>
      </w:r>
      <w:r w:rsidRPr="0065719D">
        <w:rPr>
          <w:rFonts w:ascii="Tahoma" w:eastAsia="Arial" w:hAnsi="Tahoma" w:cs="Tahoma"/>
          <w:bCs/>
          <w:color w:val="000000"/>
          <w:sz w:val="18"/>
          <w:szCs w:val="18"/>
        </w:rPr>
        <w:t>.</w:t>
      </w:r>
    </w:p>
    <w:p w14:paraId="3A360447"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p>
    <w:p w14:paraId="454EDD1A"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bookmarkStart w:id="177" w:name="_Hlk95686236"/>
      <w:r w:rsidRPr="0065719D">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D8508F5"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p>
    <w:p w14:paraId="73B58906"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r w:rsidRPr="0065719D">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1656AC49"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p>
    <w:p w14:paraId="161C1ECD" w14:textId="77777777" w:rsidR="00070058" w:rsidRPr="0065719D" w:rsidRDefault="00070058" w:rsidP="00070058">
      <w:pPr>
        <w:widowControl w:val="0"/>
        <w:autoSpaceDE w:val="0"/>
        <w:autoSpaceDN w:val="0"/>
        <w:adjustRightInd w:val="0"/>
        <w:spacing w:after="120"/>
        <w:jc w:val="both"/>
        <w:rPr>
          <w:rFonts w:ascii="Tahoma" w:eastAsia="Arial" w:hAnsi="Tahoma" w:cs="Tahoma"/>
          <w:b/>
          <w:bCs/>
          <w:sz w:val="18"/>
          <w:szCs w:val="18"/>
        </w:rPr>
      </w:pPr>
      <w:r w:rsidRPr="0065719D">
        <w:rPr>
          <w:rFonts w:ascii="Tahoma" w:eastAsia="Arial" w:hAnsi="Tahoma" w:cs="Tahoma"/>
          <w:b/>
          <w:bCs/>
          <w:sz w:val="18"/>
          <w:szCs w:val="18"/>
        </w:rPr>
        <w:t>Preparación del Mortero</w:t>
      </w:r>
    </w:p>
    <w:p w14:paraId="4FD64D61"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r w:rsidRPr="0065719D">
        <w:rPr>
          <w:rFonts w:ascii="Tahoma" w:eastAsia="Arial" w:hAnsi="Tahoma" w:cs="Tahoma"/>
          <w:sz w:val="18"/>
          <w:szCs w:val="18"/>
        </w:rPr>
        <w:t>La proporción de cemento arena fina será de 1:3, y la cantidad de agua usada será tal que resulte en una mezcla plástica.</w:t>
      </w:r>
    </w:p>
    <w:p w14:paraId="6B6350D6"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bookmarkStart w:id="178" w:name="_Hlk95686228"/>
      <w:bookmarkEnd w:id="177"/>
    </w:p>
    <w:p w14:paraId="5C211056" w14:textId="77777777" w:rsidR="00070058" w:rsidRPr="0065719D" w:rsidRDefault="00070058" w:rsidP="00070058">
      <w:pPr>
        <w:widowControl w:val="0"/>
        <w:autoSpaceDE w:val="0"/>
        <w:autoSpaceDN w:val="0"/>
        <w:adjustRightInd w:val="0"/>
        <w:spacing w:after="120"/>
        <w:jc w:val="both"/>
        <w:rPr>
          <w:rFonts w:ascii="Tahoma" w:eastAsia="Arial" w:hAnsi="Tahoma" w:cs="Tahoma"/>
          <w:b/>
          <w:bCs/>
          <w:sz w:val="18"/>
          <w:szCs w:val="18"/>
        </w:rPr>
      </w:pPr>
      <w:r w:rsidRPr="0065719D">
        <w:rPr>
          <w:rFonts w:ascii="Tahoma" w:eastAsia="Arial" w:hAnsi="Tahoma" w:cs="Tahoma"/>
          <w:b/>
          <w:bCs/>
          <w:sz w:val="18"/>
          <w:szCs w:val="18"/>
        </w:rPr>
        <w:t>Aplicación del Revestimiento</w:t>
      </w:r>
      <w:bookmarkEnd w:id="178"/>
    </w:p>
    <w:p w14:paraId="7B7C90F9"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r w:rsidRPr="0065719D">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4D2A993"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r w:rsidRPr="0065719D">
        <w:rPr>
          <w:rFonts w:ascii="Tahoma" w:eastAsia="Arial" w:hAnsi="Tahoma" w:cs="Tahoma"/>
          <w:sz w:val="18"/>
          <w:szCs w:val="18"/>
        </w:rPr>
        <w:t>niveladas unas con las otras, con el objeto de asegurar la obtención de una superficie pareja y uniforme.</w:t>
      </w:r>
    </w:p>
    <w:p w14:paraId="50C055D3"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p>
    <w:p w14:paraId="7DA96F5E"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r w:rsidRPr="0065719D">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82262AE"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r w:rsidRPr="0065719D">
        <w:rPr>
          <w:rFonts w:ascii="Tahoma" w:eastAsia="Arial" w:hAnsi="Tahoma" w:cs="Tahoma"/>
          <w:sz w:val="18"/>
          <w:szCs w:val="18"/>
        </w:rPr>
        <w:t>regla entre maestra y maestra. Después se efectuará un rayado vertical con clavos a objeto</w:t>
      </w:r>
    </w:p>
    <w:p w14:paraId="0A309F08"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r w:rsidRPr="0065719D">
        <w:rPr>
          <w:rFonts w:ascii="Tahoma" w:eastAsia="Arial" w:hAnsi="Tahoma" w:cs="Tahoma"/>
          <w:sz w:val="18"/>
          <w:szCs w:val="18"/>
        </w:rPr>
        <w:t>de asegurar la adherencia de la segunda capa de acabado.</w:t>
      </w:r>
    </w:p>
    <w:p w14:paraId="0651A604"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r w:rsidRPr="0065719D">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55A8C19"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p>
    <w:p w14:paraId="7DBD47BC"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r w:rsidRPr="0065719D">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65719D">
        <w:rPr>
          <w:rFonts w:ascii="Tahoma" w:eastAsia="Arial" w:hAnsi="Tahoma" w:cs="Tahoma"/>
          <w:sz w:val="18"/>
          <w:szCs w:val="18"/>
        </w:rPr>
        <w:t>mm.</w:t>
      </w:r>
      <w:proofErr w:type="spellEnd"/>
      <w:r w:rsidRPr="0065719D">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65719D">
        <w:rPr>
          <w:rFonts w:ascii="Tahoma" w:eastAsia="Arial" w:hAnsi="Tahoma" w:cs="Tahoma"/>
          <w:sz w:val="18"/>
          <w:szCs w:val="18"/>
        </w:rPr>
        <w:t>frotachado</w:t>
      </w:r>
      <w:proofErr w:type="spellEnd"/>
      <w:r w:rsidRPr="0065719D">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65719D">
        <w:rPr>
          <w:rFonts w:ascii="Tahoma" w:eastAsia="Arial" w:hAnsi="Tahoma" w:cs="Tahoma"/>
          <w:sz w:val="18"/>
          <w:szCs w:val="18"/>
        </w:rPr>
        <w:t>frotachado</w:t>
      </w:r>
      <w:proofErr w:type="spellEnd"/>
      <w:r w:rsidRPr="0065719D">
        <w:rPr>
          <w:rFonts w:ascii="Tahoma" w:eastAsia="Arial" w:hAnsi="Tahoma" w:cs="Tahoma"/>
          <w:sz w:val="18"/>
          <w:szCs w:val="18"/>
        </w:rPr>
        <w:t>).</w:t>
      </w:r>
    </w:p>
    <w:p w14:paraId="61760163"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p>
    <w:p w14:paraId="07202A2E"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r w:rsidRPr="0065719D">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7FED9CF"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p>
    <w:p w14:paraId="06F6D5C3"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r w:rsidRPr="0065719D">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6733B2F"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p>
    <w:p w14:paraId="4DB24D65" w14:textId="77777777" w:rsidR="00070058" w:rsidRPr="0065719D" w:rsidRDefault="00070058" w:rsidP="00070058">
      <w:pPr>
        <w:widowControl w:val="0"/>
        <w:tabs>
          <w:tab w:val="left" w:pos="560"/>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Criterios de Control, Aceptación y Rechazo</w:t>
      </w:r>
    </w:p>
    <w:p w14:paraId="4C4FF4EE"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65719D">
        <w:rPr>
          <w:rFonts w:ascii="Tahoma" w:eastAsia="Arial" w:hAnsi="Tahoma" w:cs="Tahoma"/>
          <w:sz w:val="18"/>
          <w:szCs w:val="18"/>
        </w:rPr>
        <w:t>fisuración</w:t>
      </w:r>
      <w:proofErr w:type="spellEnd"/>
      <w:r w:rsidRPr="0065719D">
        <w:rPr>
          <w:rFonts w:ascii="Tahoma" w:eastAsia="Arial" w:hAnsi="Tahoma" w:cs="Tahoma"/>
          <w:sz w:val="18"/>
          <w:szCs w:val="18"/>
        </w:rPr>
        <w:t>.</w:t>
      </w:r>
    </w:p>
    <w:p w14:paraId="3274351D"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p>
    <w:p w14:paraId="2F266D88"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MEDICIÓN. –</w:t>
      </w:r>
    </w:p>
    <w:p w14:paraId="7044C5A2"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195EBFC8"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El Revoque Interior de Cemento será medido en </w:t>
      </w:r>
      <w:r w:rsidRPr="0065719D">
        <w:rPr>
          <w:rFonts w:ascii="Tahoma" w:eastAsia="Arial" w:hAnsi="Tahoma" w:cs="Tahoma"/>
          <w:b/>
          <w:sz w:val="18"/>
          <w:szCs w:val="18"/>
        </w:rPr>
        <w:t>metros cuadrados</w:t>
      </w:r>
      <w:r w:rsidRPr="0065719D">
        <w:rPr>
          <w:rFonts w:ascii="Tahoma" w:eastAsia="Arial" w:hAnsi="Tahoma" w:cs="Tahoma"/>
          <w:sz w:val="18"/>
          <w:szCs w:val="18"/>
        </w:rPr>
        <w:t xml:space="preserve">, </w:t>
      </w:r>
      <w:r w:rsidRPr="0065719D">
        <w:rPr>
          <w:rFonts w:ascii="Tahoma" w:eastAsia="Arial" w:hAnsi="Tahoma" w:cs="Tahoma"/>
          <w:color w:val="000000"/>
          <w:sz w:val="18"/>
          <w:szCs w:val="18"/>
        </w:rPr>
        <w:t>tomando en cuenta solamente el área de trabajo neto ejecutado y autorizado</w:t>
      </w:r>
      <w:r w:rsidRPr="0065719D">
        <w:rPr>
          <w:rFonts w:ascii="Tahoma" w:eastAsia="Arial" w:hAnsi="Tahoma" w:cs="Tahoma"/>
          <w:sz w:val="18"/>
          <w:szCs w:val="18"/>
        </w:rPr>
        <w:t>.</w:t>
      </w:r>
    </w:p>
    <w:p w14:paraId="62F00CBC"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p>
    <w:p w14:paraId="2E25612A"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APORTE PROPIO. -</w:t>
      </w:r>
    </w:p>
    <w:p w14:paraId="6B0D4C11" w14:textId="77777777" w:rsidR="00070058" w:rsidRPr="0065719D" w:rsidRDefault="00070058" w:rsidP="00070058">
      <w:pPr>
        <w:widowControl w:val="0"/>
        <w:autoSpaceDE w:val="0"/>
        <w:autoSpaceDN w:val="0"/>
        <w:jc w:val="both"/>
        <w:rPr>
          <w:rFonts w:ascii="Tahoma" w:eastAsia="Arial" w:hAnsi="Tahoma" w:cs="Tahoma"/>
          <w:sz w:val="18"/>
          <w:szCs w:val="18"/>
        </w:rPr>
      </w:pPr>
    </w:p>
    <w:p w14:paraId="782C10C6"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D8C6BA6"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1F0A928D"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bookmarkStart w:id="179" w:name="_Hlk94715458"/>
      <w:r w:rsidRPr="0065719D">
        <w:rPr>
          <w:rFonts w:ascii="Tahoma" w:eastAsia="Arial" w:hAnsi="Tahoma" w:cs="Tahoma"/>
          <w:sz w:val="18"/>
          <w:szCs w:val="18"/>
        </w:rPr>
        <w:t>Este aporte propio estará sujeto al cronograma de ejecución de obra de la Entidad Ejecutora.</w:t>
      </w:r>
    </w:p>
    <w:p w14:paraId="73A4FD7E"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56"/>
        <w:gridCol w:w="2263"/>
        <w:gridCol w:w="1086"/>
        <w:gridCol w:w="5348"/>
      </w:tblGrid>
      <w:tr w:rsidR="00070058" w:rsidRPr="0065719D" w14:paraId="10AD4F79" w14:textId="77777777" w:rsidTr="0045332F">
        <w:trPr>
          <w:trHeight w:val="20"/>
        </w:trPr>
        <w:tc>
          <w:tcPr>
            <w:tcW w:w="300" w:type="pct"/>
            <w:shd w:val="clear" w:color="auto" w:fill="1F3864" w:themeFill="accent5" w:themeFillShade="80"/>
            <w:vAlign w:val="center"/>
          </w:tcPr>
          <w:bookmarkEnd w:id="179"/>
          <w:p w14:paraId="1B9DB58C"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23" w:type="pct"/>
            <w:shd w:val="clear" w:color="auto" w:fill="1F3864" w:themeFill="accent5" w:themeFillShade="80"/>
            <w:vAlign w:val="center"/>
          </w:tcPr>
          <w:p w14:paraId="0C4A8F8F"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587" w:type="pct"/>
            <w:shd w:val="clear" w:color="auto" w:fill="1F3864" w:themeFill="accent5" w:themeFillShade="80"/>
            <w:vAlign w:val="center"/>
          </w:tcPr>
          <w:p w14:paraId="2372104E"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90" w:type="pct"/>
            <w:shd w:val="clear" w:color="auto" w:fill="1F3864" w:themeFill="accent5" w:themeFillShade="80"/>
            <w:vAlign w:val="center"/>
          </w:tcPr>
          <w:p w14:paraId="69E85261"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01BB56BB" w14:textId="77777777" w:rsidTr="0045332F">
        <w:trPr>
          <w:trHeight w:val="20"/>
        </w:trPr>
        <w:tc>
          <w:tcPr>
            <w:tcW w:w="300" w:type="pct"/>
            <w:shd w:val="clear" w:color="auto" w:fill="BDD6EE" w:themeFill="accent1" w:themeFillTint="66"/>
            <w:vAlign w:val="center"/>
          </w:tcPr>
          <w:p w14:paraId="63CE8E93"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19</w:t>
            </w:r>
          </w:p>
        </w:tc>
        <w:tc>
          <w:tcPr>
            <w:tcW w:w="1223" w:type="pct"/>
            <w:shd w:val="clear" w:color="auto" w:fill="BDD6EE" w:themeFill="accent1" w:themeFillTint="66"/>
            <w:vAlign w:val="center"/>
          </w:tcPr>
          <w:p w14:paraId="06409165"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VAC - OF - REV - 4</w:t>
            </w:r>
          </w:p>
        </w:tc>
        <w:tc>
          <w:tcPr>
            <w:tcW w:w="587" w:type="pct"/>
            <w:shd w:val="clear" w:color="auto" w:fill="BDD6EE" w:themeFill="accent1" w:themeFillTint="66"/>
            <w:vAlign w:val="center"/>
          </w:tcPr>
          <w:p w14:paraId="76168A0F"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M2</w:t>
            </w:r>
          </w:p>
        </w:tc>
        <w:tc>
          <w:tcPr>
            <w:tcW w:w="2890" w:type="pct"/>
            <w:shd w:val="clear" w:color="auto" w:fill="BDD6EE" w:themeFill="accent1" w:themeFillTint="66"/>
            <w:vAlign w:val="center"/>
          </w:tcPr>
          <w:p w14:paraId="59BB4E65"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bCs/>
                <w:sz w:val="18"/>
                <w:szCs w:val="18"/>
              </w:rPr>
              <w:t>REVOQUE EXTERIOR DE CEMENTO</w:t>
            </w:r>
          </w:p>
        </w:tc>
      </w:tr>
    </w:tbl>
    <w:p w14:paraId="0AFAF5D7" w14:textId="77777777" w:rsidR="00070058" w:rsidRPr="0065719D" w:rsidRDefault="00070058" w:rsidP="00070058">
      <w:pPr>
        <w:widowControl w:val="0"/>
        <w:tabs>
          <w:tab w:val="left" w:pos="560"/>
        </w:tabs>
        <w:autoSpaceDE w:val="0"/>
        <w:autoSpaceDN w:val="0"/>
        <w:spacing w:before="240"/>
        <w:jc w:val="both"/>
        <w:rPr>
          <w:rFonts w:ascii="Tahoma" w:eastAsia="Arial" w:hAnsi="Tahoma" w:cs="Tahoma"/>
          <w:b/>
          <w:color w:val="000000"/>
          <w:sz w:val="18"/>
          <w:szCs w:val="18"/>
        </w:rPr>
      </w:pPr>
      <w:r w:rsidRPr="0065719D">
        <w:rPr>
          <w:rFonts w:ascii="Tahoma" w:eastAsia="Arial" w:hAnsi="Tahoma" w:cs="Tahoma"/>
          <w:b/>
          <w:color w:val="000000"/>
          <w:sz w:val="18"/>
          <w:szCs w:val="18"/>
        </w:rPr>
        <w:t>DESCRIPCIÓN. -</w:t>
      </w:r>
      <w:r w:rsidRPr="0065719D">
        <w:rPr>
          <w:rFonts w:ascii="Tahoma" w:eastAsia="Arial" w:hAnsi="Tahoma" w:cs="Tahoma"/>
          <w:color w:val="333333"/>
          <w:sz w:val="18"/>
          <w:szCs w:val="18"/>
          <w:shd w:val="clear" w:color="auto" w:fill="F9F9F9"/>
        </w:rPr>
        <w:t xml:space="preserve"> </w:t>
      </w:r>
    </w:p>
    <w:p w14:paraId="58B5EB89" w14:textId="77777777" w:rsidR="00070058" w:rsidRPr="0065719D" w:rsidRDefault="00070058" w:rsidP="00070058">
      <w:pPr>
        <w:widowControl w:val="0"/>
        <w:autoSpaceDE w:val="0"/>
        <w:autoSpaceDN w:val="0"/>
        <w:adjustRightInd w:val="0"/>
        <w:jc w:val="both"/>
        <w:rPr>
          <w:rFonts w:ascii="Tahoma" w:eastAsia="Arial" w:hAnsi="Tahoma" w:cs="Tahoma"/>
          <w:color w:val="000000"/>
          <w:sz w:val="18"/>
          <w:szCs w:val="18"/>
        </w:rPr>
      </w:pPr>
    </w:p>
    <w:p w14:paraId="5619BA9B"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Este ítem se refiere a la ejecución de revoques de cemento con textura en proporción 1:3 para ambientes exteriores </w:t>
      </w:r>
      <w:bookmarkStart w:id="180" w:name="_Hlk161511262"/>
      <w:r w:rsidRPr="0065719D">
        <w:rPr>
          <w:rFonts w:ascii="Tahoma" w:eastAsia="Arial" w:hAnsi="Tahoma" w:cs="Tahoma"/>
          <w:sz w:val="18"/>
          <w:szCs w:val="18"/>
        </w:rPr>
        <w:t>de acuerdo al trazado, alineación, elevaciones y dimensiones señaladas en los planos constructivos e instrucciones del Inspector de Proyecto.</w:t>
      </w:r>
    </w:p>
    <w:bookmarkEnd w:id="180"/>
    <w:p w14:paraId="3418A0AE" w14:textId="77777777" w:rsidR="00070058" w:rsidRPr="0065719D" w:rsidRDefault="00070058" w:rsidP="00070058">
      <w:pPr>
        <w:widowControl w:val="0"/>
        <w:tabs>
          <w:tab w:val="left" w:pos="560"/>
        </w:tabs>
        <w:autoSpaceDE w:val="0"/>
        <w:autoSpaceDN w:val="0"/>
        <w:spacing w:before="240"/>
        <w:jc w:val="both"/>
        <w:rPr>
          <w:rFonts w:ascii="Tahoma" w:eastAsia="Arial" w:hAnsi="Tahoma" w:cs="Tahoma"/>
          <w:b/>
          <w:color w:val="000000"/>
          <w:sz w:val="18"/>
          <w:szCs w:val="18"/>
        </w:rPr>
      </w:pPr>
      <w:r w:rsidRPr="0065719D">
        <w:rPr>
          <w:rFonts w:ascii="Tahoma" w:eastAsia="Arial" w:hAnsi="Tahoma" w:cs="Tahoma"/>
          <w:b/>
          <w:color w:val="000000"/>
          <w:sz w:val="18"/>
          <w:szCs w:val="18"/>
        </w:rPr>
        <w:t>MATERIALES, HERRAMIENTAS Y EQUIPO. –</w:t>
      </w:r>
    </w:p>
    <w:p w14:paraId="2FD8FAEB"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p>
    <w:p w14:paraId="321EDCB1"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5054B8A" w14:textId="77777777" w:rsidR="00070058" w:rsidRPr="0065719D" w:rsidRDefault="00070058" w:rsidP="00070058">
      <w:pPr>
        <w:widowControl w:val="0"/>
        <w:tabs>
          <w:tab w:val="left" w:pos="8711"/>
        </w:tabs>
        <w:autoSpaceDE w:val="0"/>
        <w:autoSpaceDN w:val="0"/>
        <w:rPr>
          <w:rFonts w:ascii="Tahoma" w:eastAsia="Arial" w:hAnsi="Tahoma" w:cs="Tahoma"/>
          <w:color w:val="000000"/>
          <w:sz w:val="18"/>
          <w:szCs w:val="18"/>
        </w:rPr>
      </w:pPr>
    </w:p>
    <w:p w14:paraId="172FD3CA" w14:textId="77777777" w:rsidR="00070058" w:rsidRPr="0065719D" w:rsidRDefault="00070058" w:rsidP="00070058">
      <w:pPr>
        <w:widowControl w:val="0"/>
        <w:tabs>
          <w:tab w:val="left" w:pos="8711"/>
        </w:tabs>
        <w:autoSpaceDE w:val="0"/>
        <w:autoSpaceDN w:val="0"/>
        <w:rPr>
          <w:rFonts w:ascii="Tahoma" w:eastAsia="Arial" w:hAnsi="Tahoma" w:cs="Tahoma"/>
          <w:b/>
          <w:sz w:val="18"/>
          <w:szCs w:val="18"/>
        </w:rPr>
      </w:pPr>
      <w:r w:rsidRPr="0065719D">
        <w:rPr>
          <w:rFonts w:ascii="Tahoma" w:eastAsia="Arial" w:hAnsi="Tahoma" w:cs="Tahoma"/>
          <w:b/>
          <w:sz w:val="18"/>
          <w:szCs w:val="18"/>
        </w:rPr>
        <w:t>FORMA DE EJECUCIÓN. –</w:t>
      </w:r>
    </w:p>
    <w:p w14:paraId="20DC9A04" w14:textId="77777777" w:rsidR="00070058" w:rsidRPr="0065719D" w:rsidRDefault="00070058" w:rsidP="00070058">
      <w:pPr>
        <w:widowControl w:val="0"/>
        <w:tabs>
          <w:tab w:val="left" w:pos="8711"/>
        </w:tabs>
        <w:autoSpaceDE w:val="0"/>
        <w:autoSpaceDN w:val="0"/>
        <w:rPr>
          <w:rFonts w:ascii="Tahoma" w:eastAsia="Arial" w:hAnsi="Tahoma" w:cs="Tahoma"/>
          <w:b/>
          <w:sz w:val="18"/>
          <w:szCs w:val="18"/>
        </w:rPr>
      </w:pPr>
    </w:p>
    <w:p w14:paraId="4A0D56AE"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7CC33922"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p>
    <w:p w14:paraId="6873CB14" w14:textId="77777777" w:rsidR="00070058" w:rsidRPr="0065719D" w:rsidRDefault="00070058" w:rsidP="00070058">
      <w:pPr>
        <w:widowControl w:val="0"/>
        <w:tabs>
          <w:tab w:val="left" w:pos="560"/>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Preparación de la Superficie</w:t>
      </w:r>
    </w:p>
    <w:p w14:paraId="3D42B6AD" w14:textId="77777777" w:rsidR="00070058" w:rsidRPr="0065719D" w:rsidRDefault="00070058" w:rsidP="00070058">
      <w:pPr>
        <w:widowControl w:val="0"/>
        <w:autoSpaceDE w:val="0"/>
        <w:autoSpaceDN w:val="0"/>
        <w:jc w:val="both"/>
        <w:rPr>
          <w:rFonts w:ascii="Tahoma" w:eastAsia="Arial" w:hAnsi="Tahoma" w:cs="Tahoma"/>
          <w:bCs/>
          <w:color w:val="000000"/>
          <w:sz w:val="18"/>
          <w:szCs w:val="18"/>
        </w:rPr>
      </w:pPr>
      <w:bookmarkStart w:id="181" w:name="_Hlk161511539"/>
      <w:r w:rsidRPr="0065719D">
        <w:rPr>
          <w:rFonts w:ascii="Tahoma" w:eastAsia="Arial" w:hAnsi="Tahoma" w:cs="Tahoma"/>
          <w:sz w:val="18"/>
          <w:szCs w:val="18"/>
        </w:rPr>
        <w:t xml:space="preserve">Antes del proceder con el revoque, </w:t>
      </w:r>
      <w:bookmarkEnd w:id="181"/>
      <w:r w:rsidRPr="0065719D">
        <w:rPr>
          <w:rFonts w:ascii="Tahoma" w:eastAsia="Arial" w:hAnsi="Tahoma" w:cs="Tahoma"/>
          <w:sz w:val="18"/>
          <w:szCs w:val="18"/>
        </w:rPr>
        <w:t>se revisará que la superficie este uniforme sin polvo, grasas o sustancias que perjudiquen la buena ejecución del ítem</w:t>
      </w:r>
      <w:r w:rsidRPr="0065719D">
        <w:rPr>
          <w:rFonts w:ascii="Tahoma" w:eastAsia="Arial" w:hAnsi="Tahoma" w:cs="Tahoma"/>
          <w:bCs/>
          <w:color w:val="000000"/>
          <w:sz w:val="18"/>
          <w:szCs w:val="18"/>
        </w:rPr>
        <w:t>.</w:t>
      </w:r>
    </w:p>
    <w:p w14:paraId="4366E0B7"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p>
    <w:p w14:paraId="5CC7AC76"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r w:rsidRPr="0065719D">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3301EDA"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p>
    <w:p w14:paraId="181C984B"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r w:rsidRPr="0065719D">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1C0B3BE8"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p>
    <w:p w14:paraId="7605F1C5" w14:textId="77777777" w:rsidR="00070058" w:rsidRPr="0065719D" w:rsidRDefault="00070058" w:rsidP="00070058">
      <w:pPr>
        <w:widowControl w:val="0"/>
        <w:autoSpaceDE w:val="0"/>
        <w:autoSpaceDN w:val="0"/>
        <w:adjustRightInd w:val="0"/>
        <w:spacing w:after="120"/>
        <w:jc w:val="both"/>
        <w:rPr>
          <w:rFonts w:ascii="Tahoma" w:eastAsia="Arial" w:hAnsi="Tahoma" w:cs="Tahoma"/>
          <w:b/>
          <w:bCs/>
          <w:sz w:val="18"/>
          <w:szCs w:val="18"/>
        </w:rPr>
      </w:pPr>
      <w:r w:rsidRPr="0065719D">
        <w:rPr>
          <w:rFonts w:ascii="Tahoma" w:eastAsia="Arial" w:hAnsi="Tahoma" w:cs="Tahoma"/>
          <w:b/>
          <w:bCs/>
          <w:sz w:val="18"/>
          <w:szCs w:val="18"/>
        </w:rPr>
        <w:t>Preparación del Mortero</w:t>
      </w:r>
    </w:p>
    <w:p w14:paraId="5D18FF23"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r w:rsidRPr="0065719D">
        <w:rPr>
          <w:rFonts w:ascii="Tahoma" w:eastAsia="Arial" w:hAnsi="Tahoma" w:cs="Tahoma"/>
          <w:sz w:val="18"/>
          <w:szCs w:val="18"/>
        </w:rPr>
        <w:t>La proporción de cemento arena fina será de 1:3, y la cantidad de agua usada será tal que resulte en una mezcla plástica.</w:t>
      </w:r>
    </w:p>
    <w:p w14:paraId="2300C333"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p>
    <w:p w14:paraId="6F4D3B10"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r w:rsidRPr="0065719D">
        <w:rPr>
          <w:rFonts w:ascii="Tahoma" w:eastAsia="Arial" w:hAnsi="Tahoma" w:cs="Tahoma"/>
          <w:sz w:val="18"/>
          <w:szCs w:val="18"/>
        </w:rPr>
        <w:t>La Entidad Ejecutora podrá mezclar pequeñas cantidades de mortero a mano, previa autorización del Inspector de Proyecto.</w:t>
      </w:r>
    </w:p>
    <w:p w14:paraId="00DFD638"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p>
    <w:p w14:paraId="2629CA22"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r w:rsidRPr="0065719D">
        <w:rPr>
          <w:rFonts w:ascii="Tahoma" w:eastAsia="Arial" w:hAnsi="Tahoma" w:cs="Tahoma"/>
          <w:sz w:val="18"/>
          <w:szCs w:val="18"/>
        </w:rPr>
        <w:t>El Inspector de Proyecto debe exigir una revisión de la composición y resistencia del mortero y está facultado para realizar las pruebas que crea conveniente.</w:t>
      </w:r>
    </w:p>
    <w:p w14:paraId="2C3C3F23"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p>
    <w:p w14:paraId="1E4EFD51" w14:textId="77777777" w:rsidR="00070058" w:rsidRPr="0065719D" w:rsidRDefault="00070058" w:rsidP="00070058">
      <w:pPr>
        <w:widowControl w:val="0"/>
        <w:autoSpaceDE w:val="0"/>
        <w:autoSpaceDN w:val="0"/>
        <w:adjustRightInd w:val="0"/>
        <w:spacing w:after="120"/>
        <w:jc w:val="both"/>
        <w:rPr>
          <w:rFonts w:ascii="Tahoma" w:eastAsia="Arial" w:hAnsi="Tahoma" w:cs="Tahoma"/>
          <w:b/>
          <w:bCs/>
          <w:sz w:val="18"/>
          <w:szCs w:val="18"/>
        </w:rPr>
      </w:pPr>
      <w:r w:rsidRPr="0065719D">
        <w:rPr>
          <w:rFonts w:ascii="Tahoma" w:eastAsia="Arial" w:hAnsi="Tahoma" w:cs="Tahoma"/>
          <w:b/>
          <w:bCs/>
          <w:sz w:val="18"/>
          <w:szCs w:val="18"/>
        </w:rPr>
        <w:t>Aplicación del Revestimiento</w:t>
      </w:r>
    </w:p>
    <w:p w14:paraId="5758D538"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bookmarkStart w:id="182" w:name="_Hlk161511618"/>
      <w:r w:rsidRPr="0065719D">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5F89DCD"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r w:rsidRPr="0065719D">
        <w:rPr>
          <w:rFonts w:ascii="Tahoma" w:eastAsia="Arial" w:hAnsi="Tahoma" w:cs="Tahoma"/>
          <w:sz w:val="18"/>
          <w:szCs w:val="18"/>
        </w:rPr>
        <w:t>niveladas unas con las otras, con el objeto de asegurar la obtención de una superficie pareja y uniforme.</w:t>
      </w:r>
    </w:p>
    <w:p w14:paraId="2DCA722D"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p>
    <w:p w14:paraId="4A8B04BC"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r w:rsidRPr="0065719D">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24178B6"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r w:rsidRPr="0065719D">
        <w:rPr>
          <w:rFonts w:ascii="Tahoma" w:eastAsia="Arial" w:hAnsi="Tahoma" w:cs="Tahoma"/>
          <w:sz w:val="18"/>
          <w:szCs w:val="18"/>
        </w:rPr>
        <w:t>regla entre maestra y maestra. Después se efectuará un rayado vertical con clavos a objeto</w:t>
      </w:r>
    </w:p>
    <w:p w14:paraId="34C0C4D8"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r w:rsidRPr="0065719D">
        <w:rPr>
          <w:rFonts w:ascii="Tahoma" w:eastAsia="Arial" w:hAnsi="Tahoma" w:cs="Tahoma"/>
          <w:sz w:val="18"/>
          <w:szCs w:val="18"/>
        </w:rPr>
        <w:t>de asegurar la adherencia de la segunda capa de acabado.</w:t>
      </w:r>
    </w:p>
    <w:p w14:paraId="624C6D6E"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r w:rsidRPr="0065719D">
        <w:rPr>
          <w:rFonts w:ascii="Tahoma" w:eastAsia="Arial" w:hAnsi="Tahoma" w:cs="Tahoma"/>
          <w:sz w:val="18"/>
          <w:szCs w:val="18"/>
        </w:rPr>
        <w:t xml:space="preserve">Posteriormente se aplicará la segunda capa de acabado en un espesor de 1.5 a 2.0 </w:t>
      </w:r>
      <w:proofErr w:type="spellStart"/>
      <w:r w:rsidRPr="0065719D">
        <w:rPr>
          <w:rFonts w:ascii="Tahoma" w:eastAsia="Arial" w:hAnsi="Tahoma" w:cs="Tahoma"/>
          <w:sz w:val="18"/>
          <w:szCs w:val="18"/>
        </w:rPr>
        <w:t>mm.</w:t>
      </w:r>
      <w:proofErr w:type="spellEnd"/>
      <w:r w:rsidRPr="0065719D">
        <w:rPr>
          <w:rFonts w:ascii="Tahoma" w:eastAsia="Arial" w:hAnsi="Tahoma" w:cs="Tahoma"/>
          <w:sz w:val="18"/>
          <w:szCs w:val="18"/>
        </w:rPr>
        <w:t>, dependiendo del tipo de textura especificado en los planos de detalle e instrucciones del Inspector de Proyecto, empleando para el efecto herramientas adecuadas y mano de obra adecuada.</w:t>
      </w:r>
    </w:p>
    <w:p w14:paraId="290F026F"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p>
    <w:p w14:paraId="3FDD1E43"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r w:rsidRPr="0065719D">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65719D">
        <w:rPr>
          <w:rFonts w:ascii="Tahoma" w:eastAsia="Arial" w:hAnsi="Tahoma" w:cs="Tahoma"/>
          <w:sz w:val="18"/>
          <w:szCs w:val="18"/>
        </w:rPr>
        <w:t>mm.</w:t>
      </w:r>
      <w:proofErr w:type="spellEnd"/>
      <w:r w:rsidRPr="0065719D">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65719D">
        <w:rPr>
          <w:rFonts w:ascii="Tahoma" w:eastAsia="Arial" w:hAnsi="Tahoma" w:cs="Tahoma"/>
          <w:sz w:val="18"/>
          <w:szCs w:val="18"/>
        </w:rPr>
        <w:t>frotachado</w:t>
      </w:r>
      <w:proofErr w:type="spellEnd"/>
      <w:r w:rsidRPr="0065719D">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65719D">
        <w:rPr>
          <w:rFonts w:ascii="Tahoma" w:eastAsia="Arial" w:hAnsi="Tahoma" w:cs="Tahoma"/>
          <w:sz w:val="18"/>
          <w:szCs w:val="18"/>
        </w:rPr>
        <w:t>frotachado</w:t>
      </w:r>
      <w:proofErr w:type="spellEnd"/>
      <w:r w:rsidRPr="0065719D">
        <w:rPr>
          <w:rFonts w:ascii="Tahoma" w:eastAsia="Arial" w:hAnsi="Tahoma" w:cs="Tahoma"/>
          <w:sz w:val="18"/>
          <w:szCs w:val="18"/>
        </w:rPr>
        <w:t>).</w:t>
      </w:r>
    </w:p>
    <w:p w14:paraId="20DEC430"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p>
    <w:p w14:paraId="1D1922BB"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r w:rsidRPr="0065719D">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85629BC"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p>
    <w:p w14:paraId="4C8C0E47"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r w:rsidRPr="0065719D">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2"/>
    <w:p w14:paraId="340C92BC" w14:textId="77777777" w:rsidR="00070058" w:rsidRPr="0065719D" w:rsidRDefault="00070058" w:rsidP="00070058">
      <w:pPr>
        <w:widowControl w:val="0"/>
        <w:autoSpaceDE w:val="0"/>
        <w:autoSpaceDN w:val="0"/>
        <w:adjustRightInd w:val="0"/>
        <w:jc w:val="both"/>
        <w:rPr>
          <w:rFonts w:ascii="Tahoma" w:eastAsia="Arial" w:hAnsi="Tahoma" w:cs="Tahoma"/>
          <w:sz w:val="18"/>
          <w:szCs w:val="18"/>
        </w:rPr>
      </w:pPr>
    </w:p>
    <w:p w14:paraId="61660113" w14:textId="77777777" w:rsidR="00070058" w:rsidRPr="0065719D" w:rsidRDefault="00070058" w:rsidP="00070058">
      <w:pPr>
        <w:widowControl w:val="0"/>
        <w:tabs>
          <w:tab w:val="left" w:pos="560"/>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Criterios de Control, Aceptación y Rechazo</w:t>
      </w:r>
    </w:p>
    <w:p w14:paraId="21441A62"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65719D">
        <w:rPr>
          <w:rFonts w:ascii="Tahoma" w:eastAsia="Arial" w:hAnsi="Tahoma" w:cs="Tahoma"/>
          <w:sz w:val="18"/>
          <w:szCs w:val="18"/>
        </w:rPr>
        <w:t>fisuración</w:t>
      </w:r>
      <w:proofErr w:type="spellEnd"/>
      <w:r w:rsidRPr="0065719D">
        <w:rPr>
          <w:rFonts w:ascii="Tahoma" w:eastAsia="Arial" w:hAnsi="Tahoma" w:cs="Tahoma"/>
          <w:sz w:val="18"/>
          <w:szCs w:val="18"/>
        </w:rPr>
        <w:t>.</w:t>
      </w:r>
    </w:p>
    <w:p w14:paraId="4CB4EB55" w14:textId="77777777" w:rsidR="00070058" w:rsidRPr="0065719D" w:rsidRDefault="00070058" w:rsidP="00070058">
      <w:pPr>
        <w:widowControl w:val="0"/>
        <w:tabs>
          <w:tab w:val="left" w:pos="560"/>
        </w:tabs>
        <w:autoSpaceDE w:val="0"/>
        <w:autoSpaceDN w:val="0"/>
        <w:spacing w:before="240"/>
        <w:jc w:val="both"/>
        <w:rPr>
          <w:rFonts w:ascii="Tahoma" w:eastAsia="Arial" w:hAnsi="Tahoma" w:cs="Tahoma"/>
          <w:b/>
          <w:color w:val="000000"/>
          <w:sz w:val="18"/>
          <w:szCs w:val="18"/>
        </w:rPr>
      </w:pPr>
      <w:r w:rsidRPr="0065719D">
        <w:rPr>
          <w:rFonts w:ascii="Tahoma" w:eastAsia="Arial" w:hAnsi="Tahoma" w:cs="Tahoma"/>
          <w:b/>
          <w:color w:val="000000"/>
          <w:sz w:val="18"/>
          <w:szCs w:val="18"/>
        </w:rPr>
        <w:t>MEDICIÓN. -</w:t>
      </w:r>
    </w:p>
    <w:p w14:paraId="53B4EB87"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p>
    <w:p w14:paraId="5EBC771A"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El revoque exterior de cemento se medirá en </w:t>
      </w:r>
      <w:r w:rsidRPr="0065719D">
        <w:rPr>
          <w:rFonts w:ascii="Tahoma" w:eastAsia="Arial" w:hAnsi="Tahoma" w:cs="Tahoma"/>
          <w:b/>
          <w:color w:val="000000"/>
          <w:sz w:val="18"/>
          <w:szCs w:val="18"/>
        </w:rPr>
        <w:t>metros cuadrados</w:t>
      </w:r>
      <w:r w:rsidRPr="0065719D">
        <w:rPr>
          <w:rFonts w:ascii="Tahoma" w:eastAsia="Arial" w:hAnsi="Tahoma" w:cs="Tahoma"/>
          <w:color w:val="000000"/>
          <w:sz w:val="18"/>
          <w:szCs w:val="18"/>
        </w:rPr>
        <w:t xml:space="preserve"> tomando la superficie neta de recubrimiento ejecutado y autorizado por el Inspector de Proyecto.</w:t>
      </w:r>
    </w:p>
    <w:p w14:paraId="7F321135"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p>
    <w:p w14:paraId="3ECB2C9E"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b/>
          <w:sz w:val="18"/>
          <w:szCs w:val="18"/>
        </w:rPr>
        <w:t>APORTE PROPIO. -</w:t>
      </w:r>
    </w:p>
    <w:p w14:paraId="137B87BC" w14:textId="77777777" w:rsidR="00070058" w:rsidRPr="0065719D" w:rsidRDefault="00070058" w:rsidP="00070058">
      <w:pPr>
        <w:widowControl w:val="0"/>
        <w:autoSpaceDE w:val="0"/>
        <w:autoSpaceDN w:val="0"/>
        <w:jc w:val="both"/>
        <w:rPr>
          <w:rFonts w:ascii="Tahoma" w:eastAsia="Arial" w:hAnsi="Tahoma" w:cs="Tahoma"/>
          <w:sz w:val="18"/>
          <w:szCs w:val="18"/>
        </w:rPr>
      </w:pPr>
    </w:p>
    <w:p w14:paraId="05130514"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El aporte propio se encuentra especificado en el análisis </w:t>
      </w:r>
      <w:r w:rsidRPr="0065719D">
        <w:rPr>
          <w:rFonts w:ascii="Tahoma" w:eastAsia="Arial" w:hAnsi="Tahoma" w:cs="Tahoma"/>
          <w:sz w:val="18"/>
          <w:szCs w:val="18"/>
        </w:rPr>
        <w:t xml:space="preserve">de precios unitarios, </w:t>
      </w:r>
      <w:r w:rsidRPr="0065719D">
        <w:rPr>
          <w:rFonts w:ascii="Tahoma" w:eastAsia="Arial" w:hAnsi="Tahom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45B67235"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p>
    <w:p w14:paraId="03483FF6"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Este aporte propio estará sujeto al cronograma de ejecución de obra de la Entidad Ejecutora.</w:t>
      </w:r>
    </w:p>
    <w:p w14:paraId="05CA78A4"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70058" w:rsidRPr="0065719D" w14:paraId="0FFCCA81" w14:textId="77777777" w:rsidTr="0045332F">
        <w:tc>
          <w:tcPr>
            <w:tcW w:w="303" w:type="pct"/>
            <w:shd w:val="clear" w:color="auto" w:fill="1F3864" w:themeFill="accent5" w:themeFillShade="80"/>
            <w:vAlign w:val="center"/>
          </w:tcPr>
          <w:p w14:paraId="4382EEDE"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38" w:type="pct"/>
            <w:shd w:val="clear" w:color="auto" w:fill="1F3864" w:themeFill="accent5" w:themeFillShade="80"/>
            <w:vAlign w:val="center"/>
          </w:tcPr>
          <w:p w14:paraId="11128978"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594" w:type="pct"/>
            <w:shd w:val="clear" w:color="auto" w:fill="1F3864" w:themeFill="accent5" w:themeFillShade="80"/>
            <w:vAlign w:val="center"/>
          </w:tcPr>
          <w:p w14:paraId="0F306816"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65" w:type="pct"/>
            <w:shd w:val="clear" w:color="auto" w:fill="1F3864" w:themeFill="accent5" w:themeFillShade="80"/>
            <w:vAlign w:val="center"/>
          </w:tcPr>
          <w:p w14:paraId="4F15BCE7"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7C359713" w14:textId="77777777" w:rsidTr="0045332F">
        <w:tc>
          <w:tcPr>
            <w:tcW w:w="303" w:type="pct"/>
            <w:shd w:val="clear" w:color="auto" w:fill="BDD6EE" w:themeFill="accent1" w:themeFillTint="66"/>
            <w:vAlign w:val="center"/>
          </w:tcPr>
          <w:p w14:paraId="6FF16F82"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20</w:t>
            </w:r>
          </w:p>
        </w:tc>
        <w:tc>
          <w:tcPr>
            <w:tcW w:w="1238" w:type="pct"/>
            <w:shd w:val="clear" w:color="auto" w:fill="BDD6EE" w:themeFill="accent1" w:themeFillTint="66"/>
            <w:vAlign w:val="center"/>
          </w:tcPr>
          <w:p w14:paraId="1C4FB45B"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VAC-OF-CIE-3</w:t>
            </w:r>
          </w:p>
        </w:tc>
        <w:tc>
          <w:tcPr>
            <w:tcW w:w="594" w:type="pct"/>
            <w:shd w:val="clear" w:color="auto" w:fill="BDD6EE" w:themeFill="accent1" w:themeFillTint="66"/>
            <w:vAlign w:val="center"/>
          </w:tcPr>
          <w:p w14:paraId="38C6D0B7"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M2</w:t>
            </w:r>
          </w:p>
        </w:tc>
        <w:tc>
          <w:tcPr>
            <w:tcW w:w="2865" w:type="pct"/>
            <w:shd w:val="clear" w:color="auto" w:fill="BDD6EE" w:themeFill="accent1" w:themeFillTint="66"/>
            <w:vAlign w:val="center"/>
          </w:tcPr>
          <w:p w14:paraId="3E41C529"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PROVISIÓN Y COLOCADO CIELO FALSO DE PLACA PVC C/ESTRUCTURA GALVANIZADA</w:t>
            </w:r>
          </w:p>
        </w:tc>
      </w:tr>
    </w:tbl>
    <w:p w14:paraId="2EF1A44C" w14:textId="77777777" w:rsidR="00070058" w:rsidRPr="0065719D" w:rsidRDefault="00070058" w:rsidP="00070058">
      <w:pPr>
        <w:widowControl w:val="0"/>
        <w:tabs>
          <w:tab w:val="left" w:pos="8711"/>
        </w:tabs>
        <w:autoSpaceDE w:val="0"/>
        <w:autoSpaceDN w:val="0"/>
        <w:ind w:right="386"/>
        <w:jc w:val="both"/>
        <w:rPr>
          <w:rFonts w:ascii="Tahoma" w:eastAsia="Arial" w:hAnsi="Tahoma" w:cs="Tahoma"/>
          <w:b/>
          <w:sz w:val="18"/>
          <w:szCs w:val="18"/>
        </w:rPr>
      </w:pPr>
    </w:p>
    <w:p w14:paraId="0738BCC6" w14:textId="77777777" w:rsidR="00070058" w:rsidRPr="0065719D" w:rsidRDefault="00070058" w:rsidP="00070058">
      <w:pPr>
        <w:widowControl w:val="0"/>
        <w:tabs>
          <w:tab w:val="left" w:pos="8711"/>
        </w:tabs>
        <w:autoSpaceDE w:val="0"/>
        <w:autoSpaceDN w:val="0"/>
        <w:ind w:right="386"/>
        <w:jc w:val="both"/>
        <w:rPr>
          <w:rFonts w:ascii="Tahoma" w:eastAsia="Arial" w:hAnsi="Tahoma" w:cs="Tahoma"/>
          <w:b/>
          <w:sz w:val="18"/>
          <w:szCs w:val="18"/>
        </w:rPr>
      </w:pPr>
      <w:r w:rsidRPr="0065719D">
        <w:rPr>
          <w:rFonts w:ascii="Tahoma" w:eastAsia="Arial" w:hAnsi="Tahoma" w:cs="Tahoma"/>
          <w:b/>
          <w:sz w:val="18"/>
          <w:szCs w:val="18"/>
        </w:rPr>
        <w:t>DESCRIPCIÓN. –</w:t>
      </w:r>
    </w:p>
    <w:p w14:paraId="26AE9E25" w14:textId="77777777" w:rsidR="00070058" w:rsidRPr="0065719D" w:rsidRDefault="00070058" w:rsidP="00070058">
      <w:pPr>
        <w:widowControl w:val="0"/>
        <w:tabs>
          <w:tab w:val="left" w:pos="8711"/>
        </w:tabs>
        <w:autoSpaceDE w:val="0"/>
        <w:autoSpaceDN w:val="0"/>
        <w:ind w:right="386"/>
        <w:jc w:val="both"/>
        <w:rPr>
          <w:rFonts w:ascii="Tahoma" w:eastAsia="Arial" w:hAnsi="Tahoma" w:cs="Tahoma"/>
          <w:b/>
          <w:sz w:val="18"/>
          <w:szCs w:val="18"/>
        </w:rPr>
      </w:pPr>
    </w:p>
    <w:p w14:paraId="13F5BD59"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Este ítem se refiere a todas las </w:t>
      </w:r>
      <w:r w:rsidRPr="0065719D">
        <w:rPr>
          <w:rFonts w:ascii="Tahoma" w:eastAsia="Arial" w:hAnsi="Tahoma" w:cs="Tahoma"/>
          <w:color w:val="000000"/>
          <w:sz w:val="18"/>
          <w:szCs w:val="18"/>
        </w:rPr>
        <w:t>actividades</w:t>
      </w:r>
      <w:r w:rsidRPr="0065719D">
        <w:rPr>
          <w:rFonts w:ascii="Tahoma" w:eastAsia="Arial" w:hAnsi="Tahoma" w:cs="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556DB2E2" w14:textId="77777777" w:rsidR="00070058" w:rsidRPr="0065719D" w:rsidRDefault="00070058" w:rsidP="00070058">
      <w:pPr>
        <w:ind w:right="386"/>
        <w:jc w:val="both"/>
        <w:rPr>
          <w:rFonts w:ascii="Tahoma" w:hAnsi="Tahoma" w:cs="Tahoma"/>
          <w:sz w:val="18"/>
          <w:szCs w:val="18"/>
          <w:lang w:eastAsia="es-ES"/>
        </w:rPr>
      </w:pPr>
    </w:p>
    <w:p w14:paraId="6C7460BD" w14:textId="77777777" w:rsidR="00070058" w:rsidRPr="0065719D" w:rsidRDefault="00070058" w:rsidP="00070058">
      <w:pPr>
        <w:widowControl w:val="0"/>
        <w:tabs>
          <w:tab w:val="left" w:pos="8711"/>
        </w:tabs>
        <w:autoSpaceDE w:val="0"/>
        <w:autoSpaceDN w:val="0"/>
        <w:ind w:right="386"/>
        <w:jc w:val="both"/>
        <w:rPr>
          <w:rFonts w:ascii="Tahoma" w:eastAsia="Arial" w:hAnsi="Tahoma" w:cs="Tahoma"/>
          <w:b/>
          <w:sz w:val="18"/>
          <w:szCs w:val="18"/>
        </w:rPr>
      </w:pPr>
      <w:r w:rsidRPr="0065719D">
        <w:rPr>
          <w:rFonts w:ascii="Tahoma" w:eastAsia="Arial" w:hAnsi="Tahoma" w:cs="Tahoma"/>
          <w:b/>
          <w:sz w:val="18"/>
          <w:szCs w:val="18"/>
        </w:rPr>
        <w:t>MATERIALES, HERRAMIENTAS Y EQUIPO. –</w:t>
      </w:r>
    </w:p>
    <w:p w14:paraId="47B02E4B" w14:textId="77777777" w:rsidR="00070058" w:rsidRPr="0065719D" w:rsidRDefault="00070058" w:rsidP="00070058">
      <w:pPr>
        <w:widowControl w:val="0"/>
        <w:tabs>
          <w:tab w:val="left" w:pos="8711"/>
        </w:tabs>
        <w:autoSpaceDE w:val="0"/>
        <w:autoSpaceDN w:val="0"/>
        <w:ind w:right="386"/>
        <w:jc w:val="both"/>
        <w:rPr>
          <w:rFonts w:ascii="Tahoma" w:eastAsia="Arial" w:hAnsi="Tahoma" w:cs="Tahoma"/>
          <w:b/>
          <w:sz w:val="18"/>
          <w:szCs w:val="18"/>
        </w:rPr>
      </w:pPr>
    </w:p>
    <w:p w14:paraId="4CECC1FF"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La Entidad Ejecutora proporcionará todos los materiales, herramientas y equipo necesarios para la ejecución de los trabajos, los mismos deberán ser </w:t>
      </w:r>
      <w:r w:rsidRPr="0065719D">
        <w:rPr>
          <w:rFonts w:ascii="Tahoma" w:eastAsia="Arial" w:hAnsi="Tahoma" w:cs="Tahoma"/>
          <w:color w:val="000000"/>
          <w:sz w:val="18"/>
          <w:szCs w:val="18"/>
        </w:rPr>
        <w:t>aprobados</w:t>
      </w:r>
      <w:r w:rsidRPr="0065719D">
        <w:rPr>
          <w:rFonts w:ascii="Tahoma" w:eastAsia="Arial" w:hAnsi="Tahoma" w:cs="Tahoma"/>
          <w:sz w:val="18"/>
          <w:szCs w:val="18"/>
        </w:rPr>
        <w:t xml:space="preserve"> por el Inspector de proyecto.</w:t>
      </w:r>
    </w:p>
    <w:p w14:paraId="31DB29CE" w14:textId="77777777" w:rsidR="00070058" w:rsidRPr="0065719D" w:rsidRDefault="00070058" w:rsidP="00070058">
      <w:pPr>
        <w:widowControl w:val="0"/>
        <w:tabs>
          <w:tab w:val="left" w:pos="8711"/>
        </w:tabs>
        <w:autoSpaceDE w:val="0"/>
        <w:autoSpaceDN w:val="0"/>
        <w:ind w:right="386"/>
        <w:jc w:val="both"/>
        <w:rPr>
          <w:rFonts w:ascii="Tahoma" w:eastAsia="Arial" w:hAnsi="Tahoma" w:cs="Tahoma"/>
          <w:sz w:val="18"/>
          <w:szCs w:val="18"/>
        </w:rPr>
      </w:pPr>
    </w:p>
    <w:p w14:paraId="3FDF9954" w14:textId="77777777" w:rsidR="00070058" w:rsidRPr="0065719D" w:rsidRDefault="00070058" w:rsidP="00070058">
      <w:pPr>
        <w:widowControl w:val="0"/>
        <w:tabs>
          <w:tab w:val="left" w:pos="8711"/>
        </w:tabs>
        <w:autoSpaceDE w:val="0"/>
        <w:autoSpaceDN w:val="0"/>
        <w:ind w:right="386"/>
        <w:jc w:val="both"/>
        <w:rPr>
          <w:rFonts w:ascii="Tahoma" w:eastAsia="Arial" w:hAnsi="Tahoma" w:cs="Tahoma"/>
          <w:b/>
          <w:sz w:val="18"/>
          <w:szCs w:val="18"/>
        </w:rPr>
      </w:pPr>
      <w:r w:rsidRPr="0065719D">
        <w:rPr>
          <w:rFonts w:ascii="Tahoma" w:eastAsia="Arial" w:hAnsi="Tahoma" w:cs="Tahoma"/>
          <w:b/>
          <w:sz w:val="18"/>
          <w:szCs w:val="18"/>
        </w:rPr>
        <w:t>FORMA DE EJECUCIÓN. -</w:t>
      </w:r>
    </w:p>
    <w:p w14:paraId="000A0F06" w14:textId="77777777" w:rsidR="00070058" w:rsidRPr="0065719D" w:rsidRDefault="00070058" w:rsidP="00070058">
      <w:pPr>
        <w:widowControl w:val="0"/>
        <w:autoSpaceDE w:val="0"/>
        <w:autoSpaceDN w:val="0"/>
        <w:adjustRightInd w:val="0"/>
        <w:ind w:right="386"/>
        <w:jc w:val="both"/>
        <w:rPr>
          <w:rFonts w:ascii="Tahoma" w:eastAsia="Arial" w:hAnsi="Tahoma" w:cs="Tahoma"/>
          <w:color w:val="333333"/>
          <w:sz w:val="18"/>
          <w:szCs w:val="18"/>
        </w:rPr>
      </w:pPr>
    </w:p>
    <w:p w14:paraId="1CEF150D"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En general, el cielo deberá cumplir con las siguientes directrices referidas a la ejecución:</w:t>
      </w:r>
    </w:p>
    <w:p w14:paraId="1B074C39"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0203E62D"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El procedimiento para la nivelación es el siguiente:</w:t>
      </w:r>
    </w:p>
    <w:p w14:paraId="6AA1FA0D"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Mediante instrucciones del Inspector de proyecto se debe marcar la altura a la que se debe colocar el cielo falso, en todos los ángulos del lugar, se deberá trazar una línea uniendo las marcas.</w:t>
      </w:r>
    </w:p>
    <w:p w14:paraId="6302BD48"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Montar la estructura, utilizando como base las líneas.</w:t>
      </w:r>
    </w:p>
    <w:p w14:paraId="7B246DF6"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Fijar el perfil borde en todo el perímetro del ambiente, cortando esquinas a 45º.</w:t>
      </w:r>
    </w:p>
    <w:p w14:paraId="3F9B6B68"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Recortar una placa de cielo raso de 0,5 o 1cm. menor que el largo del espacio a cubrir entre los perfiles de borde.</w:t>
      </w:r>
    </w:p>
    <w:p w14:paraId="48744421"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p>
    <w:p w14:paraId="2F668D8A"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Colocar la primera placa con la superficie a la vista hacia abajo, dentro el espacio a cubrir entre los perfiles de borde, empujando dentro del perfil borde hasta su enganche total.</w:t>
      </w:r>
    </w:p>
    <w:p w14:paraId="0C50C206"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Para la fijación de las placas de PVC se utilizan clavos o grampas o tornillos depende del material de la estructura. Estos deben ser clavados en la pestaña de fijación en todos los listones de la estructura.</w:t>
      </w:r>
    </w:p>
    <w:p w14:paraId="11302052"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14:paraId="7E54AFD8"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En el caso de una curvatura, utilizar el perfil de unión flexible.</w:t>
      </w:r>
    </w:p>
    <w:p w14:paraId="11EAEB4E" w14:textId="77777777" w:rsidR="00070058" w:rsidRPr="0065719D" w:rsidRDefault="00070058" w:rsidP="00070058">
      <w:pPr>
        <w:widowControl w:val="0"/>
        <w:tabs>
          <w:tab w:val="left" w:pos="8711"/>
        </w:tabs>
        <w:autoSpaceDE w:val="0"/>
        <w:autoSpaceDN w:val="0"/>
        <w:ind w:right="386"/>
        <w:jc w:val="both"/>
        <w:rPr>
          <w:rFonts w:ascii="Tahoma" w:eastAsia="Arial" w:hAnsi="Tahoma" w:cs="Tahoma"/>
          <w:b/>
          <w:sz w:val="18"/>
          <w:szCs w:val="18"/>
        </w:rPr>
      </w:pPr>
    </w:p>
    <w:p w14:paraId="7C51D04C" w14:textId="77777777" w:rsidR="00070058" w:rsidRPr="0065719D" w:rsidRDefault="00070058" w:rsidP="00070058">
      <w:pPr>
        <w:widowControl w:val="0"/>
        <w:tabs>
          <w:tab w:val="left" w:pos="8711"/>
        </w:tabs>
        <w:autoSpaceDE w:val="0"/>
        <w:autoSpaceDN w:val="0"/>
        <w:ind w:right="386"/>
        <w:jc w:val="both"/>
        <w:rPr>
          <w:rFonts w:ascii="Tahoma" w:eastAsia="Arial" w:hAnsi="Tahoma" w:cs="Tahoma"/>
          <w:b/>
          <w:sz w:val="18"/>
          <w:szCs w:val="18"/>
        </w:rPr>
      </w:pPr>
      <w:r w:rsidRPr="0065719D">
        <w:rPr>
          <w:rFonts w:ascii="Tahoma" w:eastAsia="Arial" w:hAnsi="Tahoma" w:cs="Tahoma"/>
          <w:b/>
          <w:sz w:val="18"/>
          <w:szCs w:val="18"/>
        </w:rPr>
        <w:t>MEDICIÓN. –</w:t>
      </w:r>
    </w:p>
    <w:p w14:paraId="69B0DFF4" w14:textId="77777777" w:rsidR="00070058" w:rsidRPr="0065719D" w:rsidRDefault="00070058" w:rsidP="00070058">
      <w:pPr>
        <w:widowControl w:val="0"/>
        <w:tabs>
          <w:tab w:val="left" w:pos="8711"/>
        </w:tabs>
        <w:autoSpaceDE w:val="0"/>
        <w:autoSpaceDN w:val="0"/>
        <w:ind w:right="386"/>
        <w:jc w:val="both"/>
        <w:rPr>
          <w:rFonts w:ascii="Tahoma" w:eastAsia="Arial" w:hAnsi="Tahoma" w:cs="Tahoma"/>
          <w:b/>
          <w:sz w:val="18"/>
          <w:szCs w:val="18"/>
        </w:rPr>
      </w:pPr>
    </w:p>
    <w:p w14:paraId="418C86A8"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La provisión y colocado cielo falso de placa PVC c/estructura galvanizada será medido en </w:t>
      </w:r>
      <w:r w:rsidRPr="0065719D">
        <w:rPr>
          <w:rFonts w:ascii="Tahoma" w:eastAsia="Arial" w:hAnsi="Tahoma" w:cs="Tahoma"/>
          <w:b/>
          <w:sz w:val="18"/>
          <w:szCs w:val="18"/>
        </w:rPr>
        <w:t xml:space="preserve">metros cuadrados, </w:t>
      </w:r>
      <w:r w:rsidRPr="0065719D">
        <w:rPr>
          <w:rFonts w:ascii="Tahoma" w:eastAsia="Arial" w:hAnsi="Tahoma" w:cs="Tahoma"/>
          <w:sz w:val="18"/>
          <w:szCs w:val="18"/>
        </w:rPr>
        <w:t>tomando en cuenta únicamente las superficies netas ejecutadas y autorizadas.</w:t>
      </w:r>
    </w:p>
    <w:p w14:paraId="4716ADE7" w14:textId="77777777" w:rsidR="00070058" w:rsidRPr="0065719D" w:rsidRDefault="00070058" w:rsidP="00070058">
      <w:pPr>
        <w:widowControl w:val="0"/>
        <w:tabs>
          <w:tab w:val="left" w:pos="8711"/>
        </w:tabs>
        <w:autoSpaceDE w:val="0"/>
        <w:autoSpaceDN w:val="0"/>
        <w:ind w:right="386"/>
        <w:jc w:val="both"/>
        <w:rPr>
          <w:rFonts w:ascii="Tahoma" w:eastAsia="Arial" w:hAnsi="Tahoma" w:cs="Tahoma"/>
          <w:b/>
          <w:sz w:val="18"/>
          <w:szCs w:val="18"/>
        </w:rPr>
      </w:pPr>
    </w:p>
    <w:p w14:paraId="4C1A4CB6" w14:textId="77777777" w:rsidR="00070058" w:rsidRPr="0065719D" w:rsidRDefault="00070058" w:rsidP="00070058">
      <w:pPr>
        <w:widowControl w:val="0"/>
        <w:tabs>
          <w:tab w:val="left" w:pos="560"/>
        </w:tabs>
        <w:autoSpaceDE w:val="0"/>
        <w:autoSpaceDN w:val="0"/>
        <w:ind w:right="386"/>
        <w:jc w:val="both"/>
        <w:rPr>
          <w:rFonts w:ascii="Tahoma" w:eastAsia="Arial" w:hAnsi="Tahoma" w:cs="Tahoma"/>
          <w:b/>
          <w:sz w:val="18"/>
          <w:szCs w:val="18"/>
        </w:rPr>
      </w:pPr>
      <w:r w:rsidRPr="0065719D">
        <w:rPr>
          <w:rFonts w:ascii="Tahoma" w:eastAsia="Arial" w:hAnsi="Tahoma" w:cs="Tahoma"/>
          <w:b/>
          <w:sz w:val="18"/>
          <w:szCs w:val="18"/>
        </w:rPr>
        <w:t>APORTE PROPIO. -</w:t>
      </w:r>
    </w:p>
    <w:p w14:paraId="27FDBB22" w14:textId="77777777" w:rsidR="00070058" w:rsidRPr="0065719D" w:rsidRDefault="00070058" w:rsidP="00070058">
      <w:pPr>
        <w:widowControl w:val="0"/>
        <w:tabs>
          <w:tab w:val="left" w:pos="8711"/>
        </w:tabs>
        <w:autoSpaceDE w:val="0"/>
        <w:autoSpaceDN w:val="0"/>
        <w:ind w:right="386"/>
        <w:jc w:val="both"/>
        <w:rPr>
          <w:rFonts w:ascii="Tahoma" w:eastAsia="Arial" w:hAnsi="Tahoma" w:cs="Tahoma"/>
          <w:sz w:val="18"/>
          <w:szCs w:val="18"/>
        </w:rPr>
      </w:pPr>
    </w:p>
    <w:p w14:paraId="4C00D919"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aporte propio se encuentra especificado en el análisis de precio</w:t>
      </w:r>
      <w:r w:rsidRPr="0065719D">
        <w:rPr>
          <w:rFonts w:ascii="Tahoma" w:eastAsia="Arial" w:hAnsi="Tahoma" w:cs="Tahoma"/>
          <w:color w:val="000000" w:themeColor="text1"/>
          <w:sz w:val="18"/>
          <w:szCs w:val="18"/>
        </w:rPr>
        <w:t>s unitarios</w:t>
      </w:r>
      <w:r w:rsidRPr="0065719D">
        <w:rPr>
          <w:rFonts w:ascii="Tahoma" w:eastAsia="Arial" w:hAnsi="Tahoma" w:cs="Tahoma"/>
          <w:sz w:val="18"/>
          <w:szCs w:val="18"/>
        </w:rPr>
        <w:t xml:space="preserve">, mismo que no serán tomados en cuenta en la cantidad monetaria del ítem. En caso de mano de obra no calificada, la Entidad Ejecutora deberá capacitar al beneficiario para una </w:t>
      </w:r>
      <w:r w:rsidRPr="0065719D">
        <w:rPr>
          <w:rFonts w:ascii="Tahoma" w:eastAsia="Arial" w:hAnsi="Tahoma" w:cs="Tahoma"/>
          <w:color w:val="000000"/>
          <w:sz w:val="18"/>
          <w:szCs w:val="18"/>
        </w:rPr>
        <w:t>buena</w:t>
      </w:r>
      <w:r w:rsidRPr="0065719D">
        <w:rPr>
          <w:rFonts w:ascii="Tahoma" w:eastAsia="Arial" w:hAnsi="Tahoma" w:cs="Tahoma"/>
          <w:sz w:val="18"/>
          <w:szCs w:val="18"/>
        </w:rPr>
        <w:t xml:space="preserve"> ejecución del ítem. En caso de material de aporte propio, este será aprobado por el Inspector de proyecto, para garantizar su calidad.</w:t>
      </w:r>
    </w:p>
    <w:p w14:paraId="57957470" w14:textId="77777777" w:rsidR="00070058" w:rsidRPr="0065719D" w:rsidRDefault="00070058" w:rsidP="00070058">
      <w:pPr>
        <w:widowControl w:val="0"/>
        <w:tabs>
          <w:tab w:val="left" w:pos="8711"/>
        </w:tabs>
        <w:autoSpaceDE w:val="0"/>
        <w:autoSpaceDN w:val="0"/>
        <w:ind w:right="386"/>
        <w:jc w:val="both"/>
        <w:rPr>
          <w:rFonts w:ascii="Tahoma" w:eastAsia="Arial" w:hAnsi="Tahoma" w:cs="Tahoma"/>
          <w:sz w:val="18"/>
          <w:szCs w:val="18"/>
        </w:rPr>
      </w:pPr>
    </w:p>
    <w:p w14:paraId="1BA0DD28"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Este aporte propio estará </w:t>
      </w:r>
      <w:r w:rsidRPr="0065719D">
        <w:rPr>
          <w:rFonts w:ascii="Tahoma" w:eastAsia="Arial" w:hAnsi="Tahoma" w:cs="Tahoma"/>
          <w:color w:val="000000"/>
          <w:sz w:val="18"/>
          <w:szCs w:val="18"/>
        </w:rPr>
        <w:t>sujeto</w:t>
      </w:r>
      <w:r w:rsidRPr="0065719D">
        <w:rPr>
          <w:rFonts w:ascii="Tahoma" w:eastAsia="Arial" w:hAnsi="Tahoma" w:cs="Tahoma"/>
          <w:sz w:val="18"/>
          <w:szCs w:val="18"/>
        </w:rPr>
        <w:t xml:space="preserve"> al cronograma de ejecución de obra de la Entidad Ejecutora.</w:t>
      </w:r>
    </w:p>
    <w:p w14:paraId="055113AA" w14:textId="77777777" w:rsidR="00070058" w:rsidRPr="0065719D" w:rsidRDefault="00070058" w:rsidP="00070058">
      <w:pPr>
        <w:widowControl w:val="0"/>
        <w:tabs>
          <w:tab w:val="left" w:pos="8711"/>
        </w:tabs>
        <w:autoSpaceDE w:val="0"/>
        <w:autoSpaceDN w:val="0"/>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491"/>
        <w:gridCol w:w="1699"/>
        <w:gridCol w:w="1062"/>
        <w:gridCol w:w="6001"/>
      </w:tblGrid>
      <w:tr w:rsidR="00070058" w:rsidRPr="0065719D" w14:paraId="6A71CA13" w14:textId="77777777" w:rsidTr="0045332F">
        <w:tc>
          <w:tcPr>
            <w:tcW w:w="265" w:type="pct"/>
            <w:shd w:val="clear" w:color="auto" w:fill="1F3864" w:themeFill="accent5" w:themeFillShade="80"/>
          </w:tcPr>
          <w:p w14:paraId="126C02DA"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918" w:type="pct"/>
            <w:shd w:val="clear" w:color="auto" w:fill="1F3864" w:themeFill="accent5" w:themeFillShade="80"/>
          </w:tcPr>
          <w:p w14:paraId="54B63179"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574" w:type="pct"/>
            <w:shd w:val="clear" w:color="auto" w:fill="1F3864" w:themeFill="accent5" w:themeFillShade="80"/>
          </w:tcPr>
          <w:p w14:paraId="6C94C559"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3243" w:type="pct"/>
            <w:shd w:val="clear" w:color="auto" w:fill="1F3864" w:themeFill="accent5" w:themeFillShade="80"/>
          </w:tcPr>
          <w:p w14:paraId="2263D1BB"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414A87C1" w14:textId="77777777" w:rsidTr="0045332F">
        <w:tc>
          <w:tcPr>
            <w:tcW w:w="265" w:type="pct"/>
            <w:shd w:val="clear" w:color="auto" w:fill="BDD6EE" w:themeFill="accent1" w:themeFillTint="66"/>
          </w:tcPr>
          <w:p w14:paraId="2A621E42"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21</w:t>
            </w:r>
          </w:p>
        </w:tc>
        <w:tc>
          <w:tcPr>
            <w:tcW w:w="918" w:type="pct"/>
            <w:shd w:val="clear" w:color="auto" w:fill="BDD6EE" w:themeFill="accent1" w:themeFillTint="66"/>
          </w:tcPr>
          <w:p w14:paraId="112F9E46"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bCs/>
                <w:color w:val="000000"/>
                <w:sz w:val="18"/>
                <w:szCs w:val="18"/>
              </w:rPr>
              <w:t>VAC-OF-CAN-1</w:t>
            </w:r>
          </w:p>
        </w:tc>
        <w:tc>
          <w:tcPr>
            <w:tcW w:w="574" w:type="pct"/>
            <w:shd w:val="clear" w:color="auto" w:fill="BDD6EE" w:themeFill="accent1" w:themeFillTint="66"/>
          </w:tcPr>
          <w:p w14:paraId="6AD7A42A"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M</w:t>
            </w:r>
          </w:p>
        </w:tc>
        <w:tc>
          <w:tcPr>
            <w:tcW w:w="3243" w:type="pct"/>
            <w:shd w:val="clear" w:color="auto" w:fill="BDD6EE" w:themeFill="accent1" w:themeFillTint="66"/>
            <w:vAlign w:val="center"/>
          </w:tcPr>
          <w:p w14:paraId="6DC1DD0F"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bCs/>
                <w:sz w:val="18"/>
                <w:szCs w:val="18"/>
              </w:rPr>
              <w:t>CANALETA DE CALAMINA GALVANIZADA Nro 28 CORTE 33</w:t>
            </w:r>
          </w:p>
        </w:tc>
      </w:tr>
    </w:tbl>
    <w:p w14:paraId="6346C1F7" w14:textId="77777777" w:rsidR="00070058" w:rsidRPr="0065719D" w:rsidRDefault="00070058" w:rsidP="00070058">
      <w:pPr>
        <w:widowControl w:val="0"/>
        <w:tabs>
          <w:tab w:val="left" w:pos="8711"/>
        </w:tabs>
        <w:autoSpaceDE w:val="0"/>
        <w:autoSpaceDN w:val="0"/>
        <w:jc w:val="both"/>
        <w:rPr>
          <w:rFonts w:ascii="Tahoma" w:eastAsia="Arial" w:hAnsi="Tahoma" w:cs="Tahoma"/>
          <w:b/>
          <w:sz w:val="18"/>
          <w:szCs w:val="18"/>
        </w:rPr>
      </w:pPr>
    </w:p>
    <w:p w14:paraId="2C8C0C2E" w14:textId="77777777" w:rsidR="00070058" w:rsidRPr="0065719D" w:rsidRDefault="00070058" w:rsidP="00070058">
      <w:pPr>
        <w:widowControl w:val="0"/>
        <w:tabs>
          <w:tab w:val="left" w:pos="8711"/>
        </w:tabs>
        <w:autoSpaceDE w:val="0"/>
        <w:autoSpaceDN w:val="0"/>
        <w:jc w:val="both"/>
        <w:rPr>
          <w:rFonts w:ascii="Tahoma" w:eastAsia="Arial" w:hAnsi="Tahoma" w:cs="Tahoma"/>
          <w:b/>
          <w:sz w:val="18"/>
          <w:szCs w:val="18"/>
        </w:rPr>
      </w:pPr>
      <w:r w:rsidRPr="0065719D">
        <w:rPr>
          <w:rFonts w:ascii="Tahoma" w:eastAsia="Arial" w:hAnsi="Tahoma" w:cs="Tahoma"/>
          <w:b/>
          <w:sz w:val="18"/>
          <w:szCs w:val="18"/>
        </w:rPr>
        <w:t>DESCRIPCIÓN. –</w:t>
      </w:r>
    </w:p>
    <w:p w14:paraId="13BC0653" w14:textId="77777777" w:rsidR="00070058" w:rsidRPr="0065719D" w:rsidRDefault="00070058" w:rsidP="00070058">
      <w:pPr>
        <w:widowControl w:val="0"/>
        <w:tabs>
          <w:tab w:val="left" w:pos="8711"/>
        </w:tabs>
        <w:autoSpaceDE w:val="0"/>
        <w:autoSpaceDN w:val="0"/>
        <w:jc w:val="both"/>
        <w:rPr>
          <w:rFonts w:ascii="Tahoma" w:eastAsia="Arial" w:hAnsi="Tahoma" w:cs="Tahoma"/>
          <w:b/>
          <w:sz w:val="18"/>
          <w:szCs w:val="18"/>
        </w:rPr>
      </w:pPr>
    </w:p>
    <w:p w14:paraId="2F4B47D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14:paraId="760ED019"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3152519C" w14:textId="77777777" w:rsidR="00070058" w:rsidRPr="0065719D" w:rsidRDefault="00070058" w:rsidP="00070058">
      <w:pPr>
        <w:widowControl w:val="0"/>
        <w:tabs>
          <w:tab w:val="left" w:pos="8711"/>
        </w:tabs>
        <w:autoSpaceDE w:val="0"/>
        <w:autoSpaceDN w:val="0"/>
        <w:jc w:val="both"/>
        <w:rPr>
          <w:rFonts w:ascii="Tahoma" w:eastAsia="Arial" w:hAnsi="Tahoma" w:cs="Tahoma"/>
          <w:b/>
          <w:sz w:val="18"/>
          <w:szCs w:val="18"/>
        </w:rPr>
      </w:pPr>
      <w:r w:rsidRPr="0065719D">
        <w:rPr>
          <w:rFonts w:ascii="Tahoma" w:eastAsia="Arial" w:hAnsi="Tahoma" w:cs="Tahoma"/>
          <w:b/>
          <w:sz w:val="18"/>
          <w:szCs w:val="18"/>
        </w:rPr>
        <w:t>MATERIALES, HERRAMIENTAS Y EQUIPO. -</w:t>
      </w:r>
    </w:p>
    <w:p w14:paraId="3E119155"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4301448B"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2AF5A18"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3C201D24"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70AC06D"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3284E0FA" w14:textId="77777777" w:rsidR="00070058" w:rsidRPr="0065719D" w:rsidRDefault="00070058" w:rsidP="00070058">
      <w:pPr>
        <w:widowControl w:val="0"/>
        <w:tabs>
          <w:tab w:val="left" w:pos="8711"/>
        </w:tabs>
        <w:autoSpaceDE w:val="0"/>
        <w:autoSpaceDN w:val="0"/>
        <w:jc w:val="both"/>
        <w:rPr>
          <w:rFonts w:ascii="Tahoma" w:eastAsia="Arial" w:hAnsi="Tahoma" w:cs="Tahoma"/>
          <w:b/>
          <w:sz w:val="18"/>
          <w:szCs w:val="18"/>
        </w:rPr>
      </w:pPr>
      <w:r w:rsidRPr="0065719D">
        <w:rPr>
          <w:rFonts w:ascii="Tahoma" w:eastAsia="Arial" w:hAnsi="Tahoma" w:cs="Tahoma"/>
          <w:b/>
          <w:sz w:val="18"/>
          <w:szCs w:val="18"/>
        </w:rPr>
        <w:t>FORMA DE EJECUCIÓN. –</w:t>
      </w:r>
    </w:p>
    <w:p w14:paraId="2EB7A652" w14:textId="77777777" w:rsidR="00070058" w:rsidRPr="0065719D" w:rsidRDefault="00070058" w:rsidP="00070058">
      <w:pPr>
        <w:widowControl w:val="0"/>
        <w:tabs>
          <w:tab w:val="left" w:pos="8711"/>
        </w:tabs>
        <w:autoSpaceDE w:val="0"/>
        <w:autoSpaceDN w:val="0"/>
        <w:jc w:val="both"/>
        <w:rPr>
          <w:rFonts w:ascii="Tahoma" w:eastAsia="Arial" w:hAnsi="Tahoma" w:cs="Tahoma"/>
          <w:b/>
          <w:sz w:val="18"/>
          <w:szCs w:val="18"/>
        </w:rPr>
      </w:pPr>
    </w:p>
    <w:p w14:paraId="567466EA"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La Entidad Ejecutora deberá prever todas las herramientas, equipos y accesorios necesarios para la ejecución del ítem. </w:t>
      </w:r>
    </w:p>
    <w:p w14:paraId="4A9CF1A7" w14:textId="77777777" w:rsidR="00070058" w:rsidRPr="0065719D" w:rsidRDefault="00070058" w:rsidP="00070058">
      <w:pPr>
        <w:widowControl w:val="0"/>
        <w:autoSpaceDE w:val="0"/>
        <w:autoSpaceDN w:val="0"/>
        <w:jc w:val="both"/>
        <w:rPr>
          <w:rFonts w:ascii="Tahoma" w:eastAsia="Arial" w:hAnsi="Tahoma" w:cs="Tahoma"/>
          <w:sz w:val="18"/>
          <w:szCs w:val="18"/>
        </w:rPr>
      </w:pPr>
    </w:p>
    <w:p w14:paraId="01EF7AEC"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5B4B6EBF"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77E48C5F"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5EA1A71"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51051354"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Las canaletas de sección rectangular cuyas dimensiones y formas correspondan a lo especificado en planos, se asegurarán en los aleros mediante hierro pletina de 1/8</w:t>
      </w:r>
      <w:r w:rsidRPr="0065719D">
        <w:rPr>
          <w:rFonts w:ascii="Tahoma" w:eastAsia="Arial" w:hAnsi="Tahoma" w:cs="Tahoma"/>
          <w:color w:val="333333"/>
          <w:sz w:val="18"/>
          <w:szCs w:val="18"/>
        </w:rPr>
        <w:t>"</w:t>
      </w:r>
      <w:r w:rsidRPr="0065719D">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AC352C9"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424BB79F"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Las canaletas, en caso necesario, llevarán dos manos de pintura anticorrosiva sobre la cual se posará dos manos de pintura al óleo con color seleccionado por el Inspector de proyecto.</w:t>
      </w:r>
    </w:p>
    <w:p w14:paraId="6DD016FD"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630EEC02" w14:textId="77777777" w:rsidR="00070058" w:rsidRPr="0065719D" w:rsidRDefault="00070058" w:rsidP="00070058">
      <w:pPr>
        <w:widowControl w:val="0"/>
        <w:tabs>
          <w:tab w:val="left" w:pos="8711"/>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Criterios de Aceptación y Rechazo</w:t>
      </w:r>
    </w:p>
    <w:p w14:paraId="4E80EB8E"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42D996D4" w14:textId="77777777" w:rsidR="00070058" w:rsidRPr="0065719D" w:rsidRDefault="00070058" w:rsidP="00070058">
      <w:pPr>
        <w:widowControl w:val="0"/>
        <w:tabs>
          <w:tab w:val="left" w:pos="8711"/>
        </w:tabs>
        <w:autoSpaceDE w:val="0"/>
        <w:autoSpaceDN w:val="0"/>
        <w:jc w:val="both"/>
        <w:rPr>
          <w:rFonts w:ascii="Tahoma" w:eastAsia="Arial" w:hAnsi="Tahoma" w:cs="Tahoma"/>
          <w:b/>
          <w:sz w:val="18"/>
          <w:szCs w:val="18"/>
        </w:rPr>
      </w:pPr>
    </w:p>
    <w:p w14:paraId="307C209A" w14:textId="77777777" w:rsidR="00070058" w:rsidRPr="0065719D" w:rsidRDefault="00070058" w:rsidP="00070058">
      <w:pPr>
        <w:widowControl w:val="0"/>
        <w:tabs>
          <w:tab w:val="left" w:pos="8711"/>
        </w:tabs>
        <w:autoSpaceDE w:val="0"/>
        <w:autoSpaceDN w:val="0"/>
        <w:jc w:val="both"/>
        <w:rPr>
          <w:rFonts w:ascii="Tahoma" w:eastAsia="Arial" w:hAnsi="Tahoma" w:cs="Tahoma"/>
          <w:b/>
          <w:sz w:val="18"/>
          <w:szCs w:val="18"/>
        </w:rPr>
      </w:pPr>
      <w:r w:rsidRPr="0065719D">
        <w:rPr>
          <w:rFonts w:ascii="Tahoma" w:eastAsia="Arial" w:hAnsi="Tahoma" w:cs="Tahoma"/>
          <w:b/>
          <w:sz w:val="18"/>
          <w:szCs w:val="18"/>
        </w:rPr>
        <w:t>MEDICIÓN. -</w:t>
      </w:r>
    </w:p>
    <w:p w14:paraId="24FB88C4"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La Canaleta de Calamina Galvanizada Nro 28 Corte 33, incluyendo todos sus accesorios para el buen funcionamiento, será medida en forma de </w:t>
      </w:r>
      <w:r w:rsidRPr="0065719D">
        <w:rPr>
          <w:rFonts w:ascii="Tahoma" w:eastAsia="Arial" w:hAnsi="Tahoma" w:cs="Tahoma"/>
          <w:b/>
          <w:sz w:val="18"/>
          <w:szCs w:val="18"/>
        </w:rPr>
        <w:t>metros</w:t>
      </w:r>
      <w:r w:rsidRPr="0065719D">
        <w:rPr>
          <w:rFonts w:ascii="Tahoma" w:eastAsia="Arial" w:hAnsi="Tahoma" w:cs="Tahoma"/>
          <w:sz w:val="18"/>
          <w:szCs w:val="18"/>
        </w:rPr>
        <w:t>, tomando en cuenta solo las longitudes netas ejecutados y autorizados.</w:t>
      </w:r>
    </w:p>
    <w:p w14:paraId="60BA925B"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u w:val="single"/>
        </w:rPr>
      </w:pPr>
    </w:p>
    <w:p w14:paraId="708D8E03"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APORTE PROPIO. -</w:t>
      </w:r>
    </w:p>
    <w:p w14:paraId="018E0AF2"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u w:val="single"/>
        </w:rPr>
      </w:pPr>
    </w:p>
    <w:p w14:paraId="41469126"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El aporte propio se encuentra especificado en el análisis </w:t>
      </w:r>
      <w:r w:rsidRPr="0065719D">
        <w:rPr>
          <w:rFonts w:ascii="Tahoma" w:eastAsia="Arial" w:hAnsi="Tahoma" w:cs="Tahoma"/>
          <w:sz w:val="18"/>
          <w:szCs w:val="18"/>
        </w:rPr>
        <w:t>de precios unitarios</w:t>
      </w:r>
      <w:r w:rsidRPr="0065719D">
        <w:rPr>
          <w:rFonts w:ascii="Tahoma" w:eastAsia="Arial" w:hAnsi="Tahom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B3B313A"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p>
    <w:p w14:paraId="38DC5BE2"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Este aporte propio estará sujeto al cronograma de ejecución de obra de la Entidad Ejecutora.</w:t>
      </w:r>
    </w:p>
    <w:p w14:paraId="78BDB075" w14:textId="77777777" w:rsidR="00070058" w:rsidRPr="0065719D" w:rsidRDefault="00070058" w:rsidP="00070058">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70058" w:rsidRPr="0065719D" w14:paraId="1AB65698" w14:textId="77777777" w:rsidTr="0045332F">
        <w:trPr>
          <w:trHeight w:val="20"/>
        </w:trPr>
        <w:tc>
          <w:tcPr>
            <w:tcW w:w="303" w:type="pct"/>
            <w:shd w:val="clear" w:color="auto" w:fill="1F3864" w:themeFill="accent5" w:themeFillShade="80"/>
          </w:tcPr>
          <w:p w14:paraId="20278406"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38" w:type="pct"/>
            <w:shd w:val="clear" w:color="auto" w:fill="1F3864" w:themeFill="accent5" w:themeFillShade="80"/>
          </w:tcPr>
          <w:p w14:paraId="2700960D"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594" w:type="pct"/>
            <w:shd w:val="clear" w:color="auto" w:fill="1F3864" w:themeFill="accent5" w:themeFillShade="80"/>
          </w:tcPr>
          <w:p w14:paraId="5C892938"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65" w:type="pct"/>
            <w:shd w:val="clear" w:color="auto" w:fill="1F3864" w:themeFill="accent5" w:themeFillShade="80"/>
          </w:tcPr>
          <w:p w14:paraId="14FF218A"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2CF9044F" w14:textId="77777777" w:rsidTr="0045332F">
        <w:trPr>
          <w:trHeight w:val="20"/>
        </w:trPr>
        <w:tc>
          <w:tcPr>
            <w:tcW w:w="303" w:type="pct"/>
            <w:shd w:val="clear" w:color="auto" w:fill="BDD6EE" w:themeFill="accent1" w:themeFillTint="66"/>
          </w:tcPr>
          <w:p w14:paraId="6024C62E"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22</w:t>
            </w:r>
          </w:p>
        </w:tc>
        <w:tc>
          <w:tcPr>
            <w:tcW w:w="1238" w:type="pct"/>
            <w:shd w:val="clear" w:color="auto" w:fill="BDD6EE" w:themeFill="accent1" w:themeFillTint="66"/>
            <w:vAlign w:val="center"/>
          </w:tcPr>
          <w:p w14:paraId="7DD3BF0E"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color w:val="000000" w:themeColor="text1"/>
                <w:sz w:val="18"/>
                <w:szCs w:val="18"/>
                <w:lang w:eastAsia="es-ES"/>
              </w:rPr>
              <w:t>VAC-OF-BAJ-1</w:t>
            </w:r>
          </w:p>
        </w:tc>
        <w:tc>
          <w:tcPr>
            <w:tcW w:w="594" w:type="pct"/>
            <w:shd w:val="clear" w:color="auto" w:fill="BDD6EE" w:themeFill="accent1" w:themeFillTint="66"/>
            <w:vAlign w:val="center"/>
          </w:tcPr>
          <w:p w14:paraId="3F556EF4"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M</w:t>
            </w:r>
          </w:p>
        </w:tc>
        <w:tc>
          <w:tcPr>
            <w:tcW w:w="2865" w:type="pct"/>
            <w:shd w:val="clear" w:color="auto" w:fill="BDD6EE" w:themeFill="accent1" w:themeFillTint="66"/>
            <w:vAlign w:val="center"/>
          </w:tcPr>
          <w:p w14:paraId="4B8E4BA6"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bCs/>
                <w:color w:val="000000" w:themeColor="text1"/>
                <w:sz w:val="18"/>
                <w:szCs w:val="18"/>
              </w:rPr>
              <w:t>BAJANTE DE PVC 3"</w:t>
            </w:r>
          </w:p>
        </w:tc>
      </w:tr>
    </w:tbl>
    <w:p w14:paraId="68271ED7"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3FD71DA2"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DESCRIPCIÓN. –</w:t>
      </w:r>
    </w:p>
    <w:p w14:paraId="3A98AF89"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0E92F2E3"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367CB952" w14:textId="77777777" w:rsidR="00070058" w:rsidRPr="0065719D" w:rsidRDefault="00070058" w:rsidP="00070058">
      <w:pPr>
        <w:widowControl w:val="0"/>
        <w:autoSpaceDE w:val="0"/>
        <w:autoSpaceDN w:val="0"/>
        <w:jc w:val="both"/>
        <w:rPr>
          <w:rFonts w:ascii="Tahoma" w:eastAsia="Arial" w:hAnsi="Tahoma" w:cs="Tahoma"/>
          <w:sz w:val="18"/>
          <w:szCs w:val="18"/>
        </w:rPr>
      </w:pPr>
    </w:p>
    <w:p w14:paraId="69DE43DF"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MATERIALES, HERRAMIENTAS Y EQUIPO. -</w:t>
      </w:r>
    </w:p>
    <w:p w14:paraId="0EDEADFD"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0FC56C93"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3E2F695"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551A67ED" w14:textId="77777777" w:rsidR="00070058" w:rsidRPr="0065719D" w:rsidRDefault="00070058" w:rsidP="00070058">
      <w:pPr>
        <w:widowControl w:val="0"/>
        <w:tabs>
          <w:tab w:val="left" w:pos="8711"/>
        </w:tabs>
        <w:autoSpaceDE w:val="0"/>
        <w:autoSpaceDN w:val="0"/>
        <w:rPr>
          <w:rFonts w:ascii="Tahoma" w:eastAsia="Arial" w:hAnsi="Tahoma" w:cs="Tahoma"/>
          <w:b/>
          <w:sz w:val="18"/>
          <w:szCs w:val="18"/>
        </w:rPr>
      </w:pPr>
      <w:r w:rsidRPr="0065719D">
        <w:rPr>
          <w:rFonts w:ascii="Tahoma" w:eastAsia="Arial" w:hAnsi="Tahoma" w:cs="Tahoma"/>
          <w:b/>
          <w:sz w:val="18"/>
          <w:szCs w:val="18"/>
        </w:rPr>
        <w:t>FORMA DE EJECUCIÓN. -</w:t>
      </w:r>
    </w:p>
    <w:p w14:paraId="7111D8F8" w14:textId="77777777" w:rsidR="00070058" w:rsidRPr="0065719D" w:rsidRDefault="00070058" w:rsidP="00070058">
      <w:pPr>
        <w:widowControl w:val="0"/>
        <w:tabs>
          <w:tab w:val="left" w:pos="8711"/>
        </w:tabs>
        <w:autoSpaceDE w:val="0"/>
        <w:autoSpaceDN w:val="0"/>
        <w:rPr>
          <w:rFonts w:ascii="Tahoma" w:eastAsia="Arial" w:hAnsi="Tahoma" w:cs="Tahoma"/>
          <w:b/>
          <w:sz w:val="18"/>
          <w:szCs w:val="18"/>
        </w:rPr>
      </w:pPr>
    </w:p>
    <w:p w14:paraId="54BD952F"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81105EB" w14:textId="77777777" w:rsidR="00070058" w:rsidRPr="0065719D" w:rsidRDefault="00070058" w:rsidP="00070058">
      <w:pPr>
        <w:widowControl w:val="0"/>
        <w:autoSpaceDE w:val="0"/>
        <w:autoSpaceDN w:val="0"/>
        <w:jc w:val="both"/>
        <w:rPr>
          <w:rFonts w:ascii="Tahoma" w:eastAsia="Arial" w:hAnsi="Tahoma" w:cs="Tahoma"/>
          <w:sz w:val="18"/>
          <w:szCs w:val="18"/>
        </w:rPr>
      </w:pPr>
    </w:p>
    <w:p w14:paraId="101CB3AF"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MEDICIÓN. -</w:t>
      </w:r>
    </w:p>
    <w:p w14:paraId="3825F39A"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22FF292C"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 bajante de PVC de 3</w:t>
      </w:r>
      <w:r w:rsidRPr="0065719D">
        <w:rPr>
          <w:rFonts w:ascii="Tahoma" w:eastAsia="Arial" w:hAnsi="Tahoma" w:cs="Tahoma"/>
          <w:b/>
          <w:bCs/>
          <w:color w:val="000000" w:themeColor="text1"/>
          <w:sz w:val="18"/>
          <w:szCs w:val="18"/>
        </w:rPr>
        <w:t>"</w:t>
      </w:r>
      <w:r w:rsidRPr="0065719D">
        <w:rPr>
          <w:rFonts w:ascii="Tahoma" w:eastAsia="Arial" w:hAnsi="Tahoma" w:cs="Tahoma"/>
          <w:sz w:val="18"/>
          <w:szCs w:val="18"/>
        </w:rPr>
        <w:t xml:space="preserve"> se medirán en </w:t>
      </w:r>
      <w:r w:rsidRPr="0065719D">
        <w:rPr>
          <w:rFonts w:ascii="Tahoma" w:eastAsia="Arial" w:hAnsi="Tahoma" w:cs="Tahoma"/>
          <w:b/>
          <w:sz w:val="18"/>
          <w:szCs w:val="18"/>
        </w:rPr>
        <w:t>metros</w:t>
      </w:r>
      <w:r w:rsidRPr="0065719D">
        <w:rPr>
          <w:rFonts w:ascii="Tahoma" w:eastAsia="Arial" w:hAnsi="Tahoma" w:cs="Tahoma"/>
          <w:sz w:val="18"/>
          <w:szCs w:val="18"/>
        </w:rPr>
        <w:t xml:space="preserve">, tomando en cuenta únicamente las longitudes netas instaladas. </w:t>
      </w:r>
    </w:p>
    <w:p w14:paraId="31DB48BD"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448246A3"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sz w:val="18"/>
          <w:szCs w:val="18"/>
        </w:rPr>
      </w:pPr>
      <w:r w:rsidRPr="0065719D">
        <w:rPr>
          <w:rFonts w:ascii="Tahoma" w:eastAsia="Arial" w:hAnsi="Tahoma" w:cs="Tahoma"/>
          <w:b/>
          <w:color w:val="000000"/>
          <w:sz w:val="18"/>
          <w:szCs w:val="18"/>
        </w:rPr>
        <w:t>APORTE PROPIO. -</w:t>
      </w:r>
    </w:p>
    <w:p w14:paraId="54DCBC19"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3328DF9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216EC97"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047F27F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Este aporte propio estará sujeto al cronograma de ejecución de obra de la Entidad Ejecutora.</w:t>
      </w:r>
    </w:p>
    <w:p w14:paraId="1D2BD5D1" w14:textId="77777777" w:rsidR="00070058" w:rsidRPr="0065719D" w:rsidRDefault="00070058" w:rsidP="00070058">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70058" w:rsidRPr="0065719D" w14:paraId="04322134" w14:textId="77777777" w:rsidTr="0045332F">
        <w:trPr>
          <w:trHeight w:val="227"/>
        </w:trPr>
        <w:tc>
          <w:tcPr>
            <w:tcW w:w="303" w:type="pct"/>
            <w:shd w:val="clear" w:color="auto" w:fill="1F3864" w:themeFill="accent5" w:themeFillShade="80"/>
          </w:tcPr>
          <w:p w14:paraId="35B66C2C"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38" w:type="pct"/>
            <w:shd w:val="clear" w:color="auto" w:fill="1F3864" w:themeFill="accent5" w:themeFillShade="80"/>
          </w:tcPr>
          <w:p w14:paraId="3260A522"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594" w:type="pct"/>
            <w:shd w:val="clear" w:color="auto" w:fill="1F3864" w:themeFill="accent5" w:themeFillShade="80"/>
          </w:tcPr>
          <w:p w14:paraId="40ABD854"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65" w:type="pct"/>
            <w:shd w:val="clear" w:color="auto" w:fill="1F3864" w:themeFill="accent5" w:themeFillShade="80"/>
          </w:tcPr>
          <w:p w14:paraId="1B96D33A"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20C4FD94" w14:textId="77777777" w:rsidTr="0045332F">
        <w:trPr>
          <w:trHeight w:val="227"/>
        </w:trPr>
        <w:tc>
          <w:tcPr>
            <w:tcW w:w="303" w:type="pct"/>
            <w:shd w:val="clear" w:color="auto" w:fill="BDD6EE" w:themeFill="accent1" w:themeFillTint="66"/>
          </w:tcPr>
          <w:p w14:paraId="12308629"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23</w:t>
            </w:r>
          </w:p>
        </w:tc>
        <w:tc>
          <w:tcPr>
            <w:tcW w:w="1238" w:type="pct"/>
            <w:shd w:val="clear" w:color="auto" w:fill="BDD6EE" w:themeFill="accent1" w:themeFillTint="66"/>
            <w:vAlign w:val="center"/>
          </w:tcPr>
          <w:p w14:paraId="6A978432"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VAC-OG-MES-1</w:t>
            </w:r>
          </w:p>
        </w:tc>
        <w:tc>
          <w:tcPr>
            <w:tcW w:w="594" w:type="pct"/>
            <w:shd w:val="clear" w:color="auto" w:fill="BDD6EE" w:themeFill="accent1" w:themeFillTint="66"/>
            <w:vAlign w:val="center"/>
          </w:tcPr>
          <w:p w14:paraId="51B75FEF"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M2</w:t>
            </w:r>
          </w:p>
        </w:tc>
        <w:tc>
          <w:tcPr>
            <w:tcW w:w="2865" w:type="pct"/>
            <w:shd w:val="clear" w:color="auto" w:fill="BDD6EE" w:themeFill="accent1" w:themeFillTint="66"/>
            <w:vAlign w:val="center"/>
          </w:tcPr>
          <w:p w14:paraId="02E831A3"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bCs/>
                <w:sz w:val="18"/>
                <w:szCs w:val="18"/>
              </w:rPr>
              <w:t>MESÓN DE HORMIGÓN ARMADO PARA COCINA</w:t>
            </w:r>
          </w:p>
        </w:tc>
      </w:tr>
    </w:tbl>
    <w:p w14:paraId="4040D58F"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124DA1AC"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DESCRIPCIÓN. –</w:t>
      </w:r>
    </w:p>
    <w:p w14:paraId="47400B57"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p>
    <w:p w14:paraId="7EFFE9DC"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Este ítem se refiere a la construcción de mesón de hormigón armado con dimensiones señaladas en los planos de detalles, e indicaciones del Inspector de proyecto.</w:t>
      </w:r>
    </w:p>
    <w:p w14:paraId="3ABB9449" w14:textId="77777777" w:rsidR="00070058" w:rsidRPr="0065719D" w:rsidRDefault="00070058" w:rsidP="00070058">
      <w:pPr>
        <w:widowControl w:val="0"/>
        <w:autoSpaceDE w:val="0"/>
        <w:autoSpaceDN w:val="0"/>
        <w:jc w:val="both"/>
        <w:rPr>
          <w:rFonts w:ascii="Tahoma" w:eastAsia="Arial" w:hAnsi="Tahoma" w:cs="Tahoma"/>
          <w:sz w:val="18"/>
          <w:szCs w:val="18"/>
        </w:rPr>
      </w:pPr>
    </w:p>
    <w:p w14:paraId="493475A2"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MATERIALES, HERRAMIENTAS Y EQUIPO. –</w:t>
      </w:r>
    </w:p>
    <w:p w14:paraId="7C919BC5"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7911BF3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8E0808F" w14:textId="77777777" w:rsidR="00070058" w:rsidRPr="0065719D" w:rsidRDefault="00070058" w:rsidP="00070058">
      <w:pPr>
        <w:widowControl w:val="0"/>
        <w:autoSpaceDE w:val="0"/>
        <w:autoSpaceDN w:val="0"/>
        <w:adjustRightInd w:val="0"/>
        <w:jc w:val="both"/>
        <w:rPr>
          <w:rFonts w:ascii="Tahoma" w:hAnsi="Tahoma" w:cs="Tahoma"/>
          <w:color w:val="000000"/>
          <w:sz w:val="18"/>
          <w:szCs w:val="18"/>
        </w:rPr>
      </w:pPr>
    </w:p>
    <w:p w14:paraId="17B0CBFD"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deberá cumplir con los requisitos establecidos en la Norma Boliviana del Hormigón Armado CBH-87 para los materiales que cubre esta norma.</w:t>
      </w:r>
    </w:p>
    <w:p w14:paraId="748E5ACF"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143EB65B"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4E67DFA" w14:textId="77777777" w:rsidR="00070058" w:rsidRPr="0065719D" w:rsidRDefault="00070058" w:rsidP="00070058">
      <w:pPr>
        <w:widowControl w:val="0"/>
        <w:autoSpaceDE w:val="0"/>
        <w:autoSpaceDN w:val="0"/>
        <w:jc w:val="both"/>
        <w:rPr>
          <w:rFonts w:ascii="Tahoma" w:eastAsia="Arial" w:hAnsi="Tahoma" w:cs="Tahoma"/>
          <w:color w:val="000000" w:themeColor="text1"/>
          <w:sz w:val="18"/>
          <w:szCs w:val="18"/>
        </w:rPr>
      </w:pPr>
    </w:p>
    <w:p w14:paraId="597BAD25"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FORMA DE EJECUCIÓN. –</w:t>
      </w:r>
    </w:p>
    <w:p w14:paraId="78AE4FA9"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523303D3"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A269231"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04C321CB"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En general, se deberán cumplir con las siguientes directrices referidas a la ejecución.</w:t>
      </w:r>
    </w:p>
    <w:p w14:paraId="4CF420DE" w14:textId="77777777" w:rsidR="00070058" w:rsidRPr="0065719D" w:rsidRDefault="00070058" w:rsidP="00070058">
      <w:pPr>
        <w:widowControl w:val="0"/>
        <w:autoSpaceDE w:val="0"/>
        <w:autoSpaceDN w:val="0"/>
        <w:jc w:val="both"/>
        <w:rPr>
          <w:rFonts w:ascii="Tahoma" w:eastAsia="Arial" w:hAnsi="Tahoma" w:cs="Tahoma"/>
          <w:sz w:val="18"/>
          <w:szCs w:val="18"/>
        </w:rPr>
      </w:pPr>
    </w:p>
    <w:p w14:paraId="4C9DC05C" w14:textId="77777777" w:rsidR="00070058" w:rsidRPr="0065719D" w:rsidRDefault="00070058" w:rsidP="00070058">
      <w:pPr>
        <w:widowControl w:val="0"/>
        <w:tabs>
          <w:tab w:val="left" w:pos="8711"/>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Encofrados</w:t>
      </w:r>
    </w:p>
    <w:p w14:paraId="5AE96FD9"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Los encofrados podrán ser de madera, metálicos u otro material lo suficientemente rígido, estanco y estable.</w:t>
      </w:r>
    </w:p>
    <w:p w14:paraId="4874BD49"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418E711C"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109625F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6B3BA363"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69F7F65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68B143E3"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Los encofrados deberán ser estancos a fin de evitar el empobrecimiento del hormigón por escurrimiento del agua.</w:t>
      </w:r>
    </w:p>
    <w:p w14:paraId="738639B9"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7F615B6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4FB64BD"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4B549208"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En casos que el Inspector de proyecto vea conveniente, solicitara al Entidad Ejecutora las respectivas verificaciones estructurales del encofrado de manera previa.</w:t>
      </w:r>
    </w:p>
    <w:p w14:paraId="067321E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09E8BBCB"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40790D8C"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7F09938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2D6E139D"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72F338E3" w14:textId="77777777" w:rsidR="00070058" w:rsidRPr="0065719D" w:rsidRDefault="00070058" w:rsidP="00070058">
      <w:pPr>
        <w:widowControl w:val="0"/>
        <w:tabs>
          <w:tab w:val="left" w:pos="560"/>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 xml:space="preserve">Limpieza y colocación </w:t>
      </w:r>
    </w:p>
    <w:p w14:paraId="77DA47E9"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0C05A1C5"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4F1BBA3D"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Si a momento de colocar el hormigón existieran barras con mortero u hormigón endurecido, éstos se deberán eliminar completamente.</w:t>
      </w:r>
    </w:p>
    <w:p w14:paraId="75C48E6C"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1098C464"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4FB2ED3F"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1E445737"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ED29DD7"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30FE182C"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En caso de no especificarse los recubrimientos en los planos, se aplicarán los siguientes:</w:t>
      </w:r>
    </w:p>
    <w:p w14:paraId="1EF22C60" w14:textId="77777777" w:rsidR="00070058" w:rsidRPr="0065719D" w:rsidRDefault="00070058" w:rsidP="00946610">
      <w:pPr>
        <w:widowControl w:val="0"/>
        <w:numPr>
          <w:ilvl w:val="0"/>
          <w:numId w:val="91"/>
        </w:numPr>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Ambientes interiores protegidos:                            </w:t>
      </w:r>
      <w:r w:rsidRPr="0065719D">
        <w:rPr>
          <w:rFonts w:ascii="Tahoma" w:eastAsia="Arial" w:hAnsi="Tahoma" w:cs="Tahoma"/>
          <w:sz w:val="18"/>
          <w:szCs w:val="18"/>
        </w:rPr>
        <w:tab/>
      </w:r>
      <w:r w:rsidRPr="0065719D">
        <w:rPr>
          <w:rFonts w:ascii="Tahoma" w:eastAsia="Arial" w:hAnsi="Tahoma" w:cs="Tahoma"/>
          <w:sz w:val="18"/>
          <w:szCs w:val="18"/>
        </w:rPr>
        <w:tab/>
        <w:t>1,0 a 1,5   cm</w:t>
      </w:r>
    </w:p>
    <w:p w14:paraId="4B9D10ED" w14:textId="77777777" w:rsidR="00070058" w:rsidRPr="0065719D" w:rsidRDefault="00070058" w:rsidP="00946610">
      <w:pPr>
        <w:widowControl w:val="0"/>
        <w:numPr>
          <w:ilvl w:val="0"/>
          <w:numId w:val="91"/>
        </w:numPr>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Elementos expuestos a la atmósfera normal:        </w:t>
      </w:r>
      <w:r w:rsidRPr="0065719D">
        <w:rPr>
          <w:rFonts w:ascii="Tahoma" w:eastAsia="Arial" w:hAnsi="Tahoma" w:cs="Tahoma"/>
          <w:sz w:val="18"/>
          <w:szCs w:val="18"/>
        </w:rPr>
        <w:tab/>
      </w:r>
      <w:r w:rsidRPr="0065719D">
        <w:rPr>
          <w:rFonts w:ascii="Tahoma" w:eastAsia="Arial" w:hAnsi="Tahoma" w:cs="Tahoma"/>
          <w:sz w:val="18"/>
          <w:szCs w:val="18"/>
        </w:rPr>
        <w:tab/>
        <w:t>1,5 a 2,0   cm</w:t>
      </w:r>
    </w:p>
    <w:p w14:paraId="639F3AD3" w14:textId="77777777" w:rsidR="00070058" w:rsidRPr="0065719D" w:rsidRDefault="00070058" w:rsidP="00946610">
      <w:pPr>
        <w:widowControl w:val="0"/>
        <w:numPr>
          <w:ilvl w:val="0"/>
          <w:numId w:val="91"/>
        </w:numPr>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Elementos expuestos a la atmósfera húmeda:       </w:t>
      </w:r>
      <w:r w:rsidRPr="0065719D">
        <w:rPr>
          <w:rFonts w:ascii="Tahoma" w:eastAsia="Arial" w:hAnsi="Tahoma" w:cs="Tahoma"/>
          <w:sz w:val="18"/>
          <w:szCs w:val="18"/>
        </w:rPr>
        <w:tab/>
      </w:r>
      <w:r w:rsidRPr="0065719D">
        <w:rPr>
          <w:rFonts w:ascii="Tahoma" w:eastAsia="Arial" w:hAnsi="Tahoma" w:cs="Tahoma"/>
          <w:sz w:val="18"/>
          <w:szCs w:val="18"/>
        </w:rPr>
        <w:tab/>
        <w:t>2,0 a 2,5   cm</w:t>
      </w:r>
    </w:p>
    <w:p w14:paraId="6EA08B9D" w14:textId="77777777" w:rsidR="00070058" w:rsidRPr="0065719D" w:rsidRDefault="00070058" w:rsidP="00946610">
      <w:pPr>
        <w:widowControl w:val="0"/>
        <w:numPr>
          <w:ilvl w:val="0"/>
          <w:numId w:val="91"/>
        </w:numPr>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Elementos expuestos a la atmósfera corrosiva:      </w:t>
      </w:r>
      <w:r w:rsidRPr="0065719D">
        <w:rPr>
          <w:rFonts w:ascii="Tahoma" w:eastAsia="Arial" w:hAnsi="Tahoma" w:cs="Tahoma"/>
          <w:sz w:val="18"/>
          <w:szCs w:val="18"/>
        </w:rPr>
        <w:tab/>
      </w:r>
      <w:r w:rsidRPr="0065719D">
        <w:rPr>
          <w:rFonts w:ascii="Tahoma" w:eastAsia="Arial" w:hAnsi="Tahoma" w:cs="Tahoma"/>
          <w:sz w:val="18"/>
          <w:szCs w:val="18"/>
        </w:rPr>
        <w:tab/>
        <w:t>3,0 a 3,5   cm</w:t>
      </w:r>
    </w:p>
    <w:p w14:paraId="2018F382"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7842843C"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Se cuidará especialmente que todas las armaduras queden protegidas mediante los recubrimientos mínimos especificados en los planos. </w:t>
      </w:r>
    </w:p>
    <w:p w14:paraId="2AD7F2FA"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399119FE"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Todos los cruces de barras deberán atarse en forma adecuada con alambre de amarre o accesorios previamente aprobados.</w:t>
      </w:r>
    </w:p>
    <w:p w14:paraId="0E9EEF75"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0255083D"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1329D07F"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p>
    <w:p w14:paraId="463064CA" w14:textId="77777777" w:rsidR="00070058" w:rsidRPr="0065719D" w:rsidRDefault="00070058" w:rsidP="00070058">
      <w:pPr>
        <w:widowControl w:val="0"/>
        <w:tabs>
          <w:tab w:val="left" w:pos="560"/>
        </w:tabs>
        <w:autoSpaceDE w:val="0"/>
        <w:autoSpaceDN w:val="0"/>
        <w:spacing w:after="120"/>
        <w:jc w:val="both"/>
        <w:rPr>
          <w:rFonts w:ascii="Tahoma" w:eastAsia="Arial" w:hAnsi="Tahoma" w:cs="Tahoma"/>
          <w:sz w:val="18"/>
          <w:szCs w:val="18"/>
        </w:rPr>
      </w:pPr>
      <w:r w:rsidRPr="0065719D">
        <w:rPr>
          <w:rFonts w:ascii="Tahoma" w:eastAsia="Arial" w:hAnsi="Tahoma" w:cs="Tahoma"/>
          <w:b/>
          <w:sz w:val="18"/>
          <w:szCs w:val="18"/>
        </w:rPr>
        <w:t>Armado de Fierros</w:t>
      </w:r>
    </w:p>
    <w:p w14:paraId="49978342"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549347B4"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31329E3B"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Se dispondrá un sitio específico en la obra para el doblado y preparación de armaduras con las herramientas adecuadas.</w:t>
      </w:r>
    </w:p>
    <w:p w14:paraId="7DED0F1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0A695834"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6696AD5"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153419BD"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0ACC2F85"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5647BC36"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Las barras de fierro que fueron dobladas no podrán ser enderezadas, ni podrán ser utilizadas nuevamente sin antes eliminar la zona doblada.</w:t>
      </w:r>
    </w:p>
    <w:p w14:paraId="190C349E"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044B5271"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El radio mínimo de doblado, así como las longitudes de patillas y ganchos, deberá respetar lo indicado en planos constructivos y la normativa CBH-87.</w:t>
      </w:r>
    </w:p>
    <w:p w14:paraId="58A65FA3"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01AFDEF7"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sz w:val="18"/>
          <w:szCs w:val="18"/>
        </w:rPr>
        <w:t>Queda terminantemente prohibido el empleo de aceros de diferentes tipos en una misma</w:t>
      </w:r>
      <w:r w:rsidRPr="0065719D">
        <w:rPr>
          <w:rFonts w:ascii="Tahoma" w:eastAsia="Arial" w:hAnsi="Tahoma" w:cs="Tahoma"/>
          <w:color w:val="000000"/>
          <w:sz w:val="18"/>
          <w:szCs w:val="18"/>
        </w:rPr>
        <w:t xml:space="preserve"> sección, salvo ello sea debidamente justificado por la Entidad Ejecutora y aprobado por el </w:t>
      </w:r>
      <w:r w:rsidRPr="0065719D">
        <w:rPr>
          <w:rFonts w:ascii="Tahoma" w:eastAsia="Arial" w:hAnsi="Tahoma" w:cs="Tahoma"/>
          <w:sz w:val="18"/>
          <w:szCs w:val="18"/>
        </w:rPr>
        <w:t>Inspector de proyecto</w:t>
      </w:r>
      <w:r w:rsidRPr="0065719D">
        <w:rPr>
          <w:rFonts w:ascii="Tahoma" w:eastAsia="Arial" w:hAnsi="Tahoma" w:cs="Tahoma"/>
          <w:color w:val="000000"/>
          <w:sz w:val="18"/>
          <w:szCs w:val="18"/>
        </w:rPr>
        <w:t>.</w:t>
      </w:r>
    </w:p>
    <w:p w14:paraId="530948AD"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p>
    <w:p w14:paraId="2635EF5E"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7E2C9D72"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10A11661" w14:textId="77777777" w:rsidR="00070058" w:rsidRPr="0065719D" w:rsidRDefault="00070058" w:rsidP="00070058">
      <w:pPr>
        <w:widowControl w:val="0"/>
        <w:tabs>
          <w:tab w:val="left" w:pos="560"/>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Empalmes en las barras</w:t>
      </w:r>
    </w:p>
    <w:p w14:paraId="0EE43360"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Se ejecutarán los empalmes en los sectores donde estén expresamente indicado en planos constructivos o instruido por el Inspector de proyecto.</w:t>
      </w:r>
    </w:p>
    <w:p w14:paraId="63939CD3"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30F43846"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41FA54E"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6D156CF0" w14:textId="77777777" w:rsidR="00070058" w:rsidRPr="0065719D" w:rsidRDefault="00070058" w:rsidP="00070058">
      <w:pPr>
        <w:widowControl w:val="0"/>
        <w:tabs>
          <w:tab w:val="left" w:pos="560"/>
        </w:tabs>
        <w:autoSpaceDE w:val="0"/>
        <w:autoSpaceDN w:val="0"/>
        <w:spacing w:line="360" w:lineRule="auto"/>
        <w:jc w:val="both"/>
        <w:rPr>
          <w:rFonts w:ascii="Tahoma" w:eastAsia="Arial" w:hAnsi="Tahoma" w:cs="Tahoma"/>
          <w:sz w:val="18"/>
          <w:szCs w:val="18"/>
        </w:rPr>
      </w:pPr>
      <w:r w:rsidRPr="0065719D">
        <w:rPr>
          <w:rFonts w:ascii="Tahoma" w:eastAsia="Arial" w:hAnsi="Tahoma" w:cs="Tahoma"/>
          <w:sz w:val="18"/>
          <w:szCs w:val="18"/>
        </w:rPr>
        <w:t>Se realizarán empalmes por superposición de acuerdo al siguiente detalle:</w:t>
      </w:r>
    </w:p>
    <w:p w14:paraId="6A011797" w14:textId="77777777" w:rsidR="00070058" w:rsidRPr="0065719D" w:rsidRDefault="00070058" w:rsidP="00946610">
      <w:pPr>
        <w:widowControl w:val="0"/>
        <w:numPr>
          <w:ilvl w:val="0"/>
          <w:numId w:val="107"/>
        </w:numPr>
        <w:tabs>
          <w:tab w:val="left" w:pos="560"/>
        </w:tabs>
        <w:autoSpaceDE w:val="0"/>
        <w:autoSpaceDN w:val="0"/>
        <w:spacing w:after="120"/>
        <w:jc w:val="both"/>
        <w:rPr>
          <w:rFonts w:ascii="Tahoma" w:eastAsia="Arial" w:hAnsi="Tahoma" w:cs="Tahoma"/>
          <w:sz w:val="18"/>
          <w:szCs w:val="18"/>
        </w:rPr>
      </w:pPr>
      <w:r w:rsidRPr="0065719D">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6F2E4FB" w14:textId="77777777" w:rsidR="00070058" w:rsidRPr="0065719D" w:rsidRDefault="00070058" w:rsidP="00946610">
      <w:pPr>
        <w:widowControl w:val="0"/>
        <w:numPr>
          <w:ilvl w:val="0"/>
          <w:numId w:val="107"/>
        </w:numPr>
        <w:tabs>
          <w:tab w:val="left" w:pos="560"/>
        </w:tabs>
        <w:autoSpaceDE w:val="0"/>
        <w:autoSpaceDN w:val="0"/>
        <w:spacing w:after="120"/>
        <w:jc w:val="both"/>
        <w:rPr>
          <w:rFonts w:ascii="Tahoma" w:eastAsia="Arial" w:hAnsi="Tahoma" w:cs="Tahoma"/>
          <w:sz w:val="18"/>
          <w:szCs w:val="18"/>
        </w:rPr>
      </w:pPr>
      <w:r w:rsidRPr="0065719D">
        <w:rPr>
          <w:rFonts w:ascii="Tahoma" w:eastAsia="Arial" w:hAnsi="Tahoma" w:cs="Tahoma"/>
          <w:sz w:val="18"/>
          <w:szCs w:val="18"/>
        </w:rPr>
        <w:t>En toda la longitud del empalme se colocarán armaduras transversales suplementarias para mejorar las condiciones del empalme, cuando sea necesario.</w:t>
      </w:r>
    </w:p>
    <w:p w14:paraId="6F4744F3" w14:textId="77777777" w:rsidR="00070058" w:rsidRPr="0065719D" w:rsidRDefault="00070058" w:rsidP="00946610">
      <w:pPr>
        <w:widowControl w:val="0"/>
        <w:numPr>
          <w:ilvl w:val="0"/>
          <w:numId w:val="107"/>
        </w:numPr>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C2D2154"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0A646185" w14:textId="77777777" w:rsidR="00070058" w:rsidRPr="0065719D" w:rsidRDefault="00070058" w:rsidP="00070058">
      <w:pPr>
        <w:widowControl w:val="0"/>
        <w:tabs>
          <w:tab w:val="left" w:pos="8711"/>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Mezclado</w:t>
      </w:r>
    </w:p>
    <w:p w14:paraId="47FDE22A"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El hormigón deberá ser mezclado mecánicamente dosificando por volumen y deseablemente por peso. Para esta tarea:</w:t>
      </w:r>
    </w:p>
    <w:p w14:paraId="71DA3D98" w14:textId="77777777" w:rsidR="00070058" w:rsidRPr="0065719D" w:rsidRDefault="00070058" w:rsidP="00946610">
      <w:pPr>
        <w:widowControl w:val="0"/>
        <w:numPr>
          <w:ilvl w:val="0"/>
          <w:numId w:val="108"/>
        </w:numPr>
        <w:tabs>
          <w:tab w:val="left" w:pos="560"/>
        </w:tabs>
        <w:autoSpaceDE w:val="0"/>
        <w:autoSpaceDN w:val="0"/>
        <w:spacing w:before="120"/>
        <w:ind w:left="567" w:hanging="357"/>
        <w:jc w:val="both"/>
        <w:rPr>
          <w:rFonts w:ascii="Tahoma" w:eastAsia="Arial" w:hAnsi="Tahoma" w:cs="Tahoma"/>
          <w:sz w:val="18"/>
          <w:szCs w:val="18"/>
        </w:rPr>
      </w:pPr>
      <w:r w:rsidRPr="0065719D">
        <w:rPr>
          <w:rFonts w:ascii="Tahoma" w:eastAsia="Arial" w:hAnsi="Tahoma" w:cs="Tahoma"/>
          <w:sz w:val="18"/>
          <w:szCs w:val="18"/>
        </w:rPr>
        <w:t>Se utilizarán una o más hormigoneras de capacidad adecuada y se empleará personal especializado para su manejo.</w:t>
      </w:r>
    </w:p>
    <w:p w14:paraId="5C79F657" w14:textId="77777777" w:rsidR="00070058" w:rsidRPr="0065719D" w:rsidRDefault="00070058" w:rsidP="00946610">
      <w:pPr>
        <w:widowControl w:val="0"/>
        <w:numPr>
          <w:ilvl w:val="0"/>
          <w:numId w:val="108"/>
        </w:numPr>
        <w:tabs>
          <w:tab w:val="left" w:pos="560"/>
        </w:tabs>
        <w:autoSpaceDE w:val="0"/>
        <w:autoSpaceDN w:val="0"/>
        <w:spacing w:before="120"/>
        <w:ind w:hanging="357"/>
        <w:jc w:val="both"/>
        <w:rPr>
          <w:rFonts w:ascii="Tahoma" w:eastAsia="Arial" w:hAnsi="Tahoma" w:cs="Tahoma"/>
          <w:sz w:val="18"/>
          <w:szCs w:val="18"/>
        </w:rPr>
      </w:pPr>
      <w:r w:rsidRPr="0065719D">
        <w:rPr>
          <w:rFonts w:ascii="Tahoma" w:eastAsia="Arial" w:hAnsi="Tahoma" w:cs="Tahoma"/>
          <w:sz w:val="18"/>
          <w:szCs w:val="18"/>
        </w:rPr>
        <w:t>Periódicamente se verificará la uniformidad del mezclado.</w:t>
      </w:r>
    </w:p>
    <w:p w14:paraId="4DEC46D7" w14:textId="77777777" w:rsidR="00070058" w:rsidRPr="0065719D" w:rsidRDefault="00070058" w:rsidP="00946610">
      <w:pPr>
        <w:widowControl w:val="0"/>
        <w:numPr>
          <w:ilvl w:val="0"/>
          <w:numId w:val="108"/>
        </w:numPr>
        <w:tabs>
          <w:tab w:val="left" w:pos="560"/>
        </w:tabs>
        <w:autoSpaceDE w:val="0"/>
        <w:autoSpaceDN w:val="0"/>
        <w:spacing w:before="120"/>
        <w:ind w:hanging="357"/>
        <w:jc w:val="both"/>
        <w:rPr>
          <w:rFonts w:ascii="Tahoma" w:eastAsia="Arial" w:hAnsi="Tahoma" w:cs="Tahoma"/>
          <w:sz w:val="18"/>
          <w:szCs w:val="18"/>
        </w:rPr>
      </w:pPr>
      <w:r w:rsidRPr="0065719D">
        <w:rPr>
          <w:rFonts w:ascii="Tahoma" w:eastAsia="Arial" w:hAnsi="Tahoma" w:cs="Tahoma"/>
          <w:sz w:val="18"/>
          <w:szCs w:val="18"/>
        </w:rPr>
        <w:t>Los materiales componentes serán introducidos en el orden siguiente:</w:t>
      </w:r>
    </w:p>
    <w:p w14:paraId="7C667AC5" w14:textId="77777777" w:rsidR="00070058" w:rsidRPr="0065719D" w:rsidRDefault="00070058" w:rsidP="00946610">
      <w:pPr>
        <w:widowControl w:val="0"/>
        <w:numPr>
          <w:ilvl w:val="0"/>
          <w:numId w:val="109"/>
        </w:numPr>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Una parte del agua del mezclado (aproximadamente la mitad)</w:t>
      </w:r>
    </w:p>
    <w:p w14:paraId="0280E183" w14:textId="77777777" w:rsidR="00070058" w:rsidRPr="0065719D" w:rsidRDefault="00070058" w:rsidP="00946610">
      <w:pPr>
        <w:widowControl w:val="0"/>
        <w:numPr>
          <w:ilvl w:val="0"/>
          <w:numId w:val="109"/>
        </w:numPr>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5582181" w14:textId="77777777" w:rsidR="00070058" w:rsidRPr="0065719D" w:rsidRDefault="00070058" w:rsidP="00946610">
      <w:pPr>
        <w:widowControl w:val="0"/>
        <w:numPr>
          <w:ilvl w:val="0"/>
          <w:numId w:val="109"/>
        </w:numPr>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La grava</w:t>
      </w:r>
    </w:p>
    <w:p w14:paraId="410A0D36" w14:textId="77777777" w:rsidR="00070058" w:rsidRPr="0065719D" w:rsidRDefault="00070058" w:rsidP="00946610">
      <w:pPr>
        <w:widowControl w:val="0"/>
        <w:numPr>
          <w:ilvl w:val="0"/>
          <w:numId w:val="109"/>
        </w:numPr>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El resto del agua de amasado</w:t>
      </w:r>
    </w:p>
    <w:p w14:paraId="39A995B4" w14:textId="77777777" w:rsidR="00070058" w:rsidRPr="0065719D" w:rsidRDefault="00070058" w:rsidP="00070058">
      <w:pPr>
        <w:widowControl w:val="0"/>
        <w:tabs>
          <w:tab w:val="left" w:pos="560"/>
        </w:tabs>
        <w:autoSpaceDE w:val="0"/>
        <w:autoSpaceDN w:val="0"/>
        <w:ind w:left="426"/>
        <w:jc w:val="both"/>
        <w:rPr>
          <w:rFonts w:ascii="Tahoma" w:eastAsia="Arial" w:hAnsi="Tahoma" w:cs="Tahoma"/>
          <w:sz w:val="18"/>
          <w:szCs w:val="18"/>
        </w:rPr>
      </w:pPr>
    </w:p>
    <w:p w14:paraId="39E0E000"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2FE3007"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6C852FB7"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No se permitirá cargar la hormigonera antes de haberse procedido a descargarla totalmente de la batida anterior. </w:t>
      </w:r>
    </w:p>
    <w:p w14:paraId="4C848202"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127C6151"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El mezclado manual queda expresamente prohibido.</w:t>
      </w:r>
    </w:p>
    <w:p w14:paraId="48AE2B0E" w14:textId="77777777" w:rsidR="00070058" w:rsidRPr="0065719D" w:rsidRDefault="00070058" w:rsidP="00070058">
      <w:pPr>
        <w:widowControl w:val="0"/>
        <w:autoSpaceDE w:val="0"/>
        <w:autoSpaceDN w:val="0"/>
        <w:rPr>
          <w:rFonts w:ascii="Tahoma" w:eastAsia="Arial" w:hAnsi="Tahoma" w:cs="Tahoma"/>
          <w:sz w:val="18"/>
          <w:szCs w:val="18"/>
        </w:rPr>
      </w:pPr>
      <w:r w:rsidRPr="0065719D">
        <w:rPr>
          <w:rFonts w:ascii="Tahoma" w:eastAsia="Arial" w:hAnsi="Tahoma" w:cs="Tahoma"/>
          <w:sz w:val="18"/>
          <w:szCs w:val="18"/>
        </w:rPr>
        <w:t xml:space="preserve">El hormigón será de una consistencia tal que se asegure su </w:t>
      </w:r>
      <w:proofErr w:type="spellStart"/>
      <w:r w:rsidRPr="0065719D">
        <w:rPr>
          <w:rFonts w:ascii="Tahoma" w:eastAsia="Arial" w:hAnsi="Tahoma" w:cs="Tahoma"/>
          <w:sz w:val="18"/>
          <w:szCs w:val="18"/>
        </w:rPr>
        <w:t>trabajabilidad</w:t>
      </w:r>
      <w:proofErr w:type="spellEnd"/>
      <w:r w:rsidRPr="0065719D">
        <w:rPr>
          <w:rFonts w:ascii="Tahoma" w:eastAsia="Arial" w:hAnsi="Tahoma" w:cs="Tahoma"/>
          <w:sz w:val="18"/>
          <w:szCs w:val="18"/>
        </w:rPr>
        <w:t xml:space="preserve"> y la manipulación de masas compactas, densas, con aspecto y coloración uniformes.</w:t>
      </w:r>
    </w:p>
    <w:p w14:paraId="5CB68EA0" w14:textId="77777777" w:rsidR="00070058" w:rsidRPr="0065719D" w:rsidRDefault="00070058" w:rsidP="00070058">
      <w:pPr>
        <w:widowControl w:val="0"/>
        <w:autoSpaceDE w:val="0"/>
        <w:autoSpaceDN w:val="0"/>
        <w:rPr>
          <w:rFonts w:ascii="Tahoma" w:eastAsia="Arial" w:hAnsi="Tahoma" w:cs="Tahoma"/>
          <w:sz w:val="18"/>
          <w:szCs w:val="18"/>
        </w:rPr>
      </w:pPr>
    </w:p>
    <w:p w14:paraId="628A8875" w14:textId="77777777" w:rsidR="00070058" w:rsidRPr="0065719D" w:rsidRDefault="00070058" w:rsidP="00070058">
      <w:pPr>
        <w:widowControl w:val="0"/>
        <w:autoSpaceDE w:val="0"/>
        <w:autoSpaceDN w:val="0"/>
        <w:rPr>
          <w:rFonts w:ascii="Tahoma" w:eastAsia="Arial" w:hAnsi="Tahoma" w:cs="Tahoma"/>
          <w:color w:val="000000" w:themeColor="text1"/>
          <w:sz w:val="18"/>
          <w:szCs w:val="18"/>
        </w:rPr>
      </w:pPr>
      <w:r w:rsidRPr="0065719D">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460"/>
      </w:tblGrid>
      <w:tr w:rsidR="00070058" w:rsidRPr="0065719D" w14:paraId="0E92C7F4" w14:textId="77777777" w:rsidTr="0045332F">
        <w:trPr>
          <w:trHeight w:val="20"/>
          <w:jc w:val="center"/>
        </w:trPr>
        <w:tc>
          <w:tcPr>
            <w:tcW w:w="2056" w:type="dxa"/>
            <w:shd w:val="clear" w:color="auto" w:fill="1F3864" w:themeFill="accent5" w:themeFillShade="80"/>
            <w:vAlign w:val="center"/>
          </w:tcPr>
          <w:p w14:paraId="77A1E5C3" w14:textId="77777777" w:rsidR="00070058" w:rsidRPr="0065719D" w:rsidRDefault="00070058" w:rsidP="0045332F">
            <w:pPr>
              <w:widowControl w:val="0"/>
              <w:autoSpaceDE w:val="0"/>
              <w:autoSpaceDN w:val="0"/>
              <w:jc w:val="center"/>
              <w:rPr>
                <w:rFonts w:ascii="Tahoma" w:eastAsia="Arial" w:hAnsi="Tahoma" w:cs="Tahoma"/>
                <w:b/>
                <w:bCs/>
                <w:color w:val="FFFFFF" w:themeColor="background1"/>
                <w:sz w:val="18"/>
                <w:szCs w:val="18"/>
              </w:rPr>
            </w:pPr>
            <w:r w:rsidRPr="0065719D">
              <w:rPr>
                <w:rFonts w:ascii="Tahoma" w:eastAsia="Arial" w:hAnsi="Tahoma" w:cs="Tahoma"/>
                <w:b/>
                <w:bCs/>
                <w:color w:val="FFFFFF" w:themeColor="background1"/>
                <w:sz w:val="18"/>
                <w:szCs w:val="18"/>
              </w:rPr>
              <w:t>DOSIFICACIÓN</w:t>
            </w:r>
          </w:p>
        </w:tc>
        <w:tc>
          <w:tcPr>
            <w:tcW w:w="4460" w:type="dxa"/>
            <w:shd w:val="clear" w:color="auto" w:fill="1F3864" w:themeFill="accent5" w:themeFillShade="80"/>
            <w:vAlign w:val="center"/>
          </w:tcPr>
          <w:p w14:paraId="18F8744F" w14:textId="77777777" w:rsidR="00070058" w:rsidRPr="0065719D" w:rsidRDefault="00070058" w:rsidP="0045332F">
            <w:pPr>
              <w:widowControl w:val="0"/>
              <w:autoSpaceDE w:val="0"/>
              <w:autoSpaceDN w:val="0"/>
              <w:jc w:val="center"/>
              <w:rPr>
                <w:rFonts w:ascii="Tahoma" w:eastAsia="Arial" w:hAnsi="Tahoma" w:cs="Tahoma"/>
                <w:b/>
                <w:bCs/>
                <w:color w:val="FFFFFF" w:themeColor="background1"/>
                <w:sz w:val="18"/>
                <w:szCs w:val="18"/>
              </w:rPr>
            </w:pPr>
            <w:r w:rsidRPr="0065719D">
              <w:rPr>
                <w:rFonts w:ascii="Tahoma" w:eastAsia="Arial" w:hAnsi="Tahoma" w:cs="Tahoma"/>
                <w:b/>
                <w:bCs/>
                <w:color w:val="FFFFFF" w:themeColor="background1"/>
                <w:sz w:val="18"/>
                <w:szCs w:val="18"/>
              </w:rPr>
              <w:t>CANTIDAD MÍNIMA DE CEMENTO Kg/m3</w:t>
            </w:r>
          </w:p>
        </w:tc>
      </w:tr>
      <w:tr w:rsidR="00070058" w:rsidRPr="0065719D" w14:paraId="50C0903B" w14:textId="77777777" w:rsidTr="0045332F">
        <w:trPr>
          <w:trHeight w:val="20"/>
          <w:jc w:val="center"/>
        </w:trPr>
        <w:tc>
          <w:tcPr>
            <w:tcW w:w="2056" w:type="dxa"/>
            <w:shd w:val="clear" w:color="auto" w:fill="auto"/>
            <w:vAlign w:val="center"/>
          </w:tcPr>
          <w:p w14:paraId="300D9988" w14:textId="77777777" w:rsidR="00070058" w:rsidRPr="0065719D" w:rsidRDefault="00070058" w:rsidP="0045332F">
            <w:pPr>
              <w:widowControl w:val="0"/>
              <w:autoSpaceDE w:val="0"/>
              <w:autoSpaceDN w:val="0"/>
              <w:jc w:val="center"/>
              <w:rPr>
                <w:rFonts w:ascii="Tahoma" w:eastAsia="Arial" w:hAnsi="Tahoma" w:cs="Tahoma"/>
                <w:color w:val="000000" w:themeColor="text1"/>
                <w:sz w:val="18"/>
                <w:szCs w:val="18"/>
              </w:rPr>
            </w:pPr>
            <w:r w:rsidRPr="0065719D">
              <w:rPr>
                <w:rFonts w:ascii="Tahoma" w:eastAsia="Arial" w:hAnsi="Tahoma" w:cs="Tahoma"/>
                <w:color w:val="000000" w:themeColor="text1"/>
                <w:sz w:val="18"/>
                <w:szCs w:val="18"/>
              </w:rPr>
              <w:t>1:2:3</w:t>
            </w:r>
          </w:p>
        </w:tc>
        <w:tc>
          <w:tcPr>
            <w:tcW w:w="4460" w:type="dxa"/>
            <w:shd w:val="clear" w:color="auto" w:fill="auto"/>
            <w:vAlign w:val="center"/>
          </w:tcPr>
          <w:p w14:paraId="14C7D199" w14:textId="77777777" w:rsidR="00070058" w:rsidRPr="0065719D" w:rsidRDefault="00070058" w:rsidP="0045332F">
            <w:pPr>
              <w:widowControl w:val="0"/>
              <w:autoSpaceDE w:val="0"/>
              <w:autoSpaceDN w:val="0"/>
              <w:jc w:val="center"/>
              <w:rPr>
                <w:rFonts w:ascii="Tahoma" w:eastAsia="Arial" w:hAnsi="Tahoma" w:cs="Tahoma"/>
                <w:color w:val="000000" w:themeColor="text1"/>
                <w:sz w:val="18"/>
                <w:szCs w:val="18"/>
              </w:rPr>
            </w:pPr>
            <w:r w:rsidRPr="0065719D">
              <w:rPr>
                <w:rFonts w:ascii="Tahoma" w:eastAsia="Arial" w:hAnsi="Tahoma" w:cs="Tahoma"/>
                <w:color w:val="000000" w:themeColor="text1"/>
                <w:sz w:val="18"/>
                <w:szCs w:val="18"/>
              </w:rPr>
              <w:t>350</w:t>
            </w:r>
          </w:p>
        </w:tc>
      </w:tr>
      <w:tr w:rsidR="00070058" w:rsidRPr="0065719D" w14:paraId="02EDCFC7" w14:textId="77777777" w:rsidTr="0045332F">
        <w:trPr>
          <w:trHeight w:val="20"/>
          <w:jc w:val="center"/>
        </w:trPr>
        <w:tc>
          <w:tcPr>
            <w:tcW w:w="2056" w:type="dxa"/>
            <w:shd w:val="clear" w:color="auto" w:fill="auto"/>
            <w:vAlign w:val="center"/>
          </w:tcPr>
          <w:p w14:paraId="066A0360" w14:textId="77777777" w:rsidR="00070058" w:rsidRPr="0065719D" w:rsidRDefault="00070058" w:rsidP="0045332F">
            <w:pPr>
              <w:widowControl w:val="0"/>
              <w:autoSpaceDE w:val="0"/>
              <w:autoSpaceDN w:val="0"/>
              <w:jc w:val="center"/>
              <w:rPr>
                <w:rFonts w:ascii="Tahoma" w:eastAsia="Arial" w:hAnsi="Tahoma" w:cs="Tahoma"/>
                <w:color w:val="000000" w:themeColor="text1"/>
                <w:sz w:val="18"/>
                <w:szCs w:val="18"/>
              </w:rPr>
            </w:pPr>
            <w:r w:rsidRPr="0065719D">
              <w:rPr>
                <w:rFonts w:ascii="Tahoma" w:eastAsia="Arial" w:hAnsi="Tahoma" w:cs="Tahoma"/>
                <w:color w:val="000000" w:themeColor="text1"/>
                <w:sz w:val="18"/>
                <w:szCs w:val="18"/>
              </w:rPr>
              <w:t>1:2:4</w:t>
            </w:r>
          </w:p>
        </w:tc>
        <w:tc>
          <w:tcPr>
            <w:tcW w:w="4460" w:type="dxa"/>
            <w:shd w:val="clear" w:color="auto" w:fill="auto"/>
            <w:vAlign w:val="center"/>
          </w:tcPr>
          <w:p w14:paraId="2C10287B" w14:textId="77777777" w:rsidR="00070058" w:rsidRPr="0065719D" w:rsidRDefault="00070058" w:rsidP="0045332F">
            <w:pPr>
              <w:widowControl w:val="0"/>
              <w:autoSpaceDE w:val="0"/>
              <w:autoSpaceDN w:val="0"/>
              <w:jc w:val="center"/>
              <w:rPr>
                <w:rFonts w:ascii="Tahoma" w:eastAsia="Arial" w:hAnsi="Tahoma" w:cs="Tahoma"/>
                <w:color w:val="000000" w:themeColor="text1"/>
                <w:sz w:val="18"/>
                <w:szCs w:val="18"/>
              </w:rPr>
            </w:pPr>
            <w:r w:rsidRPr="0065719D">
              <w:rPr>
                <w:rFonts w:ascii="Tahoma" w:eastAsia="Arial" w:hAnsi="Tahoma" w:cs="Tahoma"/>
                <w:color w:val="000000" w:themeColor="text1"/>
                <w:sz w:val="18"/>
                <w:szCs w:val="18"/>
              </w:rPr>
              <w:t>300</w:t>
            </w:r>
          </w:p>
        </w:tc>
      </w:tr>
      <w:tr w:rsidR="00070058" w:rsidRPr="0065719D" w14:paraId="3531F332" w14:textId="77777777" w:rsidTr="0045332F">
        <w:trPr>
          <w:trHeight w:val="20"/>
          <w:jc w:val="center"/>
        </w:trPr>
        <w:tc>
          <w:tcPr>
            <w:tcW w:w="2056" w:type="dxa"/>
            <w:shd w:val="clear" w:color="auto" w:fill="auto"/>
            <w:vAlign w:val="center"/>
          </w:tcPr>
          <w:p w14:paraId="7848B7A4" w14:textId="77777777" w:rsidR="00070058" w:rsidRPr="0065719D" w:rsidRDefault="00070058" w:rsidP="0045332F">
            <w:pPr>
              <w:widowControl w:val="0"/>
              <w:autoSpaceDE w:val="0"/>
              <w:autoSpaceDN w:val="0"/>
              <w:jc w:val="center"/>
              <w:rPr>
                <w:rFonts w:ascii="Tahoma" w:eastAsia="Arial" w:hAnsi="Tahoma" w:cs="Tahoma"/>
                <w:color w:val="000000" w:themeColor="text1"/>
                <w:sz w:val="18"/>
                <w:szCs w:val="18"/>
              </w:rPr>
            </w:pPr>
            <w:r w:rsidRPr="0065719D">
              <w:rPr>
                <w:rFonts w:ascii="Tahoma" w:eastAsia="Arial" w:hAnsi="Tahoma" w:cs="Tahoma"/>
                <w:color w:val="000000" w:themeColor="text1"/>
                <w:sz w:val="18"/>
                <w:szCs w:val="18"/>
              </w:rPr>
              <w:t>1:3:4</w:t>
            </w:r>
          </w:p>
        </w:tc>
        <w:tc>
          <w:tcPr>
            <w:tcW w:w="4460" w:type="dxa"/>
            <w:shd w:val="clear" w:color="auto" w:fill="auto"/>
            <w:vAlign w:val="center"/>
          </w:tcPr>
          <w:p w14:paraId="18BA112F" w14:textId="77777777" w:rsidR="00070058" w:rsidRPr="0065719D" w:rsidRDefault="00070058" w:rsidP="0045332F">
            <w:pPr>
              <w:widowControl w:val="0"/>
              <w:autoSpaceDE w:val="0"/>
              <w:autoSpaceDN w:val="0"/>
              <w:jc w:val="center"/>
              <w:rPr>
                <w:rFonts w:ascii="Tahoma" w:eastAsia="Arial" w:hAnsi="Tahoma" w:cs="Tahoma"/>
                <w:color w:val="000000" w:themeColor="text1"/>
                <w:sz w:val="18"/>
                <w:szCs w:val="18"/>
              </w:rPr>
            </w:pPr>
            <w:r w:rsidRPr="0065719D">
              <w:rPr>
                <w:rFonts w:ascii="Tahoma" w:eastAsia="Arial" w:hAnsi="Tahoma" w:cs="Tahoma"/>
                <w:color w:val="000000" w:themeColor="text1"/>
                <w:sz w:val="18"/>
                <w:szCs w:val="18"/>
              </w:rPr>
              <w:t>265</w:t>
            </w:r>
          </w:p>
        </w:tc>
      </w:tr>
      <w:tr w:rsidR="00070058" w:rsidRPr="0065719D" w14:paraId="71CBF209" w14:textId="77777777" w:rsidTr="0045332F">
        <w:trPr>
          <w:trHeight w:val="20"/>
          <w:jc w:val="center"/>
        </w:trPr>
        <w:tc>
          <w:tcPr>
            <w:tcW w:w="2056" w:type="dxa"/>
            <w:shd w:val="clear" w:color="auto" w:fill="auto"/>
            <w:vAlign w:val="center"/>
          </w:tcPr>
          <w:p w14:paraId="584B84B4" w14:textId="77777777" w:rsidR="00070058" w:rsidRPr="0065719D" w:rsidRDefault="00070058" w:rsidP="0045332F">
            <w:pPr>
              <w:widowControl w:val="0"/>
              <w:autoSpaceDE w:val="0"/>
              <w:autoSpaceDN w:val="0"/>
              <w:jc w:val="center"/>
              <w:rPr>
                <w:rFonts w:ascii="Tahoma" w:eastAsia="Arial" w:hAnsi="Tahoma" w:cs="Tahoma"/>
                <w:color w:val="000000" w:themeColor="text1"/>
                <w:sz w:val="18"/>
                <w:szCs w:val="18"/>
              </w:rPr>
            </w:pPr>
            <w:r w:rsidRPr="0065719D">
              <w:rPr>
                <w:rFonts w:ascii="Tahoma" w:eastAsia="Arial" w:hAnsi="Tahoma" w:cs="Tahoma"/>
                <w:color w:val="000000" w:themeColor="text1"/>
                <w:sz w:val="18"/>
                <w:szCs w:val="18"/>
              </w:rPr>
              <w:t>1:3:5</w:t>
            </w:r>
          </w:p>
        </w:tc>
        <w:tc>
          <w:tcPr>
            <w:tcW w:w="4460" w:type="dxa"/>
            <w:shd w:val="clear" w:color="auto" w:fill="auto"/>
            <w:vAlign w:val="center"/>
          </w:tcPr>
          <w:p w14:paraId="642EC86D" w14:textId="77777777" w:rsidR="00070058" w:rsidRPr="0065719D" w:rsidRDefault="00070058" w:rsidP="0045332F">
            <w:pPr>
              <w:widowControl w:val="0"/>
              <w:autoSpaceDE w:val="0"/>
              <w:autoSpaceDN w:val="0"/>
              <w:jc w:val="center"/>
              <w:rPr>
                <w:rFonts w:ascii="Tahoma" w:eastAsia="Arial" w:hAnsi="Tahoma" w:cs="Tahoma"/>
                <w:color w:val="000000" w:themeColor="text1"/>
                <w:sz w:val="18"/>
                <w:szCs w:val="18"/>
              </w:rPr>
            </w:pPr>
            <w:r w:rsidRPr="0065719D">
              <w:rPr>
                <w:rFonts w:ascii="Tahoma" w:eastAsia="Arial" w:hAnsi="Tahoma" w:cs="Tahoma"/>
                <w:color w:val="000000" w:themeColor="text1"/>
                <w:sz w:val="18"/>
                <w:szCs w:val="18"/>
              </w:rPr>
              <w:t>235</w:t>
            </w:r>
          </w:p>
        </w:tc>
      </w:tr>
    </w:tbl>
    <w:p w14:paraId="38112773" w14:textId="77777777" w:rsidR="00070058" w:rsidRPr="0065719D" w:rsidRDefault="00070058" w:rsidP="00070058">
      <w:pPr>
        <w:widowControl w:val="0"/>
        <w:autoSpaceDE w:val="0"/>
        <w:autoSpaceDN w:val="0"/>
        <w:rPr>
          <w:rFonts w:ascii="Tahoma" w:eastAsia="Arial" w:hAnsi="Tahoma" w:cs="Tahoma"/>
          <w:color w:val="000000" w:themeColor="text1"/>
          <w:sz w:val="18"/>
          <w:szCs w:val="18"/>
        </w:rPr>
      </w:pPr>
    </w:p>
    <w:p w14:paraId="05233B13" w14:textId="77777777" w:rsidR="00070058" w:rsidRPr="0065719D" w:rsidRDefault="00070058" w:rsidP="00070058">
      <w:pPr>
        <w:widowControl w:val="0"/>
        <w:autoSpaceDE w:val="0"/>
        <w:autoSpaceDN w:val="0"/>
        <w:rPr>
          <w:rFonts w:ascii="Tahoma" w:eastAsia="Arial" w:hAnsi="Tahoma" w:cs="Tahoma"/>
          <w:color w:val="000000" w:themeColor="text1"/>
          <w:sz w:val="18"/>
          <w:szCs w:val="18"/>
        </w:rPr>
      </w:pPr>
      <w:r w:rsidRPr="0065719D">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339E08A4" w14:textId="77777777" w:rsidR="00070058" w:rsidRPr="0065719D" w:rsidRDefault="00070058" w:rsidP="00070058">
      <w:pPr>
        <w:widowControl w:val="0"/>
        <w:autoSpaceDE w:val="0"/>
        <w:autoSpaceDN w:val="0"/>
        <w:rPr>
          <w:rFonts w:ascii="Tahoma" w:eastAsia="Arial" w:hAnsi="Tahoma" w:cs="Tahoma"/>
          <w:color w:val="000000" w:themeColor="text1"/>
          <w:sz w:val="18"/>
          <w:szCs w:val="18"/>
        </w:rPr>
      </w:pPr>
    </w:p>
    <w:p w14:paraId="50BE5305" w14:textId="77777777" w:rsidR="00070058" w:rsidRPr="0065719D" w:rsidRDefault="00070058" w:rsidP="00070058">
      <w:pPr>
        <w:widowControl w:val="0"/>
        <w:autoSpaceDE w:val="0"/>
        <w:autoSpaceDN w:val="0"/>
        <w:rPr>
          <w:rFonts w:ascii="Tahoma" w:eastAsia="Arial" w:hAnsi="Tahoma" w:cs="Tahoma"/>
          <w:sz w:val="18"/>
          <w:szCs w:val="18"/>
        </w:rPr>
      </w:pPr>
      <w:r w:rsidRPr="0065719D">
        <w:rPr>
          <w:rFonts w:ascii="Tahoma" w:eastAsia="Arial" w:hAnsi="Tahoma" w:cs="Tahoma"/>
          <w:sz w:val="18"/>
          <w:szCs w:val="18"/>
        </w:rPr>
        <w:t>Las dosificaciones señaladas anteriormente serán empleadas, cuando las mismas no se encuentren especificadas en los planos correspondientes.</w:t>
      </w:r>
    </w:p>
    <w:p w14:paraId="3083BFAF"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495D6062" w14:textId="77777777" w:rsidR="00070058" w:rsidRPr="0065719D" w:rsidRDefault="00070058" w:rsidP="00070058">
      <w:pPr>
        <w:widowControl w:val="0"/>
        <w:tabs>
          <w:tab w:val="left" w:pos="8711"/>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Transporte</w:t>
      </w:r>
    </w:p>
    <w:p w14:paraId="1E477834"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6DB2C3F"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113D400F"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75CF4AC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2C7396A5"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69670B2F" w14:textId="77777777" w:rsidR="00070058" w:rsidRPr="0065719D" w:rsidRDefault="00070058" w:rsidP="00070058">
      <w:pPr>
        <w:widowControl w:val="0"/>
        <w:suppressAutoHyphens/>
        <w:autoSpaceDE w:val="0"/>
        <w:autoSpaceDN w:val="0"/>
        <w:spacing w:after="120"/>
        <w:contextualSpacing/>
        <w:jc w:val="both"/>
        <w:rPr>
          <w:rFonts w:ascii="Tahoma" w:eastAsia="Arial" w:hAnsi="Tahoma" w:cs="Tahoma"/>
          <w:sz w:val="18"/>
          <w:szCs w:val="18"/>
        </w:rPr>
      </w:pPr>
    </w:p>
    <w:p w14:paraId="312502B6" w14:textId="77777777" w:rsidR="00070058" w:rsidRPr="0065719D" w:rsidRDefault="00070058" w:rsidP="00070058">
      <w:pPr>
        <w:widowControl w:val="0"/>
        <w:tabs>
          <w:tab w:val="left" w:pos="8711"/>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Compactación</w:t>
      </w:r>
    </w:p>
    <w:p w14:paraId="73E5C486"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50B142A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3B574282"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El vibrado será realizado mediante vibradoras de inmersión y alta frecuencia que deberán ser manejadas por obreros con experiencia en la actividad.</w:t>
      </w:r>
    </w:p>
    <w:p w14:paraId="1D9F4B66"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031C373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De ninguna manera se permitirá el uso de las vibradoras para el transporte de la mezcla o la distribución dentro del encofrado.</w:t>
      </w:r>
    </w:p>
    <w:p w14:paraId="6C7DE994"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3576B50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260A908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7E564D9F"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Las vibradoras serán introducidas en puntos equidistantes a 45 cm. entre sí y durante 5 a 15 segundos para evitar la disgregación.</w:t>
      </w:r>
    </w:p>
    <w:p w14:paraId="4FECC5C5"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496BFDE4"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EF8002D"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1B2B8AD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El compactado del hormigón se completará con un apisonado manual del hormigón y un golpeteo de los encofrados.</w:t>
      </w:r>
    </w:p>
    <w:p w14:paraId="707A922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2944DA06"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compactación manual del hormigón mediante varillas de hierro será usada solo bajo autorización de Inspector de proyecto.</w:t>
      </w:r>
    </w:p>
    <w:p w14:paraId="516CF085"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5B53FE13" w14:textId="77777777" w:rsidR="00070058" w:rsidRPr="0065719D" w:rsidRDefault="00070058" w:rsidP="00070058">
      <w:pPr>
        <w:widowControl w:val="0"/>
        <w:tabs>
          <w:tab w:val="left" w:pos="8711"/>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Desencofrado</w:t>
      </w:r>
    </w:p>
    <w:p w14:paraId="4046FDFD"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E8A99A4"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26351467"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D5C7594"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3F179784"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71C7A4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6A8A8DD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Los encofrados superiores en superficies inclinadas deberán ser removidos tan pronto como el hormigón tenga suficiente resistencia para no escurrir.</w:t>
      </w:r>
    </w:p>
    <w:p w14:paraId="606F56F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2A689CAC"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Durante la construcción, queda prohibido aplicar cargas, acumular materiales o maquinarias que signifiquen un peligro en la estabilidad de la estructura.</w:t>
      </w:r>
    </w:p>
    <w:p w14:paraId="0A4F42E3"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1DC5AE1F"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Los tiempos de desencofrado serán los indicados en el proyecto (planos y/o memoria de cálculo) y lo indicado en la norma CBH-87.</w:t>
      </w:r>
    </w:p>
    <w:p w14:paraId="43B5A2D1"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2A3417AD"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El desencofrado requerirá la autorización del Inspector de proyecto.</w:t>
      </w:r>
    </w:p>
    <w:p w14:paraId="2B7D02F8" w14:textId="77777777" w:rsidR="00070058" w:rsidRPr="0065719D" w:rsidRDefault="00070058" w:rsidP="00070058">
      <w:pPr>
        <w:widowControl w:val="0"/>
        <w:suppressAutoHyphens/>
        <w:autoSpaceDE w:val="0"/>
        <w:autoSpaceDN w:val="0"/>
        <w:spacing w:after="120"/>
        <w:contextualSpacing/>
        <w:jc w:val="both"/>
        <w:rPr>
          <w:rFonts w:ascii="Tahoma" w:eastAsia="Arial" w:hAnsi="Tahoma" w:cs="Tahoma"/>
          <w:sz w:val="18"/>
          <w:szCs w:val="18"/>
        </w:rPr>
      </w:pPr>
    </w:p>
    <w:p w14:paraId="75E7A3A1" w14:textId="77777777" w:rsidR="00070058" w:rsidRPr="0065719D" w:rsidRDefault="00070058" w:rsidP="00070058">
      <w:pPr>
        <w:widowControl w:val="0"/>
        <w:tabs>
          <w:tab w:val="left" w:pos="8711"/>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Protección y Curado</w:t>
      </w:r>
    </w:p>
    <w:p w14:paraId="527D58E3"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Una vez vaciado el hormigón fresco, deberá protegerse contra la lluvia, el viento, sol y en general contra toda acción que lo perjudique.</w:t>
      </w:r>
    </w:p>
    <w:p w14:paraId="2DC7F0FB"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6A7491F7"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El hormigón será protegido manteniéndose a una temperatura superior a 5°C por lo menos durante 96 horas.</w:t>
      </w:r>
    </w:p>
    <w:p w14:paraId="1510A732"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3AEAE34F"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01F25BD"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25F7ADE9"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Durante la construcción, queda prohibido aplicar cargas, acumular materiales o maquinarias que signifiquen un peligro en la estabilidad de la estructura.</w:t>
      </w:r>
    </w:p>
    <w:p w14:paraId="29D78CDA"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p>
    <w:p w14:paraId="4D434C6E"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MEDICIÓN. -</w:t>
      </w:r>
    </w:p>
    <w:p w14:paraId="29D7EB82" w14:textId="77777777" w:rsidR="00070058" w:rsidRPr="0065719D" w:rsidRDefault="00070058" w:rsidP="00070058">
      <w:pPr>
        <w:widowControl w:val="0"/>
        <w:autoSpaceDE w:val="0"/>
        <w:autoSpaceDN w:val="0"/>
        <w:jc w:val="both"/>
        <w:rPr>
          <w:rFonts w:ascii="Tahoma" w:eastAsia="Arial" w:hAnsi="Tahoma" w:cs="Tahoma"/>
          <w:sz w:val="18"/>
          <w:szCs w:val="18"/>
        </w:rPr>
      </w:pPr>
    </w:p>
    <w:p w14:paraId="5B72A202"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El mesón de hormigón armado para cocina será medido en </w:t>
      </w:r>
      <w:r w:rsidRPr="0065719D">
        <w:rPr>
          <w:rFonts w:ascii="Tahoma" w:eastAsia="Arial" w:hAnsi="Tahoma" w:cs="Tahoma"/>
          <w:b/>
          <w:sz w:val="18"/>
          <w:szCs w:val="18"/>
        </w:rPr>
        <w:t>metro cuadrado</w:t>
      </w:r>
      <w:r w:rsidRPr="0065719D">
        <w:rPr>
          <w:rFonts w:ascii="Tahoma" w:eastAsia="Arial" w:hAnsi="Tahoma" w:cs="Tahoma"/>
          <w:sz w:val="18"/>
          <w:szCs w:val="18"/>
        </w:rPr>
        <w:t>, ejecutada con medidas de acuerdo a los planos constructivos y/o instrucciones escritas del Inspector de proyecto.</w:t>
      </w:r>
    </w:p>
    <w:p w14:paraId="57BE0104" w14:textId="77777777" w:rsidR="00070058" w:rsidRPr="0065719D" w:rsidRDefault="00070058" w:rsidP="00070058">
      <w:pPr>
        <w:widowControl w:val="0"/>
        <w:autoSpaceDE w:val="0"/>
        <w:autoSpaceDN w:val="0"/>
        <w:jc w:val="both"/>
        <w:rPr>
          <w:rFonts w:ascii="Tahoma" w:eastAsia="Arial" w:hAnsi="Tahoma" w:cs="Tahoma"/>
          <w:sz w:val="18"/>
          <w:szCs w:val="18"/>
        </w:rPr>
      </w:pPr>
    </w:p>
    <w:p w14:paraId="2F39CB93"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APORTE PROPIO. -</w:t>
      </w:r>
    </w:p>
    <w:p w14:paraId="57438710" w14:textId="77777777" w:rsidR="00070058" w:rsidRPr="0065719D" w:rsidRDefault="00070058" w:rsidP="00070058">
      <w:pPr>
        <w:widowControl w:val="0"/>
        <w:tabs>
          <w:tab w:val="left" w:pos="2025"/>
        </w:tabs>
        <w:autoSpaceDE w:val="0"/>
        <w:autoSpaceDN w:val="0"/>
        <w:rPr>
          <w:rFonts w:ascii="Tahoma" w:eastAsia="Arial" w:hAnsi="Tahoma" w:cs="Tahoma"/>
          <w:b/>
          <w:sz w:val="18"/>
          <w:szCs w:val="18"/>
        </w:rPr>
      </w:pPr>
    </w:p>
    <w:p w14:paraId="54A167A6"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F12284A"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Este aporte propio estará sujeto al cronograma de ejecución de obra de la Entidad Ejecutora.</w:t>
      </w:r>
    </w:p>
    <w:p w14:paraId="06A088AF" w14:textId="77777777" w:rsidR="00070058" w:rsidRPr="0065719D" w:rsidRDefault="00070058" w:rsidP="00070058">
      <w:pPr>
        <w:widowControl w:val="0"/>
        <w:autoSpaceDE w:val="0"/>
        <w:autoSpaceDN w:val="0"/>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70058" w:rsidRPr="0065719D" w14:paraId="1C6A1F38" w14:textId="77777777" w:rsidTr="0045332F">
        <w:tc>
          <w:tcPr>
            <w:tcW w:w="303" w:type="pct"/>
            <w:shd w:val="clear" w:color="auto" w:fill="1F3864" w:themeFill="accent5" w:themeFillShade="80"/>
            <w:vAlign w:val="center"/>
          </w:tcPr>
          <w:p w14:paraId="57A86755"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38" w:type="pct"/>
            <w:shd w:val="clear" w:color="auto" w:fill="1F3864" w:themeFill="accent5" w:themeFillShade="80"/>
            <w:vAlign w:val="center"/>
          </w:tcPr>
          <w:p w14:paraId="729105D6"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594" w:type="pct"/>
            <w:shd w:val="clear" w:color="auto" w:fill="1F3864" w:themeFill="accent5" w:themeFillShade="80"/>
            <w:vAlign w:val="center"/>
          </w:tcPr>
          <w:p w14:paraId="4099DA67"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65" w:type="pct"/>
            <w:shd w:val="clear" w:color="auto" w:fill="1F3864" w:themeFill="accent5" w:themeFillShade="80"/>
            <w:vAlign w:val="center"/>
          </w:tcPr>
          <w:p w14:paraId="695C7E67"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6CB2382D" w14:textId="77777777" w:rsidTr="0045332F">
        <w:tc>
          <w:tcPr>
            <w:tcW w:w="303" w:type="pct"/>
            <w:shd w:val="clear" w:color="auto" w:fill="BDD6EE" w:themeFill="accent1" w:themeFillTint="66"/>
            <w:vAlign w:val="center"/>
          </w:tcPr>
          <w:p w14:paraId="2E3C6D1A"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24</w:t>
            </w:r>
          </w:p>
        </w:tc>
        <w:tc>
          <w:tcPr>
            <w:tcW w:w="1238" w:type="pct"/>
            <w:shd w:val="clear" w:color="auto" w:fill="BDD6EE" w:themeFill="accent1" w:themeFillTint="66"/>
            <w:vAlign w:val="center"/>
          </w:tcPr>
          <w:p w14:paraId="5F325C67"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VAC-IA-ART-4</w:t>
            </w:r>
          </w:p>
        </w:tc>
        <w:tc>
          <w:tcPr>
            <w:tcW w:w="594" w:type="pct"/>
            <w:shd w:val="clear" w:color="auto" w:fill="BDD6EE" w:themeFill="accent1" w:themeFillTint="66"/>
            <w:vAlign w:val="center"/>
          </w:tcPr>
          <w:p w14:paraId="2A0FD315"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PZA</w:t>
            </w:r>
          </w:p>
        </w:tc>
        <w:tc>
          <w:tcPr>
            <w:tcW w:w="2865" w:type="pct"/>
            <w:shd w:val="clear" w:color="auto" w:fill="BDD6EE" w:themeFill="accent1" w:themeFillTint="66"/>
            <w:vAlign w:val="center"/>
          </w:tcPr>
          <w:p w14:paraId="3C21832D"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PROVISIÓN Y COLOCADO DE LAVAPLATOS DE UNA FOSA CON ACCESORIOS</w:t>
            </w:r>
          </w:p>
        </w:tc>
      </w:tr>
    </w:tbl>
    <w:p w14:paraId="0C220698" w14:textId="77777777" w:rsidR="00070058" w:rsidRPr="0065719D" w:rsidRDefault="00070058" w:rsidP="00070058">
      <w:pPr>
        <w:widowControl w:val="0"/>
        <w:tabs>
          <w:tab w:val="left" w:pos="560"/>
        </w:tabs>
        <w:autoSpaceDE w:val="0"/>
        <w:autoSpaceDN w:val="0"/>
        <w:spacing w:before="120" w:after="240"/>
        <w:jc w:val="both"/>
        <w:rPr>
          <w:rFonts w:ascii="Tahoma" w:eastAsia="Arial" w:hAnsi="Tahoma" w:cs="Tahoma"/>
          <w:b/>
          <w:color w:val="000000"/>
          <w:sz w:val="18"/>
          <w:szCs w:val="18"/>
        </w:rPr>
      </w:pPr>
      <w:r w:rsidRPr="0065719D">
        <w:rPr>
          <w:rFonts w:ascii="Tahoma" w:eastAsia="Arial" w:hAnsi="Tahoma" w:cs="Tahoma"/>
          <w:b/>
          <w:color w:val="000000"/>
          <w:sz w:val="18"/>
          <w:szCs w:val="18"/>
        </w:rPr>
        <w:t>DEFINICIÓN. -</w:t>
      </w:r>
    </w:p>
    <w:p w14:paraId="1063AC98" w14:textId="77777777" w:rsidR="00070058" w:rsidRPr="0065719D" w:rsidRDefault="00070058" w:rsidP="00070058">
      <w:pPr>
        <w:widowControl w:val="0"/>
        <w:tabs>
          <w:tab w:val="left" w:pos="560"/>
        </w:tabs>
        <w:autoSpaceDE w:val="0"/>
        <w:autoSpaceDN w:val="0"/>
        <w:spacing w:before="120"/>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Este ítem se refiere a la </w:t>
      </w:r>
      <w:r w:rsidRPr="0065719D">
        <w:rPr>
          <w:rFonts w:ascii="Tahoma" w:eastAsia="Arial" w:hAnsi="Tahoma" w:cs="Tahoma"/>
          <w:bCs/>
          <w:color w:val="000000"/>
          <w:sz w:val="18"/>
          <w:szCs w:val="18"/>
        </w:rPr>
        <w:t>provisión y colocado de lavaplatos de una fosa con accesorios</w:t>
      </w:r>
      <w:r w:rsidRPr="0065719D">
        <w:rPr>
          <w:rFonts w:ascii="Tahoma" w:eastAsia="Arial" w:hAnsi="Tahoma" w:cs="Tahoma"/>
          <w:color w:val="000000"/>
          <w:sz w:val="18"/>
          <w:szCs w:val="18"/>
        </w:rPr>
        <w:t xml:space="preserve">, grifo, </w:t>
      </w:r>
      <w:proofErr w:type="spellStart"/>
      <w:r w:rsidRPr="0065719D">
        <w:rPr>
          <w:rFonts w:ascii="Tahoma" w:eastAsia="Arial" w:hAnsi="Tahoma" w:cs="Tahoma"/>
          <w:color w:val="000000"/>
          <w:sz w:val="18"/>
          <w:szCs w:val="18"/>
        </w:rPr>
        <w:t>sopapa</w:t>
      </w:r>
      <w:proofErr w:type="spellEnd"/>
      <w:r w:rsidRPr="0065719D">
        <w:rPr>
          <w:rFonts w:ascii="Tahoma" w:eastAsia="Arial" w:hAnsi="Tahoma" w:cs="Tahoma"/>
          <w:color w:val="000000"/>
          <w:sz w:val="18"/>
          <w:szCs w:val="18"/>
        </w:rPr>
        <w:t xml:space="preserve">, sifón </w:t>
      </w:r>
      <w:proofErr w:type="spellStart"/>
      <w:r w:rsidRPr="0065719D">
        <w:rPr>
          <w:rFonts w:ascii="Tahoma" w:eastAsia="Arial" w:hAnsi="Tahoma" w:cs="Tahoma"/>
          <w:color w:val="000000"/>
          <w:sz w:val="18"/>
          <w:szCs w:val="18"/>
        </w:rPr>
        <w:t>y</w:t>
      </w:r>
      <w:proofErr w:type="spellEnd"/>
      <w:r w:rsidRPr="0065719D">
        <w:rPr>
          <w:rFonts w:ascii="Tahoma" w:eastAsia="Arial" w:hAnsi="Tahoma" w:cs="Tahoma"/>
          <w:color w:val="000000"/>
          <w:sz w:val="18"/>
          <w:szCs w:val="18"/>
        </w:rPr>
        <w:t xml:space="preserve"> instalación, de acuerdo a planos constructivos e instrucciones del Inspector de proyecto.</w:t>
      </w:r>
    </w:p>
    <w:p w14:paraId="5AE0FF9C" w14:textId="77777777" w:rsidR="00070058" w:rsidRPr="0065719D" w:rsidRDefault="00070058" w:rsidP="00070058">
      <w:pPr>
        <w:widowControl w:val="0"/>
        <w:tabs>
          <w:tab w:val="left" w:pos="560"/>
        </w:tabs>
        <w:autoSpaceDE w:val="0"/>
        <w:autoSpaceDN w:val="0"/>
        <w:spacing w:before="120"/>
        <w:rPr>
          <w:rFonts w:ascii="Tahoma" w:eastAsia="Arial" w:hAnsi="Tahoma" w:cs="Tahoma"/>
          <w:b/>
          <w:color w:val="000000"/>
          <w:sz w:val="18"/>
          <w:szCs w:val="18"/>
        </w:rPr>
      </w:pPr>
      <w:r w:rsidRPr="0065719D">
        <w:rPr>
          <w:rFonts w:ascii="Tahoma" w:eastAsia="Arial" w:hAnsi="Tahoma" w:cs="Tahoma"/>
          <w:b/>
          <w:color w:val="000000"/>
          <w:sz w:val="18"/>
          <w:szCs w:val="18"/>
        </w:rPr>
        <w:t>MATERIALES, HERRAMIENTA Y EQUIPOS. -</w:t>
      </w:r>
    </w:p>
    <w:p w14:paraId="04BAECF3" w14:textId="77777777" w:rsidR="00070058" w:rsidRPr="0065719D" w:rsidRDefault="00070058" w:rsidP="00070058">
      <w:pPr>
        <w:widowControl w:val="0"/>
        <w:tabs>
          <w:tab w:val="left" w:pos="8711"/>
        </w:tabs>
        <w:autoSpaceDE w:val="0"/>
        <w:autoSpaceDN w:val="0"/>
        <w:spacing w:before="120"/>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1220E1A0" w14:textId="77777777" w:rsidR="00070058" w:rsidRPr="0065719D" w:rsidRDefault="00070058" w:rsidP="00070058">
      <w:pPr>
        <w:widowControl w:val="0"/>
        <w:tabs>
          <w:tab w:val="left" w:pos="8711"/>
        </w:tabs>
        <w:autoSpaceDE w:val="0"/>
        <w:autoSpaceDN w:val="0"/>
        <w:spacing w:before="120"/>
        <w:jc w:val="both"/>
        <w:rPr>
          <w:rFonts w:ascii="Tahoma" w:eastAsia="Arial" w:hAnsi="Tahoma" w:cs="Tahoma"/>
          <w:sz w:val="18"/>
          <w:szCs w:val="18"/>
        </w:rPr>
      </w:pPr>
      <w:r w:rsidRPr="0065719D">
        <w:rPr>
          <w:rFonts w:ascii="Tahoma" w:eastAsia="Arial" w:hAnsi="Tahoma" w:cs="Tahoma"/>
          <w:sz w:val="18"/>
          <w:szCs w:val="18"/>
        </w:rPr>
        <w:t>Los accesorios deben ser de primera calidad dentro el mercado local y que cumplan las exigencias técnicas del proyecto.</w:t>
      </w:r>
    </w:p>
    <w:p w14:paraId="127C6536" w14:textId="77777777" w:rsidR="00070058" w:rsidRPr="0065719D" w:rsidRDefault="00070058" w:rsidP="00070058">
      <w:pPr>
        <w:widowControl w:val="0"/>
        <w:tabs>
          <w:tab w:val="left" w:pos="560"/>
        </w:tabs>
        <w:autoSpaceDE w:val="0"/>
        <w:autoSpaceDN w:val="0"/>
        <w:spacing w:before="120" w:after="240"/>
        <w:jc w:val="both"/>
        <w:rPr>
          <w:rFonts w:ascii="Tahoma" w:eastAsia="Arial" w:hAnsi="Tahoma" w:cs="Tahoma"/>
          <w:b/>
          <w:color w:val="000000"/>
          <w:sz w:val="18"/>
          <w:szCs w:val="18"/>
        </w:rPr>
      </w:pPr>
      <w:r w:rsidRPr="0065719D">
        <w:rPr>
          <w:rFonts w:ascii="Tahoma" w:eastAsia="Arial" w:hAnsi="Tahoma" w:cs="Tahoma"/>
          <w:b/>
          <w:color w:val="000000"/>
          <w:sz w:val="18"/>
          <w:szCs w:val="18"/>
        </w:rPr>
        <w:t>FORMA DE EJECUCION. -</w:t>
      </w:r>
    </w:p>
    <w:p w14:paraId="494370EE"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Se realizará el replanteo donde se ubicará el lavaplatos de una fosa y el grifo de acuerdo a los detalles arquitectónicos, planos hidráulicos y/o instrucciones del Inspector de </w:t>
      </w:r>
      <w:bookmarkStart w:id="183" w:name="_Hlk166508075"/>
      <w:r w:rsidRPr="0065719D">
        <w:rPr>
          <w:rFonts w:ascii="Tahoma" w:eastAsia="Arial" w:hAnsi="Tahoma" w:cs="Tahoma"/>
          <w:sz w:val="18"/>
          <w:szCs w:val="18"/>
        </w:rPr>
        <w:t>proyecto</w:t>
      </w:r>
      <w:bookmarkEnd w:id="183"/>
      <w:r w:rsidRPr="0065719D">
        <w:rPr>
          <w:rFonts w:ascii="Tahoma" w:eastAsia="Arial" w:hAnsi="Tahoma" w:cs="Tahoma"/>
          <w:sz w:val="18"/>
          <w:szCs w:val="18"/>
        </w:rPr>
        <w:t>.</w:t>
      </w:r>
    </w:p>
    <w:p w14:paraId="3B5029A9"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Verificar que el mesón donde se va incrustar o colocar el lavaplatos cuenta con el nivel aceptado y el espacio suficiente para la implementación del artefacto, con la aprobación del Inspector de proyecto.</w:t>
      </w:r>
    </w:p>
    <w:p w14:paraId="0D5B1203"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79CEB9DA"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0ABCEC51"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0CC28651"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1DA78F52"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Una vez se haya realizado la instalación completa del lavaplatos el Inspector de </w:t>
      </w:r>
      <w:r w:rsidRPr="0065719D">
        <w:rPr>
          <w:rFonts w:ascii="Tahoma" w:eastAsia="Arial" w:hAnsi="Tahoma" w:cs="Tahoma"/>
          <w:sz w:val="18"/>
          <w:szCs w:val="18"/>
        </w:rPr>
        <w:t>proyecto</w:t>
      </w:r>
      <w:r w:rsidRPr="0065719D">
        <w:rPr>
          <w:rFonts w:ascii="Tahoma" w:eastAsia="Arial" w:hAnsi="Tahoma" w:cs="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031F19D" w14:textId="77777777" w:rsidR="00070058" w:rsidRPr="0065719D" w:rsidRDefault="00070058" w:rsidP="00070058">
      <w:pPr>
        <w:widowControl w:val="0"/>
        <w:tabs>
          <w:tab w:val="left" w:pos="8711"/>
        </w:tabs>
        <w:autoSpaceDE w:val="0"/>
        <w:autoSpaceDN w:val="0"/>
        <w:spacing w:before="120" w:after="120"/>
        <w:jc w:val="both"/>
        <w:rPr>
          <w:rFonts w:ascii="Tahoma" w:eastAsia="Arial" w:hAnsi="Tahoma" w:cs="Tahoma"/>
          <w:b/>
          <w:sz w:val="18"/>
          <w:szCs w:val="18"/>
        </w:rPr>
      </w:pPr>
      <w:r w:rsidRPr="0065719D">
        <w:rPr>
          <w:rFonts w:ascii="Tahoma" w:eastAsia="Arial" w:hAnsi="Tahoma" w:cs="Tahoma"/>
          <w:b/>
          <w:sz w:val="18"/>
          <w:szCs w:val="18"/>
        </w:rPr>
        <w:t>Criterios de Control, Aceptación y Rechazo</w:t>
      </w:r>
    </w:p>
    <w:p w14:paraId="570EF00C" w14:textId="77777777" w:rsidR="00070058" w:rsidRPr="0065719D" w:rsidRDefault="00070058" w:rsidP="00070058">
      <w:pPr>
        <w:widowControl w:val="0"/>
        <w:tabs>
          <w:tab w:val="left" w:pos="560"/>
        </w:tabs>
        <w:autoSpaceDE w:val="0"/>
        <w:autoSpaceDN w:val="0"/>
        <w:spacing w:before="120"/>
        <w:jc w:val="both"/>
        <w:rPr>
          <w:rFonts w:ascii="Tahoma" w:eastAsia="Arial" w:hAnsi="Tahoma" w:cs="Tahoma"/>
          <w:sz w:val="18"/>
          <w:szCs w:val="18"/>
        </w:rPr>
      </w:pPr>
      <w:r w:rsidRPr="0065719D">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31BD84B" w14:textId="77777777" w:rsidR="00070058" w:rsidRPr="0065719D" w:rsidRDefault="00070058" w:rsidP="00070058">
      <w:pPr>
        <w:widowControl w:val="0"/>
        <w:tabs>
          <w:tab w:val="left" w:pos="560"/>
        </w:tabs>
        <w:autoSpaceDE w:val="0"/>
        <w:autoSpaceDN w:val="0"/>
        <w:spacing w:before="120" w:after="240"/>
        <w:jc w:val="both"/>
        <w:rPr>
          <w:rFonts w:ascii="Tahoma" w:eastAsia="Arial" w:hAnsi="Tahoma" w:cs="Tahoma"/>
          <w:b/>
          <w:color w:val="000000"/>
          <w:sz w:val="18"/>
          <w:szCs w:val="18"/>
        </w:rPr>
      </w:pPr>
      <w:r w:rsidRPr="0065719D">
        <w:rPr>
          <w:rFonts w:ascii="Tahoma" w:eastAsia="Arial" w:hAnsi="Tahoma" w:cs="Tahoma"/>
          <w:b/>
          <w:color w:val="000000"/>
          <w:sz w:val="18"/>
          <w:szCs w:val="18"/>
        </w:rPr>
        <w:t>MEDICIÓN. -</w:t>
      </w:r>
    </w:p>
    <w:p w14:paraId="0E45B095" w14:textId="77777777" w:rsidR="00070058" w:rsidRPr="0065719D" w:rsidRDefault="00070058" w:rsidP="00070058">
      <w:pPr>
        <w:widowControl w:val="0"/>
        <w:tabs>
          <w:tab w:val="left" w:pos="560"/>
        </w:tabs>
        <w:autoSpaceDE w:val="0"/>
        <w:autoSpaceDN w:val="0"/>
        <w:spacing w:before="120"/>
        <w:jc w:val="both"/>
        <w:rPr>
          <w:rFonts w:ascii="Tahoma" w:eastAsia="Arial" w:hAnsi="Tahoma" w:cs="Tahoma"/>
          <w:sz w:val="18"/>
          <w:szCs w:val="18"/>
        </w:rPr>
      </w:pPr>
      <w:r w:rsidRPr="0065719D">
        <w:rPr>
          <w:rFonts w:ascii="Tahoma" w:eastAsia="Arial" w:hAnsi="Tahoma" w:cs="Tahoma"/>
          <w:color w:val="000000"/>
          <w:sz w:val="18"/>
          <w:szCs w:val="18"/>
        </w:rPr>
        <w:t xml:space="preserve">La </w:t>
      </w:r>
      <w:r w:rsidRPr="0065719D">
        <w:rPr>
          <w:rFonts w:ascii="Tahoma" w:eastAsia="Arial" w:hAnsi="Tahoma" w:cs="Tahoma"/>
          <w:bCs/>
          <w:color w:val="000000"/>
          <w:sz w:val="18"/>
          <w:szCs w:val="18"/>
        </w:rPr>
        <w:t>provisión y colocado de lavaplatos de una fosa con accesorios</w:t>
      </w:r>
      <w:r w:rsidRPr="0065719D">
        <w:rPr>
          <w:rFonts w:ascii="Tahoma" w:eastAsia="Arial" w:hAnsi="Tahoma" w:cs="Tahoma"/>
          <w:sz w:val="18"/>
          <w:szCs w:val="18"/>
        </w:rPr>
        <w:t xml:space="preserve"> será medido por </w:t>
      </w:r>
      <w:r w:rsidRPr="0065719D">
        <w:rPr>
          <w:rFonts w:ascii="Tahoma" w:eastAsia="Arial" w:hAnsi="Tahoma" w:cs="Tahoma"/>
          <w:b/>
          <w:sz w:val="18"/>
          <w:szCs w:val="18"/>
        </w:rPr>
        <w:t>Pieza,</w:t>
      </w:r>
      <w:r w:rsidRPr="0065719D">
        <w:rPr>
          <w:rFonts w:ascii="Tahoma" w:eastAsia="Arial" w:hAnsi="Tahoma" w:cs="Tahoma"/>
          <w:sz w:val="18"/>
          <w:szCs w:val="18"/>
        </w:rPr>
        <w:t xml:space="preserve"> instalada y correctamente funcionando incluyendo todos sus accesorios para el buen funcionamiento.</w:t>
      </w:r>
    </w:p>
    <w:p w14:paraId="2293F702" w14:textId="77777777" w:rsidR="00070058" w:rsidRPr="0065719D" w:rsidRDefault="00070058" w:rsidP="00070058">
      <w:pPr>
        <w:widowControl w:val="0"/>
        <w:tabs>
          <w:tab w:val="left" w:pos="560"/>
        </w:tabs>
        <w:autoSpaceDE w:val="0"/>
        <w:autoSpaceDN w:val="0"/>
        <w:spacing w:before="120" w:after="240"/>
        <w:jc w:val="both"/>
        <w:rPr>
          <w:rFonts w:ascii="Tahoma" w:eastAsia="Arial" w:hAnsi="Tahoma" w:cs="Tahoma"/>
          <w:b/>
          <w:sz w:val="18"/>
          <w:szCs w:val="18"/>
        </w:rPr>
      </w:pPr>
      <w:r w:rsidRPr="0065719D">
        <w:rPr>
          <w:rFonts w:ascii="Tahoma" w:eastAsia="Arial" w:hAnsi="Tahoma" w:cs="Tahoma"/>
          <w:b/>
          <w:sz w:val="18"/>
          <w:szCs w:val="18"/>
        </w:rPr>
        <w:t>APORTE PROPIO. -</w:t>
      </w:r>
    </w:p>
    <w:p w14:paraId="2177C804" w14:textId="77777777" w:rsidR="00070058" w:rsidRPr="0065719D" w:rsidRDefault="00070058" w:rsidP="00070058">
      <w:pPr>
        <w:widowControl w:val="0"/>
        <w:autoSpaceDE w:val="0"/>
        <w:autoSpaceDN w:val="0"/>
        <w:spacing w:before="120"/>
        <w:jc w:val="both"/>
        <w:rPr>
          <w:rFonts w:ascii="Tahoma" w:eastAsia="Arial" w:hAnsi="Tahoma" w:cs="Tahoma"/>
          <w:sz w:val="18"/>
          <w:szCs w:val="18"/>
        </w:rPr>
      </w:pPr>
      <w:r w:rsidRPr="0065719D">
        <w:rPr>
          <w:rFonts w:ascii="Tahoma" w:eastAsia="Arial" w:hAnsi="Tahom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B411574" w14:textId="77777777" w:rsidR="00070058" w:rsidRPr="0065719D" w:rsidRDefault="00070058" w:rsidP="00070058">
      <w:pPr>
        <w:widowControl w:val="0"/>
        <w:tabs>
          <w:tab w:val="left" w:pos="560"/>
        </w:tabs>
        <w:autoSpaceDE w:val="0"/>
        <w:autoSpaceDN w:val="0"/>
        <w:spacing w:before="120"/>
        <w:jc w:val="both"/>
        <w:rPr>
          <w:rFonts w:ascii="Tahoma" w:eastAsia="Arial" w:hAnsi="Tahoma" w:cs="Tahoma"/>
          <w:sz w:val="18"/>
          <w:szCs w:val="18"/>
        </w:rPr>
      </w:pPr>
    </w:p>
    <w:p w14:paraId="5AE0A801"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Este aporte propio estará sujeto al cronograma de ejecución de obra de la Entidad Ejecutora.</w:t>
      </w:r>
    </w:p>
    <w:p w14:paraId="779A1649" w14:textId="77777777" w:rsidR="00070058" w:rsidRPr="0065719D" w:rsidRDefault="00070058" w:rsidP="00070058">
      <w:pPr>
        <w:rPr>
          <w:rFonts w:ascii="Tahoma" w:eastAsiaTheme="minorEastAsia" w:hAnsi="Tahoma" w:cs="Tahoma"/>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070058" w:rsidRPr="0065719D" w14:paraId="1C4BE9DB" w14:textId="77777777" w:rsidTr="0045332F">
        <w:tc>
          <w:tcPr>
            <w:tcW w:w="303" w:type="pct"/>
            <w:shd w:val="clear" w:color="auto" w:fill="1F3864" w:themeFill="accent5" w:themeFillShade="80"/>
            <w:vAlign w:val="center"/>
          </w:tcPr>
          <w:p w14:paraId="6D55EC3F"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38" w:type="pct"/>
            <w:shd w:val="clear" w:color="auto" w:fill="1F3864" w:themeFill="accent5" w:themeFillShade="80"/>
            <w:vAlign w:val="center"/>
          </w:tcPr>
          <w:p w14:paraId="1455254D"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594" w:type="pct"/>
            <w:shd w:val="clear" w:color="auto" w:fill="1F3864" w:themeFill="accent5" w:themeFillShade="80"/>
            <w:vAlign w:val="center"/>
          </w:tcPr>
          <w:p w14:paraId="2184AA8E"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65" w:type="pct"/>
            <w:shd w:val="clear" w:color="auto" w:fill="1F3864" w:themeFill="accent5" w:themeFillShade="80"/>
            <w:vAlign w:val="center"/>
          </w:tcPr>
          <w:p w14:paraId="798FCA2C"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7799B134" w14:textId="77777777" w:rsidTr="0045332F">
        <w:tc>
          <w:tcPr>
            <w:tcW w:w="303" w:type="pct"/>
            <w:shd w:val="clear" w:color="auto" w:fill="BDD6EE" w:themeFill="accent1" w:themeFillTint="66"/>
          </w:tcPr>
          <w:p w14:paraId="27573161"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25</w:t>
            </w:r>
          </w:p>
        </w:tc>
        <w:tc>
          <w:tcPr>
            <w:tcW w:w="1238" w:type="pct"/>
            <w:shd w:val="clear" w:color="auto" w:fill="BDD6EE" w:themeFill="accent1" w:themeFillTint="66"/>
          </w:tcPr>
          <w:p w14:paraId="570E2044"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VAC-OF-RES-1</w:t>
            </w:r>
          </w:p>
        </w:tc>
        <w:tc>
          <w:tcPr>
            <w:tcW w:w="594" w:type="pct"/>
            <w:shd w:val="clear" w:color="auto" w:fill="BDD6EE" w:themeFill="accent1" w:themeFillTint="66"/>
          </w:tcPr>
          <w:p w14:paraId="53F8BC39"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M2</w:t>
            </w:r>
          </w:p>
        </w:tc>
        <w:tc>
          <w:tcPr>
            <w:tcW w:w="2865" w:type="pct"/>
            <w:shd w:val="clear" w:color="auto" w:fill="BDD6EE" w:themeFill="accent1" w:themeFillTint="66"/>
          </w:tcPr>
          <w:p w14:paraId="0859C9A7"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REVESTIMIENTO DE CERÁMICA C/CEMENTO COLA</w:t>
            </w:r>
          </w:p>
        </w:tc>
      </w:tr>
    </w:tbl>
    <w:p w14:paraId="5E30182B" w14:textId="77777777" w:rsidR="00070058" w:rsidRPr="0065719D" w:rsidRDefault="00070058" w:rsidP="00070058">
      <w:pPr>
        <w:widowControl w:val="0"/>
        <w:autoSpaceDE w:val="0"/>
        <w:autoSpaceDN w:val="0"/>
        <w:jc w:val="both"/>
        <w:rPr>
          <w:rFonts w:ascii="Tahoma" w:eastAsia="Arial" w:hAnsi="Tahoma" w:cs="Tahoma"/>
          <w:b/>
          <w:kern w:val="28"/>
          <w:sz w:val="18"/>
          <w:szCs w:val="18"/>
        </w:rPr>
      </w:pPr>
    </w:p>
    <w:p w14:paraId="761C0242"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DESCRIPCIÓN. -</w:t>
      </w:r>
    </w:p>
    <w:p w14:paraId="2B8F999C"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3F04C46C"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14:paraId="34F03967"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7ED6F9E8"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MATERIALES, HERRAMIENTAS Y EQUIPO. -</w:t>
      </w:r>
    </w:p>
    <w:p w14:paraId="183E4327"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27A2EB0A"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301F9721"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46F5A52E"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FORMA DE EJECUCIÓN. -</w:t>
      </w:r>
    </w:p>
    <w:p w14:paraId="58CEA788" w14:textId="77777777" w:rsidR="00070058" w:rsidRPr="0065719D" w:rsidRDefault="00070058" w:rsidP="00070058">
      <w:pPr>
        <w:widowControl w:val="0"/>
        <w:autoSpaceDE w:val="0"/>
        <w:autoSpaceDN w:val="0"/>
        <w:jc w:val="both"/>
        <w:rPr>
          <w:rFonts w:ascii="Tahoma" w:eastAsia="Arial" w:hAnsi="Tahoma" w:cs="Tahoma"/>
          <w:b/>
          <w:kern w:val="28"/>
          <w:sz w:val="18"/>
          <w:szCs w:val="18"/>
        </w:rPr>
      </w:pPr>
    </w:p>
    <w:p w14:paraId="0AFDF3BC"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B7C3948" w14:textId="77777777" w:rsidR="00070058" w:rsidRPr="0065719D" w:rsidRDefault="00070058" w:rsidP="00070058">
      <w:pPr>
        <w:widowControl w:val="0"/>
        <w:autoSpaceDE w:val="0"/>
        <w:autoSpaceDN w:val="0"/>
        <w:jc w:val="both"/>
        <w:rPr>
          <w:rFonts w:ascii="Tahoma" w:eastAsia="Arial" w:hAnsi="Tahoma" w:cs="Tahoma"/>
          <w:sz w:val="18"/>
          <w:szCs w:val="18"/>
        </w:rPr>
      </w:pPr>
    </w:p>
    <w:p w14:paraId="77AE4BA8"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Preparación de la Superficie</w:t>
      </w:r>
    </w:p>
    <w:p w14:paraId="74995753"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p>
    <w:p w14:paraId="39B80F8D"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sz w:val="18"/>
          <w:szCs w:val="18"/>
        </w:rPr>
        <w:t>Antes de la colocación de las piezas verificar que la superficie este uniforme sin polvo, grasas o sustancias que perjudiquen la buena ejecución del ítem</w:t>
      </w:r>
      <w:r w:rsidRPr="0065719D">
        <w:rPr>
          <w:rFonts w:ascii="Tahoma" w:eastAsia="Arial" w:hAnsi="Tahoma" w:cs="Tahoma"/>
          <w:bCs/>
          <w:color w:val="000000"/>
          <w:sz w:val="18"/>
          <w:szCs w:val="18"/>
        </w:rPr>
        <w:t xml:space="preserve">. </w:t>
      </w:r>
      <w:r w:rsidRPr="0065719D">
        <w:rPr>
          <w:rFonts w:ascii="Tahoma" w:eastAsia="Arial" w:hAnsi="Tahoma" w:cs="Tahoma"/>
          <w:kern w:val="28"/>
          <w:sz w:val="18"/>
          <w:szCs w:val="18"/>
        </w:rPr>
        <w:t>Asimismo, deberán regarse con agua las superficies a revestir salvo indicación contraria del Inspector de proyecto.</w:t>
      </w:r>
    </w:p>
    <w:p w14:paraId="65396C90" w14:textId="77777777" w:rsidR="00070058" w:rsidRPr="0065719D" w:rsidRDefault="00070058" w:rsidP="00070058">
      <w:pPr>
        <w:widowControl w:val="0"/>
        <w:autoSpaceDE w:val="0"/>
        <w:autoSpaceDN w:val="0"/>
        <w:jc w:val="both"/>
        <w:rPr>
          <w:rFonts w:ascii="Tahoma" w:eastAsia="Arial" w:hAnsi="Tahoma" w:cs="Tahoma"/>
          <w:bCs/>
          <w:color w:val="000000"/>
          <w:sz w:val="18"/>
          <w:szCs w:val="18"/>
        </w:rPr>
      </w:pPr>
    </w:p>
    <w:p w14:paraId="6706B012" w14:textId="77777777" w:rsidR="00070058" w:rsidRPr="0065719D" w:rsidRDefault="00070058" w:rsidP="00070058">
      <w:pPr>
        <w:widowControl w:val="0"/>
        <w:tabs>
          <w:tab w:val="left" w:pos="560"/>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Preparación del Cemento Cola</w:t>
      </w:r>
    </w:p>
    <w:p w14:paraId="069D81A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El cemento cola deberá ser preparado con agua limpia hasta obtener una pasta homogénea sin grumos; </w:t>
      </w:r>
      <w:r w:rsidRPr="0065719D">
        <w:rPr>
          <w:rFonts w:ascii="Tahoma" w:eastAsia="Arial" w:hAnsi="Tahoma" w:cs="Tahoma"/>
          <w:kern w:val="28"/>
          <w:sz w:val="18"/>
          <w:szCs w:val="18"/>
        </w:rPr>
        <w:t>después de 5-10 minutos de reposo, volver a mezclar y la mezcla estará lista para su aplicación sobre la superficie</w:t>
      </w:r>
      <w:r w:rsidRPr="0065719D">
        <w:rPr>
          <w:rFonts w:ascii="Tahoma" w:eastAsia="Arial" w:hAnsi="Tahoma" w:cs="Tahoma"/>
          <w:sz w:val="18"/>
          <w:szCs w:val="18"/>
        </w:rPr>
        <w:t>. Se mezcla deberá seguir estrictamente la dosificación y forma indicado por el proveedor.</w:t>
      </w:r>
    </w:p>
    <w:p w14:paraId="63829DDB" w14:textId="77777777" w:rsidR="00070058" w:rsidRPr="0065719D" w:rsidRDefault="00070058" w:rsidP="00070058">
      <w:pPr>
        <w:widowControl w:val="0"/>
        <w:autoSpaceDE w:val="0"/>
        <w:autoSpaceDN w:val="0"/>
        <w:jc w:val="both"/>
        <w:rPr>
          <w:rFonts w:ascii="Tahoma" w:eastAsia="Arial" w:hAnsi="Tahoma" w:cs="Tahoma"/>
          <w:bCs/>
          <w:color w:val="000000"/>
          <w:sz w:val="18"/>
          <w:szCs w:val="18"/>
        </w:rPr>
      </w:pPr>
    </w:p>
    <w:p w14:paraId="24EEC662"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Ejecución del revestimiento</w:t>
      </w:r>
    </w:p>
    <w:p w14:paraId="773D5FAF"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p>
    <w:p w14:paraId="088CC4B9"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deberá proveer el cortado de piezas en el caso de superficies irregulares a fin de minimizar imperfecciones en el acabado y los desperdicios.</w:t>
      </w:r>
    </w:p>
    <w:p w14:paraId="1B63A255"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58576866"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2C4D02DF" w14:textId="77777777" w:rsidR="00070058" w:rsidRPr="0065719D" w:rsidRDefault="00070058" w:rsidP="00070058">
      <w:pPr>
        <w:widowControl w:val="0"/>
        <w:autoSpaceDE w:val="0"/>
        <w:autoSpaceDN w:val="0"/>
        <w:jc w:val="both"/>
        <w:rPr>
          <w:rFonts w:ascii="Tahoma" w:eastAsia="Arial" w:hAnsi="Tahoma" w:cs="Tahoma"/>
          <w:bCs/>
          <w:color w:val="000000"/>
          <w:sz w:val="18"/>
          <w:szCs w:val="18"/>
        </w:rPr>
      </w:pPr>
      <w:r w:rsidRPr="0065719D">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2173FB7B"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Piezas que presenten un mal asentamiento con el cemento cola o que al golpe denoten un sonido hueco deberán ser rehechas inmediatamente.</w:t>
      </w:r>
    </w:p>
    <w:p w14:paraId="798368AF"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4153FAF5"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DCF6CBC"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98B3912"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5D193A09"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2BD44496"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0957F5C1" w14:textId="77777777" w:rsidR="00070058" w:rsidRPr="0065719D" w:rsidRDefault="00070058" w:rsidP="00070058">
      <w:pPr>
        <w:widowControl w:val="0"/>
        <w:tabs>
          <w:tab w:val="left" w:pos="560"/>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Criterios de Control, Aceptación y Rechazo</w:t>
      </w:r>
    </w:p>
    <w:p w14:paraId="0E7B96A0"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364E43BB"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En la ejecución se realizará los siguientes controles:</w:t>
      </w:r>
    </w:p>
    <w:p w14:paraId="73891AF9"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6DDCAB94" w14:textId="77777777" w:rsidR="00070058" w:rsidRPr="0065719D" w:rsidRDefault="00070058" w:rsidP="00946610">
      <w:pPr>
        <w:widowControl w:val="0"/>
        <w:numPr>
          <w:ilvl w:val="0"/>
          <w:numId w:val="111"/>
        </w:numPr>
        <w:tabs>
          <w:tab w:val="left" w:pos="567"/>
        </w:tabs>
        <w:autoSpaceDE w:val="0"/>
        <w:autoSpaceDN w:val="0"/>
        <w:jc w:val="both"/>
        <w:rPr>
          <w:rFonts w:ascii="Tahoma" w:eastAsia="Arial" w:hAnsi="Tahoma" w:cs="Tahoma"/>
          <w:sz w:val="18"/>
          <w:szCs w:val="18"/>
        </w:rPr>
      </w:pPr>
      <w:r w:rsidRPr="0065719D">
        <w:rPr>
          <w:rFonts w:ascii="Tahoma" w:eastAsia="Arial" w:hAnsi="Tahoma" w:cs="Tahoma"/>
          <w:sz w:val="18"/>
          <w:szCs w:val="18"/>
        </w:rPr>
        <w:t>No se aceptarán piezas rotas, mal pegadas sin juntas adecuadas.</w:t>
      </w:r>
    </w:p>
    <w:p w14:paraId="45AF46F9" w14:textId="77777777" w:rsidR="00070058" w:rsidRPr="0065719D" w:rsidRDefault="00070058" w:rsidP="00946610">
      <w:pPr>
        <w:widowControl w:val="0"/>
        <w:numPr>
          <w:ilvl w:val="0"/>
          <w:numId w:val="111"/>
        </w:numPr>
        <w:tabs>
          <w:tab w:val="left" w:pos="567"/>
        </w:tabs>
        <w:autoSpaceDE w:val="0"/>
        <w:autoSpaceDN w:val="0"/>
        <w:jc w:val="both"/>
        <w:rPr>
          <w:rFonts w:ascii="Tahoma" w:eastAsia="Arial" w:hAnsi="Tahoma" w:cs="Tahoma"/>
          <w:sz w:val="18"/>
          <w:szCs w:val="18"/>
        </w:rPr>
      </w:pPr>
      <w:r w:rsidRPr="0065719D">
        <w:rPr>
          <w:rFonts w:ascii="Tahoma" w:eastAsia="Arial" w:hAnsi="Tahoma" w:cs="Tahoma"/>
          <w:sz w:val="18"/>
          <w:szCs w:val="18"/>
        </w:rPr>
        <w:t>No se aceptan piezas con geometría y bombeo diferentes a lo indicado en los planos que indican la evacuación del agua con las rejillas.</w:t>
      </w:r>
    </w:p>
    <w:p w14:paraId="7042A22F" w14:textId="77777777" w:rsidR="00070058" w:rsidRPr="0065719D" w:rsidRDefault="00070058" w:rsidP="00946610">
      <w:pPr>
        <w:widowControl w:val="0"/>
        <w:numPr>
          <w:ilvl w:val="0"/>
          <w:numId w:val="111"/>
        </w:numPr>
        <w:tabs>
          <w:tab w:val="left" w:pos="567"/>
        </w:tabs>
        <w:autoSpaceDE w:val="0"/>
        <w:autoSpaceDN w:val="0"/>
        <w:jc w:val="both"/>
        <w:rPr>
          <w:rFonts w:ascii="Tahoma" w:eastAsia="Arial" w:hAnsi="Tahoma" w:cs="Tahoma"/>
          <w:sz w:val="18"/>
          <w:szCs w:val="18"/>
        </w:rPr>
      </w:pPr>
      <w:r w:rsidRPr="0065719D">
        <w:rPr>
          <w:rFonts w:ascii="Tahoma" w:eastAsia="Arial" w:hAnsi="Tahoma" w:cs="Tahoma"/>
          <w:sz w:val="18"/>
          <w:szCs w:val="18"/>
        </w:rPr>
        <w:t>Si denota vacíos entre la cerámica y el cemento cola por un mal asentamiento deberán ser corregidos.</w:t>
      </w:r>
    </w:p>
    <w:p w14:paraId="4754DC36" w14:textId="77777777" w:rsidR="00070058" w:rsidRPr="0065719D" w:rsidRDefault="00070058" w:rsidP="00946610">
      <w:pPr>
        <w:widowControl w:val="0"/>
        <w:numPr>
          <w:ilvl w:val="0"/>
          <w:numId w:val="111"/>
        </w:numPr>
        <w:tabs>
          <w:tab w:val="left" w:pos="567"/>
        </w:tabs>
        <w:autoSpaceDE w:val="0"/>
        <w:autoSpaceDN w:val="0"/>
        <w:jc w:val="both"/>
        <w:rPr>
          <w:rFonts w:ascii="Tahoma" w:eastAsia="Arial" w:hAnsi="Tahoma" w:cs="Tahoma"/>
          <w:sz w:val="18"/>
          <w:szCs w:val="18"/>
        </w:rPr>
      </w:pPr>
      <w:r w:rsidRPr="0065719D">
        <w:rPr>
          <w:rFonts w:ascii="Tahoma" w:eastAsia="Arial" w:hAnsi="Tahoma" w:cs="Tahoma"/>
          <w:sz w:val="18"/>
          <w:szCs w:val="18"/>
        </w:rPr>
        <w:t>En algunos casos el Inspector de proyecto indicará la superficie a rehacer el cual deberá ser ejecutado por cuenta de la Entidad Ejecutora.</w:t>
      </w:r>
    </w:p>
    <w:p w14:paraId="1D90D644" w14:textId="77777777" w:rsidR="00070058" w:rsidRPr="0065719D" w:rsidRDefault="00070058" w:rsidP="00070058">
      <w:pPr>
        <w:widowControl w:val="0"/>
        <w:autoSpaceDE w:val="0"/>
        <w:autoSpaceDN w:val="0"/>
        <w:jc w:val="both"/>
        <w:rPr>
          <w:rFonts w:ascii="Tahoma" w:eastAsia="Arial" w:hAnsi="Tahoma" w:cs="Tahoma"/>
          <w:b/>
          <w:kern w:val="28"/>
          <w:sz w:val="18"/>
          <w:szCs w:val="18"/>
        </w:rPr>
      </w:pPr>
    </w:p>
    <w:p w14:paraId="5878AF97"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MEDICIÓN. –</w:t>
      </w:r>
    </w:p>
    <w:p w14:paraId="28F5193C" w14:textId="77777777" w:rsidR="00070058" w:rsidRPr="0065719D" w:rsidRDefault="00070058" w:rsidP="00070058">
      <w:pPr>
        <w:widowControl w:val="0"/>
        <w:autoSpaceDE w:val="0"/>
        <w:autoSpaceDN w:val="0"/>
        <w:jc w:val="both"/>
        <w:rPr>
          <w:rFonts w:ascii="Tahoma" w:eastAsia="Arial" w:hAnsi="Tahoma" w:cs="Tahoma"/>
          <w:b/>
          <w:kern w:val="28"/>
          <w:sz w:val="18"/>
          <w:szCs w:val="18"/>
        </w:rPr>
      </w:pPr>
    </w:p>
    <w:p w14:paraId="5DD5E36B"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bCs/>
          <w:sz w:val="18"/>
          <w:szCs w:val="18"/>
        </w:rPr>
        <w:t>El revestimiento de cerámica</w:t>
      </w:r>
      <w:r w:rsidRPr="0065719D">
        <w:rPr>
          <w:rFonts w:ascii="Tahoma" w:eastAsia="Arial" w:hAnsi="Tahoma" w:cs="Tahoma"/>
          <w:kern w:val="28"/>
          <w:sz w:val="18"/>
          <w:szCs w:val="18"/>
        </w:rPr>
        <w:t xml:space="preserve"> c/cemento cola será medido en </w:t>
      </w:r>
      <w:r w:rsidRPr="0065719D">
        <w:rPr>
          <w:rFonts w:ascii="Tahoma" w:eastAsia="Arial" w:hAnsi="Tahoma" w:cs="Tahoma"/>
          <w:b/>
          <w:kern w:val="28"/>
          <w:sz w:val="18"/>
          <w:szCs w:val="18"/>
        </w:rPr>
        <w:t>metros cuadrados,</w:t>
      </w:r>
      <w:r w:rsidRPr="0065719D">
        <w:rPr>
          <w:rFonts w:ascii="Tahoma" w:eastAsia="Arial" w:hAnsi="Tahoma" w:cs="Tahoma"/>
          <w:kern w:val="28"/>
          <w:sz w:val="18"/>
          <w:szCs w:val="18"/>
        </w:rPr>
        <w:t xml:space="preserve"> tomando en cuenta solamente el área neta ejecutada y autorizada. </w:t>
      </w:r>
    </w:p>
    <w:p w14:paraId="71826ACB"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3347CF4E"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APORTE PROPIO. –</w:t>
      </w:r>
    </w:p>
    <w:p w14:paraId="64E8A9FE"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p>
    <w:p w14:paraId="4CCE5A20"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El aporte propio se encuentra especificado en el análisis </w:t>
      </w:r>
      <w:r w:rsidRPr="0065719D">
        <w:rPr>
          <w:rFonts w:ascii="Tahoma" w:eastAsia="Arial" w:hAnsi="Tahoma" w:cs="Tahoma"/>
          <w:sz w:val="18"/>
          <w:szCs w:val="18"/>
        </w:rPr>
        <w:t xml:space="preserve">de precios unitarios, </w:t>
      </w:r>
      <w:r w:rsidRPr="0065719D">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646A33"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p>
    <w:p w14:paraId="5E4AE192"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Este aporte propio estará sujeto al cronograma de ejecución de obra de la Entidad Ejecutora.</w:t>
      </w:r>
    </w:p>
    <w:p w14:paraId="79BC7CF8" w14:textId="77777777" w:rsidR="00070058" w:rsidRPr="0065719D" w:rsidRDefault="00070058" w:rsidP="00070058">
      <w:pPr>
        <w:widowControl w:val="0"/>
        <w:tabs>
          <w:tab w:val="left" w:pos="8711"/>
        </w:tabs>
        <w:autoSpaceDE w:val="0"/>
        <w:autoSpaceDN w:val="0"/>
        <w:rPr>
          <w:rFonts w:ascii="Tahoma" w:eastAsia="Arial" w:hAnsi="Tahoma" w:cs="Tahoma"/>
          <w:b/>
          <w:sz w:val="18"/>
          <w:szCs w:val="18"/>
        </w:rPr>
      </w:pPr>
    </w:p>
    <w:tbl>
      <w:tblPr>
        <w:tblStyle w:val="Tablaconcuadrcula4"/>
        <w:tblW w:w="5000" w:type="pct"/>
        <w:tblLook w:val="04A0" w:firstRow="1" w:lastRow="0" w:firstColumn="1" w:lastColumn="0" w:noHBand="0" w:noVBand="1"/>
      </w:tblPr>
      <w:tblGrid>
        <w:gridCol w:w="561"/>
        <w:gridCol w:w="2291"/>
        <w:gridCol w:w="1099"/>
        <w:gridCol w:w="5302"/>
      </w:tblGrid>
      <w:tr w:rsidR="00070058" w:rsidRPr="000A422E" w14:paraId="56909259" w14:textId="77777777" w:rsidTr="0045332F">
        <w:trPr>
          <w:trHeight w:val="113"/>
        </w:trPr>
        <w:tc>
          <w:tcPr>
            <w:tcW w:w="303" w:type="pct"/>
            <w:shd w:val="clear" w:color="auto" w:fill="1F3864"/>
            <w:vAlign w:val="center"/>
          </w:tcPr>
          <w:p w14:paraId="4F133B9E" w14:textId="77777777" w:rsidR="00070058" w:rsidRPr="000A422E" w:rsidRDefault="00070058" w:rsidP="0045332F">
            <w:pPr>
              <w:jc w:val="center"/>
              <w:rPr>
                <w:rFonts w:ascii="Tahoma" w:hAnsi="Tahoma" w:cs="Tahoma"/>
                <w:b/>
                <w:sz w:val="18"/>
                <w:szCs w:val="18"/>
                <w:lang w:eastAsia="es-ES"/>
              </w:rPr>
            </w:pPr>
            <w:r w:rsidRPr="000A422E">
              <w:rPr>
                <w:rFonts w:ascii="Tahoma" w:hAnsi="Tahoma" w:cs="Tahoma"/>
                <w:b/>
                <w:sz w:val="18"/>
                <w:szCs w:val="18"/>
                <w:lang w:eastAsia="es-ES"/>
              </w:rPr>
              <w:t>N°</w:t>
            </w:r>
          </w:p>
        </w:tc>
        <w:tc>
          <w:tcPr>
            <w:tcW w:w="1238" w:type="pct"/>
            <w:shd w:val="clear" w:color="auto" w:fill="1F3864"/>
          </w:tcPr>
          <w:p w14:paraId="2FE2EA40" w14:textId="77777777" w:rsidR="00070058" w:rsidRPr="000A422E" w:rsidRDefault="00070058" w:rsidP="0045332F">
            <w:pPr>
              <w:jc w:val="center"/>
              <w:rPr>
                <w:rFonts w:ascii="Tahoma" w:hAnsi="Tahoma" w:cs="Tahoma"/>
                <w:b/>
                <w:sz w:val="18"/>
                <w:szCs w:val="18"/>
                <w:lang w:eastAsia="es-ES"/>
              </w:rPr>
            </w:pPr>
            <w:r w:rsidRPr="000A422E">
              <w:rPr>
                <w:rFonts w:ascii="Tahoma" w:hAnsi="Tahoma" w:cs="Tahoma"/>
                <w:b/>
                <w:sz w:val="18"/>
                <w:szCs w:val="18"/>
                <w:lang w:eastAsia="es-ES"/>
              </w:rPr>
              <w:t>CODIGO</w:t>
            </w:r>
          </w:p>
        </w:tc>
        <w:tc>
          <w:tcPr>
            <w:tcW w:w="594" w:type="pct"/>
            <w:shd w:val="clear" w:color="auto" w:fill="1F3864"/>
          </w:tcPr>
          <w:p w14:paraId="2F416887" w14:textId="77777777" w:rsidR="00070058" w:rsidRPr="000A422E" w:rsidRDefault="00070058" w:rsidP="0045332F">
            <w:pPr>
              <w:jc w:val="center"/>
              <w:rPr>
                <w:rFonts w:ascii="Tahoma" w:hAnsi="Tahoma" w:cs="Tahoma"/>
                <w:b/>
                <w:sz w:val="18"/>
                <w:szCs w:val="18"/>
                <w:lang w:eastAsia="es-ES"/>
              </w:rPr>
            </w:pPr>
            <w:r w:rsidRPr="000A422E">
              <w:rPr>
                <w:rFonts w:ascii="Tahoma" w:hAnsi="Tahoma" w:cs="Tahoma"/>
                <w:b/>
                <w:sz w:val="18"/>
                <w:szCs w:val="18"/>
                <w:lang w:eastAsia="es-ES"/>
              </w:rPr>
              <w:t>UNIDAD</w:t>
            </w:r>
          </w:p>
        </w:tc>
        <w:tc>
          <w:tcPr>
            <w:tcW w:w="2865" w:type="pct"/>
            <w:shd w:val="clear" w:color="auto" w:fill="1F3864"/>
          </w:tcPr>
          <w:p w14:paraId="7B53BD42" w14:textId="77777777" w:rsidR="00070058" w:rsidRPr="000A422E" w:rsidRDefault="00070058" w:rsidP="0045332F">
            <w:pPr>
              <w:jc w:val="center"/>
              <w:rPr>
                <w:rFonts w:ascii="Tahoma" w:hAnsi="Tahoma" w:cs="Tahoma"/>
                <w:b/>
                <w:sz w:val="18"/>
                <w:szCs w:val="18"/>
                <w:lang w:eastAsia="es-ES"/>
              </w:rPr>
            </w:pPr>
            <w:r w:rsidRPr="000A422E">
              <w:rPr>
                <w:rFonts w:ascii="Tahoma" w:hAnsi="Tahoma" w:cs="Tahoma"/>
                <w:b/>
                <w:sz w:val="18"/>
                <w:szCs w:val="18"/>
                <w:lang w:eastAsia="es-ES"/>
              </w:rPr>
              <w:t>ITEM</w:t>
            </w:r>
          </w:p>
        </w:tc>
      </w:tr>
      <w:tr w:rsidR="00070058" w:rsidRPr="000A422E" w14:paraId="5322F16E" w14:textId="77777777" w:rsidTr="0045332F">
        <w:trPr>
          <w:trHeight w:val="113"/>
        </w:trPr>
        <w:tc>
          <w:tcPr>
            <w:tcW w:w="303" w:type="pct"/>
            <w:shd w:val="clear" w:color="auto" w:fill="BDD6EE"/>
          </w:tcPr>
          <w:p w14:paraId="034B4677" w14:textId="77777777" w:rsidR="00070058" w:rsidRPr="000A422E" w:rsidRDefault="00070058" w:rsidP="0045332F">
            <w:pPr>
              <w:jc w:val="center"/>
              <w:rPr>
                <w:rFonts w:ascii="Tahoma" w:hAnsi="Tahoma" w:cs="Tahoma"/>
                <w:b/>
                <w:sz w:val="18"/>
                <w:szCs w:val="18"/>
                <w:lang w:eastAsia="es-ES"/>
              </w:rPr>
            </w:pPr>
            <w:r w:rsidRPr="000A422E">
              <w:rPr>
                <w:rFonts w:ascii="Tahoma" w:hAnsi="Tahoma" w:cs="Tahoma"/>
                <w:b/>
                <w:sz w:val="18"/>
                <w:szCs w:val="18"/>
                <w:lang w:eastAsia="es-ES"/>
              </w:rPr>
              <w:t>26</w:t>
            </w:r>
          </w:p>
        </w:tc>
        <w:tc>
          <w:tcPr>
            <w:tcW w:w="1238" w:type="pct"/>
            <w:shd w:val="clear" w:color="auto" w:fill="BDD6EE"/>
          </w:tcPr>
          <w:p w14:paraId="79DAE672" w14:textId="77777777" w:rsidR="00070058" w:rsidRPr="000A422E" w:rsidRDefault="00070058" w:rsidP="0045332F">
            <w:pPr>
              <w:jc w:val="center"/>
              <w:rPr>
                <w:rFonts w:ascii="Tahoma" w:hAnsi="Tahoma" w:cs="Tahoma"/>
                <w:b/>
                <w:sz w:val="18"/>
                <w:szCs w:val="18"/>
                <w:lang w:eastAsia="es-ES"/>
              </w:rPr>
            </w:pPr>
            <w:r w:rsidRPr="000A422E">
              <w:rPr>
                <w:rFonts w:ascii="Tahoma" w:hAnsi="Tahoma" w:cs="Tahoma"/>
                <w:b/>
                <w:sz w:val="18"/>
                <w:szCs w:val="18"/>
                <w:lang w:eastAsia="es-ES"/>
              </w:rPr>
              <w:t>VAC-OF-RES-2</w:t>
            </w:r>
          </w:p>
        </w:tc>
        <w:tc>
          <w:tcPr>
            <w:tcW w:w="594" w:type="pct"/>
            <w:shd w:val="clear" w:color="auto" w:fill="BDD6EE"/>
          </w:tcPr>
          <w:p w14:paraId="5DC78B7E" w14:textId="77777777" w:rsidR="00070058" w:rsidRPr="000A422E" w:rsidRDefault="00070058" w:rsidP="0045332F">
            <w:pPr>
              <w:jc w:val="center"/>
              <w:rPr>
                <w:rFonts w:ascii="Tahoma" w:hAnsi="Tahoma" w:cs="Tahoma"/>
                <w:b/>
                <w:sz w:val="18"/>
                <w:szCs w:val="18"/>
                <w:lang w:eastAsia="es-ES"/>
              </w:rPr>
            </w:pPr>
            <w:r w:rsidRPr="000A422E">
              <w:rPr>
                <w:rFonts w:ascii="Tahoma" w:hAnsi="Tahoma" w:cs="Tahoma"/>
                <w:b/>
                <w:sz w:val="18"/>
                <w:szCs w:val="18"/>
                <w:lang w:eastAsia="es-ES"/>
              </w:rPr>
              <w:t>M2</w:t>
            </w:r>
          </w:p>
        </w:tc>
        <w:tc>
          <w:tcPr>
            <w:tcW w:w="2865" w:type="pct"/>
            <w:shd w:val="clear" w:color="auto" w:fill="BDD6EE"/>
          </w:tcPr>
          <w:p w14:paraId="4B3F36B7" w14:textId="77777777" w:rsidR="00070058" w:rsidRPr="000A422E" w:rsidRDefault="00070058" w:rsidP="0045332F">
            <w:pPr>
              <w:jc w:val="center"/>
              <w:rPr>
                <w:rFonts w:ascii="Tahoma" w:hAnsi="Tahoma" w:cs="Tahoma"/>
                <w:b/>
                <w:sz w:val="18"/>
                <w:szCs w:val="18"/>
                <w:lang w:eastAsia="es-ES"/>
              </w:rPr>
            </w:pPr>
            <w:r w:rsidRPr="000A422E">
              <w:rPr>
                <w:rFonts w:ascii="Tahoma" w:hAnsi="Tahoma" w:cs="Tahoma"/>
                <w:b/>
                <w:sz w:val="18"/>
                <w:szCs w:val="18"/>
                <w:lang w:eastAsia="es-ES"/>
              </w:rPr>
              <w:t>REVESTIMIENTO DE CERÁMICA PARA MESÓN</w:t>
            </w:r>
          </w:p>
        </w:tc>
      </w:tr>
    </w:tbl>
    <w:p w14:paraId="7E94F8D3"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341ABE20"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DESCRIPCIÓN. -</w:t>
      </w:r>
    </w:p>
    <w:p w14:paraId="00FC94B1" w14:textId="77777777" w:rsidR="00070058" w:rsidRPr="0065719D" w:rsidRDefault="00070058" w:rsidP="00070058">
      <w:pPr>
        <w:widowControl w:val="0"/>
        <w:autoSpaceDE w:val="0"/>
        <w:autoSpaceDN w:val="0"/>
        <w:jc w:val="both"/>
        <w:rPr>
          <w:rFonts w:ascii="Tahoma" w:eastAsia="Arial" w:hAnsi="Tahoma" w:cs="Tahoma"/>
          <w:sz w:val="18"/>
          <w:szCs w:val="18"/>
        </w:rPr>
      </w:pPr>
    </w:p>
    <w:p w14:paraId="74E0ED37"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Este ítem se refiere al revestimiento de cerámica para mesón, de acuerdo a lo señalado en los planos constructivos y/o instrucciones del Inspector de proyecto.</w:t>
      </w:r>
    </w:p>
    <w:p w14:paraId="73F9498B" w14:textId="77777777" w:rsidR="00070058" w:rsidRPr="0065719D" w:rsidRDefault="00070058" w:rsidP="00070058">
      <w:pPr>
        <w:widowControl w:val="0"/>
        <w:autoSpaceDE w:val="0"/>
        <w:autoSpaceDN w:val="0"/>
        <w:jc w:val="both"/>
        <w:rPr>
          <w:rFonts w:ascii="Tahoma" w:eastAsia="Arial" w:hAnsi="Tahoma" w:cs="Tahoma"/>
          <w:sz w:val="18"/>
          <w:szCs w:val="18"/>
        </w:rPr>
      </w:pPr>
    </w:p>
    <w:p w14:paraId="3D875AE6"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MATERIALES, HERRAMIENTAS Y EQUIPO. -</w:t>
      </w:r>
    </w:p>
    <w:p w14:paraId="0CB6F7B5" w14:textId="77777777" w:rsidR="00070058" w:rsidRPr="0065719D" w:rsidRDefault="00070058" w:rsidP="00070058">
      <w:pPr>
        <w:widowControl w:val="0"/>
        <w:autoSpaceDE w:val="0"/>
        <w:autoSpaceDN w:val="0"/>
        <w:jc w:val="both"/>
        <w:rPr>
          <w:rFonts w:ascii="Tahoma" w:eastAsia="Arial" w:hAnsi="Tahoma" w:cs="Tahoma"/>
          <w:sz w:val="18"/>
          <w:szCs w:val="18"/>
        </w:rPr>
      </w:pPr>
    </w:p>
    <w:p w14:paraId="62499F89"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D7A413B" w14:textId="77777777" w:rsidR="00070058" w:rsidRPr="0065719D" w:rsidRDefault="00070058" w:rsidP="00070058">
      <w:pPr>
        <w:widowControl w:val="0"/>
        <w:autoSpaceDE w:val="0"/>
        <w:autoSpaceDN w:val="0"/>
        <w:jc w:val="both"/>
        <w:rPr>
          <w:rFonts w:ascii="Tahoma" w:eastAsia="Arial" w:hAnsi="Tahoma" w:cs="Tahoma"/>
          <w:sz w:val="18"/>
          <w:szCs w:val="18"/>
        </w:rPr>
      </w:pPr>
    </w:p>
    <w:p w14:paraId="162554F2"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 xml:space="preserve">FORMA DE EJECUCIÓN. - </w:t>
      </w:r>
    </w:p>
    <w:p w14:paraId="31387998" w14:textId="77777777" w:rsidR="00070058" w:rsidRPr="0065719D" w:rsidRDefault="00070058" w:rsidP="00070058">
      <w:pPr>
        <w:widowControl w:val="0"/>
        <w:autoSpaceDE w:val="0"/>
        <w:autoSpaceDN w:val="0"/>
        <w:jc w:val="both"/>
        <w:rPr>
          <w:rFonts w:ascii="Tahoma" w:eastAsia="Arial" w:hAnsi="Tahoma" w:cs="Tahoma"/>
          <w:sz w:val="18"/>
          <w:szCs w:val="18"/>
        </w:rPr>
      </w:pPr>
    </w:p>
    <w:p w14:paraId="5E9D801A"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5B485503" w14:textId="77777777" w:rsidR="00070058" w:rsidRPr="0065719D" w:rsidRDefault="00070058" w:rsidP="00070058">
      <w:pPr>
        <w:widowControl w:val="0"/>
        <w:autoSpaceDE w:val="0"/>
        <w:autoSpaceDN w:val="0"/>
        <w:jc w:val="both"/>
        <w:rPr>
          <w:rFonts w:ascii="Tahoma" w:eastAsia="Arial" w:hAnsi="Tahoma" w:cs="Tahoma"/>
          <w:sz w:val="18"/>
          <w:szCs w:val="18"/>
        </w:rPr>
      </w:pPr>
    </w:p>
    <w:p w14:paraId="00F23FB1"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Preparación de la Superficie</w:t>
      </w:r>
    </w:p>
    <w:p w14:paraId="6882167B" w14:textId="77777777" w:rsidR="00070058" w:rsidRPr="0065719D" w:rsidRDefault="00070058" w:rsidP="00070058">
      <w:pPr>
        <w:widowControl w:val="0"/>
        <w:autoSpaceDE w:val="0"/>
        <w:autoSpaceDN w:val="0"/>
        <w:jc w:val="both"/>
        <w:rPr>
          <w:rFonts w:ascii="Tahoma" w:eastAsia="Arial" w:hAnsi="Tahoma" w:cs="Tahoma"/>
          <w:bCs/>
          <w:color w:val="000000"/>
          <w:sz w:val="18"/>
          <w:szCs w:val="18"/>
        </w:rPr>
      </w:pPr>
      <w:r w:rsidRPr="0065719D">
        <w:rPr>
          <w:rFonts w:ascii="Tahoma" w:eastAsia="Arial" w:hAnsi="Tahoma" w:cs="Tahoma"/>
          <w:sz w:val="18"/>
          <w:szCs w:val="18"/>
        </w:rPr>
        <w:t>Antes del colocado de las piezas verificar que la superficie del mesón este uniforme sin polvo, grasas o sustancias que perjudiquen la buena ejecución del ítem</w:t>
      </w:r>
      <w:r w:rsidRPr="0065719D">
        <w:rPr>
          <w:rFonts w:ascii="Tahoma" w:eastAsia="Arial" w:hAnsi="Tahoma" w:cs="Tahoma"/>
          <w:bCs/>
          <w:color w:val="000000"/>
          <w:sz w:val="18"/>
          <w:szCs w:val="18"/>
        </w:rPr>
        <w:t xml:space="preserve">. </w:t>
      </w:r>
      <w:r w:rsidRPr="0065719D">
        <w:rPr>
          <w:rFonts w:ascii="Tahoma" w:eastAsia="Arial" w:hAnsi="Tahoma" w:cs="Tahoma"/>
          <w:kern w:val="28"/>
          <w:sz w:val="18"/>
          <w:szCs w:val="18"/>
        </w:rPr>
        <w:t>Asimismo, deberán regarse las superficies a revestir salvo indicación contraria del Inspector de proyecto.</w:t>
      </w:r>
    </w:p>
    <w:p w14:paraId="61A55AD4" w14:textId="77777777" w:rsidR="00070058" w:rsidRPr="0065719D" w:rsidRDefault="00070058" w:rsidP="00070058">
      <w:pPr>
        <w:widowControl w:val="0"/>
        <w:autoSpaceDE w:val="0"/>
        <w:autoSpaceDN w:val="0"/>
        <w:jc w:val="both"/>
        <w:rPr>
          <w:rFonts w:ascii="Tahoma" w:eastAsia="Arial" w:hAnsi="Tahoma" w:cs="Tahoma"/>
          <w:bCs/>
          <w:color w:val="000000"/>
          <w:sz w:val="18"/>
          <w:szCs w:val="18"/>
        </w:rPr>
      </w:pPr>
    </w:p>
    <w:p w14:paraId="1F9A5CC5"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Preparación del Cemento Cola</w:t>
      </w:r>
    </w:p>
    <w:p w14:paraId="7FE5BEA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El cemento cola deberá ser preparado con agua limpia hasta obtener una pasta homogénea sin grumos; </w:t>
      </w:r>
      <w:r w:rsidRPr="0065719D">
        <w:rPr>
          <w:rFonts w:ascii="Tahoma" w:eastAsia="Arial" w:hAnsi="Tahoma" w:cs="Tahoma"/>
          <w:kern w:val="28"/>
          <w:sz w:val="18"/>
          <w:szCs w:val="18"/>
        </w:rPr>
        <w:t>después de 5-10 minutos de reposo, se volverá mezclar y la mezcla estará lista para su aplicación sobre la superficie</w:t>
      </w:r>
      <w:r w:rsidRPr="0065719D">
        <w:rPr>
          <w:rFonts w:ascii="Tahoma" w:eastAsia="Arial" w:hAnsi="Tahoma" w:cs="Tahoma"/>
          <w:sz w:val="18"/>
          <w:szCs w:val="18"/>
        </w:rPr>
        <w:t>. La mezcla deberá seguir estrictamente la dosificación y forma de preparado indicado por el proveedor.</w:t>
      </w:r>
    </w:p>
    <w:p w14:paraId="2BD07C71" w14:textId="77777777" w:rsidR="00070058" w:rsidRPr="0065719D" w:rsidRDefault="00070058" w:rsidP="00070058">
      <w:pPr>
        <w:widowControl w:val="0"/>
        <w:autoSpaceDE w:val="0"/>
        <w:autoSpaceDN w:val="0"/>
        <w:jc w:val="both"/>
        <w:rPr>
          <w:rFonts w:ascii="Tahoma" w:eastAsia="Arial" w:hAnsi="Tahoma" w:cs="Tahoma"/>
          <w:bCs/>
          <w:color w:val="000000"/>
          <w:sz w:val="18"/>
          <w:szCs w:val="18"/>
        </w:rPr>
      </w:pPr>
    </w:p>
    <w:p w14:paraId="7842B81D"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Ejecución del revestimiento</w:t>
      </w:r>
    </w:p>
    <w:p w14:paraId="329E322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deberá prever el cortado de piezas en el caso de superficies irregulares a fin de minimizar imperfecciones en el acabado y los desperdicios.</w:t>
      </w:r>
    </w:p>
    <w:p w14:paraId="79F73205"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1B46F5EF" w14:textId="77777777" w:rsidR="00070058" w:rsidRPr="0065719D" w:rsidRDefault="00070058" w:rsidP="00070058">
      <w:pPr>
        <w:widowControl w:val="0"/>
        <w:autoSpaceDE w:val="0"/>
        <w:autoSpaceDN w:val="0"/>
        <w:jc w:val="both"/>
        <w:rPr>
          <w:rFonts w:ascii="Tahoma" w:eastAsia="Arial" w:hAnsi="Tahoma" w:cs="Tahoma"/>
          <w:bCs/>
          <w:color w:val="000000"/>
          <w:sz w:val="18"/>
          <w:szCs w:val="18"/>
        </w:rPr>
      </w:pPr>
    </w:p>
    <w:p w14:paraId="0C559F14" w14:textId="77777777" w:rsidR="00070058" w:rsidRPr="0065719D" w:rsidRDefault="00070058" w:rsidP="00070058">
      <w:pPr>
        <w:widowControl w:val="0"/>
        <w:autoSpaceDE w:val="0"/>
        <w:autoSpaceDN w:val="0"/>
        <w:jc w:val="both"/>
        <w:rPr>
          <w:rFonts w:ascii="Tahoma" w:eastAsia="Arial" w:hAnsi="Tahoma" w:cs="Tahoma"/>
          <w:bCs/>
          <w:color w:val="000000"/>
          <w:sz w:val="18"/>
          <w:szCs w:val="18"/>
        </w:rPr>
      </w:pPr>
      <w:r w:rsidRPr="0065719D">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4BC48028" w14:textId="77777777" w:rsidR="00070058" w:rsidRPr="0065719D" w:rsidRDefault="00070058" w:rsidP="00070058">
      <w:pPr>
        <w:widowControl w:val="0"/>
        <w:autoSpaceDE w:val="0"/>
        <w:autoSpaceDN w:val="0"/>
        <w:jc w:val="both"/>
        <w:rPr>
          <w:rFonts w:ascii="Tahoma" w:eastAsia="Arial" w:hAnsi="Tahoma" w:cs="Tahoma"/>
          <w:bCs/>
          <w:color w:val="000000"/>
          <w:sz w:val="18"/>
          <w:szCs w:val="18"/>
        </w:rPr>
      </w:pPr>
      <w:r w:rsidRPr="0065719D">
        <w:rPr>
          <w:rFonts w:ascii="Tahoma" w:eastAsia="Arial" w:hAnsi="Tahoma" w:cs="Tahoma"/>
          <w:bCs/>
          <w:color w:val="000000"/>
          <w:sz w:val="18"/>
          <w:szCs w:val="18"/>
        </w:rPr>
        <w:t xml:space="preserve"> </w:t>
      </w:r>
    </w:p>
    <w:p w14:paraId="4C7559B8"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Piezas que presenten un mal asentamiento con el cemento cola o que al golpe denoten un sonido hueco deberán ser rehechas inmediatamente.</w:t>
      </w:r>
    </w:p>
    <w:p w14:paraId="4CFFC3DB"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0B09848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72CD11C"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D5ED1E6"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9A73D46"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3FE65C4E"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036FE6D2" w14:textId="77777777" w:rsidR="00070058" w:rsidRPr="0065719D" w:rsidRDefault="00070058" w:rsidP="00070058">
      <w:pPr>
        <w:widowControl w:val="0"/>
        <w:autoSpaceDE w:val="0"/>
        <w:autoSpaceDN w:val="0"/>
        <w:jc w:val="both"/>
        <w:rPr>
          <w:rFonts w:ascii="Tahoma" w:eastAsia="Arial" w:hAnsi="Tahoma" w:cs="Tahoma"/>
          <w:sz w:val="18"/>
          <w:szCs w:val="18"/>
        </w:rPr>
      </w:pPr>
    </w:p>
    <w:p w14:paraId="76F6A887"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FAC439E"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3EAAF8EA" w14:textId="77777777" w:rsidR="00070058" w:rsidRPr="0065719D" w:rsidRDefault="00070058" w:rsidP="00070058">
      <w:pPr>
        <w:widowControl w:val="0"/>
        <w:tabs>
          <w:tab w:val="left" w:pos="8711"/>
        </w:tabs>
        <w:autoSpaceDE w:val="0"/>
        <w:autoSpaceDN w:val="0"/>
        <w:jc w:val="both"/>
        <w:rPr>
          <w:rFonts w:ascii="Tahoma" w:eastAsia="Arial" w:hAnsi="Tahoma" w:cs="Tahoma"/>
          <w:b/>
          <w:sz w:val="18"/>
          <w:szCs w:val="18"/>
        </w:rPr>
      </w:pPr>
      <w:r w:rsidRPr="0065719D">
        <w:rPr>
          <w:rFonts w:ascii="Tahoma" w:eastAsia="Arial" w:hAnsi="Tahoma" w:cs="Tahoma"/>
          <w:b/>
          <w:sz w:val="18"/>
          <w:szCs w:val="18"/>
        </w:rPr>
        <w:t>Criterios de Control, Aceptación y Rechazo</w:t>
      </w:r>
    </w:p>
    <w:p w14:paraId="401BEDDE"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0A8134B8"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19D02CDF"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En la ejecución se realizará los siguientes controles:</w:t>
      </w:r>
    </w:p>
    <w:p w14:paraId="62561910" w14:textId="77777777" w:rsidR="00070058" w:rsidRPr="0065719D" w:rsidRDefault="00070058" w:rsidP="00946610">
      <w:pPr>
        <w:widowControl w:val="0"/>
        <w:numPr>
          <w:ilvl w:val="0"/>
          <w:numId w:val="111"/>
        </w:numPr>
        <w:tabs>
          <w:tab w:val="left" w:pos="567"/>
        </w:tabs>
        <w:autoSpaceDE w:val="0"/>
        <w:autoSpaceDN w:val="0"/>
        <w:jc w:val="both"/>
        <w:rPr>
          <w:rFonts w:ascii="Tahoma" w:eastAsia="Arial" w:hAnsi="Tahoma" w:cs="Tahoma"/>
          <w:sz w:val="18"/>
          <w:szCs w:val="18"/>
        </w:rPr>
      </w:pPr>
      <w:r w:rsidRPr="0065719D">
        <w:rPr>
          <w:rFonts w:ascii="Tahoma" w:eastAsia="Arial" w:hAnsi="Tahoma" w:cs="Tahoma"/>
          <w:sz w:val="18"/>
          <w:szCs w:val="18"/>
        </w:rPr>
        <w:t>No se aceptarán piezas rotas, mal pegadas sin juntas adecuadas.</w:t>
      </w:r>
    </w:p>
    <w:p w14:paraId="1C0C618B" w14:textId="77777777" w:rsidR="00070058" w:rsidRPr="0065719D" w:rsidRDefault="00070058" w:rsidP="00946610">
      <w:pPr>
        <w:widowControl w:val="0"/>
        <w:numPr>
          <w:ilvl w:val="0"/>
          <w:numId w:val="111"/>
        </w:numPr>
        <w:tabs>
          <w:tab w:val="left" w:pos="567"/>
        </w:tabs>
        <w:autoSpaceDE w:val="0"/>
        <w:autoSpaceDN w:val="0"/>
        <w:jc w:val="both"/>
        <w:rPr>
          <w:rFonts w:ascii="Tahoma" w:eastAsia="Arial" w:hAnsi="Tahoma" w:cs="Tahoma"/>
          <w:sz w:val="18"/>
          <w:szCs w:val="18"/>
        </w:rPr>
      </w:pPr>
      <w:r w:rsidRPr="0065719D">
        <w:rPr>
          <w:rFonts w:ascii="Tahoma" w:eastAsia="Arial" w:hAnsi="Tahoma" w:cs="Tahoma"/>
          <w:sz w:val="18"/>
          <w:szCs w:val="18"/>
        </w:rPr>
        <w:t>Si se denota vacíos entre la cerámica y el cemento cola por un mal asentamiento deberán ser corregidos.</w:t>
      </w:r>
    </w:p>
    <w:p w14:paraId="2206C619" w14:textId="77777777" w:rsidR="00070058" w:rsidRPr="0065719D" w:rsidRDefault="00070058" w:rsidP="00946610">
      <w:pPr>
        <w:widowControl w:val="0"/>
        <w:numPr>
          <w:ilvl w:val="0"/>
          <w:numId w:val="111"/>
        </w:numPr>
        <w:tabs>
          <w:tab w:val="left" w:pos="567"/>
        </w:tabs>
        <w:autoSpaceDE w:val="0"/>
        <w:autoSpaceDN w:val="0"/>
        <w:jc w:val="both"/>
        <w:rPr>
          <w:rFonts w:ascii="Tahoma" w:eastAsia="Arial" w:hAnsi="Tahoma" w:cs="Tahoma"/>
          <w:sz w:val="18"/>
          <w:szCs w:val="18"/>
        </w:rPr>
      </w:pPr>
      <w:r w:rsidRPr="0065719D">
        <w:rPr>
          <w:rFonts w:ascii="Tahoma" w:eastAsia="Arial" w:hAnsi="Tahoma" w:cs="Tahoma"/>
          <w:sz w:val="18"/>
          <w:szCs w:val="18"/>
        </w:rPr>
        <w:t>En algunos casos el Inspector de proyecto indicará la superficie a rehacer el cual deberá ser ejecutado por cuenta de la Entidad Ejecutora.</w:t>
      </w:r>
    </w:p>
    <w:p w14:paraId="78EA7430" w14:textId="77777777" w:rsidR="00070058" w:rsidRPr="0065719D" w:rsidRDefault="00070058" w:rsidP="00070058">
      <w:pPr>
        <w:widowControl w:val="0"/>
        <w:tabs>
          <w:tab w:val="left" w:pos="567"/>
        </w:tabs>
        <w:autoSpaceDE w:val="0"/>
        <w:autoSpaceDN w:val="0"/>
        <w:ind w:left="570"/>
        <w:jc w:val="both"/>
        <w:rPr>
          <w:rFonts w:ascii="Tahoma" w:eastAsia="Arial" w:hAnsi="Tahoma" w:cs="Tahoma"/>
          <w:sz w:val="18"/>
          <w:szCs w:val="18"/>
        </w:rPr>
      </w:pPr>
    </w:p>
    <w:p w14:paraId="55783DBD"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Por último, se verificará la adecuada instalación del esquinero de aluminio, verificándose no tengan ninguna defecto geométrico y estético.</w:t>
      </w:r>
    </w:p>
    <w:p w14:paraId="00E54F82"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7827EB84"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MEDICIÓN. -</w:t>
      </w:r>
    </w:p>
    <w:p w14:paraId="2E831720" w14:textId="77777777" w:rsidR="00070058" w:rsidRPr="0065719D" w:rsidRDefault="00070058" w:rsidP="00070058">
      <w:pPr>
        <w:widowControl w:val="0"/>
        <w:autoSpaceDE w:val="0"/>
        <w:autoSpaceDN w:val="0"/>
        <w:jc w:val="both"/>
        <w:rPr>
          <w:rFonts w:ascii="Tahoma" w:eastAsia="Arial" w:hAnsi="Tahoma" w:cs="Tahoma"/>
          <w:sz w:val="18"/>
          <w:szCs w:val="18"/>
        </w:rPr>
      </w:pPr>
    </w:p>
    <w:p w14:paraId="761AE27D"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Los revestimientos de cerámica para mesón, serán medidos por </w:t>
      </w:r>
      <w:r w:rsidRPr="0065719D">
        <w:rPr>
          <w:rFonts w:ascii="Tahoma" w:eastAsia="Arial" w:hAnsi="Tahoma" w:cs="Tahoma"/>
          <w:b/>
          <w:bCs/>
          <w:sz w:val="18"/>
          <w:szCs w:val="18"/>
        </w:rPr>
        <w:t>metros cuadrados</w:t>
      </w:r>
      <w:r w:rsidRPr="0065719D">
        <w:rPr>
          <w:rFonts w:ascii="Tahoma" w:eastAsia="Arial" w:hAnsi="Tahoma" w:cs="Tahoma"/>
          <w:sz w:val="18"/>
          <w:szCs w:val="18"/>
        </w:rPr>
        <w:t>, de superficie neta ejecutada y autorizada.</w:t>
      </w:r>
    </w:p>
    <w:p w14:paraId="006FDAA3" w14:textId="77777777" w:rsidR="00070058" w:rsidRPr="0065719D" w:rsidRDefault="00070058" w:rsidP="00070058">
      <w:pPr>
        <w:widowControl w:val="0"/>
        <w:autoSpaceDE w:val="0"/>
        <w:autoSpaceDN w:val="0"/>
        <w:jc w:val="both"/>
        <w:rPr>
          <w:rFonts w:ascii="Tahoma" w:eastAsia="Arial" w:hAnsi="Tahoma" w:cs="Tahoma"/>
          <w:sz w:val="18"/>
          <w:szCs w:val="18"/>
        </w:rPr>
      </w:pPr>
    </w:p>
    <w:p w14:paraId="5E235131"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APORTE PROPIO. -</w:t>
      </w:r>
    </w:p>
    <w:p w14:paraId="0BEEA49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5D2BEC7F"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91CA936"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u w:val="single"/>
        </w:rPr>
      </w:pPr>
      <w:r w:rsidRPr="0065719D">
        <w:rPr>
          <w:rFonts w:ascii="Tahoma" w:eastAsia="Arial" w:hAnsi="Tahoma" w:cs="Tahoma"/>
          <w:sz w:val="18"/>
          <w:szCs w:val="18"/>
        </w:rPr>
        <w:t>Este aporte propio estará sujeto al cronograma de ejecución de obra de la Entidad Ejecutora.</w:t>
      </w:r>
    </w:p>
    <w:p w14:paraId="5B947E18"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627"/>
        <w:gridCol w:w="2084"/>
        <w:gridCol w:w="1358"/>
        <w:gridCol w:w="5184"/>
      </w:tblGrid>
      <w:tr w:rsidR="00070058" w:rsidRPr="0065719D" w14:paraId="29070CB3" w14:textId="77777777" w:rsidTr="0045332F">
        <w:tc>
          <w:tcPr>
            <w:tcW w:w="339" w:type="pct"/>
            <w:shd w:val="clear" w:color="auto" w:fill="1F3864" w:themeFill="accent5" w:themeFillShade="80"/>
          </w:tcPr>
          <w:p w14:paraId="6AB633C3"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126" w:type="pct"/>
            <w:shd w:val="clear" w:color="auto" w:fill="1F3864" w:themeFill="accent5" w:themeFillShade="80"/>
          </w:tcPr>
          <w:p w14:paraId="6AEC9FE5"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734" w:type="pct"/>
            <w:shd w:val="clear" w:color="auto" w:fill="1F3864" w:themeFill="accent5" w:themeFillShade="80"/>
          </w:tcPr>
          <w:p w14:paraId="12BF0F27"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01" w:type="pct"/>
            <w:shd w:val="clear" w:color="auto" w:fill="1F3864" w:themeFill="accent5" w:themeFillShade="80"/>
          </w:tcPr>
          <w:p w14:paraId="46B5017E"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2F337C3B" w14:textId="77777777" w:rsidTr="0045332F">
        <w:tc>
          <w:tcPr>
            <w:tcW w:w="339" w:type="pct"/>
            <w:shd w:val="clear" w:color="auto" w:fill="BDD6EE" w:themeFill="accent1" w:themeFillTint="66"/>
          </w:tcPr>
          <w:p w14:paraId="0E7F0546"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27</w:t>
            </w:r>
          </w:p>
        </w:tc>
        <w:tc>
          <w:tcPr>
            <w:tcW w:w="1126" w:type="pct"/>
            <w:shd w:val="clear" w:color="auto" w:fill="BDD6EE" w:themeFill="accent1" w:themeFillTint="66"/>
          </w:tcPr>
          <w:p w14:paraId="39FA0487"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VAC-OF-PIS-1</w:t>
            </w:r>
          </w:p>
        </w:tc>
        <w:tc>
          <w:tcPr>
            <w:tcW w:w="734" w:type="pct"/>
            <w:shd w:val="clear" w:color="auto" w:fill="BDD6EE" w:themeFill="accent1" w:themeFillTint="66"/>
          </w:tcPr>
          <w:p w14:paraId="478C8E6D"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M2</w:t>
            </w:r>
          </w:p>
        </w:tc>
        <w:tc>
          <w:tcPr>
            <w:tcW w:w="2801" w:type="pct"/>
            <w:shd w:val="clear" w:color="auto" w:fill="BDD6EE" w:themeFill="accent1" w:themeFillTint="66"/>
          </w:tcPr>
          <w:p w14:paraId="7640CE33"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PISO DE CERÁMICA C/CEMENTO COLA</w:t>
            </w:r>
          </w:p>
        </w:tc>
      </w:tr>
    </w:tbl>
    <w:p w14:paraId="6531A718" w14:textId="77777777" w:rsidR="00070058" w:rsidRPr="0065719D" w:rsidRDefault="00070058" w:rsidP="00070058">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65719D">
        <w:rPr>
          <w:rFonts w:ascii="Tahoma" w:eastAsia="Arial" w:hAnsi="Tahoma" w:cs="Tahoma"/>
          <w:b/>
          <w:color w:val="000000"/>
          <w:sz w:val="18"/>
          <w:szCs w:val="18"/>
        </w:rPr>
        <w:t>DESCRIPCIÓN. -</w:t>
      </w:r>
    </w:p>
    <w:p w14:paraId="3CE41E62" w14:textId="77777777" w:rsidR="00070058" w:rsidRPr="0065719D" w:rsidRDefault="00070058" w:rsidP="00070058">
      <w:pPr>
        <w:widowControl w:val="0"/>
        <w:tabs>
          <w:tab w:val="left" w:pos="8711"/>
        </w:tabs>
        <w:autoSpaceDE w:val="0"/>
        <w:autoSpaceDN w:val="0"/>
        <w:jc w:val="both"/>
        <w:rPr>
          <w:rFonts w:ascii="Tahoma" w:eastAsia="Arial" w:hAnsi="Tahoma" w:cs="Tahoma"/>
          <w:bCs/>
          <w:color w:val="000000"/>
          <w:sz w:val="18"/>
          <w:szCs w:val="18"/>
        </w:rPr>
      </w:pPr>
      <w:r w:rsidRPr="0065719D">
        <w:rPr>
          <w:rFonts w:ascii="Tahoma" w:eastAsia="Arial" w:hAnsi="Tahoma" w:cs="Tahoma"/>
          <w:bCs/>
          <w:color w:val="000000"/>
          <w:sz w:val="18"/>
          <w:szCs w:val="18"/>
        </w:rPr>
        <w:t xml:space="preserve">Este ítem se refiere al </w:t>
      </w:r>
      <w:r w:rsidRPr="0065719D">
        <w:rPr>
          <w:rFonts w:ascii="Tahoma" w:eastAsia="Arial" w:hAnsi="Tahoma" w:cs="Tahoma"/>
          <w:sz w:val="18"/>
          <w:szCs w:val="18"/>
        </w:rPr>
        <w:t>colocado</w:t>
      </w:r>
      <w:r w:rsidRPr="0065719D">
        <w:rPr>
          <w:rFonts w:ascii="Tahoma" w:eastAsia="Arial" w:hAnsi="Tahoma" w:cs="Tahoma"/>
          <w:bCs/>
          <w:color w:val="000000"/>
          <w:sz w:val="18"/>
          <w:szCs w:val="18"/>
        </w:rPr>
        <w:t xml:space="preserve"> de piso de cerámica con cemento cola, para ambientes interiores o exteriores de acuerdo a lo que indican los planos constructivos y/o instrucciones del Inspector de proyecto.</w:t>
      </w:r>
    </w:p>
    <w:p w14:paraId="166E6734" w14:textId="77777777" w:rsidR="00070058" w:rsidRPr="0065719D" w:rsidRDefault="00070058" w:rsidP="00070058">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65719D">
        <w:rPr>
          <w:rFonts w:ascii="Tahoma" w:eastAsia="Arial" w:hAnsi="Tahoma" w:cs="Tahoma"/>
          <w:b/>
          <w:color w:val="000000"/>
          <w:sz w:val="18"/>
          <w:szCs w:val="18"/>
        </w:rPr>
        <w:t>MATERIALES, HERRAMIENTAS Y EQUIPO. -</w:t>
      </w:r>
    </w:p>
    <w:p w14:paraId="2479E1F3"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2DDF99F" w14:textId="77777777" w:rsidR="00070058" w:rsidRPr="0065719D" w:rsidRDefault="00070058" w:rsidP="00070058">
      <w:pPr>
        <w:widowControl w:val="0"/>
        <w:tabs>
          <w:tab w:val="left" w:pos="560"/>
        </w:tabs>
        <w:autoSpaceDE w:val="0"/>
        <w:autoSpaceDN w:val="0"/>
        <w:spacing w:before="120" w:after="120"/>
        <w:ind w:right="528"/>
        <w:jc w:val="both"/>
        <w:rPr>
          <w:rFonts w:ascii="Tahoma" w:eastAsia="Arial" w:hAnsi="Tahoma" w:cs="Tahoma"/>
          <w:b/>
          <w:color w:val="000000"/>
          <w:sz w:val="18"/>
          <w:szCs w:val="18"/>
        </w:rPr>
      </w:pPr>
      <w:r w:rsidRPr="0065719D">
        <w:rPr>
          <w:rFonts w:ascii="Tahoma" w:eastAsia="Arial" w:hAnsi="Tahoma" w:cs="Tahoma"/>
          <w:b/>
          <w:color w:val="000000"/>
          <w:sz w:val="18"/>
          <w:szCs w:val="18"/>
        </w:rPr>
        <w:t>FORMA DE EJECUCIÓN. –</w:t>
      </w:r>
    </w:p>
    <w:p w14:paraId="48BE3A81"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4D73683" w14:textId="77777777" w:rsidR="00070058" w:rsidRPr="0065719D" w:rsidRDefault="00070058" w:rsidP="00070058">
      <w:pPr>
        <w:widowControl w:val="0"/>
        <w:autoSpaceDE w:val="0"/>
        <w:autoSpaceDN w:val="0"/>
        <w:ind w:right="528"/>
        <w:jc w:val="both"/>
        <w:rPr>
          <w:rFonts w:ascii="Tahoma" w:eastAsia="Arial" w:hAnsi="Tahoma" w:cs="Tahoma"/>
          <w:sz w:val="18"/>
          <w:szCs w:val="18"/>
        </w:rPr>
      </w:pPr>
    </w:p>
    <w:p w14:paraId="0F531CA7" w14:textId="77777777" w:rsidR="00070058" w:rsidRPr="0065719D" w:rsidRDefault="00070058" w:rsidP="00070058">
      <w:pPr>
        <w:widowControl w:val="0"/>
        <w:tabs>
          <w:tab w:val="left" w:pos="560"/>
        </w:tabs>
        <w:autoSpaceDE w:val="0"/>
        <w:autoSpaceDN w:val="0"/>
        <w:spacing w:after="120"/>
        <w:ind w:right="528"/>
        <w:jc w:val="both"/>
        <w:rPr>
          <w:rFonts w:ascii="Tahoma" w:eastAsia="Arial" w:hAnsi="Tahoma" w:cs="Tahoma"/>
          <w:b/>
          <w:sz w:val="18"/>
          <w:szCs w:val="18"/>
        </w:rPr>
      </w:pPr>
      <w:r w:rsidRPr="0065719D">
        <w:rPr>
          <w:rFonts w:ascii="Tahoma" w:eastAsia="Arial" w:hAnsi="Tahoma" w:cs="Tahoma"/>
          <w:b/>
          <w:sz w:val="18"/>
          <w:szCs w:val="18"/>
        </w:rPr>
        <w:t>Preparación de la Superficie</w:t>
      </w:r>
    </w:p>
    <w:p w14:paraId="027EFD13" w14:textId="77777777" w:rsidR="00070058" w:rsidRPr="0065719D" w:rsidRDefault="00070058" w:rsidP="00070058">
      <w:pPr>
        <w:widowControl w:val="0"/>
        <w:tabs>
          <w:tab w:val="left" w:pos="8711"/>
        </w:tabs>
        <w:autoSpaceDE w:val="0"/>
        <w:autoSpaceDN w:val="0"/>
        <w:jc w:val="both"/>
        <w:rPr>
          <w:rFonts w:ascii="Tahoma" w:eastAsia="Arial" w:hAnsi="Tahoma" w:cs="Tahoma"/>
          <w:bCs/>
          <w:color w:val="000000"/>
          <w:sz w:val="18"/>
          <w:szCs w:val="18"/>
        </w:rPr>
      </w:pPr>
      <w:r w:rsidRPr="0065719D">
        <w:rPr>
          <w:rFonts w:ascii="Tahoma" w:eastAsia="Arial" w:hAnsi="Tahoma" w:cs="Tahoma"/>
          <w:sz w:val="18"/>
          <w:szCs w:val="18"/>
        </w:rPr>
        <w:t>Antes del colocado de las piezas verificar que la superficie este uniforme sin polvo, grasas o sustancias que perjudiquen la buena ejecución del ítem</w:t>
      </w:r>
      <w:r w:rsidRPr="0065719D">
        <w:rPr>
          <w:rFonts w:ascii="Tahoma" w:eastAsia="Arial" w:hAnsi="Tahoma" w:cs="Tahoma"/>
          <w:bCs/>
          <w:color w:val="000000"/>
          <w:sz w:val="18"/>
          <w:szCs w:val="18"/>
        </w:rPr>
        <w:t>.</w:t>
      </w:r>
    </w:p>
    <w:p w14:paraId="5CBF838A" w14:textId="77777777" w:rsidR="00070058" w:rsidRPr="0065719D" w:rsidRDefault="00070058" w:rsidP="00070058">
      <w:pPr>
        <w:widowControl w:val="0"/>
        <w:autoSpaceDE w:val="0"/>
        <w:autoSpaceDN w:val="0"/>
        <w:ind w:right="528"/>
        <w:jc w:val="both"/>
        <w:rPr>
          <w:rFonts w:ascii="Tahoma" w:eastAsia="Arial" w:hAnsi="Tahoma" w:cs="Tahoma"/>
          <w:bCs/>
          <w:color w:val="000000"/>
          <w:sz w:val="18"/>
          <w:szCs w:val="18"/>
        </w:rPr>
      </w:pPr>
    </w:p>
    <w:p w14:paraId="3A262378" w14:textId="77777777" w:rsidR="00070058" w:rsidRPr="0065719D" w:rsidRDefault="00070058" w:rsidP="00070058">
      <w:pPr>
        <w:widowControl w:val="0"/>
        <w:tabs>
          <w:tab w:val="left" w:pos="560"/>
        </w:tabs>
        <w:autoSpaceDE w:val="0"/>
        <w:autoSpaceDN w:val="0"/>
        <w:spacing w:after="120"/>
        <w:ind w:right="528"/>
        <w:jc w:val="both"/>
        <w:rPr>
          <w:rFonts w:ascii="Tahoma" w:eastAsia="Arial" w:hAnsi="Tahoma" w:cs="Tahoma"/>
          <w:b/>
          <w:sz w:val="18"/>
          <w:szCs w:val="18"/>
        </w:rPr>
      </w:pPr>
      <w:r w:rsidRPr="0065719D">
        <w:rPr>
          <w:rFonts w:ascii="Tahoma" w:eastAsia="Arial" w:hAnsi="Tahoma" w:cs="Tahoma"/>
          <w:b/>
          <w:sz w:val="18"/>
          <w:szCs w:val="18"/>
        </w:rPr>
        <w:t>Preparación del Cemento Cola</w:t>
      </w:r>
    </w:p>
    <w:p w14:paraId="642B975F"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775AFD1D" w14:textId="77777777" w:rsidR="00070058" w:rsidRPr="0065719D" w:rsidRDefault="00070058" w:rsidP="00070058">
      <w:pPr>
        <w:widowControl w:val="0"/>
        <w:autoSpaceDE w:val="0"/>
        <w:autoSpaceDN w:val="0"/>
        <w:ind w:right="528"/>
        <w:jc w:val="both"/>
        <w:rPr>
          <w:rFonts w:ascii="Tahoma" w:eastAsia="Arial" w:hAnsi="Tahoma" w:cs="Tahoma"/>
          <w:bCs/>
          <w:color w:val="000000"/>
          <w:sz w:val="18"/>
          <w:szCs w:val="18"/>
        </w:rPr>
      </w:pPr>
    </w:p>
    <w:p w14:paraId="78AD270F" w14:textId="77777777" w:rsidR="00070058" w:rsidRPr="0065719D" w:rsidRDefault="00070058" w:rsidP="00070058">
      <w:pPr>
        <w:widowControl w:val="0"/>
        <w:tabs>
          <w:tab w:val="left" w:pos="560"/>
        </w:tabs>
        <w:autoSpaceDE w:val="0"/>
        <w:autoSpaceDN w:val="0"/>
        <w:spacing w:after="120"/>
        <w:ind w:right="528"/>
        <w:jc w:val="both"/>
        <w:rPr>
          <w:rFonts w:ascii="Tahoma" w:eastAsia="Arial" w:hAnsi="Tahoma" w:cs="Tahoma"/>
          <w:b/>
          <w:sz w:val="18"/>
          <w:szCs w:val="18"/>
        </w:rPr>
      </w:pPr>
      <w:r w:rsidRPr="0065719D">
        <w:rPr>
          <w:rFonts w:ascii="Tahoma" w:eastAsia="Arial" w:hAnsi="Tahoma" w:cs="Tahoma"/>
          <w:b/>
          <w:sz w:val="18"/>
          <w:szCs w:val="18"/>
        </w:rPr>
        <w:t>Ejecución del revestimiento</w:t>
      </w:r>
    </w:p>
    <w:p w14:paraId="25C06F73"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deberá proveer el cortado de piezas en el caso de superficies irregulares a fin de minimizar imperfecciones en el acabado y los desperdicios.</w:t>
      </w:r>
    </w:p>
    <w:p w14:paraId="62805223" w14:textId="77777777" w:rsidR="00070058" w:rsidRPr="0065719D" w:rsidRDefault="00070058" w:rsidP="00070058">
      <w:pPr>
        <w:widowControl w:val="0"/>
        <w:tabs>
          <w:tab w:val="left" w:pos="8711"/>
        </w:tabs>
        <w:autoSpaceDE w:val="0"/>
        <w:autoSpaceDN w:val="0"/>
        <w:jc w:val="both"/>
        <w:rPr>
          <w:rFonts w:ascii="Tahoma" w:eastAsia="Arial" w:hAnsi="Tahoma" w:cs="Tahoma"/>
          <w:sz w:val="10"/>
          <w:szCs w:val="10"/>
        </w:rPr>
      </w:pPr>
    </w:p>
    <w:p w14:paraId="6FDBEDDE"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Sobre la superficie preparada se colocarán a lienza y nivel la cerámica, asentadas con cemento cola que debe ser provisto en obra en envases cerrados y originales. </w:t>
      </w:r>
    </w:p>
    <w:p w14:paraId="63413FB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5936B9EE"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Piezas que presenten un mal asentamiento con el cemento cola o que al golpe denoten un sonido hueco deberán ser rehechas inmediatamente.</w:t>
      </w:r>
    </w:p>
    <w:p w14:paraId="2387C6DD"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2AE4D93D"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86EC18B"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3C03B6CE"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7588D759" w14:textId="77777777" w:rsidR="00070058" w:rsidRPr="0065719D" w:rsidRDefault="00070058" w:rsidP="00070058">
      <w:pPr>
        <w:widowControl w:val="0"/>
        <w:tabs>
          <w:tab w:val="left" w:pos="8711"/>
        </w:tabs>
        <w:autoSpaceDE w:val="0"/>
        <w:autoSpaceDN w:val="0"/>
        <w:ind w:right="528"/>
        <w:jc w:val="both"/>
        <w:rPr>
          <w:rFonts w:ascii="Tahoma" w:eastAsia="Arial" w:hAnsi="Tahoma" w:cs="Tahoma"/>
          <w:sz w:val="18"/>
          <w:szCs w:val="18"/>
        </w:rPr>
      </w:pPr>
    </w:p>
    <w:p w14:paraId="1DBA5B5C" w14:textId="77777777" w:rsidR="00070058" w:rsidRPr="0065719D" w:rsidRDefault="00070058" w:rsidP="00070058">
      <w:pPr>
        <w:widowControl w:val="0"/>
        <w:tabs>
          <w:tab w:val="left" w:pos="8711"/>
        </w:tabs>
        <w:autoSpaceDE w:val="0"/>
        <w:autoSpaceDN w:val="0"/>
        <w:spacing w:after="120"/>
        <w:ind w:right="528"/>
        <w:jc w:val="both"/>
        <w:rPr>
          <w:rFonts w:ascii="Tahoma" w:eastAsia="Arial" w:hAnsi="Tahoma" w:cs="Tahoma"/>
          <w:b/>
          <w:sz w:val="18"/>
          <w:szCs w:val="18"/>
        </w:rPr>
      </w:pPr>
      <w:r w:rsidRPr="0065719D">
        <w:rPr>
          <w:rFonts w:ascii="Tahoma" w:eastAsia="Arial" w:hAnsi="Tahoma" w:cs="Tahoma"/>
          <w:b/>
          <w:sz w:val="18"/>
          <w:szCs w:val="18"/>
        </w:rPr>
        <w:t>Criterios de Control, Aceptación y Rechazo</w:t>
      </w:r>
    </w:p>
    <w:p w14:paraId="114F8CCD" w14:textId="77777777" w:rsidR="00070058" w:rsidRPr="0065719D" w:rsidRDefault="00070058" w:rsidP="00070058">
      <w:pPr>
        <w:widowControl w:val="0"/>
        <w:tabs>
          <w:tab w:val="left" w:pos="8711"/>
        </w:tabs>
        <w:autoSpaceDE w:val="0"/>
        <w:autoSpaceDN w:val="0"/>
        <w:ind w:right="528"/>
        <w:jc w:val="both"/>
        <w:rPr>
          <w:rFonts w:ascii="Tahoma" w:eastAsia="Arial" w:hAnsi="Tahoma" w:cs="Tahoma"/>
          <w:sz w:val="18"/>
          <w:szCs w:val="18"/>
        </w:rPr>
      </w:pPr>
      <w:r w:rsidRPr="0065719D">
        <w:rPr>
          <w:rFonts w:ascii="Tahoma" w:eastAsia="Arial" w:hAnsi="Tahoma" w:cs="Tahoma"/>
          <w:sz w:val="18"/>
          <w:szCs w:val="18"/>
        </w:rPr>
        <w:t>En la ejecución se realizará los siguientes controles:</w:t>
      </w:r>
    </w:p>
    <w:p w14:paraId="33D946AD" w14:textId="77777777" w:rsidR="00070058" w:rsidRPr="0065719D" w:rsidRDefault="00070058" w:rsidP="00070058">
      <w:pPr>
        <w:widowControl w:val="0"/>
        <w:tabs>
          <w:tab w:val="left" w:pos="8711"/>
        </w:tabs>
        <w:autoSpaceDE w:val="0"/>
        <w:autoSpaceDN w:val="0"/>
        <w:ind w:right="528"/>
        <w:jc w:val="both"/>
        <w:rPr>
          <w:rFonts w:ascii="Tahoma" w:eastAsia="Arial" w:hAnsi="Tahoma" w:cs="Tahoma"/>
          <w:sz w:val="6"/>
          <w:szCs w:val="6"/>
        </w:rPr>
      </w:pPr>
    </w:p>
    <w:p w14:paraId="31792926" w14:textId="77777777" w:rsidR="00070058" w:rsidRPr="0065719D" w:rsidRDefault="00070058" w:rsidP="00946610">
      <w:pPr>
        <w:widowControl w:val="0"/>
        <w:numPr>
          <w:ilvl w:val="0"/>
          <w:numId w:val="112"/>
        </w:numPr>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No se aceptarán pisos con piezas rotas, mal pegadas sin juntas adecuadas.</w:t>
      </w:r>
    </w:p>
    <w:p w14:paraId="102C6987" w14:textId="77777777" w:rsidR="00070058" w:rsidRPr="0065719D" w:rsidRDefault="00070058" w:rsidP="00946610">
      <w:pPr>
        <w:widowControl w:val="0"/>
        <w:numPr>
          <w:ilvl w:val="0"/>
          <w:numId w:val="112"/>
        </w:numPr>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No se aceptan piezas con geometría y bombeo diferentes a lo indicado en los planos que indican la evacuación del agua con las rejillas.</w:t>
      </w:r>
    </w:p>
    <w:p w14:paraId="12D927E7" w14:textId="77777777" w:rsidR="00070058" w:rsidRPr="0065719D" w:rsidRDefault="00070058" w:rsidP="00946610">
      <w:pPr>
        <w:widowControl w:val="0"/>
        <w:numPr>
          <w:ilvl w:val="0"/>
          <w:numId w:val="112"/>
        </w:numPr>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Los pisos que denoten vacíos entre la cerámica y el cemento cola por un mal asentamiento deberán ser corregidos.</w:t>
      </w:r>
    </w:p>
    <w:p w14:paraId="2FDC83D0" w14:textId="77777777" w:rsidR="00070058" w:rsidRPr="0065719D" w:rsidRDefault="00070058" w:rsidP="00946610">
      <w:pPr>
        <w:widowControl w:val="0"/>
        <w:numPr>
          <w:ilvl w:val="0"/>
          <w:numId w:val="112"/>
        </w:numPr>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En algunos casos el Inspector de proyecto indicará la superficie a rehacer el cual deberá ser ejecutado por cuenta de la Entidad Ejecutora.</w:t>
      </w:r>
    </w:p>
    <w:p w14:paraId="39B99390" w14:textId="77777777" w:rsidR="00070058" w:rsidRPr="0065719D" w:rsidRDefault="00070058" w:rsidP="00070058">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65719D">
        <w:rPr>
          <w:rFonts w:ascii="Tahoma" w:eastAsia="Arial" w:hAnsi="Tahoma" w:cs="Tahoma"/>
          <w:b/>
          <w:color w:val="000000"/>
          <w:sz w:val="18"/>
          <w:szCs w:val="18"/>
        </w:rPr>
        <w:t>MEDICIÓN. -</w:t>
      </w:r>
    </w:p>
    <w:p w14:paraId="1F5EBC5A" w14:textId="77777777" w:rsidR="00070058" w:rsidRPr="0065719D" w:rsidRDefault="00070058" w:rsidP="00070058">
      <w:pPr>
        <w:widowControl w:val="0"/>
        <w:tabs>
          <w:tab w:val="left" w:pos="8711"/>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El piso de </w:t>
      </w:r>
      <w:r w:rsidRPr="0065719D">
        <w:rPr>
          <w:rFonts w:ascii="Tahoma" w:eastAsia="Arial" w:hAnsi="Tahoma" w:cs="Tahoma"/>
          <w:sz w:val="18"/>
          <w:szCs w:val="18"/>
        </w:rPr>
        <w:t>cerámica</w:t>
      </w:r>
      <w:r w:rsidRPr="0065719D">
        <w:rPr>
          <w:rFonts w:ascii="Tahoma" w:eastAsia="Arial" w:hAnsi="Tahoma" w:cs="Tahoma"/>
          <w:color w:val="000000"/>
          <w:sz w:val="18"/>
          <w:szCs w:val="18"/>
        </w:rPr>
        <w:t xml:space="preserve"> con cemento cola se medirá en</w:t>
      </w:r>
      <w:r w:rsidRPr="0065719D">
        <w:rPr>
          <w:rFonts w:ascii="Tahoma" w:eastAsia="Arial" w:hAnsi="Tahoma" w:cs="Tahoma"/>
          <w:b/>
          <w:color w:val="000000"/>
          <w:sz w:val="18"/>
          <w:szCs w:val="18"/>
        </w:rPr>
        <w:t xml:space="preserve"> metros cuadrados</w:t>
      </w:r>
      <w:r w:rsidRPr="0065719D">
        <w:rPr>
          <w:rFonts w:ascii="Tahoma" w:eastAsia="Arial" w:hAnsi="Tahoma" w:cs="Tahoma"/>
          <w:color w:val="000000"/>
          <w:sz w:val="18"/>
          <w:szCs w:val="18"/>
        </w:rPr>
        <w:t>, tomando en cuenta solamente el área de trabajo neto ejecutado y autorizado.</w:t>
      </w:r>
    </w:p>
    <w:p w14:paraId="106C95A6" w14:textId="77777777" w:rsidR="00070058" w:rsidRPr="0065719D" w:rsidRDefault="00070058" w:rsidP="00070058">
      <w:pPr>
        <w:widowControl w:val="0"/>
        <w:tabs>
          <w:tab w:val="left" w:pos="2025"/>
        </w:tabs>
        <w:autoSpaceDE w:val="0"/>
        <w:autoSpaceDN w:val="0"/>
        <w:ind w:right="528"/>
        <w:jc w:val="both"/>
        <w:rPr>
          <w:rFonts w:ascii="Tahoma" w:eastAsia="Arial" w:hAnsi="Tahoma" w:cs="Tahoma"/>
          <w:b/>
          <w:sz w:val="18"/>
          <w:szCs w:val="18"/>
        </w:rPr>
      </w:pPr>
    </w:p>
    <w:p w14:paraId="30B5C9B0" w14:textId="77777777" w:rsidR="00070058" w:rsidRPr="0065719D" w:rsidRDefault="00070058" w:rsidP="00070058">
      <w:pPr>
        <w:widowControl w:val="0"/>
        <w:tabs>
          <w:tab w:val="left" w:pos="560"/>
        </w:tabs>
        <w:autoSpaceDE w:val="0"/>
        <w:autoSpaceDN w:val="0"/>
        <w:ind w:right="528"/>
        <w:jc w:val="both"/>
        <w:rPr>
          <w:rFonts w:ascii="Tahoma" w:eastAsia="Arial" w:hAnsi="Tahoma" w:cs="Tahoma"/>
          <w:b/>
          <w:color w:val="000000"/>
          <w:sz w:val="18"/>
          <w:szCs w:val="18"/>
        </w:rPr>
      </w:pPr>
      <w:r w:rsidRPr="0065719D">
        <w:rPr>
          <w:rFonts w:ascii="Tahoma" w:eastAsia="Arial" w:hAnsi="Tahoma" w:cs="Tahoma"/>
          <w:b/>
          <w:color w:val="000000"/>
          <w:sz w:val="18"/>
          <w:szCs w:val="18"/>
        </w:rPr>
        <w:t>APORTE PROPIO. -</w:t>
      </w:r>
    </w:p>
    <w:p w14:paraId="49072A3F" w14:textId="77777777" w:rsidR="00070058" w:rsidRPr="0065719D" w:rsidRDefault="00070058" w:rsidP="00070058">
      <w:pPr>
        <w:widowControl w:val="0"/>
        <w:tabs>
          <w:tab w:val="left" w:pos="8711"/>
        </w:tabs>
        <w:autoSpaceDE w:val="0"/>
        <w:autoSpaceDN w:val="0"/>
        <w:jc w:val="both"/>
        <w:rPr>
          <w:rFonts w:ascii="Tahoma" w:eastAsia="Arial" w:hAnsi="Tahoma" w:cs="Tahoma"/>
          <w:color w:val="000000"/>
          <w:sz w:val="18"/>
          <w:szCs w:val="18"/>
        </w:rPr>
      </w:pPr>
    </w:p>
    <w:p w14:paraId="32EC8D67" w14:textId="77777777" w:rsidR="00070058" w:rsidRPr="0065719D" w:rsidRDefault="00070058" w:rsidP="00070058">
      <w:pPr>
        <w:widowControl w:val="0"/>
        <w:tabs>
          <w:tab w:val="left" w:pos="8711"/>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El aporte propio se encuentra especificado en el análisis </w:t>
      </w:r>
      <w:r w:rsidRPr="0065719D">
        <w:rPr>
          <w:rFonts w:ascii="Tahoma" w:eastAsia="Arial" w:hAnsi="Tahoma" w:cs="Tahoma"/>
          <w:sz w:val="18"/>
          <w:szCs w:val="18"/>
        </w:rPr>
        <w:t>de precios unitarios</w:t>
      </w:r>
      <w:r w:rsidRPr="0065719D">
        <w:rPr>
          <w:rFonts w:ascii="Tahoma" w:eastAsia="Arial" w:hAnsi="Tahoma" w:cs="Tahoma"/>
          <w:color w:val="000000"/>
          <w:sz w:val="18"/>
          <w:szCs w:val="18"/>
        </w:rPr>
        <w:t xml:space="preserve">, mismos que no serán tomados en cuenta en la cantidad monetaria del ítem. En caso de mano de obra no calificada, la Entidad Ejecutora deberá capacitar al beneficiario para la </w:t>
      </w:r>
      <w:r w:rsidRPr="0065719D">
        <w:rPr>
          <w:rFonts w:ascii="Tahoma" w:eastAsia="Arial" w:hAnsi="Tahoma" w:cs="Tahoma"/>
          <w:sz w:val="18"/>
          <w:szCs w:val="18"/>
        </w:rPr>
        <w:t>buena</w:t>
      </w:r>
      <w:r w:rsidRPr="0065719D">
        <w:rPr>
          <w:rFonts w:ascii="Tahoma" w:eastAsia="Arial" w:hAnsi="Tahoma" w:cs="Tahoma"/>
          <w:color w:val="000000"/>
          <w:sz w:val="18"/>
          <w:szCs w:val="18"/>
        </w:rPr>
        <w:t xml:space="preserve"> ejecución del ítem a seguir. En caso de material de aporte propio, este será aprobado por el Inspector de proyecto, para garantizar su calidad.</w:t>
      </w:r>
    </w:p>
    <w:p w14:paraId="37F96C14"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p>
    <w:p w14:paraId="76B415ED" w14:textId="77777777" w:rsidR="00070058" w:rsidRDefault="00070058" w:rsidP="00070058">
      <w:pPr>
        <w:widowControl w:val="0"/>
        <w:tabs>
          <w:tab w:val="left" w:pos="8711"/>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Este aporte propio estará sujeto al cronograma de </w:t>
      </w:r>
      <w:r w:rsidRPr="0065719D">
        <w:rPr>
          <w:rFonts w:ascii="Tahoma" w:eastAsia="Arial" w:hAnsi="Tahoma" w:cs="Tahoma"/>
          <w:sz w:val="18"/>
          <w:szCs w:val="18"/>
        </w:rPr>
        <w:t>ejecución</w:t>
      </w:r>
      <w:r w:rsidRPr="0065719D">
        <w:rPr>
          <w:rFonts w:ascii="Tahoma" w:eastAsia="Arial" w:hAnsi="Tahoma" w:cs="Tahoma"/>
          <w:color w:val="000000"/>
          <w:sz w:val="18"/>
          <w:szCs w:val="18"/>
        </w:rPr>
        <w:t xml:space="preserve"> de obra de la Entidad Ejecutora.</w:t>
      </w:r>
    </w:p>
    <w:p w14:paraId="75BA1D0E" w14:textId="77777777" w:rsidR="00070058" w:rsidRPr="0065719D" w:rsidRDefault="00070058" w:rsidP="00070058">
      <w:pPr>
        <w:widowControl w:val="0"/>
        <w:autoSpaceDE w:val="0"/>
        <w:autoSpaceDN w:val="0"/>
        <w:jc w:val="both"/>
        <w:rPr>
          <w:rFonts w:ascii="Tahoma" w:eastAsia="Arial" w:hAnsi="Tahoma" w:cs="Tahoma"/>
          <w:sz w:val="18"/>
          <w:szCs w:val="18"/>
        </w:rPr>
      </w:pPr>
      <w:bookmarkStart w:id="184" w:name="_Hlk67220710"/>
    </w:p>
    <w:tbl>
      <w:tblPr>
        <w:tblStyle w:val="Tablaconcuadrcula5"/>
        <w:tblW w:w="5000" w:type="pct"/>
        <w:tblLook w:val="04A0" w:firstRow="1" w:lastRow="0" w:firstColumn="1" w:lastColumn="0" w:noHBand="0" w:noVBand="1"/>
      </w:tblPr>
      <w:tblGrid>
        <w:gridCol w:w="602"/>
        <w:gridCol w:w="2080"/>
        <w:gridCol w:w="1195"/>
        <w:gridCol w:w="5376"/>
      </w:tblGrid>
      <w:tr w:rsidR="00070058" w:rsidRPr="0065719D" w14:paraId="51ADDB0B" w14:textId="77777777" w:rsidTr="0045332F">
        <w:tc>
          <w:tcPr>
            <w:tcW w:w="325" w:type="pct"/>
            <w:shd w:val="clear" w:color="auto" w:fill="1F3864" w:themeFill="accent5" w:themeFillShade="80"/>
          </w:tcPr>
          <w:p w14:paraId="7FF99AF1" w14:textId="77777777" w:rsidR="00070058" w:rsidRPr="0065719D" w:rsidRDefault="00070058" w:rsidP="0045332F">
            <w:pPr>
              <w:widowControl w:val="0"/>
              <w:autoSpaceDE w:val="0"/>
              <w:autoSpaceDN w:val="0"/>
              <w:jc w:val="center"/>
              <w:rPr>
                <w:rFonts w:ascii="Tahoma" w:eastAsia="Arial" w:hAnsi="Tahoma" w:cs="Tahoma"/>
                <w:b/>
                <w:sz w:val="16"/>
                <w:szCs w:val="16"/>
              </w:rPr>
            </w:pPr>
            <w:r w:rsidRPr="0065719D">
              <w:rPr>
                <w:rFonts w:ascii="Tahoma" w:eastAsia="Arial" w:hAnsi="Tahoma" w:cs="Tahoma"/>
                <w:b/>
                <w:sz w:val="16"/>
                <w:szCs w:val="16"/>
              </w:rPr>
              <w:t>N°</w:t>
            </w:r>
          </w:p>
        </w:tc>
        <w:tc>
          <w:tcPr>
            <w:tcW w:w="1124" w:type="pct"/>
            <w:shd w:val="clear" w:color="auto" w:fill="1F3864" w:themeFill="accent5" w:themeFillShade="80"/>
          </w:tcPr>
          <w:p w14:paraId="25BA0F4E" w14:textId="77777777" w:rsidR="00070058" w:rsidRPr="0065719D" w:rsidRDefault="00070058" w:rsidP="0045332F">
            <w:pPr>
              <w:widowControl w:val="0"/>
              <w:autoSpaceDE w:val="0"/>
              <w:autoSpaceDN w:val="0"/>
              <w:jc w:val="center"/>
              <w:rPr>
                <w:rFonts w:ascii="Tahoma" w:eastAsia="Arial" w:hAnsi="Tahoma" w:cs="Tahoma"/>
                <w:b/>
                <w:sz w:val="16"/>
                <w:szCs w:val="16"/>
              </w:rPr>
            </w:pPr>
            <w:r w:rsidRPr="0065719D">
              <w:rPr>
                <w:rFonts w:ascii="Tahoma" w:eastAsia="Arial" w:hAnsi="Tahoma" w:cs="Tahoma"/>
                <w:b/>
                <w:sz w:val="16"/>
                <w:szCs w:val="16"/>
              </w:rPr>
              <w:t>CODIGO</w:t>
            </w:r>
          </w:p>
        </w:tc>
        <w:tc>
          <w:tcPr>
            <w:tcW w:w="646" w:type="pct"/>
            <w:shd w:val="clear" w:color="auto" w:fill="1F3864" w:themeFill="accent5" w:themeFillShade="80"/>
          </w:tcPr>
          <w:p w14:paraId="6DE9F1A2" w14:textId="77777777" w:rsidR="00070058" w:rsidRPr="0065719D" w:rsidRDefault="00070058" w:rsidP="0045332F">
            <w:pPr>
              <w:widowControl w:val="0"/>
              <w:autoSpaceDE w:val="0"/>
              <w:autoSpaceDN w:val="0"/>
              <w:jc w:val="center"/>
              <w:rPr>
                <w:rFonts w:ascii="Tahoma" w:eastAsia="Arial" w:hAnsi="Tahoma" w:cs="Tahoma"/>
                <w:b/>
                <w:sz w:val="16"/>
                <w:szCs w:val="16"/>
              </w:rPr>
            </w:pPr>
            <w:r w:rsidRPr="0065719D">
              <w:rPr>
                <w:rFonts w:ascii="Tahoma" w:eastAsia="Arial" w:hAnsi="Tahoma" w:cs="Tahoma"/>
                <w:b/>
                <w:sz w:val="16"/>
                <w:szCs w:val="16"/>
              </w:rPr>
              <w:t>UNIDAD</w:t>
            </w:r>
          </w:p>
        </w:tc>
        <w:tc>
          <w:tcPr>
            <w:tcW w:w="2904" w:type="pct"/>
            <w:shd w:val="clear" w:color="auto" w:fill="1F3864" w:themeFill="accent5" w:themeFillShade="80"/>
          </w:tcPr>
          <w:p w14:paraId="42E7CCF0" w14:textId="77777777" w:rsidR="00070058" w:rsidRPr="0065719D" w:rsidRDefault="00070058" w:rsidP="0045332F">
            <w:pPr>
              <w:widowControl w:val="0"/>
              <w:autoSpaceDE w:val="0"/>
              <w:autoSpaceDN w:val="0"/>
              <w:jc w:val="center"/>
              <w:rPr>
                <w:rFonts w:ascii="Tahoma" w:eastAsia="Arial" w:hAnsi="Tahoma" w:cs="Tahoma"/>
                <w:b/>
                <w:sz w:val="16"/>
                <w:szCs w:val="16"/>
              </w:rPr>
            </w:pPr>
            <w:r w:rsidRPr="0065719D">
              <w:rPr>
                <w:rFonts w:ascii="Tahoma" w:eastAsia="Arial" w:hAnsi="Tahoma" w:cs="Tahoma"/>
                <w:b/>
                <w:sz w:val="16"/>
                <w:szCs w:val="16"/>
              </w:rPr>
              <w:t>ITEM</w:t>
            </w:r>
          </w:p>
        </w:tc>
      </w:tr>
      <w:tr w:rsidR="00070058" w:rsidRPr="0065719D" w14:paraId="3754CEF1" w14:textId="77777777" w:rsidTr="0045332F">
        <w:tc>
          <w:tcPr>
            <w:tcW w:w="325" w:type="pct"/>
            <w:shd w:val="clear" w:color="auto" w:fill="BDD6EE" w:themeFill="accent1" w:themeFillTint="66"/>
          </w:tcPr>
          <w:p w14:paraId="15B91642" w14:textId="77777777" w:rsidR="00070058" w:rsidRPr="0065719D" w:rsidRDefault="00070058" w:rsidP="0045332F">
            <w:pPr>
              <w:widowControl w:val="0"/>
              <w:autoSpaceDE w:val="0"/>
              <w:autoSpaceDN w:val="0"/>
              <w:jc w:val="center"/>
              <w:rPr>
                <w:rFonts w:ascii="Tahoma" w:eastAsia="Arial" w:hAnsi="Tahoma" w:cs="Tahoma"/>
                <w:b/>
                <w:sz w:val="16"/>
                <w:szCs w:val="16"/>
              </w:rPr>
            </w:pPr>
            <w:r>
              <w:rPr>
                <w:rFonts w:ascii="Tahoma" w:eastAsia="Arial" w:hAnsi="Tahoma" w:cs="Tahoma"/>
                <w:b/>
                <w:sz w:val="18"/>
                <w:szCs w:val="18"/>
              </w:rPr>
              <w:t>28</w:t>
            </w:r>
          </w:p>
        </w:tc>
        <w:tc>
          <w:tcPr>
            <w:tcW w:w="1124" w:type="pct"/>
            <w:shd w:val="clear" w:color="auto" w:fill="BDD6EE" w:themeFill="accent1" w:themeFillTint="66"/>
          </w:tcPr>
          <w:p w14:paraId="78978C9C" w14:textId="77777777" w:rsidR="00070058" w:rsidRPr="0065719D" w:rsidRDefault="00070058" w:rsidP="0045332F">
            <w:pPr>
              <w:widowControl w:val="0"/>
              <w:autoSpaceDE w:val="0"/>
              <w:autoSpaceDN w:val="0"/>
              <w:jc w:val="center"/>
              <w:rPr>
                <w:rFonts w:ascii="Tahoma" w:eastAsia="Arial" w:hAnsi="Tahoma" w:cs="Tahoma"/>
                <w:b/>
                <w:sz w:val="16"/>
                <w:szCs w:val="16"/>
              </w:rPr>
            </w:pPr>
            <w:r w:rsidRPr="0065719D">
              <w:rPr>
                <w:rFonts w:ascii="Tahoma" w:eastAsia="Arial" w:hAnsi="Tahoma" w:cs="Tahoma"/>
                <w:b/>
                <w:sz w:val="18"/>
                <w:szCs w:val="18"/>
              </w:rPr>
              <w:t>VAC-OF-ZOC-2</w:t>
            </w:r>
          </w:p>
        </w:tc>
        <w:tc>
          <w:tcPr>
            <w:tcW w:w="646" w:type="pct"/>
            <w:shd w:val="clear" w:color="auto" w:fill="BDD6EE" w:themeFill="accent1" w:themeFillTint="66"/>
          </w:tcPr>
          <w:p w14:paraId="68FA2412" w14:textId="77777777" w:rsidR="00070058" w:rsidRPr="0065719D" w:rsidRDefault="00070058" w:rsidP="0045332F">
            <w:pPr>
              <w:widowControl w:val="0"/>
              <w:autoSpaceDE w:val="0"/>
              <w:autoSpaceDN w:val="0"/>
              <w:jc w:val="center"/>
              <w:rPr>
                <w:rFonts w:ascii="Tahoma" w:eastAsia="Arial" w:hAnsi="Tahoma" w:cs="Tahoma"/>
                <w:b/>
                <w:sz w:val="16"/>
                <w:szCs w:val="16"/>
              </w:rPr>
            </w:pPr>
            <w:r w:rsidRPr="0065719D">
              <w:rPr>
                <w:rFonts w:ascii="Tahoma" w:eastAsia="Arial" w:hAnsi="Tahoma" w:cs="Tahoma"/>
                <w:b/>
                <w:sz w:val="18"/>
                <w:szCs w:val="18"/>
              </w:rPr>
              <w:t>M</w:t>
            </w:r>
          </w:p>
        </w:tc>
        <w:tc>
          <w:tcPr>
            <w:tcW w:w="2904" w:type="pct"/>
            <w:shd w:val="clear" w:color="auto" w:fill="BDD6EE" w:themeFill="accent1" w:themeFillTint="66"/>
          </w:tcPr>
          <w:p w14:paraId="5F46B9DA" w14:textId="77777777" w:rsidR="00070058" w:rsidRPr="0065719D" w:rsidRDefault="00070058" w:rsidP="0045332F">
            <w:pPr>
              <w:widowControl w:val="0"/>
              <w:autoSpaceDE w:val="0"/>
              <w:autoSpaceDN w:val="0"/>
              <w:jc w:val="center"/>
              <w:rPr>
                <w:rFonts w:ascii="Tahoma" w:eastAsia="Arial" w:hAnsi="Tahoma" w:cs="Tahoma"/>
                <w:b/>
                <w:sz w:val="16"/>
                <w:szCs w:val="16"/>
              </w:rPr>
            </w:pPr>
            <w:r w:rsidRPr="0065719D">
              <w:rPr>
                <w:rFonts w:ascii="Tahoma" w:eastAsia="Arial" w:hAnsi="Tahoma" w:cs="Tahoma"/>
                <w:b/>
                <w:bCs/>
                <w:sz w:val="18"/>
                <w:szCs w:val="18"/>
              </w:rPr>
              <w:t>ZÓCALO DE CERÁMICA C/CEMENTO COLA</w:t>
            </w:r>
          </w:p>
        </w:tc>
      </w:tr>
    </w:tbl>
    <w:p w14:paraId="4B93B8DC" w14:textId="77777777" w:rsidR="00070058" w:rsidRPr="0065719D" w:rsidRDefault="00070058" w:rsidP="00070058">
      <w:pPr>
        <w:widowControl w:val="0"/>
        <w:autoSpaceDE w:val="0"/>
        <w:autoSpaceDN w:val="0"/>
        <w:jc w:val="both"/>
        <w:rPr>
          <w:rFonts w:ascii="Tahoma" w:eastAsia="Arial" w:hAnsi="Tahoma" w:cs="Tahoma"/>
          <w:b/>
          <w:bCs/>
          <w:color w:val="000000" w:themeColor="text1"/>
          <w:sz w:val="18"/>
          <w:szCs w:val="18"/>
        </w:rPr>
      </w:pPr>
    </w:p>
    <w:p w14:paraId="7D27AA6F" w14:textId="77777777" w:rsidR="00070058" w:rsidRPr="0065719D" w:rsidRDefault="00070058" w:rsidP="00070058">
      <w:pPr>
        <w:widowControl w:val="0"/>
        <w:autoSpaceDE w:val="0"/>
        <w:autoSpaceDN w:val="0"/>
        <w:jc w:val="both"/>
        <w:rPr>
          <w:rFonts w:ascii="Tahoma" w:eastAsia="Arial" w:hAnsi="Tahoma" w:cs="Tahoma"/>
          <w:b/>
          <w:bCs/>
          <w:color w:val="000000" w:themeColor="text1"/>
          <w:sz w:val="18"/>
          <w:szCs w:val="18"/>
        </w:rPr>
      </w:pPr>
      <w:r w:rsidRPr="0065719D">
        <w:rPr>
          <w:rFonts w:ascii="Tahoma" w:eastAsia="Arial" w:hAnsi="Tahoma" w:cs="Tahoma"/>
          <w:b/>
          <w:bCs/>
          <w:color w:val="000000" w:themeColor="text1"/>
          <w:sz w:val="18"/>
          <w:szCs w:val="18"/>
        </w:rPr>
        <w:t>DEFINICIÓN. -</w:t>
      </w:r>
    </w:p>
    <w:p w14:paraId="75C24E58" w14:textId="77777777" w:rsidR="00070058" w:rsidRPr="0065719D" w:rsidRDefault="00070058" w:rsidP="00070058">
      <w:pPr>
        <w:widowControl w:val="0"/>
        <w:autoSpaceDE w:val="0"/>
        <w:autoSpaceDN w:val="0"/>
        <w:jc w:val="both"/>
        <w:rPr>
          <w:rFonts w:ascii="Tahoma" w:eastAsia="Arial" w:hAnsi="Tahoma" w:cs="Tahoma"/>
          <w:sz w:val="18"/>
          <w:szCs w:val="18"/>
        </w:rPr>
      </w:pPr>
    </w:p>
    <w:p w14:paraId="3A448712" w14:textId="77777777" w:rsidR="00070058" w:rsidRPr="0065719D" w:rsidRDefault="00070058" w:rsidP="00070058">
      <w:pPr>
        <w:widowControl w:val="0"/>
        <w:autoSpaceDE w:val="0"/>
        <w:autoSpaceDN w:val="0"/>
        <w:spacing w:after="120"/>
        <w:jc w:val="both"/>
        <w:rPr>
          <w:rFonts w:ascii="Tahoma" w:eastAsia="Arial" w:hAnsi="Tahoma" w:cs="Tahoma"/>
          <w:sz w:val="18"/>
          <w:szCs w:val="18"/>
        </w:rPr>
      </w:pPr>
      <w:r w:rsidRPr="0065719D">
        <w:rPr>
          <w:rFonts w:ascii="Tahoma" w:eastAsia="Arial" w:hAnsi="Tahoma" w:cs="Tahoma"/>
          <w:sz w:val="18"/>
          <w:szCs w:val="18"/>
        </w:rPr>
        <w:t xml:space="preserve">Este ítem se refiere a la construcción de zócalo de cerámica con cemento cola, de acuerdo a lo establecido en los </w:t>
      </w:r>
      <w:r w:rsidRPr="0065719D">
        <w:rPr>
          <w:rFonts w:ascii="Tahoma" w:eastAsia="Arial" w:hAnsi="Tahoma" w:cs="Tahoma"/>
          <w:color w:val="000000"/>
          <w:sz w:val="18"/>
          <w:szCs w:val="18"/>
        </w:rPr>
        <w:t>planos constructivos y/o</w:t>
      </w:r>
      <w:r w:rsidRPr="0065719D">
        <w:rPr>
          <w:rFonts w:ascii="Tahoma" w:eastAsia="Arial" w:hAnsi="Tahoma" w:cs="Tahoma"/>
          <w:kern w:val="28"/>
          <w:sz w:val="18"/>
          <w:szCs w:val="18"/>
        </w:rPr>
        <w:t xml:space="preserve"> instrucción del Inspector de Obra</w:t>
      </w:r>
      <w:r w:rsidRPr="0065719D">
        <w:rPr>
          <w:rFonts w:ascii="Tahoma" w:eastAsia="Arial" w:hAnsi="Tahoma" w:cs="Tahoma"/>
          <w:sz w:val="18"/>
          <w:szCs w:val="18"/>
        </w:rPr>
        <w:t>.</w:t>
      </w:r>
    </w:p>
    <w:p w14:paraId="71FE962D" w14:textId="77777777" w:rsidR="00070058" w:rsidRPr="0065719D" w:rsidRDefault="00070058" w:rsidP="00070058">
      <w:pPr>
        <w:widowControl w:val="0"/>
        <w:autoSpaceDE w:val="0"/>
        <w:autoSpaceDN w:val="0"/>
        <w:jc w:val="both"/>
        <w:rPr>
          <w:rFonts w:ascii="Tahoma" w:eastAsia="Arial" w:hAnsi="Tahoma" w:cs="Tahoma"/>
          <w:color w:val="000000" w:themeColor="text1"/>
          <w:sz w:val="18"/>
          <w:szCs w:val="18"/>
        </w:rPr>
      </w:pPr>
    </w:p>
    <w:p w14:paraId="4ED437FB" w14:textId="77777777" w:rsidR="00070058" w:rsidRPr="0065719D" w:rsidRDefault="00070058" w:rsidP="00070058">
      <w:pPr>
        <w:widowControl w:val="0"/>
        <w:autoSpaceDE w:val="0"/>
        <w:autoSpaceDN w:val="0"/>
        <w:jc w:val="both"/>
        <w:rPr>
          <w:rFonts w:ascii="Tahoma" w:eastAsia="Arial" w:hAnsi="Tahoma" w:cs="Tahoma"/>
          <w:b/>
          <w:bCs/>
          <w:color w:val="000000" w:themeColor="text1"/>
          <w:sz w:val="18"/>
          <w:szCs w:val="18"/>
        </w:rPr>
      </w:pPr>
      <w:r w:rsidRPr="0065719D">
        <w:rPr>
          <w:rFonts w:ascii="Tahoma" w:eastAsia="Arial" w:hAnsi="Tahoma" w:cs="Tahoma"/>
          <w:b/>
          <w:bCs/>
          <w:color w:val="000000" w:themeColor="text1"/>
          <w:sz w:val="18"/>
          <w:szCs w:val="18"/>
        </w:rPr>
        <w:t>MATERIALES, HERRAMIENTAS Y EQUIPO. -</w:t>
      </w:r>
    </w:p>
    <w:p w14:paraId="3E7466EF"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129DB4FF"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473549C4" w14:textId="77777777" w:rsidR="00070058" w:rsidRPr="0065719D" w:rsidRDefault="00070058" w:rsidP="00070058">
      <w:pPr>
        <w:widowControl w:val="0"/>
        <w:autoSpaceDE w:val="0"/>
        <w:autoSpaceDN w:val="0"/>
        <w:jc w:val="both"/>
        <w:rPr>
          <w:rFonts w:ascii="Tahoma" w:eastAsia="Arial" w:hAnsi="Tahoma" w:cs="Tahoma"/>
          <w:b/>
          <w:bCs/>
          <w:color w:val="000000" w:themeColor="text1"/>
          <w:sz w:val="18"/>
          <w:szCs w:val="18"/>
        </w:rPr>
      </w:pPr>
    </w:p>
    <w:p w14:paraId="625BC7B5" w14:textId="77777777" w:rsidR="00070058" w:rsidRPr="0065719D" w:rsidRDefault="00070058" w:rsidP="00070058">
      <w:pPr>
        <w:widowControl w:val="0"/>
        <w:autoSpaceDE w:val="0"/>
        <w:autoSpaceDN w:val="0"/>
        <w:jc w:val="both"/>
        <w:rPr>
          <w:rFonts w:ascii="Tahoma" w:eastAsia="Arial" w:hAnsi="Tahoma" w:cs="Tahoma"/>
          <w:b/>
          <w:bCs/>
          <w:color w:val="000000" w:themeColor="text1"/>
          <w:sz w:val="18"/>
          <w:szCs w:val="18"/>
        </w:rPr>
      </w:pPr>
      <w:r w:rsidRPr="0065719D">
        <w:rPr>
          <w:rFonts w:ascii="Tahoma" w:eastAsia="Arial" w:hAnsi="Tahoma" w:cs="Tahoma"/>
          <w:b/>
          <w:bCs/>
          <w:color w:val="000000" w:themeColor="text1"/>
          <w:sz w:val="18"/>
          <w:szCs w:val="18"/>
        </w:rPr>
        <w:t>FORMA DE EJECUCIÓN. -</w:t>
      </w:r>
    </w:p>
    <w:p w14:paraId="76094CFB" w14:textId="77777777" w:rsidR="00070058" w:rsidRPr="0065719D" w:rsidRDefault="00070058" w:rsidP="00070058">
      <w:pPr>
        <w:widowControl w:val="0"/>
        <w:autoSpaceDE w:val="0"/>
        <w:autoSpaceDN w:val="0"/>
        <w:jc w:val="both"/>
        <w:rPr>
          <w:rFonts w:ascii="Tahoma" w:eastAsia="Arial" w:hAnsi="Tahoma" w:cs="Tahoma"/>
          <w:color w:val="000000" w:themeColor="text1"/>
          <w:sz w:val="18"/>
          <w:szCs w:val="18"/>
        </w:rPr>
      </w:pPr>
    </w:p>
    <w:p w14:paraId="5DDB3E68"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EF5F41F" w14:textId="77777777" w:rsidR="00070058" w:rsidRPr="0065719D" w:rsidRDefault="00070058" w:rsidP="00070058">
      <w:pPr>
        <w:widowControl w:val="0"/>
        <w:autoSpaceDE w:val="0"/>
        <w:autoSpaceDN w:val="0"/>
        <w:jc w:val="both"/>
        <w:rPr>
          <w:rFonts w:ascii="Tahoma" w:eastAsia="Arial" w:hAnsi="Tahoma" w:cs="Tahoma"/>
          <w:color w:val="000000" w:themeColor="text1"/>
          <w:sz w:val="18"/>
          <w:szCs w:val="18"/>
        </w:rPr>
      </w:pPr>
    </w:p>
    <w:p w14:paraId="7CA32904"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Preparación de la Superficie</w:t>
      </w:r>
    </w:p>
    <w:p w14:paraId="1A6983E7"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sz w:val="18"/>
          <w:szCs w:val="18"/>
        </w:rPr>
        <w:t>Antes de la colocación de las piezas verificar que la superficie este uniforme sin polvo, grasas o sustancias que perjudiquen la buena ejecución del ítem</w:t>
      </w:r>
      <w:r w:rsidRPr="0065719D">
        <w:rPr>
          <w:rFonts w:ascii="Tahoma" w:eastAsia="Arial" w:hAnsi="Tahoma" w:cs="Tahoma"/>
          <w:bCs/>
          <w:color w:val="000000"/>
          <w:sz w:val="18"/>
          <w:szCs w:val="18"/>
        </w:rPr>
        <w:t xml:space="preserve">. </w:t>
      </w:r>
      <w:r w:rsidRPr="0065719D">
        <w:rPr>
          <w:rFonts w:ascii="Tahoma" w:eastAsia="Arial" w:hAnsi="Tahoma" w:cs="Tahoma"/>
          <w:kern w:val="28"/>
          <w:sz w:val="18"/>
          <w:szCs w:val="18"/>
        </w:rPr>
        <w:t>Asimismo, deberán regarse las superficies a revestir salvo indicación contraria del Inspector de Obra.</w:t>
      </w:r>
    </w:p>
    <w:p w14:paraId="5CF5FBB9"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Previamente se limpiarán las juntas de los muros y tabiques que recibirán este revestimiento.</w:t>
      </w:r>
    </w:p>
    <w:p w14:paraId="63C6DAFF"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p>
    <w:p w14:paraId="5ECC4CF7"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Preparación del Cemento Cola</w:t>
      </w:r>
    </w:p>
    <w:p w14:paraId="5EB181E3"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El cemento cola deberá ser preparado con agua limpia hasta obtener una pasta homogénea sin grumos; </w:t>
      </w:r>
      <w:r w:rsidRPr="0065719D">
        <w:rPr>
          <w:rFonts w:ascii="Tahoma" w:eastAsia="Arial" w:hAnsi="Tahoma" w:cs="Tahoma"/>
          <w:kern w:val="28"/>
          <w:sz w:val="18"/>
          <w:szCs w:val="18"/>
        </w:rPr>
        <w:t>después de 5-10 minutos de reposo, volver a mezclar y la mezcla estará lista para su aplicación sobre la superficie</w:t>
      </w:r>
      <w:r w:rsidRPr="0065719D">
        <w:rPr>
          <w:rFonts w:ascii="Tahoma" w:eastAsia="Arial" w:hAnsi="Tahoma" w:cs="Tahoma"/>
          <w:sz w:val="18"/>
          <w:szCs w:val="18"/>
        </w:rPr>
        <w:t>. La mezcla deberá seguir estrictamente la dosificación y forma indicado por el proveedor.</w:t>
      </w:r>
    </w:p>
    <w:p w14:paraId="5AD0B95B" w14:textId="77777777" w:rsidR="00070058" w:rsidRPr="0065719D" w:rsidRDefault="00070058" w:rsidP="00070058">
      <w:pPr>
        <w:widowControl w:val="0"/>
        <w:autoSpaceDE w:val="0"/>
        <w:autoSpaceDN w:val="0"/>
        <w:jc w:val="both"/>
        <w:rPr>
          <w:rFonts w:ascii="Tahoma" w:eastAsia="Arial" w:hAnsi="Tahoma" w:cs="Tahoma"/>
          <w:bCs/>
          <w:color w:val="000000"/>
          <w:sz w:val="18"/>
          <w:szCs w:val="18"/>
        </w:rPr>
      </w:pPr>
    </w:p>
    <w:p w14:paraId="1463B460"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Ejecución del revestimiento</w:t>
      </w:r>
    </w:p>
    <w:p w14:paraId="500B71F5"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p>
    <w:p w14:paraId="621FAEDA" w14:textId="77777777" w:rsidR="00070058" w:rsidRPr="0065719D" w:rsidRDefault="00070058" w:rsidP="00070058">
      <w:pPr>
        <w:widowControl w:val="0"/>
        <w:autoSpaceDE w:val="0"/>
        <w:autoSpaceDN w:val="0"/>
        <w:jc w:val="both"/>
        <w:rPr>
          <w:rFonts w:ascii="Tahoma" w:eastAsia="Arial" w:hAnsi="Tahoma" w:cs="Tahoma"/>
          <w:color w:val="000000" w:themeColor="text1"/>
          <w:sz w:val="18"/>
          <w:szCs w:val="18"/>
        </w:rPr>
      </w:pPr>
      <w:r w:rsidRPr="0065719D">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7483BBC8" w14:textId="77777777" w:rsidR="00070058" w:rsidRPr="0065719D" w:rsidRDefault="00070058" w:rsidP="00070058">
      <w:pPr>
        <w:widowControl w:val="0"/>
        <w:autoSpaceDE w:val="0"/>
        <w:autoSpaceDN w:val="0"/>
        <w:jc w:val="both"/>
        <w:rPr>
          <w:rFonts w:ascii="Tahoma" w:eastAsia="Arial" w:hAnsi="Tahoma" w:cs="Tahoma"/>
          <w:color w:val="000000" w:themeColor="text1"/>
          <w:sz w:val="18"/>
          <w:szCs w:val="18"/>
        </w:rPr>
      </w:pPr>
    </w:p>
    <w:p w14:paraId="7CC7D8A5"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19CF2ED9" w14:textId="77777777" w:rsidR="00070058" w:rsidRPr="0065719D" w:rsidRDefault="00070058" w:rsidP="00070058">
      <w:pPr>
        <w:widowControl w:val="0"/>
        <w:autoSpaceDE w:val="0"/>
        <w:autoSpaceDN w:val="0"/>
        <w:jc w:val="both"/>
        <w:rPr>
          <w:rFonts w:ascii="Tahoma" w:eastAsia="Arial" w:hAnsi="Tahoma" w:cs="Tahoma"/>
          <w:color w:val="000000" w:themeColor="text1"/>
          <w:sz w:val="18"/>
          <w:szCs w:val="18"/>
        </w:rPr>
      </w:pPr>
      <w:r w:rsidRPr="0065719D">
        <w:rPr>
          <w:rFonts w:ascii="Tahoma" w:eastAsia="Arial" w:hAnsi="Tahoma" w:cs="Tahoma"/>
          <w:color w:val="000000" w:themeColor="text1"/>
          <w:sz w:val="18"/>
          <w:szCs w:val="18"/>
        </w:rPr>
        <w:t xml:space="preserve">El zócalo tendrá la altura indicada en planos, pero en ningún caso será menor a 10 cm de altura. </w:t>
      </w:r>
    </w:p>
    <w:p w14:paraId="3C450CE1" w14:textId="77777777" w:rsidR="00070058" w:rsidRPr="0065719D" w:rsidRDefault="00070058" w:rsidP="00070058">
      <w:pPr>
        <w:widowControl w:val="0"/>
        <w:autoSpaceDE w:val="0"/>
        <w:autoSpaceDN w:val="0"/>
        <w:jc w:val="both"/>
        <w:rPr>
          <w:rFonts w:ascii="Tahoma" w:eastAsia="Arial" w:hAnsi="Tahoma" w:cs="Tahoma"/>
          <w:color w:val="000000" w:themeColor="text1"/>
          <w:sz w:val="18"/>
          <w:szCs w:val="18"/>
        </w:rPr>
      </w:pPr>
    </w:p>
    <w:p w14:paraId="400BE99B"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240DBF4B"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3E706DDF" w14:textId="77777777" w:rsidR="00070058" w:rsidRPr="0065719D" w:rsidRDefault="00070058" w:rsidP="00070058">
      <w:pPr>
        <w:widowControl w:val="0"/>
        <w:tabs>
          <w:tab w:val="left" w:pos="8711"/>
        </w:tabs>
        <w:autoSpaceDE w:val="0"/>
        <w:autoSpaceDN w:val="0"/>
        <w:jc w:val="both"/>
        <w:rPr>
          <w:rFonts w:ascii="Tahoma" w:eastAsia="Arial" w:hAnsi="Tahoma" w:cs="Tahoma"/>
          <w:b/>
          <w:sz w:val="18"/>
          <w:szCs w:val="18"/>
        </w:rPr>
      </w:pPr>
      <w:r w:rsidRPr="0065719D">
        <w:rPr>
          <w:rFonts w:ascii="Tahoma" w:eastAsia="Arial" w:hAnsi="Tahoma" w:cs="Tahoma"/>
          <w:b/>
          <w:sz w:val="18"/>
          <w:szCs w:val="18"/>
        </w:rPr>
        <w:t>Criterios de Control, Aceptación y Rechazo</w:t>
      </w:r>
    </w:p>
    <w:p w14:paraId="7A33E4BE"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33DB39F8" w14:textId="77777777" w:rsidR="00070058" w:rsidRPr="0065719D" w:rsidRDefault="00070058" w:rsidP="00070058">
      <w:pPr>
        <w:widowControl w:val="0"/>
        <w:autoSpaceDE w:val="0"/>
        <w:autoSpaceDN w:val="0"/>
        <w:jc w:val="both"/>
        <w:rPr>
          <w:rFonts w:ascii="Tahoma" w:eastAsia="Arial" w:hAnsi="Tahoma" w:cs="Tahoma"/>
          <w:b/>
          <w:bCs/>
          <w:color w:val="000000" w:themeColor="text1"/>
          <w:sz w:val="18"/>
          <w:szCs w:val="18"/>
        </w:rPr>
      </w:pPr>
    </w:p>
    <w:p w14:paraId="7C4BBD20" w14:textId="77777777" w:rsidR="00070058" w:rsidRPr="0065719D" w:rsidRDefault="00070058" w:rsidP="00070058">
      <w:pPr>
        <w:widowControl w:val="0"/>
        <w:autoSpaceDE w:val="0"/>
        <w:autoSpaceDN w:val="0"/>
        <w:jc w:val="both"/>
        <w:rPr>
          <w:rFonts w:ascii="Tahoma" w:eastAsia="Arial" w:hAnsi="Tahoma" w:cs="Tahoma"/>
          <w:b/>
          <w:bCs/>
          <w:color w:val="000000" w:themeColor="text1"/>
          <w:sz w:val="18"/>
          <w:szCs w:val="18"/>
        </w:rPr>
      </w:pPr>
      <w:r w:rsidRPr="0065719D">
        <w:rPr>
          <w:rFonts w:ascii="Tahoma" w:eastAsia="Arial" w:hAnsi="Tahoma" w:cs="Tahoma"/>
          <w:b/>
          <w:bCs/>
          <w:color w:val="000000" w:themeColor="text1"/>
          <w:sz w:val="18"/>
          <w:szCs w:val="18"/>
        </w:rPr>
        <w:t>MEDICIÓN. –</w:t>
      </w:r>
    </w:p>
    <w:p w14:paraId="00A37342" w14:textId="77777777" w:rsidR="00070058" w:rsidRPr="0065719D" w:rsidRDefault="00070058" w:rsidP="00070058">
      <w:pPr>
        <w:widowControl w:val="0"/>
        <w:autoSpaceDE w:val="0"/>
        <w:autoSpaceDN w:val="0"/>
        <w:jc w:val="both"/>
        <w:rPr>
          <w:rFonts w:ascii="Tahoma" w:eastAsia="Arial" w:hAnsi="Tahoma" w:cs="Tahoma"/>
          <w:color w:val="000000" w:themeColor="text1"/>
          <w:sz w:val="18"/>
          <w:szCs w:val="18"/>
        </w:rPr>
      </w:pPr>
    </w:p>
    <w:p w14:paraId="19895D8E" w14:textId="77777777" w:rsidR="00070058" w:rsidRPr="0065719D" w:rsidRDefault="00070058" w:rsidP="00070058">
      <w:pPr>
        <w:widowControl w:val="0"/>
        <w:autoSpaceDE w:val="0"/>
        <w:autoSpaceDN w:val="0"/>
        <w:jc w:val="both"/>
        <w:rPr>
          <w:rFonts w:ascii="Tahoma" w:eastAsia="Arial" w:hAnsi="Tahoma" w:cs="Tahoma"/>
          <w:color w:val="000000" w:themeColor="text1"/>
          <w:sz w:val="18"/>
          <w:szCs w:val="18"/>
        </w:rPr>
      </w:pPr>
      <w:r w:rsidRPr="0065719D">
        <w:rPr>
          <w:rFonts w:ascii="Tahoma" w:eastAsia="Arial" w:hAnsi="Tahoma" w:cs="Tahoma"/>
          <w:color w:val="000000" w:themeColor="text1"/>
          <w:sz w:val="18"/>
          <w:szCs w:val="18"/>
        </w:rPr>
        <w:t xml:space="preserve">El colocado de zócalo de cerámica c/cemento cola se medirá en </w:t>
      </w:r>
      <w:r w:rsidRPr="0065719D">
        <w:rPr>
          <w:rFonts w:ascii="Tahoma" w:eastAsia="Arial" w:hAnsi="Tahoma" w:cs="Tahoma"/>
          <w:b/>
          <w:bCs/>
          <w:color w:val="000000" w:themeColor="text1"/>
          <w:sz w:val="18"/>
          <w:szCs w:val="18"/>
        </w:rPr>
        <w:t xml:space="preserve">metros </w:t>
      </w:r>
      <w:r w:rsidRPr="0065719D">
        <w:rPr>
          <w:rFonts w:ascii="Tahoma" w:eastAsia="Arial" w:hAnsi="Tahoma" w:cs="Tahoma"/>
          <w:color w:val="000000" w:themeColor="text1"/>
          <w:sz w:val="18"/>
          <w:szCs w:val="18"/>
        </w:rPr>
        <w:t>tomando en cuenta únicamente la longitud neta del trabajo ejecutado y autorizado.</w:t>
      </w:r>
    </w:p>
    <w:p w14:paraId="45D6DB5E" w14:textId="77777777" w:rsidR="00070058" w:rsidRPr="0065719D" w:rsidRDefault="00070058" w:rsidP="00070058">
      <w:pPr>
        <w:widowControl w:val="0"/>
        <w:tabs>
          <w:tab w:val="left" w:pos="560"/>
        </w:tabs>
        <w:autoSpaceDE w:val="0"/>
        <w:autoSpaceDN w:val="0"/>
        <w:jc w:val="both"/>
        <w:rPr>
          <w:rFonts w:ascii="Tahoma" w:eastAsia="Arial" w:hAnsi="Tahoma" w:cs="Tahoma"/>
          <w:b/>
          <w:bCs/>
          <w:color w:val="000000" w:themeColor="text1"/>
          <w:sz w:val="18"/>
          <w:szCs w:val="18"/>
        </w:rPr>
      </w:pPr>
    </w:p>
    <w:p w14:paraId="5EAA6EC4" w14:textId="77777777" w:rsidR="00070058" w:rsidRPr="0065719D" w:rsidRDefault="00070058" w:rsidP="00070058">
      <w:pPr>
        <w:widowControl w:val="0"/>
        <w:tabs>
          <w:tab w:val="left" w:pos="560"/>
        </w:tabs>
        <w:autoSpaceDE w:val="0"/>
        <w:autoSpaceDN w:val="0"/>
        <w:jc w:val="both"/>
        <w:rPr>
          <w:rFonts w:ascii="Tahoma" w:eastAsia="Arial" w:hAnsi="Tahoma" w:cs="Tahoma"/>
          <w:b/>
          <w:bCs/>
          <w:color w:val="000000" w:themeColor="text1"/>
          <w:sz w:val="18"/>
          <w:szCs w:val="18"/>
        </w:rPr>
      </w:pPr>
      <w:r w:rsidRPr="0065719D">
        <w:rPr>
          <w:rFonts w:ascii="Tahoma" w:eastAsia="Arial" w:hAnsi="Tahoma" w:cs="Tahoma"/>
          <w:b/>
          <w:bCs/>
          <w:color w:val="000000" w:themeColor="text1"/>
          <w:sz w:val="18"/>
          <w:szCs w:val="18"/>
        </w:rPr>
        <w:t>APORTE PROPIO. -</w:t>
      </w:r>
    </w:p>
    <w:p w14:paraId="4B682D9E" w14:textId="77777777" w:rsidR="00070058" w:rsidRPr="0065719D" w:rsidRDefault="00070058" w:rsidP="00070058">
      <w:pPr>
        <w:widowControl w:val="0"/>
        <w:autoSpaceDE w:val="0"/>
        <w:autoSpaceDN w:val="0"/>
        <w:jc w:val="both"/>
        <w:rPr>
          <w:rFonts w:ascii="Tahoma" w:eastAsia="Arial" w:hAnsi="Tahoma" w:cs="Tahoma"/>
          <w:sz w:val="18"/>
          <w:szCs w:val="18"/>
        </w:rPr>
      </w:pPr>
    </w:p>
    <w:bookmarkEnd w:id="184"/>
    <w:p w14:paraId="76AAED1F"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sz w:val="18"/>
          <w:szCs w:val="18"/>
        </w:rPr>
        <w:t xml:space="preserve">El aporte propio se encuentra especificado en el análisis de precios unitarios, </w:t>
      </w:r>
      <w:r w:rsidRPr="0065719D">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657BF97"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p>
    <w:p w14:paraId="3F5DCB1D"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Este aporte propio estará sujeto al cronograma de ejecución de obra de la Entidad Ejecutora.</w:t>
      </w:r>
    </w:p>
    <w:p w14:paraId="0C45E76A" w14:textId="77777777" w:rsidR="00070058" w:rsidRPr="0065719D" w:rsidRDefault="00070058" w:rsidP="00070058">
      <w:pPr>
        <w:widowControl w:val="0"/>
        <w:autoSpaceDE w:val="0"/>
        <w:autoSpaceDN w:val="0"/>
        <w:ind w:right="528"/>
        <w:jc w:val="both"/>
        <w:rPr>
          <w:rFonts w:ascii="Tahoma" w:eastAsia="Arial" w:hAnsi="Tahoma" w:cs="Tahoma"/>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70058" w:rsidRPr="0065719D" w14:paraId="697E2878" w14:textId="77777777" w:rsidTr="0045332F">
        <w:trPr>
          <w:trHeight w:val="170"/>
        </w:trPr>
        <w:tc>
          <w:tcPr>
            <w:tcW w:w="303" w:type="pct"/>
            <w:shd w:val="clear" w:color="auto" w:fill="1F3864" w:themeFill="accent5" w:themeFillShade="80"/>
            <w:vAlign w:val="center"/>
          </w:tcPr>
          <w:p w14:paraId="70CB72BF"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38" w:type="pct"/>
            <w:shd w:val="clear" w:color="auto" w:fill="1F3864" w:themeFill="accent5" w:themeFillShade="80"/>
            <w:vAlign w:val="center"/>
          </w:tcPr>
          <w:p w14:paraId="47FDEDCA"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594" w:type="pct"/>
            <w:shd w:val="clear" w:color="auto" w:fill="1F3864" w:themeFill="accent5" w:themeFillShade="80"/>
            <w:vAlign w:val="center"/>
          </w:tcPr>
          <w:p w14:paraId="73984781"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65" w:type="pct"/>
            <w:shd w:val="clear" w:color="auto" w:fill="1F3864" w:themeFill="accent5" w:themeFillShade="80"/>
            <w:vAlign w:val="center"/>
          </w:tcPr>
          <w:p w14:paraId="33FC19FF"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6D90B335" w14:textId="77777777" w:rsidTr="0045332F">
        <w:trPr>
          <w:trHeight w:val="170"/>
        </w:trPr>
        <w:tc>
          <w:tcPr>
            <w:tcW w:w="303" w:type="pct"/>
            <w:shd w:val="clear" w:color="auto" w:fill="BDD6EE" w:themeFill="accent1" w:themeFillTint="66"/>
            <w:vAlign w:val="center"/>
          </w:tcPr>
          <w:p w14:paraId="27E385D2" w14:textId="77777777" w:rsidR="00070058" w:rsidRPr="0065719D" w:rsidRDefault="00070058" w:rsidP="0045332F">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29</w:t>
            </w:r>
          </w:p>
        </w:tc>
        <w:tc>
          <w:tcPr>
            <w:tcW w:w="1238" w:type="pct"/>
            <w:shd w:val="clear" w:color="auto" w:fill="BDD6EE" w:themeFill="accent1" w:themeFillTint="66"/>
            <w:vAlign w:val="center"/>
          </w:tcPr>
          <w:p w14:paraId="5E91974A"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VAC-OF-PIN-3</w:t>
            </w:r>
          </w:p>
        </w:tc>
        <w:tc>
          <w:tcPr>
            <w:tcW w:w="594" w:type="pct"/>
            <w:shd w:val="clear" w:color="auto" w:fill="BDD6EE" w:themeFill="accent1" w:themeFillTint="66"/>
            <w:vAlign w:val="center"/>
          </w:tcPr>
          <w:p w14:paraId="1265CF19"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M2</w:t>
            </w:r>
          </w:p>
        </w:tc>
        <w:tc>
          <w:tcPr>
            <w:tcW w:w="2865" w:type="pct"/>
            <w:shd w:val="clear" w:color="auto" w:fill="BDD6EE" w:themeFill="accent1" w:themeFillTint="66"/>
            <w:vAlign w:val="center"/>
          </w:tcPr>
          <w:p w14:paraId="66C6A40F"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PINTURA INTERIOR LATEX</w:t>
            </w:r>
          </w:p>
        </w:tc>
      </w:tr>
    </w:tbl>
    <w:p w14:paraId="6337D756" w14:textId="77777777" w:rsidR="00070058" w:rsidRPr="0065719D" w:rsidRDefault="00070058" w:rsidP="00070058">
      <w:pPr>
        <w:tabs>
          <w:tab w:val="left" w:pos="560"/>
        </w:tabs>
        <w:ind w:right="386"/>
        <w:jc w:val="both"/>
        <w:rPr>
          <w:rFonts w:ascii="Tahoma" w:eastAsia="Arial" w:hAnsi="Tahoma" w:cs="Tahoma"/>
          <w:b/>
          <w:sz w:val="18"/>
          <w:szCs w:val="18"/>
        </w:rPr>
      </w:pPr>
    </w:p>
    <w:p w14:paraId="704CEB69" w14:textId="77777777" w:rsidR="00070058" w:rsidRPr="0065719D" w:rsidRDefault="00070058" w:rsidP="00070058">
      <w:pPr>
        <w:tabs>
          <w:tab w:val="left" w:pos="560"/>
        </w:tabs>
        <w:ind w:right="386"/>
        <w:jc w:val="both"/>
        <w:rPr>
          <w:rFonts w:ascii="Tahoma" w:hAnsi="Tahoma" w:cs="Tahoma"/>
          <w:b/>
          <w:sz w:val="18"/>
          <w:szCs w:val="18"/>
        </w:rPr>
      </w:pPr>
      <w:r w:rsidRPr="0065719D">
        <w:rPr>
          <w:rFonts w:ascii="Tahoma" w:hAnsi="Tahoma" w:cs="Tahoma"/>
          <w:b/>
          <w:sz w:val="18"/>
          <w:szCs w:val="18"/>
        </w:rPr>
        <w:t>DESCRIPCIÓN. -</w:t>
      </w:r>
    </w:p>
    <w:p w14:paraId="51F00DEF" w14:textId="77777777" w:rsidR="00070058" w:rsidRPr="0065719D" w:rsidRDefault="00070058" w:rsidP="00070058">
      <w:pPr>
        <w:widowControl w:val="0"/>
        <w:tabs>
          <w:tab w:val="left" w:pos="560"/>
        </w:tabs>
        <w:autoSpaceDE w:val="0"/>
        <w:autoSpaceDN w:val="0"/>
        <w:ind w:right="386"/>
        <w:jc w:val="both"/>
        <w:rPr>
          <w:rFonts w:ascii="Tahoma" w:eastAsia="Arial" w:hAnsi="Tahoma" w:cs="Tahoma"/>
          <w:color w:val="000000"/>
          <w:sz w:val="18"/>
          <w:szCs w:val="18"/>
        </w:rPr>
      </w:pPr>
    </w:p>
    <w:p w14:paraId="01536E28" w14:textId="77777777" w:rsidR="00070058" w:rsidRPr="0065719D" w:rsidRDefault="00070058" w:rsidP="00070058">
      <w:pPr>
        <w:widowControl w:val="0"/>
        <w:tabs>
          <w:tab w:val="left" w:pos="8711"/>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78B5B052" w14:textId="77777777" w:rsidR="00070058" w:rsidRPr="0065719D" w:rsidRDefault="00070058" w:rsidP="00070058">
      <w:pPr>
        <w:widowControl w:val="0"/>
        <w:tabs>
          <w:tab w:val="left" w:pos="560"/>
        </w:tabs>
        <w:autoSpaceDE w:val="0"/>
        <w:autoSpaceDN w:val="0"/>
        <w:ind w:right="386"/>
        <w:jc w:val="both"/>
        <w:rPr>
          <w:rFonts w:ascii="Tahoma" w:eastAsia="Arial" w:hAnsi="Tahoma" w:cs="Tahoma"/>
          <w:color w:val="000000"/>
          <w:sz w:val="18"/>
          <w:szCs w:val="18"/>
        </w:rPr>
      </w:pPr>
    </w:p>
    <w:p w14:paraId="6D3A380B" w14:textId="77777777" w:rsidR="00070058" w:rsidRPr="0065719D" w:rsidRDefault="00070058" w:rsidP="00070058">
      <w:pPr>
        <w:widowControl w:val="0"/>
        <w:tabs>
          <w:tab w:val="left" w:pos="560"/>
        </w:tabs>
        <w:autoSpaceDE w:val="0"/>
        <w:autoSpaceDN w:val="0"/>
        <w:ind w:right="386"/>
        <w:jc w:val="both"/>
        <w:rPr>
          <w:rFonts w:ascii="Tahoma" w:eastAsia="Arial" w:hAnsi="Tahoma" w:cs="Tahoma"/>
          <w:b/>
          <w:color w:val="000000"/>
          <w:sz w:val="18"/>
          <w:szCs w:val="18"/>
        </w:rPr>
      </w:pPr>
      <w:r w:rsidRPr="0065719D">
        <w:rPr>
          <w:rFonts w:ascii="Tahoma" w:eastAsia="Arial" w:hAnsi="Tahoma" w:cs="Tahoma"/>
          <w:b/>
          <w:color w:val="000000"/>
          <w:sz w:val="18"/>
          <w:szCs w:val="18"/>
        </w:rPr>
        <w:t>MATERIALES, HERRAMIENTAS Y EQUIPO. -</w:t>
      </w:r>
    </w:p>
    <w:p w14:paraId="6D84E5EB" w14:textId="77777777" w:rsidR="00070058" w:rsidRPr="0065719D" w:rsidRDefault="00070058" w:rsidP="00070058">
      <w:pPr>
        <w:widowControl w:val="0"/>
        <w:tabs>
          <w:tab w:val="left" w:pos="560"/>
        </w:tabs>
        <w:autoSpaceDE w:val="0"/>
        <w:autoSpaceDN w:val="0"/>
        <w:ind w:right="386"/>
        <w:jc w:val="both"/>
        <w:rPr>
          <w:rFonts w:ascii="Tahoma" w:eastAsia="Arial" w:hAnsi="Tahoma" w:cs="Tahoma"/>
          <w:color w:val="000000"/>
          <w:sz w:val="18"/>
          <w:szCs w:val="18"/>
        </w:rPr>
      </w:pPr>
    </w:p>
    <w:p w14:paraId="1E75662E"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8DDA54A" w14:textId="77777777" w:rsidR="00070058" w:rsidRPr="0065719D" w:rsidRDefault="00070058" w:rsidP="00070058">
      <w:pPr>
        <w:widowControl w:val="0"/>
        <w:tabs>
          <w:tab w:val="left" w:pos="560"/>
        </w:tabs>
        <w:autoSpaceDE w:val="0"/>
        <w:autoSpaceDN w:val="0"/>
        <w:ind w:right="386"/>
        <w:jc w:val="both"/>
        <w:rPr>
          <w:rFonts w:ascii="Tahoma" w:eastAsia="Arial" w:hAnsi="Tahoma" w:cs="Tahoma"/>
          <w:b/>
          <w:color w:val="000000"/>
          <w:sz w:val="18"/>
          <w:szCs w:val="18"/>
        </w:rPr>
      </w:pPr>
    </w:p>
    <w:p w14:paraId="0A1AD2AA" w14:textId="77777777" w:rsidR="00070058" w:rsidRPr="0065719D" w:rsidRDefault="00070058" w:rsidP="00070058">
      <w:pPr>
        <w:widowControl w:val="0"/>
        <w:tabs>
          <w:tab w:val="left" w:pos="560"/>
        </w:tabs>
        <w:autoSpaceDE w:val="0"/>
        <w:autoSpaceDN w:val="0"/>
        <w:ind w:right="386"/>
        <w:jc w:val="both"/>
        <w:rPr>
          <w:rFonts w:ascii="Tahoma" w:eastAsia="Arial" w:hAnsi="Tahoma" w:cs="Tahoma"/>
          <w:b/>
          <w:color w:val="000000"/>
          <w:sz w:val="18"/>
          <w:szCs w:val="18"/>
        </w:rPr>
      </w:pPr>
      <w:r w:rsidRPr="0065719D">
        <w:rPr>
          <w:rFonts w:ascii="Tahoma" w:eastAsia="Arial" w:hAnsi="Tahoma" w:cs="Tahoma"/>
          <w:b/>
          <w:color w:val="000000"/>
          <w:sz w:val="18"/>
          <w:szCs w:val="18"/>
        </w:rPr>
        <w:t>FORMA DE EJECUCIÓN. –</w:t>
      </w:r>
    </w:p>
    <w:p w14:paraId="421081E0" w14:textId="77777777" w:rsidR="00070058" w:rsidRPr="0065719D" w:rsidRDefault="00070058" w:rsidP="00070058">
      <w:pPr>
        <w:widowControl w:val="0"/>
        <w:tabs>
          <w:tab w:val="left" w:pos="560"/>
        </w:tabs>
        <w:autoSpaceDE w:val="0"/>
        <w:autoSpaceDN w:val="0"/>
        <w:ind w:right="386"/>
        <w:jc w:val="both"/>
        <w:rPr>
          <w:rFonts w:ascii="Tahoma" w:eastAsia="Arial" w:hAnsi="Tahoma" w:cs="Tahoma"/>
          <w:color w:val="000000"/>
          <w:sz w:val="18"/>
          <w:szCs w:val="18"/>
        </w:rPr>
      </w:pPr>
    </w:p>
    <w:p w14:paraId="0E53381C"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deberá proveer todas las herramientas, equipo y andamiaje que fueran necesarios para la ejecución adecuada del ítem. En General se seguirán las siguientes directrices para la ejecución:</w:t>
      </w:r>
    </w:p>
    <w:p w14:paraId="299C3376"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86EEC9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Asimismo, la Entidad Ejecutora aplicará la pintura en los rangos de tiempo, con el equipo y forma que indica el proveedor del material.</w:t>
      </w:r>
    </w:p>
    <w:p w14:paraId="02764115"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En caso de que una segunda mano haya sido insuficiente para dar el tono y la uniformidad del pintado, se aplicará una tercera mano final en los sectores que corresponda o indique el Inspector de proyecto.</w:t>
      </w:r>
    </w:p>
    <w:p w14:paraId="0DAB8445"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07FE030B" w14:textId="77777777" w:rsidR="00070058" w:rsidRPr="0065719D" w:rsidRDefault="00070058" w:rsidP="00070058">
      <w:pPr>
        <w:widowControl w:val="0"/>
        <w:tabs>
          <w:tab w:val="left" w:pos="560"/>
        </w:tabs>
        <w:autoSpaceDE w:val="0"/>
        <w:autoSpaceDN w:val="0"/>
        <w:ind w:right="386"/>
        <w:jc w:val="both"/>
        <w:rPr>
          <w:rFonts w:ascii="Tahoma" w:eastAsia="Arial" w:hAnsi="Tahoma" w:cs="Tahoma"/>
          <w:color w:val="000000"/>
          <w:sz w:val="18"/>
          <w:szCs w:val="18"/>
        </w:rPr>
      </w:pPr>
    </w:p>
    <w:p w14:paraId="36C77B6A" w14:textId="77777777" w:rsidR="00070058" w:rsidRPr="0065719D" w:rsidRDefault="00070058" w:rsidP="00070058">
      <w:pPr>
        <w:widowControl w:val="0"/>
        <w:tabs>
          <w:tab w:val="left" w:pos="8711"/>
        </w:tabs>
        <w:autoSpaceDE w:val="0"/>
        <w:autoSpaceDN w:val="0"/>
        <w:ind w:right="386"/>
        <w:jc w:val="both"/>
        <w:rPr>
          <w:rFonts w:ascii="Tahoma" w:eastAsia="Arial" w:hAnsi="Tahoma" w:cs="Tahoma"/>
          <w:b/>
          <w:sz w:val="18"/>
          <w:szCs w:val="18"/>
        </w:rPr>
      </w:pPr>
      <w:r w:rsidRPr="0065719D">
        <w:rPr>
          <w:rFonts w:ascii="Tahoma" w:eastAsia="Arial" w:hAnsi="Tahoma" w:cs="Tahoma"/>
          <w:b/>
          <w:sz w:val="18"/>
          <w:szCs w:val="18"/>
        </w:rPr>
        <w:t>Criterios de Aceptación y Rechazo</w:t>
      </w:r>
    </w:p>
    <w:p w14:paraId="1DD650C0" w14:textId="77777777" w:rsidR="00070058" w:rsidRPr="0065719D" w:rsidRDefault="00070058" w:rsidP="00070058">
      <w:pPr>
        <w:widowControl w:val="0"/>
        <w:tabs>
          <w:tab w:val="left" w:pos="8711"/>
        </w:tabs>
        <w:autoSpaceDE w:val="0"/>
        <w:autoSpaceDN w:val="0"/>
        <w:ind w:right="386"/>
        <w:jc w:val="both"/>
        <w:rPr>
          <w:rFonts w:ascii="Tahoma" w:eastAsia="Arial" w:hAnsi="Tahoma" w:cs="Tahoma"/>
          <w:color w:val="000000"/>
          <w:sz w:val="18"/>
          <w:szCs w:val="18"/>
        </w:rPr>
      </w:pPr>
    </w:p>
    <w:p w14:paraId="41E494EA" w14:textId="77777777" w:rsidR="00070058" w:rsidRPr="0065719D" w:rsidRDefault="00070058" w:rsidP="00070058">
      <w:pPr>
        <w:widowControl w:val="0"/>
        <w:tabs>
          <w:tab w:val="left" w:pos="8711"/>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931B390" w14:textId="77777777" w:rsidR="00070058" w:rsidRPr="0065719D" w:rsidRDefault="00070058" w:rsidP="00070058">
      <w:pPr>
        <w:widowControl w:val="0"/>
        <w:tabs>
          <w:tab w:val="left" w:pos="8711"/>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Se deberá verificar que la pintura tenga una apariencia </w:t>
      </w:r>
      <w:r w:rsidRPr="0065719D">
        <w:rPr>
          <w:rFonts w:ascii="Tahoma" w:eastAsia="Arial" w:hAnsi="Tahoma" w:cs="Tahoma"/>
          <w:sz w:val="18"/>
          <w:szCs w:val="18"/>
        </w:rPr>
        <w:t>uniforme</w:t>
      </w:r>
      <w:r w:rsidRPr="0065719D">
        <w:rPr>
          <w:rFonts w:ascii="Tahoma" w:eastAsia="Arial" w:hAnsi="Tahoma" w:cs="Tahoma"/>
          <w:color w:val="000000"/>
          <w:sz w:val="18"/>
          <w:szCs w:val="18"/>
        </w:rPr>
        <w:t xml:space="preserve"> y no presente los siguientes defectos: diferencias de textura, grumos, ampollas, grietas y hendiduras superficiales, eflorescencias, </w:t>
      </w:r>
      <w:proofErr w:type="spellStart"/>
      <w:r w:rsidRPr="0065719D">
        <w:rPr>
          <w:rFonts w:ascii="Tahoma" w:eastAsia="Arial" w:hAnsi="Tahoma" w:cs="Tahoma"/>
          <w:color w:val="000000"/>
          <w:sz w:val="18"/>
          <w:szCs w:val="18"/>
        </w:rPr>
        <w:t>caleo</w:t>
      </w:r>
      <w:proofErr w:type="spellEnd"/>
      <w:r w:rsidRPr="0065719D">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02C2A45C" w14:textId="77777777" w:rsidR="00070058" w:rsidRPr="0065719D" w:rsidRDefault="00070058" w:rsidP="00070058">
      <w:pPr>
        <w:widowControl w:val="0"/>
        <w:tabs>
          <w:tab w:val="left" w:pos="560"/>
        </w:tabs>
        <w:autoSpaceDE w:val="0"/>
        <w:autoSpaceDN w:val="0"/>
        <w:ind w:right="386"/>
        <w:jc w:val="both"/>
        <w:rPr>
          <w:rFonts w:ascii="Tahoma" w:eastAsia="Arial" w:hAnsi="Tahoma" w:cs="Tahoma"/>
          <w:color w:val="000000"/>
          <w:sz w:val="18"/>
          <w:szCs w:val="18"/>
        </w:rPr>
      </w:pPr>
    </w:p>
    <w:p w14:paraId="00281972" w14:textId="77777777" w:rsidR="00070058" w:rsidRPr="0065719D" w:rsidRDefault="00070058" w:rsidP="00070058">
      <w:pPr>
        <w:widowControl w:val="0"/>
        <w:tabs>
          <w:tab w:val="left" w:pos="560"/>
        </w:tabs>
        <w:autoSpaceDE w:val="0"/>
        <w:autoSpaceDN w:val="0"/>
        <w:ind w:right="386"/>
        <w:jc w:val="both"/>
        <w:rPr>
          <w:rFonts w:ascii="Tahoma" w:eastAsia="Arial" w:hAnsi="Tahoma" w:cs="Tahoma"/>
          <w:b/>
          <w:color w:val="000000"/>
          <w:sz w:val="18"/>
          <w:szCs w:val="18"/>
        </w:rPr>
      </w:pPr>
      <w:r w:rsidRPr="0065719D">
        <w:rPr>
          <w:rFonts w:ascii="Tahoma" w:eastAsia="Arial" w:hAnsi="Tahoma" w:cs="Tahoma"/>
          <w:b/>
          <w:color w:val="000000"/>
          <w:sz w:val="18"/>
          <w:szCs w:val="18"/>
        </w:rPr>
        <w:t>MEDICIÓN. –</w:t>
      </w:r>
    </w:p>
    <w:p w14:paraId="1D64CA7D" w14:textId="77777777" w:rsidR="00070058" w:rsidRPr="0065719D" w:rsidRDefault="00070058" w:rsidP="00070058">
      <w:pPr>
        <w:widowControl w:val="0"/>
        <w:tabs>
          <w:tab w:val="left" w:pos="560"/>
        </w:tabs>
        <w:autoSpaceDE w:val="0"/>
        <w:autoSpaceDN w:val="0"/>
        <w:ind w:right="386"/>
        <w:jc w:val="both"/>
        <w:rPr>
          <w:rFonts w:ascii="Tahoma" w:eastAsia="Arial" w:hAnsi="Tahoma" w:cs="Tahoma"/>
          <w:color w:val="000000"/>
          <w:sz w:val="18"/>
          <w:szCs w:val="18"/>
        </w:rPr>
      </w:pPr>
    </w:p>
    <w:p w14:paraId="3EB8DDFE" w14:textId="77777777" w:rsidR="00070058" w:rsidRPr="0065719D" w:rsidRDefault="00070058" w:rsidP="00070058">
      <w:pPr>
        <w:widowControl w:val="0"/>
        <w:tabs>
          <w:tab w:val="left" w:pos="8711"/>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La pintura interior látex será medida en </w:t>
      </w:r>
      <w:r w:rsidRPr="0065719D">
        <w:rPr>
          <w:rFonts w:ascii="Tahoma" w:eastAsia="Arial" w:hAnsi="Tahoma" w:cs="Tahoma"/>
          <w:b/>
          <w:color w:val="000000"/>
          <w:sz w:val="18"/>
          <w:szCs w:val="18"/>
        </w:rPr>
        <w:t>metros cuadrados</w:t>
      </w:r>
      <w:r w:rsidRPr="0065719D">
        <w:rPr>
          <w:rFonts w:ascii="Tahoma" w:eastAsia="Arial"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552938E2" w14:textId="77777777" w:rsidR="00070058" w:rsidRPr="0065719D" w:rsidRDefault="00070058" w:rsidP="00070058">
      <w:pPr>
        <w:widowControl w:val="0"/>
        <w:tabs>
          <w:tab w:val="left" w:pos="560"/>
        </w:tabs>
        <w:autoSpaceDE w:val="0"/>
        <w:autoSpaceDN w:val="0"/>
        <w:ind w:right="386"/>
        <w:jc w:val="both"/>
        <w:rPr>
          <w:rFonts w:ascii="Tahoma" w:eastAsia="Arial" w:hAnsi="Tahoma" w:cs="Tahoma"/>
          <w:color w:val="000000"/>
          <w:sz w:val="18"/>
          <w:szCs w:val="18"/>
        </w:rPr>
      </w:pPr>
    </w:p>
    <w:p w14:paraId="29780740" w14:textId="77777777" w:rsidR="00070058" w:rsidRPr="0065719D" w:rsidRDefault="00070058" w:rsidP="00070058">
      <w:pPr>
        <w:widowControl w:val="0"/>
        <w:tabs>
          <w:tab w:val="left" w:pos="560"/>
        </w:tabs>
        <w:autoSpaceDE w:val="0"/>
        <w:autoSpaceDN w:val="0"/>
        <w:ind w:right="386"/>
        <w:jc w:val="both"/>
        <w:rPr>
          <w:rFonts w:ascii="Tahoma" w:eastAsia="Arial" w:hAnsi="Tahoma" w:cs="Tahoma"/>
          <w:b/>
          <w:color w:val="000000"/>
          <w:sz w:val="18"/>
          <w:szCs w:val="18"/>
        </w:rPr>
      </w:pPr>
      <w:r w:rsidRPr="0065719D">
        <w:rPr>
          <w:rFonts w:ascii="Tahoma" w:eastAsia="Arial" w:hAnsi="Tahoma" w:cs="Tahoma"/>
          <w:b/>
          <w:color w:val="000000"/>
          <w:sz w:val="18"/>
          <w:szCs w:val="18"/>
        </w:rPr>
        <w:t>APORTE PROPIO. –</w:t>
      </w:r>
    </w:p>
    <w:p w14:paraId="7CBAF139" w14:textId="77777777" w:rsidR="00070058" w:rsidRPr="0065719D" w:rsidRDefault="00070058" w:rsidP="00070058">
      <w:pPr>
        <w:widowControl w:val="0"/>
        <w:tabs>
          <w:tab w:val="left" w:pos="560"/>
        </w:tabs>
        <w:autoSpaceDE w:val="0"/>
        <w:autoSpaceDN w:val="0"/>
        <w:ind w:right="386"/>
        <w:jc w:val="both"/>
        <w:rPr>
          <w:rFonts w:ascii="Tahoma" w:eastAsia="Arial" w:hAnsi="Tahoma" w:cs="Tahoma"/>
          <w:color w:val="000000"/>
          <w:sz w:val="18"/>
          <w:szCs w:val="18"/>
        </w:rPr>
      </w:pPr>
    </w:p>
    <w:p w14:paraId="2AC502C8" w14:textId="77777777" w:rsidR="00070058" w:rsidRPr="0065719D" w:rsidRDefault="00070058" w:rsidP="00070058">
      <w:pPr>
        <w:widowControl w:val="0"/>
        <w:tabs>
          <w:tab w:val="left" w:pos="8711"/>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El aporte propio se encuentra especificado en el análisis</w:t>
      </w:r>
      <w:r w:rsidRPr="0065719D">
        <w:rPr>
          <w:rFonts w:ascii="Tahoma" w:eastAsia="Arial" w:hAnsi="Tahoma" w:cs="Tahoma"/>
          <w:sz w:val="18"/>
          <w:szCs w:val="18"/>
        </w:rPr>
        <w:t xml:space="preserve"> de precios unitarios</w:t>
      </w:r>
      <w:r w:rsidRPr="0065719D">
        <w:rPr>
          <w:rFonts w:ascii="Tahoma" w:eastAsia="Arial" w:hAnsi="Tahom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3087BDC"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p>
    <w:p w14:paraId="57849285" w14:textId="77777777" w:rsidR="00070058" w:rsidRPr="0065719D" w:rsidRDefault="00070058" w:rsidP="00070058">
      <w:pPr>
        <w:widowControl w:val="0"/>
        <w:tabs>
          <w:tab w:val="left" w:pos="8711"/>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Este aporte propio estará sujeto al cronograma de ejecución de obra de la Entidad Ejecutora.</w:t>
      </w:r>
    </w:p>
    <w:p w14:paraId="13F5CBDD" w14:textId="77777777" w:rsidR="00070058" w:rsidRPr="0065719D" w:rsidRDefault="00070058" w:rsidP="00070058">
      <w:pPr>
        <w:widowControl w:val="0"/>
        <w:tabs>
          <w:tab w:val="left" w:pos="2025"/>
        </w:tabs>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70058" w:rsidRPr="0065719D" w14:paraId="1BE6EFE6" w14:textId="77777777" w:rsidTr="0045332F">
        <w:tc>
          <w:tcPr>
            <w:tcW w:w="303" w:type="pct"/>
            <w:shd w:val="clear" w:color="auto" w:fill="1F3864" w:themeFill="accent5" w:themeFillShade="80"/>
          </w:tcPr>
          <w:p w14:paraId="579AA511"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38" w:type="pct"/>
            <w:shd w:val="clear" w:color="auto" w:fill="1F3864" w:themeFill="accent5" w:themeFillShade="80"/>
          </w:tcPr>
          <w:p w14:paraId="62BB5776"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594" w:type="pct"/>
            <w:shd w:val="clear" w:color="auto" w:fill="1F3864" w:themeFill="accent5" w:themeFillShade="80"/>
          </w:tcPr>
          <w:p w14:paraId="48174559"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65" w:type="pct"/>
            <w:shd w:val="clear" w:color="auto" w:fill="1F3864" w:themeFill="accent5" w:themeFillShade="80"/>
          </w:tcPr>
          <w:p w14:paraId="3FCC4E5C"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65D940BA" w14:textId="77777777" w:rsidTr="0045332F">
        <w:tc>
          <w:tcPr>
            <w:tcW w:w="303" w:type="pct"/>
            <w:shd w:val="clear" w:color="auto" w:fill="BDD6EE" w:themeFill="accent1" w:themeFillTint="66"/>
          </w:tcPr>
          <w:p w14:paraId="058E012E" w14:textId="77777777" w:rsidR="00070058" w:rsidRPr="0065719D" w:rsidRDefault="00070058" w:rsidP="0045332F">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30</w:t>
            </w:r>
          </w:p>
        </w:tc>
        <w:tc>
          <w:tcPr>
            <w:tcW w:w="1238" w:type="pct"/>
            <w:shd w:val="clear" w:color="auto" w:fill="BDD6EE" w:themeFill="accent1" w:themeFillTint="66"/>
          </w:tcPr>
          <w:p w14:paraId="33D00526"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VAC-OF-PIN-1</w:t>
            </w:r>
          </w:p>
        </w:tc>
        <w:tc>
          <w:tcPr>
            <w:tcW w:w="594" w:type="pct"/>
            <w:shd w:val="clear" w:color="auto" w:fill="BDD6EE" w:themeFill="accent1" w:themeFillTint="66"/>
          </w:tcPr>
          <w:p w14:paraId="4E624890"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M2</w:t>
            </w:r>
          </w:p>
        </w:tc>
        <w:tc>
          <w:tcPr>
            <w:tcW w:w="2865" w:type="pct"/>
            <w:shd w:val="clear" w:color="auto" w:fill="BDD6EE" w:themeFill="accent1" w:themeFillTint="66"/>
          </w:tcPr>
          <w:p w14:paraId="2B869A46"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PINTURA EXTERIOR LATEX</w:t>
            </w:r>
          </w:p>
        </w:tc>
      </w:tr>
    </w:tbl>
    <w:p w14:paraId="5A94FC7B" w14:textId="77777777" w:rsidR="00070058" w:rsidRPr="0065719D" w:rsidRDefault="00070058" w:rsidP="00070058">
      <w:pPr>
        <w:widowControl w:val="0"/>
        <w:tabs>
          <w:tab w:val="left" w:pos="560"/>
        </w:tabs>
        <w:autoSpaceDE w:val="0"/>
        <w:autoSpaceDN w:val="0"/>
        <w:ind w:right="386"/>
        <w:jc w:val="both"/>
        <w:rPr>
          <w:rFonts w:ascii="Tahoma" w:eastAsia="Arial" w:hAnsi="Tahoma" w:cs="Tahoma"/>
          <w:sz w:val="18"/>
          <w:szCs w:val="18"/>
        </w:rPr>
      </w:pPr>
    </w:p>
    <w:p w14:paraId="20A6DD84" w14:textId="77777777" w:rsidR="00070058" w:rsidRPr="0065719D" w:rsidRDefault="00070058" w:rsidP="00070058">
      <w:pPr>
        <w:widowControl w:val="0"/>
        <w:tabs>
          <w:tab w:val="left" w:pos="560"/>
        </w:tabs>
        <w:autoSpaceDE w:val="0"/>
        <w:autoSpaceDN w:val="0"/>
        <w:ind w:right="386"/>
        <w:jc w:val="both"/>
        <w:rPr>
          <w:rFonts w:ascii="Tahoma" w:eastAsia="Arial" w:hAnsi="Tahoma" w:cs="Tahoma"/>
          <w:b/>
          <w:sz w:val="18"/>
          <w:szCs w:val="18"/>
        </w:rPr>
      </w:pPr>
      <w:r w:rsidRPr="0065719D">
        <w:rPr>
          <w:rFonts w:ascii="Tahoma" w:eastAsia="Arial" w:hAnsi="Tahoma" w:cs="Tahoma"/>
          <w:b/>
          <w:sz w:val="18"/>
          <w:szCs w:val="18"/>
        </w:rPr>
        <w:t>DESCRIPCIÓN. -</w:t>
      </w:r>
    </w:p>
    <w:p w14:paraId="3C8CDAD5" w14:textId="77777777" w:rsidR="00070058" w:rsidRPr="0065719D" w:rsidRDefault="00070058" w:rsidP="00070058">
      <w:pPr>
        <w:widowControl w:val="0"/>
        <w:tabs>
          <w:tab w:val="left" w:pos="560"/>
        </w:tabs>
        <w:autoSpaceDE w:val="0"/>
        <w:autoSpaceDN w:val="0"/>
        <w:ind w:right="386"/>
        <w:jc w:val="both"/>
        <w:rPr>
          <w:rFonts w:ascii="Tahoma" w:eastAsia="Arial" w:hAnsi="Tahoma" w:cs="Tahoma"/>
          <w:sz w:val="18"/>
          <w:szCs w:val="18"/>
        </w:rPr>
      </w:pPr>
    </w:p>
    <w:p w14:paraId="02B3FAF8" w14:textId="77777777" w:rsidR="00070058" w:rsidRPr="0065719D" w:rsidRDefault="00070058" w:rsidP="00070058">
      <w:pPr>
        <w:widowControl w:val="0"/>
        <w:tabs>
          <w:tab w:val="left" w:pos="8711"/>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Este ítem se refiere a la aplicación de pintura exterior látex</w:t>
      </w:r>
      <w:r w:rsidRPr="0065719D">
        <w:rPr>
          <w:rFonts w:ascii="Tahoma" w:eastAsia="Arial" w:hAnsi="Tahoma" w:cs="Tahoma"/>
          <w:b/>
          <w:bCs/>
          <w:color w:val="000000"/>
          <w:sz w:val="18"/>
          <w:szCs w:val="18"/>
        </w:rPr>
        <w:t>,</w:t>
      </w:r>
      <w:r w:rsidRPr="0065719D">
        <w:rPr>
          <w:rFonts w:ascii="Tahoma" w:eastAsia="Arial" w:hAnsi="Tahoma" w:cs="Tahoma"/>
          <w:color w:val="000000"/>
          <w:sz w:val="18"/>
          <w:szCs w:val="18"/>
        </w:rPr>
        <w:t xml:space="preserve"> lavable en muros exteriores y otros que se indiquen en los planos constructivos y/o instrucciones del Inspector de proyecto.</w:t>
      </w:r>
    </w:p>
    <w:p w14:paraId="4DAFAA8C" w14:textId="77777777" w:rsidR="00070058" w:rsidRPr="0065719D" w:rsidRDefault="00070058" w:rsidP="00070058">
      <w:pPr>
        <w:widowControl w:val="0"/>
        <w:tabs>
          <w:tab w:val="left" w:pos="560"/>
        </w:tabs>
        <w:autoSpaceDE w:val="0"/>
        <w:autoSpaceDN w:val="0"/>
        <w:ind w:right="386"/>
        <w:jc w:val="both"/>
        <w:rPr>
          <w:rFonts w:ascii="Tahoma" w:eastAsia="Arial" w:hAnsi="Tahoma" w:cs="Tahoma"/>
          <w:color w:val="000000"/>
          <w:sz w:val="18"/>
          <w:szCs w:val="18"/>
        </w:rPr>
      </w:pPr>
    </w:p>
    <w:p w14:paraId="672EAE60" w14:textId="77777777" w:rsidR="00070058" w:rsidRPr="0065719D" w:rsidRDefault="00070058" w:rsidP="00070058">
      <w:pPr>
        <w:widowControl w:val="0"/>
        <w:tabs>
          <w:tab w:val="left" w:pos="560"/>
        </w:tabs>
        <w:autoSpaceDE w:val="0"/>
        <w:autoSpaceDN w:val="0"/>
        <w:ind w:right="386"/>
        <w:jc w:val="both"/>
        <w:rPr>
          <w:rFonts w:ascii="Tahoma" w:eastAsia="Arial" w:hAnsi="Tahoma" w:cs="Tahoma"/>
          <w:b/>
          <w:sz w:val="18"/>
          <w:szCs w:val="18"/>
        </w:rPr>
      </w:pPr>
      <w:r w:rsidRPr="0065719D">
        <w:rPr>
          <w:rFonts w:ascii="Tahoma" w:eastAsia="Arial" w:hAnsi="Tahoma" w:cs="Tahoma"/>
          <w:b/>
          <w:sz w:val="18"/>
          <w:szCs w:val="18"/>
        </w:rPr>
        <w:t>MATERIALES, HERRAMIENTAS Y EQUIPO. -</w:t>
      </w:r>
    </w:p>
    <w:p w14:paraId="04E490D7" w14:textId="77777777" w:rsidR="00070058" w:rsidRPr="0065719D" w:rsidRDefault="00070058" w:rsidP="00070058">
      <w:pPr>
        <w:widowControl w:val="0"/>
        <w:tabs>
          <w:tab w:val="left" w:pos="8711"/>
        </w:tabs>
        <w:autoSpaceDE w:val="0"/>
        <w:autoSpaceDN w:val="0"/>
        <w:ind w:right="386"/>
        <w:jc w:val="both"/>
        <w:rPr>
          <w:rFonts w:ascii="Tahoma" w:eastAsia="Arial" w:hAnsi="Tahoma" w:cs="Tahoma"/>
          <w:sz w:val="18"/>
          <w:szCs w:val="18"/>
        </w:rPr>
      </w:pPr>
    </w:p>
    <w:p w14:paraId="4F95342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9FF019B" w14:textId="77777777" w:rsidR="00070058" w:rsidRPr="0065719D" w:rsidRDefault="00070058" w:rsidP="00070058">
      <w:pPr>
        <w:widowControl w:val="0"/>
        <w:tabs>
          <w:tab w:val="left" w:pos="560"/>
        </w:tabs>
        <w:autoSpaceDE w:val="0"/>
        <w:autoSpaceDN w:val="0"/>
        <w:ind w:right="386"/>
        <w:jc w:val="both"/>
        <w:rPr>
          <w:rFonts w:ascii="Tahoma" w:eastAsia="Arial" w:hAnsi="Tahoma" w:cs="Tahoma"/>
          <w:b/>
          <w:sz w:val="18"/>
          <w:szCs w:val="18"/>
        </w:rPr>
      </w:pPr>
    </w:p>
    <w:p w14:paraId="36ED62B0" w14:textId="77777777" w:rsidR="00070058" w:rsidRPr="0065719D" w:rsidRDefault="00070058" w:rsidP="00070058">
      <w:pPr>
        <w:widowControl w:val="0"/>
        <w:tabs>
          <w:tab w:val="left" w:pos="560"/>
        </w:tabs>
        <w:autoSpaceDE w:val="0"/>
        <w:autoSpaceDN w:val="0"/>
        <w:ind w:right="386"/>
        <w:jc w:val="both"/>
        <w:rPr>
          <w:rFonts w:ascii="Tahoma" w:eastAsia="Arial" w:hAnsi="Tahoma" w:cs="Tahoma"/>
          <w:b/>
          <w:sz w:val="18"/>
          <w:szCs w:val="18"/>
        </w:rPr>
      </w:pPr>
      <w:r w:rsidRPr="0065719D">
        <w:rPr>
          <w:rFonts w:ascii="Tahoma" w:eastAsia="Arial" w:hAnsi="Tahoma" w:cs="Tahoma"/>
          <w:b/>
          <w:sz w:val="18"/>
          <w:szCs w:val="18"/>
        </w:rPr>
        <w:t>FORMA DE EJECUCIÓN. –</w:t>
      </w:r>
    </w:p>
    <w:p w14:paraId="4BEFC970" w14:textId="77777777" w:rsidR="00070058" w:rsidRPr="0065719D" w:rsidRDefault="00070058" w:rsidP="00070058">
      <w:pPr>
        <w:widowControl w:val="0"/>
        <w:tabs>
          <w:tab w:val="left" w:pos="560"/>
        </w:tabs>
        <w:autoSpaceDE w:val="0"/>
        <w:autoSpaceDN w:val="0"/>
        <w:ind w:right="386"/>
        <w:jc w:val="both"/>
        <w:rPr>
          <w:rFonts w:ascii="Tahoma" w:eastAsia="Arial" w:hAnsi="Tahoma" w:cs="Tahoma"/>
          <w:b/>
          <w:sz w:val="18"/>
          <w:szCs w:val="18"/>
        </w:rPr>
      </w:pPr>
    </w:p>
    <w:p w14:paraId="490F9CD0" w14:textId="77777777" w:rsidR="00070058" w:rsidRPr="0065719D" w:rsidRDefault="00070058" w:rsidP="00070058">
      <w:pPr>
        <w:widowControl w:val="0"/>
        <w:tabs>
          <w:tab w:val="left" w:pos="8711"/>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La Entidad Ejecutora deberá proveer todas las herramienta</w:t>
      </w:r>
      <w:r w:rsidRPr="0065719D">
        <w:rPr>
          <w:rFonts w:ascii="Tahoma" w:eastAsia="Arial" w:hAnsi="Tahoma" w:cs="Tahoma"/>
          <w:sz w:val="18"/>
          <w:szCs w:val="18"/>
        </w:rPr>
        <w:t>s, equipo y andamiaje que fueren necesarios para la ejecución adecuada del ítem. En General se seguirán las sigu</w:t>
      </w:r>
      <w:r w:rsidRPr="0065719D">
        <w:rPr>
          <w:rFonts w:ascii="Tahoma" w:eastAsia="Arial" w:hAnsi="Tahoma" w:cs="Tahoma"/>
          <w:color w:val="000000"/>
          <w:sz w:val="18"/>
          <w:szCs w:val="18"/>
        </w:rPr>
        <w:t>ientes directrices para la ejecución:</w:t>
      </w:r>
    </w:p>
    <w:p w14:paraId="76FFAA35" w14:textId="77777777" w:rsidR="00070058" w:rsidRPr="0065719D" w:rsidRDefault="00070058" w:rsidP="00070058">
      <w:pPr>
        <w:widowControl w:val="0"/>
        <w:tabs>
          <w:tab w:val="left" w:pos="560"/>
        </w:tabs>
        <w:autoSpaceDE w:val="0"/>
        <w:autoSpaceDN w:val="0"/>
        <w:ind w:right="386"/>
        <w:jc w:val="both"/>
        <w:rPr>
          <w:rFonts w:ascii="Tahoma" w:eastAsia="Arial" w:hAnsi="Tahoma" w:cs="Tahoma"/>
          <w:color w:val="000000"/>
          <w:sz w:val="18"/>
          <w:szCs w:val="18"/>
        </w:rPr>
      </w:pPr>
    </w:p>
    <w:p w14:paraId="49319A81" w14:textId="77777777" w:rsidR="00070058" w:rsidRPr="0065719D" w:rsidRDefault="00070058" w:rsidP="00070058">
      <w:pPr>
        <w:widowControl w:val="0"/>
        <w:tabs>
          <w:tab w:val="left" w:pos="8711"/>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La superficie a pintar debe estar </w:t>
      </w:r>
      <w:r w:rsidRPr="0065719D">
        <w:rPr>
          <w:rFonts w:ascii="Tahoma" w:eastAsia="Arial" w:hAnsi="Tahoma" w:cs="Tahoma"/>
          <w:sz w:val="18"/>
          <w:szCs w:val="18"/>
        </w:rPr>
        <w:t>completamente</w:t>
      </w:r>
      <w:r w:rsidRPr="0065719D">
        <w:rPr>
          <w:rFonts w:ascii="Tahoma" w:eastAsia="Arial" w:hAnsi="Tahoma" w:cs="Tahoma"/>
          <w:color w:val="000000"/>
          <w:sz w:val="18"/>
          <w:szCs w:val="18"/>
        </w:rPr>
        <w:t xml:space="preserve"> seca y sin defectos de construcción. Se corregirá todas las irregularidades con masa </w:t>
      </w:r>
      <w:r w:rsidRPr="0065719D">
        <w:rPr>
          <w:rFonts w:ascii="Tahoma" w:eastAsia="Arial" w:hAnsi="Tahoma" w:cs="Tahoma"/>
          <w:sz w:val="18"/>
          <w:szCs w:val="18"/>
        </w:rPr>
        <w:t>acrílica</w:t>
      </w:r>
      <w:r w:rsidRPr="0065719D">
        <w:rPr>
          <w:rFonts w:ascii="Tahoma" w:eastAsia="Arial" w:hAnsi="Tahom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F012C65" w14:textId="77777777" w:rsidR="00070058" w:rsidRPr="0065719D" w:rsidRDefault="00070058" w:rsidP="00070058">
      <w:pPr>
        <w:widowControl w:val="0"/>
        <w:tabs>
          <w:tab w:val="left" w:pos="560"/>
        </w:tabs>
        <w:autoSpaceDE w:val="0"/>
        <w:autoSpaceDN w:val="0"/>
        <w:ind w:right="386"/>
        <w:jc w:val="both"/>
        <w:rPr>
          <w:rFonts w:ascii="Tahoma" w:eastAsia="Arial" w:hAnsi="Tahoma" w:cs="Tahoma"/>
          <w:color w:val="000000"/>
          <w:sz w:val="18"/>
          <w:szCs w:val="18"/>
        </w:rPr>
      </w:pPr>
    </w:p>
    <w:p w14:paraId="3B10D6E3" w14:textId="77777777" w:rsidR="00070058" w:rsidRPr="0065719D" w:rsidRDefault="00070058" w:rsidP="00070058">
      <w:pPr>
        <w:widowControl w:val="0"/>
        <w:tabs>
          <w:tab w:val="left" w:pos="8711"/>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Asimismo, la Entidad Ejecutora aplicará la pintura en los rangos de tiempo, con el equipo y forma que indica el proveedor del </w:t>
      </w:r>
      <w:r w:rsidRPr="0065719D">
        <w:rPr>
          <w:rFonts w:ascii="Tahoma" w:eastAsia="Arial" w:hAnsi="Tahoma" w:cs="Tahoma"/>
          <w:sz w:val="18"/>
          <w:szCs w:val="18"/>
        </w:rPr>
        <w:t>material</w:t>
      </w:r>
      <w:r w:rsidRPr="0065719D">
        <w:rPr>
          <w:rFonts w:ascii="Tahoma" w:eastAsia="Arial" w:hAnsi="Tahoma" w:cs="Tahoma"/>
          <w:color w:val="000000"/>
          <w:sz w:val="18"/>
          <w:szCs w:val="18"/>
        </w:rPr>
        <w:t>.</w:t>
      </w:r>
    </w:p>
    <w:p w14:paraId="1010A526" w14:textId="77777777" w:rsidR="00070058" w:rsidRPr="0065719D" w:rsidRDefault="00070058" w:rsidP="00070058">
      <w:pPr>
        <w:widowControl w:val="0"/>
        <w:tabs>
          <w:tab w:val="left" w:pos="8711"/>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99C5EBF" w14:textId="77777777" w:rsidR="00070058" w:rsidRPr="0065719D" w:rsidRDefault="00070058" w:rsidP="00070058">
      <w:pPr>
        <w:widowControl w:val="0"/>
        <w:tabs>
          <w:tab w:val="left" w:pos="560"/>
        </w:tabs>
        <w:autoSpaceDE w:val="0"/>
        <w:autoSpaceDN w:val="0"/>
        <w:ind w:right="386"/>
        <w:jc w:val="both"/>
        <w:rPr>
          <w:rFonts w:ascii="Tahoma" w:eastAsia="Arial" w:hAnsi="Tahoma" w:cs="Tahoma"/>
          <w:color w:val="000000"/>
          <w:sz w:val="18"/>
          <w:szCs w:val="18"/>
        </w:rPr>
      </w:pPr>
    </w:p>
    <w:p w14:paraId="2EEBAB37" w14:textId="77777777" w:rsidR="00070058" w:rsidRPr="0065719D" w:rsidRDefault="00070058" w:rsidP="00070058">
      <w:pPr>
        <w:widowControl w:val="0"/>
        <w:tabs>
          <w:tab w:val="left" w:pos="8711"/>
        </w:tabs>
        <w:autoSpaceDE w:val="0"/>
        <w:autoSpaceDN w:val="0"/>
        <w:jc w:val="both"/>
        <w:rPr>
          <w:rFonts w:ascii="Tahoma" w:eastAsia="Arial" w:hAnsi="Tahoma" w:cs="Tahoma"/>
          <w:color w:val="000000"/>
          <w:sz w:val="18"/>
          <w:szCs w:val="18"/>
        </w:rPr>
      </w:pPr>
      <w:r w:rsidRPr="0065719D">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65719D">
        <w:rPr>
          <w:rFonts w:ascii="Tahoma" w:eastAsia="Arial" w:hAnsi="Tahoma" w:cs="Tahoma"/>
          <w:color w:val="000000"/>
          <w:sz w:val="18"/>
          <w:szCs w:val="18"/>
        </w:rPr>
        <w:t>a la vez debe verificar que la superficie esté libre de grumos, humedad, moho, polvo o manchas, grasas, etc.</w:t>
      </w:r>
    </w:p>
    <w:p w14:paraId="2214310D" w14:textId="77777777" w:rsidR="00070058" w:rsidRPr="0065719D" w:rsidRDefault="00070058" w:rsidP="00070058">
      <w:pPr>
        <w:widowControl w:val="0"/>
        <w:tabs>
          <w:tab w:val="left" w:pos="560"/>
        </w:tabs>
        <w:autoSpaceDE w:val="0"/>
        <w:autoSpaceDN w:val="0"/>
        <w:ind w:right="386"/>
        <w:jc w:val="both"/>
        <w:rPr>
          <w:rFonts w:ascii="Tahoma" w:eastAsia="Arial" w:hAnsi="Tahoma" w:cs="Tahoma"/>
          <w:sz w:val="18"/>
          <w:szCs w:val="18"/>
        </w:rPr>
      </w:pPr>
    </w:p>
    <w:p w14:paraId="7BAA91EA" w14:textId="77777777" w:rsidR="00070058" w:rsidRPr="0065719D" w:rsidRDefault="00070058" w:rsidP="00070058">
      <w:pPr>
        <w:widowControl w:val="0"/>
        <w:tabs>
          <w:tab w:val="left" w:pos="8711"/>
        </w:tabs>
        <w:autoSpaceDE w:val="0"/>
        <w:autoSpaceDN w:val="0"/>
        <w:spacing w:after="120"/>
        <w:ind w:right="386"/>
        <w:jc w:val="both"/>
        <w:rPr>
          <w:rFonts w:ascii="Tahoma" w:eastAsia="Arial" w:hAnsi="Tahoma" w:cs="Tahoma"/>
          <w:b/>
          <w:sz w:val="18"/>
          <w:szCs w:val="18"/>
        </w:rPr>
      </w:pPr>
      <w:r w:rsidRPr="0065719D">
        <w:rPr>
          <w:rFonts w:ascii="Tahoma" w:eastAsia="Arial" w:hAnsi="Tahoma" w:cs="Tahoma"/>
          <w:b/>
          <w:sz w:val="18"/>
          <w:szCs w:val="18"/>
        </w:rPr>
        <w:t>Criterios de Aceptación y Rechazo</w:t>
      </w:r>
    </w:p>
    <w:p w14:paraId="59ACC82D" w14:textId="77777777" w:rsidR="00070058" w:rsidRPr="0065719D" w:rsidRDefault="00070058" w:rsidP="00070058">
      <w:pPr>
        <w:widowControl w:val="0"/>
        <w:tabs>
          <w:tab w:val="left" w:pos="8711"/>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4883E16" w14:textId="77777777" w:rsidR="00070058" w:rsidRPr="0065719D" w:rsidRDefault="00070058" w:rsidP="00070058">
      <w:pPr>
        <w:widowControl w:val="0"/>
        <w:tabs>
          <w:tab w:val="left" w:pos="560"/>
        </w:tabs>
        <w:autoSpaceDE w:val="0"/>
        <w:autoSpaceDN w:val="0"/>
        <w:ind w:right="386"/>
        <w:jc w:val="both"/>
        <w:rPr>
          <w:rFonts w:ascii="Tahoma" w:eastAsia="Arial" w:hAnsi="Tahoma" w:cs="Tahoma"/>
          <w:color w:val="000000"/>
          <w:sz w:val="18"/>
          <w:szCs w:val="18"/>
        </w:rPr>
      </w:pPr>
    </w:p>
    <w:p w14:paraId="09C2C6BC" w14:textId="77777777" w:rsidR="00070058" w:rsidRPr="0065719D" w:rsidRDefault="00070058" w:rsidP="00070058">
      <w:pPr>
        <w:widowControl w:val="0"/>
        <w:tabs>
          <w:tab w:val="left" w:pos="8711"/>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65719D">
        <w:rPr>
          <w:rFonts w:ascii="Tahoma" w:eastAsia="Arial" w:hAnsi="Tahoma" w:cs="Tahoma"/>
          <w:color w:val="000000"/>
          <w:sz w:val="18"/>
          <w:szCs w:val="18"/>
        </w:rPr>
        <w:t>caleo</w:t>
      </w:r>
      <w:proofErr w:type="spellEnd"/>
      <w:r w:rsidRPr="0065719D">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104ECDA0" w14:textId="77777777" w:rsidR="00070058" w:rsidRPr="0065719D" w:rsidRDefault="00070058" w:rsidP="00070058">
      <w:pPr>
        <w:widowControl w:val="0"/>
        <w:tabs>
          <w:tab w:val="left" w:pos="560"/>
        </w:tabs>
        <w:autoSpaceDE w:val="0"/>
        <w:autoSpaceDN w:val="0"/>
        <w:ind w:right="386"/>
        <w:jc w:val="both"/>
        <w:rPr>
          <w:rFonts w:ascii="Tahoma" w:eastAsia="Arial" w:hAnsi="Tahoma" w:cs="Tahoma"/>
          <w:sz w:val="18"/>
          <w:szCs w:val="18"/>
        </w:rPr>
      </w:pPr>
    </w:p>
    <w:p w14:paraId="3A3336DC" w14:textId="77777777" w:rsidR="00070058" w:rsidRPr="0065719D" w:rsidRDefault="00070058" w:rsidP="00070058">
      <w:pPr>
        <w:widowControl w:val="0"/>
        <w:tabs>
          <w:tab w:val="left" w:pos="560"/>
        </w:tabs>
        <w:autoSpaceDE w:val="0"/>
        <w:autoSpaceDN w:val="0"/>
        <w:ind w:right="386"/>
        <w:jc w:val="both"/>
        <w:rPr>
          <w:rFonts w:ascii="Tahoma" w:eastAsia="Arial" w:hAnsi="Tahoma" w:cs="Tahoma"/>
          <w:b/>
          <w:sz w:val="18"/>
          <w:szCs w:val="18"/>
        </w:rPr>
      </w:pPr>
      <w:r w:rsidRPr="0065719D">
        <w:rPr>
          <w:rFonts w:ascii="Tahoma" w:eastAsia="Arial" w:hAnsi="Tahoma" w:cs="Tahoma"/>
          <w:b/>
          <w:sz w:val="18"/>
          <w:szCs w:val="18"/>
        </w:rPr>
        <w:t>MEDICIÓN. –</w:t>
      </w:r>
    </w:p>
    <w:p w14:paraId="59CC778D" w14:textId="77777777" w:rsidR="00070058" w:rsidRPr="0065719D" w:rsidRDefault="00070058" w:rsidP="00070058">
      <w:pPr>
        <w:widowControl w:val="0"/>
        <w:tabs>
          <w:tab w:val="left" w:pos="560"/>
        </w:tabs>
        <w:autoSpaceDE w:val="0"/>
        <w:autoSpaceDN w:val="0"/>
        <w:ind w:right="386"/>
        <w:jc w:val="both"/>
        <w:rPr>
          <w:rFonts w:ascii="Tahoma" w:eastAsia="Arial" w:hAnsi="Tahoma" w:cs="Tahoma"/>
          <w:sz w:val="18"/>
          <w:szCs w:val="18"/>
        </w:rPr>
      </w:pPr>
    </w:p>
    <w:p w14:paraId="14135011" w14:textId="77777777" w:rsidR="00070058" w:rsidRPr="0065719D" w:rsidRDefault="00070058" w:rsidP="00070058">
      <w:pPr>
        <w:widowControl w:val="0"/>
        <w:tabs>
          <w:tab w:val="left" w:pos="8711"/>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La pintura exterior látex será medida en </w:t>
      </w:r>
      <w:r w:rsidRPr="0065719D">
        <w:rPr>
          <w:rFonts w:ascii="Tahoma" w:eastAsia="Arial" w:hAnsi="Tahoma" w:cs="Tahoma"/>
          <w:b/>
          <w:color w:val="000000"/>
          <w:sz w:val="18"/>
          <w:szCs w:val="18"/>
        </w:rPr>
        <w:t>metros cuadrados</w:t>
      </w:r>
      <w:r w:rsidRPr="0065719D">
        <w:rPr>
          <w:rFonts w:ascii="Tahoma" w:eastAsia="Arial"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43F3489C" w14:textId="77777777" w:rsidR="00070058" w:rsidRPr="0065719D" w:rsidRDefault="00070058" w:rsidP="00070058">
      <w:pPr>
        <w:widowControl w:val="0"/>
        <w:tabs>
          <w:tab w:val="left" w:pos="560"/>
        </w:tabs>
        <w:autoSpaceDE w:val="0"/>
        <w:autoSpaceDN w:val="0"/>
        <w:ind w:right="386"/>
        <w:jc w:val="both"/>
        <w:rPr>
          <w:rFonts w:ascii="Tahoma" w:eastAsia="Arial" w:hAnsi="Tahoma" w:cs="Tahoma"/>
          <w:sz w:val="18"/>
          <w:szCs w:val="18"/>
        </w:rPr>
      </w:pPr>
    </w:p>
    <w:p w14:paraId="6735577F" w14:textId="77777777" w:rsidR="00070058" w:rsidRPr="0065719D" w:rsidRDefault="00070058" w:rsidP="00070058">
      <w:pPr>
        <w:widowControl w:val="0"/>
        <w:tabs>
          <w:tab w:val="left" w:pos="560"/>
        </w:tabs>
        <w:autoSpaceDE w:val="0"/>
        <w:autoSpaceDN w:val="0"/>
        <w:ind w:right="386"/>
        <w:jc w:val="both"/>
        <w:rPr>
          <w:rFonts w:ascii="Tahoma" w:eastAsia="Arial" w:hAnsi="Tahoma" w:cs="Tahoma"/>
          <w:b/>
          <w:sz w:val="18"/>
          <w:szCs w:val="18"/>
        </w:rPr>
      </w:pPr>
      <w:r w:rsidRPr="0065719D">
        <w:rPr>
          <w:rFonts w:ascii="Tahoma" w:eastAsia="Arial" w:hAnsi="Tahoma" w:cs="Tahoma"/>
          <w:b/>
          <w:sz w:val="18"/>
          <w:szCs w:val="18"/>
        </w:rPr>
        <w:t>APORTE PROPIO. -</w:t>
      </w:r>
    </w:p>
    <w:p w14:paraId="046A8047" w14:textId="77777777" w:rsidR="00070058" w:rsidRPr="0065719D" w:rsidRDefault="00070058" w:rsidP="00070058">
      <w:pPr>
        <w:widowControl w:val="0"/>
        <w:tabs>
          <w:tab w:val="left" w:pos="560"/>
        </w:tabs>
        <w:autoSpaceDE w:val="0"/>
        <w:autoSpaceDN w:val="0"/>
        <w:ind w:right="386"/>
        <w:jc w:val="both"/>
        <w:rPr>
          <w:rFonts w:ascii="Tahoma" w:eastAsia="Arial" w:hAnsi="Tahoma" w:cs="Tahoma"/>
          <w:sz w:val="18"/>
          <w:szCs w:val="18"/>
        </w:rPr>
      </w:pPr>
    </w:p>
    <w:p w14:paraId="04C7CECE" w14:textId="77777777" w:rsidR="00070058" w:rsidRPr="0065719D" w:rsidRDefault="00070058" w:rsidP="00070058">
      <w:pPr>
        <w:widowControl w:val="0"/>
        <w:tabs>
          <w:tab w:val="left" w:pos="8711"/>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El aporte propio se encuentra especificado en el análisis </w:t>
      </w:r>
      <w:r w:rsidRPr="0065719D">
        <w:rPr>
          <w:rFonts w:ascii="Tahoma" w:eastAsia="Arial" w:hAnsi="Tahoma" w:cs="Tahoma"/>
          <w:sz w:val="18"/>
          <w:szCs w:val="18"/>
        </w:rPr>
        <w:t>de precios unitarios</w:t>
      </w:r>
      <w:r w:rsidRPr="0065719D">
        <w:rPr>
          <w:rFonts w:ascii="Tahoma" w:eastAsia="Arial" w:hAnsi="Tahom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sidRPr="0065719D">
        <w:rPr>
          <w:rFonts w:ascii="Tahoma" w:eastAsia="Arial" w:hAnsi="Tahoma" w:cs="Tahoma"/>
          <w:sz w:val="18"/>
          <w:szCs w:val="18"/>
        </w:rPr>
        <w:t>garantizar</w:t>
      </w:r>
      <w:r w:rsidRPr="0065719D">
        <w:rPr>
          <w:rFonts w:ascii="Tahoma" w:eastAsia="Arial" w:hAnsi="Tahoma" w:cs="Tahoma"/>
          <w:color w:val="000000"/>
          <w:sz w:val="18"/>
          <w:szCs w:val="18"/>
        </w:rPr>
        <w:t xml:space="preserve"> su calidad.</w:t>
      </w:r>
    </w:p>
    <w:p w14:paraId="0055725B"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p>
    <w:p w14:paraId="6910C567" w14:textId="77777777" w:rsidR="00070058" w:rsidRPr="0065719D" w:rsidRDefault="00070058" w:rsidP="00070058">
      <w:pPr>
        <w:widowControl w:val="0"/>
        <w:tabs>
          <w:tab w:val="left" w:pos="8711"/>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Este aporte propio estará sujeto al </w:t>
      </w:r>
      <w:r w:rsidRPr="0065719D">
        <w:rPr>
          <w:rFonts w:ascii="Tahoma" w:eastAsia="Arial" w:hAnsi="Tahoma" w:cs="Tahoma"/>
          <w:sz w:val="18"/>
          <w:szCs w:val="18"/>
        </w:rPr>
        <w:t>cronograma</w:t>
      </w:r>
      <w:r w:rsidRPr="0065719D">
        <w:rPr>
          <w:rFonts w:ascii="Tahoma" w:eastAsia="Arial" w:hAnsi="Tahoma" w:cs="Tahoma"/>
          <w:color w:val="000000"/>
          <w:sz w:val="18"/>
          <w:szCs w:val="18"/>
        </w:rPr>
        <w:t xml:space="preserve"> de ejecución de obra de la Entidad Ejecutora.</w:t>
      </w:r>
    </w:p>
    <w:p w14:paraId="4371F109" w14:textId="77777777" w:rsidR="00070058" w:rsidRPr="0065719D" w:rsidRDefault="00070058" w:rsidP="00070058">
      <w:pPr>
        <w:widowControl w:val="0"/>
        <w:autoSpaceDE w:val="0"/>
        <w:autoSpaceDN w:val="0"/>
        <w:rPr>
          <w:rFonts w:ascii="Tahoma" w:eastAsia="Arial" w:hAnsi="Tahoma" w:cs="Tahoma"/>
          <w:sz w:val="18"/>
          <w:szCs w:val="18"/>
        </w:rPr>
      </w:pPr>
    </w:p>
    <w:tbl>
      <w:tblPr>
        <w:tblStyle w:val="Tablaconcuadrcula5"/>
        <w:tblW w:w="5000" w:type="pct"/>
        <w:tblLook w:val="04A0" w:firstRow="1" w:lastRow="0" w:firstColumn="1" w:lastColumn="0" w:noHBand="0" w:noVBand="1"/>
      </w:tblPr>
      <w:tblGrid>
        <w:gridCol w:w="602"/>
        <w:gridCol w:w="2080"/>
        <w:gridCol w:w="1195"/>
        <w:gridCol w:w="5376"/>
      </w:tblGrid>
      <w:tr w:rsidR="00070058" w:rsidRPr="0065719D" w14:paraId="76F87682" w14:textId="77777777" w:rsidTr="0045332F">
        <w:tc>
          <w:tcPr>
            <w:tcW w:w="325" w:type="pct"/>
            <w:shd w:val="clear" w:color="auto" w:fill="1F3864" w:themeFill="accent5" w:themeFillShade="80"/>
            <w:vAlign w:val="center"/>
          </w:tcPr>
          <w:p w14:paraId="0538CEB9" w14:textId="77777777" w:rsidR="00070058" w:rsidRPr="0065719D" w:rsidRDefault="00070058" w:rsidP="0045332F">
            <w:pPr>
              <w:widowControl w:val="0"/>
              <w:autoSpaceDE w:val="0"/>
              <w:autoSpaceDN w:val="0"/>
              <w:jc w:val="center"/>
              <w:rPr>
                <w:rFonts w:ascii="Tahoma" w:eastAsia="Arial" w:hAnsi="Tahoma" w:cs="Tahoma"/>
                <w:b/>
                <w:sz w:val="16"/>
                <w:szCs w:val="16"/>
              </w:rPr>
            </w:pPr>
            <w:r w:rsidRPr="0065719D">
              <w:rPr>
                <w:rFonts w:ascii="Tahoma" w:eastAsia="Arial" w:hAnsi="Tahoma" w:cs="Tahoma"/>
                <w:b/>
                <w:sz w:val="16"/>
                <w:szCs w:val="16"/>
              </w:rPr>
              <w:t>N°</w:t>
            </w:r>
          </w:p>
        </w:tc>
        <w:tc>
          <w:tcPr>
            <w:tcW w:w="1124" w:type="pct"/>
            <w:shd w:val="clear" w:color="auto" w:fill="1F3864" w:themeFill="accent5" w:themeFillShade="80"/>
            <w:vAlign w:val="center"/>
          </w:tcPr>
          <w:p w14:paraId="6F5F4A9F" w14:textId="77777777" w:rsidR="00070058" w:rsidRPr="0065719D" w:rsidRDefault="00070058" w:rsidP="0045332F">
            <w:pPr>
              <w:widowControl w:val="0"/>
              <w:autoSpaceDE w:val="0"/>
              <w:autoSpaceDN w:val="0"/>
              <w:jc w:val="center"/>
              <w:rPr>
                <w:rFonts w:ascii="Tahoma" w:eastAsia="Arial" w:hAnsi="Tahoma" w:cs="Tahoma"/>
                <w:b/>
                <w:sz w:val="16"/>
                <w:szCs w:val="16"/>
              </w:rPr>
            </w:pPr>
            <w:r w:rsidRPr="0065719D">
              <w:rPr>
                <w:rFonts w:ascii="Tahoma" w:eastAsia="Arial" w:hAnsi="Tahoma" w:cs="Tahoma"/>
                <w:b/>
                <w:sz w:val="16"/>
                <w:szCs w:val="16"/>
              </w:rPr>
              <w:t>CODIGO</w:t>
            </w:r>
          </w:p>
        </w:tc>
        <w:tc>
          <w:tcPr>
            <w:tcW w:w="646" w:type="pct"/>
            <w:shd w:val="clear" w:color="auto" w:fill="1F3864" w:themeFill="accent5" w:themeFillShade="80"/>
            <w:vAlign w:val="center"/>
          </w:tcPr>
          <w:p w14:paraId="35BEB78A" w14:textId="77777777" w:rsidR="00070058" w:rsidRPr="0065719D" w:rsidRDefault="00070058" w:rsidP="0045332F">
            <w:pPr>
              <w:widowControl w:val="0"/>
              <w:autoSpaceDE w:val="0"/>
              <w:autoSpaceDN w:val="0"/>
              <w:jc w:val="center"/>
              <w:rPr>
                <w:rFonts w:ascii="Tahoma" w:eastAsia="Arial" w:hAnsi="Tahoma" w:cs="Tahoma"/>
                <w:b/>
                <w:sz w:val="16"/>
                <w:szCs w:val="16"/>
              </w:rPr>
            </w:pPr>
            <w:r w:rsidRPr="0065719D">
              <w:rPr>
                <w:rFonts w:ascii="Tahoma" w:eastAsia="Arial" w:hAnsi="Tahoma" w:cs="Tahoma"/>
                <w:b/>
                <w:sz w:val="16"/>
                <w:szCs w:val="16"/>
              </w:rPr>
              <w:t>UNIDAD</w:t>
            </w:r>
          </w:p>
        </w:tc>
        <w:tc>
          <w:tcPr>
            <w:tcW w:w="2905" w:type="pct"/>
            <w:shd w:val="clear" w:color="auto" w:fill="1F3864" w:themeFill="accent5" w:themeFillShade="80"/>
            <w:vAlign w:val="center"/>
          </w:tcPr>
          <w:p w14:paraId="7093F3AF" w14:textId="77777777" w:rsidR="00070058" w:rsidRPr="0065719D" w:rsidRDefault="00070058" w:rsidP="0045332F">
            <w:pPr>
              <w:widowControl w:val="0"/>
              <w:autoSpaceDE w:val="0"/>
              <w:autoSpaceDN w:val="0"/>
              <w:jc w:val="center"/>
              <w:rPr>
                <w:rFonts w:ascii="Tahoma" w:eastAsia="Arial" w:hAnsi="Tahoma" w:cs="Tahoma"/>
                <w:b/>
                <w:sz w:val="16"/>
                <w:szCs w:val="16"/>
              </w:rPr>
            </w:pPr>
            <w:r w:rsidRPr="0065719D">
              <w:rPr>
                <w:rFonts w:ascii="Tahoma" w:eastAsia="Arial" w:hAnsi="Tahoma" w:cs="Tahoma"/>
                <w:b/>
                <w:sz w:val="16"/>
                <w:szCs w:val="16"/>
              </w:rPr>
              <w:t>ITEM</w:t>
            </w:r>
          </w:p>
        </w:tc>
      </w:tr>
      <w:tr w:rsidR="00070058" w:rsidRPr="0065719D" w14:paraId="601381FE" w14:textId="77777777" w:rsidTr="0045332F">
        <w:tc>
          <w:tcPr>
            <w:tcW w:w="325" w:type="pct"/>
            <w:shd w:val="clear" w:color="auto" w:fill="BDD6EE" w:themeFill="accent1" w:themeFillTint="66"/>
            <w:vAlign w:val="center"/>
          </w:tcPr>
          <w:p w14:paraId="34E755D5"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31</w:t>
            </w:r>
          </w:p>
        </w:tc>
        <w:tc>
          <w:tcPr>
            <w:tcW w:w="1124" w:type="pct"/>
            <w:shd w:val="clear" w:color="auto" w:fill="BDD6EE" w:themeFill="accent1" w:themeFillTint="66"/>
            <w:vAlign w:val="center"/>
          </w:tcPr>
          <w:p w14:paraId="29D4A8EB"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VAC-OF-VEN-2</w:t>
            </w:r>
          </w:p>
        </w:tc>
        <w:tc>
          <w:tcPr>
            <w:tcW w:w="646" w:type="pct"/>
            <w:shd w:val="clear" w:color="auto" w:fill="BDD6EE" w:themeFill="accent1" w:themeFillTint="66"/>
            <w:vAlign w:val="center"/>
          </w:tcPr>
          <w:p w14:paraId="5E60FF5C"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M2</w:t>
            </w:r>
          </w:p>
        </w:tc>
        <w:tc>
          <w:tcPr>
            <w:tcW w:w="2905" w:type="pct"/>
            <w:shd w:val="clear" w:color="auto" w:fill="BDD6EE" w:themeFill="accent1" w:themeFillTint="66"/>
            <w:vAlign w:val="center"/>
          </w:tcPr>
          <w:p w14:paraId="4A314AE8"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PROVISIÓN Y COLOCADO VENTANA DE ALUMINIO LÍNEA 20 C/VIDRIO 4MM Y ACCESORIOS</w:t>
            </w:r>
          </w:p>
        </w:tc>
      </w:tr>
    </w:tbl>
    <w:p w14:paraId="676ED3B3"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21BC5F7C"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DESCRIPCIÓN. -</w:t>
      </w:r>
    </w:p>
    <w:p w14:paraId="52A7C946" w14:textId="77777777" w:rsidR="00070058" w:rsidRPr="0065719D" w:rsidRDefault="00070058" w:rsidP="00070058">
      <w:pPr>
        <w:widowControl w:val="0"/>
        <w:autoSpaceDE w:val="0"/>
        <w:autoSpaceDN w:val="0"/>
        <w:jc w:val="both"/>
        <w:rPr>
          <w:rFonts w:ascii="Tahoma" w:eastAsia="Arial" w:hAnsi="Tahoma" w:cs="Tahoma"/>
          <w:sz w:val="18"/>
          <w:szCs w:val="18"/>
        </w:rPr>
      </w:pPr>
    </w:p>
    <w:p w14:paraId="09E1693C"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Este ítem se refiere a la provisión y colocación de ventanas de aluminio Línea 20 con vidrio de 4mm más accesorios, en los lugares que indiquen los planos constructivos, y/o instrucciones del Inspector de Proyecto.</w:t>
      </w:r>
    </w:p>
    <w:p w14:paraId="278EDE5E" w14:textId="77777777" w:rsidR="00070058" w:rsidRPr="0065719D" w:rsidRDefault="00070058" w:rsidP="00070058">
      <w:pPr>
        <w:widowControl w:val="0"/>
        <w:autoSpaceDE w:val="0"/>
        <w:autoSpaceDN w:val="0"/>
        <w:jc w:val="both"/>
        <w:rPr>
          <w:rFonts w:ascii="Tahoma" w:eastAsia="Arial" w:hAnsi="Tahoma" w:cs="Tahoma"/>
          <w:sz w:val="18"/>
          <w:szCs w:val="18"/>
        </w:rPr>
      </w:pPr>
    </w:p>
    <w:p w14:paraId="2EF57F23" w14:textId="77777777" w:rsidR="00070058" w:rsidRPr="0065719D" w:rsidRDefault="00070058" w:rsidP="00070058">
      <w:pPr>
        <w:widowControl w:val="0"/>
        <w:tabs>
          <w:tab w:val="left" w:pos="8711"/>
        </w:tabs>
        <w:autoSpaceDE w:val="0"/>
        <w:autoSpaceDN w:val="0"/>
        <w:rPr>
          <w:rFonts w:ascii="Tahoma" w:eastAsia="Arial" w:hAnsi="Tahoma" w:cs="Tahoma"/>
          <w:b/>
          <w:sz w:val="18"/>
          <w:szCs w:val="18"/>
        </w:rPr>
      </w:pPr>
      <w:r w:rsidRPr="0065719D">
        <w:rPr>
          <w:rFonts w:ascii="Tahoma" w:eastAsia="Arial" w:hAnsi="Tahoma" w:cs="Tahoma"/>
          <w:b/>
          <w:sz w:val="18"/>
          <w:szCs w:val="18"/>
        </w:rPr>
        <w:t>MATERIALES, HERRAMIENTAS Y EQUIPO. -</w:t>
      </w:r>
    </w:p>
    <w:p w14:paraId="1B1B2407" w14:textId="77777777" w:rsidR="00070058" w:rsidRPr="0065719D" w:rsidRDefault="00070058" w:rsidP="00070058">
      <w:pPr>
        <w:widowControl w:val="0"/>
        <w:autoSpaceDE w:val="0"/>
        <w:autoSpaceDN w:val="0"/>
        <w:jc w:val="both"/>
        <w:rPr>
          <w:rFonts w:ascii="Tahoma" w:eastAsia="Arial" w:hAnsi="Tahoma" w:cs="Tahoma"/>
          <w:sz w:val="18"/>
          <w:szCs w:val="18"/>
        </w:rPr>
      </w:pPr>
    </w:p>
    <w:p w14:paraId="7B41F0DD"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BC243B3" w14:textId="77777777" w:rsidR="00070058" w:rsidRPr="0065719D" w:rsidRDefault="00070058" w:rsidP="00070058">
      <w:pPr>
        <w:widowControl w:val="0"/>
        <w:autoSpaceDE w:val="0"/>
        <w:autoSpaceDN w:val="0"/>
        <w:jc w:val="both"/>
        <w:rPr>
          <w:rFonts w:ascii="Tahoma" w:eastAsia="Arial" w:hAnsi="Tahoma" w:cs="Tahoma"/>
          <w:sz w:val="18"/>
          <w:szCs w:val="18"/>
        </w:rPr>
      </w:pPr>
    </w:p>
    <w:p w14:paraId="56ABF5C7"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FORMA DE EJECUCIÓN. -</w:t>
      </w:r>
    </w:p>
    <w:p w14:paraId="1E00C5A3" w14:textId="77777777" w:rsidR="00070058" w:rsidRPr="0065719D" w:rsidRDefault="00070058" w:rsidP="00070058">
      <w:pPr>
        <w:widowControl w:val="0"/>
        <w:autoSpaceDE w:val="0"/>
        <w:autoSpaceDN w:val="0"/>
        <w:jc w:val="both"/>
        <w:rPr>
          <w:rFonts w:ascii="Tahoma" w:eastAsia="Arial" w:hAnsi="Tahoma" w:cs="Tahoma"/>
          <w:sz w:val="18"/>
          <w:szCs w:val="18"/>
        </w:rPr>
      </w:pPr>
    </w:p>
    <w:p w14:paraId="1EAAB8BC"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Antes de realizar la fabricación de la ventana, La Entidad Ejecutora deberá verificar cuidadosamente las dimensiones reales en obra. </w:t>
      </w:r>
    </w:p>
    <w:p w14:paraId="167DD8D2" w14:textId="77777777" w:rsidR="00070058" w:rsidRPr="0065719D" w:rsidRDefault="00070058" w:rsidP="00070058">
      <w:pPr>
        <w:widowControl w:val="0"/>
        <w:autoSpaceDE w:val="0"/>
        <w:autoSpaceDN w:val="0"/>
        <w:jc w:val="both"/>
        <w:rPr>
          <w:rFonts w:ascii="Tahoma" w:eastAsia="Arial" w:hAnsi="Tahoma" w:cs="Tahoma"/>
          <w:sz w:val="18"/>
          <w:szCs w:val="18"/>
        </w:rPr>
      </w:pPr>
    </w:p>
    <w:p w14:paraId="74F39F91"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413D6F1E" w14:textId="77777777" w:rsidR="00070058" w:rsidRPr="0065719D" w:rsidRDefault="00070058" w:rsidP="00070058">
      <w:pPr>
        <w:widowControl w:val="0"/>
        <w:autoSpaceDE w:val="0"/>
        <w:autoSpaceDN w:val="0"/>
        <w:jc w:val="both"/>
        <w:rPr>
          <w:rFonts w:ascii="Tahoma" w:eastAsia="Arial" w:hAnsi="Tahoma" w:cs="Tahoma"/>
          <w:sz w:val="18"/>
          <w:szCs w:val="18"/>
        </w:rPr>
      </w:pPr>
    </w:p>
    <w:p w14:paraId="6CDCAC09"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Las uniones se realizarán con tornillos inoxidables y serán lo suficientemente sólidas para resistir los esfuerzos correspondientes al transporte, colocación y operación. </w:t>
      </w:r>
    </w:p>
    <w:p w14:paraId="68C0C2D0" w14:textId="77777777" w:rsidR="00070058" w:rsidRPr="0065719D" w:rsidRDefault="00070058" w:rsidP="00070058">
      <w:pPr>
        <w:widowControl w:val="0"/>
        <w:autoSpaceDE w:val="0"/>
        <w:autoSpaceDN w:val="0"/>
        <w:jc w:val="both"/>
        <w:rPr>
          <w:rFonts w:ascii="Tahoma" w:eastAsia="Arial" w:hAnsi="Tahoma" w:cs="Tahoma"/>
          <w:sz w:val="18"/>
          <w:szCs w:val="18"/>
        </w:rPr>
      </w:pPr>
    </w:p>
    <w:p w14:paraId="45FE94FB"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2A63ED8" w14:textId="77777777" w:rsidR="00070058" w:rsidRPr="0065719D" w:rsidRDefault="00070058" w:rsidP="00070058">
      <w:pPr>
        <w:widowControl w:val="0"/>
        <w:autoSpaceDE w:val="0"/>
        <w:autoSpaceDN w:val="0"/>
        <w:jc w:val="both"/>
        <w:rPr>
          <w:rFonts w:ascii="Tahoma" w:eastAsia="Arial" w:hAnsi="Tahoma" w:cs="Tahoma"/>
          <w:sz w:val="18"/>
          <w:szCs w:val="18"/>
        </w:rPr>
      </w:pPr>
    </w:p>
    <w:p w14:paraId="4EC5C041"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36D6B03" w14:textId="77777777" w:rsidR="00070058" w:rsidRPr="0065719D" w:rsidRDefault="00070058" w:rsidP="00070058">
      <w:pPr>
        <w:widowControl w:val="0"/>
        <w:autoSpaceDE w:val="0"/>
        <w:autoSpaceDN w:val="0"/>
        <w:jc w:val="both"/>
        <w:rPr>
          <w:rFonts w:ascii="Tahoma" w:eastAsia="Arial" w:hAnsi="Tahoma" w:cs="Tahoma"/>
          <w:sz w:val="18"/>
          <w:szCs w:val="18"/>
        </w:rPr>
      </w:pPr>
    </w:p>
    <w:p w14:paraId="67AF0D0E"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194D06A" w14:textId="77777777" w:rsidR="00070058" w:rsidRPr="0065719D" w:rsidRDefault="00070058" w:rsidP="00070058">
      <w:pPr>
        <w:widowControl w:val="0"/>
        <w:autoSpaceDE w:val="0"/>
        <w:autoSpaceDN w:val="0"/>
        <w:jc w:val="both"/>
        <w:rPr>
          <w:rFonts w:ascii="Tahoma" w:eastAsia="Arial" w:hAnsi="Tahoma" w:cs="Tahoma"/>
          <w:sz w:val="18"/>
          <w:szCs w:val="18"/>
        </w:rPr>
      </w:pPr>
    </w:p>
    <w:p w14:paraId="050C55CB"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543F3B5" w14:textId="77777777" w:rsidR="00070058" w:rsidRPr="0065719D" w:rsidRDefault="00070058" w:rsidP="00070058">
      <w:pPr>
        <w:widowControl w:val="0"/>
        <w:autoSpaceDE w:val="0"/>
        <w:autoSpaceDN w:val="0"/>
        <w:jc w:val="both"/>
        <w:rPr>
          <w:rFonts w:ascii="Tahoma" w:eastAsia="Arial" w:hAnsi="Tahoma" w:cs="Tahoma"/>
          <w:sz w:val="18"/>
          <w:szCs w:val="18"/>
        </w:rPr>
      </w:pPr>
    </w:p>
    <w:p w14:paraId="5AE951FA"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Se emplearán burletes de goma para sujetar los vidrios y accesorios adecuados al tipo de carpintería aluminio.</w:t>
      </w:r>
    </w:p>
    <w:p w14:paraId="43FABAE3" w14:textId="77777777" w:rsidR="00070058" w:rsidRPr="0065719D" w:rsidRDefault="00070058" w:rsidP="00070058">
      <w:pPr>
        <w:widowControl w:val="0"/>
        <w:autoSpaceDE w:val="0"/>
        <w:autoSpaceDN w:val="0"/>
        <w:jc w:val="both"/>
        <w:rPr>
          <w:rFonts w:ascii="Tahoma" w:eastAsia="Arial" w:hAnsi="Tahoma" w:cs="Tahoma"/>
          <w:sz w:val="18"/>
          <w:szCs w:val="18"/>
        </w:rPr>
      </w:pPr>
    </w:p>
    <w:p w14:paraId="04E072DB" w14:textId="77777777" w:rsidR="00070058" w:rsidRPr="0065719D" w:rsidRDefault="00070058" w:rsidP="00070058">
      <w:pPr>
        <w:widowControl w:val="0"/>
        <w:tabs>
          <w:tab w:val="left" w:pos="560"/>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Criterios de Control, Aceptación y Rechazo</w:t>
      </w:r>
    </w:p>
    <w:p w14:paraId="31A2ED9D"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2826066" w14:textId="77777777" w:rsidR="00070058" w:rsidRPr="0065719D" w:rsidRDefault="00070058" w:rsidP="00070058">
      <w:pPr>
        <w:widowControl w:val="0"/>
        <w:autoSpaceDE w:val="0"/>
        <w:autoSpaceDN w:val="0"/>
        <w:jc w:val="both"/>
        <w:rPr>
          <w:rFonts w:ascii="Tahoma" w:eastAsia="Arial" w:hAnsi="Tahoma" w:cs="Tahoma"/>
          <w:sz w:val="18"/>
          <w:szCs w:val="18"/>
        </w:rPr>
      </w:pPr>
    </w:p>
    <w:p w14:paraId="6EB90404"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MEDICIÓN. -</w:t>
      </w:r>
    </w:p>
    <w:p w14:paraId="4ADBFAEC" w14:textId="77777777" w:rsidR="00070058" w:rsidRPr="0065719D" w:rsidRDefault="00070058" w:rsidP="00070058">
      <w:pPr>
        <w:widowControl w:val="0"/>
        <w:autoSpaceDE w:val="0"/>
        <w:autoSpaceDN w:val="0"/>
        <w:jc w:val="both"/>
        <w:rPr>
          <w:rFonts w:ascii="Tahoma" w:eastAsia="Arial" w:hAnsi="Tahoma" w:cs="Tahoma"/>
          <w:sz w:val="18"/>
          <w:szCs w:val="18"/>
        </w:rPr>
      </w:pPr>
    </w:p>
    <w:p w14:paraId="7436181B"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Las ventanas de aluminio línea 20 c/vidrio 4mm más accesorios serán medidas en </w:t>
      </w:r>
      <w:r w:rsidRPr="0065719D">
        <w:rPr>
          <w:rFonts w:ascii="Tahoma" w:eastAsia="Arial" w:hAnsi="Tahoma" w:cs="Tahoma"/>
          <w:b/>
          <w:sz w:val="18"/>
          <w:szCs w:val="18"/>
        </w:rPr>
        <w:t>metros</w:t>
      </w:r>
      <w:r w:rsidRPr="0065719D">
        <w:rPr>
          <w:rFonts w:ascii="Tahoma" w:eastAsia="Arial" w:hAnsi="Tahoma" w:cs="Tahoma"/>
          <w:b/>
          <w:bCs/>
          <w:sz w:val="18"/>
          <w:szCs w:val="18"/>
        </w:rPr>
        <w:t xml:space="preserve"> cuadrados </w:t>
      </w:r>
      <w:r w:rsidRPr="0065719D">
        <w:rPr>
          <w:rFonts w:ascii="Tahoma" w:eastAsia="Arial" w:hAnsi="Tahoma" w:cs="Tahoma"/>
          <w:sz w:val="18"/>
          <w:szCs w:val="18"/>
        </w:rPr>
        <w:t>aprobadas con todos sus elementos de funcionamiento instalado en obra y autorizado por el Inspector de Proyecto.</w:t>
      </w:r>
    </w:p>
    <w:p w14:paraId="5A47C4FC" w14:textId="77777777" w:rsidR="00070058" w:rsidRPr="0065719D" w:rsidRDefault="00070058" w:rsidP="00070058">
      <w:pPr>
        <w:widowControl w:val="0"/>
        <w:autoSpaceDE w:val="0"/>
        <w:autoSpaceDN w:val="0"/>
        <w:jc w:val="both"/>
        <w:rPr>
          <w:rFonts w:ascii="Tahoma" w:eastAsia="Arial" w:hAnsi="Tahoma" w:cs="Tahoma"/>
          <w:sz w:val="18"/>
          <w:szCs w:val="18"/>
        </w:rPr>
      </w:pPr>
    </w:p>
    <w:p w14:paraId="0E5CD715"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APORTE PROPIO. -</w:t>
      </w:r>
    </w:p>
    <w:p w14:paraId="1AB40ACF" w14:textId="77777777" w:rsidR="00070058" w:rsidRPr="0065719D" w:rsidRDefault="00070058" w:rsidP="00070058">
      <w:pPr>
        <w:widowControl w:val="0"/>
        <w:autoSpaceDE w:val="0"/>
        <w:autoSpaceDN w:val="0"/>
        <w:jc w:val="both"/>
        <w:rPr>
          <w:rFonts w:ascii="Tahoma" w:eastAsia="Arial" w:hAnsi="Tahoma" w:cs="Tahoma"/>
          <w:sz w:val="18"/>
          <w:szCs w:val="18"/>
        </w:rPr>
      </w:pPr>
    </w:p>
    <w:p w14:paraId="080F7A4C"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4D379F1" w14:textId="77777777" w:rsidR="00070058" w:rsidRPr="0065719D" w:rsidRDefault="00070058" w:rsidP="00070058">
      <w:pPr>
        <w:widowControl w:val="0"/>
        <w:autoSpaceDE w:val="0"/>
        <w:autoSpaceDN w:val="0"/>
        <w:jc w:val="both"/>
        <w:rPr>
          <w:rFonts w:ascii="Tahoma" w:eastAsia="Arial" w:hAnsi="Tahoma" w:cs="Tahoma"/>
          <w:sz w:val="18"/>
          <w:szCs w:val="18"/>
        </w:rPr>
      </w:pPr>
    </w:p>
    <w:p w14:paraId="4FFA0591"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Este aporte estará sujeto al cronograma de ejecución de obra de la Entidad Ejecutora.</w:t>
      </w:r>
    </w:p>
    <w:p w14:paraId="45B45E8C"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70058" w:rsidRPr="0065719D" w14:paraId="167C9D60" w14:textId="77777777" w:rsidTr="0045332F">
        <w:trPr>
          <w:trHeight w:val="170"/>
        </w:trPr>
        <w:tc>
          <w:tcPr>
            <w:tcW w:w="303" w:type="pct"/>
            <w:shd w:val="clear" w:color="auto" w:fill="1F3864" w:themeFill="accent5" w:themeFillShade="80"/>
            <w:vAlign w:val="center"/>
          </w:tcPr>
          <w:p w14:paraId="339BF6A7"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38" w:type="pct"/>
            <w:shd w:val="clear" w:color="auto" w:fill="1F3864" w:themeFill="accent5" w:themeFillShade="80"/>
            <w:vAlign w:val="center"/>
          </w:tcPr>
          <w:p w14:paraId="01523DB0"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594" w:type="pct"/>
            <w:shd w:val="clear" w:color="auto" w:fill="1F3864" w:themeFill="accent5" w:themeFillShade="80"/>
            <w:vAlign w:val="center"/>
          </w:tcPr>
          <w:p w14:paraId="4B153452"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65" w:type="pct"/>
            <w:shd w:val="clear" w:color="auto" w:fill="1F3864" w:themeFill="accent5" w:themeFillShade="80"/>
            <w:vAlign w:val="center"/>
          </w:tcPr>
          <w:p w14:paraId="07850E27"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59D3E117" w14:textId="77777777" w:rsidTr="0045332F">
        <w:trPr>
          <w:trHeight w:val="170"/>
        </w:trPr>
        <w:tc>
          <w:tcPr>
            <w:tcW w:w="303" w:type="pct"/>
            <w:shd w:val="clear" w:color="auto" w:fill="BDD6EE" w:themeFill="accent1" w:themeFillTint="66"/>
            <w:vAlign w:val="center"/>
          </w:tcPr>
          <w:p w14:paraId="45AE2FFC" w14:textId="77777777" w:rsidR="00070058" w:rsidRPr="0065719D" w:rsidRDefault="00070058" w:rsidP="0045332F">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32</w:t>
            </w:r>
          </w:p>
        </w:tc>
        <w:tc>
          <w:tcPr>
            <w:tcW w:w="1238" w:type="pct"/>
            <w:shd w:val="clear" w:color="auto" w:fill="BDD6EE" w:themeFill="accent1" w:themeFillTint="66"/>
            <w:vAlign w:val="center"/>
          </w:tcPr>
          <w:p w14:paraId="4673B4A8"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VAC-OF-PUE-5</w:t>
            </w:r>
          </w:p>
        </w:tc>
        <w:tc>
          <w:tcPr>
            <w:tcW w:w="594" w:type="pct"/>
            <w:shd w:val="clear" w:color="auto" w:fill="BDD6EE" w:themeFill="accent1" w:themeFillTint="66"/>
            <w:vAlign w:val="center"/>
          </w:tcPr>
          <w:p w14:paraId="5FE67043"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PZA</w:t>
            </w:r>
          </w:p>
        </w:tc>
        <w:tc>
          <w:tcPr>
            <w:tcW w:w="2865" w:type="pct"/>
            <w:shd w:val="clear" w:color="auto" w:fill="BDD6EE" w:themeFill="accent1" w:themeFillTint="66"/>
            <w:vAlign w:val="center"/>
          </w:tcPr>
          <w:p w14:paraId="266DB560"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PROVISIÓN Y COLOCADO DE PUERTA TABLERO DE MADERA SEMIDURA C/BARNIZ (0,90X2,10) (INC/MARCO Y QUINCALLERÍA)</w:t>
            </w:r>
          </w:p>
        </w:tc>
      </w:tr>
    </w:tbl>
    <w:p w14:paraId="306F188E" w14:textId="77777777" w:rsidR="00070058" w:rsidRPr="0065719D" w:rsidRDefault="00070058" w:rsidP="00070058">
      <w:pPr>
        <w:widowControl w:val="0"/>
        <w:tabs>
          <w:tab w:val="left" w:pos="560"/>
        </w:tabs>
        <w:autoSpaceDE w:val="0"/>
        <w:autoSpaceDN w:val="0"/>
        <w:ind w:right="-21"/>
        <w:jc w:val="both"/>
        <w:rPr>
          <w:rFonts w:ascii="Tahoma" w:eastAsia="Arial" w:hAnsi="Tahoma" w:cs="Tahoma"/>
          <w:b/>
          <w:color w:val="000000"/>
          <w:sz w:val="18"/>
          <w:szCs w:val="18"/>
        </w:rPr>
      </w:pPr>
    </w:p>
    <w:p w14:paraId="310DDA53" w14:textId="77777777" w:rsidR="00070058" w:rsidRPr="0065719D" w:rsidRDefault="00070058" w:rsidP="00070058">
      <w:pPr>
        <w:widowControl w:val="0"/>
        <w:tabs>
          <w:tab w:val="left" w:pos="560"/>
        </w:tabs>
        <w:autoSpaceDE w:val="0"/>
        <w:autoSpaceDN w:val="0"/>
        <w:ind w:right="-21"/>
        <w:jc w:val="both"/>
        <w:rPr>
          <w:rFonts w:ascii="Tahoma" w:eastAsia="Arial" w:hAnsi="Tahoma" w:cs="Tahoma"/>
          <w:b/>
          <w:color w:val="000000"/>
          <w:sz w:val="18"/>
          <w:szCs w:val="18"/>
        </w:rPr>
      </w:pPr>
      <w:r w:rsidRPr="0065719D">
        <w:rPr>
          <w:rFonts w:ascii="Tahoma" w:eastAsia="Arial" w:hAnsi="Tahoma" w:cs="Tahoma"/>
          <w:b/>
          <w:color w:val="000000"/>
          <w:sz w:val="18"/>
          <w:szCs w:val="18"/>
        </w:rPr>
        <w:t>DESCRIPCIÓN. -</w:t>
      </w:r>
    </w:p>
    <w:p w14:paraId="7B7D7AB7" w14:textId="77777777" w:rsidR="00070058" w:rsidRPr="0065719D" w:rsidRDefault="00070058" w:rsidP="00070058">
      <w:pPr>
        <w:widowControl w:val="0"/>
        <w:tabs>
          <w:tab w:val="left" w:pos="560"/>
        </w:tabs>
        <w:autoSpaceDE w:val="0"/>
        <w:autoSpaceDN w:val="0"/>
        <w:ind w:right="-21"/>
        <w:jc w:val="both"/>
        <w:rPr>
          <w:rFonts w:ascii="Tahoma" w:eastAsia="Arial" w:hAnsi="Tahoma" w:cs="Tahoma"/>
          <w:color w:val="000000"/>
          <w:sz w:val="18"/>
          <w:szCs w:val="18"/>
        </w:rPr>
      </w:pPr>
    </w:p>
    <w:p w14:paraId="17D9B326" w14:textId="77777777" w:rsidR="00070058" w:rsidRPr="0065719D" w:rsidRDefault="00070058" w:rsidP="00070058">
      <w:pPr>
        <w:widowControl w:val="0"/>
        <w:tabs>
          <w:tab w:val="left" w:pos="8711"/>
        </w:tabs>
        <w:autoSpaceDE w:val="0"/>
        <w:autoSpaceDN w:val="0"/>
        <w:ind w:right="-21"/>
        <w:jc w:val="both"/>
        <w:rPr>
          <w:rFonts w:ascii="Tahoma" w:eastAsia="Arial" w:hAnsi="Tahoma" w:cs="Tahoma"/>
          <w:sz w:val="18"/>
          <w:szCs w:val="18"/>
        </w:rPr>
      </w:pPr>
      <w:r w:rsidRPr="0065719D">
        <w:rPr>
          <w:rFonts w:ascii="Tahoma" w:eastAsia="Arial" w:hAnsi="Tahoma" w:cs="Tahoma"/>
          <w:color w:val="000000"/>
          <w:sz w:val="18"/>
          <w:szCs w:val="18"/>
        </w:rPr>
        <w:t xml:space="preserve">El ítem comprende </w:t>
      </w:r>
      <w:r w:rsidRPr="0065719D">
        <w:rPr>
          <w:rFonts w:ascii="Tahoma" w:eastAsia="Arial" w:hAnsi="Tahoma" w:cs="Tahoma"/>
          <w:sz w:val="18"/>
          <w:szCs w:val="18"/>
        </w:rPr>
        <w:t>provisión y colocado de puerta tablero de madera semidura c/barniz (0,90x2,10) (</w:t>
      </w:r>
      <w:proofErr w:type="spellStart"/>
      <w:r w:rsidRPr="0065719D">
        <w:rPr>
          <w:rFonts w:ascii="Tahoma" w:eastAsia="Arial" w:hAnsi="Tahoma" w:cs="Tahoma"/>
          <w:sz w:val="18"/>
          <w:szCs w:val="18"/>
        </w:rPr>
        <w:t>inc</w:t>
      </w:r>
      <w:proofErr w:type="spellEnd"/>
      <w:r w:rsidRPr="0065719D">
        <w:rPr>
          <w:rFonts w:ascii="Tahoma" w:eastAsia="Arial" w:hAnsi="Tahoma" w:cs="Tahoma"/>
          <w:sz w:val="18"/>
          <w:szCs w:val="18"/>
        </w:rPr>
        <w:t>/marco y quincallería)</w:t>
      </w:r>
      <w:r w:rsidRPr="0065719D">
        <w:rPr>
          <w:rFonts w:ascii="Tahoma" w:eastAsia="Arial" w:hAnsi="Tahoma" w:cs="Tahoma"/>
          <w:color w:val="000000"/>
          <w:sz w:val="18"/>
          <w:szCs w:val="18"/>
        </w:rPr>
        <w:t xml:space="preserve"> conforme a lo detallado en </w:t>
      </w:r>
      <w:r w:rsidRPr="0065719D">
        <w:rPr>
          <w:rFonts w:ascii="Tahoma" w:eastAsia="Arial" w:hAnsi="Tahoma" w:cs="Tahoma"/>
          <w:sz w:val="18"/>
          <w:szCs w:val="18"/>
        </w:rPr>
        <w:t xml:space="preserve">los </w:t>
      </w:r>
      <w:r w:rsidRPr="0065719D">
        <w:rPr>
          <w:rFonts w:ascii="Tahoma" w:eastAsia="Arial" w:hAnsi="Tahoma" w:cs="Tahoma"/>
          <w:bCs/>
          <w:color w:val="000000"/>
          <w:sz w:val="18"/>
          <w:szCs w:val="18"/>
        </w:rPr>
        <w:t>planos constructivos e instrucciones del Inspector de proyecto.</w:t>
      </w:r>
      <w:r w:rsidRPr="0065719D">
        <w:rPr>
          <w:rFonts w:ascii="Tahoma" w:eastAsia="Arial" w:hAnsi="Tahoma" w:cs="Tahoma"/>
          <w:sz w:val="18"/>
          <w:szCs w:val="18"/>
        </w:rPr>
        <w:t xml:space="preserve"> </w:t>
      </w:r>
    </w:p>
    <w:p w14:paraId="15BA653D" w14:textId="77777777" w:rsidR="00070058" w:rsidRPr="0065719D" w:rsidRDefault="00070058" w:rsidP="00070058">
      <w:pPr>
        <w:widowControl w:val="0"/>
        <w:tabs>
          <w:tab w:val="left" w:pos="560"/>
        </w:tabs>
        <w:autoSpaceDE w:val="0"/>
        <w:autoSpaceDN w:val="0"/>
        <w:ind w:right="-21"/>
        <w:jc w:val="both"/>
        <w:rPr>
          <w:rFonts w:ascii="Tahoma" w:eastAsia="Arial" w:hAnsi="Tahoma" w:cs="Tahoma"/>
          <w:color w:val="000000"/>
          <w:sz w:val="18"/>
          <w:szCs w:val="18"/>
        </w:rPr>
      </w:pPr>
    </w:p>
    <w:p w14:paraId="2ACAA3FD" w14:textId="77777777" w:rsidR="00070058" w:rsidRPr="0065719D" w:rsidRDefault="00070058" w:rsidP="00070058">
      <w:pPr>
        <w:widowControl w:val="0"/>
        <w:tabs>
          <w:tab w:val="left" w:pos="560"/>
        </w:tabs>
        <w:autoSpaceDE w:val="0"/>
        <w:autoSpaceDN w:val="0"/>
        <w:ind w:right="-21"/>
        <w:jc w:val="both"/>
        <w:rPr>
          <w:rFonts w:ascii="Tahoma" w:eastAsia="Arial" w:hAnsi="Tahoma" w:cs="Tahoma"/>
          <w:b/>
          <w:color w:val="000000"/>
          <w:sz w:val="18"/>
          <w:szCs w:val="18"/>
        </w:rPr>
      </w:pPr>
      <w:r w:rsidRPr="0065719D">
        <w:rPr>
          <w:rFonts w:ascii="Tahoma" w:eastAsia="Arial" w:hAnsi="Tahoma" w:cs="Tahoma"/>
          <w:b/>
          <w:color w:val="000000"/>
          <w:sz w:val="18"/>
          <w:szCs w:val="18"/>
        </w:rPr>
        <w:t>MATERIALES, HERRAMIENTAS Y EQUIPO. -</w:t>
      </w:r>
    </w:p>
    <w:p w14:paraId="3B01D7AF" w14:textId="77777777" w:rsidR="00070058" w:rsidRPr="0065719D" w:rsidRDefault="00070058" w:rsidP="00070058">
      <w:pPr>
        <w:widowControl w:val="0"/>
        <w:tabs>
          <w:tab w:val="left" w:pos="8711"/>
        </w:tabs>
        <w:autoSpaceDE w:val="0"/>
        <w:autoSpaceDN w:val="0"/>
        <w:ind w:right="-21"/>
        <w:jc w:val="both"/>
        <w:rPr>
          <w:rFonts w:ascii="Tahoma" w:eastAsia="Arial" w:hAnsi="Tahoma" w:cs="Tahoma"/>
          <w:sz w:val="18"/>
          <w:szCs w:val="18"/>
        </w:rPr>
      </w:pPr>
      <w:r w:rsidRPr="0065719D">
        <w:rPr>
          <w:rFonts w:ascii="Tahoma" w:hAnsi="Tahoma" w:cs="Tahoma"/>
          <w:color w:val="333333"/>
          <w:sz w:val="18"/>
          <w:szCs w:val="18"/>
          <w:lang w:eastAsia="es-ES"/>
        </w:rPr>
        <w:br/>
      </w:r>
      <w:r w:rsidRPr="0065719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0BC25F2" w14:textId="77777777" w:rsidR="00070058" w:rsidRPr="0065719D" w:rsidRDefault="00070058" w:rsidP="00070058">
      <w:pPr>
        <w:widowControl w:val="0"/>
        <w:autoSpaceDE w:val="0"/>
        <w:autoSpaceDN w:val="0"/>
        <w:adjustRightInd w:val="0"/>
        <w:ind w:right="-21"/>
        <w:jc w:val="both"/>
        <w:rPr>
          <w:rFonts w:ascii="Tahoma" w:hAnsi="Tahoma" w:cs="Tahoma"/>
          <w:sz w:val="18"/>
          <w:szCs w:val="18"/>
        </w:rPr>
      </w:pPr>
      <w:r w:rsidRPr="0065719D">
        <w:rPr>
          <w:rFonts w:ascii="Tahoma" w:hAnsi="Tahoma" w:cs="Tahoma"/>
          <w:sz w:val="18"/>
          <w:szCs w:val="18"/>
        </w:rPr>
        <w:t xml:space="preserve">La madera será de primera calidad, semidura, sin ojos ni astilla, bien estacionada, seca y de las dimensiones señaladas en los planos, de acuerdo al </w:t>
      </w:r>
      <w:r w:rsidRPr="0065719D">
        <w:rPr>
          <w:rFonts w:ascii="Tahoma" w:hAnsi="Tahoma" w:cs="Tahoma"/>
          <w:i/>
          <w:sz w:val="18"/>
          <w:szCs w:val="18"/>
        </w:rPr>
        <w:t>Manual de Diseño para Maderas del Grupo Andino</w:t>
      </w:r>
      <w:r w:rsidRPr="0065719D">
        <w:rPr>
          <w:rFonts w:ascii="Tahoma" w:hAnsi="Tahoma" w:cs="Tahoma"/>
          <w:sz w:val="18"/>
          <w:szCs w:val="18"/>
        </w:rPr>
        <w:t>.</w:t>
      </w:r>
    </w:p>
    <w:p w14:paraId="5D0898CB" w14:textId="77777777" w:rsidR="00070058" w:rsidRPr="0065719D" w:rsidRDefault="00070058" w:rsidP="00070058">
      <w:pPr>
        <w:widowControl w:val="0"/>
        <w:autoSpaceDE w:val="0"/>
        <w:autoSpaceDN w:val="0"/>
        <w:adjustRightInd w:val="0"/>
        <w:ind w:right="-21"/>
        <w:jc w:val="both"/>
        <w:rPr>
          <w:rFonts w:ascii="Tahoma" w:hAnsi="Tahoma" w:cs="Tahoma"/>
          <w:sz w:val="18"/>
          <w:szCs w:val="18"/>
        </w:rPr>
      </w:pPr>
    </w:p>
    <w:p w14:paraId="2DDA8275" w14:textId="77777777" w:rsidR="00070058" w:rsidRPr="0065719D" w:rsidRDefault="00070058" w:rsidP="00070058">
      <w:pPr>
        <w:widowControl w:val="0"/>
        <w:tabs>
          <w:tab w:val="left" w:pos="8711"/>
        </w:tabs>
        <w:autoSpaceDE w:val="0"/>
        <w:autoSpaceDN w:val="0"/>
        <w:ind w:right="-21"/>
        <w:jc w:val="both"/>
        <w:rPr>
          <w:rFonts w:ascii="Tahoma" w:eastAsia="Arial" w:hAnsi="Tahoma" w:cs="Tahoma"/>
          <w:sz w:val="18"/>
          <w:szCs w:val="18"/>
        </w:rPr>
      </w:pPr>
      <w:r w:rsidRPr="0065719D">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2CB8CC2" w14:textId="77777777" w:rsidR="00070058" w:rsidRPr="0065719D" w:rsidRDefault="00070058" w:rsidP="00070058">
      <w:pPr>
        <w:widowControl w:val="0"/>
        <w:tabs>
          <w:tab w:val="left" w:pos="560"/>
        </w:tabs>
        <w:autoSpaceDE w:val="0"/>
        <w:autoSpaceDN w:val="0"/>
        <w:ind w:right="-21"/>
        <w:jc w:val="both"/>
        <w:rPr>
          <w:rFonts w:ascii="Tahoma" w:eastAsia="Arial" w:hAnsi="Tahoma" w:cs="Tahoma"/>
          <w:color w:val="000000"/>
          <w:sz w:val="18"/>
          <w:szCs w:val="18"/>
        </w:rPr>
      </w:pPr>
    </w:p>
    <w:p w14:paraId="45E3C88A" w14:textId="77777777" w:rsidR="00070058" w:rsidRPr="0065719D" w:rsidRDefault="00070058" w:rsidP="00070058">
      <w:pPr>
        <w:widowControl w:val="0"/>
        <w:tabs>
          <w:tab w:val="left" w:pos="560"/>
        </w:tabs>
        <w:autoSpaceDE w:val="0"/>
        <w:autoSpaceDN w:val="0"/>
        <w:ind w:right="-21"/>
        <w:jc w:val="both"/>
        <w:rPr>
          <w:rFonts w:ascii="Tahoma" w:eastAsia="Arial" w:hAnsi="Tahoma" w:cs="Tahoma"/>
          <w:b/>
          <w:color w:val="000000"/>
          <w:sz w:val="18"/>
          <w:szCs w:val="18"/>
        </w:rPr>
      </w:pPr>
      <w:r w:rsidRPr="0065719D">
        <w:rPr>
          <w:rFonts w:ascii="Tahoma" w:eastAsia="Arial" w:hAnsi="Tahoma" w:cs="Tahoma"/>
          <w:b/>
          <w:color w:val="000000"/>
          <w:sz w:val="18"/>
          <w:szCs w:val="18"/>
        </w:rPr>
        <w:t>FORMA DE EJECUCIÓN. -</w:t>
      </w:r>
    </w:p>
    <w:p w14:paraId="4E913CB6" w14:textId="77777777" w:rsidR="00070058" w:rsidRPr="0065719D" w:rsidRDefault="00070058" w:rsidP="00070058">
      <w:pPr>
        <w:widowControl w:val="0"/>
        <w:tabs>
          <w:tab w:val="left" w:pos="560"/>
        </w:tabs>
        <w:autoSpaceDE w:val="0"/>
        <w:autoSpaceDN w:val="0"/>
        <w:ind w:right="-21"/>
        <w:jc w:val="both"/>
        <w:rPr>
          <w:rFonts w:ascii="Tahoma" w:eastAsia="Arial" w:hAnsi="Tahoma" w:cs="Tahoma"/>
          <w:color w:val="000000"/>
          <w:sz w:val="18"/>
          <w:szCs w:val="18"/>
        </w:rPr>
      </w:pPr>
    </w:p>
    <w:p w14:paraId="34D2DF25" w14:textId="77777777" w:rsidR="00070058" w:rsidRPr="0065719D" w:rsidRDefault="00070058" w:rsidP="00070058">
      <w:pPr>
        <w:widowControl w:val="0"/>
        <w:autoSpaceDE w:val="0"/>
        <w:autoSpaceDN w:val="0"/>
        <w:ind w:right="-21"/>
        <w:jc w:val="both"/>
        <w:rPr>
          <w:rFonts w:ascii="Tahoma" w:eastAsia="Arial" w:hAnsi="Tahoma" w:cs="Tahoma"/>
          <w:sz w:val="18"/>
          <w:szCs w:val="18"/>
        </w:rPr>
      </w:pPr>
      <w:r w:rsidRPr="0065719D">
        <w:rPr>
          <w:rFonts w:ascii="Tahoma" w:eastAsia="Arial" w:hAnsi="Tahoma" w:cs="Tahoma"/>
          <w:sz w:val="18"/>
          <w:szCs w:val="18"/>
        </w:rPr>
        <w:t>En general, la puerta deberá cumplir con las siguientes directrices referidas a la ejecución:</w:t>
      </w:r>
    </w:p>
    <w:p w14:paraId="18C75DCB" w14:textId="77777777" w:rsidR="00070058" w:rsidRPr="0065719D" w:rsidRDefault="00070058" w:rsidP="00070058">
      <w:pPr>
        <w:widowControl w:val="0"/>
        <w:tabs>
          <w:tab w:val="left" w:pos="560"/>
        </w:tabs>
        <w:autoSpaceDE w:val="0"/>
        <w:autoSpaceDN w:val="0"/>
        <w:ind w:right="-21"/>
        <w:jc w:val="both"/>
        <w:rPr>
          <w:rFonts w:ascii="Tahoma" w:eastAsia="Arial" w:hAnsi="Tahoma" w:cs="Tahoma"/>
          <w:color w:val="000000"/>
          <w:sz w:val="18"/>
          <w:szCs w:val="18"/>
        </w:rPr>
      </w:pPr>
      <w:r w:rsidRPr="0065719D">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3365F5EF" w14:textId="77777777" w:rsidR="00070058" w:rsidRPr="0065719D" w:rsidRDefault="00070058" w:rsidP="00070058">
      <w:pPr>
        <w:widowControl w:val="0"/>
        <w:tabs>
          <w:tab w:val="left" w:pos="560"/>
        </w:tabs>
        <w:autoSpaceDE w:val="0"/>
        <w:autoSpaceDN w:val="0"/>
        <w:ind w:right="-21"/>
        <w:jc w:val="both"/>
        <w:rPr>
          <w:rFonts w:ascii="Tahoma" w:eastAsia="Arial" w:hAnsi="Tahoma" w:cs="Tahoma"/>
          <w:color w:val="000000"/>
          <w:sz w:val="18"/>
          <w:szCs w:val="18"/>
        </w:rPr>
      </w:pPr>
    </w:p>
    <w:p w14:paraId="6998ACB6" w14:textId="77777777" w:rsidR="00070058" w:rsidRPr="0065719D" w:rsidRDefault="00070058" w:rsidP="00070058">
      <w:pPr>
        <w:widowControl w:val="0"/>
        <w:tabs>
          <w:tab w:val="left" w:pos="560"/>
        </w:tabs>
        <w:autoSpaceDE w:val="0"/>
        <w:autoSpaceDN w:val="0"/>
        <w:ind w:right="-21"/>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126A89F" w14:textId="77777777" w:rsidR="00070058" w:rsidRPr="0065719D" w:rsidRDefault="00070058" w:rsidP="00070058">
      <w:pPr>
        <w:widowControl w:val="0"/>
        <w:tabs>
          <w:tab w:val="left" w:pos="560"/>
        </w:tabs>
        <w:autoSpaceDE w:val="0"/>
        <w:autoSpaceDN w:val="0"/>
        <w:ind w:right="-21"/>
        <w:jc w:val="both"/>
        <w:rPr>
          <w:rFonts w:ascii="Tahoma" w:eastAsia="Arial" w:hAnsi="Tahoma" w:cs="Tahoma"/>
          <w:color w:val="000000"/>
          <w:sz w:val="18"/>
          <w:szCs w:val="18"/>
        </w:rPr>
      </w:pPr>
      <w:r w:rsidRPr="0065719D">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31FA1D1" w14:textId="77777777" w:rsidR="00070058" w:rsidRPr="0065719D" w:rsidRDefault="00070058" w:rsidP="00070058">
      <w:pPr>
        <w:widowControl w:val="0"/>
        <w:tabs>
          <w:tab w:val="left" w:pos="560"/>
        </w:tabs>
        <w:autoSpaceDE w:val="0"/>
        <w:autoSpaceDN w:val="0"/>
        <w:ind w:right="-21"/>
        <w:jc w:val="both"/>
        <w:rPr>
          <w:rFonts w:ascii="Tahoma" w:eastAsia="Arial" w:hAnsi="Tahoma" w:cs="Tahoma"/>
          <w:color w:val="000000"/>
          <w:sz w:val="18"/>
          <w:szCs w:val="18"/>
        </w:rPr>
      </w:pPr>
    </w:p>
    <w:p w14:paraId="4F8FC8C2" w14:textId="77777777" w:rsidR="00070058" w:rsidRPr="0065719D" w:rsidRDefault="00070058" w:rsidP="00070058">
      <w:pPr>
        <w:widowControl w:val="0"/>
        <w:tabs>
          <w:tab w:val="left" w:pos="560"/>
        </w:tabs>
        <w:autoSpaceDE w:val="0"/>
        <w:autoSpaceDN w:val="0"/>
        <w:ind w:right="-21"/>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A15A1A7" w14:textId="77777777" w:rsidR="00070058" w:rsidRPr="0065719D" w:rsidRDefault="00070058" w:rsidP="00070058">
      <w:pPr>
        <w:widowControl w:val="0"/>
        <w:tabs>
          <w:tab w:val="left" w:pos="560"/>
        </w:tabs>
        <w:autoSpaceDE w:val="0"/>
        <w:autoSpaceDN w:val="0"/>
        <w:ind w:right="-21"/>
        <w:jc w:val="both"/>
        <w:rPr>
          <w:rFonts w:ascii="Tahoma" w:eastAsia="Arial" w:hAnsi="Tahoma" w:cs="Tahoma"/>
          <w:color w:val="000000"/>
          <w:sz w:val="18"/>
          <w:szCs w:val="18"/>
        </w:rPr>
      </w:pPr>
    </w:p>
    <w:p w14:paraId="0AE76215" w14:textId="77777777" w:rsidR="00070058" w:rsidRPr="0065719D" w:rsidRDefault="00070058" w:rsidP="00070058">
      <w:pPr>
        <w:widowControl w:val="0"/>
        <w:tabs>
          <w:tab w:val="left" w:pos="560"/>
        </w:tabs>
        <w:autoSpaceDE w:val="0"/>
        <w:autoSpaceDN w:val="0"/>
        <w:ind w:right="-21"/>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69AA6E02" w14:textId="77777777" w:rsidR="00070058" w:rsidRPr="0065719D" w:rsidRDefault="00070058" w:rsidP="00070058">
      <w:pPr>
        <w:widowControl w:val="0"/>
        <w:tabs>
          <w:tab w:val="left" w:pos="560"/>
        </w:tabs>
        <w:autoSpaceDE w:val="0"/>
        <w:autoSpaceDN w:val="0"/>
        <w:ind w:right="-21"/>
        <w:jc w:val="both"/>
        <w:rPr>
          <w:rFonts w:ascii="Tahoma" w:eastAsia="Arial" w:hAnsi="Tahoma" w:cs="Tahoma"/>
          <w:color w:val="000000"/>
          <w:sz w:val="18"/>
          <w:szCs w:val="18"/>
        </w:rPr>
      </w:pPr>
    </w:p>
    <w:p w14:paraId="4A4B2D46" w14:textId="77777777" w:rsidR="00070058" w:rsidRPr="0065719D" w:rsidRDefault="00070058" w:rsidP="00070058">
      <w:pPr>
        <w:widowControl w:val="0"/>
        <w:tabs>
          <w:tab w:val="left" w:pos="560"/>
        </w:tabs>
        <w:autoSpaceDE w:val="0"/>
        <w:autoSpaceDN w:val="0"/>
        <w:ind w:right="-21"/>
        <w:jc w:val="both"/>
        <w:rPr>
          <w:rFonts w:ascii="Tahoma" w:eastAsia="Arial" w:hAnsi="Tahoma" w:cs="Tahoma"/>
          <w:color w:val="000000"/>
          <w:sz w:val="18"/>
          <w:szCs w:val="18"/>
        </w:rPr>
      </w:pPr>
    </w:p>
    <w:p w14:paraId="4114BB82" w14:textId="77777777" w:rsidR="00070058" w:rsidRPr="0065719D" w:rsidRDefault="00070058" w:rsidP="00070058">
      <w:pPr>
        <w:widowControl w:val="0"/>
        <w:tabs>
          <w:tab w:val="left" w:pos="560"/>
        </w:tabs>
        <w:autoSpaceDE w:val="0"/>
        <w:autoSpaceDN w:val="0"/>
        <w:ind w:right="-21"/>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36A4557" w14:textId="77777777" w:rsidR="00070058" w:rsidRPr="0065719D" w:rsidRDefault="00070058" w:rsidP="00070058">
      <w:pPr>
        <w:widowControl w:val="0"/>
        <w:tabs>
          <w:tab w:val="left" w:pos="560"/>
        </w:tabs>
        <w:autoSpaceDE w:val="0"/>
        <w:autoSpaceDN w:val="0"/>
        <w:ind w:right="-21"/>
        <w:jc w:val="both"/>
        <w:rPr>
          <w:rFonts w:ascii="Tahoma" w:eastAsia="Arial" w:hAnsi="Tahoma" w:cs="Tahoma"/>
          <w:color w:val="000000"/>
          <w:sz w:val="18"/>
          <w:szCs w:val="18"/>
        </w:rPr>
      </w:pPr>
    </w:p>
    <w:p w14:paraId="2EF2EFA7" w14:textId="77777777" w:rsidR="00070058" w:rsidRPr="0065719D" w:rsidRDefault="00070058" w:rsidP="00070058">
      <w:pPr>
        <w:widowControl w:val="0"/>
        <w:tabs>
          <w:tab w:val="left" w:pos="560"/>
        </w:tabs>
        <w:autoSpaceDE w:val="0"/>
        <w:autoSpaceDN w:val="0"/>
        <w:ind w:right="-21"/>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La hoja de puerta tablero tendrá las dimensiones conforme a lo detallado en </w:t>
      </w:r>
      <w:r w:rsidRPr="0065719D">
        <w:rPr>
          <w:rFonts w:ascii="Tahoma" w:eastAsia="Arial" w:hAnsi="Tahoma" w:cs="Tahoma"/>
          <w:sz w:val="18"/>
          <w:szCs w:val="18"/>
        </w:rPr>
        <w:t>los planos de construcción y/o instrucciones del Inspector de proyecto.</w:t>
      </w:r>
    </w:p>
    <w:p w14:paraId="38E0935D" w14:textId="77777777" w:rsidR="00070058" w:rsidRPr="0065719D" w:rsidRDefault="00070058" w:rsidP="00070058">
      <w:pPr>
        <w:widowControl w:val="0"/>
        <w:tabs>
          <w:tab w:val="left" w:pos="560"/>
        </w:tabs>
        <w:autoSpaceDE w:val="0"/>
        <w:autoSpaceDN w:val="0"/>
        <w:ind w:right="-21"/>
        <w:jc w:val="both"/>
        <w:rPr>
          <w:rFonts w:ascii="Tahoma" w:eastAsia="Arial" w:hAnsi="Tahoma" w:cs="Tahoma"/>
          <w:color w:val="000000"/>
          <w:sz w:val="18"/>
          <w:szCs w:val="18"/>
        </w:rPr>
      </w:pPr>
    </w:p>
    <w:p w14:paraId="1A822B62" w14:textId="77777777" w:rsidR="00070058" w:rsidRPr="0065719D" w:rsidRDefault="00070058" w:rsidP="00070058">
      <w:pPr>
        <w:widowControl w:val="0"/>
        <w:tabs>
          <w:tab w:val="left" w:pos="560"/>
        </w:tabs>
        <w:autoSpaceDE w:val="0"/>
        <w:autoSpaceDN w:val="0"/>
        <w:ind w:right="-21"/>
        <w:jc w:val="both"/>
        <w:rPr>
          <w:rFonts w:ascii="Tahoma" w:eastAsia="Arial" w:hAnsi="Tahoma" w:cs="Tahoma"/>
          <w:color w:val="000000"/>
          <w:sz w:val="18"/>
          <w:szCs w:val="18"/>
        </w:rPr>
      </w:pPr>
      <w:r w:rsidRPr="0065719D">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EC704DA" w14:textId="77777777" w:rsidR="00070058" w:rsidRPr="0065719D" w:rsidRDefault="00070058" w:rsidP="00070058">
      <w:pPr>
        <w:widowControl w:val="0"/>
        <w:tabs>
          <w:tab w:val="left" w:pos="560"/>
        </w:tabs>
        <w:autoSpaceDE w:val="0"/>
        <w:autoSpaceDN w:val="0"/>
        <w:ind w:right="-21"/>
        <w:jc w:val="both"/>
        <w:rPr>
          <w:rFonts w:ascii="Tahoma" w:eastAsia="Arial" w:hAnsi="Tahoma" w:cs="Tahoma"/>
          <w:color w:val="000000"/>
          <w:sz w:val="18"/>
          <w:szCs w:val="18"/>
        </w:rPr>
      </w:pPr>
    </w:p>
    <w:p w14:paraId="0411E628" w14:textId="77777777" w:rsidR="00070058" w:rsidRPr="0065719D" w:rsidRDefault="00070058" w:rsidP="00070058">
      <w:pPr>
        <w:widowControl w:val="0"/>
        <w:tabs>
          <w:tab w:val="left" w:pos="560"/>
        </w:tabs>
        <w:autoSpaceDE w:val="0"/>
        <w:autoSpaceDN w:val="0"/>
        <w:ind w:right="-21"/>
        <w:jc w:val="both"/>
        <w:rPr>
          <w:rFonts w:ascii="Tahoma" w:eastAsia="Arial" w:hAnsi="Tahoma" w:cs="Tahoma"/>
          <w:color w:val="000000"/>
          <w:sz w:val="18"/>
          <w:szCs w:val="18"/>
        </w:rPr>
      </w:pPr>
      <w:r w:rsidRPr="0065719D">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DB74088" w14:textId="77777777" w:rsidR="00070058" w:rsidRPr="0065719D" w:rsidRDefault="00070058" w:rsidP="00070058">
      <w:pPr>
        <w:widowControl w:val="0"/>
        <w:tabs>
          <w:tab w:val="left" w:pos="560"/>
        </w:tabs>
        <w:autoSpaceDE w:val="0"/>
        <w:autoSpaceDN w:val="0"/>
        <w:ind w:right="-21"/>
        <w:jc w:val="both"/>
        <w:rPr>
          <w:rFonts w:ascii="Tahoma" w:eastAsia="Arial" w:hAnsi="Tahoma" w:cs="Tahoma"/>
          <w:color w:val="000000"/>
          <w:sz w:val="18"/>
          <w:szCs w:val="18"/>
        </w:rPr>
      </w:pPr>
      <w:r w:rsidRPr="0065719D">
        <w:rPr>
          <w:rFonts w:ascii="Tahoma" w:eastAsia="Arial" w:hAnsi="Tahoma" w:cs="Tahoma"/>
          <w:color w:val="000000"/>
          <w:sz w:val="18"/>
          <w:szCs w:val="18"/>
        </w:rPr>
        <w:t>El colocado de las puertas serán realizadas por un carpintero.</w:t>
      </w:r>
    </w:p>
    <w:p w14:paraId="3A337D7E" w14:textId="77777777" w:rsidR="00070058" w:rsidRPr="0065719D" w:rsidRDefault="00070058" w:rsidP="00070058">
      <w:pPr>
        <w:widowControl w:val="0"/>
        <w:tabs>
          <w:tab w:val="left" w:pos="560"/>
        </w:tabs>
        <w:autoSpaceDE w:val="0"/>
        <w:autoSpaceDN w:val="0"/>
        <w:ind w:right="-21"/>
        <w:jc w:val="both"/>
        <w:rPr>
          <w:rFonts w:ascii="Tahoma" w:eastAsia="Arial" w:hAnsi="Tahoma" w:cs="Tahoma"/>
          <w:color w:val="000000"/>
          <w:sz w:val="18"/>
          <w:szCs w:val="18"/>
        </w:rPr>
      </w:pPr>
    </w:p>
    <w:p w14:paraId="64622DAD" w14:textId="77777777" w:rsidR="00070058" w:rsidRPr="0065719D" w:rsidRDefault="00070058" w:rsidP="00070058">
      <w:pPr>
        <w:widowControl w:val="0"/>
        <w:tabs>
          <w:tab w:val="left" w:pos="8711"/>
        </w:tabs>
        <w:autoSpaceDE w:val="0"/>
        <w:autoSpaceDN w:val="0"/>
        <w:spacing w:after="120"/>
        <w:ind w:right="-21"/>
        <w:jc w:val="both"/>
        <w:rPr>
          <w:rFonts w:ascii="Tahoma" w:eastAsia="Arial" w:hAnsi="Tahoma" w:cs="Tahoma"/>
          <w:b/>
          <w:sz w:val="18"/>
          <w:szCs w:val="18"/>
        </w:rPr>
      </w:pPr>
      <w:r w:rsidRPr="0065719D">
        <w:rPr>
          <w:rFonts w:ascii="Tahoma" w:eastAsia="Arial" w:hAnsi="Tahoma" w:cs="Tahoma"/>
          <w:b/>
          <w:sz w:val="18"/>
          <w:szCs w:val="18"/>
        </w:rPr>
        <w:t>Criterios de Aceptación y Rechazo</w:t>
      </w:r>
    </w:p>
    <w:p w14:paraId="257F3D0F" w14:textId="77777777" w:rsidR="00070058" w:rsidRPr="0065719D" w:rsidRDefault="00070058" w:rsidP="00070058">
      <w:pPr>
        <w:widowControl w:val="0"/>
        <w:tabs>
          <w:tab w:val="left" w:pos="560"/>
        </w:tabs>
        <w:autoSpaceDE w:val="0"/>
        <w:autoSpaceDN w:val="0"/>
        <w:ind w:right="-21"/>
        <w:jc w:val="both"/>
        <w:rPr>
          <w:rFonts w:ascii="Tahoma" w:eastAsia="Arial" w:hAnsi="Tahoma" w:cs="Tahoma"/>
          <w:sz w:val="18"/>
          <w:szCs w:val="18"/>
        </w:rPr>
      </w:pPr>
      <w:r w:rsidRPr="0065719D">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1D5641EB" w14:textId="77777777" w:rsidR="00070058" w:rsidRPr="0065719D" w:rsidRDefault="00070058" w:rsidP="00070058">
      <w:pPr>
        <w:widowControl w:val="0"/>
        <w:tabs>
          <w:tab w:val="left" w:pos="560"/>
        </w:tabs>
        <w:autoSpaceDE w:val="0"/>
        <w:autoSpaceDN w:val="0"/>
        <w:ind w:right="-21"/>
        <w:jc w:val="both"/>
        <w:rPr>
          <w:rFonts w:ascii="Tahoma" w:eastAsia="Arial" w:hAnsi="Tahoma" w:cs="Tahoma"/>
          <w:color w:val="000000"/>
          <w:sz w:val="18"/>
          <w:szCs w:val="18"/>
        </w:rPr>
      </w:pPr>
      <w:r w:rsidRPr="0065719D">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12B8334" w14:textId="77777777" w:rsidR="00070058" w:rsidRPr="0065719D" w:rsidRDefault="00070058" w:rsidP="00070058">
      <w:pPr>
        <w:widowControl w:val="0"/>
        <w:tabs>
          <w:tab w:val="left" w:pos="560"/>
        </w:tabs>
        <w:autoSpaceDE w:val="0"/>
        <w:autoSpaceDN w:val="0"/>
        <w:ind w:right="-21"/>
        <w:jc w:val="both"/>
        <w:rPr>
          <w:rFonts w:ascii="Tahoma" w:eastAsia="Arial" w:hAnsi="Tahoma" w:cs="Tahoma"/>
          <w:color w:val="000000"/>
          <w:sz w:val="18"/>
          <w:szCs w:val="18"/>
        </w:rPr>
      </w:pPr>
    </w:p>
    <w:p w14:paraId="4D552986" w14:textId="77777777" w:rsidR="00070058" w:rsidRDefault="00070058" w:rsidP="00070058">
      <w:pPr>
        <w:widowControl w:val="0"/>
        <w:tabs>
          <w:tab w:val="left" w:pos="560"/>
        </w:tabs>
        <w:autoSpaceDE w:val="0"/>
        <w:autoSpaceDN w:val="0"/>
        <w:ind w:right="-21"/>
        <w:jc w:val="both"/>
        <w:rPr>
          <w:rFonts w:ascii="Tahoma" w:eastAsia="Arial" w:hAnsi="Tahoma" w:cs="Tahoma"/>
          <w:b/>
          <w:color w:val="000000"/>
          <w:sz w:val="18"/>
          <w:szCs w:val="18"/>
        </w:rPr>
      </w:pPr>
      <w:r w:rsidRPr="0065719D">
        <w:rPr>
          <w:rFonts w:ascii="Tahoma" w:eastAsia="Arial" w:hAnsi="Tahoma" w:cs="Tahoma"/>
          <w:b/>
          <w:color w:val="000000"/>
          <w:sz w:val="18"/>
          <w:szCs w:val="18"/>
        </w:rPr>
        <w:t xml:space="preserve">MEDICIÓN. </w:t>
      </w:r>
      <w:r>
        <w:rPr>
          <w:rFonts w:ascii="Tahoma" w:eastAsia="Arial" w:hAnsi="Tahoma" w:cs="Tahoma"/>
          <w:b/>
          <w:color w:val="000000"/>
          <w:sz w:val="18"/>
          <w:szCs w:val="18"/>
        </w:rPr>
        <w:t>–</w:t>
      </w:r>
    </w:p>
    <w:p w14:paraId="5726C608" w14:textId="77777777" w:rsidR="00070058" w:rsidRPr="0065719D" w:rsidRDefault="00070058" w:rsidP="00070058">
      <w:pPr>
        <w:widowControl w:val="0"/>
        <w:tabs>
          <w:tab w:val="left" w:pos="560"/>
        </w:tabs>
        <w:autoSpaceDE w:val="0"/>
        <w:autoSpaceDN w:val="0"/>
        <w:ind w:right="-21"/>
        <w:jc w:val="both"/>
        <w:rPr>
          <w:rFonts w:ascii="Tahoma" w:eastAsia="Arial" w:hAnsi="Tahoma" w:cs="Tahoma"/>
          <w:b/>
          <w:color w:val="000000"/>
          <w:sz w:val="18"/>
          <w:szCs w:val="18"/>
        </w:rPr>
      </w:pPr>
    </w:p>
    <w:p w14:paraId="0587FE45" w14:textId="77777777" w:rsidR="00070058" w:rsidRPr="0065719D" w:rsidRDefault="00070058" w:rsidP="00070058">
      <w:pPr>
        <w:widowControl w:val="0"/>
        <w:tabs>
          <w:tab w:val="left" w:pos="560"/>
        </w:tabs>
        <w:autoSpaceDE w:val="0"/>
        <w:autoSpaceDN w:val="0"/>
        <w:ind w:right="-21"/>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La </w:t>
      </w:r>
      <w:r w:rsidRPr="0065719D">
        <w:rPr>
          <w:rFonts w:ascii="Tahoma" w:eastAsia="Arial" w:hAnsi="Tahoma" w:cs="Tahoma"/>
          <w:sz w:val="18"/>
          <w:szCs w:val="18"/>
        </w:rPr>
        <w:t>provisión y colocado de puerta tablero de madera semidura c/barniz (0,90x2,10) (</w:t>
      </w:r>
      <w:proofErr w:type="spellStart"/>
      <w:r w:rsidRPr="0065719D">
        <w:rPr>
          <w:rFonts w:ascii="Tahoma" w:eastAsia="Arial" w:hAnsi="Tahoma" w:cs="Tahoma"/>
          <w:sz w:val="18"/>
          <w:szCs w:val="18"/>
        </w:rPr>
        <w:t>inc</w:t>
      </w:r>
      <w:proofErr w:type="spellEnd"/>
      <w:r w:rsidRPr="0065719D">
        <w:rPr>
          <w:rFonts w:ascii="Tahoma" w:eastAsia="Arial" w:hAnsi="Tahoma" w:cs="Tahoma"/>
          <w:sz w:val="18"/>
          <w:szCs w:val="18"/>
        </w:rPr>
        <w:t xml:space="preserve">/marco y quincallería) </w:t>
      </w:r>
      <w:r w:rsidRPr="0065719D">
        <w:rPr>
          <w:rFonts w:ascii="Tahoma" w:eastAsia="Arial" w:hAnsi="Tahoma" w:cs="Tahoma"/>
          <w:color w:val="000000"/>
          <w:sz w:val="18"/>
          <w:szCs w:val="18"/>
        </w:rPr>
        <w:t xml:space="preserve">se medirá por </w:t>
      </w:r>
      <w:r w:rsidRPr="0065719D">
        <w:rPr>
          <w:rFonts w:ascii="Tahoma" w:eastAsia="Arial" w:hAnsi="Tahoma" w:cs="Tahoma"/>
          <w:b/>
          <w:bCs/>
          <w:color w:val="000000"/>
          <w:sz w:val="18"/>
          <w:szCs w:val="18"/>
        </w:rPr>
        <w:t>pieza</w:t>
      </w:r>
      <w:r w:rsidRPr="0065719D">
        <w:rPr>
          <w:rFonts w:ascii="Tahoma" w:eastAsia="Arial" w:hAnsi="Tahoma" w:cs="Tahoma"/>
          <w:color w:val="000000"/>
          <w:sz w:val="18"/>
          <w:szCs w:val="18"/>
        </w:rPr>
        <w:t>, tomando en cuenta la cantidad neta ejecutada y autorizada.</w:t>
      </w:r>
    </w:p>
    <w:p w14:paraId="4D325CFB" w14:textId="77777777" w:rsidR="00070058" w:rsidRPr="0065719D" w:rsidRDefault="00070058" w:rsidP="00070058">
      <w:pPr>
        <w:widowControl w:val="0"/>
        <w:tabs>
          <w:tab w:val="left" w:pos="560"/>
        </w:tabs>
        <w:autoSpaceDE w:val="0"/>
        <w:autoSpaceDN w:val="0"/>
        <w:ind w:right="-21"/>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 </w:t>
      </w:r>
    </w:p>
    <w:p w14:paraId="2025E0B4" w14:textId="77777777" w:rsidR="00070058" w:rsidRPr="0065719D" w:rsidRDefault="00070058" w:rsidP="00070058">
      <w:pPr>
        <w:widowControl w:val="0"/>
        <w:tabs>
          <w:tab w:val="left" w:pos="560"/>
        </w:tabs>
        <w:autoSpaceDE w:val="0"/>
        <w:autoSpaceDN w:val="0"/>
        <w:ind w:right="-21"/>
        <w:jc w:val="both"/>
        <w:rPr>
          <w:rFonts w:ascii="Tahoma" w:eastAsia="Arial" w:hAnsi="Tahoma" w:cs="Tahoma"/>
          <w:b/>
          <w:color w:val="000000"/>
          <w:sz w:val="18"/>
          <w:szCs w:val="18"/>
        </w:rPr>
      </w:pPr>
      <w:r w:rsidRPr="0065719D">
        <w:rPr>
          <w:rFonts w:ascii="Tahoma" w:eastAsia="Arial" w:hAnsi="Tahoma" w:cs="Tahoma"/>
          <w:b/>
          <w:color w:val="000000"/>
          <w:sz w:val="18"/>
          <w:szCs w:val="18"/>
        </w:rPr>
        <w:t>APORTE PROPIO. -</w:t>
      </w:r>
    </w:p>
    <w:p w14:paraId="682A12DC" w14:textId="77777777" w:rsidR="00070058" w:rsidRPr="0065719D" w:rsidRDefault="00070058" w:rsidP="00070058">
      <w:pPr>
        <w:widowControl w:val="0"/>
        <w:tabs>
          <w:tab w:val="left" w:pos="2025"/>
        </w:tabs>
        <w:autoSpaceDE w:val="0"/>
        <w:autoSpaceDN w:val="0"/>
        <w:ind w:right="-21"/>
        <w:jc w:val="both"/>
        <w:rPr>
          <w:rFonts w:ascii="Tahoma" w:eastAsia="Arial" w:hAnsi="Tahoma" w:cs="Tahoma"/>
          <w:b/>
          <w:sz w:val="18"/>
          <w:szCs w:val="18"/>
        </w:rPr>
      </w:pPr>
    </w:p>
    <w:p w14:paraId="312267FA"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FBA46F"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Este aporte propio estará sujeto al cronograma de ejecución de obra de la Entidad Ejecutora.</w:t>
      </w:r>
    </w:p>
    <w:p w14:paraId="43DFFC28"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tbl>
      <w:tblPr>
        <w:tblStyle w:val="Tablaconcuadrcula5"/>
        <w:tblW w:w="5000" w:type="pct"/>
        <w:tblLook w:val="04A0" w:firstRow="1" w:lastRow="0" w:firstColumn="1" w:lastColumn="0" w:noHBand="0" w:noVBand="1"/>
      </w:tblPr>
      <w:tblGrid>
        <w:gridCol w:w="602"/>
        <w:gridCol w:w="2080"/>
        <w:gridCol w:w="1195"/>
        <w:gridCol w:w="5376"/>
      </w:tblGrid>
      <w:tr w:rsidR="00070058" w:rsidRPr="0065719D" w14:paraId="6700742A" w14:textId="77777777" w:rsidTr="0045332F">
        <w:tc>
          <w:tcPr>
            <w:tcW w:w="325" w:type="pct"/>
            <w:shd w:val="clear" w:color="auto" w:fill="1F3864" w:themeFill="accent5" w:themeFillShade="80"/>
            <w:vAlign w:val="center"/>
          </w:tcPr>
          <w:p w14:paraId="02D96F77" w14:textId="77777777" w:rsidR="00070058" w:rsidRPr="0065719D" w:rsidRDefault="00070058" w:rsidP="0045332F">
            <w:pPr>
              <w:widowControl w:val="0"/>
              <w:autoSpaceDE w:val="0"/>
              <w:autoSpaceDN w:val="0"/>
              <w:jc w:val="center"/>
              <w:rPr>
                <w:rFonts w:ascii="Tahoma" w:eastAsia="Arial" w:hAnsi="Tahoma" w:cs="Tahoma"/>
                <w:b/>
                <w:sz w:val="16"/>
                <w:szCs w:val="16"/>
              </w:rPr>
            </w:pPr>
            <w:r w:rsidRPr="0065719D">
              <w:rPr>
                <w:rFonts w:ascii="Tahoma" w:eastAsia="Arial" w:hAnsi="Tahoma" w:cs="Tahoma"/>
                <w:b/>
                <w:sz w:val="16"/>
                <w:szCs w:val="16"/>
              </w:rPr>
              <w:t>N°</w:t>
            </w:r>
          </w:p>
        </w:tc>
        <w:tc>
          <w:tcPr>
            <w:tcW w:w="1124" w:type="pct"/>
            <w:shd w:val="clear" w:color="auto" w:fill="1F3864" w:themeFill="accent5" w:themeFillShade="80"/>
            <w:vAlign w:val="center"/>
          </w:tcPr>
          <w:p w14:paraId="6A95CF0B" w14:textId="77777777" w:rsidR="00070058" w:rsidRPr="0065719D" w:rsidRDefault="00070058" w:rsidP="0045332F">
            <w:pPr>
              <w:widowControl w:val="0"/>
              <w:autoSpaceDE w:val="0"/>
              <w:autoSpaceDN w:val="0"/>
              <w:jc w:val="center"/>
              <w:rPr>
                <w:rFonts w:ascii="Tahoma" w:eastAsia="Arial" w:hAnsi="Tahoma" w:cs="Tahoma"/>
                <w:b/>
                <w:sz w:val="16"/>
                <w:szCs w:val="16"/>
              </w:rPr>
            </w:pPr>
            <w:r w:rsidRPr="0065719D">
              <w:rPr>
                <w:rFonts w:ascii="Tahoma" w:eastAsia="Arial" w:hAnsi="Tahoma" w:cs="Tahoma"/>
                <w:b/>
                <w:sz w:val="16"/>
                <w:szCs w:val="16"/>
              </w:rPr>
              <w:t>CODIGO</w:t>
            </w:r>
          </w:p>
        </w:tc>
        <w:tc>
          <w:tcPr>
            <w:tcW w:w="646" w:type="pct"/>
            <w:shd w:val="clear" w:color="auto" w:fill="1F3864" w:themeFill="accent5" w:themeFillShade="80"/>
            <w:vAlign w:val="center"/>
          </w:tcPr>
          <w:p w14:paraId="1034B64A" w14:textId="77777777" w:rsidR="00070058" w:rsidRPr="0065719D" w:rsidRDefault="00070058" w:rsidP="0045332F">
            <w:pPr>
              <w:widowControl w:val="0"/>
              <w:autoSpaceDE w:val="0"/>
              <w:autoSpaceDN w:val="0"/>
              <w:jc w:val="center"/>
              <w:rPr>
                <w:rFonts w:ascii="Tahoma" w:eastAsia="Arial" w:hAnsi="Tahoma" w:cs="Tahoma"/>
                <w:b/>
                <w:sz w:val="16"/>
                <w:szCs w:val="16"/>
              </w:rPr>
            </w:pPr>
            <w:r w:rsidRPr="0065719D">
              <w:rPr>
                <w:rFonts w:ascii="Tahoma" w:eastAsia="Arial" w:hAnsi="Tahoma" w:cs="Tahoma"/>
                <w:b/>
                <w:sz w:val="16"/>
                <w:szCs w:val="16"/>
              </w:rPr>
              <w:t>UNIDAD</w:t>
            </w:r>
          </w:p>
        </w:tc>
        <w:tc>
          <w:tcPr>
            <w:tcW w:w="2905" w:type="pct"/>
            <w:shd w:val="clear" w:color="auto" w:fill="1F3864" w:themeFill="accent5" w:themeFillShade="80"/>
            <w:vAlign w:val="center"/>
          </w:tcPr>
          <w:p w14:paraId="5141DE78" w14:textId="77777777" w:rsidR="00070058" w:rsidRPr="0065719D" w:rsidRDefault="00070058" w:rsidP="0045332F">
            <w:pPr>
              <w:widowControl w:val="0"/>
              <w:autoSpaceDE w:val="0"/>
              <w:autoSpaceDN w:val="0"/>
              <w:jc w:val="center"/>
              <w:rPr>
                <w:rFonts w:ascii="Tahoma" w:eastAsia="Arial" w:hAnsi="Tahoma" w:cs="Tahoma"/>
                <w:b/>
                <w:sz w:val="16"/>
                <w:szCs w:val="16"/>
              </w:rPr>
            </w:pPr>
            <w:r w:rsidRPr="0065719D">
              <w:rPr>
                <w:rFonts w:ascii="Tahoma" w:eastAsia="Arial" w:hAnsi="Tahoma" w:cs="Tahoma"/>
                <w:b/>
                <w:sz w:val="16"/>
                <w:szCs w:val="16"/>
              </w:rPr>
              <w:t>ITEM</w:t>
            </w:r>
          </w:p>
        </w:tc>
      </w:tr>
      <w:tr w:rsidR="00070058" w:rsidRPr="0065719D" w14:paraId="392664D8" w14:textId="77777777" w:rsidTr="0045332F">
        <w:tc>
          <w:tcPr>
            <w:tcW w:w="325" w:type="pct"/>
            <w:shd w:val="clear" w:color="auto" w:fill="BDD6EE" w:themeFill="accent1" w:themeFillTint="66"/>
            <w:vAlign w:val="center"/>
          </w:tcPr>
          <w:p w14:paraId="17754F8B" w14:textId="77777777" w:rsidR="00070058" w:rsidRPr="0065719D" w:rsidRDefault="00070058" w:rsidP="0045332F">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33</w:t>
            </w:r>
          </w:p>
        </w:tc>
        <w:tc>
          <w:tcPr>
            <w:tcW w:w="1124" w:type="pct"/>
            <w:shd w:val="clear" w:color="auto" w:fill="BDD6EE" w:themeFill="accent1" w:themeFillTint="66"/>
            <w:vAlign w:val="center"/>
          </w:tcPr>
          <w:p w14:paraId="0A794AA3"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VAC-OF-PUE-15</w:t>
            </w:r>
          </w:p>
        </w:tc>
        <w:tc>
          <w:tcPr>
            <w:tcW w:w="646" w:type="pct"/>
            <w:shd w:val="clear" w:color="auto" w:fill="BDD6EE" w:themeFill="accent1" w:themeFillTint="66"/>
            <w:vAlign w:val="center"/>
          </w:tcPr>
          <w:p w14:paraId="6A30F919"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PZA</w:t>
            </w:r>
          </w:p>
        </w:tc>
        <w:tc>
          <w:tcPr>
            <w:tcW w:w="2905" w:type="pct"/>
            <w:shd w:val="clear" w:color="auto" w:fill="BDD6EE" w:themeFill="accent1" w:themeFillTint="66"/>
            <w:vAlign w:val="center"/>
          </w:tcPr>
          <w:p w14:paraId="73D12286"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PROVISIÓN Y COLOCADO DE PUERTA MIXTA METAL Y MADERA (1,00X2,10) (INC/MARCO Y QUINCALLERÍA)</w:t>
            </w:r>
          </w:p>
        </w:tc>
      </w:tr>
    </w:tbl>
    <w:p w14:paraId="10F7772E"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sz w:val="18"/>
          <w:szCs w:val="18"/>
        </w:rPr>
      </w:pPr>
    </w:p>
    <w:p w14:paraId="00A3E8D8"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sz w:val="18"/>
          <w:szCs w:val="18"/>
        </w:rPr>
      </w:pPr>
      <w:r w:rsidRPr="0065719D">
        <w:rPr>
          <w:rFonts w:ascii="Tahoma" w:eastAsia="Arial" w:hAnsi="Tahoma" w:cs="Tahoma"/>
          <w:b/>
          <w:color w:val="000000"/>
          <w:sz w:val="18"/>
          <w:szCs w:val="18"/>
        </w:rPr>
        <w:t>DESCRIPCIÓN. -</w:t>
      </w:r>
    </w:p>
    <w:p w14:paraId="2B2864BC"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47AD57F7"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El ítem comprende la provisión y colocado de puerta mixta metal y madera (1,00x2,10) (</w:t>
      </w:r>
      <w:proofErr w:type="spellStart"/>
      <w:r w:rsidRPr="0065719D">
        <w:rPr>
          <w:rFonts w:ascii="Tahoma" w:eastAsia="Arial" w:hAnsi="Tahoma" w:cs="Tahoma"/>
          <w:sz w:val="18"/>
          <w:szCs w:val="18"/>
        </w:rPr>
        <w:t>inc</w:t>
      </w:r>
      <w:proofErr w:type="spellEnd"/>
      <w:r w:rsidRPr="0065719D">
        <w:rPr>
          <w:rFonts w:ascii="Tahoma" w:eastAsia="Arial" w:hAnsi="Tahoma" w:cs="Tahoma"/>
          <w:sz w:val="18"/>
          <w:szCs w:val="18"/>
        </w:rPr>
        <w:t xml:space="preserve">/marco y quincallería) conforme lo detallado en los </w:t>
      </w:r>
      <w:r w:rsidRPr="0065719D">
        <w:rPr>
          <w:rFonts w:ascii="Tahoma" w:eastAsia="Arial" w:hAnsi="Tahoma" w:cs="Tahoma"/>
          <w:bCs/>
          <w:color w:val="000000"/>
          <w:sz w:val="18"/>
          <w:szCs w:val="18"/>
        </w:rPr>
        <w:t>planos constructivos y/o instrucciones del Inspector de obra.</w:t>
      </w:r>
    </w:p>
    <w:p w14:paraId="601471A3"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sz w:val="18"/>
          <w:szCs w:val="18"/>
        </w:rPr>
      </w:pPr>
    </w:p>
    <w:p w14:paraId="0B5866B7"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sz w:val="18"/>
          <w:szCs w:val="18"/>
        </w:rPr>
      </w:pPr>
      <w:r w:rsidRPr="0065719D">
        <w:rPr>
          <w:rFonts w:ascii="Tahoma" w:eastAsia="Arial" w:hAnsi="Tahoma" w:cs="Tahoma"/>
          <w:b/>
          <w:color w:val="000000"/>
          <w:sz w:val="18"/>
          <w:szCs w:val="18"/>
        </w:rPr>
        <w:t>MATERIALES, HERRAMIENTAS Y EQUIPO. -</w:t>
      </w:r>
    </w:p>
    <w:p w14:paraId="59692E8E"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332BE0A4" w14:textId="77777777" w:rsidR="00070058" w:rsidRPr="0065719D" w:rsidRDefault="00070058" w:rsidP="00070058">
      <w:pPr>
        <w:widowControl w:val="0"/>
        <w:tabs>
          <w:tab w:val="left" w:pos="8711"/>
        </w:tabs>
        <w:autoSpaceDE w:val="0"/>
        <w:autoSpaceDN w:val="0"/>
        <w:spacing w:before="120"/>
        <w:jc w:val="both"/>
        <w:rPr>
          <w:rFonts w:ascii="Tahoma" w:eastAsia="Arial" w:hAnsi="Tahoma" w:cs="Tahoma"/>
          <w:sz w:val="18"/>
          <w:szCs w:val="18"/>
        </w:rPr>
      </w:pPr>
      <w:bookmarkStart w:id="185" w:name="_Hlk95056544"/>
      <w:r w:rsidRPr="0065719D">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3555D25D" w14:textId="77777777" w:rsidR="00070058" w:rsidRPr="0065719D" w:rsidRDefault="00070058" w:rsidP="00070058">
      <w:pPr>
        <w:jc w:val="both"/>
        <w:rPr>
          <w:rFonts w:ascii="Tahoma" w:eastAsia="Arial" w:hAnsi="Tahoma" w:cs="Tahoma"/>
          <w:b/>
          <w:bCs/>
          <w:color w:val="000000"/>
          <w:sz w:val="18"/>
          <w:szCs w:val="18"/>
        </w:rPr>
      </w:pPr>
    </w:p>
    <w:bookmarkEnd w:id="185"/>
    <w:p w14:paraId="38740B02"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sz w:val="18"/>
          <w:szCs w:val="18"/>
        </w:rPr>
      </w:pPr>
      <w:r w:rsidRPr="0065719D">
        <w:rPr>
          <w:rFonts w:ascii="Tahoma" w:eastAsia="Arial" w:hAnsi="Tahoma" w:cs="Tahoma"/>
          <w:b/>
          <w:color w:val="000000"/>
          <w:sz w:val="18"/>
          <w:szCs w:val="18"/>
        </w:rPr>
        <w:t>FORMA DE EJECUCIÓN. -</w:t>
      </w:r>
    </w:p>
    <w:p w14:paraId="56D721AB" w14:textId="77777777" w:rsidR="00070058" w:rsidRPr="0065719D" w:rsidRDefault="00070058" w:rsidP="00070058">
      <w:pPr>
        <w:widowControl w:val="0"/>
        <w:autoSpaceDE w:val="0"/>
        <w:autoSpaceDN w:val="0"/>
        <w:jc w:val="both"/>
        <w:rPr>
          <w:rFonts w:ascii="Tahoma" w:eastAsia="Arial" w:hAnsi="Tahoma" w:cs="Tahoma"/>
          <w:bCs/>
          <w:sz w:val="18"/>
          <w:szCs w:val="18"/>
          <w:lang w:val="es-ES_tradnl"/>
        </w:rPr>
      </w:pPr>
    </w:p>
    <w:p w14:paraId="16338413"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En general, la puerta deberá cumplir con las siguientes directrices referidas a la ejecución:</w:t>
      </w:r>
    </w:p>
    <w:p w14:paraId="515E9668"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bookmarkStart w:id="186" w:name="_Hlk95056654"/>
      <w:r w:rsidRPr="0065719D">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34BCF4E4" w14:textId="77777777" w:rsidR="00070058" w:rsidRPr="0065719D" w:rsidRDefault="00070058" w:rsidP="00070058">
      <w:pPr>
        <w:widowControl w:val="0"/>
        <w:shd w:val="clear" w:color="auto" w:fill="FFFFFF" w:themeFill="background1"/>
        <w:tabs>
          <w:tab w:val="left" w:pos="560"/>
        </w:tabs>
        <w:autoSpaceDE w:val="0"/>
        <w:autoSpaceDN w:val="0"/>
        <w:jc w:val="both"/>
        <w:rPr>
          <w:rFonts w:ascii="Tahoma" w:eastAsia="Arial" w:hAnsi="Tahoma" w:cs="Tahoma"/>
          <w:color w:val="C00000"/>
          <w:sz w:val="18"/>
          <w:szCs w:val="18"/>
        </w:rPr>
      </w:pPr>
      <w:r w:rsidRPr="0065719D">
        <w:rPr>
          <w:rFonts w:ascii="Tahoma" w:eastAsia="Arial" w:hAnsi="Tahoma" w:cs="Tahoma"/>
          <w:color w:val="C00000"/>
          <w:sz w:val="18"/>
          <w:szCs w:val="18"/>
        </w:rPr>
        <w:t xml:space="preserve">Para la fabricación de la estructura principal (Marco), se empleará fierro tubular de 40x80x1.5 mm y tubular de 20x40x1.5 mm y para la hoja se empleará fierro tubular de 25x25x1.5 mm, 40x40x1.5 mm, fierro angular de 1” x 1/8”, perfil T 20x20x3mm y la plancha metálica de 2.00 </w:t>
      </w:r>
      <w:proofErr w:type="spellStart"/>
      <w:r w:rsidRPr="0065719D">
        <w:rPr>
          <w:rFonts w:ascii="Tahoma" w:eastAsia="Arial" w:hAnsi="Tahoma" w:cs="Tahoma"/>
          <w:color w:val="C00000"/>
          <w:sz w:val="18"/>
          <w:szCs w:val="18"/>
        </w:rPr>
        <w:t>mm.</w:t>
      </w:r>
      <w:proofErr w:type="spellEnd"/>
    </w:p>
    <w:p w14:paraId="500B91E3"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p>
    <w:p w14:paraId="66E8A11B"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5797B61"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207EE14D"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p>
    <w:p w14:paraId="3E960F21"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65719D">
        <w:rPr>
          <w:rFonts w:ascii="Tahoma" w:eastAsia="Arial" w:hAnsi="Tahom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65719D">
        <w:rPr>
          <w:rFonts w:ascii="Tahoma" w:eastAsia="Arial" w:hAnsi="Tahoma" w:cs="Tahoma"/>
          <w:color w:val="000000"/>
          <w:sz w:val="18"/>
          <w:szCs w:val="18"/>
        </w:rPr>
        <w:t xml:space="preserve">. La colocación de las piezas se realizará de acuerdo a los planos arquitectónicos y/o instrucciones del Inspector de proyecto. </w:t>
      </w:r>
    </w:p>
    <w:p w14:paraId="1DCF3BC2" w14:textId="77777777" w:rsidR="00070058" w:rsidRPr="0065719D" w:rsidRDefault="00070058" w:rsidP="00070058">
      <w:pPr>
        <w:widowControl w:val="0"/>
        <w:autoSpaceDE w:val="0"/>
        <w:autoSpaceDN w:val="0"/>
        <w:jc w:val="both"/>
        <w:rPr>
          <w:rFonts w:ascii="Tahoma" w:eastAsia="Arial" w:hAnsi="Tahoma" w:cs="Tahoma"/>
          <w:color w:val="000000"/>
          <w:sz w:val="18"/>
          <w:szCs w:val="18"/>
          <w:lang w:val="es-ES_tradnl"/>
        </w:rPr>
      </w:pPr>
      <w:r w:rsidRPr="0065719D">
        <w:rPr>
          <w:rFonts w:ascii="Tahoma" w:eastAsia="Arial" w:hAnsi="Tahoma" w:cs="Tahoma"/>
          <w:color w:val="000000"/>
          <w:sz w:val="18"/>
          <w:szCs w:val="18"/>
        </w:rPr>
        <w:t xml:space="preserve">La hoja de puerta mixta metal y madera tendrá la dimensión </w:t>
      </w:r>
      <w:r w:rsidRPr="0065719D">
        <w:rPr>
          <w:rFonts w:ascii="Tahoma" w:eastAsia="Arial" w:hAnsi="Tahoma" w:cs="Tahoma"/>
          <w:iCs/>
          <w:sz w:val="18"/>
          <w:szCs w:val="18"/>
          <w:lang w:val="es-ES_tradnl"/>
        </w:rPr>
        <w:t xml:space="preserve">de 1,00 x 2,10 m. y estarán sujetas al marco mediante bisagras para metal </w:t>
      </w:r>
      <w:r w:rsidRPr="0065719D">
        <w:rPr>
          <w:rFonts w:ascii="Tahoma" w:eastAsia="Arial" w:hAnsi="Tahoma" w:cs="Tahoma"/>
          <w:color w:val="000000"/>
          <w:sz w:val="18"/>
          <w:szCs w:val="18"/>
        </w:rPr>
        <w:t xml:space="preserve">conforme a lo detallado en </w:t>
      </w:r>
      <w:r w:rsidRPr="0065719D">
        <w:rPr>
          <w:rFonts w:ascii="Tahoma" w:eastAsia="Arial" w:hAnsi="Tahoma" w:cs="Tahoma"/>
          <w:sz w:val="18"/>
          <w:szCs w:val="18"/>
        </w:rPr>
        <w:t xml:space="preserve">los planos de construcción y/o instrucciones del Inspector de proyecto. </w:t>
      </w:r>
    </w:p>
    <w:p w14:paraId="323441FE" w14:textId="77777777" w:rsidR="00070058" w:rsidRPr="0065719D" w:rsidRDefault="00070058" w:rsidP="00070058">
      <w:pPr>
        <w:widowControl w:val="0"/>
        <w:autoSpaceDE w:val="0"/>
        <w:autoSpaceDN w:val="0"/>
        <w:jc w:val="both"/>
        <w:rPr>
          <w:rFonts w:ascii="Tahoma" w:eastAsia="Arial" w:hAnsi="Tahoma" w:cs="Tahoma"/>
          <w:iCs/>
          <w:color w:val="C00000"/>
          <w:sz w:val="18"/>
          <w:szCs w:val="18"/>
          <w:lang w:val="es-ES_tradnl"/>
        </w:rPr>
      </w:pPr>
    </w:p>
    <w:p w14:paraId="19D46FD0" w14:textId="77777777" w:rsidR="00070058" w:rsidRPr="0065719D" w:rsidRDefault="00070058" w:rsidP="00070058">
      <w:pPr>
        <w:widowControl w:val="0"/>
        <w:autoSpaceDE w:val="0"/>
        <w:autoSpaceDN w:val="0"/>
        <w:jc w:val="both"/>
        <w:rPr>
          <w:rFonts w:ascii="Tahoma" w:eastAsia="Arial" w:hAnsi="Tahoma" w:cs="Tahoma"/>
          <w:iCs/>
          <w:color w:val="C00000"/>
          <w:sz w:val="18"/>
          <w:szCs w:val="18"/>
          <w:lang w:val="es-ES_tradnl"/>
        </w:rPr>
      </w:pPr>
      <w:r w:rsidRPr="0065719D">
        <w:rPr>
          <w:rFonts w:ascii="Tahoma" w:eastAsia="Arial" w:hAnsi="Tahoma" w:cs="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14:paraId="05D23D6E"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p>
    <w:p w14:paraId="6D8B67A5"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814181C"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El colocado de las puertas serán realizadas por un carpintero.</w:t>
      </w:r>
    </w:p>
    <w:p w14:paraId="55EDA4B1"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p>
    <w:p w14:paraId="18D3EED3" w14:textId="77777777" w:rsidR="00070058" w:rsidRPr="0065719D" w:rsidRDefault="00070058" w:rsidP="00070058">
      <w:pPr>
        <w:widowControl w:val="0"/>
        <w:tabs>
          <w:tab w:val="left" w:pos="8711"/>
        </w:tabs>
        <w:autoSpaceDE w:val="0"/>
        <w:autoSpaceDN w:val="0"/>
        <w:jc w:val="both"/>
        <w:rPr>
          <w:rFonts w:ascii="Tahoma" w:eastAsia="Arial" w:hAnsi="Tahoma" w:cs="Tahoma"/>
          <w:b/>
          <w:sz w:val="18"/>
          <w:szCs w:val="18"/>
        </w:rPr>
      </w:pPr>
      <w:r w:rsidRPr="0065719D">
        <w:rPr>
          <w:rFonts w:ascii="Tahoma" w:eastAsia="Arial" w:hAnsi="Tahoma" w:cs="Tahoma"/>
          <w:b/>
          <w:sz w:val="18"/>
          <w:szCs w:val="18"/>
        </w:rPr>
        <w:t>Criterios de Aceptación y Rechazo</w:t>
      </w:r>
    </w:p>
    <w:p w14:paraId="157DC3EF" w14:textId="77777777" w:rsidR="00070058" w:rsidRPr="0065719D" w:rsidRDefault="00070058" w:rsidP="00070058">
      <w:pPr>
        <w:widowControl w:val="0"/>
        <w:tabs>
          <w:tab w:val="left" w:pos="8711"/>
        </w:tabs>
        <w:autoSpaceDE w:val="0"/>
        <w:autoSpaceDN w:val="0"/>
        <w:jc w:val="both"/>
        <w:rPr>
          <w:rFonts w:ascii="Tahoma" w:eastAsia="Arial" w:hAnsi="Tahoma" w:cs="Tahoma"/>
          <w:b/>
          <w:sz w:val="18"/>
          <w:szCs w:val="18"/>
        </w:rPr>
      </w:pPr>
    </w:p>
    <w:p w14:paraId="14D272E8"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688EE1E8"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86"/>
    <w:p w14:paraId="4C7D60E4" w14:textId="77777777" w:rsidR="00070058" w:rsidRPr="0065719D" w:rsidRDefault="00070058" w:rsidP="00070058">
      <w:pPr>
        <w:widowControl w:val="0"/>
        <w:autoSpaceDE w:val="0"/>
        <w:autoSpaceDN w:val="0"/>
        <w:jc w:val="both"/>
        <w:rPr>
          <w:rFonts w:ascii="Tahoma" w:eastAsia="Arial" w:hAnsi="Tahoma" w:cs="Tahoma"/>
          <w:iCs/>
          <w:sz w:val="18"/>
          <w:szCs w:val="18"/>
        </w:rPr>
      </w:pPr>
    </w:p>
    <w:p w14:paraId="00FADBFB"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sz w:val="18"/>
          <w:szCs w:val="18"/>
        </w:rPr>
      </w:pPr>
      <w:r w:rsidRPr="0065719D">
        <w:rPr>
          <w:rFonts w:ascii="Tahoma" w:eastAsia="Arial" w:hAnsi="Tahoma" w:cs="Tahoma"/>
          <w:b/>
          <w:color w:val="000000"/>
          <w:sz w:val="18"/>
          <w:szCs w:val="18"/>
        </w:rPr>
        <w:t xml:space="preserve">MEDICIÓN. - </w:t>
      </w:r>
    </w:p>
    <w:p w14:paraId="32D5D4CC" w14:textId="77777777" w:rsidR="00070058" w:rsidRPr="0065719D" w:rsidRDefault="00070058" w:rsidP="00070058">
      <w:pPr>
        <w:widowControl w:val="0"/>
        <w:autoSpaceDE w:val="0"/>
        <w:autoSpaceDN w:val="0"/>
        <w:jc w:val="both"/>
        <w:rPr>
          <w:rFonts w:ascii="Tahoma" w:eastAsia="Arial" w:hAnsi="Tahoma" w:cs="Tahoma"/>
          <w:sz w:val="18"/>
          <w:szCs w:val="18"/>
        </w:rPr>
      </w:pPr>
    </w:p>
    <w:p w14:paraId="50515AD2"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 provisión y colocado de puerta mixta metal y madera (1,00x2,10) (</w:t>
      </w:r>
      <w:proofErr w:type="spellStart"/>
      <w:r w:rsidRPr="0065719D">
        <w:rPr>
          <w:rFonts w:ascii="Tahoma" w:eastAsia="Arial" w:hAnsi="Tahoma" w:cs="Tahoma"/>
          <w:sz w:val="18"/>
          <w:szCs w:val="18"/>
        </w:rPr>
        <w:t>inc</w:t>
      </w:r>
      <w:proofErr w:type="spellEnd"/>
      <w:r w:rsidRPr="0065719D">
        <w:rPr>
          <w:rFonts w:ascii="Tahoma" w:eastAsia="Arial" w:hAnsi="Tahoma" w:cs="Tahoma"/>
          <w:sz w:val="18"/>
          <w:szCs w:val="18"/>
        </w:rPr>
        <w:t xml:space="preserve">/marco y quincallería) se medirán por </w:t>
      </w:r>
      <w:r w:rsidRPr="0065719D">
        <w:rPr>
          <w:rFonts w:ascii="Tahoma" w:eastAsia="Arial" w:hAnsi="Tahoma" w:cs="Tahoma"/>
          <w:b/>
          <w:bCs/>
          <w:sz w:val="18"/>
          <w:szCs w:val="18"/>
        </w:rPr>
        <w:t>pieza</w:t>
      </w:r>
      <w:r w:rsidRPr="0065719D">
        <w:rPr>
          <w:rFonts w:ascii="Tahoma" w:eastAsia="Arial" w:hAnsi="Tahoma" w:cs="Tahoma"/>
          <w:sz w:val="18"/>
          <w:szCs w:val="18"/>
        </w:rPr>
        <w:t>, tomando en cuenta la cantidad neta ejecutada y autorizada.</w:t>
      </w:r>
    </w:p>
    <w:p w14:paraId="5C15FEEB"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52E1709C"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b/>
          <w:sz w:val="18"/>
          <w:szCs w:val="18"/>
        </w:rPr>
        <w:t>APORTE PROPIO. -</w:t>
      </w:r>
    </w:p>
    <w:p w14:paraId="2DA9F873" w14:textId="77777777" w:rsidR="00070058" w:rsidRPr="0065719D" w:rsidRDefault="00070058" w:rsidP="00070058">
      <w:pPr>
        <w:widowControl w:val="0"/>
        <w:autoSpaceDE w:val="0"/>
        <w:autoSpaceDN w:val="0"/>
        <w:jc w:val="both"/>
        <w:rPr>
          <w:rFonts w:ascii="Tahoma" w:eastAsia="Arial" w:hAnsi="Tahoma" w:cs="Tahoma"/>
          <w:sz w:val="18"/>
          <w:szCs w:val="18"/>
        </w:rPr>
      </w:pPr>
    </w:p>
    <w:p w14:paraId="6CAD1D34"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El aporte propio se encuentra especificado en el análisis </w:t>
      </w:r>
      <w:r w:rsidRPr="0065719D">
        <w:rPr>
          <w:rFonts w:ascii="Tahoma" w:eastAsia="Arial" w:hAnsi="Tahoma" w:cs="Tahoma"/>
          <w:sz w:val="18"/>
          <w:szCs w:val="18"/>
        </w:rPr>
        <w:t xml:space="preserve">de precios unitarios, </w:t>
      </w:r>
      <w:r w:rsidRPr="0065719D">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8465464"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p>
    <w:p w14:paraId="4D206DF3"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Este aporte propio estará sujeto al cronograma de ejecución de obra de la Entidad Ejecutora.</w:t>
      </w:r>
    </w:p>
    <w:p w14:paraId="7026D326" w14:textId="77777777" w:rsidR="00070058" w:rsidRPr="0065719D" w:rsidRDefault="00070058" w:rsidP="00070058">
      <w:pPr>
        <w:widowControl w:val="0"/>
        <w:tabs>
          <w:tab w:val="left" w:pos="2025"/>
        </w:tabs>
        <w:autoSpaceDE w:val="0"/>
        <w:autoSpaceDN w:val="0"/>
        <w:ind w:right="-21"/>
        <w:jc w:val="both"/>
        <w:rPr>
          <w:rFonts w:ascii="Tahoma" w:eastAsia="Arial" w:hAnsi="Tahoma" w:cs="Tahoma"/>
          <w:b/>
          <w:sz w:val="18"/>
          <w:szCs w:val="18"/>
        </w:rPr>
      </w:pPr>
    </w:p>
    <w:tbl>
      <w:tblPr>
        <w:tblStyle w:val="Tablaconcuadrcula12"/>
        <w:tblW w:w="5000" w:type="pct"/>
        <w:tblLook w:val="04A0" w:firstRow="1" w:lastRow="0" w:firstColumn="1" w:lastColumn="0" w:noHBand="0" w:noVBand="1"/>
      </w:tblPr>
      <w:tblGrid>
        <w:gridCol w:w="561"/>
        <w:gridCol w:w="2291"/>
        <w:gridCol w:w="1099"/>
        <w:gridCol w:w="5302"/>
      </w:tblGrid>
      <w:tr w:rsidR="00070058" w:rsidRPr="0065719D" w14:paraId="0A483F6E" w14:textId="77777777" w:rsidTr="0045332F">
        <w:trPr>
          <w:trHeight w:val="227"/>
        </w:trPr>
        <w:tc>
          <w:tcPr>
            <w:tcW w:w="303" w:type="pct"/>
            <w:shd w:val="clear" w:color="auto" w:fill="17365D"/>
            <w:vAlign w:val="center"/>
          </w:tcPr>
          <w:p w14:paraId="1C7F4AC6" w14:textId="77777777" w:rsidR="00070058" w:rsidRPr="0065719D" w:rsidRDefault="00070058" w:rsidP="0045332F">
            <w:pPr>
              <w:jc w:val="center"/>
              <w:rPr>
                <w:rFonts w:ascii="Tahoma" w:hAnsi="Tahoma" w:cs="Tahoma"/>
                <w:b/>
                <w:sz w:val="16"/>
                <w:szCs w:val="16"/>
              </w:rPr>
            </w:pPr>
            <w:r w:rsidRPr="0065719D">
              <w:rPr>
                <w:rFonts w:ascii="Tahoma" w:hAnsi="Tahoma" w:cs="Tahoma"/>
                <w:b/>
                <w:sz w:val="16"/>
                <w:szCs w:val="16"/>
              </w:rPr>
              <w:t>N°</w:t>
            </w:r>
          </w:p>
        </w:tc>
        <w:tc>
          <w:tcPr>
            <w:tcW w:w="1238" w:type="pct"/>
            <w:shd w:val="clear" w:color="auto" w:fill="17365D"/>
            <w:vAlign w:val="center"/>
          </w:tcPr>
          <w:p w14:paraId="5A644C0B" w14:textId="77777777" w:rsidR="00070058" w:rsidRPr="0065719D" w:rsidRDefault="00070058" w:rsidP="0045332F">
            <w:pPr>
              <w:jc w:val="center"/>
              <w:rPr>
                <w:rFonts w:ascii="Tahoma" w:hAnsi="Tahoma" w:cs="Tahoma"/>
                <w:b/>
                <w:sz w:val="16"/>
                <w:szCs w:val="16"/>
              </w:rPr>
            </w:pPr>
            <w:r w:rsidRPr="0065719D">
              <w:rPr>
                <w:rFonts w:ascii="Tahoma" w:hAnsi="Tahoma" w:cs="Tahoma"/>
                <w:b/>
                <w:sz w:val="16"/>
                <w:szCs w:val="16"/>
              </w:rPr>
              <w:t>CÓDIGO</w:t>
            </w:r>
          </w:p>
        </w:tc>
        <w:tc>
          <w:tcPr>
            <w:tcW w:w="594" w:type="pct"/>
            <w:shd w:val="clear" w:color="auto" w:fill="17365D"/>
            <w:vAlign w:val="center"/>
          </w:tcPr>
          <w:p w14:paraId="54C63216" w14:textId="77777777" w:rsidR="00070058" w:rsidRPr="0065719D" w:rsidRDefault="00070058" w:rsidP="0045332F">
            <w:pPr>
              <w:jc w:val="center"/>
              <w:rPr>
                <w:rFonts w:ascii="Tahoma" w:hAnsi="Tahoma" w:cs="Tahoma"/>
                <w:b/>
                <w:sz w:val="16"/>
                <w:szCs w:val="16"/>
              </w:rPr>
            </w:pPr>
            <w:r w:rsidRPr="0065719D">
              <w:rPr>
                <w:rFonts w:ascii="Tahoma" w:hAnsi="Tahoma" w:cs="Tahoma"/>
                <w:b/>
                <w:sz w:val="16"/>
                <w:szCs w:val="16"/>
              </w:rPr>
              <w:t>UNIDAD</w:t>
            </w:r>
          </w:p>
        </w:tc>
        <w:tc>
          <w:tcPr>
            <w:tcW w:w="2865" w:type="pct"/>
            <w:shd w:val="clear" w:color="auto" w:fill="17365D"/>
            <w:vAlign w:val="center"/>
          </w:tcPr>
          <w:p w14:paraId="527C6C01" w14:textId="77777777" w:rsidR="00070058" w:rsidRPr="0065719D" w:rsidRDefault="00070058" w:rsidP="0045332F">
            <w:pPr>
              <w:jc w:val="center"/>
              <w:rPr>
                <w:rFonts w:ascii="Tahoma" w:hAnsi="Tahoma" w:cs="Tahoma"/>
                <w:b/>
                <w:sz w:val="16"/>
                <w:szCs w:val="16"/>
              </w:rPr>
            </w:pPr>
            <w:r w:rsidRPr="0065719D">
              <w:rPr>
                <w:rFonts w:ascii="Tahoma" w:hAnsi="Tahoma" w:cs="Tahoma"/>
                <w:b/>
                <w:sz w:val="16"/>
                <w:szCs w:val="16"/>
              </w:rPr>
              <w:t>ÍTEM</w:t>
            </w:r>
          </w:p>
        </w:tc>
      </w:tr>
      <w:tr w:rsidR="00070058" w:rsidRPr="0065719D" w14:paraId="36F71E20" w14:textId="77777777" w:rsidTr="0045332F">
        <w:trPr>
          <w:trHeight w:val="227"/>
        </w:trPr>
        <w:tc>
          <w:tcPr>
            <w:tcW w:w="303" w:type="pct"/>
            <w:shd w:val="clear" w:color="auto" w:fill="B8CCE4"/>
            <w:vAlign w:val="center"/>
          </w:tcPr>
          <w:p w14:paraId="10B60301" w14:textId="77777777" w:rsidR="00070058" w:rsidRPr="0065719D" w:rsidRDefault="00070058" w:rsidP="0045332F">
            <w:pPr>
              <w:jc w:val="center"/>
              <w:rPr>
                <w:rFonts w:ascii="Tahoma" w:hAnsi="Tahoma" w:cs="Tahoma"/>
                <w:b/>
                <w:sz w:val="16"/>
                <w:szCs w:val="16"/>
              </w:rPr>
            </w:pPr>
            <w:r w:rsidRPr="0065719D">
              <w:rPr>
                <w:rFonts w:ascii="Tahoma" w:eastAsia="Arial" w:hAnsi="Tahoma" w:cs="Tahoma"/>
                <w:b/>
                <w:sz w:val="18"/>
                <w:szCs w:val="18"/>
              </w:rPr>
              <w:t>34</w:t>
            </w:r>
          </w:p>
        </w:tc>
        <w:tc>
          <w:tcPr>
            <w:tcW w:w="1238" w:type="pct"/>
            <w:shd w:val="clear" w:color="auto" w:fill="B8CCE4"/>
            <w:vAlign w:val="center"/>
          </w:tcPr>
          <w:p w14:paraId="319DFF00" w14:textId="77777777" w:rsidR="00070058" w:rsidRPr="0065719D" w:rsidRDefault="00070058" w:rsidP="0045332F">
            <w:pPr>
              <w:jc w:val="center"/>
              <w:rPr>
                <w:rFonts w:ascii="Tahoma" w:hAnsi="Tahoma" w:cs="Tahoma"/>
                <w:b/>
                <w:sz w:val="16"/>
                <w:szCs w:val="16"/>
              </w:rPr>
            </w:pPr>
            <w:r w:rsidRPr="0065719D">
              <w:rPr>
                <w:rFonts w:ascii="Tahoma" w:eastAsia="Arial" w:hAnsi="Tahoma" w:cs="Tahoma"/>
                <w:b/>
                <w:sz w:val="18"/>
                <w:szCs w:val="18"/>
              </w:rPr>
              <w:t>VAC-IE-TBD-1</w:t>
            </w:r>
          </w:p>
        </w:tc>
        <w:tc>
          <w:tcPr>
            <w:tcW w:w="594" w:type="pct"/>
            <w:shd w:val="clear" w:color="auto" w:fill="B8CCE4"/>
            <w:vAlign w:val="center"/>
          </w:tcPr>
          <w:p w14:paraId="154C8156" w14:textId="77777777" w:rsidR="00070058" w:rsidRPr="0065719D" w:rsidRDefault="00070058" w:rsidP="0045332F">
            <w:pPr>
              <w:jc w:val="center"/>
              <w:rPr>
                <w:rFonts w:ascii="Tahoma" w:hAnsi="Tahoma" w:cs="Tahoma"/>
                <w:b/>
                <w:sz w:val="16"/>
                <w:szCs w:val="16"/>
              </w:rPr>
            </w:pPr>
            <w:r w:rsidRPr="0065719D">
              <w:rPr>
                <w:rFonts w:ascii="Tahoma" w:eastAsia="Arial" w:hAnsi="Tahoma" w:cs="Tahoma"/>
                <w:b/>
                <w:sz w:val="18"/>
                <w:szCs w:val="18"/>
              </w:rPr>
              <w:t>GLB</w:t>
            </w:r>
          </w:p>
        </w:tc>
        <w:tc>
          <w:tcPr>
            <w:tcW w:w="2865" w:type="pct"/>
            <w:shd w:val="clear" w:color="auto" w:fill="B8CCE4"/>
            <w:vAlign w:val="center"/>
          </w:tcPr>
          <w:p w14:paraId="330A8E05" w14:textId="77777777" w:rsidR="00070058" w:rsidRPr="0065719D" w:rsidRDefault="00070058" w:rsidP="0045332F">
            <w:pPr>
              <w:jc w:val="center"/>
              <w:rPr>
                <w:rFonts w:ascii="Tahoma" w:hAnsi="Tahoma" w:cs="Tahoma"/>
                <w:b/>
                <w:sz w:val="16"/>
                <w:szCs w:val="16"/>
              </w:rPr>
            </w:pPr>
            <w:r w:rsidRPr="0065719D">
              <w:rPr>
                <w:rFonts w:ascii="Tahoma" w:eastAsia="Arial" w:hAnsi="Tahoma" w:cs="Tahoma"/>
                <w:b/>
                <w:sz w:val="18"/>
                <w:szCs w:val="18"/>
              </w:rPr>
              <w:t>TABLERO DE DISTRIBUCIÓN (3 CIRCUITOS)</w:t>
            </w:r>
          </w:p>
        </w:tc>
      </w:tr>
    </w:tbl>
    <w:p w14:paraId="414B6FF7" w14:textId="77777777" w:rsidR="00070058" w:rsidRPr="0065719D" w:rsidRDefault="00070058" w:rsidP="00070058">
      <w:pPr>
        <w:widowControl w:val="0"/>
        <w:autoSpaceDE w:val="0"/>
        <w:autoSpaceDN w:val="0"/>
        <w:spacing w:before="100"/>
        <w:outlineLvl w:val="0"/>
        <w:rPr>
          <w:rFonts w:ascii="Tahoma" w:eastAsia="Arial" w:hAnsi="Tahoma" w:cs="Tahoma"/>
          <w:b/>
          <w:bCs/>
          <w:sz w:val="18"/>
          <w:szCs w:val="18"/>
        </w:rPr>
      </w:pPr>
    </w:p>
    <w:p w14:paraId="0613355E" w14:textId="77777777" w:rsidR="00070058" w:rsidRPr="0065719D" w:rsidRDefault="00070058" w:rsidP="00070058">
      <w:pPr>
        <w:widowControl w:val="0"/>
        <w:autoSpaceDE w:val="0"/>
        <w:autoSpaceDN w:val="0"/>
        <w:spacing w:before="100"/>
        <w:outlineLvl w:val="0"/>
        <w:rPr>
          <w:rFonts w:ascii="Tahoma" w:eastAsia="Arial" w:hAnsi="Tahoma" w:cs="Tahoma"/>
          <w:b/>
          <w:bCs/>
          <w:sz w:val="18"/>
          <w:szCs w:val="18"/>
        </w:rPr>
      </w:pPr>
      <w:r w:rsidRPr="0065719D">
        <w:rPr>
          <w:rFonts w:ascii="Tahoma" w:eastAsia="Arial" w:hAnsi="Tahoma" w:cs="Tahoma"/>
          <w:b/>
          <w:bCs/>
          <w:sz w:val="18"/>
          <w:szCs w:val="18"/>
        </w:rPr>
        <w:t>DESCRIPCIÓN. –</w:t>
      </w:r>
    </w:p>
    <w:p w14:paraId="29F31A70" w14:textId="77777777" w:rsidR="00070058" w:rsidRPr="0065719D" w:rsidRDefault="00070058" w:rsidP="00070058">
      <w:pPr>
        <w:widowControl w:val="0"/>
        <w:autoSpaceDE w:val="0"/>
        <w:autoSpaceDN w:val="0"/>
        <w:spacing w:before="10"/>
        <w:rPr>
          <w:rFonts w:ascii="Tahoma" w:eastAsia="Arial" w:hAnsi="Tahoma" w:cs="Tahoma"/>
          <w:b/>
          <w:sz w:val="18"/>
          <w:szCs w:val="18"/>
        </w:rPr>
      </w:pPr>
    </w:p>
    <w:p w14:paraId="6E49F282" w14:textId="77777777" w:rsidR="00070058" w:rsidRPr="0065719D" w:rsidRDefault="00070058" w:rsidP="00070058">
      <w:pPr>
        <w:widowControl w:val="0"/>
        <w:autoSpaceDE w:val="0"/>
        <w:autoSpaceDN w:val="0"/>
        <w:ind w:right="145"/>
        <w:jc w:val="both"/>
        <w:rPr>
          <w:rFonts w:ascii="Tahoma" w:eastAsia="Arial" w:hAnsi="Tahoma" w:cs="Tahoma"/>
          <w:sz w:val="18"/>
          <w:szCs w:val="18"/>
        </w:rPr>
      </w:pPr>
      <w:r w:rsidRPr="0065719D">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25E94B6E" w14:textId="77777777" w:rsidR="00070058" w:rsidRPr="0065719D" w:rsidRDefault="00070058" w:rsidP="00070058">
      <w:pPr>
        <w:widowControl w:val="0"/>
        <w:autoSpaceDE w:val="0"/>
        <w:autoSpaceDN w:val="0"/>
        <w:spacing w:before="197"/>
        <w:outlineLvl w:val="0"/>
        <w:rPr>
          <w:rFonts w:ascii="Tahoma" w:eastAsia="Arial" w:hAnsi="Tahoma" w:cs="Tahoma"/>
          <w:b/>
          <w:bCs/>
          <w:sz w:val="18"/>
          <w:szCs w:val="18"/>
        </w:rPr>
      </w:pPr>
      <w:r w:rsidRPr="0065719D">
        <w:rPr>
          <w:rFonts w:ascii="Tahoma" w:eastAsia="Arial" w:hAnsi="Tahoma" w:cs="Tahoma"/>
          <w:b/>
          <w:bCs/>
          <w:sz w:val="18"/>
          <w:szCs w:val="18"/>
        </w:rPr>
        <w:t>MATERIALES, HERRAMIENTAS Y EQUIPO. –</w:t>
      </w:r>
    </w:p>
    <w:p w14:paraId="01FF8B83" w14:textId="77777777" w:rsidR="00070058" w:rsidRPr="0065719D" w:rsidRDefault="00070058" w:rsidP="00070058">
      <w:pPr>
        <w:widowControl w:val="0"/>
        <w:autoSpaceDE w:val="0"/>
        <w:autoSpaceDN w:val="0"/>
        <w:spacing w:before="11"/>
        <w:rPr>
          <w:rFonts w:ascii="Tahoma" w:eastAsia="Arial" w:hAnsi="Tahoma" w:cs="Tahoma"/>
          <w:b/>
          <w:sz w:val="18"/>
          <w:szCs w:val="18"/>
        </w:rPr>
      </w:pPr>
    </w:p>
    <w:p w14:paraId="4397DE2E"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4337064"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Los accesorios deben ser de primera calidad dentro el mercado local y que cumplan las exigencias técnicas del proyecto.</w:t>
      </w:r>
    </w:p>
    <w:p w14:paraId="346B8977" w14:textId="77777777" w:rsidR="00070058" w:rsidRPr="0065719D" w:rsidRDefault="00070058" w:rsidP="00070058">
      <w:pPr>
        <w:widowControl w:val="0"/>
        <w:autoSpaceDE w:val="0"/>
        <w:autoSpaceDN w:val="0"/>
        <w:outlineLvl w:val="0"/>
        <w:rPr>
          <w:rFonts w:ascii="Tahoma" w:eastAsia="Arial" w:hAnsi="Tahoma" w:cs="Tahoma"/>
          <w:b/>
          <w:bCs/>
          <w:sz w:val="18"/>
          <w:szCs w:val="18"/>
        </w:rPr>
      </w:pPr>
    </w:p>
    <w:p w14:paraId="1C856B9B" w14:textId="77777777" w:rsidR="00070058" w:rsidRPr="0065719D" w:rsidRDefault="00070058" w:rsidP="00070058">
      <w:pPr>
        <w:widowControl w:val="0"/>
        <w:autoSpaceDE w:val="0"/>
        <w:autoSpaceDN w:val="0"/>
        <w:outlineLvl w:val="0"/>
        <w:rPr>
          <w:rFonts w:ascii="Tahoma" w:eastAsia="Arial" w:hAnsi="Tahoma" w:cs="Tahoma"/>
          <w:b/>
          <w:bCs/>
          <w:sz w:val="18"/>
          <w:szCs w:val="18"/>
        </w:rPr>
      </w:pPr>
      <w:r w:rsidRPr="0065719D">
        <w:rPr>
          <w:rFonts w:ascii="Tahoma" w:eastAsia="Arial" w:hAnsi="Tahoma" w:cs="Tahoma"/>
          <w:b/>
          <w:bCs/>
          <w:sz w:val="18"/>
          <w:szCs w:val="18"/>
        </w:rPr>
        <w:t>FORMA DE EJECUCIÓN. –</w:t>
      </w:r>
    </w:p>
    <w:p w14:paraId="457DD6D3" w14:textId="77777777" w:rsidR="00070058" w:rsidRPr="0065719D" w:rsidRDefault="00070058" w:rsidP="00070058">
      <w:pPr>
        <w:widowControl w:val="0"/>
        <w:autoSpaceDE w:val="0"/>
        <w:autoSpaceDN w:val="0"/>
        <w:outlineLvl w:val="0"/>
        <w:rPr>
          <w:rFonts w:ascii="Tahoma" w:eastAsia="Arial" w:hAnsi="Tahoma" w:cs="Tahoma"/>
          <w:b/>
          <w:bCs/>
          <w:sz w:val="18"/>
          <w:szCs w:val="18"/>
        </w:rPr>
      </w:pPr>
    </w:p>
    <w:p w14:paraId="07A73B5E" w14:textId="77777777" w:rsidR="00070058" w:rsidRPr="0065719D" w:rsidRDefault="00070058" w:rsidP="00070058">
      <w:pPr>
        <w:widowControl w:val="0"/>
        <w:autoSpaceDE w:val="0"/>
        <w:autoSpaceDN w:val="0"/>
        <w:jc w:val="both"/>
        <w:outlineLvl w:val="0"/>
        <w:rPr>
          <w:rFonts w:ascii="Tahoma" w:eastAsia="Arial" w:hAnsi="Tahoma" w:cs="Tahoma"/>
          <w:sz w:val="18"/>
          <w:szCs w:val="18"/>
        </w:rPr>
      </w:pPr>
      <w:r w:rsidRPr="0065719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59D290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693C3EB2"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73E193E"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345B2C8D"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8C8EC93"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3F288497"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0736FBF"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3792B287"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En caso de que en la provisión o instalación presenten fallas de fabricación </w:t>
      </w:r>
      <w:proofErr w:type="spellStart"/>
      <w:r w:rsidRPr="0065719D">
        <w:rPr>
          <w:rFonts w:ascii="Tahoma" w:eastAsia="Arial" w:hAnsi="Tahoma" w:cs="Tahoma"/>
          <w:sz w:val="18"/>
          <w:szCs w:val="18"/>
        </w:rPr>
        <w:t>ó</w:t>
      </w:r>
      <w:proofErr w:type="spellEnd"/>
      <w:r w:rsidRPr="0065719D">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11D7AB1B"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19CBD7EB"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C27132F"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4217D07C"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26A5F9CB"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86CA4EE"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0B00238B" w14:textId="77777777" w:rsidR="00070058" w:rsidRPr="0065719D" w:rsidRDefault="00070058" w:rsidP="00070058">
      <w:pPr>
        <w:widowControl w:val="0"/>
        <w:tabs>
          <w:tab w:val="left" w:pos="8711"/>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Criterios de Control, Aceptación y Rechazo</w:t>
      </w:r>
    </w:p>
    <w:p w14:paraId="1F60403F"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4A8D85EE"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3257DB85"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F8D51E8" w14:textId="77777777" w:rsidR="00070058" w:rsidRPr="0065719D" w:rsidRDefault="00070058" w:rsidP="00070058">
      <w:pPr>
        <w:widowControl w:val="0"/>
        <w:autoSpaceDE w:val="0"/>
        <w:autoSpaceDN w:val="0"/>
        <w:spacing w:before="7"/>
        <w:rPr>
          <w:rFonts w:ascii="Tahoma" w:eastAsia="Arial" w:hAnsi="Tahoma" w:cs="Tahoma"/>
          <w:sz w:val="18"/>
          <w:szCs w:val="18"/>
        </w:rPr>
      </w:pPr>
    </w:p>
    <w:p w14:paraId="1B8C3442" w14:textId="77777777" w:rsidR="00070058" w:rsidRPr="0065719D" w:rsidRDefault="00070058" w:rsidP="00070058">
      <w:pPr>
        <w:widowControl w:val="0"/>
        <w:autoSpaceDE w:val="0"/>
        <w:autoSpaceDN w:val="0"/>
        <w:spacing w:before="1"/>
        <w:outlineLvl w:val="0"/>
        <w:rPr>
          <w:rFonts w:ascii="Tahoma" w:eastAsia="Arial" w:hAnsi="Tahoma" w:cs="Tahoma"/>
          <w:b/>
          <w:bCs/>
          <w:sz w:val="18"/>
          <w:szCs w:val="18"/>
        </w:rPr>
      </w:pPr>
      <w:r w:rsidRPr="0065719D">
        <w:rPr>
          <w:rFonts w:ascii="Tahoma" w:eastAsia="Arial" w:hAnsi="Tahoma" w:cs="Tahoma"/>
          <w:b/>
          <w:bCs/>
          <w:sz w:val="18"/>
          <w:szCs w:val="18"/>
        </w:rPr>
        <w:t>MEDICIÓN. –</w:t>
      </w:r>
    </w:p>
    <w:p w14:paraId="6CBD8EEE" w14:textId="77777777" w:rsidR="00070058" w:rsidRPr="0065719D" w:rsidRDefault="00070058" w:rsidP="00070058">
      <w:pPr>
        <w:widowControl w:val="0"/>
        <w:autoSpaceDE w:val="0"/>
        <w:autoSpaceDN w:val="0"/>
        <w:spacing w:before="1"/>
        <w:rPr>
          <w:rFonts w:ascii="Tahoma" w:eastAsia="Arial" w:hAnsi="Tahoma" w:cs="Tahoma"/>
          <w:b/>
          <w:sz w:val="18"/>
          <w:szCs w:val="18"/>
        </w:rPr>
      </w:pPr>
    </w:p>
    <w:p w14:paraId="3F21413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El tablero de distribución (3 circuitos) se medirá en forma </w:t>
      </w:r>
      <w:r w:rsidRPr="0065719D">
        <w:rPr>
          <w:rFonts w:ascii="Tahoma" w:eastAsia="Arial" w:hAnsi="Tahoma" w:cs="Tahoma"/>
          <w:b/>
          <w:sz w:val="18"/>
          <w:szCs w:val="18"/>
        </w:rPr>
        <w:t xml:space="preserve">Global, </w:t>
      </w:r>
      <w:r w:rsidRPr="0065719D">
        <w:rPr>
          <w:rFonts w:ascii="Tahoma" w:eastAsia="Arial" w:hAnsi="Tahoma" w:cs="Tahoma"/>
          <w:sz w:val="18"/>
          <w:szCs w:val="18"/>
        </w:rPr>
        <w:t>de acuerdo a lo estipulado en la presentación de propuesta.</w:t>
      </w:r>
    </w:p>
    <w:p w14:paraId="79CEAAAC" w14:textId="77777777" w:rsidR="00070058" w:rsidRPr="0065719D" w:rsidRDefault="00070058" w:rsidP="00070058">
      <w:pPr>
        <w:widowControl w:val="0"/>
        <w:autoSpaceDE w:val="0"/>
        <w:autoSpaceDN w:val="0"/>
        <w:ind w:left="119"/>
        <w:outlineLvl w:val="0"/>
        <w:rPr>
          <w:rFonts w:ascii="Tahoma" w:eastAsia="Arial" w:hAnsi="Tahoma" w:cs="Tahoma"/>
          <w:b/>
          <w:bCs/>
          <w:sz w:val="18"/>
          <w:szCs w:val="18"/>
        </w:rPr>
      </w:pPr>
    </w:p>
    <w:p w14:paraId="08767955" w14:textId="77777777" w:rsidR="00070058" w:rsidRPr="0065719D" w:rsidRDefault="00070058" w:rsidP="00070058">
      <w:pPr>
        <w:widowControl w:val="0"/>
        <w:autoSpaceDE w:val="0"/>
        <w:autoSpaceDN w:val="0"/>
        <w:outlineLvl w:val="0"/>
        <w:rPr>
          <w:rFonts w:ascii="Tahoma" w:eastAsia="Arial" w:hAnsi="Tahoma" w:cs="Tahoma"/>
          <w:b/>
          <w:bCs/>
          <w:sz w:val="18"/>
          <w:szCs w:val="18"/>
        </w:rPr>
      </w:pPr>
      <w:r w:rsidRPr="0065719D">
        <w:rPr>
          <w:rFonts w:ascii="Tahoma" w:eastAsia="Arial" w:hAnsi="Tahoma" w:cs="Tahoma"/>
          <w:b/>
          <w:bCs/>
          <w:sz w:val="18"/>
          <w:szCs w:val="18"/>
        </w:rPr>
        <w:t>APORTE PROPIO. –</w:t>
      </w:r>
    </w:p>
    <w:p w14:paraId="44195445" w14:textId="77777777" w:rsidR="00070058" w:rsidRPr="0065719D" w:rsidRDefault="00070058" w:rsidP="00070058">
      <w:pPr>
        <w:widowControl w:val="0"/>
        <w:autoSpaceDE w:val="0"/>
        <w:autoSpaceDN w:val="0"/>
        <w:spacing w:before="8"/>
        <w:rPr>
          <w:rFonts w:ascii="Tahoma" w:eastAsia="Arial" w:hAnsi="Tahoma" w:cs="Tahoma"/>
          <w:b/>
          <w:sz w:val="18"/>
          <w:szCs w:val="18"/>
        </w:rPr>
      </w:pPr>
    </w:p>
    <w:p w14:paraId="1AC2C338"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El</w:t>
      </w:r>
      <w:r w:rsidRPr="0065719D">
        <w:rPr>
          <w:rFonts w:ascii="Tahoma" w:eastAsia="Arial" w:hAnsi="Tahoma" w:cs="Tahoma"/>
          <w:spacing w:val="-7"/>
          <w:sz w:val="18"/>
          <w:szCs w:val="18"/>
        </w:rPr>
        <w:t xml:space="preserve"> </w:t>
      </w:r>
      <w:r w:rsidRPr="0065719D">
        <w:rPr>
          <w:rFonts w:ascii="Tahoma" w:eastAsia="Arial" w:hAnsi="Tahoma" w:cs="Tahoma"/>
          <w:sz w:val="18"/>
          <w:szCs w:val="18"/>
        </w:rPr>
        <w:t>aporte</w:t>
      </w:r>
      <w:r w:rsidRPr="0065719D">
        <w:rPr>
          <w:rFonts w:ascii="Tahoma" w:eastAsia="Arial" w:hAnsi="Tahoma" w:cs="Tahoma"/>
          <w:spacing w:val="-14"/>
          <w:sz w:val="18"/>
          <w:szCs w:val="18"/>
        </w:rPr>
        <w:t xml:space="preserve"> </w:t>
      </w:r>
      <w:r w:rsidRPr="0065719D">
        <w:rPr>
          <w:rFonts w:ascii="Tahoma" w:eastAsia="Arial" w:hAnsi="Tahoma" w:cs="Tahoma"/>
          <w:sz w:val="18"/>
          <w:szCs w:val="18"/>
        </w:rPr>
        <w:t>propio</w:t>
      </w:r>
      <w:r w:rsidRPr="0065719D">
        <w:rPr>
          <w:rFonts w:ascii="Tahoma" w:eastAsia="Arial" w:hAnsi="Tahoma" w:cs="Tahoma"/>
          <w:spacing w:val="-11"/>
          <w:sz w:val="18"/>
          <w:szCs w:val="18"/>
        </w:rPr>
        <w:t xml:space="preserve"> </w:t>
      </w:r>
      <w:r w:rsidRPr="0065719D">
        <w:rPr>
          <w:rFonts w:ascii="Tahoma" w:eastAsia="Arial" w:hAnsi="Tahoma" w:cs="Tahoma"/>
          <w:sz w:val="18"/>
          <w:szCs w:val="18"/>
        </w:rPr>
        <w:t>se</w:t>
      </w:r>
      <w:r w:rsidRPr="0065719D">
        <w:rPr>
          <w:rFonts w:ascii="Tahoma" w:eastAsia="Arial" w:hAnsi="Tahoma" w:cs="Tahoma"/>
          <w:spacing w:val="-11"/>
          <w:sz w:val="18"/>
          <w:szCs w:val="18"/>
        </w:rPr>
        <w:t xml:space="preserve"> </w:t>
      </w:r>
      <w:r w:rsidRPr="0065719D">
        <w:rPr>
          <w:rFonts w:ascii="Tahoma" w:eastAsia="Arial" w:hAnsi="Tahoma" w:cs="Tahoma"/>
          <w:sz w:val="18"/>
          <w:szCs w:val="18"/>
        </w:rPr>
        <w:t>encuentra</w:t>
      </w:r>
      <w:r w:rsidRPr="0065719D">
        <w:rPr>
          <w:rFonts w:ascii="Tahoma" w:eastAsia="Arial" w:hAnsi="Tahoma" w:cs="Tahoma"/>
          <w:spacing w:val="-6"/>
          <w:sz w:val="18"/>
          <w:szCs w:val="18"/>
        </w:rPr>
        <w:t xml:space="preserve"> </w:t>
      </w:r>
      <w:r w:rsidRPr="0065719D">
        <w:rPr>
          <w:rFonts w:ascii="Tahoma" w:eastAsia="Arial" w:hAnsi="Tahoma" w:cs="Tahoma"/>
          <w:sz w:val="18"/>
          <w:szCs w:val="18"/>
        </w:rPr>
        <w:t>especificado</w:t>
      </w:r>
      <w:r w:rsidRPr="0065719D">
        <w:rPr>
          <w:rFonts w:ascii="Tahoma" w:eastAsia="Arial" w:hAnsi="Tahoma" w:cs="Tahoma"/>
          <w:spacing w:val="-12"/>
          <w:sz w:val="18"/>
          <w:szCs w:val="18"/>
        </w:rPr>
        <w:t xml:space="preserve"> </w:t>
      </w:r>
      <w:r w:rsidRPr="0065719D">
        <w:rPr>
          <w:rFonts w:ascii="Tahoma" w:eastAsia="Arial" w:hAnsi="Tahoma" w:cs="Tahoma"/>
          <w:sz w:val="18"/>
          <w:szCs w:val="18"/>
        </w:rPr>
        <w:t>en</w:t>
      </w:r>
      <w:r w:rsidRPr="0065719D">
        <w:rPr>
          <w:rFonts w:ascii="Tahoma" w:eastAsia="Arial" w:hAnsi="Tahoma" w:cs="Tahoma"/>
          <w:spacing w:val="-7"/>
          <w:sz w:val="18"/>
          <w:szCs w:val="18"/>
        </w:rPr>
        <w:t xml:space="preserve"> </w:t>
      </w:r>
      <w:r w:rsidRPr="0065719D">
        <w:rPr>
          <w:rFonts w:ascii="Tahoma" w:eastAsia="Arial" w:hAnsi="Tahoma" w:cs="Tahoma"/>
          <w:sz w:val="18"/>
          <w:szCs w:val="18"/>
        </w:rPr>
        <w:t>el</w:t>
      </w:r>
      <w:r w:rsidRPr="0065719D">
        <w:rPr>
          <w:rFonts w:ascii="Tahoma" w:eastAsia="Arial" w:hAnsi="Tahoma" w:cs="Tahoma"/>
          <w:spacing w:val="-5"/>
          <w:sz w:val="18"/>
          <w:szCs w:val="18"/>
        </w:rPr>
        <w:t xml:space="preserve"> </w:t>
      </w:r>
      <w:r w:rsidRPr="0065719D">
        <w:rPr>
          <w:rFonts w:ascii="Tahoma" w:eastAsia="Arial" w:hAnsi="Tahoma" w:cs="Tahoma"/>
          <w:sz w:val="18"/>
          <w:szCs w:val="18"/>
        </w:rPr>
        <w:t>análisis</w:t>
      </w:r>
      <w:r w:rsidRPr="0065719D">
        <w:rPr>
          <w:rFonts w:ascii="Tahoma" w:eastAsia="Arial" w:hAnsi="Tahoma" w:cs="Tahoma"/>
          <w:spacing w:val="-13"/>
          <w:sz w:val="18"/>
          <w:szCs w:val="18"/>
        </w:rPr>
        <w:t xml:space="preserve"> </w:t>
      </w:r>
      <w:r w:rsidRPr="0065719D">
        <w:rPr>
          <w:rFonts w:ascii="Tahoma" w:eastAsia="Arial" w:hAnsi="Tahoma" w:cs="Tahoma"/>
          <w:sz w:val="18"/>
          <w:szCs w:val="18"/>
        </w:rPr>
        <w:t>unitario,</w:t>
      </w:r>
      <w:r w:rsidRPr="0065719D">
        <w:rPr>
          <w:rFonts w:ascii="Tahoma" w:eastAsia="Arial" w:hAnsi="Tahoma" w:cs="Tahoma"/>
          <w:spacing w:val="-10"/>
          <w:sz w:val="18"/>
          <w:szCs w:val="18"/>
        </w:rPr>
        <w:t xml:space="preserve"> </w:t>
      </w:r>
      <w:r w:rsidRPr="0065719D">
        <w:rPr>
          <w:rFonts w:ascii="Tahoma" w:eastAsia="Arial" w:hAnsi="Tahoma" w:cs="Tahoma"/>
          <w:sz w:val="18"/>
          <w:szCs w:val="18"/>
        </w:rPr>
        <w:t>mismos</w:t>
      </w:r>
      <w:r w:rsidRPr="0065719D">
        <w:rPr>
          <w:rFonts w:ascii="Tahoma" w:eastAsia="Arial" w:hAnsi="Tahoma" w:cs="Tahoma"/>
          <w:spacing w:val="-11"/>
          <w:sz w:val="18"/>
          <w:szCs w:val="18"/>
        </w:rPr>
        <w:t xml:space="preserve"> </w:t>
      </w:r>
      <w:r w:rsidRPr="0065719D">
        <w:rPr>
          <w:rFonts w:ascii="Tahoma" w:eastAsia="Arial" w:hAnsi="Tahoma" w:cs="Tahoma"/>
          <w:sz w:val="18"/>
          <w:szCs w:val="18"/>
        </w:rPr>
        <w:t>que</w:t>
      </w:r>
      <w:r w:rsidRPr="0065719D">
        <w:rPr>
          <w:rFonts w:ascii="Tahoma" w:eastAsia="Arial" w:hAnsi="Tahoma" w:cs="Tahoma"/>
          <w:spacing w:val="-12"/>
          <w:sz w:val="18"/>
          <w:szCs w:val="18"/>
        </w:rPr>
        <w:t xml:space="preserve"> </w:t>
      </w:r>
      <w:r w:rsidRPr="0065719D">
        <w:rPr>
          <w:rFonts w:ascii="Tahoma" w:eastAsia="Arial" w:hAnsi="Tahoma" w:cs="Tahoma"/>
          <w:sz w:val="18"/>
          <w:szCs w:val="18"/>
        </w:rPr>
        <w:t>no</w:t>
      </w:r>
      <w:r w:rsidRPr="0065719D">
        <w:rPr>
          <w:rFonts w:ascii="Tahoma" w:eastAsia="Arial" w:hAnsi="Tahoma" w:cs="Tahoma"/>
          <w:spacing w:val="-11"/>
          <w:sz w:val="18"/>
          <w:szCs w:val="18"/>
        </w:rPr>
        <w:t xml:space="preserve"> </w:t>
      </w:r>
      <w:r w:rsidRPr="0065719D">
        <w:rPr>
          <w:rFonts w:ascii="Tahoma" w:eastAsia="Arial" w:hAnsi="Tahoma" w:cs="Tahoma"/>
          <w:sz w:val="18"/>
          <w:szCs w:val="18"/>
        </w:rPr>
        <w:t>serán</w:t>
      </w:r>
      <w:r w:rsidRPr="0065719D">
        <w:rPr>
          <w:rFonts w:ascii="Tahoma" w:eastAsia="Arial" w:hAnsi="Tahoma" w:cs="Tahoma"/>
          <w:spacing w:val="-6"/>
          <w:sz w:val="18"/>
          <w:szCs w:val="18"/>
        </w:rPr>
        <w:t xml:space="preserve"> </w:t>
      </w:r>
      <w:r w:rsidRPr="0065719D">
        <w:rPr>
          <w:rFonts w:ascii="Tahoma" w:eastAsia="Arial" w:hAnsi="Tahoma" w:cs="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CC80141" w14:textId="77777777" w:rsidR="00070058" w:rsidRPr="0065719D" w:rsidRDefault="00070058" w:rsidP="00070058">
      <w:pPr>
        <w:widowControl w:val="0"/>
        <w:autoSpaceDE w:val="0"/>
        <w:autoSpaceDN w:val="0"/>
        <w:spacing w:before="4"/>
        <w:rPr>
          <w:rFonts w:ascii="Tahoma" w:eastAsia="Arial" w:hAnsi="Tahoma" w:cs="Tahoma"/>
          <w:sz w:val="18"/>
          <w:szCs w:val="18"/>
        </w:rPr>
      </w:pPr>
    </w:p>
    <w:p w14:paraId="5FE4E025"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Este aporte estará sujeto al cronograma de ejecución de obra de la Entidad Ejecutora.</w:t>
      </w:r>
    </w:p>
    <w:p w14:paraId="6A77DADC"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70058" w:rsidRPr="0065719D" w14:paraId="3519D4B8" w14:textId="77777777" w:rsidTr="0045332F">
        <w:tc>
          <w:tcPr>
            <w:tcW w:w="303" w:type="pct"/>
            <w:shd w:val="clear" w:color="auto" w:fill="1F3864" w:themeFill="accent5" w:themeFillShade="80"/>
            <w:vAlign w:val="center"/>
          </w:tcPr>
          <w:p w14:paraId="13140796"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38" w:type="pct"/>
            <w:shd w:val="clear" w:color="auto" w:fill="1F3864" w:themeFill="accent5" w:themeFillShade="80"/>
            <w:vAlign w:val="center"/>
          </w:tcPr>
          <w:p w14:paraId="0273BAEC"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594" w:type="pct"/>
            <w:shd w:val="clear" w:color="auto" w:fill="1F3864" w:themeFill="accent5" w:themeFillShade="80"/>
            <w:vAlign w:val="center"/>
          </w:tcPr>
          <w:p w14:paraId="2CD69068"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65" w:type="pct"/>
            <w:shd w:val="clear" w:color="auto" w:fill="1F3864" w:themeFill="accent5" w:themeFillShade="80"/>
            <w:vAlign w:val="center"/>
          </w:tcPr>
          <w:p w14:paraId="3E6EA0C1"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3F2CEB6A" w14:textId="77777777" w:rsidTr="0045332F">
        <w:tc>
          <w:tcPr>
            <w:tcW w:w="303" w:type="pct"/>
            <w:shd w:val="clear" w:color="auto" w:fill="BDD6EE" w:themeFill="accent1" w:themeFillTint="66"/>
            <w:vAlign w:val="center"/>
          </w:tcPr>
          <w:p w14:paraId="3B02710F"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35</w:t>
            </w:r>
          </w:p>
        </w:tc>
        <w:tc>
          <w:tcPr>
            <w:tcW w:w="1238" w:type="pct"/>
            <w:shd w:val="clear" w:color="auto" w:fill="BDD6EE" w:themeFill="accent1" w:themeFillTint="66"/>
            <w:vAlign w:val="center"/>
          </w:tcPr>
          <w:p w14:paraId="67B81A99"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VAC-IE-ILU-4</w:t>
            </w:r>
          </w:p>
        </w:tc>
        <w:tc>
          <w:tcPr>
            <w:tcW w:w="594" w:type="pct"/>
            <w:shd w:val="clear" w:color="auto" w:fill="BDD6EE" w:themeFill="accent1" w:themeFillTint="66"/>
            <w:vAlign w:val="center"/>
          </w:tcPr>
          <w:p w14:paraId="1CE14ABB"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PTO</w:t>
            </w:r>
          </w:p>
        </w:tc>
        <w:tc>
          <w:tcPr>
            <w:tcW w:w="2865" w:type="pct"/>
            <w:shd w:val="clear" w:color="auto" w:fill="BDD6EE" w:themeFill="accent1" w:themeFillTint="66"/>
            <w:vAlign w:val="center"/>
          </w:tcPr>
          <w:p w14:paraId="09FCB809"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bCs/>
                <w:sz w:val="18"/>
                <w:szCs w:val="18"/>
              </w:rPr>
              <w:t>INSTALACIÓN ELÉCTRICA (PUNTO DE ILUMINACIÓN PANEL LED 24W)</w:t>
            </w:r>
          </w:p>
        </w:tc>
      </w:tr>
    </w:tbl>
    <w:p w14:paraId="3950198D"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themeColor="text1"/>
          <w:sz w:val="18"/>
          <w:szCs w:val="18"/>
        </w:rPr>
      </w:pPr>
    </w:p>
    <w:p w14:paraId="50F0FA1B"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themeColor="text1"/>
          <w:sz w:val="18"/>
          <w:szCs w:val="18"/>
        </w:rPr>
      </w:pPr>
      <w:r w:rsidRPr="0065719D">
        <w:rPr>
          <w:rFonts w:ascii="Tahoma" w:eastAsia="Arial" w:hAnsi="Tahoma" w:cs="Tahoma"/>
          <w:b/>
          <w:color w:val="000000" w:themeColor="text1"/>
          <w:sz w:val="18"/>
          <w:szCs w:val="18"/>
        </w:rPr>
        <w:t>DESCRIPCIÓN. -</w:t>
      </w:r>
    </w:p>
    <w:p w14:paraId="47B7CD60"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714EC778"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76474080"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themeColor="text1"/>
          <w:sz w:val="18"/>
          <w:szCs w:val="18"/>
        </w:rPr>
      </w:pPr>
    </w:p>
    <w:p w14:paraId="26825CB9"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themeColor="text1"/>
          <w:sz w:val="18"/>
          <w:szCs w:val="18"/>
        </w:rPr>
      </w:pPr>
      <w:r w:rsidRPr="0065719D">
        <w:rPr>
          <w:rFonts w:ascii="Tahoma" w:eastAsia="Arial" w:hAnsi="Tahoma" w:cs="Tahoma"/>
          <w:b/>
          <w:color w:val="000000" w:themeColor="text1"/>
          <w:sz w:val="18"/>
          <w:szCs w:val="18"/>
        </w:rPr>
        <w:t>MATERIALES, HERRAMIENTAS Y EQUIPO. -</w:t>
      </w:r>
    </w:p>
    <w:p w14:paraId="722BE02C" w14:textId="77777777" w:rsidR="00070058" w:rsidRPr="0065719D" w:rsidRDefault="00070058" w:rsidP="00070058">
      <w:pPr>
        <w:tabs>
          <w:tab w:val="left" w:pos="8711"/>
        </w:tabs>
        <w:jc w:val="both"/>
        <w:rPr>
          <w:rFonts w:ascii="Tahoma" w:hAnsi="Tahoma" w:cs="Tahoma"/>
          <w:sz w:val="18"/>
          <w:szCs w:val="18"/>
          <w:lang w:eastAsia="es-ES"/>
        </w:rPr>
      </w:pPr>
    </w:p>
    <w:p w14:paraId="1843F651" w14:textId="77777777" w:rsidR="00070058" w:rsidRPr="0065719D" w:rsidRDefault="00070058" w:rsidP="00070058">
      <w:pPr>
        <w:tabs>
          <w:tab w:val="left" w:pos="8711"/>
        </w:tabs>
        <w:jc w:val="both"/>
        <w:rPr>
          <w:rFonts w:ascii="Tahoma" w:hAnsi="Tahoma" w:cs="Tahoma"/>
          <w:sz w:val="18"/>
          <w:szCs w:val="18"/>
          <w:lang w:eastAsia="es-ES"/>
        </w:rPr>
      </w:pPr>
      <w:r w:rsidRPr="0065719D">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24D3E7F" w14:textId="77777777" w:rsidR="00070058" w:rsidRPr="0065719D" w:rsidRDefault="00070058" w:rsidP="00070058">
      <w:pPr>
        <w:tabs>
          <w:tab w:val="left" w:pos="8711"/>
        </w:tabs>
        <w:spacing w:before="240"/>
        <w:jc w:val="both"/>
        <w:rPr>
          <w:rFonts w:ascii="Tahoma" w:hAnsi="Tahoma" w:cs="Tahoma"/>
          <w:sz w:val="18"/>
          <w:szCs w:val="18"/>
          <w:lang w:eastAsia="es-ES"/>
        </w:rPr>
      </w:pPr>
      <w:r w:rsidRPr="0065719D">
        <w:rPr>
          <w:rFonts w:ascii="Tahoma" w:hAnsi="Tahoma" w:cs="Tahoma"/>
          <w:sz w:val="18"/>
          <w:szCs w:val="18"/>
          <w:lang w:eastAsia="es-ES"/>
        </w:rPr>
        <w:t>Los accesorios deben ser de primera calidad dentro el mercado local y que cumplan las exigencias técnicas del proyecto.</w:t>
      </w:r>
    </w:p>
    <w:p w14:paraId="68634309"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430F9341"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themeColor="text1"/>
          <w:sz w:val="18"/>
          <w:szCs w:val="18"/>
        </w:rPr>
      </w:pPr>
      <w:r w:rsidRPr="0065719D">
        <w:rPr>
          <w:rFonts w:ascii="Tahoma" w:eastAsia="Arial" w:hAnsi="Tahoma" w:cs="Tahoma"/>
          <w:b/>
          <w:color w:val="000000" w:themeColor="text1"/>
          <w:sz w:val="18"/>
          <w:szCs w:val="18"/>
        </w:rPr>
        <w:t xml:space="preserve">FORMA DE EJECUCIÓN. – </w:t>
      </w:r>
    </w:p>
    <w:p w14:paraId="4790ED12"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themeColor="text1"/>
          <w:sz w:val="18"/>
          <w:szCs w:val="18"/>
        </w:rPr>
      </w:pPr>
    </w:p>
    <w:p w14:paraId="1DE397D2"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F440352"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F4024D3"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AD189CB"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63A01419"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0F2FFDBE"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F2622C3"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En caso de que en la provisión o instalación presenten fallas de fabricación </w:t>
      </w:r>
      <w:proofErr w:type="spellStart"/>
      <w:r w:rsidRPr="0065719D">
        <w:rPr>
          <w:rFonts w:ascii="Tahoma" w:eastAsia="Arial" w:hAnsi="Tahoma" w:cs="Tahoma"/>
          <w:sz w:val="18"/>
          <w:szCs w:val="18"/>
        </w:rPr>
        <w:t>ó</w:t>
      </w:r>
      <w:proofErr w:type="spellEnd"/>
      <w:r w:rsidRPr="0065719D">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35106A48"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1CA2505"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Además, de las instrucciones que el Inspector de proyecto relativas a las condiciones y forma en que deben ejecutarse los trabajos la provisión e instalación del punto de iluminación Panel Led 24W </w:t>
      </w:r>
      <w:proofErr w:type="spellStart"/>
      <w:r w:rsidRPr="0065719D">
        <w:rPr>
          <w:rFonts w:ascii="Tahoma" w:eastAsia="Arial" w:hAnsi="Tahoma" w:cs="Tahoma"/>
          <w:sz w:val="18"/>
          <w:szCs w:val="18"/>
        </w:rPr>
        <w:t>Empotrable</w:t>
      </w:r>
      <w:proofErr w:type="spellEnd"/>
      <w:r w:rsidRPr="0065719D">
        <w:rPr>
          <w:rFonts w:ascii="Tahoma" w:eastAsia="Arial" w:hAnsi="Tahoma" w:cs="Tahoma"/>
          <w:sz w:val="18"/>
          <w:szCs w:val="18"/>
        </w:rPr>
        <w:t>, todo aquello que no se menciona explícitamente en estas especificaciones técnicas pero que sean necesarios para la completa realización de los trabajos, serán provistos e implementados conforme lo coordinado.</w:t>
      </w:r>
    </w:p>
    <w:p w14:paraId="52FB1AFD"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06474484"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71C1EF1"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0CDBFD17" w14:textId="77777777" w:rsidR="00070058" w:rsidRPr="0065719D" w:rsidRDefault="00070058" w:rsidP="00070058">
      <w:pPr>
        <w:tabs>
          <w:tab w:val="left" w:pos="8711"/>
        </w:tabs>
        <w:spacing w:after="120"/>
        <w:jc w:val="both"/>
        <w:rPr>
          <w:rFonts w:ascii="Tahoma" w:hAnsi="Tahoma" w:cs="Tahoma"/>
          <w:b/>
          <w:sz w:val="18"/>
          <w:szCs w:val="18"/>
          <w:lang w:eastAsia="es-ES"/>
        </w:rPr>
      </w:pPr>
      <w:r w:rsidRPr="0065719D">
        <w:rPr>
          <w:rFonts w:ascii="Tahoma" w:hAnsi="Tahoma" w:cs="Tahoma"/>
          <w:b/>
          <w:sz w:val="18"/>
          <w:szCs w:val="18"/>
          <w:lang w:eastAsia="es-ES"/>
        </w:rPr>
        <w:t>Criterios de Control, Aceptación y Rechazo</w:t>
      </w:r>
    </w:p>
    <w:p w14:paraId="6E890071" w14:textId="77777777" w:rsidR="00070058" w:rsidRPr="0065719D" w:rsidRDefault="00070058" w:rsidP="00070058">
      <w:pPr>
        <w:tabs>
          <w:tab w:val="left" w:pos="560"/>
        </w:tabs>
        <w:jc w:val="both"/>
        <w:rPr>
          <w:rFonts w:ascii="Tahoma" w:hAnsi="Tahoma" w:cs="Tahoma"/>
          <w:sz w:val="18"/>
          <w:szCs w:val="18"/>
          <w:lang w:eastAsia="es-ES"/>
        </w:rPr>
      </w:pPr>
      <w:r w:rsidRPr="0065719D">
        <w:rPr>
          <w:rFonts w:ascii="Tahoma" w:hAnsi="Tahom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8E2EBE2" w14:textId="77777777" w:rsidR="00070058" w:rsidRPr="0065719D" w:rsidRDefault="00070058" w:rsidP="00070058">
      <w:pPr>
        <w:tabs>
          <w:tab w:val="left" w:pos="8711"/>
        </w:tabs>
        <w:jc w:val="both"/>
        <w:rPr>
          <w:rFonts w:ascii="Tahoma" w:hAnsi="Tahoma" w:cs="Tahoma"/>
          <w:sz w:val="18"/>
          <w:szCs w:val="18"/>
          <w:lang w:eastAsia="es-ES"/>
        </w:rPr>
      </w:pPr>
    </w:p>
    <w:p w14:paraId="54800841" w14:textId="77777777" w:rsidR="00070058" w:rsidRPr="0065719D" w:rsidRDefault="00070058" w:rsidP="00070058">
      <w:pPr>
        <w:tabs>
          <w:tab w:val="left" w:pos="8711"/>
        </w:tabs>
        <w:jc w:val="both"/>
        <w:rPr>
          <w:rFonts w:ascii="Tahoma" w:hAnsi="Tahoma" w:cs="Tahoma"/>
          <w:sz w:val="18"/>
          <w:szCs w:val="18"/>
          <w:lang w:eastAsia="es-ES"/>
        </w:rPr>
      </w:pPr>
      <w:r w:rsidRPr="0065719D">
        <w:rPr>
          <w:rFonts w:ascii="Tahoma" w:hAnsi="Tahom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EC98692"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themeColor="text1"/>
          <w:sz w:val="18"/>
          <w:szCs w:val="18"/>
        </w:rPr>
      </w:pPr>
    </w:p>
    <w:p w14:paraId="243C6A87"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themeColor="text1"/>
          <w:sz w:val="18"/>
          <w:szCs w:val="18"/>
        </w:rPr>
      </w:pPr>
      <w:r w:rsidRPr="0065719D">
        <w:rPr>
          <w:rFonts w:ascii="Tahoma" w:eastAsia="Arial" w:hAnsi="Tahoma" w:cs="Tahoma"/>
          <w:b/>
          <w:color w:val="000000" w:themeColor="text1"/>
          <w:sz w:val="18"/>
          <w:szCs w:val="18"/>
        </w:rPr>
        <w:t xml:space="preserve">MEDICIÓN. – </w:t>
      </w:r>
    </w:p>
    <w:p w14:paraId="3CCF8E91" w14:textId="77777777" w:rsidR="00070058" w:rsidRPr="0065719D" w:rsidRDefault="00070058" w:rsidP="00070058">
      <w:pPr>
        <w:widowControl w:val="0"/>
        <w:tabs>
          <w:tab w:val="left" w:pos="8711"/>
        </w:tabs>
        <w:autoSpaceDE w:val="0"/>
        <w:autoSpaceDN w:val="0"/>
        <w:jc w:val="both"/>
        <w:rPr>
          <w:rFonts w:ascii="Tahoma" w:eastAsia="Arial" w:hAnsi="Tahoma" w:cs="Tahoma"/>
          <w:b/>
          <w:color w:val="000000" w:themeColor="text1"/>
          <w:sz w:val="18"/>
          <w:szCs w:val="18"/>
        </w:rPr>
      </w:pPr>
    </w:p>
    <w:p w14:paraId="019D1C22"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La Instalación eléctrica para un punto de iluminación con Panel LED de 24W la medición se realizará por </w:t>
      </w:r>
      <w:r w:rsidRPr="0065719D">
        <w:rPr>
          <w:rFonts w:ascii="Tahoma" w:eastAsia="Arial" w:hAnsi="Tahoma" w:cs="Tahoma"/>
          <w:b/>
          <w:sz w:val="18"/>
          <w:szCs w:val="18"/>
        </w:rPr>
        <w:t xml:space="preserve">Punto </w:t>
      </w:r>
      <w:r w:rsidRPr="0065719D">
        <w:rPr>
          <w:rFonts w:ascii="Tahoma" w:eastAsia="Arial" w:hAnsi="Tahoma" w:cs="Tahoma"/>
          <w:sz w:val="18"/>
          <w:szCs w:val="18"/>
        </w:rPr>
        <w:t>instalado con todos sus accesorios</w:t>
      </w:r>
      <w:r w:rsidRPr="0065719D">
        <w:rPr>
          <w:rFonts w:ascii="Tahoma" w:eastAsia="Arial" w:hAnsi="Tahoma" w:cs="Tahoma"/>
          <w:b/>
          <w:sz w:val="18"/>
          <w:szCs w:val="18"/>
        </w:rPr>
        <w:t xml:space="preserve"> </w:t>
      </w:r>
      <w:r w:rsidRPr="0065719D">
        <w:rPr>
          <w:rFonts w:ascii="Tahoma" w:eastAsia="Arial" w:hAnsi="Tahoma" w:cs="Tahoma"/>
          <w:sz w:val="18"/>
          <w:szCs w:val="18"/>
        </w:rPr>
        <w:t xml:space="preserve">y funcionamiento comprobado de acuerdo a planos y/o instrucción del Inspector de proyecto. </w:t>
      </w:r>
    </w:p>
    <w:p w14:paraId="034CF476"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themeColor="text1"/>
          <w:sz w:val="18"/>
          <w:szCs w:val="18"/>
        </w:rPr>
      </w:pPr>
    </w:p>
    <w:p w14:paraId="3A4AF782"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sz w:val="18"/>
          <w:szCs w:val="18"/>
        </w:rPr>
      </w:pPr>
      <w:r w:rsidRPr="0065719D">
        <w:rPr>
          <w:rFonts w:ascii="Tahoma" w:eastAsia="Arial" w:hAnsi="Tahoma" w:cs="Tahoma"/>
          <w:b/>
          <w:color w:val="000000"/>
          <w:sz w:val="18"/>
          <w:szCs w:val="18"/>
        </w:rPr>
        <w:t>APORTE PROPIO. –</w:t>
      </w:r>
    </w:p>
    <w:p w14:paraId="690614BE"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sz w:val="18"/>
          <w:szCs w:val="18"/>
        </w:rPr>
      </w:pPr>
    </w:p>
    <w:p w14:paraId="2956BECD"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FE28906" w14:textId="77777777" w:rsidR="00070058" w:rsidRPr="0065719D" w:rsidRDefault="00070058" w:rsidP="00070058">
      <w:pPr>
        <w:widowControl w:val="0"/>
        <w:autoSpaceDE w:val="0"/>
        <w:autoSpaceDN w:val="0"/>
        <w:jc w:val="both"/>
        <w:rPr>
          <w:rFonts w:ascii="Tahoma" w:eastAsia="Arial" w:hAnsi="Tahoma" w:cs="Tahoma"/>
          <w:color w:val="000000" w:themeColor="text1"/>
          <w:sz w:val="18"/>
          <w:szCs w:val="18"/>
        </w:rPr>
      </w:pPr>
    </w:p>
    <w:p w14:paraId="30AFA11E"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themeColor="text1"/>
          <w:sz w:val="18"/>
          <w:szCs w:val="18"/>
        </w:rPr>
      </w:pPr>
      <w:r w:rsidRPr="0065719D">
        <w:rPr>
          <w:rFonts w:ascii="Tahoma" w:eastAsia="Arial" w:hAnsi="Tahoma" w:cs="Tahoma"/>
          <w:color w:val="000000" w:themeColor="text1"/>
          <w:sz w:val="18"/>
          <w:szCs w:val="18"/>
        </w:rPr>
        <w:t>Este aporte estará sujeto al cronograma de ejecución de obra de la Entidad Ejecutora.</w:t>
      </w:r>
    </w:p>
    <w:p w14:paraId="5CC4D224" w14:textId="77777777" w:rsidR="00070058" w:rsidRPr="0065719D" w:rsidRDefault="00070058" w:rsidP="00070058">
      <w:pPr>
        <w:widowControl w:val="0"/>
        <w:tabs>
          <w:tab w:val="left" w:pos="2025"/>
        </w:tabs>
        <w:autoSpaceDE w:val="0"/>
        <w:autoSpaceDN w:val="0"/>
        <w:rPr>
          <w:rFonts w:ascii="Tahoma" w:eastAsia="Arial" w:hAnsi="Tahoma" w:cs="Tahoma"/>
          <w:b/>
          <w:sz w:val="18"/>
          <w:szCs w:val="18"/>
        </w:rPr>
      </w:pPr>
    </w:p>
    <w:tbl>
      <w:tblPr>
        <w:tblStyle w:val="Tablaconcuadrcula13"/>
        <w:tblW w:w="5000" w:type="pct"/>
        <w:tblLook w:val="04A0" w:firstRow="1" w:lastRow="0" w:firstColumn="1" w:lastColumn="0" w:noHBand="0" w:noVBand="1"/>
      </w:tblPr>
      <w:tblGrid>
        <w:gridCol w:w="561"/>
        <w:gridCol w:w="2291"/>
        <w:gridCol w:w="1099"/>
        <w:gridCol w:w="5302"/>
      </w:tblGrid>
      <w:tr w:rsidR="00070058" w:rsidRPr="000A422E" w14:paraId="7CD61577" w14:textId="77777777" w:rsidTr="0045332F">
        <w:tc>
          <w:tcPr>
            <w:tcW w:w="303" w:type="pct"/>
            <w:shd w:val="clear" w:color="auto" w:fill="17365D"/>
            <w:vAlign w:val="center"/>
          </w:tcPr>
          <w:p w14:paraId="05BE8B8B" w14:textId="77777777" w:rsidR="00070058" w:rsidRPr="000A422E" w:rsidRDefault="00070058" w:rsidP="0045332F">
            <w:pPr>
              <w:jc w:val="center"/>
              <w:rPr>
                <w:rFonts w:ascii="Tahoma" w:eastAsia="Verdana" w:hAnsi="Tahoma" w:cs="Tahoma"/>
                <w:b/>
                <w:sz w:val="18"/>
                <w:szCs w:val="18"/>
                <w:lang w:val="es-ES"/>
              </w:rPr>
            </w:pPr>
            <w:r w:rsidRPr="000A422E">
              <w:rPr>
                <w:rFonts w:ascii="Tahoma" w:eastAsia="Verdana" w:hAnsi="Tahoma" w:cs="Tahoma"/>
                <w:b/>
                <w:sz w:val="18"/>
                <w:szCs w:val="18"/>
                <w:lang w:val="es-ES"/>
              </w:rPr>
              <w:t>N°</w:t>
            </w:r>
          </w:p>
        </w:tc>
        <w:tc>
          <w:tcPr>
            <w:tcW w:w="1238" w:type="pct"/>
            <w:shd w:val="clear" w:color="auto" w:fill="17365D"/>
            <w:vAlign w:val="center"/>
          </w:tcPr>
          <w:p w14:paraId="79FC0C83" w14:textId="77777777" w:rsidR="00070058" w:rsidRPr="000A422E" w:rsidRDefault="00070058" w:rsidP="0045332F">
            <w:pPr>
              <w:spacing w:line="360" w:lineRule="auto"/>
              <w:jc w:val="center"/>
              <w:rPr>
                <w:rFonts w:ascii="Tahoma" w:eastAsia="Verdana" w:hAnsi="Tahoma" w:cs="Tahoma"/>
                <w:b/>
                <w:sz w:val="18"/>
                <w:szCs w:val="18"/>
                <w:lang w:val="es-ES"/>
              </w:rPr>
            </w:pPr>
            <w:r w:rsidRPr="000A422E">
              <w:rPr>
                <w:rFonts w:ascii="Tahoma" w:eastAsia="Verdana" w:hAnsi="Tahoma" w:cs="Tahoma"/>
                <w:b/>
                <w:sz w:val="18"/>
                <w:szCs w:val="18"/>
                <w:lang w:val="es-ES"/>
              </w:rPr>
              <w:t>CÓDIGO</w:t>
            </w:r>
          </w:p>
        </w:tc>
        <w:tc>
          <w:tcPr>
            <w:tcW w:w="594" w:type="pct"/>
            <w:shd w:val="clear" w:color="auto" w:fill="17365D"/>
            <w:vAlign w:val="center"/>
          </w:tcPr>
          <w:p w14:paraId="5579068F" w14:textId="77777777" w:rsidR="00070058" w:rsidRPr="000A422E" w:rsidRDefault="00070058" w:rsidP="0045332F">
            <w:pPr>
              <w:jc w:val="center"/>
              <w:rPr>
                <w:rFonts w:ascii="Tahoma" w:eastAsia="Verdana" w:hAnsi="Tahoma" w:cs="Tahoma"/>
                <w:b/>
                <w:sz w:val="18"/>
                <w:szCs w:val="18"/>
                <w:lang w:val="es-ES"/>
              </w:rPr>
            </w:pPr>
            <w:r w:rsidRPr="000A422E">
              <w:rPr>
                <w:rFonts w:ascii="Tahoma" w:eastAsia="Verdana" w:hAnsi="Tahoma" w:cs="Tahoma"/>
                <w:b/>
                <w:sz w:val="18"/>
                <w:szCs w:val="18"/>
                <w:lang w:val="es-ES"/>
              </w:rPr>
              <w:t>UNIDAD</w:t>
            </w:r>
          </w:p>
        </w:tc>
        <w:tc>
          <w:tcPr>
            <w:tcW w:w="2865" w:type="pct"/>
            <w:shd w:val="clear" w:color="auto" w:fill="17365D"/>
            <w:vAlign w:val="center"/>
          </w:tcPr>
          <w:p w14:paraId="1EFD774A" w14:textId="77777777" w:rsidR="00070058" w:rsidRPr="000A422E" w:rsidRDefault="00070058" w:rsidP="0045332F">
            <w:pPr>
              <w:jc w:val="center"/>
              <w:rPr>
                <w:rFonts w:ascii="Tahoma" w:eastAsia="Verdana" w:hAnsi="Tahoma" w:cs="Tahoma"/>
                <w:b/>
                <w:sz w:val="18"/>
                <w:szCs w:val="18"/>
                <w:lang w:val="es-ES"/>
              </w:rPr>
            </w:pPr>
            <w:r w:rsidRPr="000A422E">
              <w:rPr>
                <w:rFonts w:ascii="Tahoma" w:eastAsia="Verdana" w:hAnsi="Tahoma" w:cs="Tahoma"/>
                <w:b/>
                <w:sz w:val="18"/>
                <w:szCs w:val="18"/>
                <w:lang w:val="es-ES"/>
              </w:rPr>
              <w:t>ÍTEM</w:t>
            </w:r>
          </w:p>
        </w:tc>
      </w:tr>
      <w:tr w:rsidR="00070058" w:rsidRPr="000A422E" w14:paraId="6D24FC56" w14:textId="77777777" w:rsidTr="0045332F">
        <w:tc>
          <w:tcPr>
            <w:tcW w:w="303" w:type="pct"/>
            <w:shd w:val="clear" w:color="auto" w:fill="B8CCE4"/>
            <w:vAlign w:val="center"/>
          </w:tcPr>
          <w:p w14:paraId="3C02704A" w14:textId="77777777" w:rsidR="00070058" w:rsidRPr="000A422E" w:rsidRDefault="00070058" w:rsidP="0045332F">
            <w:pPr>
              <w:jc w:val="center"/>
              <w:rPr>
                <w:rFonts w:ascii="Tahoma" w:eastAsia="Verdana" w:hAnsi="Tahoma" w:cs="Tahoma"/>
                <w:b/>
                <w:sz w:val="18"/>
                <w:szCs w:val="18"/>
                <w:lang w:val="es-ES"/>
              </w:rPr>
            </w:pPr>
            <w:r w:rsidRPr="000A422E">
              <w:rPr>
                <w:rFonts w:ascii="Tahoma" w:eastAsia="Verdana" w:hAnsi="Tahoma" w:cs="Tahoma"/>
                <w:b/>
                <w:sz w:val="18"/>
                <w:szCs w:val="18"/>
                <w:lang w:val="es-ES"/>
              </w:rPr>
              <w:t>36</w:t>
            </w:r>
          </w:p>
        </w:tc>
        <w:tc>
          <w:tcPr>
            <w:tcW w:w="1238" w:type="pct"/>
            <w:shd w:val="clear" w:color="auto" w:fill="B8CCE4"/>
            <w:vAlign w:val="center"/>
          </w:tcPr>
          <w:p w14:paraId="449A9CAD" w14:textId="77777777" w:rsidR="00070058" w:rsidRPr="000A422E" w:rsidRDefault="00070058" w:rsidP="0045332F">
            <w:pPr>
              <w:jc w:val="center"/>
              <w:rPr>
                <w:rFonts w:ascii="Tahoma" w:eastAsia="Verdana" w:hAnsi="Tahoma" w:cs="Tahoma"/>
                <w:b/>
                <w:sz w:val="18"/>
                <w:szCs w:val="18"/>
                <w:lang w:val="es-ES"/>
              </w:rPr>
            </w:pPr>
            <w:r w:rsidRPr="000A422E">
              <w:rPr>
                <w:rFonts w:ascii="Tahoma" w:eastAsia="Verdana" w:hAnsi="Tahoma" w:cs="Tahoma"/>
                <w:b/>
                <w:sz w:val="18"/>
                <w:szCs w:val="18"/>
                <w:lang w:val="es-ES"/>
              </w:rPr>
              <w:t>VAC-IE-COR-1</w:t>
            </w:r>
          </w:p>
        </w:tc>
        <w:tc>
          <w:tcPr>
            <w:tcW w:w="594" w:type="pct"/>
            <w:shd w:val="clear" w:color="auto" w:fill="B8CCE4"/>
            <w:vAlign w:val="center"/>
          </w:tcPr>
          <w:p w14:paraId="7A7971DC" w14:textId="77777777" w:rsidR="00070058" w:rsidRPr="000A422E" w:rsidRDefault="00070058" w:rsidP="0045332F">
            <w:pPr>
              <w:jc w:val="center"/>
              <w:rPr>
                <w:rFonts w:ascii="Tahoma" w:eastAsia="Verdana" w:hAnsi="Tahoma" w:cs="Tahoma"/>
                <w:b/>
                <w:sz w:val="18"/>
                <w:szCs w:val="18"/>
                <w:lang w:val="es-ES"/>
              </w:rPr>
            </w:pPr>
            <w:r w:rsidRPr="000A422E">
              <w:rPr>
                <w:rFonts w:ascii="Tahoma" w:eastAsia="Verdana" w:hAnsi="Tahoma" w:cs="Tahoma"/>
                <w:b/>
                <w:sz w:val="18"/>
                <w:szCs w:val="18"/>
                <w:lang w:val="es-ES"/>
              </w:rPr>
              <w:t>PTO</w:t>
            </w:r>
          </w:p>
        </w:tc>
        <w:tc>
          <w:tcPr>
            <w:tcW w:w="2865" w:type="pct"/>
            <w:shd w:val="clear" w:color="auto" w:fill="B8CCE4"/>
            <w:vAlign w:val="center"/>
          </w:tcPr>
          <w:p w14:paraId="2011FD09" w14:textId="77777777" w:rsidR="00070058" w:rsidRPr="000A422E" w:rsidRDefault="00070058" w:rsidP="0045332F">
            <w:pPr>
              <w:spacing w:line="276" w:lineRule="auto"/>
              <w:jc w:val="center"/>
              <w:rPr>
                <w:rFonts w:ascii="Tahoma" w:eastAsia="Verdana" w:hAnsi="Tahoma" w:cs="Tahoma"/>
                <w:b/>
                <w:sz w:val="18"/>
                <w:szCs w:val="18"/>
                <w:lang w:val="es-ES"/>
              </w:rPr>
            </w:pPr>
            <w:bookmarkStart w:id="187" w:name="_Hlk164171005"/>
            <w:r w:rsidRPr="000A422E">
              <w:rPr>
                <w:rFonts w:ascii="Tahoma" w:eastAsia="Verdana" w:hAnsi="Tahoma" w:cs="Tahoma"/>
                <w:b/>
                <w:sz w:val="18"/>
                <w:szCs w:val="18"/>
                <w:lang w:val="es-ES"/>
              </w:rPr>
              <w:t>INSTALACIÓN ELÉCTRICA (PUNTO TOMACORRIENTE DOBLE)</w:t>
            </w:r>
            <w:bookmarkEnd w:id="187"/>
          </w:p>
        </w:tc>
      </w:tr>
    </w:tbl>
    <w:p w14:paraId="3EF166AE" w14:textId="77777777" w:rsidR="00070058" w:rsidRPr="0065719D" w:rsidRDefault="00070058" w:rsidP="00070058">
      <w:pPr>
        <w:widowControl w:val="0"/>
        <w:autoSpaceDE w:val="0"/>
        <w:autoSpaceDN w:val="0"/>
        <w:spacing w:before="10"/>
        <w:rPr>
          <w:rFonts w:ascii="Tahoma" w:eastAsia="Arial" w:hAnsi="Tahoma" w:cs="Tahoma"/>
          <w:sz w:val="18"/>
          <w:szCs w:val="18"/>
        </w:rPr>
      </w:pPr>
    </w:p>
    <w:p w14:paraId="4DFCE95E" w14:textId="77777777" w:rsidR="00070058" w:rsidRPr="0065719D" w:rsidRDefault="00070058" w:rsidP="00070058">
      <w:pPr>
        <w:widowControl w:val="0"/>
        <w:autoSpaceDE w:val="0"/>
        <w:autoSpaceDN w:val="0"/>
        <w:spacing w:before="99" w:after="240"/>
        <w:jc w:val="both"/>
        <w:outlineLvl w:val="0"/>
        <w:rPr>
          <w:rFonts w:ascii="Tahoma" w:eastAsia="Arial" w:hAnsi="Tahoma" w:cs="Tahoma"/>
          <w:b/>
          <w:bCs/>
          <w:sz w:val="18"/>
          <w:szCs w:val="18"/>
        </w:rPr>
      </w:pPr>
      <w:r w:rsidRPr="0065719D">
        <w:rPr>
          <w:rFonts w:ascii="Tahoma" w:eastAsia="Arial" w:hAnsi="Tahoma" w:cs="Tahoma"/>
          <w:b/>
          <w:bCs/>
          <w:sz w:val="18"/>
          <w:szCs w:val="18"/>
        </w:rPr>
        <w:t>DESCRIPCIÓN. -</w:t>
      </w:r>
    </w:p>
    <w:p w14:paraId="7A9191E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Este Ítem comprende la Instalación eléctrica (punto de tomacorriente doble),de acuerdo a los detalles de planos del proyecto o bien a lo indicado por el Inspector de proyecto.</w:t>
      </w:r>
    </w:p>
    <w:p w14:paraId="3D97A4E3" w14:textId="77777777" w:rsidR="00070058" w:rsidRPr="0065719D" w:rsidRDefault="00070058" w:rsidP="00070058">
      <w:pPr>
        <w:widowControl w:val="0"/>
        <w:autoSpaceDE w:val="0"/>
        <w:autoSpaceDN w:val="0"/>
        <w:spacing w:before="214" w:after="240" w:line="243" w:lineRule="exact"/>
        <w:jc w:val="both"/>
        <w:outlineLvl w:val="0"/>
        <w:rPr>
          <w:rFonts w:ascii="Tahoma" w:eastAsia="Arial" w:hAnsi="Tahoma" w:cs="Tahoma"/>
          <w:b/>
          <w:bCs/>
          <w:sz w:val="18"/>
          <w:szCs w:val="18"/>
        </w:rPr>
      </w:pPr>
      <w:r w:rsidRPr="0065719D">
        <w:rPr>
          <w:rFonts w:ascii="Tahoma" w:eastAsia="Arial" w:hAnsi="Tahoma" w:cs="Tahoma"/>
          <w:b/>
          <w:bCs/>
          <w:sz w:val="18"/>
          <w:szCs w:val="18"/>
        </w:rPr>
        <w:t>MATERIALES, HERRAMIENTAS Y EQUIPO. -</w:t>
      </w:r>
    </w:p>
    <w:p w14:paraId="7D9D5B13"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8BBD41A" w14:textId="77777777" w:rsidR="00070058" w:rsidRPr="0065719D" w:rsidRDefault="00070058" w:rsidP="00070058">
      <w:pPr>
        <w:widowControl w:val="0"/>
        <w:tabs>
          <w:tab w:val="left" w:pos="8711"/>
        </w:tabs>
        <w:autoSpaceDE w:val="0"/>
        <w:autoSpaceDN w:val="0"/>
        <w:spacing w:before="240"/>
        <w:jc w:val="both"/>
        <w:rPr>
          <w:rFonts w:ascii="Tahoma" w:eastAsia="Arial" w:hAnsi="Tahoma" w:cs="Tahoma"/>
          <w:sz w:val="18"/>
          <w:szCs w:val="18"/>
        </w:rPr>
      </w:pPr>
      <w:bookmarkStart w:id="188" w:name="_Hlk99440952"/>
      <w:bookmarkStart w:id="189" w:name="_Hlk99441616"/>
      <w:r w:rsidRPr="0065719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88"/>
      <w:bookmarkEnd w:id="189"/>
    </w:p>
    <w:p w14:paraId="78C4A802" w14:textId="77777777" w:rsidR="00070058" w:rsidRPr="0065719D" w:rsidRDefault="00070058" w:rsidP="00070058">
      <w:pPr>
        <w:widowControl w:val="0"/>
        <w:tabs>
          <w:tab w:val="left" w:pos="8711"/>
        </w:tabs>
        <w:autoSpaceDE w:val="0"/>
        <w:autoSpaceDN w:val="0"/>
        <w:jc w:val="both"/>
        <w:rPr>
          <w:rFonts w:ascii="Tahoma" w:eastAsia="Arial" w:hAnsi="Tahoma" w:cs="Tahoma"/>
          <w:b/>
          <w:bCs/>
          <w:sz w:val="18"/>
          <w:szCs w:val="18"/>
        </w:rPr>
      </w:pPr>
    </w:p>
    <w:p w14:paraId="2B6E4845" w14:textId="77777777" w:rsidR="00070058" w:rsidRPr="0065719D" w:rsidRDefault="00070058" w:rsidP="00070058">
      <w:pPr>
        <w:widowControl w:val="0"/>
        <w:autoSpaceDE w:val="0"/>
        <w:autoSpaceDN w:val="0"/>
        <w:outlineLvl w:val="0"/>
        <w:rPr>
          <w:rFonts w:ascii="Tahoma" w:eastAsia="Arial" w:hAnsi="Tahoma" w:cs="Tahoma"/>
          <w:b/>
          <w:bCs/>
          <w:sz w:val="18"/>
          <w:szCs w:val="18"/>
        </w:rPr>
      </w:pPr>
      <w:r w:rsidRPr="0065719D">
        <w:rPr>
          <w:rFonts w:ascii="Tahoma" w:eastAsia="Arial" w:hAnsi="Tahoma" w:cs="Tahoma"/>
          <w:b/>
          <w:bCs/>
          <w:sz w:val="18"/>
          <w:szCs w:val="18"/>
        </w:rPr>
        <w:t>FORMA DE EJECUCIÓN. –</w:t>
      </w:r>
    </w:p>
    <w:p w14:paraId="40D73624" w14:textId="77777777" w:rsidR="00070058" w:rsidRPr="0065719D" w:rsidRDefault="00070058" w:rsidP="00070058">
      <w:pPr>
        <w:widowControl w:val="0"/>
        <w:autoSpaceDE w:val="0"/>
        <w:autoSpaceDN w:val="0"/>
        <w:spacing w:before="6"/>
        <w:rPr>
          <w:rFonts w:ascii="Tahoma" w:eastAsia="Arial" w:hAnsi="Tahoma" w:cs="Tahoma"/>
          <w:b/>
          <w:sz w:val="18"/>
          <w:szCs w:val="18"/>
        </w:rPr>
      </w:pPr>
    </w:p>
    <w:p w14:paraId="1B44C9F6"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904B5C3"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4BDDA0D"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0262E0E5"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65A5F33"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7402EF3C"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FA0BB1F"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44376483"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C17BDAC"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5D43F48"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4A8C9827"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En caso de que en la provisión o instalación presenten fallas de fabricación </w:t>
      </w:r>
      <w:proofErr w:type="spellStart"/>
      <w:r w:rsidRPr="0065719D">
        <w:rPr>
          <w:rFonts w:ascii="Tahoma" w:eastAsia="Arial" w:hAnsi="Tahoma" w:cs="Tahoma"/>
          <w:sz w:val="18"/>
          <w:szCs w:val="18"/>
        </w:rPr>
        <w:t>ó</w:t>
      </w:r>
      <w:proofErr w:type="spellEnd"/>
      <w:r w:rsidRPr="0065719D">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0EB5F8B2"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Los tomacorrientes deben instalarse a 0.40 m sobre el nivel del piso terminado, y en los lugares indicados en planos y/o instrucciones del Inspector de proyecto.</w:t>
      </w:r>
    </w:p>
    <w:p w14:paraId="7612870C"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3FD3D504"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3C9FC575"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5866EC86" w14:textId="77777777" w:rsidR="00070058" w:rsidRPr="0065719D" w:rsidRDefault="00070058" w:rsidP="00070058">
      <w:pPr>
        <w:widowControl w:val="0"/>
        <w:tabs>
          <w:tab w:val="left" w:pos="8711"/>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Criterios de Control, Aceptación y Rechazo</w:t>
      </w:r>
    </w:p>
    <w:p w14:paraId="7F8CB468"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53F1F0EB"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03B43A05"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42292B5" w14:textId="77777777" w:rsidR="00070058" w:rsidRPr="0065719D" w:rsidRDefault="00070058" w:rsidP="00070058">
      <w:pPr>
        <w:widowControl w:val="0"/>
        <w:autoSpaceDE w:val="0"/>
        <w:autoSpaceDN w:val="0"/>
        <w:spacing w:before="6"/>
        <w:rPr>
          <w:rFonts w:ascii="Tahoma" w:eastAsia="Arial" w:hAnsi="Tahoma" w:cs="Tahoma"/>
          <w:b/>
          <w:sz w:val="18"/>
          <w:szCs w:val="18"/>
        </w:rPr>
      </w:pPr>
    </w:p>
    <w:p w14:paraId="2D62E8C5" w14:textId="77777777" w:rsidR="00070058" w:rsidRPr="0065719D" w:rsidRDefault="00070058" w:rsidP="00070058">
      <w:pPr>
        <w:widowControl w:val="0"/>
        <w:tabs>
          <w:tab w:val="left" w:pos="8711"/>
        </w:tabs>
        <w:autoSpaceDE w:val="0"/>
        <w:autoSpaceDN w:val="0"/>
        <w:rPr>
          <w:rFonts w:ascii="Tahoma" w:eastAsia="Arial" w:hAnsi="Tahoma" w:cs="Tahoma"/>
          <w:b/>
          <w:sz w:val="18"/>
          <w:szCs w:val="18"/>
        </w:rPr>
      </w:pPr>
      <w:r w:rsidRPr="0065719D">
        <w:rPr>
          <w:rFonts w:ascii="Tahoma" w:eastAsia="Arial" w:hAnsi="Tahoma" w:cs="Tahoma"/>
          <w:b/>
          <w:sz w:val="18"/>
          <w:szCs w:val="18"/>
        </w:rPr>
        <w:t>MEDICIÓN. -</w:t>
      </w:r>
    </w:p>
    <w:p w14:paraId="46889E30" w14:textId="77777777" w:rsidR="00070058" w:rsidRPr="0065719D" w:rsidRDefault="00070058" w:rsidP="00070058">
      <w:pPr>
        <w:widowControl w:val="0"/>
        <w:tabs>
          <w:tab w:val="left" w:pos="8711"/>
        </w:tabs>
        <w:autoSpaceDE w:val="0"/>
        <w:autoSpaceDN w:val="0"/>
        <w:rPr>
          <w:rFonts w:ascii="Tahoma" w:eastAsia="Arial" w:hAnsi="Tahoma" w:cs="Tahoma"/>
          <w:b/>
          <w:sz w:val="18"/>
          <w:szCs w:val="18"/>
        </w:rPr>
      </w:pPr>
    </w:p>
    <w:p w14:paraId="0229825D"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La Instalación eléctrica (punto de tomacorriente doble), se medirá por </w:t>
      </w:r>
      <w:r w:rsidRPr="0065719D">
        <w:rPr>
          <w:rFonts w:ascii="Tahoma" w:eastAsia="Arial" w:hAnsi="Tahoma" w:cs="Tahoma"/>
          <w:b/>
          <w:sz w:val="18"/>
          <w:szCs w:val="18"/>
        </w:rPr>
        <w:t xml:space="preserve">Punto, </w:t>
      </w:r>
      <w:r w:rsidRPr="0065719D">
        <w:rPr>
          <w:rFonts w:ascii="Tahoma" w:eastAsia="Arial" w:hAnsi="Tahoma" w:cs="Tahoma"/>
          <w:sz w:val="18"/>
          <w:szCs w:val="18"/>
        </w:rPr>
        <w:t>instalado con todos sus accesorios</w:t>
      </w:r>
      <w:r w:rsidRPr="0065719D">
        <w:rPr>
          <w:rFonts w:ascii="Tahoma" w:eastAsia="Arial" w:hAnsi="Tahoma" w:cs="Tahoma"/>
          <w:b/>
          <w:sz w:val="18"/>
          <w:szCs w:val="18"/>
        </w:rPr>
        <w:t xml:space="preserve"> </w:t>
      </w:r>
      <w:r w:rsidRPr="0065719D">
        <w:rPr>
          <w:rFonts w:ascii="Tahoma" w:eastAsia="Arial" w:hAnsi="Tahoma" w:cs="Tahoma"/>
          <w:sz w:val="18"/>
          <w:szCs w:val="18"/>
        </w:rPr>
        <w:t xml:space="preserve">y funcionamiento comprobado de acuerdo a planos y/o instrucción del Inspector de proyecto. </w:t>
      </w:r>
    </w:p>
    <w:p w14:paraId="0D7AE4FB" w14:textId="77777777" w:rsidR="00070058" w:rsidRPr="0065719D" w:rsidRDefault="00070058" w:rsidP="00070058">
      <w:pPr>
        <w:widowControl w:val="0"/>
        <w:autoSpaceDE w:val="0"/>
        <w:autoSpaceDN w:val="0"/>
        <w:spacing w:before="215"/>
        <w:jc w:val="both"/>
        <w:outlineLvl w:val="0"/>
        <w:rPr>
          <w:rFonts w:ascii="Tahoma" w:eastAsia="Arial" w:hAnsi="Tahoma" w:cs="Tahoma"/>
          <w:b/>
          <w:bCs/>
          <w:sz w:val="18"/>
          <w:szCs w:val="18"/>
        </w:rPr>
      </w:pPr>
      <w:r w:rsidRPr="0065719D">
        <w:rPr>
          <w:rFonts w:ascii="Tahoma" w:eastAsia="Arial" w:hAnsi="Tahoma" w:cs="Tahoma"/>
          <w:b/>
          <w:bCs/>
          <w:sz w:val="18"/>
          <w:szCs w:val="18"/>
        </w:rPr>
        <w:t>APORTE PROPIO. –</w:t>
      </w:r>
    </w:p>
    <w:p w14:paraId="3EAF37B2" w14:textId="77777777" w:rsidR="00070058" w:rsidRPr="0065719D" w:rsidRDefault="00070058" w:rsidP="00070058">
      <w:pPr>
        <w:widowControl w:val="0"/>
        <w:autoSpaceDE w:val="0"/>
        <w:autoSpaceDN w:val="0"/>
        <w:spacing w:before="6"/>
        <w:ind w:right="154"/>
        <w:rPr>
          <w:rFonts w:ascii="Tahoma" w:eastAsia="Arial" w:hAnsi="Tahoma" w:cs="Tahoma"/>
          <w:sz w:val="18"/>
          <w:szCs w:val="18"/>
        </w:rPr>
      </w:pPr>
    </w:p>
    <w:p w14:paraId="62F86F38"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El</w:t>
      </w:r>
      <w:r w:rsidRPr="0065719D">
        <w:rPr>
          <w:rFonts w:ascii="Tahoma" w:eastAsia="Arial" w:hAnsi="Tahoma" w:cs="Tahoma"/>
          <w:spacing w:val="-7"/>
          <w:sz w:val="18"/>
          <w:szCs w:val="18"/>
        </w:rPr>
        <w:t xml:space="preserve"> </w:t>
      </w:r>
      <w:r w:rsidRPr="0065719D">
        <w:rPr>
          <w:rFonts w:ascii="Tahoma" w:eastAsia="Arial" w:hAnsi="Tahoma" w:cs="Tahoma"/>
          <w:sz w:val="18"/>
          <w:szCs w:val="18"/>
        </w:rPr>
        <w:t>aporte</w:t>
      </w:r>
      <w:r w:rsidRPr="0065719D">
        <w:rPr>
          <w:rFonts w:ascii="Tahoma" w:eastAsia="Arial" w:hAnsi="Tahoma" w:cs="Tahoma"/>
          <w:spacing w:val="-14"/>
          <w:sz w:val="18"/>
          <w:szCs w:val="18"/>
        </w:rPr>
        <w:t xml:space="preserve"> </w:t>
      </w:r>
      <w:r w:rsidRPr="0065719D">
        <w:rPr>
          <w:rFonts w:ascii="Tahoma" w:eastAsia="Arial" w:hAnsi="Tahoma" w:cs="Tahoma"/>
          <w:sz w:val="18"/>
          <w:szCs w:val="18"/>
        </w:rPr>
        <w:t>propio</w:t>
      </w:r>
      <w:r w:rsidRPr="0065719D">
        <w:rPr>
          <w:rFonts w:ascii="Tahoma" w:eastAsia="Arial" w:hAnsi="Tahoma" w:cs="Tahoma"/>
          <w:spacing w:val="-11"/>
          <w:sz w:val="18"/>
          <w:szCs w:val="18"/>
        </w:rPr>
        <w:t xml:space="preserve"> </w:t>
      </w:r>
      <w:r w:rsidRPr="0065719D">
        <w:rPr>
          <w:rFonts w:ascii="Tahoma" w:eastAsia="Arial" w:hAnsi="Tahoma" w:cs="Tahoma"/>
          <w:sz w:val="18"/>
          <w:szCs w:val="18"/>
        </w:rPr>
        <w:t>se</w:t>
      </w:r>
      <w:r w:rsidRPr="0065719D">
        <w:rPr>
          <w:rFonts w:ascii="Tahoma" w:eastAsia="Arial" w:hAnsi="Tahoma" w:cs="Tahoma"/>
          <w:spacing w:val="-11"/>
          <w:sz w:val="18"/>
          <w:szCs w:val="18"/>
        </w:rPr>
        <w:t xml:space="preserve"> </w:t>
      </w:r>
      <w:r w:rsidRPr="0065719D">
        <w:rPr>
          <w:rFonts w:ascii="Tahoma" w:eastAsia="Arial" w:hAnsi="Tahoma" w:cs="Tahoma"/>
          <w:sz w:val="18"/>
          <w:szCs w:val="18"/>
        </w:rPr>
        <w:t>encuentra</w:t>
      </w:r>
      <w:r w:rsidRPr="0065719D">
        <w:rPr>
          <w:rFonts w:ascii="Tahoma" w:eastAsia="Arial" w:hAnsi="Tahoma" w:cs="Tahoma"/>
          <w:spacing w:val="-6"/>
          <w:sz w:val="18"/>
          <w:szCs w:val="18"/>
        </w:rPr>
        <w:t xml:space="preserve"> </w:t>
      </w:r>
      <w:r w:rsidRPr="0065719D">
        <w:rPr>
          <w:rFonts w:ascii="Tahoma" w:eastAsia="Arial" w:hAnsi="Tahoma" w:cs="Tahoma"/>
          <w:sz w:val="18"/>
          <w:szCs w:val="18"/>
        </w:rPr>
        <w:t>especificado</w:t>
      </w:r>
      <w:r w:rsidRPr="0065719D">
        <w:rPr>
          <w:rFonts w:ascii="Tahoma" w:eastAsia="Arial" w:hAnsi="Tahoma" w:cs="Tahoma"/>
          <w:spacing w:val="-9"/>
          <w:sz w:val="18"/>
          <w:szCs w:val="18"/>
        </w:rPr>
        <w:t xml:space="preserve"> </w:t>
      </w:r>
      <w:r w:rsidRPr="0065719D">
        <w:rPr>
          <w:rFonts w:ascii="Tahoma" w:eastAsia="Arial" w:hAnsi="Tahoma" w:cs="Tahoma"/>
          <w:sz w:val="18"/>
          <w:szCs w:val="18"/>
        </w:rPr>
        <w:t>en</w:t>
      </w:r>
      <w:r w:rsidRPr="0065719D">
        <w:rPr>
          <w:rFonts w:ascii="Tahoma" w:eastAsia="Arial" w:hAnsi="Tahoma" w:cs="Tahoma"/>
          <w:spacing w:val="-9"/>
          <w:sz w:val="18"/>
          <w:szCs w:val="18"/>
        </w:rPr>
        <w:t xml:space="preserve"> </w:t>
      </w:r>
      <w:r w:rsidRPr="0065719D">
        <w:rPr>
          <w:rFonts w:ascii="Tahoma" w:eastAsia="Arial" w:hAnsi="Tahoma" w:cs="Tahoma"/>
          <w:sz w:val="18"/>
          <w:szCs w:val="18"/>
        </w:rPr>
        <w:t>el</w:t>
      </w:r>
      <w:r w:rsidRPr="0065719D">
        <w:rPr>
          <w:rFonts w:ascii="Tahoma" w:eastAsia="Arial" w:hAnsi="Tahoma" w:cs="Tahoma"/>
          <w:spacing w:val="-5"/>
          <w:sz w:val="18"/>
          <w:szCs w:val="18"/>
        </w:rPr>
        <w:t xml:space="preserve"> </w:t>
      </w:r>
      <w:r w:rsidRPr="0065719D">
        <w:rPr>
          <w:rFonts w:ascii="Tahoma" w:eastAsia="Arial" w:hAnsi="Tahoma" w:cs="Tahoma"/>
          <w:sz w:val="18"/>
          <w:szCs w:val="18"/>
        </w:rPr>
        <w:t>análisis</w:t>
      </w:r>
      <w:r w:rsidRPr="0065719D">
        <w:rPr>
          <w:rFonts w:ascii="Tahoma" w:eastAsia="Arial" w:hAnsi="Tahoma" w:cs="Tahoma"/>
          <w:spacing w:val="-12"/>
          <w:sz w:val="18"/>
          <w:szCs w:val="18"/>
        </w:rPr>
        <w:t xml:space="preserve"> </w:t>
      </w:r>
      <w:r w:rsidRPr="0065719D">
        <w:rPr>
          <w:rFonts w:ascii="Tahoma" w:eastAsia="Arial" w:hAnsi="Tahoma" w:cs="Tahoma"/>
          <w:sz w:val="18"/>
          <w:szCs w:val="18"/>
        </w:rPr>
        <w:t>unitario,</w:t>
      </w:r>
      <w:r w:rsidRPr="0065719D">
        <w:rPr>
          <w:rFonts w:ascii="Tahoma" w:eastAsia="Arial" w:hAnsi="Tahoma" w:cs="Tahoma"/>
          <w:spacing w:val="-10"/>
          <w:sz w:val="18"/>
          <w:szCs w:val="18"/>
        </w:rPr>
        <w:t xml:space="preserve"> </w:t>
      </w:r>
      <w:r w:rsidRPr="0065719D">
        <w:rPr>
          <w:rFonts w:ascii="Tahoma" w:eastAsia="Arial" w:hAnsi="Tahoma" w:cs="Tahoma"/>
          <w:sz w:val="18"/>
          <w:szCs w:val="18"/>
        </w:rPr>
        <w:t>mismos</w:t>
      </w:r>
      <w:r w:rsidRPr="0065719D">
        <w:rPr>
          <w:rFonts w:ascii="Tahoma" w:eastAsia="Arial" w:hAnsi="Tahoma" w:cs="Tahoma"/>
          <w:spacing w:val="-13"/>
          <w:sz w:val="18"/>
          <w:szCs w:val="18"/>
        </w:rPr>
        <w:t xml:space="preserve"> </w:t>
      </w:r>
      <w:r w:rsidRPr="0065719D">
        <w:rPr>
          <w:rFonts w:ascii="Tahoma" w:eastAsia="Arial" w:hAnsi="Tahoma" w:cs="Tahoma"/>
          <w:sz w:val="18"/>
          <w:szCs w:val="18"/>
        </w:rPr>
        <w:t>que</w:t>
      </w:r>
      <w:r w:rsidRPr="0065719D">
        <w:rPr>
          <w:rFonts w:ascii="Tahoma" w:eastAsia="Arial" w:hAnsi="Tahoma" w:cs="Tahoma"/>
          <w:spacing w:val="-11"/>
          <w:sz w:val="18"/>
          <w:szCs w:val="18"/>
        </w:rPr>
        <w:t xml:space="preserve"> </w:t>
      </w:r>
      <w:r w:rsidRPr="0065719D">
        <w:rPr>
          <w:rFonts w:ascii="Tahoma" w:eastAsia="Arial" w:hAnsi="Tahoma" w:cs="Tahoma"/>
          <w:sz w:val="18"/>
          <w:szCs w:val="18"/>
        </w:rPr>
        <w:t>no</w:t>
      </w:r>
      <w:r w:rsidRPr="0065719D">
        <w:rPr>
          <w:rFonts w:ascii="Tahoma" w:eastAsia="Arial" w:hAnsi="Tahoma" w:cs="Tahoma"/>
          <w:spacing w:val="-11"/>
          <w:sz w:val="18"/>
          <w:szCs w:val="18"/>
        </w:rPr>
        <w:t xml:space="preserve"> </w:t>
      </w:r>
      <w:r w:rsidRPr="0065719D">
        <w:rPr>
          <w:rFonts w:ascii="Tahoma" w:eastAsia="Arial" w:hAnsi="Tahoma" w:cs="Tahoma"/>
          <w:sz w:val="18"/>
          <w:szCs w:val="18"/>
        </w:rPr>
        <w:t>serán</w:t>
      </w:r>
      <w:r w:rsidRPr="0065719D">
        <w:rPr>
          <w:rFonts w:ascii="Tahoma" w:eastAsia="Arial" w:hAnsi="Tahoma" w:cs="Tahoma"/>
          <w:spacing w:val="-8"/>
          <w:sz w:val="18"/>
          <w:szCs w:val="18"/>
        </w:rPr>
        <w:t xml:space="preserve"> </w:t>
      </w:r>
      <w:r w:rsidRPr="0065719D">
        <w:rPr>
          <w:rFonts w:ascii="Tahoma" w:eastAsia="Arial" w:hAnsi="Tahoma" w:cs="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FCFA317" w14:textId="77777777" w:rsidR="00070058" w:rsidRPr="0065719D" w:rsidRDefault="00070058" w:rsidP="00070058">
      <w:pPr>
        <w:widowControl w:val="0"/>
        <w:autoSpaceDE w:val="0"/>
        <w:autoSpaceDN w:val="0"/>
        <w:spacing w:before="2"/>
        <w:rPr>
          <w:rFonts w:ascii="Tahoma" w:eastAsia="Arial" w:hAnsi="Tahoma" w:cs="Tahoma"/>
          <w:sz w:val="18"/>
          <w:szCs w:val="18"/>
        </w:rPr>
      </w:pPr>
    </w:p>
    <w:p w14:paraId="0BB08AD7" w14:textId="77777777" w:rsidR="00070058" w:rsidRPr="0065719D" w:rsidRDefault="00070058" w:rsidP="00070058">
      <w:pPr>
        <w:widowControl w:val="0"/>
        <w:autoSpaceDE w:val="0"/>
        <w:autoSpaceDN w:val="0"/>
        <w:rPr>
          <w:rFonts w:ascii="Tahoma" w:eastAsia="Arial" w:hAnsi="Tahoma" w:cs="Tahoma"/>
          <w:b/>
          <w:sz w:val="18"/>
          <w:szCs w:val="18"/>
        </w:rPr>
      </w:pPr>
      <w:r w:rsidRPr="0065719D">
        <w:rPr>
          <w:rFonts w:ascii="Tahoma" w:eastAsia="Arial" w:hAnsi="Tahoma" w:cs="Tahoma"/>
          <w:sz w:val="18"/>
          <w:szCs w:val="18"/>
        </w:rPr>
        <w:t>Este aporte estará sujeto al cronograma de ejecución de obra de la Entidad Ejecutora.</w:t>
      </w:r>
    </w:p>
    <w:p w14:paraId="0ECB19B9" w14:textId="77777777" w:rsidR="00070058" w:rsidRPr="0065719D" w:rsidRDefault="00070058" w:rsidP="00070058">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70058" w:rsidRPr="0065719D" w14:paraId="0E4D4ACB" w14:textId="77777777" w:rsidTr="0045332F">
        <w:trPr>
          <w:trHeight w:val="20"/>
        </w:trPr>
        <w:tc>
          <w:tcPr>
            <w:tcW w:w="303" w:type="pct"/>
            <w:shd w:val="clear" w:color="auto" w:fill="1F3864" w:themeFill="accent5" w:themeFillShade="80"/>
          </w:tcPr>
          <w:p w14:paraId="20A689DA"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38" w:type="pct"/>
            <w:shd w:val="clear" w:color="auto" w:fill="1F3864" w:themeFill="accent5" w:themeFillShade="80"/>
          </w:tcPr>
          <w:p w14:paraId="30033A27"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594" w:type="pct"/>
            <w:shd w:val="clear" w:color="auto" w:fill="1F3864" w:themeFill="accent5" w:themeFillShade="80"/>
          </w:tcPr>
          <w:p w14:paraId="06DAA85D"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65" w:type="pct"/>
            <w:shd w:val="clear" w:color="auto" w:fill="1F3864" w:themeFill="accent5" w:themeFillShade="80"/>
          </w:tcPr>
          <w:p w14:paraId="0D79A220"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0DC69EF3" w14:textId="77777777" w:rsidTr="0045332F">
        <w:trPr>
          <w:trHeight w:val="20"/>
        </w:trPr>
        <w:tc>
          <w:tcPr>
            <w:tcW w:w="303" w:type="pct"/>
            <w:shd w:val="clear" w:color="auto" w:fill="BDD6EE" w:themeFill="accent1" w:themeFillTint="66"/>
          </w:tcPr>
          <w:p w14:paraId="463B04D1"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37</w:t>
            </w:r>
          </w:p>
        </w:tc>
        <w:tc>
          <w:tcPr>
            <w:tcW w:w="1238" w:type="pct"/>
            <w:shd w:val="clear" w:color="auto" w:fill="BDD6EE" w:themeFill="accent1" w:themeFillTint="66"/>
            <w:vAlign w:val="center"/>
          </w:tcPr>
          <w:p w14:paraId="6134B32B"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VAC-IS-SAN-1</w:t>
            </w:r>
          </w:p>
        </w:tc>
        <w:tc>
          <w:tcPr>
            <w:tcW w:w="594" w:type="pct"/>
            <w:shd w:val="clear" w:color="auto" w:fill="BDD6EE" w:themeFill="accent1" w:themeFillTint="66"/>
            <w:vAlign w:val="center"/>
          </w:tcPr>
          <w:p w14:paraId="3DCA7261"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GLB</w:t>
            </w:r>
          </w:p>
        </w:tc>
        <w:tc>
          <w:tcPr>
            <w:tcW w:w="2865" w:type="pct"/>
            <w:shd w:val="clear" w:color="auto" w:fill="BDD6EE" w:themeFill="accent1" w:themeFillTint="66"/>
            <w:vAlign w:val="center"/>
          </w:tcPr>
          <w:p w14:paraId="1A92D373"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bCs/>
                <w:sz w:val="18"/>
                <w:szCs w:val="18"/>
              </w:rPr>
              <w:t>INSTALACIÓN SANITARIA</w:t>
            </w:r>
          </w:p>
        </w:tc>
      </w:tr>
    </w:tbl>
    <w:p w14:paraId="17CC7E49"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1B157E3A"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DESCRIPCIÓN. –</w:t>
      </w:r>
    </w:p>
    <w:p w14:paraId="22984A65"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476AB791" w14:textId="77777777" w:rsidR="00070058" w:rsidRPr="0065719D" w:rsidRDefault="00070058" w:rsidP="00070058">
      <w:pPr>
        <w:widowControl w:val="0"/>
        <w:autoSpaceDE w:val="0"/>
        <w:autoSpaceDN w:val="0"/>
        <w:jc w:val="both"/>
        <w:rPr>
          <w:rFonts w:ascii="Tahoma" w:eastAsia="Verdana" w:hAnsi="Tahoma" w:cs="Tahoma"/>
          <w:spacing w:val="-1"/>
          <w:sz w:val="18"/>
          <w:szCs w:val="18"/>
        </w:rPr>
      </w:pPr>
      <w:r w:rsidRPr="0065719D">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65719D">
        <w:rPr>
          <w:rFonts w:ascii="Tahoma" w:eastAsia="Arial" w:hAnsi="Tahoma" w:cs="Tahoma"/>
          <w:sz w:val="18"/>
          <w:szCs w:val="18"/>
        </w:rPr>
        <w:t xml:space="preserve">, </w:t>
      </w:r>
      <w:r w:rsidRPr="0065719D">
        <w:rPr>
          <w:rFonts w:ascii="Tahoma" w:eastAsia="Verdana" w:hAnsi="Tahoma" w:cs="Tahoma"/>
          <w:spacing w:val="-1"/>
          <w:sz w:val="18"/>
          <w:szCs w:val="18"/>
        </w:rPr>
        <w:t>e instrucciones del Inspector de proyecto.</w:t>
      </w:r>
    </w:p>
    <w:p w14:paraId="64111C53" w14:textId="77777777" w:rsidR="00070058" w:rsidRPr="0065719D" w:rsidRDefault="00070058" w:rsidP="00070058">
      <w:pPr>
        <w:widowControl w:val="0"/>
        <w:autoSpaceDE w:val="0"/>
        <w:autoSpaceDN w:val="0"/>
        <w:jc w:val="both"/>
        <w:rPr>
          <w:rFonts w:ascii="Tahoma" w:eastAsia="Arial" w:hAnsi="Tahoma" w:cs="Tahoma"/>
          <w:sz w:val="18"/>
          <w:szCs w:val="18"/>
        </w:rPr>
      </w:pPr>
    </w:p>
    <w:p w14:paraId="7F789682"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MATERIALES, HERRAMIENTAS Y EQUIPO. -</w:t>
      </w:r>
    </w:p>
    <w:p w14:paraId="5032EAD1"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4C673BD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F6FF19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7492F335"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deberá cumplir con los requisitos establecidos en la Norma Boliviana del Hormigón Armado CBH-87 para los materiales que cubre esta norma.</w:t>
      </w:r>
    </w:p>
    <w:p w14:paraId="4489268C"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5C98B115"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68CE65DE"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FORMA DE EJECUCIÓN. -</w:t>
      </w:r>
    </w:p>
    <w:p w14:paraId="5126DD6C" w14:textId="77777777" w:rsidR="00070058" w:rsidRPr="0065719D" w:rsidRDefault="00070058" w:rsidP="00070058">
      <w:pPr>
        <w:widowControl w:val="0"/>
        <w:autoSpaceDE w:val="0"/>
        <w:autoSpaceDN w:val="0"/>
        <w:jc w:val="both"/>
        <w:rPr>
          <w:rFonts w:ascii="Tahoma" w:eastAsia="Arial" w:hAnsi="Tahoma" w:cs="Tahoma"/>
          <w:sz w:val="18"/>
          <w:szCs w:val="18"/>
        </w:rPr>
      </w:pPr>
    </w:p>
    <w:p w14:paraId="5B096807" w14:textId="77777777" w:rsidR="00070058" w:rsidRPr="0065719D" w:rsidRDefault="00070058" w:rsidP="00070058">
      <w:pPr>
        <w:widowControl w:val="0"/>
        <w:autoSpaceDE w:val="0"/>
        <w:autoSpaceDN w:val="0"/>
        <w:jc w:val="both"/>
        <w:rPr>
          <w:rFonts w:ascii="Tahoma" w:eastAsia="Arial" w:hAnsi="Tahoma" w:cs="Tahoma"/>
          <w:color w:val="000000"/>
          <w:sz w:val="18"/>
          <w:szCs w:val="18"/>
          <w:shd w:val="clear" w:color="auto" w:fill="FFFFFF"/>
        </w:rPr>
      </w:pPr>
      <w:r w:rsidRPr="0065719D">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12E8AEAF" w14:textId="77777777" w:rsidR="00070058" w:rsidRPr="0065719D" w:rsidRDefault="00070058" w:rsidP="00070058">
      <w:pPr>
        <w:widowControl w:val="0"/>
        <w:tabs>
          <w:tab w:val="left" w:pos="560"/>
        </w:tabs>
        <w:autoSpaceDE w:val="0"/>
        <w:autoSpaceDN w:val="0"/>
        <w:spacing w:line="276" w:lineRule="auto"/>
        <w:jc w:val="both"/>
        <w:rPr>
          <w:rFonts w:ascii="Tahoma" w:eastAsia="Arial" w:hAnsi="Tahoma" w:cs="Tahoma"/>
          <w:color w:val="000000" w:themeColor="text1"/>
          <w:sz w:val="18"/>
          <w:szCs w:val="18"/>
        </w:rPr>
      </w:pPr>
      <w:r w:rsidRPr="0065719D">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38236C3" w14:textId="77777777" w:rsidR="00070058" w:rsidRPr="0065719D" w:rsidRDefault="00070058" w:rsidP="00070058">
      <w:pPr>
        <w:widowControl w:val="0"/>
        <w:autoSpaceDE w:val="0"/>
        <w:autoSpaceDN w:val="0"/>
        <w:jc w:val="both"/>
        <w:rPr>
          <w:rFonts w:ascii="Tahoma" w:eastAsia="Arial" w:hAnsi="Tahoma" w:cs="Tahoma"/>
          <w:color w:val="000000"/>
          <w:sz w:val="18"/>
          <w:szCs w:val="18"/>
          <w:shd w:val="clear" w:color="auto" w:fill="FFFFFF"/>
        </w:rPr>
      </w:pPr>
    </w:p>
    <w:p w14:paraId="357B7962" w14:textId="77777777" w:rsidR="00070058" w:rsidRPr="0065719D" w:rsidRDefault="00070058" w:rsidP="00070058">
      <w:pPr>
        <w:widowControl w:val="0"/>
        <w:autoSpaceDE w:val="0"/>
        <w:autoSpaceDN w:val="0"/>
        <w:jc w:val="both"/>
        <w:rPr>
          <w:rFonts w:ascii="Tahoma" w:eastAsia="Arial" w:hAnsi="Tahoma" w:cs="Tahoma"/>
          <w:color w:val="000000"/>
          <w:sz w:val="18"/>
          <w:szCs w:val="18"/>
          <w:shd w:val="clear" w:color="auto" w:fill="FFFFFF"/>
        </w:rPr>
      </w:pPr>
      <w:r w:rsidRPr="0065719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CEC7453" w14:textId="77777777" w:rsidR="00070058" w:rsidRPr="0065719D" w:rsidRDefault="00070058" w:rsidP="00070058">
      <w:pPr>
        <w:widowControl w:val="0"/>
        <w:tabs>
          <w:tab w:val="left" w:pos="8711"/>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Criterios de Control, Aceptación y Rechazo</w:t>
      </w:r>
    </w:p>
    <w:p w14:paraId="7637782E"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90A695B" w14:textId="77777777" w:rsidR="00070058" w:rsidRPr="0065719D" w:rsidRDefault="00070058" w:rsidP="00070058">
      <w:pPr>
        <w:widowControl w:val="0"/>
        <w:autoSpaceDE w:val="0"/>
        <w:autoSpaceDN w:val="0"/>
        <w:jc w:val="both"/>
        <w:rPr>
          <w:rFonts w:ascii="Tahoma" w:eastAsia="Arial" w:hAnsi="Tahoma" w:cs="Tahoma"/>
          <w:sz w:val="18"/>
          <w:szCs w:val="18"/>
        </w:rPr>
      </w:pPr>
    </w:p>
    <w:p w14:paraId="2F78B096"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MEDICIÓN. -</w:t>
      </w:r>
    </w:p>
    <w:p w14:paraId="441B2CE1"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61958B07" w14:textId="77777777" w:rsidR="00070058" w:rsidRPr="0065719D" w:rsidRDefault="00070058" w:rsidP="00070058">
      <w:pPr>
        <w:widowControl w:val="0"/>
        <w:autoSpaceDE w:val="0"/>
        <w:autoSpaceDN w:val="0"/>
        <w:jc w:val="both"/>
        <w:rPr>
          <w:rFonts w:ascii="Tahoma" w:eastAsia="Arial" w:hAnsi="Tahoma" w:cs="Tahoma"/>
          <w:color w:val="000000" w:themeColor="text1"/>
          <w:sz w:val="18"/>
          <w:szCs w:val="18"/>
        </w:rPr>
      </w:pPr>
      <w:r w:rsidRPr="0065719D">
        <w:rPr>
          <w:rFonts w:ascii="Tahoma" w:eastAsia="Arial" w:hAnsi="Tahoma" w:cs="Tahoma"/>
          <w:color w:val="000000" w:themeColor="text1"/>
          <w:sz w:val="18"/>
          <w:szCs w:val="18"/>
        </w:rPr>
        <w:t xml:space="preserve">La instalación sanitaria se medirá en forma </w:t>
      </w:r>
      <w:r w:rsidRPr="0065719D">
        <w:rPr>
          <w:rFonts w:ascii="Tahoma" w:eastAsia="Arial" w:hAnsi="Tahoma" w:cs="Tahoma"/>
          <w:b/>
          <w:color w:val="000000" w:themeColor="text1"/>
          <w:sz w:val="18"/>
          <w:szCs w:val="18"/>
        </w:rPr>
        <w:t xml:space="preserve">global, </w:t>
      </w:r>
      <w:r w:rsidRPr="0065719D">
        <w:rPr>
          <w:rFonts w:ascii="Tahoma" w:eastAsia="Arial" w:hAnsi="Tahoma" w:cs="Tahoma"/>
          <w:sz w:val="18"/>
          <w:szCs w:val="18"/>
        </w:rPr>
        <w:t>incluyendo todos sus accesorios para el buen funcionamiento, de acuerdo a planos, autorizados y aprobados por el Inspector de proyecto.</w:t>
      </w:r>
    </w:p>
    <w:p w14:paraId="41037CD6"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3DD8E9CB"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sz w:val="18"/>
          <w:szCs w:val="18"/>
        </w:rPr>
      </w:pPr>
      <w:r w:rsidRPr="0065719D">
        <w:rPr>
          <w:rFonts w:ascii="Tahoma" w:eastAsia="Arial" w:hAnsi="Tahoma" w:cs="Tahoma"/>
          <w:b/>
          <w:color w:val="000000"/>
          <w:sz w:val="18"/>
          <w:szCs w:val="18"/>
        </w:rPr>
        <w:t>APORTE PROPIO. -</w:t>
      </w:r>
    </w:p>
    <w:p w14:paraId="458DF899"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7286D5F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9CBD434"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5B989672"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u w:val="single"/>
        </w:rPr>
      </w:pPr>
      <w:r w:rsidRPr="0065719D">
        <w:rPr>
          <w:rFonts w:ascii="Tahoma" w:eastAsia="Arial" w:hAnsi="Tahoma" w:cs="Tahoma"/>
          <w:sz w:val="18"/>
          <w:szCs w:val="18"/>
        </w:rPr>
        <w:t>Este aporte propio estará sujeto al cronograma de ejecución de obra de la Entidad Ejecutora.</w:t>
      </w:r>
    </w:p>
    <w:p w14:paraId="07D07F2A" w14:textId="77777777" w:rsidR="00070058" w:rsidRPr="0065719D" w:rsidRDefault="00070058" w:rsidP="00070058">
      <w:pPr>
        <w:widowControl w:val="0"/>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70058" w:rsidRPr="0065719D" w14:paraId="04334CF9" w14:textId="77777777" w:rsidTr="0045332F">
        <w:trPr>
          <w:trHeight w:val="20"/>
        </w:trPr>
        <w:tc>
          <w:tcPr>
            <w:tcW w:w="303" w:type="pct"/>
            <w:shd w:val="clear" w:color="auto" w:fill="1F3864" w:themeFill="accent5" w:themeFillShade="80"/>
          </w:tcPr>
          <w:p w14:paraId="64AB2960"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38" w:type="pct"/>
            <w:shd w:val="clear" w:color="auto" w:fill="1F3864" w:themeFill="accent5" w:themeFillShade="80"/>
          </w:tcPr>
          <w:p w14:paraId="155F2DC8"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594" w:type="pct"/>
            <w:shd w:val="clear" w:color="auto" w:fill="1F3864" w:themeFill="accent5" w:themeFillShade="80"/>
          </w:tcPr>
          <w:p w14:paraId="7F6C0654"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65" w:type="pct"/>
            <w:shd w:val="clear" w:color="auto" w:fill="1F3864" w:themeFill="accent5" w:themeFillShade="80"/>
          </w:tcPr>
          <w:p w14:paraId="6E3BB8F4"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6ECA4325" w14:textId="77777777" w:rsidTr="0045332F">
        <w:trPr>
          <w:trHeight w:val="20"/>
        </w:trPr>
        <w:tc>
          <w:tcPr>
            <w:tcW w:w="303" w:type="pct"/>
            <w:shd w:val="clear" w:color="auto" w:fill="BDD6EE" w:themeFill="accent1" w:themeFillTint="66"/>
          </w:tcPr>
          <w:p w14:paraId="3F1CA853"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38</w:t>
            </w:r>
          </w:p>
        </w:tc>
        <w:tc>
          <w:tcPr>
            <w:tcW w:w="1238" w:type="pct"/>
            <w:shd w:val="clear" w:color="auto" w:fill="BDD6EE" w:themeFill="accent1" w:themeFillTint="66"/>
          </w:tcPr>
          <w:p w14:paraId="49725703"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bCs/>
                <w:color w:val="000000"/>
                <w:sz w:val="18"/>
                <w:szCs w:val="18"/>
              </w:rPr>
              <w:t>VAC-IA-APO-1</w:t>
            </w:r>
          </w:p>
        </w:tc>
        <w:tc>
          <w:tcPr>
            <w:tcW w:w="594" w:type="pct"/>
            <w:shd w:val="clear" w:color="auto" w:fill="BDD6EE" w:themeFill="accent1" w:themeFillTint="66"/>
          </w:tcPr>
          <w:p w14:paraId="4280E648"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GLB</w:t>
            </w:r>
          </w:p>
        </w:tc>
        <w:tc>
          <w:tcPr>
            <w:tcW w:w="2865" w:type="pct"/>
            <w:shd w:val="clear" w:color="auto" w:fill="BDD6EE" w:themeFill="accent1" w:themeFillTint="66"/>
          </w:tcPr>
          <w:p w14:paraId="660F29FA"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INSTALACIÓN DE AGUA POTABLE</w:t>
            </w:r>
          </w:p>
        </w:tc>
      </w:tr>
    </w:tbl>
    <w:p w14:paraId="607ECEC9" w14:textId="77777777" w:rsidR="00070058" w:rsidRPr="0065719D" w:rsidRDefault="00070058" w:rsidP="00070058">
      <w:pPr>
        <w:widowControl w:val="0"/>
        <w:autoSpaceDE w:val="0"/>
        <w:autoSpaceDN w:val="0"/>
        <w:spacing w:before="4"/>
        <w:rPr>
          <w:rFonts w:ascii="Tahoma" w:eastAsia="Arial" w:hAnsi="Tahoma" w:cs="Tahoma"/>
          <w:sz w:val="18"/>
          <w:szCs w:val="18"/>
        </w:rPr>
      </w:pPr>
    </w:p>
    <w:p w14:paraId="7BCFE808" w14:textId="77777777" w:rsidR="00070058" w:rsidRPr="0065719D" w:rsidRDefault="00070058" w:rsidP="00070058">
      <w:pPr>
        <w:widowControl w:val="0"/>
        <w:autoSpaceDE w:val="0"/>
        <w:autoSpaceDN w:val="0"/>
        <w:spacing w:before="99"/>
        <w:outlineLvl w:val="0"/>
        <w:rPr>
          <w:rFonts w:ascii="Tahoma" w:eastAsia="Arial" w:hAnsi="Tahoma" w:cs="Tahoma"/>
          <w:b/>
          <w:bCs/>
          <w:sz w:val="18"/>
          <w:szCs w:val="18"/>
        </w:rPr>
      </w:pPr>
      <w:r w:rsidRPr="0065719D">
        <w:rPr>
          <w:rFonts w:ascii="Tahoma" w:eastAsia="Arial" w:hAnsi="Tahoma" w:cs="Tahoma"/>
          <w:b/>
          <w:bCs/>
          <w:sz w:val="18"/>
          <w:szCs w:val="18"/>
        </w:rPr>
        <w:t>DESCRIPCIÓN. -</w:t>
      </w:r>
    </w:p>
    <w:p w14:paraId="72057423" w14:textId="77777777" w:rsidR="00070058" w:rsidRPr="0065719D" w:rsidRDefault="00070058" w:rsidP="00070058">
      <w:pPr>
        <w:widowControl w:val="0"/>
        <w:autoSpaceDE w:val="0"/>
        <w:autoSpaceDN w:val="0"/>
        <w:spacing w:before="6"/>
        <w:ind w:right="156"/>
        <w:jc w:val="both"/>
        <w:rPr>
          <w:rFonts w:ascii="Tahoma" w:eastAsia="Arial" w:hAnsi="Tahoma" w:cs="Tahoma"/>
          <w:sz w:val="18"/>
          <w:szCs w:val="18"/>
        </w:rPr>
      </w:pPr>
    </w:p>
    <w:p w14:paraId="56455F05" w14:textId="77777777" w:rsidR="00070058" w:rsidRPr="0065719D" w:rsidRDefault="00070058" w:rsidP="00070058">
      <w:pPr>
        <w:widowControl w:val="0"/>
        <w:autoSpaceDE w:val="0"/>
        <w:autoSpaceDN w:val="0"/>
        <w:spacing w:before="6"/>
        <w:ind w:right="156"/>
        <w:jc w:val="both"/>
        <w:rPr>
          <w:rFonts w:ascii="Tahoma" w:eastAsia="Arial" w:hAnsi="Tahoma" w:cs="Tahoma"/>
          <w:sz w:val="18"/>
          <w:szCs w:val="18"/>
        </w:rPr>
      </w:pPr>
      <w:r w:rsidRPr="0065719D">
        <w:rPr>
          <w:rFonts w:ascii="Tahoma" w:eastAsia="Arial" w:hAnsi="Tahoma" w:cs="Tahoma"/>
          <w:sz w:val="18"/>
          <w:szCs w:val="18"/>
        </w:rPr>
        <w:t>Este ítem comprende la instalación y ejecución de todos los trabajos para efectuar las</w:t>
      </w:r>
      <w:r w:rsidRPr="0065719D">
        <w:rPr>
          <w:rFonts w:ascii="Tahoma" w:eastAsia="Arial" w:hAnsi="Tahoma" w:cs="Tahoma"/>
          <w:spacing w:val="-29"/>
          <w:sz w:val="18"/>
          <w:szCs w:val="18"/>
        </w:rPr>
        <w:t xml:space="preserve"> </w:t>
      </w:r>
      <w:r w:rsidRPr="0065719D">
        <w:rPr>
          <w:rFonts w:ascii="Tahoma" w:eastAsia="Arial" w:hAnsi="Tahoma" w:cs="Tahoma"/>
          <w:sz w:val="18"/>
          <w:szCs w:val="18"/>
        </w:rPr>
        <w:t>conexiones domiciliarias</w:t>
      </w:r>
      <w:r w:rsidRPr="0065719D">
        <w:rPr>
          <w:rFonts w:ascii="Tahoma" w:eastAsia="Arial" w:hAnsi="Tahoma" w:cs="Tahoma"/>
          <w:spacing w:val="-9"/>
          <w:sz w:val="18"/>
          <w:szCs w:val="18"/>
        </w:rPr>
        <w:t xml:space="preserve"> </w:t>
      </w:r>
      <w:r w:rsidRPr="0065719D">
        <w:rPr>
          <w:rFonts w:ascii="Tahoma" w:eastAsia="Arial" w:hAnsi="Tahoma" w:cs="Tahoma"/>
          <w:sz w:val="18"/>
          <w:szCs w:val="18"/>
        </w:rPr>
        <w:t>de</w:t>
      </w:r>
      <w:r w:rsidRPr="0065719D">
        <w:rPr>
          <w:rFonts w:ascii="Tahoma" w:eastAsia="Arial" w:hAnsi="Tahoma" w:cs="Tahoma"/>
          <w:spacing w:val="-8"/>
          <w:sz w:val="18"/>
          <w:szCs w:val="18"/>
        </w:rPr>
        <w:t xml:space="preserve"> </w:t>
      </w:r>
      <w:r w:rsidRPr="0065719D">
        <w:rPr>
          <w:rFonts w:ascii="Tahoma" w:eastAsia="Arial" w:hAnsi="Tahoma" w:cs="Tahoma"/>
          <w:sz w:val="18"/>
          <w:szCs w:val="18"/>
        </w:rPr>
        <w:t>agua</w:t>
      </w:r>
      <w:r w:rsidRPr="0065719D">
        <w:rPr>
          <w:rFonts w:ascii="Tahoma" w:eastAsia="Arial" w:hAnsi="Tahoma" w:cs="Tahoma"/>
          <w:spacing w:val="-9"/>
          <w:sz w:val="18"/>
          <w:szCs w:val="18"/>
        </w:rPr>
        <w:t xml:space="preserve"> </w:t>
      </w:r>
      <w:r w:rsidRPr="0065719D">
        <w:rPr>
          <w:rFonts w:ascii="Tahoma" w:eastAsia="Arial" w:hAnsi="Tahoma" w:cs="Tahoma"/>
          <w:sz w:val="18"/>
          <w:szCs w:val="18"/>
        </w:rPr>
        <w:t>potable</w:t>
      </w:r>
      <w:r w:rsidRPr="0065719D">
        <w:rPr>
          <w:rFonts w:ascii="Tahoma" w:eastAsia="Arial" w:hAnsi="Tahoma" w:cs="Tahoma"/>
          <w:spacing w:val="-10"/>
          <w:sz w:val="18"/>
          <w:szCs w:val="18"/>
        </w:rPr>
        <w:t xml:space="preserve"> </w:t>
      </w:r>
      <w:r w:rsidRPr="0065719D">
        <w:rPr>
          <w:rFonts w:ascii="Tahoma" w:eastAsia="Arial" w:hAnsi="Tahoma" w:cs="Tahoma"/>
          <w:sz w:val="18"/>
          <w:szCs w:val="18"/>
        </w:rPr>
        <w:t>de</w:t>
      </w:r>
      <w:r w:rsidRPr="0065719D">
        <w:rPr>
          <w:rFonts w:ascii="Tahoma" w:eastAsia="Arial" w:hAnsi="Tahoma" w:cs="Tahoma"/>
          <w:spacing w:val="-10"/>
          <w:sz w:val="18"/>
          <w:szCs w:val="18"/>
        </w:rPr>
        <w:t xml:space="preserve"> </w:t>
      </w:r>
      <w:r w:rsidRPr="0065719D">
        <w:rPr>
          <w:rFonts w:ascii="Tahoma" w:eastAsia="Arial" w:hAnsi="Tahoma" w:cs="Tahoma"/>
          <w:sz w:val="18"/>
          <w:szCs w:val="18"/>
        </w:rPr>
        <w:t>acuerdo</w:t>
      </w:r>
      <w:r w:rsidRPr="0065719D">
        <w:rPr>
          <w:rFonts w:ascii="Tahoma" w:eastAsia="Arial" w:hAnsi="Tahoma" w:cs="Tahoma"/>
          <w:spacing w:val="-7"/>
          <w:sz w:val="18"/>
          <w:szCs w:val="18"/>
        </w:rPr>
        <w:t xml:space="preserve"> </w:t>
      </w:r>
      <w:r w:rsidRPr="0065719D">
        <w:rPr>
          <w:rFonts w:ascii="Tahoma" w:eastAsia="Arial" w:hAnsi="Tahoma" w:cs="Tahoma"/>
          <w:sz w:val="18"/>
          <w:szCs w:val="18"/>
        </w:rPr>
        <w:t>a</w:t>
      </w:r>
      <w:r w:rsidRPr="0065719D">
        <w:rPr>
          <w:rFonts w:ascii="Tahoma" w:eastAsia="Arial" w:hAnsi="Tahoma" w:cs="Tahoma"/>
          <w:spacing w:val="-8"/>
          <w:sz w:val="18"/>
          <w:szCs w:val="18"/>
        </w:rPr>
        <w:t xml:space="preserve"> </w:t>
      </w:r>
      <w:r w:rsidRPr="0065719D">
        <w:rPr>
          <w:rFonts w:ascii="Tahoma" w:eastAsia="Arial" w:hAnsi="Tahoma" w:cs="Tahoma"/>
          <w:sz w:val="18"/>
          <w:szCs w:val="18"/>
        </w:rPr>
        <w:t>los</w:t>
      </w:r>
      <w:r w:rsidRPr="0065719D">
        <w:rPr>
          <w:rFonts w:ascii="Tahoma" w:eastAsia="Arial" w:hAnsi="Tahoma" w:cs="Tahoma"/>
          <w:spacing w:val="-9"/>
          <w:sz w:val="18"/>
          <w:szCs w:val="18"/>
        </w:rPr>
        <w:t xml:space="preserve"> </w:t>
      </w:r>
      <w:r w:rsidRPr="0065719D">
        <w:rPr>
          <w:rFonts w:ascii="Tahoma" w:eastAsia="Arial" w:hAnsi="Tahoma" w:cs="Tahoma"/>
          <w:sz w:val="18"/>
          <w:szCs w:val="18"/>
        </w:rPr>
        <w:t>planos</w:t>
      </w:r>
      <w:r w:rsidRPr="0065719D">
        <w:rPr>
          <w:rFonts w:ascii="Tahoma" w:eastAsia="Arial" w:hAnsi="Tahoma" w:cs="Tahoma"/>
          <w:spacing w:val="-9"/>
          <w:sz w:val="18"/>
          <w:szCs w:val="18"/>
        </w:rPr>
        <w:t xml:space="preserve"> </w:t>
      </w:r>
      <w:r w:rsidRPr="0065719D">
        <w:rPr>
          <w:rFonts w:ascii="Tahoma" w:eastAsia="Arial" w:hAnsi="Tahoma" w:cs="Tahoma"/>
          <w:sz w:val="18"/>
          <w:szCs w:val="18"/>
        </w:rPr>
        <w:t>de</w:t>
      </w:r>
      <w:r w:rsidRPr="0065719D">
        <w:rPr>
          <w:rFonts w:ascii="Tahoma" w:eastAsia="Arial" w:hAnsi="Tahoma" w:cs="Tahoma"/>
          <w:spacing w:val="-8"/>
          <w:sz w:val="18"/>
          <w:szCs w:val="18"/>
        </w:rPr>
        <w:t xml:space="preserve"> </w:t>
      </w:r>
      <w:r w:rsidRPr="0065719D">
        <w:rPr>
          <w:rFonts w:ascii="Tahoma" w:eastAsia="Arial" w:hAnsi="Tahoma" w:cs="Tahoma"/>
          <w:sz w:val="18"/>
          <w:szCs w:val="18"/>
        </w:rPr>
        <w:t>detalle</w:t>
      </w:r>
      <w:r w:rsidRPr="0065719D">
        <w:rPr>
          <w:rFonts w:ascii="Tahoma" w:eastAsia="Arial" w:hAnsi="Tahoma" w:cs="Tahoma"/>
          <w:spacing w:val="-6"/>
          <w:sz w:val="18"/>
          <w:szCs w:val="18"/>
        </w:rPr>
        <w:t xml:space="preserve"> </w:t>
      </w:r>
      <w:r w:rsidRPr="0065719D">
        <w:rPr>
          <w:rFonts w:ascii="Tahoma" w:eastAsia="Arial" w:hAnsi="Tahoma" w:cs="Tahoma"/>
          <w:sz w:val="18"/>
          <w:szCs w:val="18"/>
        </w:rPr>
        <w:t>y/o instrucciones del Inspector de proyecto.</w:t>
      </w:r>
    </w:p>
    <w:p w14:paraId="3E5B29D8" w14:textId="77777777" w:rsidR="00070058" w:rsidRPr="0065719D" w:rsidRDefault="00070058" w:rsidP="00070058">
      <w:pPr>
        <w:widowControl w:val="0"/>
        <w:autoSpaceDE w:val="0"/>
        <w:autoSpaceDN w:val="0"/>
        <w:spacing w:before="7"/>
        <w:rPr>
          <w:rFonts w:ascii="Tahoma" w:eastAsia="Arial" w:hAnsi="Tahoma" w:cs="Tahoma"/>
          <w:sz w:val="18"/>
          <w:szCs w:val="18"/>
        </w:rPr>
      </w:pPr>
    </w:p>
    <w:p w14:paraId="4A6113F1" w14:textId="77777777" w:rsidR="00070058" w:rsidRPr="0065719D" w:rsidRDefault="00070058" w:rsidP="00070058">
      <w:pPr>
        <w:widowControl w:val="0"/>
        <w:autoSpaceDE w:val="0"/>
        <w:autoSpaceDN w:val="0"/>
        <w:spacing w:before="1" w:line="243" w:lineRule="exact"/>
        <w:outlineLvl w:val="0"/>
        <w:rPr>
          <w:rFonts w:ascii="Tahoma" w:eastAsia="Arial" w:hAnsi="Tahoma" w:cs="Tahoma"/>
          <w:b/>
          <w:bCs/>
          <w:sz w:val="18"/>
          <w:szCs w:val="18"/>
        </w:rPr>
      </w:pPr>
      <w:r w:rsidRPr="0065719D">
        <w:rPr>
          <w:rFonts w:ascii="Tahoma" w:eastAsia="Arial" w:hAnsi="Tahoma" w:cs="Tahoma"/>
          <w:b/>
          <w:bCs/>
          <w:sz w:val="18"/>
          <w:szCs w:val="18"/>
        </w:rPr>
        <w:t>MATERIALES, HERRAMIENTAS Y EQUIPO. -</w:t>
      </w:r>
    </w:p>
    <w:p w14:paraId="0946E18A" w14:textId="77777777" w:rsidR="00070058" w:rsidRPr="0065719D" w:rsidRDefault="00070058" w:rsidP="00070058">
      <w:pPr>
        <w:widowControl w:val="0"/>
        <w:autoSpaceDE w:val="0"/>
        <w:autoSpaceDN w:val="0"/>
        <w:spacing w:line="243" w:lineRule="exact"/>
        <w:jc w:val="both"/>
        <w:rPr>
          <w:rFonts w:ascii="Tahoma" w:eastAsia="Arial" w:hAnsi="Tahoma" w:cs="Tahoma"/>
          <w:sz w:val="18"/>
          <w:szCs w:val="18"/>
        </w:rPr>
      </w:pPr>
    </w:p>
    <w:p w14:paraId="7F472E91" w14:textId="77777777" w:rsidR="00070058" w:rsidRPr="0065719D" w:rsidRDefault="00070058" w:rsidP="00070058">
      <w:pPr>
        <w:widowControl w:val="0"/>
        <w:autoSpaceDE w:val="0"/>
        <w:autoSpaceDN w:val="0"/>
        <w:spacing w:line="243" w:lineRule="exact"/>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D25CCC"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693EDC24" w14:textId="77777777" w:rsidR="00070058" w:rsidRPr="0065719D" w:rsidRDefault="00070058" w:rsidP="00070058">
      <w:pPr>
        <w:widowControl w:val="0"/>
        <w:autoSpaceDE w:val="0"/>
        <w:autoSpaceDN w:val="0"/>
        <w:outlineLvl w:val="0"/>
        <w:rPr>
          <w:rFonts w:ascii="Tahoma" w:eastAsia="Arial" w:hAnsi="Tahoma" w:cs="Tahoma"/>
          <w:b/>
          <w:bCs/>
          <w:sz w:val="18"/>
          <w:szCs w:val="18"/>
        </w:rPr>
      </w:pPr>
      <w:r w:rsidRPr="0065719D">
        <w:rPr>
          <w:rFonts w:ascii="Tahoma" w:eastAsia="Arial" w:hAnsi="Tahoma" w:cs="Tahoma"/>
          <w:b/>
          <w:bCs/>
          <w:sz w:val="18"/>
          <w:szCs w:val="18"/>
        </w:rPr>
        <w:t>FORMA DE EJECUCIÓN. –</w:t>
      </w:r>
    </w:p>
    <w:p w14:paraId="2B904FB5" w14:textId="77777777" w:rsidR="00070058" w:rsidRPr="0065719D" w:rsidRDefault="00070058" w:rsidP="00070058">
      <w:pPr>
        <w:widowControl w:val="0"/>
        <w:autoSpaceDE w:val="0"/>
        <w:autoSpaceDN w:val="0"/>
        <w:spacing w:before="11"/>
        <w:jc w:val="both"/>
        <w:rPr>
          <w:rFonts w:ascii="Tahoma" w:eastAsia="Arial" w:hAnsi="Tahoma" w:cs="Tahoma"/>
          <w:b/>
          <w:sz w:val="18"/>
          <w:szCs w:val="18"/>
        </w:rPr>
      </w:pPr>
    </w:p>
    <w:p w14:paraId="5A4EAB8B" w14:textId="77777777" w:rsidR="00070058" w:rsidRPr="0065719D" w:rsidRDefault="00070058" w:rsidP="00070058">
      <w:pPr>
        <w:widowControl w:val="0"/>
        <w:autoSpaceDE w:val="0"/>
        <w:autoSpaceDN w:val="0"/>
        <w:spacing w:line="243" w:lineRule="exact"/>
        <w:jc w:val="both"/>
        <w:rPr>
          <w:rFonts w:ascii="Tahoma" w:eastAsia="Arial" w:hAnsi="Tahoma" w:cs="Tahoma"/>
          <w:sz w:val="18"/>
          <w:szCs w:val="18"/>
        </w:rPr>
      </w:pPr>
      <w:r w:rsidRPr="0065719D">
        <w:rPr>
          <w:rFonts w:ascii="Tahoma" w:eastAsia="Arial" w:hAnsi="Tahoma" w:cs="Tahoma"/>
          <w:sz w:val="18"/>
          <w:szCs w:val="18"/>
        </w:rPr>
        <w:t>Previa la instalación en la vivienda, el beneficiario será el encargado de las conexiones domiciliarias desde la tubería matriz hasta la</w:t>
      </w:r>
      <w:r w:rsidRPr="0065719D">
        <w:rPr>
          <w:rFonts w:ascii="Tahoma" w:eastAsia="Arial" w:hAnsi="Tahoma" w:cs="Tahoma"/>
          <w:spacing w:val="-20"/>
          <w:sz w:val="18"/>
          <w:szCs w:val="18"/>
        </w:rPr>
        <w:t xml:space="preserve"> </w:t>
      </w:r>
      <w:r w:rsidRPr="0065719D">
        <w:rPr>
          <w:rFonts w:ascii="Tahoma" w:eastAsia="Arial" w:hAnsi="Tahoma" w:cs="Tahoma"/>
          <w:sz w:val="18"/>
          <w:szCs w:val="18"/>
        </w:rPr>
        <w:t>llave</w:t>
      </w:r>
      <w:r w:rsidRPr="0065719D">
        <w:rPr>
          <w:rFonts w:ascii="Tahoma" w:eastAsia="Arial" w:hAnsi="Tahoma" w:cs="Tahoma"/>
          <w:spacing w:val="-17"/>
          <w:sz w:val="18"/>
          <w:szCs w:val="18"/>
        </w:rPr>
        <w:t xml:space="preserve"> </w:t>
      </w:r>
      <w:r w:rsidRPr="0065719D">
        <w:rPr>
          <w:rFonts w:ascii="Tahoma" w:eastAsia="Arial" w:hAnsi="Tahoma" w:cs="Tahoma"/>
          <w:sz w:val="18"/>
          <w:szCs w:val="18"/>
        </w:rPr>
        <w:t>de</w:t>
      </w:r>
      <w:r w:rsidRPr="0065719D">
        <w:rPr>
          <w:rFonts w:ascii="Tahoma" w:eastAsia="Arial" w:hAnsi="Tahoma" w:cs="Tahoma"/>
          <w:spacing w:val="-18"/>
          <w:sz w:val="18"/>
          <w:szCs w:val="18"/>
        </w:rPr>
        <w:t xml:space="preserve"> </w:t>
      </w:r>
      <w:r w:rsidRPr="0065719D">
        <w:rPr>
          <w:rFonts w:ascii="Tahoma" w:eastAsia="Arial" w:hAnsi="Tahoma" w:cs="Tahoma"/>
          <w:sz w:val="18"/>
          <w:szCs w:val="18"/>
        </w:rPr>
        <w:t>paso</w:t>
      </w:r>
      <w:r w:rsidRPr="0065719D">
        <w:rPr>
          <w:rFonts w:ascii="Tahoma" w:eastAsia="Arial" w:hAnsi="Tahoma" w:cs="Tahoma"/>
          <w:spacing w:val="-15"/>
          <w:sz w:val="18"/>
          <w:szCs w:val="18"/>
        </w:rPr>
        <w:t xml:space="preserve"> </w:t>
      </w:r>
      <w:r w:rsidRPr="0065719D">
        <w:rPr>
          <w:rFonts w:ascii="Tahoma" w:eastAsia="Arial" w:hAnsi="Tahoma" w:cs="Tahoma"/>
          <w:sz w:val="18"/>
          <w:szCs w:val="18"/>
        </w:rPr>
        <w:t>a</w:t>
      </w:r>
      <w:r w:rsidRPr="0065719D">
        <w:rPr>
          <w:rFonts w:ascii="Tahoma" w:eastAsia="Arial" w:hAnsi="Tahoma" w:cs="Tahoma"/>
          <w:spacing w:val="-12"/>
          <w:sz w:val="18"/>
          <w:szCs w:val="18"/>
        </w:rPr>
        <w:t xml:space="preserve"> </w:t>
      </w:r>
      <w:r w:rsidRPr="0065719D">
        <w:rPr>
          <w:rFonts w:ascii="Tahoma" w:eastAsia="Arial" w:hAnsi="Tahoma" w:cs="Tahoma"/>
          <w:sz w:val="18"/>
          <w:szCs w:val="18"/>
        </w:rPr>
        <w:t>instalarse</w:t>
      </w:r>
      <w:r w:rsidRPr="0065719D">
        <w:rPr>
          <w:rFonts w:ascii="Tahoma" w:eastAsia="Arial" w:hAnsi="Tahoma" w:cs="Tahoma"/>
          <w:spacing w:val="-14"/>
          <w:sz w:val="18"/>
          <w:szCs w:val="18"/>
        </w:rPr>
        <w:t xml:space="preserve"> </w:t>
      </w:r>
      <w:r w:rsidRPr="0065719D">
        <w:rPr>
          <w:rFonts w:ascii="Tahoma" w:eastAsia="Arial" w:hAnsi="Tahoma" w:cs="Tahoma"/>
          <w:sz w:val="18"/>
          <w:szCs w:val="18"/>
        </w:rPr>
        <w:t>en</w:t>
      </w:r>
      <w:r w:rsidRPr="0065719D">
        <w:rPr>
          <w:rFonts w:ascii="Tahoma" w:eastAsia="Arial" w:hAnsi="Tahoma" w:cs="Tahoma"/>
          <w:spacing w:val="-13"/>
          <w:sz w:val="18"/>
          <w:szCs w:val="18"/>
        </w:rPr>
        <w:t xml:space="preserve"> </w:t>
      </w:r>
      <w:r w:rsidRPr="0065719D">
        <w:rPr>
          <w:rFonts w:ascii="Tahoma" w:eastAsia="Arial" w:hAnsi="Tahoma" w:cs="Tahoma"/>
          <w:sz w:val="18"/>
          <w:szCs w:val="18"/>
        </w:rPr>
        <w:t>la</w:t>
      </w:r>
      <w:r w:rsidRPr="0065719D">
        <w:rPr>
          <w:rFonts w:ascii="Tahoma" w:eastAsia="Arial" w:hAnsi="Tahoma" w:cs="Tahoma"/>
          <w:spacing w:val="-15"/>
          <w:sz w:val="18"/>
          <w:szCs w:val="18"/>
        </w:rPr>
        <w:t xml:space="preserve"> </w:t>
      </w:r>
      <w:r w:rsidRPr="0065719D">
        <w:rPr>
          <w:rFonts w:ascii="Tahoma" w:eastAsia="Arial" w:hAnsi="Tahoma" w:cs="Tahoma"/>
          <w:sz w:val="18"/>
          <w:szCs w:val="18"/>
        </w:rPr>
        <w:t>cámara</w:t>
      </w:r>
      <w:r w:rsidRPr="0065719D">
        <w:rPr>
          <w:rFonts w:ascii="Tahoma" w:eastAsia="Arial" w:hAnsi="Tahoma" w:cs="Tahoma"/>
          <w:spacing w:val="-12"/>
          <w:sz w:val="18"/>
          <w:szCs w:val="18"/>
        </w:rPr>
        <w:t xml:space="preserve"> </w:t>
      </w:r>
      <w:r w:rsidRPr="0065719D">
        <w:rPr>
          <w:rFonts w:ascii="Tahoma" w:eastAsia="Arial" w:hAnsi="Tahoma" w:cs="Tahoma"/>
          <w:sz w:val="18"/>
          <w:szCs w:val="18"/>
        </w:rPr>
        <w:t>de</w:t>
      </w:r>
      <w:r w:rsidRPr="0065719D">
        <w:rPr>
          <w:rFonts w:ascii="Tahoma" w:eastAsia="Arial" w:hAnsi="Tahoma" w:cs="Tahoma"/>
          <w:spacing w:val="-15"/>
          <w:sz w:val="18"/>
          <w:szCs w:val="18"/>
        </w:rPr>
        <w:t xml:space="preserve"> </w:t>
      </w:r>
      <w:r w:rsidRPr="0065719D">
        <w:rPr>
          <w:rFonts w:ascii="Tahoma" w:eastAsia="Arial" w:hAnsi="Tahoma" w:cs="Tahoma"/>
          <w:sz w:val="18"/>
          <w:szCs w:val="18"/>
        </w:rPr>
        <w:t>medidor</w:t>
      </w:r>
      <w:r w:rsidRPr="0065719D">
        <w:rPr>
          <w:rFonts w:ascii="Tahoma" w:eastAsia="Arial" w:hAnsi="Tahoma" w:cs="Tahoma"/>
          <w:spacing w:val="-18"/>
          <w:sz w:val="18"/>
          <w:szCs w:val="18"/>
        </w:rPr>
        <w:t xml:space="preserve"> </w:t>
      </w:r>
      <w:r w:rsidRPr="0065719D">
        <w:rPr>
          <w:rFonts w:ascii="Tahoma" w:eastAsia="Arial" w:hAnsi="Tahoma" w:cs="Tahoma"/>
          <w:sz w:val="18"/>
          <w:szCs w:val="18"/>
        </w:rPr>
        <w:t>ubicado</w:t>
      </w:r>
      <w:r w:rsidRPr="0065719D">
        <w:rPr>
          <w:rFonts w:ascii="Tahoma" w:eastAsia="Arial" w:hAnsi="Tahoma" w:cs="Tahoma"/>
          <w:spacing w:val="-17"/>
          <w:sz w:val="18"/>
          <w:szCs w:val="18"/>
        </w:rPr>
        <w:t xml:space="preserve"> </w:t>
      </w:r>
      <w:r w:rsidRPr="0065719D">
        <w:rPr>
          <w:rFonts w:ascii="Tahoma" w:eastAsia="Arial" w:hAnsi="Tahoma" w:cs="Tahoma"/>
          <w:sz w:val="18"/>
          <w:szCs w:val="18"/>
        </w:rPr>
        <w:t>en</w:t>
      </w:r>
      <w:r w:rsidRPr="0065719D">
        <w:rPr>
          <w:rFonts w:ascii="Tahoma" w:eastAsia="Arial" w:hAnsi="Tahoma" w:cs="Tahoma"/>
          <w:spacing w:val="-11"/>
          <w:sz w:val="18"/>
          <w:szCs w:val="18"/>
        </w:rPr>
        <w:t xml:space="preserve"> </w:t>
      </w:r>
      <w:r w:rsidRPr="0065719D">
        <w:rPr>
          <w:rFonts w:ascii="Tahoma" w:eastAsia="Arial" w:hAnsi="Tahoma" w:cs="Tahoma"/>
          <w:sz w:val="18"/>
          <w:szCs w:val="18"/>
        </w:rPr>
        <w:t>la</w:t>
      </w:r>
      <w:r w:rsidRPr="0065719D">
        <w:rPr>
          <w:rFonts w:ascii="Tahoma" w:eastAsia="Arial" w:hAnsi="Tahoma" w:cs="Tahoma"/>
          <w:spacing w:val="-15"/>
          <w:sz w:val="18"/>
          <w:szCs w:val="18"/>
        </w:rPr>
        <w:t xml:space="preserve"> </w:t>
      </w:r>
      <w:r w:rsidRPr="0065719D">
        <w:rPr>
          <w:rFonts w:ascii="Tahoma" w:eastAsia="Arial" w:hAnsi="Tahoma" w:cs="Tahoma"/>
          <w:sz w:val="18"/>
          <w:szCs w:val="18"/>
        </w:rPr>
        <w:t>acera</w:t>
      </w:r>
      <w:r w:rsidRPr="0065719D">
        <w:rPr>
          <w:rFonts w:ascii="Tahoma" w:eastAsia="Arial" w:hAnsi="Tahoma" w:cs="Tahoma"/>
          <w:spacing w:val="-7"/>
          <w:sz w:val="18"/>
          <w:szCs w:val="18"/>
        </w:rPr>
        <w:t xml:space="preserve"> </w:t>
      </w:r>
      <w:r w:rsidRPr="0065719D">
        <w:rPr>
          <w:rFonts w:ascii="Tahoma" w:eastAsia="Arial" w:hAnsi="Tahoma" w:cs="Tahoma"/>
          <w:sz w:val="18"/>
          <w:szCs w:val="18"/>
        </w:rPr>
        <w:t>exterior</w:t>
      </w:r>
      <w:r w:rsidRPr="0065719D">
        <w:rPr>
          <w:rFonts w:ascii="Tahoma" w:eastAsia="Arial" w:hAnsi="Tahoma" w:cs="Tahoma"/>
          <w:spacing w:val="-14"/>
          <w:sz w:val="18"/>
          <w:szCs w:val="18"/>
        </w:rPr>
        <w:t xml:space="preserve"> </w:t>
      </w:r>
      <w:r w:rsidRPr="0065719D">
        <w:rPr>
          <w:rFonts w:ascii="Tahoma" w:eastAsia="Arial" w:hAnsi="Tahoma" w:cs="Tahoma"/>
          <w:sz w:val="18"/>
          <w:szCs w:val="18"/>
        </w:rPr>
        <w:t>de</w:t>
      </w:r>
      <w:r w:rsidRPr="0065719D">
        <w:rPr>
          <w:rFonts w:ascii="Tahoma" w:eastAsia="Arial" w:hAnsi="Tahoma" w:cs="Tahoma"/>
          <w:spacing w:val="-14"/>
          <w:sz w:val="18"/>
          <w:szCs w:val="18"/>
        </w:rPr>
        <w:t xml:space="preserve"> </w:t>
      </w:r>
      <w:r w:rsidRPr="0065719D">
        <w:rPr>
          <w:rFonts w:ascii="Tahoma" w:eastAsia="Arial" w:hAnsi="Tahoma" w:cs="Tahoma"/>
          <w:sz w:val="18"/>
          <w:szCs w:val="18"/>
        </w:rPr>
        <w:t>la</w:t>
      </w:r>
      <w:r w:rsidRPr="0065719D">
        <w:rPr>
          <w:rFonts w:ascii="Tahoma" w:eastAsia="Arial" w:hAnsi="Tahoma" w:cs="Tahoma"/>
          <w:spacing w:val="-16"/>
          <w:sz w:val="18"/>
          <w:szCs w:val="18"/>
        </w:rPr>
        <w:t xml:space="preserve"> </w:t>
      </w:r>
      <w:r w:rsidRPr="0065719D">
        <w:rPr>
          <w:rFonts w:ascii="Tahoma" w:eastAsia="Arial" w:hAnsi="Tahoma" w:cs="Tahoma"/>
          <w:sz w:val="18"/>
          <w:szCs w:val="18"/>
        </w:rPr>
        <w:t>vivienda, y de esta hasta el lugar de emplazamiento de la vivienda, para el correcto funcionamiento de las áreas donde se realice las conexiones hidráulicas.</w:t>
      </w:r>
    </w:p>
    <w:p w14:paraId="1717D6B4" w14:textId="77777777" w:rsidR="00070058" w:rsidRPr="0065719D" w:rsidRDefault="00070058" w:rsidP="00070058">
      <w:pPr>
        <w:widowControl w:val="0"/>
        <w:autoSpaceDE w:val="0"/>
        <w:autoSpaceDN w:val="0"/>
        <w:jc w:val="both"/>
        <w:rPr>
          <w:rFonts w:ascii="Tahoma" w:eastAsia="Arial" w:hAnsi="Tahoma" w:cs="Tahoma"/>
          <w:color w:val="000000"/>
          <w:sz w:val="18"/>
          <w:szCs w:val="18"/>
          <w:shd w:val="clear" w:color="auto" w:fill="FFFFFF"/>
        </w:rPr>
      </w:pPr>
      <w:r w:rsidRPr="0065719D">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08947DC1" w14:textId="77777777" w:rsidR="00070058" w:rsidRPr="0065719D" w:rsidRDefault="00070058" w:rsidP="00070058">
      <w:pPr>
        <w:widowControl w:val="0"/>
        <w:autoSpaceDE w:val="0"/>
        <w:autoSpaceDN w:val="0"/>
        <w:jc w:val="both"/>
        <w:rPr>
          <w:rFonts w:ascii="Tahoma" w:eastAsia="Arial" w:hAnsi="Tahoma" w:cs="Tahoma"/>
          <w:color w:val="000000"/>
          <w:sz w:val="18"/>
          <w:szCs w:val="18"/>
          <w:shd w:val="clear" w:color="auto" w:fill="FFFFFF"/>
        </w:rPr>
      </w:pPr>
    </w:p>
    <w:p w14:paraId="43A8F7BB" w14:textId="77777777" w:rsidR="00070058" w:rsidRPr="0065719D" w:rsidRDefault="00070058" w:rsidP="00070058">
      <w:pPr>
        <w:widowControl w:val="0"/>
        <w:autoSpaceDE w:val="0"/>
        <w:autoSpaceDN w:val="0"/>
        <w:jc w:val="both"/>
        <w:rPr>
          <w:rFonts w:ascii="Tahoma" w:eastAsia="Arial" w:hAnsi="Tahoma" w:cs="Tahoma"/>
          <w:color w:val="000000"/>
          <w:sz w:val="18"/>
          <w:szCs w:val="18"/>
          <w:shd w:val="clear" w:color="auto" w:fill="FFFFFF"/>
        </w:rPr>
      </w:pPr>
      <w:r w:rsidRPr="0065719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443497A0" w14:textId="77777777" w:rsidR="00070058" w:rsidRPr="0065719D" w:rsidRDefault="00070058" w:rsidP="00070058">
      <w:pPr>
        <w:widowControl w:val="0"/>
        <w:autoSpaceDE w:val="0"/>
        <w:autoSpaceDN w:val="0"/>
        <w:jc w:val="both"/>
        <w:rPr>
          <w:rFonts w:ascii="Tahoma" w:eastAsia="Arial" w:hAnsi="Tahoma" w:cs="Tahoma"/>
          <w:color w:val="000000"/>
          <w:sz w:val="18"/>
          <w:szCs w:val="18"/>
          <w:shd w:val="clear" w:color="auto" w:fill="FFFFFF"/>
        </w:rPr>
      </w:pPr>
    </w:p>
    <w:p w14:paraId="30A9B509" w14:textId="77777777" w:rsidR="00070058" w:rsidRPr="0065719D" w:rsidRDefault="00070058" w:rsidP="00070058">
      <w:pPr>
        <w:widowControl w:val="0"/>
        <w:tabs>
          <w:tab w:val="left" w:pos="8711"/>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Criterios de Control, Aceptación y Rechazo</w:t>
      </w:r>
    </w:p>
    <w:p w14:paraId="7992E0EC"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12CBC8F4"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Para una buena ejecución del ítem se realizará pruebas hidráulicas y pruebas de aceptación del sistema.</w:t>
      </w:r>
    </w:p>
    <w:p w14:paraId="2EE8FF00"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w:t>
      </w:r>
      <w:r w:rsidRPr="0065719D">
        <w:rPr>
          <w:rFonts w:ascii="Tahoma" w:eastAsia="Arial" w:hAnsi="Tahoma" w:cs="Tahoma"/>
          <w:spacing w:val="-12"/>
          <w:sz w:val="18"/>
          <w:szCs w:val="18"/>
        </w:rPr>
        <w:t xml:space="preserve"> </w:t>
      </w:r>
      <w:r w:rsidRPr="0065719D">
        <w:rPr>
          <w:rFonts w:ascii="Tahoma" w:eastAsia="Arial" w:hAnsi="Tahoma" w:cs="Tahoma"/>
          <w:sz w:val="18"/>
          <w:szCs w:val="18"/>
        </w:rPr>
        <w:t>prueba</w:t>
      </w:r>
      <w:r w:rsidRPr="0065719D">
        <w:rPr>
          <w:rFonts w:ascii="Tahoma" w:eastAsia="Arial" w:hAnsi="Tahoma" w:cs="Tahoma"/>
          <w:spacing w:val="-10"/>
          <w:sz w:val="18"/>
          <w:szCs w:val="18"/>
        </w:rPr>
        <w:t xml:space="preserve"> </w:t>
      </w:r>
      <w:r w:rsidRPr="0065719D">
        <w:rPr>
          <w:rFonts w:ascii="Tahoma" w:eastAsia="Arial" w:hAnsi="Tahoma" w:cs="Tahoma"/>
          <w:sz w:val="18"/>
          <w:szCs w:val="18"/>
        </w:rPr>
        <w:t>hidráulica</w:t>
      </w:r>
      <w:r w:rsidRPr="0065719D">
        <w:rPr>
          <w:rFonts w:ascii="Tahoma" w:eastAsia="Arial" w:hAnsi="Tahoma" w:cs="Tahoma"/>
          <w:spacing w:val="-7"/>
          <w:sz w:val="18"/>
          <w:szCs w:val="18"/>
        </w:rPr>
        <w:t xml:space="preserve"> </w:t>
      </w:r>
      <w:r w:rsidRPr="0065719D">
        <w:rPr>
          <w:rFonts w:ascii="Tahoma" w:eastAsia="Arial" w:hAnsi="Tahoma" w:cs="Tahoma"/>
          <w:sz w:val="18"/>
          <w:szCs w:val="18"/>
        </w:rPr>
        <w:t>se</w:t>
      </w:r>
      <w:r w:rsidRPr="0065719D">
        <w:rPr>
          <w:rFonts w:ascii="Tahoma" w:eastAsia="Arial" w:hAnsi="Tahoma" w:cs="Tahoma"/>
          <w:spacing w:val="-11"/>
          <w:sz w:val="18"/>
          <w:szCs w:val="18"/>
        </w:rPr>
        <w:t xml:space="preserve"> </w:t>
      </w:r>
      <w:r w:rsidRPr="0065719D">
        <w:rPr>
          <w:rFonts w:ascii="Tahoma" w:eastAsia="Arial" w:hAnsi="Tahoma" w:cs="Tahoma"/>
          <w:sz w:val="18"/>
          <w:szCs w:val="18"/>
        </w:rPr>
        <w:t>realizará</w:t>
      </w:r>
      <w:r w:rsidRPr="0065719D">
        <w:rPr>
          <w:rFonts w:ascii="Tahoma" w:eastAsia="Arial" w:hAnsi="Tahoma" w:cs="Tahoma"/>
          <w:spacing w:val="-7"/>
          <w:sz w:val="18"/>
          <w:szCs w:val="18"/>
        </w:rPr>
        <w:t xml:space="preserve"> </w:t>
      </w:r>
      <w:r w:rsidRPr="0065719D">
        <w:rPr>
          <w:rFonts w:ascii="Tahoma" w:eastAsia="Arial" w:hAnsi="Tahoma" w:cs="Tahoma"/>
          <w:sz w:val="18"/>
          <w:szCs w:val="18"/>
        </w:rPr>
        <w:t>con</w:t>
      </w:r>
      <w:r w:rsidRPr="0065719D">
        <w:rPr>
          <w:rFonts w:ascii="Tahoma" w:eastAsia="Arial" w:hAnsi="Tahoma" w:cs="Tahoma"/>
          <w:spacing w:val="-9"/>
          <w:sz w:val="18"/>
          <w:szCs w:val="18"/>
        </w:rPr>
        <w:t xml:space="preserve"> </w:t>
      </w:r>
      <w:r w:rsidRPr="0065719D">
        <w:rPr>
          <w:rFonts w:ascii="Tahoma" w:eastAsia="Arial" w:hAnsi="Tahoma" w:cs="Tahoma"/>
          <w:sz w:val="18"/>
          <w:szCs w:val="18"/>
        </w:rPr>
        <w:t>una</w:t>
      </w:r>
      <w:r w:rsidRPr="0065719D">
        <w:rPr>
          <w:rFonts w:ascii="Tahoma" w:eastAsia="Arial" w:hAnsi="Tahoma" w:cs="Tahoma"/>
          <w:spacing w:val="-10"/>
          <w:sz w:val="18"/>
          <w:szCs w:val="18"/>
        </w:rPr>
        <w:t xml:space="preserve"> </w:t>
      </w:r>
      <w:r w:rsidRPr="0065719D">
        <w:rPr>
          <w:rFonts w:ascii="Tahoma" w:eastAsia="Arial" w:hAnsi="Tahoma" w:cs="Tahoma"/>
          <w:sz w:val="18"/>
          <w:szCs w:val="18"/>
        </w:rPr>
        <w:t>presión</w:t>
      </w:r>
      <w:r w:rsidRPr="0065719D">
        <w:rPr>
          <w:rFonts w:ascii="Tahoma" w:eastAsia="Arial" w:hAnsi="Tahoma" w:cs="Tahoma"/>
          <w:spacing w:val="-9"/>
          <w:sz w:val="18"/>
          <w:szCs w:val="18"/>
        </w:rPr>
        <w:t xml:space="preserve"> </w:t>
      </w:r>
      <w:r w:rsidRPr="0065719D">
        <w:rPr>
          <w:rFonts w:ascii="Tahoma" w:eastAsia="Arial" w:hAnsi="Tahoma" w:cs="Tahoma"/>
          <w:sz w:val="18"/>
          <w:szCs w:val="18"/>
        </w:rPr>
        <w:t>1,5</w:t>
      </w:r>
      <w:r w:rsidRPr="0065719D">
        <w:rPr>
          <w:rFonts w:ascii="Tahoma" w:eastAsia="Arial" w:hAnsi="Tahoma" w:cs="Tahoma"/>
          <w:spacing w:val="-9"/>
          <w:sz w:val="18"/>
          <w:szCs w:val="18"/>
        </w:rPr>
        <w:t xml:space="preserve"> </w:t>
      </w:r>
      <w:r w:rsidRPr="0065719D">
        <w:rPr>
          <w:rFonts w:ascii="Tahoma" w:eastAsia="Arial" w:hAnsi="Tahoma" w:cs="Tahoma"/>
          <w:sz w:val="18"/>
          <w:szCs w:val="18"/>
        </w:rPr>
        <w:t>mayor</w:t>
      </w:r>
      <w:r w:rsidRPr="0065719D">
        <w:rPr>
          <w:rFonts w:ascii="Tahoma" w:eastAsia="Arial" w:hAnsi="Tahoma" w:cs="Tahoma"/>
          <w:spacing w:val="-11"/>
          <w:sz w:val="18"/>
          <w:szCs w:val="18"/>
        </w:rPr>
        <w:t xml:space="preserve"> </w:t>
      </w:r>
      <w:r w:rsidRPr="0065719D">
        <w:rPr>
          <w:rFonts w:ascii="Tahoma" w:eastAsia="Arial" w:hAnsi="Tahoma" w:cs="Tahoma"/>
          <w:sz w:val="18"/>
          <w:szCs w:val="18"/>
        </w:rPr>
        <w:t>a</w:t>
      </w:r>
      <w:r w:rsidRPr="0065719D">
        <w:rPr>
          <w:rFonts w:ascii="Tahoma" w:eastAsia="Arial" w:hAnsi="Tahoma" w:cs="Tahoma"/>
          <w:spacing w:val="-8"/>
          <w:sz w:val="18"/>
          <w:szCs w:val="18"/>
        </w:rPr>
        <w:t xml:space="preserve"> </w:t>
      </w:r>
      <w:r w:rsidRPr="0065719D">
        <w:rPr>
          <w:rFonts w:ascii="Tahoma" w:eastAsia="Arial" w:hAnsi="Tahoma" w:cs="Tahoma"/>
          <w:sz w:val="18"/>
          <w:szCs w:val="18"/>
        </w:rPr>
        <w:t>la</w:t>
      </w:r>
      <w:r w:rsidRPr="0065719D">
        <w:rPr>
          <w:rFonts w:ascii="Tahoma" w:eastAsia="Arial" w:hAnsi="Tahoma" w:cs="Tahoma"/>
          <w:spacing w:val="-10"/>
          <w:sz w:val="18"/>
          <w:szCs w:val="18"/>
        </w:rPr>
        <w:t xml:space="preserve"> </w:t>
      </w:r>
      <w:r w:rsidRPr="0065719D">
        <w:rPr>
          <w:rFonts w:ascii="Tahoma" w:eastAsia="Arial" w:hAnsi="Tahoma" w:cs="Tahoma"/>
          <w:sz w:val="18"/>
          <w:szCs w:val="18"/>
        </w:rPr>
        <w:t>presión</w:t>
      </w:r>
      <w:r w:rsidRPr="0065719D">
        <w:rPr>
          <w:rFonts w:ascii="Tahoma" w:eastAsia="Arial" w:hAnsi="Tahoma" w:cs="Tahoma"/>
          <w:spacing w:val="-5"/>
          <w:sz w:val="18"/>
          <w:szCs w:val="18"/>
        </w:rPr>
        <w:t xml:space="preserve"> </w:t>
      </w:r>
      <w:r w:rsidRPr="0065719D">
        <w:rPr>
          <w:rFonts w:ascii="Tahoma" w:eastAsia="Arial" w:hAnsi="Tahoma" w:cs="Tahoma"/>
          <w:sz w:val="18"/>
          <w:szCs w:val="18"/>
        </w:rPr>
        <w:t>estática</w:t>
      </w:r>
      <w:r w:rsidRPr="0065719D">
        <w:rPr>
          <w:rFonts w:ascii="Tahoma" w:eastAsia="Arial" w:hAnsi="Tahoma" w:cs="Tahoma"/>
          <w:spacing w:val="-10"/>
          <w:sz w:val="18"/>
          <w:szCs w:val="18"/>
        </w:rPr>
        <w:t xml:space="preserve"> </w:t>
      </w:r>
      <w:r w:rsidRPr="0065719D">
        <w:rPr>
          <w:rFonts w:ascii="Tahoma" w:eastAsia="Arial" w:hAnsi="Tahoma" w:cs="Tahoma"/>
          <w:sz w:val="18"/>
          <w:szCs w:val="18"/>
        </w:rPr>
        <w:t>del</w:t>
      </w:r>
      <w:r w:rsidRPr="0065719D">
        <w:rPr>
          <w:rFonts w:ascii="Tahoma" w:eastAsia="Arial" w:hAnsi="Tahoma" w:cs="Tahoma"/>
          <w:spacing w:val="-7"/>
          <w:sz w:val="18"/>
          <w:szCs w:val="18"/>
        </w:rPr>
        <w:t xml:space="preserve"> </w:t>
      </w:r>
      <w:r w:rsidRPr="0065719D">
        <w:rPr>
          <w:rFonts w:ascii="Tahoma" w:eastAsia="Arial" w:hAnsi="Tahoma" w:cs="Tahoma"/>
          <w:sz w:val="18"/>
          <w:szCs w:val="18"/>
        </w:rPr>
        <w:t>servicio</w:t>
      </w:r>
      <w:r w:rsidRPr="0065719D">
        <w:rPr>
          <w:rFonts w:ascii="Tahoma" w:eastAsia="Arial" w:hAnsi="Tahoma" w:cs="Tahoma"/>
          <w:spacing w:val="-11"/>
          <w:sz w:val="18"/>
          <w:szCs w:val="18"/>
        </w:rPr>
        <w:t xml:space="preserve"> </w:t>
      </w:r>
      <w:r w:rsidRPr="0065719D">
        <w:rPr>
          <w:rFonts w:ascii="Tahoma" w:eastAsia="Arial" w:hAnsi="Tahoma" w:cs="Tahoma"/>
          <w:sz w:val="18"/>
          <w:szCs w:val="18"/>
        </w:rPr>
        <w:t>del sistema,</w:t>
      </w:r>
      <w:r w:rsidRPr="0065719D">
        <w:rPr>
          <w:rFonts w:ascii="Tahoma" w:eastAsia="Arial" w:hAnsi="Tahoma" w:cs="Tahoma"/>
          <w:spacing w:val="-10"/>
          <w:sz w:val="18"/>
          <w:szCs w:val="18"/>
        </w:rPr>
        <w:t xml:space="preserve"> </w:t>
      </w:r>
      <w:r w:rsidRPr="0065719D">
        <w:rPr>
          <w:rFonts w:ascii="Tahoma" w:eastAsia="Arial" w:hAnsi="Tahoma" w:cs="Tahoma"/>
          <w:sz w:val="18"/>
          <w:szCs w:val="18"/>
        </w:rPr>
        <w:t>se</w:t>
      </w:r>
      <w:r w:rsidRPr="0065719D">
        <w:rPr>
          <w:rFonts w:ascii="Tahoma" w:eastAsia="Arial" w:hAnsi="Tahoma" w:cs="Tahoma"/>
          <w:spacing w:val="-9"/>
          <w:sz w:val="18"/>
          <w:szCs w:val="18"/>
        </w:rPr>
        <w:t xml:space="preserve"> </w:t>
      </w:r>
      <w:r w:rsidRPr="0065719D">
        <w:rPr>
          <w:rFonts w:ascii="Tahoma" w:eastAsia="Arial" w:hAnsi="Tahoma" w:cs="Tahoma"/>
          <w:sz w:val="18"/>
          <w:szCs w:val="18"/>
        </w:rPr>
        <w:t>bloqueará</w:t>
      </w:r>
      <w:r w:rsidRPr="0065719D">
        <w:rPr>
          <w:rFonts w:ascii="Tahoma" w:eastAsia="Arial" w:hAnsi="Tahoma" w:cs="Tahoma"/>
          <w:spacing w:val="-5"/>
          <w:sz w:val="18"/>
          <w:szCs w:val="18"/>
        </w:rPr>
        <w:t xml:space="preserve"> </w:t>
      </w:r>
      <w:r w:rsidRPr="0065719D">
        <w:rPr>
          <w:rFonts w:ascii="Tahoma" w:eastAsia="Arial" w:hAnsi="Tahoma" w:cs="Tahoma"/>
          <w:sz w:val="18"/>
          <w:szCs w:val="18"/>
        </w:rPr>
        <w:t>el</w:t>
      </w:r>
      <w:r w:rsidRPr="0065719D">
        <w:rPr>
          <w:rFonts w:ascii="Tahoma" w:eastAsia="Arial" w:hAnsi="Tahoma" w:cs="Tahoma"/>
          <w:spacing w:val="-8"/>
          <w:sz w:val="18"/>
          <w:szCs w:val="18"/>
        </w:rPr>
        <w:t xml:space="preserve"> </w:t>
      </w:r>
      <w:r w:rsidRPr="0065719D">
        <w:rPr>
          <w:rFonts w:ascii="Tahoma" w:eastAsia="Arial" w:hAnsi="Tahoma" w:cs="Tahoma"/>
          <w:sz w:val="18"/>
          <w:szCs w:val="18"/>
        </w:rPr>
        <w:t>circuito</w:t>
      </w:r>
      <w:r w:rsidRPr="0065719D">
        <w:rPr>
          <w:rFonts w:ascii="Tahoma" w:eastAsia="Arial" w:hAnsi="Tahoma" w:cs="Tahoma"/>
          <w:spacing w:val="-10"/>
          <w:sz w:val="18"/>
          <w:szCs w:val="18"/>
        </w:rPr>
        <w:t xml:space="preserve"> </w:t>
      </w:r>
      <w:r w:rsidRPr="0065719D">
        <w:rPr>
          <w:rFonts w:ascii="Tahoma" w:eastAsia="Arial" w:hAnsi="Tahoma" w:cs="Tahoma"/>
          <w:sz w:val="18"/>
          <w:szCs w:val="18"/>
        </w:rPr>
        <w:t>o</w:t>
      </w:r>
      <w:r w:rsidRPr="0065719D">
        <w:rPr>
          <w:rFonts w:ascii="Tahoma" w:eastAsia="Arial" w:hAnsi="Tahoma" w:cs="Tahoma"/>
          <w:spacing w:val="-11"/>
          <w:sz w:val="18"/>
          <w:szCs w:val="18"/>
        </w:rPr>
        <w:t xml:space="preserve"> </w:t>
      </w:r>
      <w:r w:rsidRPr="0065719D">
        <w:rPr>
          <w:rFonts w:ascii="Tahoma" w:eastAsia="Arial" w:hAnsi="Tahoma" w:cs="Tahoma"/>
          <w:sz w:val="18"/>
          <w:szCs w:val="18"/>
        </w:rPr>
        <w:t>tramo</w:t>
      </w:r>
      <w:r w:rsidRPr="0065719D">
        <w:rPr>
          <w:rFonts w:ascii="Tahoma" w:eastAsia="Arial" w:hAnsi="Tahoma" w:cs="Tahoma"/>
          <w:spacing w:val="-9"/>
          <w:sz w:val="18"/>
          <w:szCs w:val="18"/>
        </w:rPr>
        <w:t xml:space="preserve"> </w:t>
      </w:r>
      <w:r w:rsidRPr="0065719D">
        <w:rPr>
          <w:rFonts w:ascii="Tahoma" w:eastAsia="Arial" w:hAnsi="Tahoma" w:cs="Tahoma"/>
          <w:sz w:val="18"/>
          <w:szCs w:val="18"/>
        </w:rPr>
        <w:t>a</w:t>
      </w:r>
      <w:r w:rsidRPr="0065719D">
        <w:rPr>
          <w:rFonts w:ascii="Tahoma" w:eastAsia="Arial" w:hAnsi="Tahoma" w:cs="Tahoma"/>
          <w:spacing w:val="-8"/>
          <w:sz w:val="18"/>
          <w:szCs w:val="18"/>
        </w:rPr>
        <w:t xml:space="preserve"> </w:t>
      </w:r>
      <w:r w:rsidRPr="0065719D">
        <w:rPr>
          <w:rFonts w:ascii="Tahoma" w:eastAsia="Arial" w:hAnsi="Tahoma" w:cs="Tahoma"/>
          <w:sz w:val="18"/>
          <w:szCs w:val="18"/>
        </w:rPr>
        <w:t>probar</w:t>
      </w:r>
      <w:r w:rsidRPr="0065719D">
        <w:rPr>
          <w:rFonts w:ascii="Tahoma" w:eastAsia="Arial" w:hAnsi="Tahoma" w:cs="Tahoma"/>
          <w:spacing w:val="-12"/>
          <w:sz w:val="18"/>
          <w:szCs w:val="18"/>
        </w:rPr>
        <w:t xml:space="preserve"> </w:t>
      </w:r>
      <w:r w:rsidRPr="0065719D">
        <w:rPr>
          <w:rFonts w:ascii="Tahoma" w:eastAsia="Arial" w:hAnsi="Tahoma" w:cs="Tahoma"/>
          <w:sz w:val="18"/>
          <w:szCs w:val="18"/>
        </w:rPr>
        <w:t>mediante</w:t>
      </w:r>
      <w:r w:rsidRPr="0065719D">
        <w:rPr>
          <w:rFonts w:ascii="Tahoma" w:eastAsia="Arial" w:hAnsi="Tahoma" w:cs="Tahoma"/>
          <w:spacing w:val="-11"/>
          <w:sz w:val="18"/>
          <w:szCs w:val="18"/>
        </w:rPr>
        <w:t xml:space="preserve"> </w:t>
      </w:r>
      <w:r w:rsidRPr="0065719D">
        <w:rPr>
          <w:rFonts w:ascii="Tahoma" w:eastAsia="Arial" w:hAnsi="Tahoma" w:cs="Tahoma"/>
          <w:sz w:val="18"/>
          <w:szCs w:val="18"/>
        </w:rPr>
        <w:t>tapones</w:t>
      </w:r>
      <w:r w:rsidRPr="0065719D">
        <w:rPr>
          <w:rFonts w:ascii="Tahoma" w:eastAsia="Arial" w:hAnsi="Tahoma" w:cs="Tahoma"/>
          <w:spacing w:val="-8"/>
          <w:sz w:val="18"/>
          <w:szCs w:val="18"/>
        </w:rPr>
        <w:t xml:space="preserve"> </w:t>
      </w:r>
      <w:r w:rsidRPr="0065719D">
        <w:rPr>
          <w:rFonts w:ascii="Tahoma" w:eastAsia="Arial" w:hAnsi="Tahoma" w:cs="Tahoma"/>
          <w:sz w:val="18"/>
          <w:szCs w:val="18"/>
        </w:rPr>
        <w:t>o</w:t>
      </w:r>
      <w:r w:rsidRPr="0065719D">
        <w:rPr>
          <w:rFonts w:ascii="Tahoma" w:eastAsia="Arial" w:hAnsi="Tahoma" w:cs="Tahoma"/>
          <w:spacing w:val="-9"/>
          <w:sz w:val="18"/>
          <w:szCs w:val="18"/>
        </w:rPr>
        <w:t xml:space="preserve"> </w:t>
      </w:r>
      <w:r w:rsidRPr="0065719D">
        <w:rPr>
          <w:rFonts w:ascii="Tahoma" w:eastAsia="Arial" w:hAnsi="Tahoma" w:cs="Tahoma"/>
          <w:sz w:val="18"/>
          <w:szCs w:val="18"/>
        </w:rPr>
        <w:t>cerrando</w:t>
      </w:r>
      <w:r w:rsidRPr="0065719D">
        <w:rPr>
          <w:rFonts w:ascii="Tahoma" w:eastAsia="Arial" w:hAnsi="Tahoma" w:cs="Tahoma"/>
          <w:spacing w:val="-8"/>
          <w:sz w:val="18"/>
          <w:szCs w:val="18"/>
        </w:rPr>
        <w:t xml:space="preserve"> </w:t>
      </w:r>
      <w:r w:rsidRPr="0065719D">
        <w:rPr>
          <w:rFonts w:ascii="Tahoma" w:eastAsia="Arial" w:hAnsi="Tahoma" w:cs="Tahoma"/>
          <w:sz w:val="18"/>
          <w:szCs w:val="18"/>
        </w:rPr>
        <w:t>completamente las válvulas</w:t>
      </w:r>
      <w:r w:rsidRPr="0065719D">
        <w:rPr>
          <w:rFonts w:ascii="Tahoma" w:eastAsia="Arial" w:hAnsi="Tahoma" w:cs="Tahoma"/>
          <w:spacing w:val="-6"/>
          <w:sz w:val="18"/>
          <w:szCs w:val="18"/>
        </w:rPr>
        <w:t xml:space="preserve"> </w:t>
      </w:r>
      <w:r w:rsidRPr="0065719D">
        <w:rPr>
          <w:rFonts w:ascii="Tahoma" w:eastAsia="Arial" w:hAnsi="Tahoma" w:cs="Tahoma"/>
          <w:sz w:val="18"/>
          <w:szCs w:val="18"/>
        </w:rPr>
        <w:t>necesarias.</w:t>
      </w:r>
    </w:p>
    <w:p w14:paraId="3B8B6BFB" w14:textId="77777777" w:rsidR="00070058" w:rsidRPr="0065719D" w:rsidRDefault="00070058" w:rsidP="00070058">
      <w:pPr>
        <w:widowControl w:val="0"/>
        <w:autoSpaceDE w:val="0"/>
        <w:autoSpaceDN w:val="0"/>
        <w:spacing w:before="10"/>
        <w:rPr>
          <w:rFonts w:ascii="Tahoma" w:eastAsia="Arial" w:hAnsi="Tahoma" w:cs="Tahoma"/>
          <w:sz w:val="18"/>
          <w:szCs w:val="18"/>
        </w:rPr>
      </w:pPr>
    </w:p>
    <w:p w14:paraId="6EBA52E0" w14:textId="77777777" w:rsidR="00070058" w:rsidRPr="0065719D" w:rsidRDefault="00070058" w:rsidP="00070058">
      <w:pPr>
        <w:widowControl w:val="0"/>
        <w:autoSpaceDE w:val="0"/>
        <w:autoSpaceDN w:val="0"/>
        <w:outlineLvl w:val="0"/>
        <w:rPr>
          <w:rFonts w:ascii="Tahoma" w:eastAsia="Arial" w:hAnsi="Tahoma" w:cs="Tahoma"/>
          <w:b/>
          <w:bCs/>
          <w:sz w:val="18"/>
          <w:szCs w:val="18"/>
        </w:rPr>
      </w:pPr>
      <w:r w:rsidRPr="0065719D">
        <w:rPr>
          <w:rFonts w:ascii="Tahoma" w:eastAsia="Arial" w:hAnsi="Tahoma" w:cs="Tahoma"/>
          <w:b/>
          <w:bCs/>
          <w:sz w:val="18"/>
          <w:szCs w:val="18"/>
        </w:rPr>
        <w:t>MEDICIÓN. –</w:t>
      </w:r>
    </w:p>
    <w:p w14:paraId="7D0A3B48" w14:textId="77777777" w:rsidR="00070058" w:rsidRPr="0065719D" w:rsidRDefault="00070058" w:rsidP="00070058">
      <w:pPr>
        <w:widowControl w:val="0"/>
        <w:autoSpaceDE w:val="0"/>
        <w:autoSpaceDN w:val="0"/>
        <w:spacing w:before="1"/>
        <w:rPr>
          <w:rFonts w:ascii="Tahoma" w:eastAsia="Arial" w:hAnsi="Tahoma" w:cs="Tahoma"/>
          <w:b/>
          <w:sz w:val="18"/>
          <w:szCs w:val="18"/>
        </w:rPr>
      </w:pPr>
    </w:p>
    <w:p w14:paraId="0C91262E"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La instalación de agua potable se medirá en forma </w:t>
      </w:r>
      <w:r w:rsidRPr="0065719D">
        <w:rPr>
          <w:rFonts w:ascii="Tahoma" w:eastAsia="Arial" w:hAnsi="Tahoma" w:cs="Tahoma"/>
          <w:b/>
          <w:sz w:val="18"/>
          <w:szCs w:val="18"/>
        </w:rPr>
        <w:t xml:space="preserve">global </w:t>
      </w:r>
      <w:r w:rsidRPr="0065719D">
        <w:rPr>
          <w:rFonts w:ascii="Tahoma" w:eastAsia="Arial" w:hAnsi="Tahoma" w:cs="Tahoma"/>
          <w:sz w:val="18"/>
          <w:szCs w:val="18"/>
        </w:rPr>
        <w:t>de acuerdo a lo efectivamente ejecutado para el buen funcionamiento, de acuerdo a planos autorizados y aprobados por el Inspector de proyecto.</w:t>
      </w:r>
    </w:p>
    <w:p w14:paraId="37727147" w14:textId="77777777" w:rsidR="00070058" w:rsidRPr="0065719D" w:rsidRDefault="00070058" w:rsidP="00070058">
      <w:pPr>
        <w:widowControl w:val="0"/>
        <w:autoSpaceDE w:val="0"/>
        <w:autoSpaceDN w:val="0"/>
        <w:outlineLvl w:val="0"/>
        <w:rPr>
          <w:rFonts w:ascii="Tahoma" w:eastAsia="Arial" w:hAnsi="Tahoma" w:cs="Tahoma"/>
          <w:b/>
          <w:bCs/>
          <w:sz w:val="18"/>
          <w:szCs w:val="18"/>
        </w:rPr>
      </w:pPr>
    </w:p>
    <w:p w14:paraId="3C707DF8" w14:textId="77777777" w:rsidR="00070058" w:rsidRPr="0065719D" w:rsidRDefault="00070058" w:rsidP="00070058">
      <w:pPr>
        <w:widowControl w:val="0"/>
        <w:autoSpaceDE w:val="0"/>
        <w:autoSpaceDN w:val="0"/>
        <w:outlineLvl w:val="0"/>
        <w:rPr>
          <w:rFonts w:ascii="Tahoma" w:eastAsia="Arial" w:hAnsi="Tahoma" w:cs="Tahoma"/>
          <w:b/>
          <w:bCs/>
          <w:sz w:val="18"/>
          <w:szCs w:val="18"/>
        </w:rPr>
      </w:pPr>
      <w:r w:rsidRPr="0065719D">
        <w:rPr>
          <w:rFonts w:ascii="Tahoma" w:eastAsia="Arial" w:hAnsi="Tahoma" w:cs="Tahoma"/>
          <w:b/>
          <w:bCs/>
          <w:sz w:val="18"/>
          <w:szCs w:val="18"/>
        </w:rPr>
        <w:t>APORTE PROPIO. –</w:t>
      </w:r>
    </w:p>
    <w:p w14:paraId="429D7061" w14:textId="77777777" w:rsidR="00070058" w:rsidRPr="0065719D" w:rsidRDefault="00070058" w:rsidP="00070058">
      <w:pPr>
        <w:widowControl w:val="0"/>
        <w:autoSpaceDE w:val="0"/>
        <w:autoSpaceDN w:val="0"/>
        <w:spacing w:before="1"/>
        <w:rPr>
          <w:rFonts w:ascii="Tahoma" w:eastAsia="Arial" w:hAnsi="Tahoma" w:cs="Tahoma"/>
          <w:b/>
          <w:sz w:val="18"/>
          <w:szCs w:val="18"/>
        </w:rPr>
      </w:pPr>
    </w:p>
    <w:p w14:paraId="2CED188C"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El aporte propio se encuentra especificado en el análisis </w:t>
      </w:r>
      <w:r w:rsidRPr="0065719D">
        <w:rPr>
          <w:rFonts w:ascii="Tahoma" w:eastAsia="Arial" w:hAnsi="Tahoma" w:cs="Tahoma"/>
          <w:sz w:val="18"/>
          <w:szCs w:val="18"/>
        </w:rPr>
        <w:t>de precios unitarios</w:t>
      </w:r>
      <w:r w:rsidRPr="0065719D">
        <w:rPr>
          <w:rFonts w:ascii="Tahoma" w:eastAsia="Arial" w:hAnsi="Tahoma" w:cs="Tahoma"/>
          <w:color w:val="000000"/>
          <w:sz w:val="18"/>
          <w:szCs w:val="18"/>
        </w:rPr>
        <w:t xml:space="preserve">, mismos que no serán tomados en cuenta en la cantidad monetaria del ítem. En caso de </w:t>
      </w:r>
      <w:r w:rsidRPr="0065719D">
        <w:rPr>
          <w:rFonts w:ascii="Tahoma" w:eastAsia="Arial" w:hAnsi="Tahoma" w:cs="Tahoma"/>
          <w:sz w:val="18"/>
          <w:szCs w:val="18"/>
        </w:rPr>
        <w:t>mano</w:t>
      </w:r>
      <w:r w:rsidRPr="0065719D">
        <w:rPr>
          <w:rFonts w:ascii="Tahoma" w:eastAsia="Arial" w:hAnsi="Tahoma" w:cs="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14:paraId="1ED38E80"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p>
    <w:p w14:paraId="350E7D99"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Este aporte propio estará sujeto al cronograma de ejecución de obra de la Entidad Ejecutora.</w:t>
      </w:r>
    </w:p>
    <w:p w14:paraId="07F519CC"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p>
    <w:tbl>
      <w:tblPr>
        <w:tblStyle w:val="Tablaconcuadrcula16"/>
        <w:tblW w:w="5000" w:type="pct"/>
        <w:tblLook w:val="04A0" w:firstRow="1" w:lastRow="0" w:firstColumn="1" w:lastColumn="0" w:noHBand="0" w:noVBand="1"/>
      </w:tblPr>
      <w:tblGrid>
        <w:gridCol w:w="561"/>
        <w:gridCol w:w="2291"/>
        <w:gridCol w:w="1099"/>
        <w:gridCol w:w="5302"/>
      </w:tblGrid>
      <w:tr w:rsidR="00070058" w:rsidRPr="0065719D" w14:paraId="37AE2B3F" w14:textId="77777777" w:rsidTr="0045332F">
        <w:tc>
          <w:tcPr>
            <w:tcW w:w="303" w:type="pct"/>
            <w:shd w:val="clear" w:color="auto" w:fill="17365D"/>
          </w:tcPr>
          <w:p w14:paraId="60EB57F6" w14:textId="77777777" w:rsidR="00070058" w:rsidRPr="0065719D" w:rsidRDefault="00070058" w:rsidP="0045332F">
            <w:pPr>
              <w:jc w:val="center"/>
              <w:rPr>
                <w:rFonts w:ascii="Tahoma" w:hAnsi="Tahoma" w:cs="Tahoma"/>
                <w:b/>
                <w:sz w:val="18"/>
                <w:szCs w:val="18"/>
              </w:rPr>
            </w:pPr>
            <w:r w:rsidRPr="0065719D">
              <w:rPr>
                <w:rFonts w:ascii="Tahoma" w:hAnsi="Tahoma" w:cs="Tahoma"/>
                <w:b/>
                <w:sz w:val="18"/>
                <w:szCs w:val="18"/>
              </w:rPr>
              <w:t>N°</w:t>
            </w:r>
          </w:p>
        </w:tc>
        <w:tc>
          <w:tcPr>
            <w:tcW w:w="1238" w:type="pct"/>
            <w:shd w:val="clear" w:color="auto" w:fill="17365D"/>
          </w:tcPr>
          <w:p w14:paraId="3F9A62B1" w14:textId="77777777" w:rsidR="00070058" w:rsidRPr="0065719D" w:rsidRDefault="00070058" w:rsidP="0045332F">
            <w:pPr>
              <w:jc w:val="center"/>
              <w:rPr>
                <w:rFonts w:ascii="Tahoma" w:hAnsi="Tahoma" w:cs="Tahoma"/>
                <w:b/>
                <w:sz w:val="18"/>
                <w:szCs w:val="18"/>
              </w:rPr>
            </w:pPr>
            <w:r w:rsidRPr="0065719D">
              <w:rPr>
                <w:rFonts w:ascii="Tahoma" w:hAnsi="Tahoma" w:cs="Tahoma"/>
                <w:b/>
                <w:sz w:val="18"/>
                <w:szCs w:val="18"/>
              </w:rPr>
              <w:t>CODIGO</w:t>
            </w:r>
          </w:p>
        </w:tc>
        <w:tc>
          <w:tcPr>
            <w:tcW w:w="594" w:type="pct"/>
            <w:shd w:val="clear" w:color="auto" w:fill="17365D"/>
          </w:tcPr>
          <w:p w14:paraId="20C8F07A" w14:textId="77777777" w:rsidR="00070058" w:rsidRPr="0065719D" w:rsidRDefault="00070058" w:rsidP="0045332F">
            <w:pPr>
              <w:jc w:val="center"/>
              <w:rPr>
                <w:rFonts w:ascii="Tahoma" w:hAnsi="Tahoma" w:cs="Tahoma"/>
                <w:b/>
                <w:sz w:val="18"/>
                <w:szCs w:val="18"/>
              </w:rPr>
            </w:pPr>
            <w:r w:rsidRPr="0065719D">
              <w:rPr>
                <w:rFonts w:ascii="Tahoma" w:hAnsi="Tahoma" w:cs="Tahoma"/>
                <w:b/>
                <w:sz w:val="18"/>
                <w:szCs w:val="18"/>
              </w:rPr>
              <w:t>UNIDAD</w:t>
            </w:r>
          </w:p>
        </w:tc>
        <w:tc>
          <w:tcPr>
            <w:tcW w:w="2865" w:type="pct"/>
            <w:shd w:val="clear" w:color="auto" w:fill="17365D"/>
          </w:tcPr>
          <w:p w14:paraId="57BE396F" w14:textId="77777777" w:rsidR="00070058" w:rsidRPr="0065719D" w:rsidRDefault="00070058" w:rsidP="0045332F">
            <w:pPr>
              <w:jc w:val="center"/>
              <w:rPr>
                <w:rFonts w:ascii="Tahoma" w:hAnsi="Tahoma" w:cs="Tahoma"/>
                <w:b/>
                <w:sz w:val="18"/>
                <w:szCs w:val="18"/>
              </w:rPr>
            </w:pPr>
            <w:r w:rsidRPr="0065719D">
              <w:rPr>
                <w:rFonts w:ascii="Tahoma" w:hAnsi="Tahoma" w:cs="Tahoma"/>
                <w:b/>
                <w:sz w:val="18"/>
                <w:szCs w:val="18"/>
              </w:rPr>
              <w:t>ITEM</w:t>
            </w:r>
          </w:p>
        </w:tc>
      </w:tr>
      <w:tr w:rsidR="00070058" w:rsidRPr="0065719D" w14:paraId="12B7AB48" w14:textId="77777777" w:rsidTr="0045332F">
        <w:tc>
          <w:tcPr>
            <w:tcW w:w="303" w:type="pct"/>
            <w:shd w:val="clear" w:color="auto" w:fill="BDD6EE" w:themeFill="accent1" w:themeFillTint="66"/>
          </w:tcPr>
          <w:p w14:paraId="2FBDD426" w14:textId="77777777" w:rsidR="00070058" w:rsidRPr="0065719D" w:rsidRDefault="00070058" w:rsidP="0045332F">
            <w:pPr>
              <w:jc w:val="center"/>
              <w:rPr>
                <w:rFonts w:ascii="Tahoma" w:hAnsi="Tahoma" w:cs="Tahoma"/>
                <w:b/>
                <w:sz w:val="18"/>
                <w:szCs w:val="18"/>
              </w:rPr>
            </w:pPr>
            <w:r w:rsidRPr="0065719D">
              <w:rPr>
                <w:rFonts w:ascii="Tahoma" w:eastAsia="Arial" w:hAnsi="Tahoma" w:cs="Tahoma"/>
                <w:b/>
                <w:sz w:val="18"/>
                <w:szCs w:val="18"/>
              </w:rPr>
              <w:t>39</w:t>
            </w:r>
          </w:p>
        </w:tc>
        <w:tc>
          <w:tcPr>
            <w:tcW w:w="1238" w:type="pct"/>
            <w:shd w:val="clear" w:color="auto" w:fill="BDD6EE" w:themeFill="accent1" w:themeFillTint="66"/>
          </w:tcPr>
          <w:p w14:paraId="20807B7E" w14:textId="77777777" w:rsidR="00070058" w:rsidRPr="0065719D" w:rsidRDefault="00070058" w:rsidP="0045332F">
            <w:pPr>
              <w:jc w:val="center"/>
              <w:rPr>
                <w:rFonts w:ascii="Tahoma" w:hAnsi="Tahoma" w:cs="Tahoma"/>
                <w:b/>
                <w:sz w:val="18"/>
                <w:szCs w:val="18"/>
              </w:rPr>
            </w:pPr>
            <w:r w:rsidRPr="0065719D">
              <w:rPr>
                <w:rFonts w:ascii="Tahoma" w:eastAsia="Arial" w:hAnsi="Tahoma" w:cs="Tahoma"/>
                <w:b/>
                <w:sz w:val="18"/>
                <w:szCs w:val="18"/>
              </w:rPr>
              <w:t>VAC-IE-FUE-1</w:t>
            </w:r>
          </w:p>
        </w:tc>
        <w:tc>
          <w:tcPr>
            <w:tcW w:w="594" w:type="pct"/>
            <w:shd w:val="clear" w:color="auto" w:fill="BDD6EE" w:themeFill="accent1" w:themeFillTint="66"/>
          </w:tcPr>
          <w:p w14:paraId="7C0E4166" w14:textId="77777777" w:rsidR="00070058" w:rsidRPr="0065719D" w:rsidRDefault="00070058" w:rsidP="0045332F">
            <w:pPr>
              <w:jc w:val="center"/>
              <w:rPr>
                <w:rFonts w:ascii="Tahoma" w:hAnsi="Tahoma" w:cs="Tahoma"/>
                <w:b/>
                <w:sz w:val="18"/>
                <w:szCs w:val="18"/>
              </w:rPr>
            </w:pPr>
            <w:r w:rsidRPr="0065719D">
              <w:rPr>
                <w:rFonts w:ascii="Tahoma" w:eastAsia="Arial" w:hAnsi="Tahoma" w:cs="Tahoma"/>
                <w:b/>
                <w:sz w:val="18"/>
                <w:szCs w:val="18"/>
              </w:rPr>
              <w:t>PTO</w:t>
            </w:r>
          </w:p>
        </w:tc>
        <w:tc>
          <w:tcPr>
            <w:tcW w:w="2865" w:type="pct"/>
            <w:shd w:val="clear" w:color="auto" w:fill="BDD6EE" w:themeFill="accent1" w:themeFillTint="66"/>
          </w:tcPr>
          <w:p w14:paraId="49EFE1D6" w14:textId="77777777" w:rsidR="00070058" w:rsidRPr="0065719D" w:rsidRDefault="00070058" w:rsidP="0045332F">
            <w:pPr>
              <w:jc w:val="center"/>
              <w:rPr>
                <w:rFonts w:ascii="Tahoma" w:hAnsi="Tahoma" w:cs="Tahoma"/>
                <w:b/>
                <w:sz w:val="18"/>
                <w:szCs w:val="18"/>
              </w:rPr>
            </w:pPr>
            <w:r w:rsidRPr="0065719D">
              <w:rPr>
                <w:rFonts w:ascii="Tahoma" w:eastAsia="Arial" w:hAnsi="Tahoma" w:cs="Tahoma"/>
                <w:b/>
                <w:sz w:val="18"/>
                <w:szCs w:val="18"/>
              </w:rPr>
              <w:t>INSTALACIÓN ELÉCTRICA (TOMA DE FUERZA)</w:t>
            </w:r>
          </w:p>
        </w:tc>
      </w:tr>
    </w:tbl>
    <w:p w14:paraId="2B32A926" w14:textId="77777777" w:rsidR="00070058" w:rsidRPr="0065719D" w:rsidRDefault="00070058" w:rsidP="00070058">
      <w:pPr>
        <w:widowControl w:val="0"/>
        <w:autoSpaceDE w:val="0"/>
        <w:autoSpaceDN w:val="0"/>
        <w:spacing w:before="120"/>
        <w:rPr>
          <w:rFonts w:ascii="Tahoma" w:eastAsia="Arial" w:hAnsi="Tahoma" w:cs="Tahoma"/>
          <w:sz w:val="18"/>
          <w:szCs w:val="18"/>
        </w:rPr>
      </w:pPr>
    </w:p>
    <w:p w14:paraId="518FCEED" w14:textId="77777777" w:rsidR="00070058" w:rsidRPr="0065719D" w:rsidRDefault="00070058" w:rsidP="00070058">
      <w:pPr>
        <w:widowControl w:val="0"/>
        <w:autoSpaceDE w:val="0"/>
        <w:autoSpaceDN w:val="0"/>
        <w:spacing w:before="120"/>
        <w:ind w:left="119"/>
        <w:jc w:val="both"/>
        <w:outlineLvl w:val="0"/>
        <w:rPr>
          <w:rFonts w:ascii="Tahoma" w:eastAsia="Arial" w:hAnsi="Tahoma" w:cs="Tahoma"/>
          <w:b/>
          <w:bCs/>
          <w:sz w:val="18"/>
          <w:szCs w:val="18"/>
        </w:rPr>
      </w:pPr>
      <w:r w:rsidRPr="0065719D">
        <w:rPr>
          <w:rFonts w:ascii="Tahoma" w:eastAsia="Arial" w:hAnsi="Tahoma" w:cs="Tahoma"/>
          <w:b/>
          <w:bCs/>
          <w:sz w:val="18"/>
          <w:szCs w:val="18"/>
        </w:rPr>
        <w:t>DESCRIPCIÓN. -</w:t>
      </w:r>
    </w:p>
    <w:p w14:paraId="150235D0"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0D72CA1" w14:textId="77777777" w:rsidR="00070058" w:rsidRPr="0065719D" w:rsidRDefault="00070058" w:rsidP="00070058">
      <w:pPr>
        <w:widowControl w:val="0"/>
        <w:autoSpaceDE w:val="0"/>
        <w:autoSpaceDN w:val="0"/>
        <w:jc w:val="both"/>
        <w:rPr>
          <w:rFonts w:ascii="Tahoma" w:eastAsia="Arial" w:hAnsi="Tahoma" w:cs="Tahoma"/>
          <w:sz w:val="18"/>
          <w:szCs w:val="18"/>
        </w:rPr>
      </w:pPr>
    </w:p>
    <w:p w14:paraId="29D7DB94" w14:textId="77777777" w:rsidR="00070058" w:rsidRPr="0065719D" w:rsidRDefault="00070058" w:rsidP="00070058">
      <w:pPr>
        <w:widowControl w:val="0"/>
        <w:autoSpaceDE w:val="0"/>
        <w:autoSpaceDN w:val="0"/>
        <w:jc w:val="both"/>
        <w:outlineLvl w:val="0"/>
        <w:rPr>
          <w:rFonts w:ascii="Tahoma" w:eastAsia="Arial" w:hAnsi="Tahoma" w:cs="Tahoma"/>
          <w:b/>
          <w:bCs/>
          <w:sz w:val="18"/>
          <w:szCs w:val="18"/>
        </w:rPr>
      </w:pPr>
      <w:r w:rsidRPr="0065719D">
        <w:rPr>
          <w:rFonts w:ascii="Tahoma" w:eastAsia="Arial" w:hAnsi="Tahoma" w:cs="Tahoma"/>
          <w:b/>
          <w:bCs/>
          <w:sz w:val="18"/>
          <w:szCs w:val="18"/>
        </w:rPr>
        <w:t>MATERIALES, HERRAMIENTAS Y EQUIPO. –</w:t>
      </w:r>
    </w:p>
    <w:p w14:paraId="590F945B" w14:textId="77777777" w:rsidR="00070058" w:rsidRPr="0065719D" w:rsidRDefault="00070058" w:rsidP="00070058">
      <w:pPr>
        <w:widowControl w:val="0"/>
        <w:autoSpaceDE w:val="0"/>
        <w:autoSpaceDN w:val="0"/>
        <w:jc w:val="both"/>
        <w:outlineLvl w:val="0"/>
        <w:rPr>
          <w:rFonts w:ascii="Tahoma" w:eastAsia="Arial" w:hAnsi="Tahoma" w:cs="Tahoma"/>
          <w:b/>
          <w:bCs/>
          <w:sz w:val="18"/>
          <w:szCs w:val="18"/>
        </w:rPr>
      </w:pPr>
    </w:p>
    <w:p w14:paraId="45BB4DDC" w14:textId="77777777" w:rsidR="00070058" w:rsidRPr="0065719D" w:rsidRDefault="00070058" w:rsidP="00070058">
      <w:pPr>
        <w:widowControl w:val="0"/>
        <w:autoSpaceDE w:val="0"/>
        <w:autoSpaceDN w:val="0"/>
        <w:jc w:val="both"/>
        <w:rPr>
          <w:rFonts w:ascii="Tahoma" w:eastAsia="Arial" w:hAnsi="Tahoma" w:cs="Tahoma"/>
          <w:sz w:val="18"/>
          <w:szCs w:val="18"/>
        </w:rPr>
      </w:pPr>
      <w:bookmarkStart w:id="190" w:name="_Hlk129440156"/>
      <w:r w:rsidRPr="0065719D">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90"/>
    <w:p w14:paraId="3DA6D2DB" w14:textId="77777777" w:rsidR="00070058" w:rsidRPr="0065719D" w:rsidRDefault="00070058" w:rsidP="00070058">
      <w:pPr>
        <w:widowControl w:val="0"/>
        <w:tabs>
          <w:tab w:val="left" w:pos="8711"/>
        </w:tabs>
        <w:autoSpaceDE w:val="0"/>
        <w:autoSpaceDN w:val="0"/>
        <w:spacing w:before="120"/>
        <w:jc w:val="both"/>
        <w:rPr>
          <w:rFonts w:ascii="Tahoma" w:eastAsia="Arial" w:hAnsi="Tahoma" w:cs="Tahoma"/>
          <w:sz w:val="18"/>
          <w:szCs w:val="18"/>
        </w:rPr>
      </w:pPr>
      <w:r w:rsidRPr="0065719D">
        <w:rPr>
          <w:rFonts w:ascii="Tahoma" w:eastAsia="Arial" w:hAnsi="Tahoma" w:cs="Tahoma"/>
          <w:sz w:val="18"/>
          <w:szCs w:val="18"/>
        </w:rPr>
        <w:t>Los accesorios deben ser de primera calidad dentro el mercado local y que cumplan las exigencias técnicas del proyecto.</w:t>
      </w:r>
    </w:p>
    <w:p w14:paraId="43F3DE8B" w14:textId="77777777" w:rsidR="00070058" w:rsidRPr="0065719D" w:rsidRDefault="00070058" w:rsidP="00070058">
      <w:pPr>
        <w:widowControl w:val="0"/>
        <w:tabs>
          <w:tab w:val="left" w:pos="8711"/>
        </w:tabs>
        <w:autoSpaceDE w:val="0"/>
        <w:autoSpaceDN w:val="0"/>
        <w:spacing w:before="120"/>
        <w:jc w:val="both"/>
        <w:rPr>
          <w:rFonts w:ascii="Tahoma" w:eastAsia="Arial" w:hAnsi="Tahoma" w:cs="Tahoma"/>
          <w:sz w:val="18"/>
          <w:szCs w:val="18"/>
        </w:rPr>
      </w:pPr>
    </w:p>
    <w:p w14:paraId="7DAD632B" w14:textId="77777777" w:rsidR="00070058" w:rsidRPr="0065719D" w:rsidRDefault="00070058" w:rsidP="00070058">
      <w:pPr>
        <w:widowControl w:val="0"/>
        <w:autoSpaceDE w:val="0"/>
        <w:autoSpaceDN w:val="0"/>
        <w:jc w:val="both"/>
        <w:outlineLvl w:val="0"/>
        <w:rPr>
          <w:rFonts w:ascii="Tahoma" w:eastAsia="Arial" w:hAnsi="Tahoma" w:cs="Tahoma"/>
          <w:b/>
          <w:bCs/>
          <w:sz w:val="18"/>
          <w:szCs w:val="18"/>
        </w:rPr>
      </w:pPr>
      <w:r w:rsidRPr="0065719D">
        <w:rPr>
          <w:rFonts w:ascii="Tahoma" w:eastAsia="Arial" w:hAnsi="Tahoma" w:cs="Tahoma"/>
          <w:b/>
          <w:bCs/>
          <w:sz w:val="18"/>
          <w:szCs w:val="18"/>
        </w:rPr>
        <w:t>FORMA DE EJECUCIÓN. –</w:t>
      </w:r>
    </w:p>
    <w:p w14:paraId="7FC25F4E" w14:textId="77777777" w:rsidR="00070058" w:rsidRPr="0065719D" w:rsidRDefault="00070058" w:rsidP="00070058">
      <w:pPr>
        <w:widowControl w:val="0"/>
        <w:autoSpaceDE w:val="0"/>
        <w:autoSpaceDN w:val="0"/>
        <w:jc w:val="both"/>
        <w:outlineLvl w:val="0"/>
        <w:rPr>
          <w:rFonts w:ascii="Tahoma" w:eastAsia="Arial" w:hAnsi="Tahoma" w:cs="Tahoma"/>
          <w:b/>
          <w:bCs/>
          <w:sz w:val="18"/>
          <w:szCs w:val="18"/>
        </w:rPr>
      </w:pPr>
    </w:p>
    <w:p w14:paraId="5ECF28BF"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C5B1981" w14:textId="77777777" w:rsidR="00070058" w:rsidRPr="0065719D" w:rsidRDefault="00070058" w:rsidP="00070058">
      <w:pPr>
        <w:widowControl w:val="0"/>
        <w:tabs>
          <w:tab w:val="left" w:pos="8711"/>
        </w:tabs>
        <w:autoSpaceDE w:val="0"/>
        <w:autoSpaceDN w:val="0"/>
        <w:spacing w:before="120"/>
        <w:jc w:val="both"/>
        <w:rPr>
          <w:rFonts w:ascii="Tahoma" w:eastAsia="Arial" w:hAnsi="Tahoma" w:cs="Tahoma"/>
          <w:sz w:val="18"/>
          <w:szCs w:val="18"/>
        </w:rPr>
      </w:pPr>
      <w:r w:rsidRPr="0065719D">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DEE35D7" w14:textId="77777777" w:rsidR="00070058" w:rsidRPr="0065719D" w:rsidRDefault="00070058" w:rsidP="00070058">
      <w:pPr>
        <w:widowControl w:val="0"/>
        <w:tabs>
          <w:tab w:val="left" w:pos="8711"/>
        </w:tabs>
        <w:autoSpaceDE w:val="0"/>
        <w:autoSpaceDN w:val="0"/>
        <w:spacing w:before="120"/>
        <w:jc w:val="both"/>
        <w:rPr>
          <w:rFonts w:ascii="Tahoma" w:eastAsia="Arial" w:hAnsi="Tahoma" w:cs="Tahoma"/>
          <w:sz w:val="18"/>
          <w:szCs w:val="18"/>
        </w:rPr>
      </w:pPr>
      <w:r w:rsidRPr="0065719D">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69459FE" w14:textId="77777777" w:rsidR="00070058" w:rsidRPr="0065719D" w:rsidRDefault="00070058" w:rsidP="00070058">
      <w:pPr>
        <w:widowControl w:val="0"/>
        <w:tabs>
          <w:tab w:val="left" w:pos="8711"/>
        </w:tabs>
        <w:autoSpaceDE w:val="0"/>
        <w:autoSpaceDN w:val="0"/>
        <w:spacing w:before="120"/>
        <w:jc w:val="both"/>
        <w:rPr>
          <w:rFonts w:ascii="Tahoma" w:eastAsia="Arial" w:hAnsi="Tahoma" w:cs="Tahoma"/>
          <w:sz w:val="18"/>
          <w:szCs w:val="18"/>
        </w:rPr>
      </w:pPr>
      <w:r w:rsidRPr="0065719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44D136E" w14:textId="77777777" w:rsidR="00070058" w:rsidRPr="0065719D" w:rsidRDefault="00070058" w:rsidP="00070058">
      <w:pPr>
        <w:widowControl w:val="0"/>
        <w:tabs>
          <w:tab w:val="left" w:pos="8711"/>
        </w:tabs>
        <w:autoSpaceDE w:val="0"/>
        <w:autoSpaceDN w:val="0"/>
        <w:spacing w:before="120"/>
        <w:jc w:val="both"/>
        <w:rPr>
          <w:rFonts w:ascii="Tahoma" w:eastAsia="Arial" w:hAnsi="Tahoma" w:cs="Tahoma"/>
          <w:sz w:val="18"/>
          <w:szCs w:val="18"/>
        </w:rPr>
      </w:pPr>
      <w:r w:rsidRPr="0065719D">
        <w:rPr>
          <w:rFonts w:ascii="Tahoma" w:eastAsia="Arial" w:hAnsi="Tahoma" w:cs="Tahoma"/>
          <w:sz w:val="18"/>
          <w:szCs w:val="18"/>
        </w:rPr>
        <w:t xml:space="preserve">En caso de que en la provisión o instalación presenten fallas de fabricación </w:t>
      </w:r>
      <w:proofErr w:type="spellStart"/>
      <w:r w:rsidRPr="0065719D">
        <w:rPr>
          <w:rFonts w:ascii="Tahoma" w:eastAsia="Arial" w:hAnsi="Tahoma" w:cs="Tahoma"/>
          <w:sz w:val="18"/>
          <w:szCs w:val="18"/>
        </w:rPr>
        <w:t>ó</w:t>
      </w:r>
      <w:proofErr w:type="spellEnd"/>
      <w:r w:rsidRPr="0065719D">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2BEF389B" w14:textId="77777777" w:rsidR="00070058" w:rsidRPr="0065719D" w:rsidRDefault="00070058" w:rsidP="00070058">
      <w:pPr>
        <w:widowControl w:val="0"/>
        <w:tabs>
          <w:tab w:val="left" w:pos="8711"/>
        </w:tabs>
        <w:autoSpaceDE w:val="0"/>
        <w:autoSpaceDN w:val="0"/>
        <w:spacing w:before="120"/>
        <w:jc w:val="both"/>
        <w:rPr>
          <w:rFonts w:ascii="Tahoma" w:eastAsia="Arial" w:hAnsi="Tahoma" w:cs="Tahoma"/>
          <w:sz w:val="18"/>
          <w:szCs w:val="18"/>
        </w:rPr>
      </w:pPr>
      <w:r w:rsidRPr="0065719D">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35B5D64" w14:textId="77777777" w:rsidR="00070058" w:rsidRPr="0065719D" w:rsidRDefault="00070058" w:rsidP="00070058">
      <w:pPr>
        <w:widowControl w:val="0"/>
        <w:tabs>
          <w:tab w:val="left" w:pos="8711"/>
        </w:tabs>
        <w:autoSpaceDE w:val="0"/>
        <w:autoSpaceDN w:val="0"/>
        <w:spacing w:before="120"/>
        <w:jc w:val="both"/>
        <w:rPr>
          <w:rFonts w:ascii="Tahoma" w:eastAsia="Arial" w:hAnsi="Tahoma" w:cs="Tahoma"/>
          <w:sz w:val="18"/>
          <w:szCs w:val="18"/>
        </w:rPr>
      </w:pPr>
      <w:r w:rsidRPr="0065719D">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331A78F4" w14:textId="77777777" w:rsidR="00070058" w:rsidRPr="0065719D" w:rsidRDefault="00070058" w:rsidP="00070058">
      <w:pPr>
        <w:widowControl w:val="0"/>
        <w:tabs>
          <w:tab w:val="left" w:pos="8711"/>
        </w:tabs>
        <w:autoSpaceDE w:val="0"/>
        <w:autoSpaceDN w:val="0"/>
        <w:spacing w:before="120" w:after="120"/>
        <w:jc w:val="both"/>
        <w:rPr>
          <w:rFonts w:ascii="Tahoma" w:eastAsia="Arial" w:hAnsi="Tahoma" w:cs="Tahoma"/>
          <w:b/>
          <w:sz w:val="18"/>
          <w:szCs w:val="18"/>
        </w:rPr>
      </w:pPr>
      <w:r w:rsidRPr="0065719D">
        <w:rPr>
          <w:rFonts w:ascii="Tahoma" w:eastAsia="Arial" w:hAnsi="Tahoma" w:cs="Tahoma"/>
          <w:b/>
          <w:sz w:val="18"/>
          <w:szCs w:val="18"/>
        </w:rPr>
        <w:t>Criterios de Control, Aceptación y Rechazo</w:t>
      </w:r>
    </w:p>
    <w:p w14:paraId="199F0840" w14:textId="77777777" w:rsidR="00070058" w:rsidRPr="0065719D" w:rsidRDefault="00070058" w:rsidP="00070058">
      <w:pPr>
        <w:widowControl w:val="0"/>
        <w:tabs>
          <w:tab w:val="left" w:pos="560"/>
        </w:tabs>
        <w:autoSpaceDE w:val="0"/>
        <w:autoSpaceDN w:val="0"/>
        <w:spacing w:before="120"/>
        <w:jc w:val="both"/>
        <w:rPr>
          <w:rFonts w:ascii="Tahoma" w:eastAsia="Arial" w:hAnsi="Tahoma" w:cs="Tahoma"/>
          <w:sz w:val="18"/>
          <w:szCs w:val="18"/>
        </w:rPr>
      </w:pPr>
      <w:r w:rsidRPr="0065719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050C5067" w14:textId="77777777" w:rsidR="00070058" w:rsidRPr="0065719D" w:rsidRDefault="00070058" w:rsidP="00070058">
      <w:pPr>
        <w:widowControl w:val="0"/>
        <w:tabs>
          <w:tab w:val="left" w:pos="8711"/>
        </w:tabs>
        <w:autoSpaceDE w:val="0"/>
        <w:autoSpaceDN w:val="0"/>
        <w:spacing w:before="120"/>
        <w:jc w:val="both"/>
        <w:rPr>
          <w:rFonts w:ascii="Tahoma" w:eastAsia="Arial" w:hAnsi="Tahoma" w:cs="Tahoma"/>
          <w:sz w:val="18"/>
          <w:szCs w:val="18"/>
        </w:rPr>
      </w:pPr>
      <w:r w:rsidRPr="0065719D">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4752807" w14:textId="77777777" w:rsidR="00070058" w:rsidRPr="0065719D" w:rsidRDefault="00070058" w:rsidP="00070058">
      <w:pPr>
        <w:widowControl w:val="0"/>
        <w:autoSpaceDE w:val="0"/>
        <w:autoSpaceDN w:val="0"/>
        <w:spacing w:before="120"/>
        <w:outlineLvl w:val="0"/>
        <w:rPr>
          <w:rFonts w:ascii="Tahoma" w:eastAsia="Arial" w:hAnsi="Tahoma" w:cs="Tahoma"/>
          <w:b/>
          <w:bCs/>
          <w:sz w:val="18"/>
          <w:szCs w:val="18"/>
        </w:rPr>
      </w:pPr>
      <w:r w:rsidRPr="0065719D">
        <w:rPr>
          <w:rFonts w:ascii="Tahoma" w:eastAsia="Arial" w:hAnsi="Tahoma" w:cs="Tahoma"/>
          <w:b/>
          <w:bCs/>
          <w:sz w:val="18"/>
          <w:szCs w:val="18"/>
        </w:rPr>
        <w:t>MEDICIÓN. –</w:t>
      </w:r>
    </w:p>
    <w:p w14:paraId="5D8D7F9D" w14:textId="77777777" w:rsidR="00070058" w:rsidRPr="0065719D" w:rsidRDefault="00070058" w:rsidP="00070058">
      <w:pPr>
        <w:widowControl w:val="0"/>
        <w:tabs>
          <w:tab w:val="left" w:pos="8711"/>
        </w:tabs>
        <w:autoSpaceDE w:val="0"/>
        <w:autoSpaceDN w:val="0"/>
        <w:spacing w:before="120"/>
        <w:jc w:val="both"/>
        <w:rPr>
          <w:rFonts w:ascii="Tahoma" w:eastAsia="Arial" w:hAnsi="Tahoma" w:cs="Tahoma"/>
          <w:bCs/>
          <w:sz w:val="18"/>
          <w:szCs w:val="18"/>
        </w:rPr>
      </w:pPr>
      <w:r w:rsidRPr="0065719D">
        <w:rPr>
          <w:rFonts w:ascii="Tahoma" w:eastAsia="Arial" w:hAnsi="Tahoma" w:cs="Tahoma"/>
          <w:sz w:val="18"/>
          <w:szCs w:val="18"/>
        </w:rPr>
        <w:t xml:space="preserve">La Instalación Eléctrica (toma de fuerza) se medirá por </w:t>
      </w:r>
      <w:r w:rsidRPr="0065719D">
        <w:rPr>
          <w:rFonts w:ascii="Tahoma" w:eastAsia="Arial" w:hAnsi="Tahoma" w:cs="Tahoma"/>
          <w:b/>
          <w:sz w:val="18"/>
          <w:szCs w:val="18"/>
        </w:rPr>
        <w:t xml:space="preserve">Punto, </w:t>
      </w:r>
      <w:r w:rsidRPr="0065719D">
        <w:rPr>
          <w:rFonts w:ascii="Tahoma" w:eastAsia="Arial" w:hAnsi="Tahoma" w:cs="Tahoma"/>
          <w:bCs/>
          <w:sz w:val="18"/>
          <w:szCs w:val="18"/>
        </w:rPr>
        <w:t>correctamente instalado por la Entidad Ejecutora y aprobado por el Inspector de proyecto.</w:t>
      </w:r>
    </w:p>
    <w:p w14:paraId="18659988" w14:textId="77777777" w:rsidR="00070058" w:rsidRPr="0065719D" w:rsidRDefault="00070058" w:rsidP="00070058">
      <w:pPr>
        <w:widowControl w:val="0"/>
        <w:autoSpaceDE w:val="0"/>
        <w:autoSpaceDN w:val="0"/>
        <w:spacing w:before="120"/>
        <w:outlineLvl w:val="0"/>
        <w:rPr>
          <w:rFonts w:ascii="Tahoma" w:eastAsia="Arial" w:hAnsi="Tahoma" w:cs="Tahoma"/>
          <w:b/>
          <w:bCs/>
          <w:sz w:val="18"/>
          <w:szCs w:val="18"/>
        </w:rPr>
      </w:pPr>
      <w:r w:rsidRPr="0065719D">
        <w:rPr>
          <w:rFonts w:ascii="Tahoma" w:eastAsia="Arial" w:hAnsi="Tahoma" w:cs="Tahoma"/>
          <w:b/>
          <w:bCs/>
          <w:sz w:val="18"/>
          <w:szCs w:val="18"/>
        </w:rPr>
        <w:t>APORTE PROPIO. –</w:t>
      </w:r>
    </w:p>
    <w:p w14:paraId="0CBFB4AD" w14:textId="77777777" w:rsidR="00070058" w:rsidRPr="0065719D" w:rsidRDefault="00070058" w:rsidP="00070058">
      <w:pPr>
        <w:widowControl w:val="0"/>
        <w:autoSpaceDE w:val="0"/>
        <w:autoSpaceDN w:val="0"/>
        <w:jc w:val="both"/>
        <w:rPr>
          <w:rFonts w:ascii="Tahoma" w:eastAsia="Arial" w:hAnsi="Tahoma" w:cs="Tahoma"/>
          <w:sz w:val="18"/>
          <w:szCs w:val="18"/>
        </w:rPr>
      </w:pPr>
    </w:p>
    <w:p w14:paraId="31830227"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w:t>
      </w:r>
      <w:r w:rsidRPr="0065719D">
        <w:rPr>
          <w:rFonts w:ascii="Tahoma" w:eastAsia="Arial" w:hAnsi="Tahoma" w:cs="Tahoma"/>
          <w:spacing w:val="-7"/>
          <w:sz w:val="18"/>
          <w:szCs w:val="18"/>
        </w:rPr>
        <w:t xml:space="preserve"> </w:t>
      </w:r>
      <w:r w:rsidRPr="0065719D">
        <w:rPr>
          <w:rFonts w:ascii="Tahoma" w:eastAsia="Arial" w:hAnsi="Tahoma" w:cs="Tahoma"/>
          <w:sz w:val="18"/>
          <w:szCs w:val="18"/>
        </w:rPr>
        <w:t>aporte</w:t>
      </w:r>
      <w:r w:rsidRPr="0065719D">
        <w:rPr>
          <w:rFonts w:ascii="Tahoma" w:eastAsia="Arial" w:hAnsi="Tahoma" w:cs="Tahoma"/>
          <w:spacing w:val="-14"/>
          <w:sz w:val="18"/>
          <w:szCs w:val="18"/>
        </w:rPr>
        <w:t xml:space="preserve"> </w:t>
      </w:r>
      <w:r w:rsidRPr="0065719D">
        <w:rPr>
          <w:rFonts w:ascii="Tahoma" w:eastAsia="Arial" w:hAnsi="Tahoma" w:cs="Tahoma"/>
          <w:sz w:val="18"/>
          <w:szCs w:val="18"/>
        </w:rPr>
        <w:t>propio</w:t>
      </w:r>
      <w:r w:rsidRPr="0065719D">
        <w:rPr>
          <w:rFonts w:ascii="Tahoma" w:eastAsia="Arial" w:hAnsi="Tahoma" w:cs="Tahoma"/>
          <w:spacing w:val="-11"/>
          <w:sz w:val="18"/>
          <w:szCs w:val="18"/>
        </w:rPr>
        <w:t xml:space="preserve"> </w:t>
      </w:r>
      <w:r w:rsidRPr="0065719D">
        <w:rPr>
          <w:rFonts w:ascii="Tahoma" w:eastAsia="Arial" w:hAnsi="Tahoma" w:cs="Tahoma"/>
          <w:sz w:val="18"/>
          <w:szCs w:val="18"/>
        </w:rPr>
        <w:t>se</w:t>
      </w:r>
      <w:r w:rsidRPr="0065719D">
        <w:rPr>
          <w:rFonts w:ascii="Tahoma" w:eastAsia="Arial" w:hAnsi="Tahoma" w:cs="Tahoma"/>
          <w:spacing w:val="-11"/>
          <w:sz w:val="18"/>
          <w:szCs w:val="18"/>
        </w:rPr>
        <w:t xml:space="preserve"> </w:t>
      </w:r>
      <w:r w:rsidRPr="0065719D">
        <w:rPr>
          <w:rFonts w:ascii="Tahoma" w:eastAsia="Arial" w:hAnsi="Tahoma" w:cs="Tahoma"/>
          <w:sz w:val="18"/>
          <w:szCs w:val="18"/>
        </w:rPr>
        <w:t>encuentra</w:t>
      </w:r>
      <w:r w:rsidRPr="0065719D">
        <w:rPr>
          <w:rFonts w:ascii="Tahoma" w:eastAsia="Arial" w:hAnsi="Tahoma" w:cs="Tahoma"/>
          <w:spacing w:val="-6"/>
          <w:sz w:val="18"/>
          <w:szCs w:val="18"/>
        </w:rPr>
        <w:t xml:space="preserve"> </w:t>
      </w:r>
      <w:r w:rsidRPr="0065719D">
        <w:rPr>
          <w:rFonts w:ascii="Tahoma" w:eastAsia="Arial" w:hAnsi="Tahoma" w:cs="Tahoma"/>
          <w:sz w:val="18"/>
          <w:szCs w:val="18"/>
        </w:rPr>
        <w:t>especificado</w:t>
      </w:r>
      <w:r w:rsidRPr="0065719D">
        <w:rPr>
          <w:rFonts w:ascii="Tahoma" w:eastAsia="Arial" w:hAnsi="Tahoma" w:cs="Tahoma"/>
          <w:spacing w:val="-9"/>
          <w:sz w:val="18"/>
          <w:szCs w:val="18"/>
        </w:rPr>
        <w:t xml:space="preserve"> </w:t>
      </w:r>
      <w:r w:rsidRPr="0065719D">
        <w:rPr>
          <w:rFonts w:ascii="Tahoma" w:eastAsia="Arial" w:hAnsi="Tahoma" w:cs="Tahoma"/>
          <w:sz w:val="18"/>
          <w:szCs w:val="18"/>
        </w:rPr>
        <w:t>en</w:t>
      </w:r>
      <w:r w:rsidRPr="0065719D">
        <w:rPr>
          <w:rFonts w:ascii="Tahoma" w:eastAsia="Arial" w:hAnsi="Tahoma" w:cs="Tahoma"/>
          <w:spacing w:val="-9"/>
          <w:sz w:val="18"/>
          <w:szCs w:val="18"/>
        </w:rPr>
        <w:t xml:space="preserve"> </w:t>
      </w:r>
      <w:r w:rsidRPr="0065719D">
        <w:rPr>
          <w:rFonts w:ascii="Tahoma" w:eastAsia="Arial" w:hAnsi="Tahoma" w:cs="Tahoma"/>
          <w:sz w:val="18"/>
          <w:szCs w:val="18"/>
        </w:rPr>
        <w:t>el</w:t>
      </w:r>
      <w:r w:rsidRPr="0065719D">
        <w:rPr>
          <w:rFonts w:ascii="Tahoma" w:eastAsia="Arial" w:hAnsi="Tahoma" w:cs="Tahoma"/>
          <w:spacing w:val="-5"/>
          <w:sz w:val="18"/>
          <w:szCs w:val="18"/>
        </w:rPr>
        <w:t xml:space="preserve"> </w:t>
      </w:r>
      <w:r w:rsidRPr="0065719D">
        <w:rPr>
          <w:rFonts w:ascii="Tahoma" w:eastAsia="Arial" w:hAnsi="Tahoma" w:cs="Tahoma"/>
          <w:sz w:val="18"/>
          <w:szCs w:val="18"/>
        </w:rPr>
        <w:t>análisis</w:t>
      </w:r>
      <w:r w:rsidRPr="0065719D">
        <w:rPr>
          <w:rFonts w:ascii="Tahoma" w:eastAsia="Arial" w:hAnsi="Tahoma" w:cs="Tahoma"/>
          <w:spacing w:val="-12"/>
          <w:sz w:val="18"/>
          <w:szCs w:val="18"/>
        </w:rPr>
        <w:t xml:space="preserve"> </w:t>
      </w:r>
      <w:r w:rsidRPr="0065719D">
        <w:rPr>
          <w:rFonts w:ascii="Tahoma" w:eastAsia="Arial" w:hAnsi="Tahoma" w:cs="Tahoma"/>
          <w:sz w:val="18"/>
          <w:szCs w:val="18"/>
        </w:rPr>
        <w:t>unitario,</w:t>
      </w:r>
      <w:r w:rsidRPr="0065719D">
        <w:rPr>
          <w:rFonts w:ascii="Tahoma" w:eastAsia="Arial" w:hAnsi="Tahoma" w:cs="Tahoma"/>
          <w:spacing w:val="-10"/>
          <w:sz w:val="18"/>
          <w:szCs w:val="18"/>
        </w:rPr>
        <w:t xml:space="preserve"> </w:t>
      </w:r>
      <w:r w:rsidRPr="0065719D">
        <w:rPr>
          <w:rFonts w:ascii="Tahoma" w:eastAsia="Arial" w:hAnsi="Tahoma" w:cs="Tahoma"/>
          <w:sz w:val="18"/>
          <w:szCs w:val="18"/>
        </w:rPr>
        <w:t>mismos</w:t>
      </w:r>
      <w:r w:rsidRPr="0065719D">
        <w:rPr>
          <w:rFonts w:ascii="Tahoma" w:eastAsia="Arial" w:hAnsi="Tahoma" w:cs="Tahoma"/>
          <w:spacing w:val="-13"/>
          <w:sz w:val="18"/>
          <w:szCs w:val="18"/>
        </w:rPr>
        <w:t xml:space="preserve"> </w:t>
      </w:r>
      <w:r w:rsidRPr="0065719D">
        <w:rPr>
          <w:rFonts w:ascii="Tahoma" w:eastAsia="Arial" w:hAnsi="Tahoma" w:cs="Tahoma"/>
          <w:sz w:val="18"/>
          <w:szCs w:val="18"/>
        </w:rPr>
        <w:t>que</w:t>
      </w:r>
      <w:r w:rsidRPr="0065719D">
        <w:rPr>
          <w:rFonts w:ascii="Tahoma" w:eastAsia="Arial" w:hAnsi="Tahoma" w:cs="Tahoma"/>
          <w:spacing w:val="-11"/>
          <w:sz w:val="18"/>
          <w:szCs w:val="18"/>
        </w:rPr>
        <w:t xml:space="preserve"> </w:t>
      </w:r>
      <w:r w:rsidRPr="0065719D">
        <w:rPr>
          <w:rFonts w:ascii="Tahoma" w:eastAsia="Arial" w:hAnsi="Tahoma" w:cs="Tahoma"/>
          <w:sz w:val="18"/>
          <w:szCs w:val="18"/>
        </w:rPr>
        <w:t>no</w:t>
      </w:r>
      <w:r w:rsidRPr="0065719D">
        <w:rPr>
          <w:rFonts w:ascii="Tahoma" w:eastAsia="Arial" w:hAnsi="Tahoma" w:cs="Tahoma"/>
          <w:spacing w:val="-11"/>
          <w:sz w:val="18"/>
          <w:szCs w:val="18"/>
        </w:rPr>
        <w:t xml:space="preserve"> </w:t>
      </w:r>
      <w:r w:rsidRPr="0065719D">
        <w:rPr>
          <w:rFonts w:ascii="Tahoma" w:eastAsia="Arial" w:hAnsi="Tahoma" w:cs="Tahoma"/>
          <w:sz w:val="18"/>
          <w:szCs w:val="18"/>
        </w:rPr>
        <w:t>serán</w:t>
      </w:r>
      <w:r w:rsidRPr="0065719D">
        <w:rPr>
          <w:rFonts w:ascii="Tahoma" w:eastAsia="Arial" w:hAnsi="Tahoma" w:cs="Tahoma"/>
          <w:spacing w:val="-8"/>
          <w:sz w:val="18"/>
          <w:szCs w:val="18"/>
        </w:rPr>
        <w:t xml:space="preserve"> </w:t>
      </w:r>
      <w:r w:rsidRPr="0065719D">
        <w:rPr>
          <w:rFonts w:ascii="Tahoma" w:eastAsia="Arial" w:hAnsi="Tahoma" w:cs="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09F65994" w14:textId="77777777" w:rsidR="00070058" w:rsidRPr="0065719D" w:rsidRDefault="00070058" w:rsidP="00070058">
      <w:pPr>
        <w:widowControl w:val="0"/>
        <w:autoSpaceDE w:val="0"/>
        <w:autoSpaceDN w:val="0"/>
        <w:spacing w:before="120"/>
        <w:rPr>
          <w:rFonts w:ascii="Tahoma" w:eastAsia="Arial" w:hAnsi="Tahoma" w:cs="Tahoma"/>
          <w:sz w:val="18"/>
          <w:szCs w:val="18"/>
        </w:rPr>
      </w:pPr>
      <w:r w:rsidRPr="0065719D">
        <w:rPr>
          <w:rFonts w:ascii="Tahoma" w:eastAsia="Arial" w:hAnsi="Tahoma" w:cs="Tahoma"/>
          <w:sz w:val="18"/>
          <w:szCs w:val="18"/>
        </w:rPr>
        <w:t>Este aporte estará sujeto al cronograma de ejecución de obra de la Entidad Ejecutora.</w:t>
      </w:r>
    </w:p>
    <w:p w14:paraId="4AD73A36" w14:textId="77777777" w:rsidR="00070058" w:rsidRPr="0065719D" w:rsidRDefault="00070058" w:rsidP="00070058">
      <w:pPr>
        <w:widowControl w:val="0"/>
        <w:autoSpaceDE w:val="0"/>
        <w:autoSpaceDN w:val="0"/>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70058" w:rsidRPr="0065719D" w14:paraId="4BC16E51" w14:textId="77777777" w:rsidTr="0045332F">
        <w:trPr>
          <w:trHeight w:val="170"/>
        </w:trPr>
        <w:tc>
          <w:tcPr>
            <w:tcW w:w="303" w:type="pct"/>
            <w:shd w:val="clear" w:color="auto" w:fill="1F3864" w:themeFill="accent5" w:themeFillShade="80"/>
          </w:tcPr>
          <w:p w14:paraId="3DE11357"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38" w:type="pct"/>
            <w:shd w:val="clear" w:color="auto" w:fill="1F3864" w:themeFill="accent5" w:themeFillShade="80"/>
          </w:tcPr>
          <w:p w14:paraId="7EAFD5C1"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594" w:type="pct"/>
            <w:shd w:val="clear" w:color="auto" w:fill="1F3864" w:themeFill="accent5" w:themeFillShade="80"/>
          </w:tcPr>
          <w:p w14:paraId="3AA8558F"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65" w:type="pct"/>
            <w:shd w:val="clear" w:color="auto" w:fill="1F3864" w:themeFill="accent5" w:themeFillShade="80"/>
          </w:tcPr>
          <w:p w14:paraId="66E71FF2"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76EBA8BD" w14:textId="77777777" w:rsidTr="0045332F">
        <w:trPr>
          <w:trHeight w:val="170"/>
        </w:trPr>
        <w:tc>
          <w:tcPr>
            <w:tcW w:w="303" w:type="pct"/>
            <w:shd w:val="clear" w:color="auto" w:fill="BDD6EE" w:themeFill="accent1" w:themeFillTint="66"/>
          </w:tcPr>
          <w:p w14:paraId="56B1E660"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40</w:t>
            </w:r>
          </w:p>
        </w:tc>
        <w:tc>
          <w:tcPr>
            <w:tcW w:w="1238" w:type="pct"/>
            <w:shd w:val="clear" w:color="auto" w:fill="BDD6EE" w:themeFill="accent1" w:themeFillTint="66"/>
          </w:tcPr>
          <w:p w14:paraId="01DFDFA0"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VAC-IE-DUC-1</w:t>
            </w:r>
          </w:p>
        </w:tc>
        <w:tc>
          <w:tcPr>
            <w:tcW w:w="594" w:type="pct"/>
            <w:shd w:val="clear" w:color="auto" w:fill="BDD6EE" w:themeFill="accent1" w:themeFillTint="66"/>
          </w:tcPr>
          <w:p w14:paraId="04929C13"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PZA</w:t>
            </w:r>
          </w:p>
        </w:tc>
        <w:tc>
          <w:tcPr>
            <w:tcW w:w="2865" w:type="pct"/>
            <w:shd w:val="clear" w:color="auto" w:fill="BDD6EE" w:themeFill="accent1" w:themeFillTint="66"/>
          </w:tcPr>
          <w:p w14:paraId="077A390F"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PROVISIÓN Y COLOCADO DE DUCHA ELÉCTRICA</w:t>
            </w:r>
          </w:p>
        </w:tc>
      </w:tr>
    </w:tbl>
    <w:p w14:paraId="49B5435D"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49E61E87"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b/>
          <w:color w:val="000000"/>
          <w:sz w:val="18"/>
          <w:szCs w:val="18"/>
        </w:rPr>
        <w:t>DESCRIPCIÓN. –</w:t>
      </w:r>
    </w:p>
    <w:p w14:paraId="1C2DEF6C"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p>
    <w:p w14:paraId="2946B590"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Este ítem se refiere a la </w:t>
      </w:r>
      <w:r w:rsidRPr="0065719D">
        <w:rPr>
          <w:rFonts w:ascii="Tahoma" w:eastAsia="Arial" w:hAnsi="Tahoma" w:cs="Tahoma"/>
          <w:bCs/>
          <w:color w:val="000000"/>
          <w:sz w:val="18"/>
          <w:szCs w:val="18"/>
        </w:rPr>
        <w:t>provisión y colocado de ducha eléctrica</w:t>
      </w:r>
      <w:r w:rsidRPr="0065719D">
        <w:rPr>
          <w:rFonts w:ascii="Tahoma" w:eastAsia="Arial" w:hAnsi="Tahoma" w:cs="Tahoma"/>
          <w:color w:val="000000"/>
          <w:sz w:val="18"/>
          <w:szCs w:val="18"/>
        </w:rPr>
        <w:t>, con todos sus accesorios, de acuerdo a lo establecido en los planos constructivos y/o instrucciones del Inspector de proyecto.</w:t>
      </w:r>
    </w:p>
    <w:p w14:paraId="18B0190D"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p>
    <w:p w14:paraId="36BDC2FE"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b/>
          <w:color w:val="000000"/>
          <w:sz w:val="18"/>
          <w:szCs w:val="18"/>
        </w:rPr>
        <w:t>MATERIALES, HERRAMIENTAS Y EQUIPO. -</w:t>
      </w:r>
    </w:p>
    <w:p w14:paraId="28EE57C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hAnsi="Tahoma" w:cs="Tahoma"/>
          <w:color w:val="333333"/>
          <w:sz w:val="18"/>
          <w:szCs w:val="18"/>
          <w:lang w:eastAsia="es-ES"/>
        </w:rPr>
        <w:br/>
      </w:r>
      <w:r w:rsidRPr="0065719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AA9338B" w14:textId="77777777" w:rsidR="00070058" w:rsidRPr="0065719D" w:rsidRDefault="00070058" w:rsidP="00070058">
      <w:pPr>
        <w:jc w:val="both"/>
        <w:rPr>
          <w:rFonts w:ascii="Tahoma" w:eastAsia="Arial" w:hAnsi="Tahoma" w:cs="Tahoma"/>
          <w:color w:val="000000"/>
          <w:sz w:val="18"/>
          <w:szCs w:val="18"/>
        </w:rPr>
      </w:pPr>
    </w:p>
    <w:p w14:paraId="282B50B0" w14:textId="77777777" w:rsidR="00070058" w:rsidRPr="0065719D" w:rsidRDefault="00070058" w:rsidP="00070058">
      <w:pPr>
        <w:widowControl w:val="0"/>
        <w:tabs>
          <w:tab w:val="left" w:pos="560"/>
        </w:tabs>
        <w:autoSpaceDE w:val="0"/>
        <w:autoSpaceDN w:val="0"/>
        <w:spacing w:line="360" w:lineRule="auto"/>
        <w:jc w:val="both"/>
        <w:rPr>
          <w:rFonts w:ascii="Tahoma" w:eastAsia="Arial" w:hAnsi="Tahoma" w:cs="Tahoma"/>
          <w:b/>
          <w:color w:val="000000"/>
          <w:sz w:val="18"/>
          <w:szCs w:val="18"/>
        </w:rPr>
      </w:pPr>
      <w:r w:rsidRPr="0065719D">
        <w:rPr>
          <w:rFonts w:ascii="Tahoma" w:eastAsia="Arial" w:hAnsi="Tahoma" w:cs="Tahoma"/>
          <w:b/>
          <w:color w:val="000000"/>
          <w:sz w:val="18"/>
          <w:szCs w:val="18"/>
        </w:rPr>
        <w:t>FORMA DE EJECUCIÓN. -</w:t>
      </w:r>
    </w:p>
    <w:p w14:paraId="20C326B6"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La ducha deberá ser instalada a una altura de aproximadamente 2.10 m. sobre el nivel del piso o lo indicado en los planos de detalle.</w:t>
      </w:r>
    </w:p>
    <w:p w14:paraId="79B0E57C"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p>
    <w:p w14:paraId="1260D04B"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72385AB" w14:textId="77777777" w:rsidR="00070058" w:rsidRPr="0065719D" w:rsidRDefault="00070058" w:rsidP="00070058">
      <w:pPr>
        <w:widowControl w:val="0"/>
        <w:tabs>
          <w:tab w:val="left" w:pos="8711"/>
        </w:tabs>
        <w:autoSpaceDE w:val="0"/>
        <w:autoSpaceDN w:val="0"/>
        <w:spacing w:after="120"/>
        <w:jc w:val="both"/>
        <w:rPr>
          <w:rFonts w:ascii="Tahoma" w:eastAsia="Arial" w:hAnsi="Tahoma" w:cs="Tahoma"/>
          <w:b/>
          <w:sz w:val="18"/>
          <w:szCs w:val="18"/>
        </w:rPr>
      </w:pPr>
    </w:p>
    <w:p w14:paraId="18CBC259" w14:textId="77777777" w:rsidR="00070058" w:rsidRPr="0065719D" w:rsidRDefault="00070058" w:rsidP="00070058">
      <w:pPr>
        <w:widowControl w:val="0"/>
        <w:tabs>
          <w:tab w:val="left" w:pos="8711"/>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Criterios de Control, Aceptación y Rechazo</w:t>
      </w:r>
    </w:p>
    <w:p w14:paraId="5BEB7FE9"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496F498" w14:textId="77777777" w:rsidR="00070058" w:rsidRPr="0065719D" w:rsidRDefault="00070058" w:rsidP="00070058">
      <w:pPr>
        <w:widowControl w:val="0"/>
        <w:tabs>
          <w:tab w:val="left" w:pos="560"/>
        </w:tabs>
        <w:autoSpaceDE w:val="0"/>
        <w:autoSpaceDN w:val="0"/>
        <w:spacing w:line="276" w:lineRule="auto"/>
        <w:jc w:val="both"/>
        <w:rPr>
          <w:rFonts w:ascii="Tahoma" w:eastAsia="Arial" w:hAnsi="Tahoma" w:cs="Tahoma"/>
          <w:b/>
          <w:color w:val="000000"/>
          <w:sz w:val="18"/>
          <w:szCs w:val="18"/>
        </w:rPr>
      </w:pPr>
    </w:p>
    <w:p w14:paraId="5E325B16" w14:textId="77777777" w:rsidR="00070058" w:rsidRPr="0065719D" w:rsidRDefault="00070058" w:rsidP="00070058">
      <w:pPr>
        <w:widowControl w:val="0"/>
        <w:tabs>
          <w:tab w:val="left" w:pos="560"/>
        </w:tabs>
        <w:autoSpaceDE w:val="0"/>
        <w:autoSpaceDN w:val="0"/>
        <w:spacing w:line="276" w:lineRule="auto"/>
        <w:jc w:val="both"/>
        <w:rPr>
          <w:rFonts w:ascii="Tahoma" w:eastAsia="Arial" w:hAnsi="Tahoma" w:cs="Tahoma"/>
          <w:b/>
          <w:color w:val="000000"/>
          <w:sz w:val="18"/>
          <w:szCs w:val="18"/>
        </w:rPr>
      </w:pPr>
      <w:r w:rsidRPr="0065719D">
        <w:rPr>
          <w:rFonts w:ascii="Tahoma" w:eastAsia="Arial" w:hAnsi="Tahoma" w:cs="Tahoma"/>
          <w:b/>
          <w:color w:val="000000"/>
          <w:sz w:val="18"/>
          <w:szCs w:val="18"/>
        </w:rPr>
        <w:t>MEDICIÓN. –</w:t>
      </w:r>
    </w:p>
    <w:p w14:paraId="4CDD3C2C" w14:textId="77777777" w:rsidR="00070058" w:rsidRPr="0065719D" w:rsidRDefault="00070058" w:rsidP="00070058">
      <w:pPr>
        <w:widowControl w:val="0"/>
        <w:tabs>
          <w:tab w:val="left" w:pos="560"/>
        </w:tabs>
        <w:autoSpaceDE w:val="0"/>
        <w:autoSpaceDN w:val="0"/>
        <w:spacing w:line="276" w:lineRule="auto"/>
        <w:jc w:val="both"/>
        <w:rPr>
          <w:rFonts w:ascii="Tahoma" w:eastAsia="Arial" w:hAnsi="Tahoma" w:cs="Tahoma"/>
          <w:color w:val="000000"/>
          <w:sz w:val="18"/>
          <w:szCs w:val="18"/>
        </w:rPr>
      </w:pPr>
    </w:p>
    <w:p w14:paraId="5E5A5460"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La </w:t>
      </w:r>
      <w:r w:rsidRPr="0065719D">
        <w:rPr>
          <w:rFonts w:ascii="Tahoma" w:eastAsia="Arial" w:hAnsi="Tahoma" w:cs="Tahoma"/>
          <w:bCs/>
          <w:color w:val="000000"/>
          <w:sz w:val="18"/>
          <w:szCs w:val="18"/>
        </w:rPr>
        <w:t>provisión y colocado de ducha eléctrica</w:t>
      </w:r>
      <w:r w:rsidRPr="0065719D">
        <w:rPr>
          <w:rFonts w:ascii="Tahoma" w:eastAsia="Arial" w:hAnsi="Tahoma" w:cs="Tahoma"/>
          <w:color w:val="000000"/>
          <w:sz w:val="18"/>
          <w:szCs w:val="18"/>
        </w:rPr>
        <w:t xml:space="preserve"> se medirá por </w:t>
      </w:r>
      <w:r w:rsidRPr="0065719D">
        <w:rPr>
          <w:rFonts w:ascii="Tahoma" w:eastAsia="Arial" w:hAnsi="Tahoma" w:cs="Tahoma"/>
          <w:b/>
          <w:bCs/>
          <w:color w:val="000000"/>
          <w:sz w:val="18"/>
          <w:szCs w:val="18"/>
        </w:rPr>
        <w:t>Pieza,</w:t>
      </w:r>
      <w:r w:rsidRPr="0065719D">
        <w:rPr>
          <w:rFonts w:ascii="Tahoma" w:eastAsia="Arial" w:hAnsi="Tahoma" w:cs="Tahoma"/>
          <w:color w:val="000000"/>
          <w:sz w:val="18"/>
          <w:szCs w:val="18"/>
        </w:rPr>
        <w:t xml:space="preserve"> colocado y terminado en el sitio de acuerdo a planos y/o instrucciones del Inspector de proyecto.</w:t>
      </w:r>
    </w:p>
    <w:p w14:paraId="4A63D266" w14:textId="77777777" w:rsidR="00070058" w:rsidRPr="0065719D" w:rsidRDefault="00070058" w:rsidP="00070058">
      <w:pPr>
        <w:widowControl w:val="0"/>
        <w:tabs>
          <w:tab w:val="left" w:pos="2025"/>
        </w:tabs>
        <w:autoSpaceDE w:val="0"/>
        <w:autoSpaceDN w:val="0"/>
        <w:rPr>
          <w:rFonts w:ascii="Tahoma" w:eastAsia="Arial" w:hAnsi="Tahoma" w:cs="Tahoma"/>
          <w:b/>
          <w:sz w:val="18"/>
          <w:szCs w:val="18"/>
        </w:rPr>
      </w:pPr>
    </w:p>
    <w:p w14:paraId="728B5FA1" w14:textId="77777777" w:rsidR="00070058" w:rsidRPr="0065719D" w:rsidRDefault="00070058" w:rsidP="00070058">
      <w:pPr>
        <w:widowControl w:val="0"/>
        <w:tabs>
          <w:tab w:val="left" w:pos="560"/>
        </w:tabs>
        <w:autoSpaceDE w:val="0"/>
        <w:autoSpaceDN w:val="0"/>
        <w:spacing w:line="276" w:lineRule="auto"/>
        <w:jc w:val="both"/>
        <w:rPr>
          <w:rFonts w:ascii="Tahoma" w:eastAsia="Arial" w:hAnsi="Tahoma" w:cs="Tahoma"/>
          <w:b/>
          <w:sz w:val="18"/>
          <w:szCs w:val="18"/>
        </w:rPr>
      </w:pPr>
      <w:r w:rsidRPr="0065719D">
        <w:rPr>
          <w:rFonts w:ascii="Tahoma" w:eastAsia="Arial" w:hAnsi="Tahoma" w:cs="Tahoma"/>
          <w:b/>
          <w:color w:val="000000"/>
          <w:sz w:val="18"/>
          <w:szCs w:val="18"/>
        </w:rPr>
        <w:t>APORTE PROPIO. -</w:t>
      </w:r>
    </w:p>
    <w:p w14:paraId="67E095C0"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2DDDE71B"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p>
    <w:p w14:paraId="34F7B00E"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color w:val="000000"/>
          <w:sz w:val="18"/>
          <w:szCs w:val="18"/>
        </w:rPr>
        <w:t>Este aporte propio estará sujeto al cronograma de ejecución de obra de la Entidad Ejecutora.</w:t>
      </w:r>
    </w:p>
    <w:p w14:paraId="1D29DA3C"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70058" w:rsidRPr="0065719D" w14:paraId="3B88C545" w14:textId="77777777" w:rsidTr="0045332F">
        <w:trPr>
          <w:trHeight w:val="113"/>
        </w:trPr>
        <w:tc>
          <w:tcPr>
            <w:tcW w:w="303" w:type="pct"/>
            <w:shd w:val="clear" w:color="auto" w:fill="1F3864" w:themeFill="accent5" w:themeFillShade="80"/>
            <w:vAlign w:val="center"/>
          </w:tcPr>
          <w:p w14:paraId="69A5FEC5"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38" w:type="pct"/>
            <w:shd w:val="clear" w:color="auto" w:fill="1F3864" w:themeFill="accent5" w:themeFillShade="80"/>
            <w:vAlign w:val="center"/>
          </w:tcPr>
          <w:p w14:paraId="202BB6A4"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594" w:type="pct"/>
            <w:shd w:val="clear" w:color="auto" w:fill="1F3864" w:themeFill="accent5" w:themeFillShade="80"/>
            <w:vAlign w:val="center"/>
          </w:tcPr>
          <w:p w14:paraId="480A7AB5"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65" w:type="pct"/>
            <w:shd w:val="clear" w:color="auto" w:fill="1F3864" w:themeFill="accent5" w:themeFillShade="80"/>
            <w:vAlign w:val="center"/>
          </w:tcPr>
          <w:p w14:paraId="55125662"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79AC0054" w14:textId="77777777" w:rsidTr="0045332F">
        <w:trPr>
          <w:trHeight w:val="113"/>
        </w:trPr>
        <w:tc>
          <w:tcPr>
            <w:tcW w:w="303" w:type="pct"/>
            <w:shd w:val="clear" w:color="auto" w:fill="BDD6EE" w:themeFill="accent1" w:themeFillTint="66"/>
            <w:vAlign w:val="center"/>
          </w:tcPr>
          <w:p w14:paraId="0904AF7A"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41</w:t>
            </w:r>
          </w:p>
        </w:tc>
        <w:tc>
          <w:tcPr>
            <w:tcW w:w="1238" w:type="pct"/>
            <w:shd w:val="clear" w:color="auto" w:fill="BDD6EE" w:themeFill="accent1" w:themeFillTint="66"/>
            <w:vAlign w:val="center"/>
          </w:tcPr>
          <w:p w14:paraId="13CC92C5"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bCs/>
                <w:color w:val="000000"/>
                <w:sz w:val="18"/>
                <w:szCs w:val="18"/>
              </w:rPr>
              <w:t>VAC-IS-CAI-5</w:t>
            </w:r>
          </w:p>
        </w:tc>
        <w:tc>
          <w:tcPr>
            <w:tcW w:w="594" w:type="pct"/>
            <w:shd w:val="clear" w:color="auto" w:fill="BDD6EE" w:themeFill="accent1" w:themeFillTint="66"/>
            <w:vAlign w:val="center"/>
          </w:tcPr>
          <w:p w14:paraId="2A2752EE"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PZA</w:t>
            </w:r>
          </w:p>
        </w:tc>
        <w:tc>
          <w:tcPr>
            <w:tcW w:w="2865" w:type="pct"/>
            <w:shd w:val="clear" w:color="auto" w:fill="BDD6EE" w:themeFill="accent1" w:themeFillTint="66"/>
            <w:vAlign w:val="center"/>
          </w:tcPr>
          <w:p w14:paraId="41A53340"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bCs/>
                <w:sz w:val="18"/>
                <w:szCs w:val="18"/>
              </w:rPr>
              <w:t>CAMARA DE INSPECCIÓN DE LADRILLO GAMBOTE (24X12X6) (0,60X0,60)</w:t>
            </w:r>
          </w:p>
        </w:tc>
      </w:tr>
    </w:tbl>
    <w:p w14:paraId="56958DCD"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p>
    <w:p w14:paraId="426DD1E8"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DESCRIPCIÓN. -</w:t>
      </w:r>
    </w:p>
    <w:p w14:paraId="0A1A825B"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p>
    <w:p w14:paraId="3607A511"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Este ítem comprende la provisión, instalación y construcción de cámara de inspección de ladrillo </w:t>
      </w:r>
      <w:proofErr w:type="spellStart"/>
      <w:r w:rsidRPr="0065719D">
        <w:rPr>
          <w:rFonts w:ascii="Tahoma" w:eastAsia="Arial" w:hAnsi="Tahoma" w:cs="Tahoma"/>
          <w:sz w:val="18"/>
          <w:szCs w:val="18"/>
        </w:rPr>
        <w:t>gambote</w:t>
      </w:r>
      <w:proofErr w:type="spellEnd"/>
      <w:r w:rsidRPr="0065719D">
        <w:rPr>
          <w:rFonts w:ascii="Tahoma" w:eastAsia="Arial" w:hAnsi="Tahoma" w:cs="Tahoma"/>
          <w:sz w:val="18"/>
          <w:szCs w:val="18"/>
        </w:rPr>
        <w:t>, incluyendo sus tapas de hormigón armado, de acuerdo a planos constructivos, y/o instrucción del Inspector de proyecto.</w:t>
      </w:r>
    </w:p>
    <w:p w14:paraId="5E544601"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620E837B"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MATERIALES, HERRAMIENTAS Y EQUIPO. -</w:t>
      </w:r>
    </w:p>
    <w:p w14:paraId="61D6EDD5"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0D6EF0A7"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412FC33"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17621FF3"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deberá cumplir con los requisitos establecidos en la Norma Boliviana del Hormigón Armado CBH-87 para los materiales que cubre esta norma.</w:t>
      </w:r>
    </w:p>
    <w:p w14:paraId="2A7064A7"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34D2171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 </w:t>
      </w:r>
    </w:p>
    <w:p w14:paraId="7ACB83B8"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FORMA DE EJECUCIÓN. -</w:t>
      </w:r>
    </w:p>
    <w:p w14:paraId="6C8931E9"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p>
    <w:p w14:paraId="664CB273" w14:textId="77777777" w:rsidR="00070058" w:rsidRPr="0065719D" w:rsidRDefault="00070058" w:rsidP="00070058">
      <w:pPr>
        <w:widowControl w:val="0"/>
        <w:autoSpaceDE w:val="0"/>
        <w:autoSpaceDN w:val="0"/>
        <w:jc w:val="both"/>
        <w:rPr>
          <w:rFonts w:ascii="Tahoma" w:eastAsia="Arial" w:hAnsi="Tahoma" w:cs="Tahoma"/>
          <w:color w:val="000000"/>
          <w:sz w:val="18"/>
          <w:szCs w:val="18"/>
          <w:shd w:val="clear" w:color="auto" w:fill="FFFFFF"/>
        </w:rPr>
      </w:pPr>
      <w:r w:rsidRPr="0065719D">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2766DAE4" w14:textId="77777777" w:rsidR="00070058" w:rsidRPr="0065719D" w:rsidRDefault="00070058" w:rsidP="00070058">
      <w:pPr>
        <w:widowControl w:val="0"/>
        <w:autoSpaceDE w:val="0"/>
        <w:autoSpaceDN w:val="0"/>
        <w:jc w:val="both"/>
        <w:rPr>
          <w:rFonts w:ascii="Tahoma" w:eastAsia="Arial" w:hAnsi="Tahoma" w:cs="Tahoma"/>
          <w:color w:val="000000"/>
          <w:sz w:val="18"/>
          <w:szCs w:val="18"/>
          <w:shd w:val="clear" w:color="auto" w:fill="FFFFFF"/>
        </w:rPr>
      </w:pPr>
      <w:r w:rsidRPr="0065719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65719D">
        <w:rPr>
          <w:rFonts w:ascii="Tahoma" w:eastAsia="Arial" w:hAnsi="Tahoma" w:cs="Tahoma"/>
          <w:color w:val="000000"/>
          <w:sz w:val="18"/>
          <w:szCs w:val="18"/>
          <w:shd w:val="clear" w:color="auto" w:fill="FFFFFF"/>
        </w:rPr>
        <w:cr/>
      </w:r>
    </w:p>
    <w:p w14:paraId="2FE832FF"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79F93620"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color w:val="000000"/>
          <w:sz w:val="18"/>
          <w:szCs w:val="18"/>
          <w:shd w:val="clear" w:color="auto" w:fill="FFFFFF"/>
        </w:rPr>
        <w:t>Previa verificación del nivel de la excavación y el asentamiento del terreno, los muros de ladrillo serán</w:t>
      </w:r>
      <w:r w:rsidRPr="0065719D">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65719D">
        <w:rPr>
          <w:rFonts w:ascii="Tahoma" w:eastAsia="Arial" w:hAnsi="Tahoma" w:cs="Tahoma"/>
          <w:sz w:val="18"/>
          <w:szCs w:val="18"/>
        </w:rPr>
        <w:t>gambote</w:t>
      </w:r>
      <w:proofErr w:type="spellEnd"/>
      <w:r w:rsidRPr="0065719D">
        <w:rPr>
          <w:rFonts w:ascii="Tahoma" w:eastAsia="Arial" w:hAnsi="Tahoma" w:cs="Tahoma"/>
          <w:sz w:val="18"/>
          <w:szCs w:val="18"/>
        </w:rPr>
        <w:t>.</w:t>
      </w:r>
    </w:p>
    <w:p w14:paraId="689E737E"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21C18B02"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Cuando los planos no establezcan otra cosa, el mortero de cemento para la mampostería de ladrillo </w:t>
      </w:r>
      <w:proofErr w:type="spellStart"/>
      <w:r w:rsidRPr="0065719D">
        <w:rPr>
          <w:rFonts w:ascii="Tahoma" w:eastAsia="Arial" w:hAnsi="Tahoma" w:cs="Tahoma"/>
          <w:sz w:val="18"/>
          <w:szCs w:val="18"/>
        </w:rPr>
        <w:t>gambote</w:t>
      </w:r>
      <w:proofErr w:type="spellEnd"/>
      <w:r w:rsidRPr="0065719D">
        <w:rPr>
          <w:rFonts w:ascii="Tahoma" w:eastAsia="Arial" w:hAnsi="Tahoma" w:cs="Tahoma"/>
          <w:sz w:val="18"/>
          <w:szCs w:val="18"/>
        </w:rPr>
        <w:t xml:space="preserve"> la dosificación será en proporción 1:4. Los ladrillos serán del tipo </w:t>
      </w:r>
      <w:proofErr w:type="spellStart"/>
      <w:r w:rsidRPr="0065719D">
        <w:rPr>
          <w:rFonts w:ascii="Tahoma" w:eastAsia="Arial" w:hAnsi="Tahoma" w:cs="Tahoma"/>
          <w:sz w:val="18"/>
          <w:szCs w:val="18"/>
        </w:rPr>
        <w:t>gambote</w:t>
      </w:r>
      <w:proofErr w:type="spellEnd"/>
      <w:r w:rsidRPr="0065719D">
        <w:rPr>
          <w:rFonts w:ascii="Tahoma" w:eastAsia="Arial" w:hAnsi="Tahoma" w:cs="Tahoma"/>
          <w:sz w:val="18"/>
          <w:szCs w:val="18"/>
        </w:rPr>
        <w:t xml:space="preserve"> de primera calidad. </w:t>
      </w:r>
    </w:p>
    <w:p w14:paraId="18FE843A"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772356E5"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21C98761"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B5B5533"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09E071E1"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027D6AE2" w14:textId="77777777" w:rsidR="00070058" w:rsidRPr="0065719D" w:rsidRDefault="00070058" w:rsidP="00070058">
      <w:pPr>
        <w:widowControl w:val="0"/>
        <w:autoSpaceDE w:val="0"/>
        <w:autoSpaceDN w:val="0"/>
        <w:jc w:val="both"/>
        <w:rPr>
          <w:rFonts w:ascii="Tahoma" w:eastAsia="Arial" w:hAnsi="Tahoma" w:cs="Tahoma"/>
          <w:sz w:val="18"/>
          <w:szCs w:val="18"/>
        </w:rPr>
      </w:pPr>
    </w:p>
    <w:p w14:paraId="2079FEAD"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032BEA87"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Para una buena ejecución del ítem se realizará pruebas hidráulicas y pruebas de aceptación del sistema.</w:t>
      </w:r>
    </w:p>
    <w:p w14:paraId="46D0DF96"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561E4D38"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63853203"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b/>
          <w:sz w:val="18"/>
          <w:szCs w:val="18"/>
        </w:rPr>
        <w:t>Criterios de Control, Aceptación y Rechazo</w:t>
      </w:r>
    </w:p>
    <w:p w14:paraId="07DC80AC"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31410952"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270F6987"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MEDICIÓN. -</w:t>
      </w:r>
    </w:p>
    <w:p w14:paraId="1550389C"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p>
    <w:p w14:paraId="419886F9"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La cámara de inspección de ladrillo </w:t>
      </w:r>
      <w:proofErr w:type="spellStart"/>
      <w:r w:rsidRPr="0065719D">
        <w:rPr>
          <w:rFonts w:ascii="Tahoma" w:eastAsia="Arial" w:hAnsi="Tahoma" w:cs="Tahoma"/>
          <w:sz w:val="18"/>
          <w:szCs w:val="18"/>
        </w:rPr>
        <w:t>gambote</w:t>
      </w:r>
      <w:proofErr w:type="spellEnd"/>
      <w:r w:rsidRPr="0065719D">
        <w:rPr>
          <w:rFonts w:ascii="Tahoma" w:eastAsia="Arial" w:hAnsi="Tahoma" w:cs="Tahoma"/>
          <w:sz w:val="18"/>
          <w:szCs w:val="18"/>
        </w:rPr>
        <w:t xml:space="preserve"> será medida en </w:t>
      </w:r>
      <w:r w:rsidRPr="0065719D">
        <w:rPr>
          <w:rFonts w:ascii="Tahoma" w:eastAsia="Arial" w:hAnsi="Tahoma" w:cs="Tahoma"/>
          <w:b/>
          <w:sz w:val="18"/>
          <w:szCs w:val="18"/>
        </w:rPr>
        <w:t>pieza</w:t>
      </w:r>
      <w:r w:rsidRPr="0065719D">
        <w:rPr>
          <w:rFonts w:ascii="Tahoma" w:eastAsia="Arial" w:hAnsi="Tahoma" w:cs="Tahoma"/>
          <w:sz w:val="18"/>
          <w:szCs w:val="18"/>
        </w:rPr>
        <w:t>, incluyendo todos sus accesorios para el buen funcionamiento.</w:t>
      </w:r>
    </w:p>
    <w:p w14:paraId="137ED12E"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u w:val="single"/>
        </w:rPr>
      </w:pPr>
    </w:p>
    <w:p w14:paraId="032B9992"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APORTE PROPIO. -</w:t>
      </w:r>
    </w:p>
    <w:p w14:paraId="3AAF30EF"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u w:val="single"/>
        </w:rPr>
      </w:pPr>
    </w:p>
    <w:p w14:paraId="6DF511D2"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DB9A3B1"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p>
    <w:p w14:paraId="05C9A7A1"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Este aporte propio estará sujeto al cronograma de ejecución de obra de la Entidad Ejecutora.</w:t>
      </w:r>
    </w:p>
    <w:p w14:paraId="24307560" w14:textId="77777777" w:rsidR="00070058" w:rsidRPr="0065719D" w:rsidRDefault="00070058" w:rsidP="00070058">
      <w:pPr>
        <w:widowControl w:val="0"/>
        <w:tabs>
          <w:tab w:val="left" w:pos="560"/>
        </w:tabs>
        <w:autoSpaceDE w:val="0"/>
        <w:autoSpaceDN w:val="0"/>
        <w:jc w:val="both"/>
        <w:rPr>
          <w:rFonts w:ascii="Tahoma" w:eastAsia="Calibri"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70058" w:rsidRPr="0065719D" w14:paraId="3988B96A" w14:textId="77777777" w:rsidTr="0045332F">
        <w:trPr>
          <w:trHeight w:val="57"/>
        </w:trPr>
        <w:tc>
          <w:tcPr>
            <w:tcW w:w="303" w:type="pct"/>
            <w:shd w:val="clear" w:color="auto" w:fill="1F3864" w:themeFill="accent5" w:themeFillShade="80"/>
          </w:tcPr>
          <w:p w14:paraId="7213ABF4"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38" w:type="pct"/>
            <w:shd w:val="clear" w:color="auto" w:fill="1F3864" w:themeFill="accent5" w:themeFillShade="80"/>
          </w:tcPr>
          <w:p w14:paraId="77B8A5CD"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594" w:type="pct"/>
            <w:shd w:val="clear" w:color="auto" w:fill="1F3864" w:themeFill="accent5" w:themeFillShade="80"/>
          </w:tcPr>
          <w:p w14:paraId="01BD948D"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65" w:type="pct"/>
            <w:shd w:val="clear" w:color="auto" w:fill="1F3864" w:themeFill="accent5" w:themeFillShade="80"/>
          </w:tcPr>
          <w:p w14:paraId="60F88810"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500E05B8" w14:textId="77777777" w:rsidTr="0045332F">
        <w:trPr>
          <w:trHeight w:val="57"/>
        </w:trPr>
        <w:tc>
          <w:tcPr>
            <w:tcW w:w="303" w:type="pct"/>
            <w:shd w:val="clear" w:color="auto" w:fill="BDD6EE" w:themeFill="accent1" w:themeFillTint="66"/>
          </w:tcPr>
          <w:p w14:paraId="4D3DDBB1"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42</w:t>
            </w:r>
          </w:p>
        </w:tc>
        <w:tc>
          <w:tcPr>
            <w:tcW w:w="1238" w:type="pct"/>
            <w:shd w:val="clear" w:color="auto" w:fill="BDD6EE" w:themeFill="accent1" w:themeFillTint="66"/>
          </w:tcPr>
          <w:p w14:paraId="5921FA61"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bCs/>
                <w:sz w:val="18"/>
                <w:szCs w:val="18"/>
              </w:rPr>
              <w:t>VAC-IA-ART-2</w:t>
            </w:r>
          </w:p>
        </w:tc>
        <w:tc>
          <w:tcPr>
            <w:tcW w:w="594" w:type="pct"/>
            <w:shd w:val="clear" w:color="auto" w:fill="BDD6EE" w:themeFill="accent1" w:themeFillTint="66"/>
          </w:tcPr>
          <w:p w14:paraId="078F365B"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bCs/>
                <w:sz w:val="18"/>
                <w:szCs w:val="18"/>
              </w:rPr>
              <w:t>PZA</w:t>
            </w:r>
          </w:p>
        </w:tc>
        <w:tc>
          <w:tcPr>
            <w:tcW w:w="2865" w:type="pct"/>
            <w:shd w:val="clear" w:color="auto" w:fill="BDD6EE" w:themeFill="accent1" w:themeFillTint="66"/>
          </w:tcPr>
          <w:p w14:paraId="1C24EFBE"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bCs/>
                <w:sz w:val="18"/>
                <w:szCs w:val="18"/>
              </w:rPr>
              <w:t>PROVISIÓN Y COLOCADO DE LAVANDERÍA DE CEMENTO CON ACCESORIOS</w:t>
            </w:r>
          </w:p>
        </w:tc>
      </w:tr>
    </w:tbl>
    <w:p w14:paraId="44FE3870" w14:textId="77777777" w:rsidR="00070058" w:rsidRPr="0065719D" w:rsidRDefault="00070058" w:rsidP="00070058">
      <w:pPr>
        <w:widowControl w:val="0"/>
        <w:tabs>
          <w:tab w:val="left" w:pos="560"/>
        </w:tabs>
        <w:autoSpaceDE w:val="0"/>
        <w:autoSpaceDN w:val="0"/>
        <w:jc w:val="both"/>
        <w:rPr>
          <w:rFonts w:ascii="Tahoma" w:eastAsia="Calibri" w:hAnsi="Tahoma" w:cs="Tahoma"/>
          <w:b/>
          <w:sz w:val="18"/>
          <w:szCs w:val="18"/>
        </w:rPr>
      </w:pPr>
    </w:p>
    <w:p w14:paraId="67C7FD4C" w14:textId="77777777" w:rsidR="00070058" w:rsidRPr="0065719D" w:rsidRDefault="00070058" w:rsidP="00070058">
      <w:pPr>
        <w:widowControl w:val="0"/>
        <w:autoSpaceDE w:val="0"/>
        <w:autoSpaceDN w:val="0"/>
        <w:spacing w:line="360" w:lineRule="auto"/>
        <w:jc w:val="both"/>
        <w:rPr>
          <w:rFonts w:ascii="Tahoma" w:eastAsia="Arial" w:hAnsi="Tahoma" w:cs="Tahoma"/>
          <w:b/>
          <w:sz w:val="18"/>
          <w:szCs w:val="18"/>
        </w:rPr>
      </w:pPr>
      <w:r w:rsidRPr="0065719D">
        <w:rPr>
          <w:rFonts w:ascii="Tahoma" w:eastAsia="Arial" w:hAnsi="Tahoma" w:cs="Tahoma"/>
          <w:b/>
          <w:sz w:val="18"/>
          <w:szCs w:val="18"/>
        </w:rPr>
        <w:t>DESCRIPCIÓN. -</w:t>
      </w:r>
    </w:p>
    <w:p w14:paraId="7E4D39ED"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73B439D2" w14:textId="77777777" w:rsidR="00070058" w:rsidRPr="0065719D" w:rsidRDefault="00070058" w:rsidP="00070058">
      <w:pPr>
        <w:widowControl w:val="0"/>
        <w:tabs>
          <w:tab w:val="left" w:pos="360"/>
        </w:tabs>
        <w:autoSpaceDE w:val="0"/>
        <w:autoSpaceDN w:val="0"/>
        <w:adjustRightInd w:val="0"/>
        <w:jc w:val="both"/>
        <w:rPr>
          <w:rFonts w:ascii="Tahoma" w:eastAsia="Arial" w:hAnsi="Tahoma" w:cs="Tahoma"/>
          <w:sz w:val="18"/>
          <w:szCs w:val="18"/>
        </w:rPr>
      </w:pPr>
    </w:p>
    <w:p w14:paraId="641B2FE3" w14:textId="77777777" w:rsidR="00070058" w:rsidRPr="0065719D" w:rsidRDefault="00070058" w:rsidP="00070058">
      <w:pPr>
        <w:jc w:val="both"/>
        <w:rPr>
          <w:rFonts w:ascii="Tahoma" w:hAnsi="Tahoma" w:cs="Tahoma"/>
          <w:b/>
          <w:sz w:val="18"/>
          <w:szCs w:val="18"/>
          <w:lang w:eastAsia="es-ES"/>
        </w:rPr>
      </w:pPr>
      <w:r w:rsidRPr="0065719D">
        <w:rPr>
          <w:rFonts w:ascii="Tahoma" w:hAnsi="Tahoma" w:cs="Tahoma"/>
          <w:b/>
          <w:sz w:val="18"/>
          <w:szCs w:val="18"/>
          <w:lang w:eastAsia="es-ES"/>
        </w:rPr>
        <w:t>MATERIALES, HERRAMIENTAS Y EQUIPO. -</w:t>
      </w:r>
    </w:p>
    <w:p w14:paraId="02090863" w14:textId="77777777" w:rsidR="00070058" w:rsidRPr="0065719D" w:rsidRDefault="00070058" w:rsidP="00070058">
      <w:pPr>
        <w:widowControl w:val="0"/>
        <w:tabs>
          <w:tab w:val="left" w:pos="4050"/>
        </w:tabs>
        <w:autoSpaceDE w:val="0"/>
        <w:autoSpaceDN w:val="0"/>
        <w:adjustRightInd w:val="0"/>
        <w:jc w:val="both"/>
        <w:rPr>
          <w:rFonts w:ascii="Tahoma" w:eastAsia="Arial" w:hAnsi="Tahoma" w:cs="Tahoma"/>
          <w:sz w:val="18"/>
          <w:szCs w:val="18"/>
          <w:lang w:val="es-ES_tradnl"/>
        </w:rPr>
      </w:pPr>
      <w:r w:rsidRPr="0065719D">
        <w:rPr>
          <w:rFonts w:ascii="Tahoma" w:eastAsia="Arial" w:hAnsi="Tahoma" w:cs="Tahoma"/>
          <w:sz w:val="18"/>
          <w:szCs w:val="18"/>
          <w:lang w:val="es-ES_tradnl"/>
        </w:rPr>
        <w:tab/>
      </w:r>
    </w:p>
    <w:p w14:paraId="2F93672D" w14:textId="77777777" w:rsidR="00070058" w:rsidRPr="0065719D" w:rsidRDefault="00070058" w:rsidP="00070058">
      <w:pPr>
        <w:tabs>
          <w:tab w:val="left" w:pos="8711"/>
        </w:tabs>
        <w:jc w:val="both"/>
        <w:rPr>
          <w:rFonts w:ascii="Tahoma" w:hAnsi="Tahoma" w:cs="Tahoma"/>
          <w:sz w:val="18"/>
          <w:szCs w:val="18"/>
          <w:lang w:eastAsia="es-ES"/>
        </w:rPr>
      </w:pPr>
      <w:r w:rsidRPr="0065719D">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4E9FF71" w14:textId="77777777" w:rsidR="00070058" w:rsidRPr="0065719D" w:rsidRDefault="00070058" w:rsidP="00070058">
      <w:pPr>
        <w:tabs>
          <w:tab w:val="left" w:pos="8711"/>
        </w:tabs>
        <w:jc w:val="both"/>
        <w:rPr>
          <w:rFonts w:ascii="Tahoma" w:hAnsi="Tahoma" w:cs="Tahoma"/>
          <w:sz w:val="18"/>
          <w:szCs w:val="18"/>
          <w:lang w:eastAsia="es-ES"/>
        </w:rPr>
      </w:pPr>
      <w:r w:rsidRPr="0065719D">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5FF97794" w14:textId="77777777" w:rsidR="00070058" w:rsidRPr="0065719D" w:rsidRDefault="00070058" w:rsidP="00070058">
      <w:pPr>
        <w:widowControl w:val="0"/>
        <w:tabs>
          <w:tab w:val="left" w:pos="360"/>
        </w:tabs>
        <w:autoSpaceDE w:val="0"/>
        <w:autoSpaceDN w:val="0"/>
        <w:adjustRightInd w:val="0"/>
        <w:jc w:val="both"/>
        <w:rPr>
          <w:rFonts w:ascii="Tahoma" w:eastAsia="Arial" w:hAnsi="Tahoma" w:cs="Tahoma"/>
          <w:bCs/>
          <w:color w:val="000000"/>
          <w:sz w:val="18"/>
          <w:szCs w:val="18"/>
          <w:lang w:val="es-ES_tradnl"/>
        </w:rPr>
      </w:pPr>
    </w:p>
    <w:p w14:paraId="006D4754"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FORMA DE EJECUCIÓN. -</w:t>
      </w:r>
    </w:p>
    <w:p w14:paraId="7B561DD4"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31C356B0"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Su ubicación e instalación de la lavandería será el indicado en los planos de construcción o los indicados por el Inspector de proyecto, donde exista el punto sanitario y el punto hidráulico.</w:t>
      </w:r>
    </w:p>
    <w:p w14:paraId="2DE168F1"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Antes de la colocación la Entidad Ejecutora deberá presentar el artefacto al Inspector de proyecto para su aprobación correspondiente.</w:t>
      </w:r>
    </w:p>
    <w:p w14:paraId="3B83B892"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Se realizará el replanteo donde se ubicará la lavandería y el grifo de acuerdo a los detalles arquitectónicos, planos constructivos y/o instrucciones del Inspector de proyecto.</w:t>
      </w:r>
    </w:p>
    <w:p w14:paraId="474C9CC5"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61270256" w14:textId="77777777" w:rsidR="00070058" w:rsidRPr="0065719D" w:rsidRDefault="00070058" w:rsidP="00070058">
      <w:pPr>
        <w:widowControl w:val="0"/>
        <w:tabs>
          <w:tab w:val="left" w:pos="560"/>
        </w:tabs>
        <w:autoSpaceDE w:val="0"/>
        <w:autoSpaceDN w:val="0"/>
        <w:jc w:val="both"/>
        <w:rPr>
          <w:rFonts w:ascii="Tahoma" w:eastAsia="Calibri" w:hAnsi="Tahoma" w:cs="Tahoma"/>
          <w:sz w:val="18"/>
          <w:szCs w:val="18"/>
        </w:rPr>
      </w:pPr>
      <w:r w:rsidRPr="0065719D">
        <w:rPr>
          <w:rFonts w:ascii="Tahoma" w:eastAsia="Calibri" w:hAnsi="Tahoma" w:cs="Tahoma"/>
          <w:sz w:val="18"/>
          <w:szCs w:val="18"/>
        </w:rPr>
        <w:t xml:space="preserve">La instalación de la lavandería comprenderá el colocado del artefacto, la grifería, </w:t>
      </w:r>
      <w:proofErr w:type="spellStart"/>
      <w:r w:rsidRPr="0065719D">
        <w:rPr>
          <w:rFonts w:ascii="Tahoma" w:eastAsia="Calibri" w:hAnsi="Tahoma" w:cs="Tahoma"/>
          <w:sz w:val="18"/>
          <w:szCs w:val="18"/>
        </w:rPr>
        <w:t>sopapas</w:t>
      </w:r>
      <w:proofErr w:type="spellEnd"/>
      <w:r w:rsidRPr="0065719D">
        <w:rPr>
          <w:rFonts w:ascii="Tahoma" w:eastAsia="Calibri" w:hAnsi="Tahoma" w:cs="Tahoma"/>
          <w:sz w:val="18"/>
          <w:szCs w:val="18"/>
        </w:rPr>
        <w:t>, sifones de PVC y su conexión al sistema de desagüe.</w:t>
      </w:r>
    </w:p>
    <w:p w14:paraId="3091961A" w14:textId="77777777" w:rsidR="00070058" w:rsidRPr="0065719D" w:rsidRDefault="00070058" w:rsidP="00070058">
      <w:pPr>
        <w:widowControl w:val="0"/>
        <w:tabs>
          <w:tab w:val="left" w:pos="560"/>
        </w:tabs>
        <w:autoSpaceDE w:val="0"/>
        <w:autoSpaceDN w:val="0"/>
        <w:jc w:val="both"/>
        <w:rPr>
          <w:rFonts w:ascii="Tahoma" w:eastAsia="Calibri" w:hAnsi="Tahoma" w:cs="Tahoma"/>
          <w:sz w:val="18"/>
          <w:szCs w:val="18"/>
        </w:rPr>
      </w:pPr>
      <w:r w:rsidRPr="0065719D">
        <w:rPr>
          <w:rFonts w:ascii="Tahoma" w:eastAsia="Calibri" w:hAnsi="Tahoma" w:cs="Tahoma"/>
          <w:sz w:val="18"/>
          <w:szCs w:val="18"/>
        </w:rPr>
        <w:t>Fijar la lavandería con mortero de cemento en el lugar indicado en los planos constructivos y/o instrucciones del Inspector de proyecto.</w:t>
      </w:r>
    </w:p>
    <w:p w14:paraId="5C383CC2" w14:textId="77777777" w:rsidR="00070058" w:rsidRPr="0065719D" w:rsidRDefault="00070058" w:rsidP="00070058">
      <w:pPr>
        <w:widowControl w:val="0"/>
        <w:tabs>
          <w:tab w:val="left" w:pos="560"/>
        </w:tabs>
        <w:autoSpaceDE w:val="0"/>
        <w:autoSpaceDN w:val="0"/>
        <w:jc w:val="both"/>
        <w:rPr>
          <w:rFonts w:ascii="Tahoma" w:eastAsia="Calibri" w:hAnsi="Tahoma" w:cs="Tahoma"/>
          <w:sz w:val="18"/>
          <w:szCs w:val="18"/>
        </w:rPr>
      </w:pPr>
    </w:p>
    <w:p w14:paraId="747FCC18" w14:textId="77777777" w:rsidR="00070058" w:rsidRPr="0065719D" w:rsidRDefault="00070058" w:rsidP="00070058">
      <w:pPr>
        <w:widowControl w:val="0"/>
        <w:autoSpaceDE w:val="0"/>
        <w:autoSpaceDN w:val="0"/>
        <w:jc w:val="both"/>
        <w:rPr>
          <w:rFonts w:ascii="Tahoma" w:eastAsia="Calibri" w:hAnsi="Tahoma" w:cs="Tahoma"/>
          <w:sz w:val="18"/>
          <w:szCs w:val="18"/>
        </w:rPr>
      </w:pPr>
      <w:r w:rsidRPr="0065719D">
        <w:rPr>
          <w:rFonts w:ascii="Tahoma" w:eastAsia="Calibri" w:hAnsi="Tahom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5C5AAF4" w14:textId="77777777" w:rsidR="00070058" w:rsidRPr="0065719D" w:rsidRDefault="00070058" w:rsidP="00070058">
      <w:pPr>
        <w:widowControl w:val="0"/>
        <w:autoSpaceDE w:val="0"/>
        <w:autoSpaceDN w:val="0"/>
        <w:jc w:val="both"/>
        <w:rPr>
          <w:rFonts w:ascii="Tahoma" w:eastAsia="Calibri" w:hAnsi="Tahoma" w:cs="Tahoma"/>
          <w:sz w:val="18"/>
          <w:szCs w:val="18"/>
        </w:rPr>
      </w:pPr>
    </w:p>
    <w:p w14:paraId="6B3C44C1" w14:textId="77777777" w:rsidR="00070058" w:rsidRPr="0065719D" w:rsidRDefault="00070058" w:rsidP="00070058">
      <w:pPr>
        <w:widowControl w:val="0"/>
        <w:tabs>
          <w:tab w:val="left" w:pos="560"/>
        </w:tabs>
        <w:autoSpaceDE w:val="0"/>
        <w:autoSpaceDN w:val="0"/>
        <w:jc w:val="both"/>
        <w:rPr>
          <w:rFonts w:ascii="Tahoma" w:eastAsia="Calibri" w:hAnsi="Tahoma" w:cs="Tahoma"/>
          <w:sz w:val="18"/>
          <w:szCs w:val="18"/>
        </w:rPr>
      </w:pPr>
      <w:r w:rsidRPr="0065719D">
        <w:rPr>
          <w:rFonts w:ascii="Tahoma" w:eastAsia="Calibri" w:hAnsi="Tahoma" w:cs="Tahoma"/>
          <w:sz w:val="18"/>
          <w:szCs w:val="18"/>
        </w:rPr>
        <w:t>La conexión de la grifería se ejecutará minuciosamente, asegurando un sellado efectivo en todos los elementos empleados.</w:t>
      </w:r>
    </w:p>
    <w:p w14:paraId="02269275" w14:textId="77777777" w:rsidR="00070058" w:rsidRPr="0065719D" w:rsidRDefault="00070058" w:rsidP="00070058">
      <w:pPr>
        <w:widowControl w:val="0"/>
        <w:tabs>
          <w:tab w:val="left" w:pos="560"/>
        </w:tabs>
        <w:autoSpaceDE w:val="0"/>
        <w:autoSpaceDN w:val="0"/>
        <w:jc w:val="both"/>
        <w:rPr>
          <w:rFonts w:ascii="Tahoma" w:eastAsia="Calibri" w:hAnsi="Tahoma" w:cs="Tahoma"/>
          <w:sz w:val="18"/>
          <w:szCs w:val="18"/>
        </w:rPr>
      </w:pPr>
    </w:p>
    <w:p w14:paraId="1CCD4D2D" w14:textId="77777777" w:rsidR="00070058" w:rsidRPr="0065719D" w:rsidRDefault="00070058" w:rsidP="00070058">
      <w:pPr>
        <w:widowControl w:val="0"/>
        <w:autoSpaceDE w:val="0"/>
        <w:autoSpaceDN w:val="0"/>
        <w:jc w:val="both"/>
        <w:rPr>
          <w:rFonts w:ascii="Tahoma" w:eastAsia="Calibri" w:hAnsi="Tahoma" w:cs="Tahoma"/>
          <w:sz w:val="18"/>
          <w:szCs w:val="18"/>
        </w:rPr>
      </w:pPr>
      <w:r w:rsidRPr="0065719D">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B167372" w14:textId="77777777" w:rsidR="00070058" w:rsidRPr="0065719D" w:rsidRDefault="00070058" w:rsidP="00070058">
      <w:pPr>
        <w:widowControl w:val="0"/>
        <w:autoSpaceDE w:val="0"/>
        <w:autoSpaceDN w:val="0"/>
        <w:jc w:val="both"/>
        <w:rPr>
          <w:rFonts w:ascii="Tahoma" w:eastAsia="Calibri" w:hAnsi="Tahoma" w:cs="Tahoma"/>
          <w:sz w:val="18"/>
          <w:szCs w:val="18"/>
        </w:rPr>
      </w:pPr>
    </w:p>
    <w:p w14:paraId="77579A74" w14:textId="77777777" w:rsidR="00070058" w:rsidRPr="0065719D" w:rsidRDefault="00070058" w:rsidP="00070058">
      <w:pPr>
        <w:widowControl w:val="0"/>
        <w:autoSpaceDE w:val="0"/>
        <w:autoSpaceDN w:val="0"/>
        <w:jc w:val="both"/>
        <w:rPr>
          <w:rFonts w:ascii="Tahoma" w:eastAsia="Calibri" w:hAnsi="Tahoma" w:cs="Tahoma"/>
          <w:sz w:val="18"/>
          <w:szCs w:val="18"/>
        </w:rPr>
      </w:pPr>
      <w:r w:rsidRPr="0065719D">
        <w:rPr>
          <w:rFonts w:ascii="Tahoma" w:eastAsia="Calibri" w:hAnsi="Tahoma" w:cs="Tahoma"/>
          <w:sz w:val="18"/>
          <w:szCs w:val="18"/>
        </w:rPr>
        <w:t xml:space="preserve">El área de apoyo se someterá a un revestimiento de mortero de cemento, el cual culminará con un acabado de tipo </w:t>
      </w:r>
      <w:proofErr w:type="spellStart"/>
      <w:r w:rsidRPr="0065719D">
        <w:rPr>
          <w:rFonts w:ascii="Tahoma" w:eastAsia="Calibri" w:hAnsi="Tahoma" w:cs="Tahoma"/>
          <w:sz w:val="18"/>
          <w:szCs w:val="18"/>
        </w:rPr>
        <w:t>frotachado</w:t>
      </w:r>
      <w:proofErr w:type="spellEnd"/>
      <w:r w:rsidRPr="0065719D">
        <w:rPr>
          <w:rFonts w:ascii="Tahoma" w:eastAsia="Calibri" w:hAnsi="Tahoma" w:cs="Tahoma"/>
          <w:sz w:val="18"/>
          <w:szCs w:val="18"/>
        </w:rPr>
        <w:t>.</w:t>
      </w:r>
    </w:p>
    <w:p w14:paraId="76CD3D43" w14:textId="77777777" w:rsidR="00070058" w:rsidRPr="0065719D" w:rsidRDefault="00070058" w:rsidP="00070058">
      <w:pPr>
        <w:widowControl w:val="0"/>
        <w:autoSpaceDE w:val="0"/>
        <w:autoSpaceDN w:val="0"/>
        <w:jc w:val="both"/>
        <w:rPr>
          <w:rFonts w:ascii="Tahoma" w:eastAsia="Calibri" w:hAnsi="Tahoma" w:cs="Tahoma"/>
          <w:sz w:val="18"/>
          <w:szCs w:val="18"/>
        </w:rPr>
      </w:pPr>
    </w:p>
    <w:p w14:paraId="3AB42D8C" w14:textId="77777777" w:rsidR="00070058" w:rsidRPr="0065719D" w:rsidRDefault="00070058" w:rsidP="00070058">
      <w:pPr>
        <w:widowControl w:val="0"/>
        <w:autoSpaceDE w:val="0"/>
        <w:autoSpaceDN w:val="0"/>
        <w:jc w:val="both"/>
        <w:rPr>
          <w:rFonts w:ascii="Tahoma" w:eastAsia="Calibri" w:hAnsi="Tahoma" w:cs="Tahoma"/>
          <w:sz w:val="18"/>
          <w:szCs w:val="18"/>
        </w:rPr>
      </w:pPr>
      <w:r w:rsidRPr="0065719D">
        <w:rPr>
          <w:rFonts w:ascii="Tahoma" w:eastAsia="Calibri" w:hAnsi="Tahom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2D443797" w14:textId="77777777" w:rsidR="00070058" w:rsidRPr="0065719D" w:rsidRDefault="00070058" w:rsidP="00070058">
      <w:pPr>
        <w:widowControl w:val="0"/>
        <w:autoSpaceDE w:val="0"/>
        <w:autoSpaceDN w:val="0"/>
        <w:jc w:val="both"/>
        <w:rPr>
          <w:rFonts w:ascii="Tahoma" w:eastAsia="Calibri" w:hAnsi="Tahoma" w:cs="Tahoma"/>
          <w:sz w:val="18"/>
          <w:szCs w:val="18"/>
        </w:rPr>
      </w:pPr>
    </w:p>
    <w:p w14:paraId="2D156CA1" w14:textId="77777777" w:rsidR="00070058" w:rsidRPr="0065719D" w:rsidRDefault="00070058" w:rsidP="00070058">
      <w:pPr>
        <w:widowControl w:val="0"/>
        <w:autoSpaceDE w:val="0"/>
        <w:autoSpaceDN w:val="0"/>
        <w:spacing w:after="120"/>
        <w:jc w:val="both"/>
        <w:rPr>
          <w:rFonts w:ascii="Tahoma" w:eastAsia="Arial" w:hAnsi="Tahoma" w:cs="Tahoma"/>
          <w:sz w:val="18"/>
          <w:szCs w:val="18"/>
        </w:rPr>
      </w:pPr>
      <w:r w:rsidRPr="0065719D">
        <w:rPr>
          <w:rFonts w:ascii="Tahoma" w:eastAsia="Arial" w:hAnsi="Tahoma" w:cs="Tahoma"/>
          <w:b/>
          <w:sz w:val="18"/>
          <w:szCs w:val="18"/>
        </w:rPr>
        <w:t>Criterios de Control, Aceptación y Rechazo</w:t>
      </w:r>
    </w:p>
    <w:p w14:paraId="29F52EFC"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El Inspector de proyecto deberá verificar que la ejecución del ítem no presenta ningún defecto de materiales, de ejecución o de dimensiones mediante inspección visual u otro método conveniente.</w:t>
      </w:r>
    </w:p>
    <w:p w14:paraId="3E1852DD" w14:textId="77777777" w:rsidR="00070058" w:rsidRPr="0065719D" w:rsidRDefault="00070058" w:rsidP="00070058">
      <w:pPr>
        <w:widowControl w:val="0"/>
        <w:tabs>
          <w:tab w:val="left" w:pos="560"/>
        </w:tabs>
        <w:autoSpaceDE w:val="0"/>
        <w:autoSpaceDN w:val="0"/>
        <w:jc w:val="both"/>
        <w:rPr>
          <w:rFonts w:ascii="Tahoma" w:eastAsia="Calibri" w:hAnsi="Tahoma" w:cs="Tahoma"/>
          <w:sz w:val="18"/>
          <w:szCs w:val="18"/>
        </w:rPr>
      </w:pPr>
    </w:p>
    <w:p w14:paraId="462FAF8B" w14:textId="77777777" w:rsidR="00070058" w:rsidRPr="0065719D" w:rsidRDefault="00070058" w:rsidP="00070058">
      <w:pPr>
        <w:widowControl w:val="0"/>
        <w:tabs>
          <w:tab w:val="left" w:pos="560"/>
        </w:tabs>
        <w:autoSpaceDE w:val="0"/>
        <w:autoSpaceDN w:val="0"/>
        <w:jc w:val="both"/>
        <w:rPr>
          <w:rFonts w:ascii="Tahoma" w:eastAsia="Calibri" w:hAnsi="Tahoma" w:cs="Tahoma"/>
          <w:b/>
          <w:sz w:val="18"/>
          <w:szCs w:val="18"/>
        </w:rPr>
      </w:pPr>
      <w:r w:rsidRPr="0065719D">
        <w:rPr>
          <w:rFonts w:ascii="Tahoma" w:eastAsia="Calibri" w:hAnsi="Tahoma" w:cs="Tahoma"/>
          <w:b/>
          <w:sz w:val="18"/>
          <w:szCs w:val="18"/>
        </w:rPr>
        <w:t>MEDICIÒN. -</w:t>
      </w:r>
    </w:p>
    <w:p w14:paraId="2E6E375F" w14:textId="77777777" w:rsidR="00070058" w:rsidRPr="0065719D" w:rsidRDefault="00070058" w:rsidP="00070058">
      <w:pPr>
        <w:widowControl w:val="0"/>
        <w:tabs>
          <w:tab w:val="left" w:pos="560"/>
        </w:tabs>
        <w:autoSpaceDE w:val="0"/>
        <w:autoSpaceDN w:val="0"/>
        <w:jc w:val="both"/>
        <w:rPr>
          <w:rFonts w:ascii="Tahoma" w:eastAsia="Calibri" w:hAnsi="Tahoma" w:cs="Tahoma"/>
          <w:b/>
          <w:sz w:val="18"/>
          <w:szCs w:val="18"/>
        </w:rPr>
      </w:pPr>
    </w:p>
    <w:p w14:paraId="554F031D" w14:textId="77777777" w:rsidR="00070058" w:rsidRPr="0065719D" w:rsidRDefault="00070058" w:rsidP="00070058">
      <w:pPr>
        <w:widowControl w:val="0"/>
        <w:tabs>
          <w:tab w:val="left" w:pos="560"/>
        </w:tabs>
        <w:autoSpaceDE w:val="0"/>
        <w:autoSpaceDN w:val="0"/>
        <w:jc w:val="both"/>
        <w:rPr>
          <w:rFonts w:ascii="Tahoma" w:eastAsia="Calibri" w:hAnsi="Tahoma" w:cs="Tahoma"/>
          <w:sz w:val="18"/>
          <w:szCs w:val="18"/>
        </w:rPr>
      </w:pPr>
      <w:r w:rsidRPr="0065719D">
        <w:rPr>
          <w:rFonts w:ascii="Tahoma" w:eastAsia="Arial" w:hAnsi="Tahoma" w:cs="Tahoma"/>
          <w:sz w:val="18"/>
          <w:szCs w:val="18"/>
        </w:rPr>
        <w:t xml:space="preserve">La provisión y colocado de lavandería de cemento con accesorios </w:t>
      </w:r>
      <w:r w:rsidRPr="0065719D">
        <w:rPr>
          <w:rFonts w:ascii="Tahoma" w:eastAsia="Calibri" w:hAnsi="Tahoma" w:cs="Tahoma"/>
          <w:sz w:val="18"/>
          <w:szCs w:val="18"/>
        </w:rPr>
        <w:t>se medirá por</w:t>
      </w:r>
      <w:r w:rsidRPr="0065719D">
        <w:rPr>
          <w:rFonts w:ascii="Tahoma" w:eastAsia="Calibri" w:hAnsi="Tahoma" w:cs="Tahoma"/>
          <w:b/>
          <w:sz w:val="18"/>
          <w:szCs w:val="18"/>
        </w:rPr>
        <w:t xml:space="preserve"> Pieza</w:t>
      </w:r>
      <w:r w:rsidRPr="0065719D">
        <w:rPr>
          <w:rFonts w:ascii="Tahoma" w:eastAsia="Calibri" w:hAnsi="Tahoma" w:cs="Tahoma"/>
          <w:sz w:val="18"/>
          <w:szCs w:val="18"/>
        </w:rPr>
        <w:t xml:space="preserve"> de acuerdo con los planos y las presentes especificaciones técnicas estarán pagados una vez que cumpla conforme al precio unitario de la propuesta aceptada.</w:t>
      </w:r>
    </w:p>
    <w:p w14:paraId="533753F0"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0C9C0751"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APORTE PROPIO. -</w:t>
      </w:r>
    </w:p>
    <w:p w14:paraId="58D15BD5"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72BCD710"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193751A" w14:textId="77777777" w:rsidR="00070058" w:rsidRPr="0065719D" w:rsidRDefault="00070058" w:rsidP="00070058">
      <w:pPr>
        <w:widowControl w:val="0"/>
        <w:autoSpaceDE w:val="0"/>
        <w:autoSpaceDN w:val="0"/>
        <w:jc w:val="both"/>
        <w:rPr>
          <w:rFonts w:ascii="Tahoma" w:eastAsia="Arial" w:hAnsi="Tahoma" w:cs="Tahoma"/>
          <w:sz w:val="18"/>
          <w:szCs w:val="18"/>
        </w:rPr>
      </w:pPr>
    </w:p>
    <w:p w14:paraId="21003CB1"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Este aporte propio estará sujeto al cronograma de ejecución de obra de la Entidad Ejecutora.</w:t>
      </w:r>
    </w:p>
    <w:p w14:paraId="21250867" w14:textId="77777777" w:rsidR="00070058" w:rsidRPr="0065719D" w:rsidRDefault="00070058" w:rsidP="00070058">
      <w:pPr>
        <w:widowControl w:val="0"/>
        <w:tabs>
          <w:tab w:val="left" w:pos="560"/>
        </w:tabs>
        <w:autoSpaceDE w:val="0"/>
        <w:autoSpaceDN w:val="0"/>
        <w:jc w:val="center"/>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70058" w:rsidRPr="0065719D" w14:paraId="172077E9" w14:textId="77777777" w:rsidTr="0045332F">
        <w:tc>
          <w:tcPr>
            <w:tcW w:w="303" w:type="pct"/>
            <w:shd w:val="clear" w:color="auto" w:fill="1F3864" w:themeFill="accent5" w:themeFillShade="80"/>
            <w:vAlign w:val="center"/>
          </w:tcPr>
          <w:p w14:paraId="24C01071"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38" w:type="pct"/>
            <w:shd w:val="clear" w:color="auto" w:fill="1F3864" w:themeFill="accent5" w:themeFillShade="80"/>
            <w:vAlign w:val="center"/>
          </w:tcPr>
          <w:p w14:paraId="77437B4A"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594" w:type="pct"/>
            <w:shd w:val="clear" w:color="auto" w:fill="1F3864" w:themeFill="accent5" w:themeFillShade="80"/>
            <w:vAlign w:val="center"/>
          </w:tcPr>
          <w:p w14:paraId="72DDC795"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65" w:type="pct"/>
            <w:shd w:val="clear" w:color="auto" w:fill="1F3864" w:themeFill="accent5" w:themeFillShade="80"/>
            <w:vAlign w:val="center"/>
          </w:tcPr>
          <w:p w14:paraId="413E8927"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67F6BCCE" w14:textId="77777777" w:rsidTr="0045332F">
        <w:tc>
          <w:tcPr>
            <w:tcW w:w="303" w:type="pct"/>
            <w:shd w:val="clear" w:color="auto" w:fill="BDD6EE" w:themeFill="accent1" w:themeFillTint="66"/>
            <w:vAlign w:val="center"/>
          </w:tcPr>
          <w:p w14:paraId="53A4D7D8"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43</w:t>
            </w:r>
          </w:p>
        </w:tc>
        <w:tc>
          <w:tcPr>
            <w:tcW w:w="1238" w:type="pct"/>
            <w:shd w:val="clear" w:color="auto" w:fill="BDD6EE" w:themeFill="accent1" w:themeFillTint="66"/>
            <w:vAlign w:val="center"/>
          </w:tcPr>
          <w:p w14:paraId="75F96E21"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VAC - OF - ART - 2</w:t>
            </w:r>
          </w:p>
        </w:tc>
        <w:tc>
          <w:tcPr>
            <w:tcW w:w="594" w:type="pct"/>
            <w:shd w:val="clear" w:color="auto" w:fill="BDD6EE" w:themeFill="accent1" w:themeFillTint="66"/>
            <w:vAlign w:val="center"/>
          </w:tcPr>
          <w:p w14:paraId="7D02E112"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PZA</w:t>
            </w:r>
          </w:p>
        </w:tc>
        <w:tc>
          <w:tcPr>
            <w:tcW w:w="2865" w:type="pct"/>
            <w:shd w:val="clear" w:color="auto" w:fill="BDD6EE" w:themeFill="accent1" w:themeFillTint="66"/>
            <w:vAlign w:val="center"/>
          </w:tcPr>
          <w:p w14:paraId="72815DC1"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PROVISIÓN Y COLOCADO DE INODORO C/TANQUE BAJO Y ACCESORIOS</w:t>
            </w:r>
          </w:p>
        </w:tc>
      </w:tr>
    </w:tbl>
    <w:p w14:paraId="7FB6293D"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p>
    <w:p w14:paraId="0A58F369"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DESCRIPCIÓN. -</w:t>
      </w:r>
    </w:p>
    <w:p w14:paraId="117ECC81"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p>
    <w:p w14:paraId="48781DAC"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43171ACA"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686B7FE9"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MATERIALES, HERRAMIENTAS Y EQUIPO. -</w:t>
      </w:r>
    </w:p>
    <w:p w14:paraId="7F17074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317E1AE3"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DDA3B06"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481736BC"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Asimismo, deberá tomarse en cuenta los requisitos prescritos en la norma NB 1226001:2013 tanto para los requisitos como para los métodos de ensayo que el Inspector de proyecto considere necesario realizar.</w:t>
      </w:r>
    </w:p>
    <w:p w14:paraId="3D9BB72B"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p>
    <w:p w14:paraId="19CEC38A"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 xml:space="preserve">FORMA DE EJECUCIÓN. - </w:t>
      </w:r>
    </w:p>
    <w:p w14:paraId="2C305396"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p>
    <w:p w14:paraId="55035BC9"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CE513FE" w14:textId="77777777" w:rsidR="00070058" w:rsidRPr="0065719D" w:rsidRDefault="00070058" w:rsidP="00070058">
      <w:pPr>
        <w:widowControl w:val="0"/>
        <w:autoSpaceDE w:val="0"/>
        <w:autoSpaceDN w:val="0"/>
        <w:jc w:val="both"/>
        <w:rPr>
          <w:rFonts w:ascii="Tahoma" w:eastAsia="Arial" w:hAnsi="Tahoma" w:cs="Tahoma"/>
          <w:sz w:val="18"/>
          <w:szCs w:val="18"/>
        </w:rPr>
      </w:pPr>
    </w:p>
    <w:p w14:paraId="7B3CFFA4"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E2826E5" w14:textId="77777777" w:rsidR="00070058" w:rsidRPr="0065719D" w:rsidRDefault="00070058" w:rsidP="00070058">
      <w:pPr>
        <w:widowControl w:val="0"/>
        <w:autoSpaceDE w:val="0"/>
        <w:autoSpaceDN w:val="0"/>
        <w:jc w:val="both"/>
        <w:rPr>
          <w:rFonts w:ascii="Tahoma" w:eastAsia="Arial" w:hAnsi="Tahoma" w:cs="Tahoma"/>
          <w:sz w:val="18"/>
          <w:szCs w:val="18"/>
        </w:rPr>
      </w:pPr>
    </w:p>
    <w:p w14:paraId="156903D3"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Previa a la instalación se deberá verificar que toda la instalación de agua potable y desagüe sanitario este culminada.</w:t>
      </w:r>
    </w:p>
    <w:p w14:paraId="78C46707" w14:textId="77777777" w:rsidR="00070058" w:rsidRPr="0065719D" w:rsidRDefault="00070058" w:rsidP="00070058">
      <w:pPr>
        <w:widowControl w:val="0"/>
        <w:autoSpaceDE w:val="0"/>
        <w:autoSpaceDN w:val="0"/>
        <w:jc w:val="both"/>
        <w:rPr>
          <w:rFonts w:ascii="Tahoma" w:eastAsia="Arial" w:hAnsi="Tahoma" w:cs="Tahoma"/>
          <w:sz w:val="18"/>
          <w:szCs w:val="18"/>
        </w:rPr>
      </w:pPr>
    </w:p>
    <w:p w14:paraId="21B16C49"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14:paraId="2E93DFFF" w14:textId="77777777" w:rsidR="00070058" w:rsidRPr="0065719D" w:rsidRDefault="00070058" w:rsidP="00070058">
      <w:pPr>
        <w:widowControl w:val="0"/>
        <w:autoSpaceDE w:val="0"/>
        <w:autoSpaceDN w:val="0"/>
        <w:jc w:val="both"/>
        <w:rPr>
          <w:rFonts w:ascii="Tahoma" w:eastAsia="Arial" w:hAnsi="Tahoma" w:cs="Tahoma"/>
          <w:sz w:val="18"/>
          <w:szCs w:val="18"/>
        </w:rPr>
      </w:pPr>
    </w:p>
    <w:p w14:paraId="7A050B4E"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E8FAF17" w14:textId="77777777" w:rsidR="00070058" w:rsidRPr="0065719D" w:rsidRDefault="00070058" w:rsidP="00070058">
      <w:pPr>
        <w:widowControl w:val="0"/>
        <w:autoSpaceDE w:val="0"/>
        <w:autoSpaceDN w:val="0"/>
        <w:jc w:val="both"/>
        <w:rPr>
          <w:rFonts w:ascii="Tahoma" w:eastAsia="Arial" w:hAnsi="Tahoma" w:cs="Tahoma"/>
          <w:sz w:val="18"/>
          <w:szCs w:val="18"/>
        </w:rPr>
      </w:pPr>
    </w:p>
    <w:p w14:paraId="593CD3A8"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0D90A6C1" w14:textId="77777777" w:rsidR="00070058" w:rsidRPr="0065719D" w:rsidRDefault="00070058" w:rsidP="00070058">
      <w:pPr>
        <w:widowControl w:val="0"/>
        <w:autoSpaceDE w:val="0"/>
        <w:autoSpaceDN w:val="0"/>
        <w:jc w:val="both"/>
        <w:rPr>
          <w:rFonts w:ascii="Tahoma" w:eastAsia="Arial" w:hAnsi="Tahoma" w:cs="Tahoma"/>
          <w:sz w:val="18"/>
          <w:szCs w:val="18"/>
        </w:rPr>
      </w:pPr>
    </w:p>
    <w:p w14:paraId="015A01F9"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Cualquier pieza colocada que presente defectos o fugas de agua será rechazada por el Inspector de proyecto hasta que se corrijan las fallas.</w:t>
      </w:r>
    </w:p>
    <w:p w14:paraId="750A6859" w14:textId="77777777" w:rsidR="00070058" w:rsidRPr="0065719D" w:rsidRDefault="00070058" w:rsidP="00070058">
      <w:pPr>
        <w:widowControl w:val="0"/>
        <w:autoSpaceDE w:val="0"/>
        <w:autoSpaceDN w:val="0"/>
        <w:jc w:val="both"/>
        <w:rPr>
          <w:rFonts w:ascii="Tahoma" w:eastAsia="Arial" w:hAnsi="Tahoma" w:cs="Tahoma"/>
          <w:sz w:val="18"/>
          <w:szCs w:val="18"/>
        </w:rPr>
      </w:pPr>
    </w:p>
    <w:p w14:paraId="2B5215B2"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Criterios de Control, Aceptación y Rechazo</w:t>
      </w:r>
    </w:p>
    <w:p w14:paraId="07171A52" w14:textId="77777777" w:rsidR="00070058" w:rsidRPr="0065719D" w:rsidRDefault="00070058" w:rsidP="00070058">
      <w:pPr>
        <w:widowControl w:val="0"/>
        <w:autoSpaceDE w:val="0"/>
        <w:autoSpaceDN w:val="0"/>
        <w:jc w:val="both"/>
        <w:rPr>
          <w:rFonts w:ascii="Tahoma" w:eastAsia="Arial" w:hAnsi="Tahoma" w:cs="Tahoma"/>
          <w:sz w:val="18"/>
          <w:szCs w:val="18"/>
        </w:rPr>
      </w:pPr>
    </w:p>
    <w:p w14:paraId="1C59684D"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D030167" w14:textId="77777777" w:rsidR="00070058" w:rsidRPr="0065719D" w:rsidRDefault="00070058" w:rsidP="00070058">
      <w:pPr>
        <w:widowControl w:val="0"/>
        <w:autoSpaceDE w:val="0"/>
        <w:autoSpaceDN w:val="0"/>
        <w:jc w:val="both"/>
        <w:rPr>
          <w:rFonts w:ascii="Tahoma" w:eastAsia="Arial" w:hAnsi="Tahoma" w:cs="Tahoma"/>
          <w:sz w:val="18"/>
          <w:szCs w:val="18"/>
        </w:rPr>
      </w:pPr>
    </w:p>
    <w:p w14:paraId="6759A56E"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Cualquier mal funcionamiento del tanque, desagüe del propio inodoro, accesorio o fuga de agua en el chicotillo, base del inodoro, u otro sector, será rechazado y deberá ser corregido por la Entidad Ejecutora a su costo.</w:t>
      </w:r>
    </w:p>
    <w:p w14:paraId="752C6511"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p>
    <w:p w14:paraId="432E43E6"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MEDICIÓN. -</w:t>
      </w:r>
    </w:p>
    <w:p w14:paraId="60EF98CF"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p>
    <w:p w14:paraId="62C61743"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La provisión y colocado de inodoro incluyendo su respectivo tanque bajo y los accesorios se medirá en forma </w:t>
      </w:r>
      <w:r w:rsidRPr="0065719D">
        <w:rPr>
          <w:rFonts w:ascii="Tahoma" w:eastAsia="Arial" w:hAnsi="Tahoma" w:cs="Tahoma"/>
          <w:b/>
          <w:sz w:val="18"/>
          <w:szCs w:val="18"/>
        </w:rPr>
        <w:t xml:space="preserve">Pieza, </w:t>
      </w:r>
      <w:r w:rsidRPr="0065719D">
        <w:rPr>
          <w:rFonts w:ascii="Tahoma" w:eastAsia="Arial" w:hAnsi="Tahoma" w:cs="Tahoma"/>
          <w:sz w:val="18"/>
          <w:szCs w:val="18"/>
        </w:rPr>
        <w:t>incluyendo todos sus accesorios para el buen funcionamiento.</w:t>
      </w:r>
    </w:p>
    <w:p w14:paraId="64774BEA" w14:textId="77777777" w:rsidR="00070058" w:rsidRPr="0065719D" w:rsidRDefault="00070058" w:rsidP="00070058">
      <w:pPr>
        <w:widowControl w:val="0"/>
        <w:autoSpaceDE w:val="0"/>
        <w:autoSpaceDN w:val="0"/>
        <w:jc w:val="both"/>
        <w:rPr>
          <w:rFonts w:ascii="Tahoma" w:eastAsia="Arial" w:hAnsi="Tahoma" w:cs="Tahoma"/>
          <w:sz w:val="18"/>
          <w:szCs w:val="18"/>
        </w:rPr>
      </w:pPr>
    </w:p>
    <w:p w14:paraId="4FA84366"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sz w:val="18"/>
          <w:szCs w:val="18"/>
        </w:rPr>
      </w:pPr>
      <w:r w:rsidRPr="0065719D">
        <w:rPr>
          <w:rFonts w:ascii="Tahoma" w:eastAsia="Arial" w:hAnsi="Tahoma" w:cs="Tahoma"/>
          <w:b/>
          <w:color w:val="000000"/>
          <w:sz w:val="18"/>
          <w:szCs w:val="18"/>
        </w:rPr>
        <w:t>APORTE PROPIO. -</w:t>
      </w:r>
    </w:p>
    <w:p w14:paraId="052E6F68" w14:textId="77777777" w:rsidR="00070058" w:rsidRPr="0065719D" w:rsidRDefault="00070058" w:rsidP="00070058">
      <w:pPr>
        <w:widowControl w:val="0"/>
        <w:tabs>
          <w:tab w:val="left" w:pos="2025"/>
        </w:tabs>
        <w:autoSpaceDE w:val="0"/>
        <w:autoSpaceDN w:val="0"/>
        <w:rPr>
          <w:rFonts w:ascii="Tahoma" w:eastAsia="Arial" w:hAnsi="Tahoma" w:cs="Tahoma"/>
          <w:b/>
          <w:sz w:val="18"/>
          <w:szCs w:val="18"/>
        </w:rPr>
      </w:pPr>
    </w:p>
    <w:p w14:paraId="6174A9F8"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3A969FB"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p>
    <w:p w14:paraId="2553A8B0"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Este aporte propio estará sujeto al cronograma de ejecución de obra de la Entidad Ejecutora.</w:t>
      </w:r>
    </w:p>
    <w:p w14:paraId="157B2E00"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70058" w:rsidRPr="0065719D" w14:paraId="5792FEEF" w14:textId="77777777" w:rsidTr="0045332F">
        <w:trPr>
          <w:trHeight w:val="57"/>
        </w:trPr>
        <w:tc>
          <w:tcPr>
            <w:tcW w:w="303" w:type="pct"/>
            <w:shd w:val="clear" w:color="auto" w:fill="1F3864" w:themeFill="accent5" w:themeFillShade="80"/>
            <w:vAlign w:val="center"/>
          </w:tcPr>
          <w:p w14:paraId="31A0631C"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38" w:type="pct"/>
            <w:shd w:val="clear" w:color="auto" w:fill="1F3864" w:themeFill="accent5" w:themeFillShade="80"/>
            <w:vAlign w:val="center"/>
          </w:tcPr>
          <w:p w14:paraId="7106E9FB"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594" w:type="pct"/>
            <w:shd w:val="clear" w:color="auto" w:fill="1F3864" w:themeFill="accent5" w:themeFillShade="80"/>
            <w:vAlign w:val="center"/>
          </w:tcPr>
          <w:p w14:paraId="314B46F5"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65" w:type="pct"/>
            <w:shd w:val="clear" w:color="auto" w:fill="1F3864" w:themeFill="accent5" w:themeFillShade="80"/>
            <w:vAlign w:val="center"/>
          </w:tcPr>
          <w:p w14:paraId="2FEDF9C0"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0DD56C4E" w14:textId="77777777" w:rsidTr="0045332F">
        <w:trPr>
          <w:trHeight w:val="57"/>
        </w:trPr>
        <w:tc>
          <w:tcPr>
            <w:tcW w:w="303" w:type="pct"/>
            <w:shd w:val="clear" w:color="auto" w:fill="BDD6EE" w:themeFill="accent1" w:themeFillTint="66"/>
            <w:vAlign w:val="center"/>
          </w:tcPr>
          <w:p w14:paraId="3D4AFBE7"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44</w:t>
            </w:r>
          </w:p>
        </w:tc>
        <w:tc>
          <w:tcPr>
            <w:tcW w:w="1238" w:type="pct"/>
            <w:shd w:val="clear" w:color="auto" w:fill="BDD6EE" w:themeFill="accent1" w:themeFillTint="66"/>
            <w:vAlign w:val="center"/>
          </w:tcPr>
          <w:p w14:paraId="00AEA809"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bCs/>
                <w:color w:val="000000"/>
                <w:sz w:val="18"/>
                <w:szCs w:val="18"/>
              </w:rPr>
              <w:t>VAC-IA-ART-1</w:t>
            </w:r>
          </w:p>
        </w:tc>
        <w:tc>
          <w:tcPr>
            <w:tcW w:w="594" w:type="pct"/>
            <w:shd w:val="clear" w:color="auto" w:fill="BDD6EE" w:themeFill="accent1" w:themeFillTint="66"/>
            <w:vAlign w:val="center"/>
          </w:tcPr>
          <w:p w14:paraId="47710FF3"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PZA</w:t>
            </w:r>
          </w:p>
        </w:tc>
        <w:tc>
          <w:tcPr>
            <w:tcW w:w="2865" w:type="pct"/>
            <w:shd w:val="clear" w:color="auto" w:fill="BDD6EE" w:themeFill="accent1" w:themeFillTint="66"/>
            <w:vAlign w:val="center"/>
          </w:tcPr>
          <w:p w14:paraId="577DBD56"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PROVISIÓN Y COLOCADO DE LAVAMANOS CON ACCESORIOS</w:t>
            </w:r>
          </w:p>
        </w:tc>
      </w:tr>
    </w:tbl>
    <w:p w14:paraId="4FA89A91"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p>
    <w:p w14:paraId="123E894A"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DESCRIPCIÓN. -</w:t>
      </w:r>
    </w:p>
    <w:p w14:paraId="0425A2D8"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p>
    <w:p w14:paraId="32E4EC78"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135093AF"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153E5D1F"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MATERIALES, HERRAMIENTAS Y EQUIPO. -</w:t>
      </w:r>
    </w:p>
    <w:p w14:paraId="148718C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1DCD30D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3D7F063"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6E2DF3F5"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Los accesorios deben ser de primera calidad dentro el mercado local y que cumplan las exigencias técnicas del proyecto.</w:t>
      </w:r>
    </w:p>
    <w:p w14:paraId="73F4F0B7" w14:textId="77777777" w:rsidR="00070058" w:rsidRPr="0065719D" w:rsidRDefault="00070058" w:rsidP="00070058">
      <w:pPr>
        <w:widowControl w:val="0"/>
        <w:tabs>
          <w:tab w:val="left" w:pos="8711"/>
        </w:tabs>
        <w:autoSpaceDE w:val="0"/>
        <w:autoSpaceDN w:val="0"/>
        <w:jc w:val="both"/>
        <w:rPr>
          <w:rFonts w:ascii="Tahoma" w:hAnsi="Tahoma" w:cs="Tahoma"/>
          <w:color w:val="333333"/>
          <w:sz w:val="18"/>
          <w:szCs w:val="18"/>
          <w:lang w:eastAsia="es-ES"/>
        </w:rPr>
      </w:pPr>
    </w:p>
    <w:p w14:paraId="16C3A048"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 xml:space="preserve">FORMA DE EJECUCIÓN. - </w:t>
      </w:r>
    </w:p>
    <w:p w14:paraId="69E8B11C"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p>
    <w:p w14:paraId="1EDF7FE7"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7F3A76A3"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Antes del colocado, la Entidad Ejecutora deberá presentar el artefacto al Inspector de proyectos para su correspondiente aprobación.</w:t>
      </w:r>
    </w:p>
    <w:p w14:paraId="00E6547D"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1F43E9E6"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0B70CFA9"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Verificar que el revestimiento cerámico de las paredes y piso del baño este totalmente culminados.</w:t>
      </w:r>
    </w:p>
    <w:p w14:paraId="01DB40BB" w14:textId="77777777" w:rsidR="00070058" w:rsidRPr="0065719D" w:rsidRDefault="00070058" w:rsidP="00070058">
      <w:pPr>
        <w:widowControl w:val="0"/>
        <w:autoSpaceDE w:val="0"/>
        <w:autoSpaceDN w:val="0"/>
        <w:jc w:val="both"/>
        <w:rPr>
          <w:rFonts w:ascii="Tahoma" w:eastAsia="Arial" w:hAnsi="Tahoma" w:cs="Tahoma"/>
          <w:sz w:val="18"/>
          <w:szCs w:val="18"/>
        </w:rPr>
      </w:pPr>
    </w:p>
    <w:p w14:paraId="534EF5D9"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proyectos.</w:t>
      </w:r>
    </w:p>
    <w:p w14:paraId="173A78F7"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Colocar el lavamanos con pedestal con la posición final a instalar.</w:t>
      </w:r>
    </w:p>
    <w:p w14:paraId="393F567A"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Marcar la posición de la platina, uñetas, las grapas plásticas o los tornillos en la pared terminada (según sea el caso).</w:t>
      </w:r>
    </w:p>
    <w:p w14:paraId="4DE54961"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Fijar la platina, uñetas o las grapas plásticas (según sea el caso).</w:t>
      </w:r>
    </w:p>
    <w:p w14:paraId="703CFDE1"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Perforar los agujeros marcados en la pared o en piso terminado (si el modelo lo permite). No fijar firmemente aún.</w:t>
      </w:r>
    </w:p>
    <w:p w14:paraId="6EE4934D"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Colocar el lavamanos en la platina, las grapas plásticas o tornillos (según sea el caso).</w:t>
      </w:r>
    </w:p>
    <w:p w14:paraId="51F3E6D6"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Posicionar el pedestal levantando el lavamanos suavemente y fijándolo contra la pared. Fijar la platina, uñetas o las grapas plásticas (según sea el caso).</w:t>
      </w:r>
    </w:p>
    <w:p w14:paraId="14EB6EF2"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270BED2B"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Conectar los suministros de agua a la grifería con el chicotillo flexible comprobando el sellado en todos los elementos utilizados.</w:t>
      </w:r>
    </w:p>
    <w:p w14:paraId="0F964764" w14:textId="77777777" w:rsidR="00070058" w:rsidRPr="0065719D" w:rsidRDefault="00070058" w:rsidP="00070058">
      <w:pPr>
        <w:widowControl w:val="0"/>
        <w:autoSpaceDE w:val="0"/>
        <w:autoSpaceDN w:val="0"/>
        <w:jc w:val="both"/>
        <w:rPr>
          <w:rFonts w:ascii="Tahoma" w:eastAsia="Arial" w:hAnsi="Tahoma" w:cs="Tahoma"/>
          <w:sz w:val="18"/>
          <w:szCs w:val="18"/>
        </w:rPr>
      </w:pPr>
    </w:p>
    <w:p w14:paraId="133D86B8"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A660DF2"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Toda la instalación deberá ser realizada necesariamente por personal calificado. La Entidad Ejecutora proveerá los materiales, herramientas y mano de obra necesarios para la correcta ejecución de este ítem.</w:t>
      </w:r>
    </w:p>
    <w:p w14:paraId="7831D33A"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2A8161DD" w14:textId="77777777" w:rsidR="00070058" w:rsidRPr="0065719D" w:rsidRDefault="00070058" w:rsidP="00070058">
      <w:pPr>
        <w:widowControl w:val="0"/>
        <w:tabs>
          <w:tab w:val="left" w:pos="8711"/>
        </w:tabs>
        <w:autoSpaceDE w:val="0"/>
        <w:autoSpaceDN w:val="0"/>
        <w:spacing w:after="120"/>
        <w:jc w:val="both"/>
        <w:rPr>
          <w:rFonts w:ascii="Tahoma" w:eastAsia="Arial" w:hAnsi="Tahoma" w:cs="Tahoma"/>
          <w:b/>
          <w:sz w:val="18"/>
          <w:szCs w:val="18"/>
        </w:rPr>
      </w:pPr>
      <w:r w:rsidRPr="0065719D">
        <w:rPr>
          <w:rFonts w:ascii="Tahoma" w:eastAsia="Arial" w:hAnsi="Tahoma" w:cs="Tahoma"/>
          <w:b/>
          <w:sz w:val="18"/>
          <w:szCs w:val="18"/>
        </w:rPr>
        <w:t>Criterios de Control, Aceptación y Rechazo</w:t>
      </w:r>
    </w:p>
    <w:p w14:paraId="4094369F"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r w:rsidRPr="0065719D">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1005BB7"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55CB28D0"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MEDICIÓN. -</w:t>
      </w:r>
    </w:p>
    <w:p w14:paraId="6DE98947"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p>
    <w:p w14:paraId="33446134"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La provisión, y colocado de lavamanos con accesorios, se medirán en </w:t>
      </w:r>
      <w:r w:rsidRPr="0065719D">
        <w:rPr>
          <w:rFonts w:ascii="Tahoma" w:eastAsia="Arial" w:hAnsi="Tahoma" w:cs="Tahoma"/>
          <w:b/>
          <w:sz w:val="18"/>
          <w:szCs w:val="18"/>
        </w:rPr>
        <w:t>pieza,</w:t>
      </w:r>
      <w:r w:rsidRPr="0065719D">
        <w:rPr>
          <w:rFonts w:ascii="Tahoma" w:eastAsia="Arial" w:hAnsi="Tahoma" w:cs="Tahoma"/>
          <w:sz w:val="18"/>
          <w:szCs w:val="18"/>
        </w:rPr>
        <w:t xml:space="preserve"> incluyendo todos sus accesorios para el buen funcionamiento, de acuerdo a planos, autorizados y aprobados por el Inspector de proyecto.</w:t>
      </w:r>
    </w:p>
    <w:p w14:paraId="6151DDD5" w14:textId="77777777" w:rsidR="00070058" w:rsidRPr="0065719D" w:rsidRDefault="00070058" w:rsidP="00070058">
      <w:pPr>
        <w:widowControl w:val="0"/>
        <w:tabs>
          <w:tab w:val="left" w:pos="560"/>
        </w:tabs>
        <w:autoSpaceDE w:val="0"/>
        <w:autoSpaceDN w:val="0"/>
        <w:jc w:val="both"/>
        <w:rPr>
          <w:rFonts w:ascii="Tahoma" w:eastAsia="Arial" w:hAnsi="Tahoma" w:cs="Tahoma"/>
          <w:sz w:val="18"/>
          <w:szCs w:val="18"/>
        </w:rPr>
      </w:pPr>
    </w:p>
    <w:p w14:paraId="1CB81B55"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sz w:val="18"/>
          <w:szCs w:val="18"/>
        </w:rPr>
      </w:pPr>
      <w:r w:rsidRPr="0065719D">
        <w:rPr>
          <w:rFonts w:ascii="Tahoma" w:eastAsia="Arial" w:hAnsi="Tahoma" w:cs="Tahoma"/>
          <w:b/>
          <w:color w:val="000000"/>
          <w:sz w:val="18"/>
          <w:szCs w:val="18"/>
        </w:rPr>
        <w:t>APORTE PROPIO. -</w:t>
      </w:r>
    </w:p>
    <w:p w14:paraId="5DFD5562" w14:textId="77777777" w:rsidR="00070058" w:rsidRPr="0065719D" w:rsidRDefault="00070058" w:rsidP="00070058">
      <w:pPr>
        <w:widowControl w:val="0"/>
        <w:tabs>
          <w:tab w:val="left" w:pos="2025"/>
        </w:tabs>
        <w:autoSpaceDE w:val="0"/>
        <w:autoSpaceDN w:val="0"/>
        <w:jc w:val="both"/>
        <w:rPr>
          <w:rFonts w:ascii="Tahoma" w:eastAsia="Arial" w:hAnsi="Tahoma" w:cs="Tahoma"/>
          <w:b/>
          <w:sz w:val="18"/>
          <w:szCs w:val="18"/>
        </w:rPr>
      </w:pPr>
    </w:p>
    <w:p w14:paraId="5AC171B5"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A34162D"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p>
    <w:p w14:paraId="4B43ABFE" w14:textId="77777777" w:rsidR="00070058"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Este aporte propio estará sujeto al cronograma de ejecución de obra de la Entidad Ejecutora.</w:t>
      </w:r>
    </w:p>
    <w:p w14:paraId="7E29FB79" w14:textId="77777777" w:rsidR="00070058" w:rsidRPr="0065719D" w:rsidRDefault="00070058" w:rsidP="00070058">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70058" w:rsidRPr="0065719D" w14:paraId="1EFA1FE2" w14:textId="77777777" w:rsidTr="0045332F">
        <w:tc>
          <w:tcPr>
            <w:tcW w:w="303" w:type="pct"/>
            <w:shd w:val="clear" w:color="auto" w:fill="1F3864" w:themeFill="accent5" w:themeFillShade="80"/>
            <w:vAlign w:val="center"/>
          </w:tcPr>
          <w:p w14:paraId="2BA146BF"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38" w:type="pct"/>
            <w:shd w:val="clear" w:color="auto" w:fill="1F3864" w:themeFill="accent5" w:themeFillShade="80"/>
            <w:vAlign w:val="center"/>
          </w:tcPr>
          <w:p w14:paraId="6523D58A"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594" w:type="pct"/>
            <w:shd w:val="clear" w:color="auto" w:fill="1F3864" w:themeFill="accent5" w:themeFillShade="80"/>
            <w:vAlign w:val="center"/>
          </w:tcPr>
          <w:p w14:paraId="2AC40C44"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65" w:type="pct"/>
            <w:shd w:val="clear" w:color="auto" w:fill="1F3864" w:themeFill="accent5" w:themeFillShade="80"/>
            <w:vAlign w:val="center"/>
          </w:tcPr>
          <w:p w14:paraId="3E174D38"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24CB3266" w14:textId="77777777" w:rsidTr="0045332F">
        <w:tc>
          <w:tcPr>
            <w:tcW w:w="303" w:type="pct"/>
            <w:shd w:val="clear" w:color="auto" w:fill="BDD6EE" w:themeFill="accent1" w:themeFillTint="66"/>
            <w:vAlign w:val="center"/>
          </w:tcPr>
          <w:p w14:paraId="7CA5DFF7"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4</w:t>
            </w:r>
            <w:r>
              <w:rPr>
                <w:rFonts w:ascii="Tahoma" w:eastAsia="Arial" w:hAnsi="Tahoma" w:cs="Tahoma"/>
                <w:b/>
                <w:sz w:val="18"/>
                <w:szCs w:val="18"/>
              </w:rPr>
              <w:t>5</w:t>
            </w:r>
          </w:p>
        </w:tc>
        <w:tc>
          <w:tcPr>
            <w:tcW w:w="1238" w:type="pct"/>
            <w:shd w:val="clear" w:color="auto" w:fill="BDD6EE" w:themeFill="accent1" w:themeFillTint="66"/>
            <w:vAlign w:val="center"/>
          </w:tcPr>
          <w:p w14:paraId="028DEFC9"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VN-IA-TAN-4</w:t>
            </w:r>
          </w:p>
        </w:tc>
        <w:tc>
          <w:tcPr>
            <w:tcW w:w="594" w:type="pct"/>
            <w:shd w:val="clear" w:color="auto" w:fill="BDD6EE" w:themeFill="accent1" w:themeFillTint="66"/>
            <w:vAlign w:val="center"/>
          </w:tcPr>
          <w:p w14:paraId="1A34989C"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Calibri" w:hAnsi="Tahoma" w:cs="Tahoma"/>
                <w:b/>
                <w:sz w:val="18"/>
                <w:szCs w:val="18"/>
              </w:rPr>
              <w:t>GLB</w:t>
            </w:r>
          </w:p>
        </w:tc>
        <w:tc>
          <w:tcPr>
            <w:tcW w:w="2865" w:type="pct"/>
            <w:shd w:val="clear" w:color="auto" w:fill="BDD6EE" w:themeFill="accent1" w:themeFillTint="66"/>
            <w:vAlign w:val="center"/>
          </w:tcPr>
          <w:p w14:paraId="6ECF610D"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bCs/>
                <w:sz w:val="18"/>
                <w:szCs w:val="18"/>
              </w:rPr>
              <w:t>PROVISION Y COLOCADO DE TANQUE PLASTICO DE AGUA DE 650 LITROS C/ACCESORIOS</w:t>
            </w:r>
          </w:p>
        </w:tc>
      </w:tr>
    </w:tbl>
    <w:p w14:paraId="22594481"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55A5CD59"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DESCRIPCIÓN. –</w:t>
      </w:r>
    </w:p>
    <w:p w14:paraId="54C3A9EB"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6"/>
          <w:szCs w:val="16"/>
        </w:rPr>
      </w:pPr>
    </w:p>
    <w:p w14:paraId="715A8D5C" w14:textId="77777777" w:rsidR="00070058" w:rsidRPr="0065719D" w:rsidRDefault="00070058" w:rsidP="00070058">
      <w:pPr>
        <w:widowControl w:val="0"/>
        <w:autoSpaceDE w:val="0"/>
        <w:autoSpaceDN w:val="0"/>
        <w:jc w:val="both"/>
        <w:rPr>
          <w:rFonts w:ascii="Tahoma" w:eastAsia="Arial" w:hAnsi="Tahoma" w:cs="Tahoma"/>
          <w:sz w:val="18"/>
          <w:szCs w:val="18"/>
          <w:highlight w:val="yellow"/>
        </w:rPr>
      </w:pPr>
      <w:r w:rsidRPr="0065719D">
        <w:rPr>
          <w:rFonts w:ascii="Tahoma" w:eastAsia="Arial" w:hAnsi="Tahoma" w:cs="Tahoma"/>
          <w:sz w:val="18"/>
          <w:szCs w:val="18"/>
        </w:rPr>
        <w:t xml:space="preserve">Este ítem se refiere a la colocación de tanque plástico de agua de 650 litros c/accesorios, con todos sus accesorios (una conexión de entrada ½”, una conexión de salida de ½”, válvula con varilla y flotador, conexión de rebose, un grifo, una anilla de ½”, una </w:t>
      </w:r>
      <w:proofErr w:type="spellStart"/>
      <w:r w:rsidRPr="0065719D">
        <w:rPr>
          <w:rFonts w:ascii="Tahoma" w:eastAsia="Arial" w:hAnsi="Tahoma" w:cs="Tahoma"/>
          <w:sz w:val="18"/>
          <w:szCs w:val="18"/>
        </w:rPr>
        <w:t>tee</w:t>
      </w:r>
      <w:proofErr w:type="spellEnd"/>
      <w:r w:rsidRPr="0065719D">
        <w:rPr>
          <w:rFonts w:ascii="Tahoma" w:eastAsia="Arial" w:hAnsi="Tahoma" w:cs="Tahoma"/>
          <w:sz w:val="18"/>
          <w:szCs w:val="18"/>
        </w:rPr>
        <w:t xml:space="preserve"> de ½”, 2 codos, teflón) de acuerdo a la ubicación y cantidad establecida en los planos constructivos e instrucciones del Inspector de Proyecto.</w:t>
      </w:r>
    </w:p>
    <w:p w14:paraId="39EDFF54" w14:textId="77777777" w:rsidR="00070058" w:rsidRPr="0065719D" w:rsidRDefault="00070058" w:rsidP="00070058">
      <w:pPr>
        <w:widowControl w:val="0"/>
        <w:autoSpaceDE w:val="0"/>
        <w:autoSpaceDN w:val="0"/>
        <w:jc w:val="both"/>
        <w:rPr>
          <w:rFonts w:ascii="Tahoma" w:eastAsia="Arial" w:hAnsi="Tahoma" w:cs="Tahoma"/>
          <w:sz w:val="18"/>
          <w:szCs w:val="18"/>
          <w:highlight w:val="yellow"/>
        </w:rPr>
      </w:pPr>
    </w:p>
    <w:p w14:paraId="7A690B8F"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MATERIALES, HERRAMIENTAS Y EQUIPO. –</w:t>
      </w:r>
    </w:p>
    <w:p w14:paraId="2AED692F" w14:textId="77777777" w:rsidR="00070058" w:rsidRPr="0065719D" w:rsidRDefault="00070058" w:rsidP="00070058">
      <w:pPr>
        <w:widowControl w:val="0"/>
        <w:autoSpaceDE w:val="0"/>
        <w:autoSpaceDN w:val="0"/>
        <w:jc w:val="both"/>
        <w:rPr>
          <w:rFonts w:ascii="Tahoma" w:eastAsia="Arial" w:hAnsi="Tahoma" w:cs="Tahoma"/>
          <w:sz w:val="18"/>
          <w:szCs w:val="18"/>
        </w:rPr>
      </w:pPr>
    </w:p>
    <w:p w14:paraId="70E8E9D7"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25FDF08" w14:textId="77777777" w:rsidR="00070058" w:rsidRPr="0065719D" w:rsidRDefault="00070058" w:rsidP="00070058">
      <w:pPr>
        <w:widowControl w:val="0"/>
        <w:autoSpaceDE w:val="0"/>
        <w:autoSpaceDN w:val="0"/>
        <w:jc w:val="both"/>
        <w:rPr>
          <w:rFonts w:ascii="Tahoma" w:eastAsia="Arial" w:hAnsi="Tahoma" w:cs="Tahoma"/>
          <w:sz w:val="18"/>
          <w:szCs w:val="18"/>
        </w:rPr>
      </w:pPr>
    </w:p>
    <w:p w14:paraId="22FC0E8C"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14:paraId="3AC6E621"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7B774E96"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FORMA DE EJECUCIÓN. –</w:t>
      </w:r>
    </w:p>
    <w:p w14:paraId="2B0EBF17"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6FC58CBA"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65719D">
        <w:rPr>
          <w:rFonts w:ascii="Tahoma" w:eastAsia="Arial" w:hAnsi="Tahoma" w:cs="Tahoma"/>
          <w:kern w:val="28"/>
          <w:sz w:val="18"/>
          <w:szCs w:val="18"/>
        </w:rPr>
        <w:t>tee</w:t>
      </w:r>
      <w:proofErr w:type="spellEnd"/>
      <w:r w:rsidRPr="0065719D">
        <w:rPr>
          <w:rFonts w:ascii="Tahoma" w:eastAsia="Arial" w:hAnsi="Tahoma" w:cs="Tahoma"/>
          <w:kern w:val="28"/>
          <w:sz w:val="18"/>
          <w:szCs w:val="18"/>
        </w:rPr>
        <w:t xml:space="preserve"> de ½”, 2 codos, teflón).</w:t>
      </w:r>
    </w:p>
    <w:p w14:paraId="08B49E54"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142ABF94"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47045A0C"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0CFF4A91"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sidRPr="0065719D">
        <w:rPr>
          <w:rFonts w:ascii="Tahoma" w:eastAsia="Arial" w:hAnsi="Tahoma" w:cs="Tahoma"/>
          <w:sz w:val="18"/>
          <w:szCs w:val="18"/>
        </w:rPr>
        <w:t>Proyecto</w:t>
      </w:r>
      <w:r w:rsidRPr="0065719D">
        <w:rPr>
          <w:rFonts w:ascii="Tahoma" w:eastAsia="Arial" w:hAnsi="Tahoma" w:cs="Tahoma"/>
          <w:kern w:val="28"/>
          <w:sz w:val="18"/>
          <w:szCs w:val="18"/>
        </w:rPr>
        <w:t>”.</w:t>
      </w:r>
    </w:p>
    <w:p w14:paraId="38DC45BD"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756C2BD0"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Los trabajos de ensamble de las piezas, no permitirán fugas por lo que deberá realizarse mediante el empleo de </w:t>
      </w:r>
      <w:proofErr w:type="spellStart"/>
      <w:r w:rsidRPr="0065719D">
        <w:rPr>
          <w:rFonts w:ascii="Tahoma" w:eastAsia="Arial" w:hAnsi="Tahoma" w:cs="Tahoma"/>
          <w:kern w:val="28"/>
          <w:sz w:val="18"/>
          <w:szCs w:val="18"/>
        </w:rPr>
        <w:t>ligantes</w:t>
      </w:r>
      <w:proofErr w:type="spellEnd"/>
      <w:r w:rsidRPr="0065719D">
        <w:rPr>
          <w:rFonts w:ascii="Tahoma" w:eastAsia="Arial" w:hAnsi="Tahoma" w:cs="Tahoma"/>
          <w:kern w:val="28"/>
          <w:sz w:val="18"/>
          <w:szCs w:val="18"/>
        </w:rPr>
        <w:t xml:space="preserve"> y sellantes como teflón y pegamento PVC. Todo el trabajo estará sujeto a indicación expresa del Inspector de </w:t>
      </w:r>
      <w:r w:rsidRPr="0065719D">
        <w:rPr>
          <w:rFonts w:ascii="Tahoma" w:eastAsia="Arial" w:hAnsi="Tahoma" w:cs="Tahoma"/>
          <w:sz w:val="18"/>
          <w:szCs w:val="18"/>
        </w:rPr>
        <w:t>Proyecto</w:t>
      </w:r>
      <w:r w:rsidRPr="0065719D">
        <w:rPr>
          <w:rFonts w:ascii="Tahoma" w:eastAsia="Arial" w:hAnsi="Tahoma" w:cs="Tahoma"/>
          <w:kern w:val="28"/>
          <w:sz w:val="18"/>
          <w:szCs w:val="18"/>
        </w:rPr>
        <w:t>.</w:t>
      </w:r>
    </w:p>
    <w:p w14:paraId="51D9C7B1" w14:textId="77777777" w:rsidR="00070058" w:rsidRPr="0065719D" w:rsidRDefault="00070058" w:rsidP="00070058">
      <w:pPr>
        <w:widowControl w:val="0"/>
        <w:autoSpaceDE w:val="0"/>
        <w:autoSpaceDN w:val="0"/>
        <w:jc w:val="both"/>
        <w:rPr>
          <w:rFonts w:ascii="Tahoma" w:eastAsia="Arial" w:hAnsi="Tahoma" w:cs="Tahoma"/>
          <w:kern w:val="28"/>
          <w:sz w:val="18"/>
          <w:szCs w:val="18"/>
          <w:highlight w:val="yellow"/>
        </w:rPr>
      </w:pPr>
    </w:p>
    <w:p w14:paraId="2ACEB854"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Criterios de Control, Aceptación y Rechazo</w:t>
      </w:r>
    </w:p>
    <w:p w14:paraId="57823EFD"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3AB74CE6" w14:textId="77777777" w:rsidR="00070058" w:rsidRPr="0065719D" w:rsidRDefault="00070058" w:rsidP="00070058">
      <w:pPr>
        <w:widowControl w:val="0"/>
        <w:tabs>
          <w:tab w:val="left" w:pos="560"/>
        </w:tabs>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w:t>
      </w:r>
      <w:r w:rsidRPr="0065719D">
        <w:rPr>
          <w:rFonts w:ascii="Tahoma" w:eastAsia="Arial" w:hAnsi="Tahoma" w:cs="Tahoma"/>
          <w:sz w:val="18"/>
          <w:szCs w:val="18"/>
        </w:rPr>
        <w:t>Proyecto</w:t>
      </w:r>
      <w:r w:rsidRPr="0065719D">
        <w:rPr>
          <w:rFonts w:ascii="Tahoma" w:eastAsia="Arial" w:hAnsi="Tahoma" w:cs="Tahoma"/>
          <w:kern w:val="28"/>
          <w:sz w:val="18"/>
          <w:szCs w:val="18"/>
        </w:rPr>
        <w:t>, quién deberá certificar la situación.</w:t>
      </w:r>
    </w:p>
    <w:p w14:paraId="250DD6FE" w14:textId="77777777" w:rsidR="00070058" w:rsidRPr="0065719D" w:rsidRDefault="00070058" w:rsidP="00070058">
      <w:pPr>
        <w:widowControl w:val="0"/>
        <w:tabs>
          <w:tab w:val="left" w:pos="560"/>
        </w:tabs>
        <w:autoSpaceDE w:val="0"/>
        <w:autoSpaceDN w:val="0"/>
        <w:jc w:val="both"/>
        <w:rPr>
          <w:rFonts w:ascii="Tahoma" w:eastAsia="Arial" w:hAnsi="Tahoma" w:cs="Tahoma"/>
          <w:kern w:val="28"/>
          <w:sz w:val="18"/>
          <w:szCs w:val="18"/>
        </w:rPr>
      </w:pPr>
    </w:p>
    <w:p w14:paraId="1EFD9409" w14:textId="77777777" w:rsidR="00070058" w:rsidRPr="0065719D" w:rsidRDefault="00070058" w:rsidP="00070058">
      <w:pPr>
        <w:widowControl w:val="0"/>
        <w:tabs>
          <w:tab w:val="left" w:pos="560"/>
        </w:tabs>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0124D4DF"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p>
    <w:p w14:paraId="7D0719F1"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MEDICIÓN. -</w:t>
      </w:r>
    </w:p>
    <w:p w14:paraId="147B35D4" w14:textId="77777777" w:rsidR="00070058" w:rsidRPr="0065719D" w:rsidRDefault="00070058" w:rsidP="00070058">
      <w:pPr>
        <w:widowControl w:val="0"/>
        <w:autoSpaceDE w:val="0"/>
        <w:autoSpaceDN w:val="0"/>
        <w:jc w:val="both"/>
        <w:rPr>
          <w:rFonts w:ascii="Tahoma" w:eastAsia="Arial" w:hAnsi="Tahoma" w:cs="Tahoma"/>
          <w:sz w:val="18"/>
          <w:szCs w:val="18"/>
        </w:rPr>
      </w:pPr>
    </w:p>
    <w:p w14:paraId="55CCCE05" w14:textId="77777777" w:rsidR="00070058" w:rsidRPr="0065719D" w:rsidRDefault="00070058" w:rsidP="00070058">
      <w:pPr>
        <w:widowControl w:val="0"/>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El tanque plástico de agua de 650 litros c/accesorios será medido en forma </w:t>
      </w:r>
      <w:r w:rsidRPr="0065719D">
        <w:rPr>
          <w:rFonts w:ascii="Tahoma" w:eastAsia="Arial" w:hAnsi="Tahoma" w:cs="Tahoma"/>
          <w:b/>
          <w:sz w:val="18"/>
          <w:szCs w:val="18"/>
        </w:rPr>
        <w:t>global</w:t>
      </w:r>
      <w:r w:rsidRPr="0065719D">
        <w:rPr>
          <w:rFonts w:ascii="Tahoma" w:eastAsia="Arial" w:hAnsi="Tahoma" w:cs="Tahoma"/>
          <w:sz w:val="18"/>
          <w:szCs w:val="18"/>
        </w:rPr>
        <w:t>, incluyendo todos sus accesorios para el buen funcionamiento del ítem.</w:t>
      </w:r>
    </w:p>
    <w:p w14:paraId="2D088503" w14:textId="77777777" w:rsidR="00070058" w:rsidRPr="0065719D" w:rsidRDefault="00070058" w:rsidP="00070058">
      <w:pPr>
        <w:widowControl w:val="0"/>
        <w:autoSpaceDE w:val="0"/>
        <w:autoSpaceDN w:val="0"/>
        <w:jc w:val="both"/>
        <w:rPr>
          <w:rFonts w:ascii="Tahoma" w:eastAsia="Arial" w:hAnsi="Tahoma" w:cs="Tahoma"/>
          <w:sz w:val="18"/>
          <w:szCs w:val="18"/>
        </w:rPr>
      </w:pPr>
    </w:p>
    <w:p w14:paraId="3AE38CD9"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sz w:val="18"/>
          <w:szCs w:val="18"/>
        </w:rPr>
      </w:pPr>
      <w:r w:rsidRPr="0065719D">
        <w:rPr>
          <w:rFonts w:ascii="Tahoma" w:eastAsia="Arial" w:hAnsi="Tahoma" w:cs="Tahoma"/>
          <w:b/>
          <w:color w:val="000000"/>
          <w:sz w:val="18"/>
          <w:szCs w:val="18"/>
        </w:rPr>
        <w:t>APORTE PROPIO. -</w:t>
      </w:r>
    </w:p>
    <w:p w14:paraId="469F229E" w14:textId="77777777" w:rsidR="00070058" w:rsidRPr="0065719D" w:rsidRDefault="00070058" w:rsidP="00070058">
      <w:pPr>
        <w:widowControl w:val="0"/>
        <w:tabs>
          <w:tab w:val="left" w:pos="2025"/>
        </w:tabs>
        <w:autoSpaceDE w:val="0"/>
        <w:autoSpaceDN w:val="0"/>
        <w:jc w:val="both"/>
        <w:rPr>
          <w:rFonts w:ascii="Tahoma" w:eastAsia="Arial" w:hAnsi="Tahoma" w:cs="Tahoma"/>
          <w:b/>
          <w:sz w:val="18"/>
          <w:szCs w:val="18"/>
        </w:rPr>
      </w:pPr>
    </w:p>
    <w:p w14:paraId="61FFF3AB"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sidRPr="0065719D">
        <w:rPr>
          <w:rFonts w:ascii="Tahoma" w:eastAsia="Arial" w:hAnsi="Tahoma" w:cs="Tahoma"/>
          <w:sz w:val="18"/>
          <w:szCs w:val="18"/>
        </w:rPr>
        <w:t>Proyecto</w:t>
      </w:r>
      <w:r w:rsidRPr="0065719D">
        <w:rPr>
          <w:rFonts w:ascii="Tahoma" w:eastAsia="Arial" w:hAnsi="Tahoma" w:cs="Tahoma"/>
          <w:color w:val="000000"/>
          <w:sz w:val="18"/>
          <w:szCs w:val="18"/>
        </w:rPr>
        <w:t>, para garantizar su calidad.</w:t>
      </w:r>
    </w:p>
    <w:p w14:paraId="3333D305"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p>
    <w:p w14:paraId="66332FDF"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color w:val="000000"/>
          <w:sz w:val="18"/>
          <w:szCs w:val="18"/>
        </w:rPr>
        <w:t>Este aporte propio estará sujeto al cronograma de ejecución de obra de la Entidad Ejecutora.</w:t>
      </w:r>
    </w:p>
    <w:p w14:paraId="54C05BAC" w14:textId="77777777" w:rsidR="00070058" w:rsidRPr="0065719D" w:rsidRDefault="00070058" w:rsidP="00070058">
      <w:pPr>
        <w:widowControl w:val="0"/>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70058" w:rsidRPr="0065719D" w14:paraId="107CB60F" w14:textId="77777777" w:rsidTr="0045332F">
        <w:trPr>
          <w:trHeight w:val="170"/>
        </w:trPr>
        <w:tc>
          <w:tcPr>
            <w:tcW w:w="303" w:type="pct"/>
            <w:shd w:val="clear" w:color="auto" w:fill="1F3864" w:themeFill="accent5" w:themeFillShade="80"/>
          </w:tcPr>
          <w:p w14:paraId="7289B145"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38" w:type="pct"/>
            <w:shd w:val="clear" w:color="auto" w:fill="1F3864" w:themeFill="accent5" w:themeFillShade="80"/>
          </w:tcPr>
          <w:p w14:paraId="27629177"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594" w:type="pct"/>
            <w:shd w:val="clear" w:color="auto" w:fill="1F3864" w:themeFill="accent5" w:themeFillShade="80"/>
          </w:tcPr>
          <w:p w14:paraId="0B733D34"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65" w:type="pct"/>
            <w:shd w:val="clear" w:color="auto" w:fill="1F3864" w:themeFill="accent5" w:themeFillShade="80"/>
          </w:tcPr>
          <w:p w14:paraId="5EFFA57E"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019BBC4F" w14:textId="77777777" w:rsidTr="0045332F">
        <w:trPr>
          <w:trHeight w:val="170"/>
        </w:trPr>
        <w:tc>
          <w:tcPr>
            <w:tcW w:w="303" w:type="pct"/>
            <w:shd w:val="clear" w:color="auto" w:fill="BDD6EE" w:themeFill="accent1" w:themeFillTint="66"/>
            <w:vAlign w:val="center"/>
          </w:tcPr>
          <w:p w14:paraId="1B61046A"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4</w:t>
            </w:r>
            <w:r>
              <w:rPr>
                <w:rFonts w:ascii="Tahoma" w:eastAsia="Arial" w:hAnsi="Tahoma" w:cs="Tahoma"/>
                <w:b/>
                <w:sz w:val="18"/>
                <w:szCs w:val="18"/>
              </w:rPr>
              <w:t>6</w:t>
            </w:r>
          </w:p>
        </w:tc>
        <w:tc>
          <w:tcPr>
            <w:tcW w:w="1238" w:type="pct"/>
            <w:shd w:val="clear" w:color="auto" w:fill="BDD6EE" w:themeFill="accent1" w:themeFillTint="66"/>
            <w:vAlign w:val="center"/>
          </w:tcPr>
          <w:p w14:paraId="73F31B5D" w14:textId="77777777" w:rsidR="00070058" w:rsidRPr="0065719D" w:rsidRDefault="00070058" w:rsidP="0045332F">
            <w:pPr>
              <w:widowControl w:val="0"/>
              <w:autoSpaceDE w:val="0"/>
              <w:autoSpaceDN w:val="0"/>
              <w:jc w:val="center"/>
              <w:rPr>
                <w:rFonts w:ascii="Tahoma" w:eastAsia="Arial" w:hAnsi="Tahoma" w:cs="Tahoma"/>
                <w:b/>
                <w:bCs/>
                <w:sz w:val="18"/>
                <w:szCs w:val="18"/>
              </w:rPr>
            </w:pPr>
            <w:r w:rsidRPr="0065719D">
              <w:rPr>
                <w:rFonts w:ascii="Tahoma" w:eastAsia="Arial" w:hAnsi="Tahoma" w:cs="Tahoma"/>
                <w:b/>
                <w:bCs/>
                <w:sz w:val="18"/>
                <w:szCs w:val="18"/>
              </w:rPr>
              <w:t>VAC-IA-TAN-02</w:t>
            </w:r>
          </w:p>
        </w:tc>
        <w:tc>
          <w:tcPr>
            <w:tcW w:w="594" w:type="pct"/>
            <w:shd w:val="clear" w:color="auto" w:fill="BDD6EE" w:themeFill="accent1" w:themeFillTint="66"/>
            <w:vAlign w:val="center"/>
          </w:tcPr>
          <w:p w14:paraId="506DBC37"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GLB</w:t>
            </w:r>
          </w:p>
        </w:tc>
        <w:tc>
          <w:tcPr>
            <w:tcW w:w="2865" w:type="pct"/>
            <w:shd w:val="clear" w:color="auto" w:fill="BDD6EE" w:themeFill="accent1" w:themeFillTint="66"/>
            <w:vAlign w:val="center"/>
          </w:tcPr>
          <w:p w14:paraId="1CDA6685"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bCs/>
                <w:sz w:val="18"/>
                <w:szCs w:val="18"/>
              </w:rPr>
              <w:t>PROVISION Y COLOCADO DE TANQUE PLASTICO DE AGUA DE 650 LT P/COSECHA DE AGUA</w:t>
            </w:r>
          </w:p>
        </w:tc>
      </w:tr>
    </w:tbl>
    <w:p w14:paraId="4E93DAD2"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193E8601" w14:textId="77777777" w:rsidR="00070058" w:rsidRPr="0065719D" w:rsidRDefault="00070058" w:rsidP="00070058">
      <w:pPr>
        <w:widowControl w:val="0"/>
        <w:tabs>
          <w:tab w:val="left" w:pos="8711"/>
        </w:tabs>
        <w:autoSpaceDE w:val="0"/>
        <w:autoSpaceDN w:val="0"/>
        <w:ind w:left="8711" w:hanging="8711"/>
        <w:rPr>
          <w:rFonts w:ascii="Tahoma" w:eastAsia="Arial" w:hAnsi="Tahoma" w:cs="Tahoma"/>
          <w:b/>
          <w:sz w:val="18"/>
          <w:szCs w:val="18"/>
        </w:rPr>
      </w:pPr>
      <w:r w:rsidRPr="0065719D">
        <w:rPr>
          <w:rFonts w:ascii="Tahoma" w:eastAsia="Arial" w:hAnsi="Tahoma" w:cs="Tahoma"/>
          <w:b/>
          <w:sz w:val="18"/>
          <w:szCs w:val="18"/>
        </w:rPr>
        <w:t>DESCRIPCIÓN. -</w:t>
      </w:r>
    </w:p>
    <w:p w14:paraId="0EA79FE5" w14:textId="77777777" w:rsidR="00070058" w:rsidRPr="0065719D" w:rsidRDefault="00070058" w:rsidP="00070058">
      <w:pPr>
        <w:widowControl w:val="0"/>
        <w:tabs>
          <w:tab w:val="left" w:pos="8711"/>
        </w:tabs>
        <w:autoSpaceDE w:val="0"/>
        <w:autoSpaceDN w:val="0"/>
        <w:rPr>
          <w:rFonts w:ascii="Tahoma" w:eastAsia="Arial" w:hAnsi="Tahoma" w:cs="Tahoma"/>
          <w:b/>
          <w:sz w:val="18"/>
          <w:szCs w:val="18"/>
        </w:rPr>
      </w:pPr>
    </w:p>
    <w:p w14:paraId="4FADCB43"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Este ítem se refiere a la colocación de tanque plástico de agua de 650 </w:t>
      </w:r>
      <w:proofErr w:type="spellStart"/>
      <w:r w:rsidRPr="0065719D">
        <w:rPr>
          <w:rFonts w:ascii="Tahoma" w:eastAsia="Arial" w:hAnsi="Tahoma" w:cs="Tahoma"/>
          <w:sz w:val="18"/>
          <w:szCs w:val="18"/>
        </w:rPr>
        <w:t>lt</w:t>
      </w:r>
      <w:proofErr w:type="spellEnd"/>
      <w:r w:rsidRPr="0065719D">
        <w:rPr>
          <w:rFonts w:ascii="Tahoma" w:eastAsia="Arial" w:hAnsi="Tahoma" w:cs="Tahoma"/>
          <w:sz w:val="18"/>
          <w:szCs w:val="18"/>
        </w:rPr>
        <w:t xml:space="preserve"> c/accesorios P/Cosecha de Agua, con todos sus accesorios de acuerdo a la ubicación y cantidad establecida en los planos de detalle, más la construcción de plataforma de base de hormigón ciclópeo con 50% de piedra </w:t>
      </w:r>
      <w:proofErr w:type="spellStart"/>
      <w:r w:rsidRPr="0065719D">
        <w:rPr>
          <w:rFonts w:ascii="Tahoma" w:eastAsia="Arial" w:hAnsi="Tahoma" w:cs="Tahoma"/>
          <w:sz w:val="18"/>
          <w:szCs w:val="18"/>
        </w:rPr>
        <w:t>desplazadora</w:t>
      </w:r>
      <w:proofErr w:type="spellEnd"/>
      <w:r w:rsidRPr="0065719D">
        <w:rPr>
          <w:rFonts w:ascii="Tahoma" w:eastAsia="Arial" w:hAnsi="Tahoma" w:cs="Tahoma"/>
          <w:sz w:val="18"/>
          <w:szCs w:val="18"/>
        </w:rPr>
        <w:t xml:space="preserve"> como indica en los planos y/o instrucciones del Inspector de Proyecto.</w:t>
      </w:r>
    </w:p>
    <w:p w14:paraId="595BB696" w14:textId="77777777" w:rsidR="00070058" w:rsidRPr="0065719D" w:rsidRDefault="00070058" w:rsidP="00070058">
      <w:pPr>
        <w:widowControl w:val="0"/>
        <w:tabs>
          <w:tab w:val="left" w:pos="8711"/>
        </w:tabs>
        <w:autoSpaceDE w:val="0"/>
        <w:autoSpaceDN w:val="0"/>
        <w:rPr>
          <w:rFonts w:ascii="Tahoma" w:eastAsia="Arial" w:hAnsi="Tahoma" w:cs="Tahoma"/>
          <w:b/>
          <w:sz w:val="18"/>
          <w:szCs w:val="18"/>
        </w:rPr>
      </w:pPr>
    </w:p>
    <w:p w14:paraId="2E786BE4" w14:textId="77777777" w:rsidR="00070058" w:rsidRPr="0065719D" w:rsidRDefault="00070058" w:rsidP="00070058">
      <w:pPr>
        <w:widowControl w:val="0"/>
        <w:tabs>
          <w:tab w:val="left" w:pos="8711"/>
        </w:tabs>
        <w:autoSpaceDE w:val="0"/>
        <w:autoSpaceDN w:val="0"/>
        <w:rPr>
          <w:rFonts w:ascii="Tahoma" w:eastAsia="Arial" w:hAnsi="Tahoma" w:cs="Tahoma"/>
          <w:b/>
          <w:sz w:val="18"/>
          <w:szCs w:val="18"/>
        </w:rPr>
      </w:pPr>
      <w:r w:rsidRPr="0065719D">
        <w:rPr>
          <w:rFonts w:ascii="Tahoma" w:eastAsia="Arial" w:hAnsi="Tahoma" w:cs="Tahoma"/>
          <w:b/>
          <w:sz w:val="18"/>
          <w:szCs w:val="18"/>
        </w:rPr>
        <w:t>MATERIALES, HERRAMIENTAS Y EQUIPO. -</w:t>
      </w:r>
    </w:p>
    <w:p w14:paraId="5CCFC3AC" w14:textId="77777777" w:rsidR="00070058" w:rsidRPr="0065719D" w:rsidRDefault="00070058" w:rsidP="00070058">
      <w:pPr>
        <w:widowControl w:val="0"/>
        <w:tabs>
          <w:tab w:val="left" w:pos="8711"/>
        </w:tabs>
        <w:autoSpaceDE w:val="0"/>
        <w:autoSpaceDN w:val="0"/>
        <w:rPr>
          <w:rFonts w:ascii="Tahoma" w:eastAsia="Arial" w:hAnsi="Tahoma" w:cs="Tahoma"/>
          <w:b/>
          <w:sz w:val="18"/>
          <w:szCs w:val="18"/>
        </w:rPr>
      </w:pPr>
    </w:p>
    <w:p w14:paraId="29928004" w14:textId="77777777" w:rsidR="00070058" w:rsidRPr="0065719D" w:rsidRDefault="00070058" w:rsidP="00070058">
      <w:pPr>
        <w:widowControl w:val="0"/>
        <w:tabs>
          <w:tab w:val="left" w:pos="8711"/>
        </w:tabs>
        <w:autoSpaceDE w:val="0"/>
        <w:autoSpaceDN w:val="0"/>
        <w:rPr>
          <w:rFonts w:ascii="Tahoma" w:eastAsia="Arial" w:hAnsi="Tahoma" w:cs="Tahoma"/>
          <w:sz w:val="18"/>
          <w:szCs w:val="18"/>
        </w:rPr>
      </w:pPr>
      <w:r w:rsidRPr="0065719D">
        <w:rPr>
          <w:rFonts w:ascii="Tahoma" w:eastAsia="Arial" w:hAnsi="Tahoma" w:cs="Tahoma"/>
          <w:sz w:val="18"/>
          <w:szCs w:val="18"/>
        </w:rPr>
        <w:t>Los materiales a emplearse deberán ser suministrados de acuerdo al siguiente detalle:</w:t>
      </w:r>
    </w:p>
    <w:p w14:paraId="7445EDD2" w14:textId="77777777" w:rsidR="00070058" w:rsidRPr="0065719D" w:rsidRDefault="00070058" w:rsidP="00070058">
      <w:pPr>
        <w:widowControl w:val="0"/>
        <w:tabs>
          <w:tab w:val="left" w:pos="8711"/>
        </w:tabs>
        <w:autoSpaceDE w:val="0"/>
        <w:autoSpaceDN w:val="0"/>
        <w:rPr>
          <w:rFonts w:ascii="Tahoma" w:eastAsia="Arial" w:hAnsi="Tahoma" w:cs="Tahoma"/>
          <w:sz w:val="18"/>
          <w:szCs w:val="18"/>
        </w:rPr>
      </w:pPr>
    </w:p>
    <w:p w14:paraId="39C17F5C"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F3FBFD1" w14:textId="77777777" w:rsidR="00070058" w:rsidRPr="0065719D" w:rsidRDefault="00070058" w:rsidP="00070058">
      <w:pPr>
        <w:widowControl w:val="0"/>
        <w:tabs>
          <w:tab w:val="left" w:pos="8711"/>
        </w:tabs>
        <w:autoSpaceDE w:val="0"/>
        <w:autoSpaceDN w:val="0"/>
        <w:rPr>
          <w:rFonts w:ascii="Tahoma" w:eastAsia="Arial" w:hAnsi="Tahoma" w:cs="Tahoma"/>
          <w:sz w:val="18"/>
          <w:szCs w:val="18"/>
        </w:rPr>
      </w:pPr>
    </w:p>
    <w:p w14:paraId="5BAE9522"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El tanque de agua de 650 </w:t>
      </w:r>
      <w:proofErr w:type="spellStart"/>
      <w:r w:rsidRPr="0065719D">
        <w:rPr>
          <w:rFonts w:ascii="Tahoma" w:eastAsia="Arial" w:hAnsi="Tahoma" w:cs="Tahoma"/>
          <w:sz w:val="18"/>
          <w:szCs w:val="18"/>
        </w:rPr>
        <w:t>lt</w:t>
      </w:r>
      <w:proofErr w:type="spellEnd"/>
      <w:r w:rsidRPr="0065719D">
        <w:rPr>
          <w:rFonts w:ascii="Tahoma" w:eastAsia="Arial" w:hAnsi="Tahoma" w:cs="Tahoma"/>
          <w:sz w:val="18"/>
          <w:szCs w:val="18"/>
        </w:rPr>
        <w:t xml:space="preserve"> y sus accesorios serán de marca reconocida dentro del mercado nacional, debiendo la Entidad Ejecutora presentar muestras y catálogos al Inspector de Proyecto para revisión previa y posterior a su aprobación respectiva, previa a su instalación en obra.</w:t>
      </w:r>
    </w:p>
    <w:p w14:paraId="539C1BE2"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26E68179"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deberá cumplir con los requisitos establecidos en la Norma Boliviana del Hormigón Armado CBH-87 para los materiales que cubre esta norma.</w:t>
      </w:r>
    </w:p>
    <w:p w14:paraId="7401C6A9" w14:textId="77777777" w:rsidR="00070058" w:rsidRPr="0065719D" w:rsidRDefault="00070058" w:rsidP="00070058">
      <w:pPr>
        <w:widowControl w:val="0"/>
        <w:tabs>
          <w:tab w:val="left" w:pos="8711"/>
        </w:tabs>
        <w:autoSpaceDE w:val="0"/>
        <w:autoSpaceDN w:val="0"/>
        <w:rPr>
          <w:rFonts w:ascii="Tahoma" w:eastAsia="Arial" w:hAnsi="Tahoma" w:cs="Tahoma"/>
          <w:sz w:val="18"/>
          <w:szCs w:val="18"/>
        </w:rPr>
      </w:pPr>
    </w:p>
    <w:p w14:paraId="032F3B15" w14:textId="77777777" w:rsidR="00070058" w:rsidRPr="0065719D" w:rsidRDefault="00070058" w:rsidP="00070058">
      <w:pPr>
        <w:widowControl w:val="0"/>
        <w:tabs>
          <w:tab w:val="left" w:pos="8711"/>
        </w:tabs>
        <w:autoSpaceDE w:val="0"/>
        <w:autoSpaceDN w:val="0"/>
        <w:rPr>
          <w:rFonts w:ascii="Tahoma" w:eastAsia="Arial" w:hAnsi="Tahoma" w:cs="Tahoma"/>
          <w:b/>
          <w:sz w:val="18"/>
          <w:szCs w:val="18"/>
        </w:rPr>
      </w:pPr>
      <w:r w:rsidRPr="0065719D">
        <w:rPr>
          <w:rFonts w:ascii="Tahoma" w:eastAsia="Arial" w:hAnsi="Tahoma" w:cs="Tahoma"/>
          <w:b/>
          <w:sz w:val="18"/>
          <w:szCs w:val="18"/>
        </w:rPr>
        <w:t>FORMA DE EJECUCIÓN. -</w:t>
      </w:r>
    </w:p>
    <w:p w14:paraId="45FA4781"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2D960685"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sz w:val="18"/>
          <w:szCs w:val="18"/>
          <w:lang w:val="es-419"/>
        </w:rPr>
        <w:t>Se ejecutará en base a lo siguiente:</w:t>
      </w:r>
    </w:p>
    <w:p w14:paraId="6F84E0F3"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sz w:val="18"/>
          <w:szCs w:val="18"/>
          <w:lang w:val="es-419"/>
        </w:rPr>
        <w:t xml:space="preserve">Plataforma de </w:t>
      </w:r>
      <w:proofErr w:type="spellStart"/>
      <w:r w:rsidRPr="0065719D">
        <w:rPr>
          <w:rFonts w:ascii="Tahoma" w:eastAsia="Arial" w:hAnsi="Tahoma" w:cs="Tahoma"/>
          <w:sz w:val="18"/>
          <w:szCs w:val="18"/>
          <w:lang w:val="es-419"/>
        </w:rPr>
        <w:t>H°C°</w:t>
      </w:r>
      <w:proofErr w:type="spellEnd"/>
      <w:r w:rsidRPr="0065719D">
        <w:rPr>
          <w:rFonts w:ascii="Tahoma" w:eastAsia="Arial" w:hAnsi="Tahoma" w:cs="Tahoma"/>
          <w:sz w:val="18"/>
          <w:szCs w:val="18"/>
          <w:lang w:val="es-419"/>
        </w:rPr>
        <w:t xml:space="preserve"> con 50% de piedra </w:t>
      </w:r>
      <w:proofErr w:type="spellStart"/>
      <w:r w:rsidRPr="0065719D">
        <w:rPr>
          <w:rFonts w:ascii="Tahoma" w:eastAsia="Arial" w:hAnsi="Tahoma" w:cs="Tahoma"/>
          <w:sz w:val="18"/>
          <w:szCs w:val="18"/>
          <w:lang w:val="es-419"/>
        </w:rPr>
        <w:t>desplazadora</w:t>
      </w:r>
      <w:proofErr w:type="spellEnd"/>
      <w:r w:rsidRPr="0065719D">
        <w:rPr>
          <w:rFonts w:ascii="Tahoma" w:eastAsia="Arial" w:hAnsi="Tahoma" w:cs="Tahoma"/>
          <w:sz w:val="18"/>
          <w:szCs w:val="18"/>
          <w:lang w:val="es-419"/>
        </w:rPr>
        <w:t>, deberá cumplir con las siguientes directrices referidas a la ejecución.</w:t>
      </w:r>
    </w:p>
    <w:p w14:paraId="57B6B2CD" w14:textId="77777777" w:rsidR="00070058" w:rsidRPr="0065719D" w:rsidRDefault="00070058" w:rsidP="00070058">
      <w:pPr>
        <w:widowControl w:val="0"/>
        <w:autoSpaceDE w:val="0"/>
        <w:autoSpaceDN w:val="0"/>
        <w:jc w:val="both"/>
        <w:rPr>
          <w:rFonts w:ascii="Tahoma" w:eastAsia="Arial" w:hAnsi="Tahoma" w:cs="Tahoma"/>
          <w:sz w:val="18"/>
          <w:szCs w:val="18"/>
          <w:lang w:val="es-419"/>
        </w:rPr>
      </w:pPr>
    </w:p>
    <w:p w14:paraId="16F64B4D" w14:textId="77777777" w:rsidR="00070058" w:rsidRPr="0065719D" w:rsidRDefault="00070058" w:rsidP="00070058">
      <w:pPr>
        <w:widowControl w:val="0"/>
        <w:tabs>
          <w:tab w:val="left" w:pos="8711"/>
        </w:tabs>
        <w:autoSpaceDE w:val="0"/>
        <w:autoSpaceDN w:val="0"/>
        <w:jc w:val="both"/>
        <w:rPr>
          <w:rFonts w:ascii="Tahoma" w:eastAsia="Arial" w:hAnsi="Tahoma" w:cs="Tahoma"/>
          <w:b/>
          <w:sz w:val="18"/>
          <w:szCs w:val="18"/>
        </w:rPr>
      </w:pPr>
      <w:r w:rsidRPr="0065719D">
        <w:rPr>
          <w:rFonts w:ascii="Tahoma" w:eastAsia="Arial" w:hAnsi="Tahoma" w:cs="Tahoma"/>
          <w:b/>
          <w:sz w:val="18"/>
          <w:szCs w:val="18"/>
        </w:rPr>
        <w:t>Limpieza y Preparación</w:t>
      </w:r>
    </w:p>
    <w:p w14:paraId="01B380E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el Inspector de Proyecto </w:t>
      </w:r>
      <w:proofErr w:type="spellStart"/>
      <w:r w:rsidRPr="0065719D">
        <w:rPr>
          <w:rFonts w:ascii="Tahoma" w:eastAsia="Arial" w:hAnsi="Tahoma" w:cs="Tahoma"/>
          <w:sz w:val="18"/>
          <w:szCs w:val="18"/>
        </w:rPr>
        <w:t>de</w:t>
      </w:r>
      <w:proofErr w:type="spellEnd"/>
      <w:r w:rsidRPr="0065719D">
        <w:rPr>
          <w:rFonts w:ascii="Tahoma" w:eastAsia="Arial" w:hAnsi="Tahoma" w:cs="Tahoma"/>
          <w:sz w:val="18"/>
          <w:szCs w:val="18"/>
        </w:rPr>
        <w:t xml:space="preserve"> el visto bueno se podrá dar comienzo a la construcción de Plataforma - Base de Hormigón Ciclópeo con 50% de piedra </w:t>
      </w:r>
      <w:proofErr w:type="spellStart"/>
      <w:r w:rsidRPr="0065719D">
        <w:rPr>
          <w:rFonts w:ascii="Tahoma" w:eastAsia="Arial" w:hAnsi="Tahoma" w:cs="Tahoma"/>
          <w:sz w:val="18"/>
          <w:szCs w:val="18"/>
        </w:rPr>
        <w:t>desplazadora</w:t>
      </w:r>
      <w:proofErr w:type="spellEnd"/>
      <w:r w:rsidRPr="0065719D">
        <w:rPr>
          <w:rFonts w:ascii="Tahoma" w:eastAsia="Arial" w:hAnsi="Tahoma" w:cs="Tahoma"/>
          <w:sz w:val="18"/>
          <w:szCs w:val="18"/>
        </w:rPr>
        <w:t>.</w:t>
      </w:r>
    </w:p>
    <w:p w14:paraId="5E63B1D1" w14:textId="77777777" w:rsidR="00070058" w:rsidRPr="0065719D" w:rsidRDefault="00070058" w:rsidP="00070058">
      <w:pPr>
        <w:widowControl w:val="0"/>
        <w:autoSpaceDE w:val="0"/>
        <w:autoSpaceDN w:val="0"/>
        <w:jc w:val="both"/>
        <w:rPr>
          <w:rFonts w:ascii="Tahoma" w:eastAsia="Arial" w:hAnsi="Tahoma" w:cs="Tahoma"/>
          <w:b/>
          <w:sz w:val="18"/>
          <w:szCs w:val="18"/>
        </w:rPr>
      </w:pPr>
    </w:p>
    <w:p w14:paraId="31A991B8"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b/>
          <w:sz w:val="18"/>
          <w:szCs w:val="18"/>
        </w:rPr>
        <w:t>Encofrados</w:t>
      </w:r>
    </w:p>
    <w:p w14:paraId="514814D0" w14:textId="77777777" w:rsidR="00070058" w:rsidRPr="0065719D" w:rsidRDefault="00070058" w:rsidP="00070058">
      <w:pPr>
        <w:widowControl w:val="0"/>
        <w:autoSpaceDE w:val="0"/>
        <w:autoSpaceDN w:val="0"/>
        <w:jc w:val="both"/>
        <w:rPr>
          <w:rFonts w:ascii="Tahoma" w:eastAsia="Arial" w:hAnsi="Tahoma" w:cs="Tahoma"/>
          <w:b/>
          <w:sz w:val="18"/>
          <w:szCs w:val="18"/>
        </w:rPr>
      </w:pPr>
      <w:r w:rsidRPr="0065719D">
        <w:rPr>
          <w:rFonts w:ascii="Tahoma" w:eastAsia="Arial" w:hAnsi="Tahoma" w:cs="Tahoma"/>
          <w:kern w:val="28"/>
          <w:sz w:val="18"/>
          <w:szCs w:val="18"/>
        </w:rPr>
        <w:t>Los encofrados podrán ser de madera, metálicos u otro material lo suficientemente rígido, estanco y estable.</w:t>
      </w:r>
    </w:p>
    <w:p w14:paraId="555348A7"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w:t>
      </w:r>
    </w:p>
    <w:p w14:paraId="77170761"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498316D7"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Los encofrados deberán ser estancos a fin de evitar el empobrecimiento del hormigón por escurrimiento del agua.</w:t>
      </w:r>
    </w:p>
    <w:p w14:paraId="451000A9"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Cuando el Inspector de </w:t>
      </w:r>
      <w:r w:rsidRPr="0065719D">
        <w:rPr>
          <w:rFonts w:ascii="Tahoma" w:eastAsia="Arial" w:hAnsi="Tahoma" w:cs="Tahoma"/>
          <w:sz w:val="18"/>
          <w:szCs w:val="18"/>
        </w:rPr>
        <w:t>Proyecto</w:t>
      </w:r>
      <w:r w:rsidRPr="0065719D">
        <w:rPr>
          <w:rFonts w:ascii="Tahoma" w:eastAsia="Arial" w:hAnsi="Tahoma" w:cs="Tahoma"/>
          <w:kern w:val="28"/>
          <w:sz w:val="18"/>
          <w:szCs w:val="18"/>
        </w:rPr>
        <w:t xml:space="preserve"> compruebe que los encofrados presentan defectos, postergará el día del vaciado o interrumpirá las operaciones de vaciado hasta que las deficiencias sean corregidas.</w:t>
      </w:r>
    </w:p>
    <w:p w14:paraId="11F622F9"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Si se prevén varios usos de los encofrados, estos deberán limpiarse y repararse perfectamente antes de su nuevo uso. El número máximo de usos de la madera será de 3 veces como indica en el proyecto.</w:t>
      </w:r>
    </w:p>
    <w:p w14:paraId="2AA85A30"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1798B1F7" w14:textId="77777777" w:rsidR="00070058" w:rsidRPr="0065719D" w:rsidRDefault="00070058" w:rsidP="00070058">
      <w:pPr>
        <w:widowControl w:val="0"/>
        <w:autoSpaceDE w:val="0"/>
        <w:autoSpaceDN w:val="0"/>
        <w:jc w:val="both"/>
        <w:rPr>
          <w:rFonts w:ascii="Tahoma" w:eastAsia="Arial" w:hAnsi="Tahoma" w:cs="Tahoma"/>
          <w:b/>
          <w:sz w:val="18"/>
          <w:szCs w:val="18"/>
          <w:lang w:val="es-419"/>
        </w:rPr>
      </w:pPr>
      <w:r w:rsidRPr="0065719D">
        <w:rPr>
          <w:rFonts w:ascii="Tahoma" w:eastAsia="Arial" w:hAnsi="Tahoma" w:cs="Tahoma"/>
          <w:b/>
          <w:sz w:val="18"/>
          <w:szCs w:val="18"/>
          <w:lang w:val="es-419"/>
        </w:rPr>
        <w:t>Mezclado</w:t>
      </w:r>
    </w:p>
    <w:p w14:paraId="57F011FE" w14:textId="77777777" w:rsidR="00070058" w:rsidRPr="0065719D" w:rsidRDefault="00070058" w:rsidP="00070058">
      <w:pPr>
        <w:widowControl w:val="0"/>
        <w:autoSpaceDE w:val="0"/>
        <w:autoSpaceDN w:val="0"/>
        <w:jc w:val="both"/>
        <w:rPr>
          <w:rFonts w:ascii="Tahoma" w:eastAsia="Arial" w:hAnsi="Tahoma" w:cs="Tahoma"/>
          <w:b/>
          <w:sz w:val="18"/>
          <w:szCs w:val="18"/>
          <w:lang w:val="es-419"/>
        </w:rPr>
      </w:pPr>
      <w:r w:rsidRPr="0065719D">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FEF1F22"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En caso de que la dosificación no está especificada, se empleará un hormigón de dosificación 1:2:4 con 50 % de piedra </w:t>
      </w:r>
      <w:proofErr w:type="spellStart"/>
      <w:r w:rsidRPr="0065719D">
        <w:rPr>
          <w:rFonts w:ascii="Tahoma" w:eastAsia="Arial" w:hAnsi="Tahoma" w:cs="Tahoma"/>
          <w:kern w:val="28"/>
          <w:sz w:val="18"/>
          <w:szCs w:val="18"/>
        </w:rPr>
        <w:t>desplazadora</w:t>
      </w:r>
      <w:proofErr w:type="spellEnd"/>
      <w:r w:rsidRPr="0065719D">
        <w:rPr>
          <w:rFonts w:ascii="Tahoma" w:eastAsia="Arial" w:hAnsi="Tahoma" w:cs="Tahoma"/>
          <w:kern w:val="28"/>
          <w:sz w:val="18"/>
          <w:szCs w:val="18"/>
        </w:rPr>
        <w:t xml:space="preserve">. El hormigón tendrá una resistencia a los 28 días según la indicada en planos, pero en ningún caso menor a los 18 </w:t>
      </w:r>
      <w:proofErr w:type="spellStart"/>
      <w:r w:rsidRPr="0065719D">
        <w:rPr>
          <w:rFonts w:ascii="Tahoma" w:eastAsia="Arial" w:hAnsi="Tahoma" w:cs="Tahoma"/>
          <w:kern w:val="28"/>
          <w:sz w:val="18"/>
          <w:szCs w:val="18"/>
        </w:rPr>
        <w:t>MPa</w:t>
      </w:r>
      <w:proofErr w:type="spellEnd"/>
      <w:r w:rsidRPr="0065719D">
        <w:rPr>
          <w:rFonts w:ascii="Tahoma" w:eastAsia="Arial" w:hAnsi="Tahoma" w:cs="Tahoma"/>
          <w:kern w:val="28"/>
          <w:sz w:val="18"/>
          <w:szCs w:val="18"/>
        </w:rPr>
        <w:t xml:space="preserve">. </w:t>
      </w:r>
    </w:p>
    <w:p w14:paraId="038A1760"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Para esta tarea:</w:t>
      </w:r>
    </w:p>
    <w:p w14:paraId="63AF5DF1" w14:textId="77777777" w:rsidR="00070058" w:rsidRPr="0065719D" w:rsidRDefault="00070058" w:rsidP="00946610">
      <w:pPr>
        <w:widowControl w:val="0"/>
        <w:numPr>
          <w:ilvl w:val="0"/>
          <w:numId w:val="97"/>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Se utilizarán una o más hormigoneras de capacidad adecuada y se empleará personal especializado para su manejo.</w:t>
      </w:r>
    </w:p>
    <w:p w14:paraId="59B3DCDC" w14:textId="77777777" w:rsidR="00070058" w:rsidRPr="0065719D" w:rsidRDefault="00070058" w:rsidP="00946610">
      <w:pPr>
        <w:widowControl w:val="0"/>
        <w:numPr>
          <w:ilvl w:val="0"/>
          <w:numId w:val="97"/>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Periódicamente se verificará la uniformidad del mezclado.</w:t>
      </w:r>
    </w:p>
    <w:p w14:paraId="642CDCDB" w14:textId="77777777" w:rsidR="00070058" w:rsidRPr="0065719D" w:rsidRDefault="00070058" w:rsidP="00946610">
      <w:pPr>
        <w:widowControl w:val="0"/>
        <w:numPr>
          <w:ilvl w:val="0"/>
          <w:numId w:val="97"/>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Los materiales componentes serán introducidos en el orden siguiente:</w:t>
      </w:r>
    </w:p>
    <w:p w14:paraId="28219DD8" w14:textId="77777777" w:rsidR="00070058" w:rsidRPr="0065719D" w:rsidRDefault="00070058" w:rsidP="00946610">
      <w:pPr>
        <w:widowControl w:val="0"/>
        <w:numPr>
          <w:ilvl w:val="0"/>
          <w:numId w:val="98"/>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Una parte del agua del mezclado (aproximadamente la mitad)</w:t>
      </w:r>
    </w:p>
    <w:p w14:paraId="2CB12A9B" w14:textId="77777777" w:rsidR="00070058" w:rsidRPr="0065719D" w:rsidRDefault="00070058" w:rsidP="00946610">
      <w:pPr>
        <w:widowControl w:val="0"/>
        <w:numPr>
          <w:ilvl w:val="0"/>
          <w:numId w:val="98"/>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3BC4C8F" w14:textId="77777777" w:rsidR="00070058" w:rsidRPr="0065719D" w:rsidRDefault="00070058" w:rsidP="00946610">
      <w:pPr>
        <w:widowControl w:val="0"/>
        <w:numPr>
          <w:ilvl w:val="0"/>
          <w:numId w:val="98"/>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 grava</w:t>
      </w:r>
    </w:p>
    <w:p w14:paraId="09D1D209" w14:textId="77777777" w:rsidR="00070058" w:rsidRPr="0065719D" w:rsidRDefault="00070058" w:rsidP="00946610">
      <w:pPr>
        <w:widowControl w:val="0"/>
        <w:numPr>
          <w:ilvl w:val="0"/>
          <w:numId w:val="98"/>
        </w:numPr>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resto del agua de amasado</w:t>
      </w:r>
    </w:p>
    <w:p w14:paraId="51734CB4"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F528063"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No se permitirá cargar la hormigonera antes de haberse procedido a descargarla totalmente de la batida anterior. </w:t>
      </w:r>
    </w:p>
    <w:p w14:paraId="2B143E7E"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mezclado manual queda expresamente prohibido.</w:t>
      </w:r>
    </w:p>
    <w:p w14:paraId="42AE2A29"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El hormigón será de una consistencia tal que se asegure su </w:t>
      </w:r>
      <w:proofErr w:type="spellStart"/>
      <w:r w:rsidRPr="0065719D">
        <w:rPr>
          <w:rFonts w:ascii="Tahoma" w:eastAsia="Arial" w:hAnsi="Tahoma" w:cs="Tahoma"/>
          <w:kern w:val="28"/>
          <w:sz w:val="18"/>
          <w:szCs w:val="18"/>
        </w:rPr>
        <w:t>trabajabilidad</w:t>
      </w:r>
      <w:proofErr w:type="spellEnd"/>
      <w:r w:rsidRPr="0065719D">
        <w:rPr>
          <w:rFonts w:ascii="Tahoma" w:eastAsia="Arial" w:hAnsi="Tahoma" w:cs="Tahoma"/>
          <w:kern w:val="28"/>
          <w:sz w:val="18"/>
          <w:szCs w:val="18"/>
        </w:rPr>
        <w:t xml:space="preserve"> y la manipulación de masas compactas, densas, con aspecto y coloración uniformes.</w:t>
      </w:r>
    </w:p>
    <w:p w14:paraId="2E943E30"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Las cantidades mínimas de cemento para las diferentes clases de hormigón serán las siguientes:</w:t>
      </w:r>
    </w:p>
    <w:p w14:paraId="0822825F" w14:textId="77777777" w:rsidR="00070058" w:rsidRPr="0065719D" w:rsidRDefault="00070058" w:rsidP="00070058">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649"/>
      </w:tblGrid>
      <w:tr w:rsidR="00070058" w:rsidRPr="0065719D" w14:paraId="018C31A4" w14:textId="77777777" w:rsidTr="0045332F">
        <w:trPr>
          <w:trHeight w:val="20"/>
          <w:jc w:val="center"/>
        </w:trPr>
        <w:tc>
          <w:tcPr>
            <w:tcW w:w="2009" w:type="dxa"/>
            <w:shd w:val="clear" w:color="auto" w:fill="1F3864" w:themeFill="accent5" w:themeFillShade="80"/>
            <w:vAlign w:val="center"/>
          </w:tcPr>
          <w:p w14:paraId="2EF01C34" w14:textId="77777777" w:rsidR="00070058" w:rsidRPr="0065719D" w:rsidRDefault="00070058" w:rsidP="0045332F">
            <w:pPr>
              <w:widowControl w:val="0"/>
              <w:autoSpaceDE w:val="0"/>
              <w:autoSpaceDN w:val="0"/>
              <w:jc w:val="center"/>
              <w:rPr>
                <w:rFonts w:ascii="Tahoma" w:eastAsia="Arial" w:hAnsi="Tahoma" w:cs="Tahoma"/>
                <w:b/>
                <w:bCs/>
                <w:kern w:val="28"/>
                <w:sz w:val="18"/>
                <w:szCs w:val="18"/>
              </w:rPr>
            </w:pPr>
            <w:r w:rsidRPr="0065719D">
              <w:rPr>
                <w:rFonts w:ascii="Tahoma" w:eastAsia="Arial" w:hAnsi="Tahoma" w:cs="Tahoma"/>
                <w:b/>
                <w:bCs/>
                <w:kern w:val="28"/>
                <w:sz w:val="18"/>
                <w:szCs w:val="18"/>
              </w:rPr>
              <w:t>DOSIFICACIÓN</w:t>
            </w:r>
          </w:p>
        </w:tc>
        <w:tc>
          <w:tcPr>
            <w:tcW w:w="4649" w:type="dxa"/>
            <w:shd w:val="clear" w:color="auto" w:fill="1F3864" w:themeFill="accent5" w:themeFillShade="80"/>
            <w:vAlign w:val="center"/>
          </w:tcPr>
          <w:p w14:paraId="4C76B861" w14:textId="77777777" w:rsidR="00070058" w:rsidRPr="0065719D" w:rsidRDefault="00070058" w:rsidP="0045332F">
            <w:pPr>
              <w:widowControl w:val="0"/>
              <w:autoSpaceDE w:val="0"/>
              <w:autoSpaceDN w:val="0"/>
              <w:jc w:val="center"/>
              <w:rPr>
                <w:rFonts w:ascii="Tahoma" w:eastAsia="Arial" w:hAnsi="Tahoma" w:cs="Tahoma"/>
                <w:b/>
                <w:bCs/>
                <w:kern w:val="28"/>
                <w:sz w:val="18"/>
                <w:szCs w:val="18"/>
              </w:rPr>
            </w:pPr>
            <w:r w:rsidRPr="0065719D">
              <w:rPr>
                <w:rFonts w:ascii="Tahoma" w:eastAsia="Arial" w:hAnsi="Tahoma" w:cs="Tahoma"/>
                <w:b/>
                <w:bCs/>
                <w:kern w:val="28"/>
                <w:sz w:val="18"/>
                <w:szCs w:val="18"/>
              </w:rPr>
              <w:t>CANTIDAD MÍNIMA DE CEMENTO  Kg/m3</w:t>
            </w:r>
          </w:p>
        </w:tc>
      </w:tr>
      <w:tr w:rsidR="00070058" w:rsidRPr="0065719D" w14:paraId="6DFE950E" w14:textId="77777777" w:rsidTr="0045332F">
        <w:trPr>
          <w:trHeight w:val="20"/>
          <w:jc w:val="center"/>
        </w:trPr>
        <w:tc>
          <w:tcPr>
            <w:tcW w:w="2009" w:type="dxa"/>
            <w:shd w:val="clear" w:color="auto" w:fill="auto"/>
            <w:vAlign w:val="center"/>
          </w:tcPr>
          <w:p w14:paraId="7A59103B" w14:textId="77777777" w:rsidR="00070058" w:rsidRPr="0065719D" w:rsidRDefault="00070058" w:rsidP="0045332F">
            <w:pPr>
              <w:widowControl w:val="0"/>
              <w:autoSpaceDE w:val="0"/>
              <w:autoSpaceDN w:val="0"/>
              <w:jc w:val="center"/>
              <w:rPr>
                <w:rFonts w:ascii="Tahoma" w:eastAsia="Arial" w:hAnsi="Tahoma" w:cs="Tahoma"/>
                <w:kern w:val="28"/>
                <w:sz w:val="18"/>
                <w:szCs w:val="18"/>
              </w:rPr>
            </w:pPr>
            <w:r w:rsidRPr="0065719D">
              <w:rPr>
                <w:rFonts w:ascii="Tahoma" w:eastAsia="Arial" w:hAnsi="Tahoma" w:cs="Tahoma"/>
                <w:kern w:val="28"/>
                <w:sz w:val="18"/>
                <w:szCs w:val="18"/>
              </w:rPr>
              <w:t>1:2:3</w:t>
            </w:r>
          </w:p>
        </w:tc>
        <w:tc>
          <w:tcPr>
            <w:tcW w:w="4649" w:type="dxa"/>
            <w:shd w:val="clear" w:color="auto" w:fill="auto"/>
            <w:vAlign w:val="center"/>
          </w:tcPr>
          <w:p w14:paraId="45D0955B" w14:textId="77777777" w:rsidR="00070058" w:rsidRPr="0065719D" w:rsidRDefault="00070058" w:rsidP="0045332F">
            <w:pPr>
              <w:widowControl w:val="0"/>
              <w:autoSpaceDE w:val="0"/>
              <w:autoSpaceDN w:val="0"/>
              <w:jc w:val="center"/>
              <w:rPr>
                <w:rFonts w:ascii="Tahoma" w:eastAsia="Arial" w:hAnsi="Tahoma" w:cs="Tahoma"/>
                <w:kern w:val="28"/>
                <w:sz w:val="18"/>
                <w:szCs w:val="18"/>
              </w:rPr>
            </w:pPr>
            <w:r w:rsidRPr="0065719D">
              <w:rPr>
                <w:rFonts w:ascii="Tahoma" w:eastAsia="Arial" w:hAnsi="Tahoma" w:cs="Tahoma"/>
                <w:kern w:val="28"/>
                <w:sz w:val="18"/>
                <w:szCs w:val="18"/>
              </w:rPr>
              <w:t>350</w:t>
            </w:r>
          </w:p>
        </w:tc>
      </w:tr>
      <w:tr w:rsidR="00070058" w:rsidRPr="0065719D" w14:paraId="4EE7092A" w14:textId="77777777" w:rsidTr="0045332F">
        <w:trPr>
          <w:trHeight w:val="20"/>
          <w:jc w:val="center"/>
        </w:trPr>
        <w:tc>
          <w:tcPr>
            <w:tcW w:w="2009" w:type="dxa"/>
            <w:shd w:val="clear" w:color="auto" w:fill="auto"/>
            <w:vAlign w:val="center"/>
          </w:tcPr>
          <w:p w14:paraId="5AA9217C" w14:textId="77777777" w:rsidR="00070058" w:rsidRPr="0065719D" w:rsidRDefault="00070058" w:rsidP="0045332F">
            <w:pPr>
              <w:widowControl w:val="0"/>
              <w:autoSpaceDE w:val="0"/>
              <w:autoSpaceDN w:val="0"/>
              <w:jc w:val="center"/>
              <w:rPr>
                <w:rFonts w:ascii="Tahoma" w:eastAsia="Arial" w:hAnsi="Tahoma" w:cs="Tahoma"/>
                <w:kern w:val="28"/>
                <w:sz w:val="18"/>
                <w:szCs w:val="18"/>
              </w:rPr>
            </w:pPr>
            <w:r w:rsidRPr="0065719D">
              <w:rPr>
                <w:rFonts w:ascii="Tahoma" w:eastAsia="Arial" w:hAnsi="Tahoma" w:cs="Tahoma"/>
                <w:kern w:val="28"/>
                <w:sz w:val="18"/>
                <w:szCs w:val="18"/>
              </w:rPr>
              <w:t>1:2:4</w:t>
            </w:r>
          </w:p>
        </w:tc>
        <w:tc>
          <w:tcPr>
            <w:tcW w:w="4649" w:type="dxa"/>
            <w:shd w:val="clear" w:color="auto" w:fill="auto"/>
            <w:vAlign w:val="center"/>
          </w:tcPr>
          <w:p w14:paraId="2576855D" w14:textId="77777777" w:rsidR="00070058" w:rsidRPr="0065719D" w:rsidRDefault="00070058" w:rsidP="0045332F">
            <w:pPr>
              <w:widowControl w:val="0"/>
              <w:autoSpaceDE w:val="0"/>
              <w:autoSpaceDN w:val="0"/>
              <w:jc w:val="center"/>
              <w:rPr>
                <w:rFonts w:ascii="Tahoma" w:eastAsia="Arial" w:hAnsi="Tahoma" w:cs="Tahoma"/>
                <w:kern w:val="28"/>
                <w:sz w:val="18"/>
                <w:szCs w:val="18"/>
              </w:rPr>
            </w:pPr>
            <w:r w:rsidRPr="0065719D">
              <w:rPr>
                <w:rFonts w:ascii="Tahoma" w:eastAsia="Arial" w:hAnsi="Tahoma" w:cs="Tahoma"/>
                <w:kern w:val="28"/>
                <w:sz w:val="18"/>
                <w:szCs w:val="18"/>
              </w:rPr>
              <w:t>300</w:t>
            </w:r>
          </w:p>
        </w:tc>
      </w:tr>
      <w:tr w:rsidR="00070058" w:rsidRPr="0065719D" w14:paraId="5EE8C17B" w14:textId="77777777" w:rsidTr="0045332F">
        <w:trPr>
          <w:trHeight w:val="20"/>
          <w:jc w:val="center"/>
        </w:trPr>
        <w:tc>
          <w:tcPr>
            <w:tcW w:w="2009" w:type="dxa"/>
            <w:shd w:val="clear" w:color="auto" w:fill="auto"/>
            <w:vAlign w:val="center"/>
          </w:tcPr>
          <w:p w14:paraId="10577BEF" w14:textId="77777777" w:rsidR="00070058" w:rsidRPr="0065719D" w:rsidRDefault="00070058" w:rsidP="0045332F">
            <w:pPr>
              <w:widowControl w:val="0"/>
              <w:autoSpaceDE w:val="0"/>
              <w:autoSpaceDN w:val="0"/>
              <w:jc w:val="center"/>
              <w:rPr>
                <w:rFonts w:ascii="Tahoma" w:eastAsia="Arial" w:hAnsi="Tahoma" w:cs="Tahoma"/>
                <w:kern w:val="28"/>
                <w:sz w:val="18"/>
                <w:szCs w:val="18"/>
              </w:rPr>
            </w:pPr>
            <w:r w:rsidRPr="0065719D">
              <w:rPr>
                <w:rFonts w:ascii="Tahoma" w:eastAsia="Arial" w:hAnsi="Tahoma" w:cs="Tahoma"/>
                <w:kern w:val="28"/>
                <w:sz w:val="18"/>
                <w:szCs w:val="18"/>
              </w:rPr>
              <w:t>1:3:4</w:t>
            </w:r>
          </w:p>
        </w:tc>
        <w:tc>
          <w:tcPr>
            <w:tcW w:w="4649" w:type="dxa"/>
            <w:shd w:val="clear" w:color="auto" w:fill="auto"/>
            <w:vAlign w:val="center"/>
          </w:tcPr>
          <w:p w14:paraId="073A33FA" w14:textId="77777777" w:rsidR="00070058" w:rsidRPr="0065719D" w:rsidRDefault="00070058" w:rsidP="0045332F">
            <w:pPr>
              <w:widowControl w:val="0"/>
              <w:autoSpaceDE w:val="0"/>
              <w:autoSpaceDN w:val="0"/>
              <w:jc w:val="center"/>
              <w:rPr>
                <w:rFonts w:ascii="Tahoma" w:eastAsia="Arial" w:hAnsi="Tahoma" w:cs="Tahoma"/>
                <w:kern w:val="28"/>
                <w:sz w:val="18"/>
                <w:szCs w:val="18"/>
              </w:rPr>
            </w:pPr>
            <w:r w:rsidRPr="0065719D">
              <w:rPr>
                <w:rFonts w:ascii="Tahoma" w:eastAsia="Arial" w:hAnsi="Tahoma" w:cs="Tahoma"/>
                <w:kern w:val="28"/>
                <w:sz w:val="18"/>
                <w:szCs w:val="18"/>
              </w:rPr>
              <w:t>265</w:t>
            </w:r>
          </w:p>
        </w:tc>
      </w:tr>
      <w:tr w:rsidR="00070058" w:rsidRPr="0065719D" w14:paraId="7543BDE1" w14:textId="77777777" w:rsidTr="0045332F">
        <w:trPr>
          <w:trHeight w:val="20"/>
          <w:jc w:val="center"/>
        </w:trPr>
        <w:tc>
          <w:tcPr>
            <w:tcW w:w="2009" w:type="dxa"/>
            <w:shd w:val="clear" w:color="auto" w:fill="auto"/>
            <w:vAlign w:val="center"/>
          </w:tcPr>
          <w:p w14:paraId="22536659" w14:textId="77777777" w:rsidR="00070058" w:rsidRPr="0065719D" w:rsidRDefault="00070058" w:rsidP="0045332F">
            <w:pPr>
              <w:widowControl w:val="0"/>
              <w:autoSpaceDE w:val="0"/>
              <w:autoSpaceDN w:val="0"/>
              <w:jc w:val="center"/>
              <w:rPr>
                <w:rFonts w:ascii="Tahoma" w:eastAsia="Arial" w:hAnsi="Tahoma" w:cs="Tahoma"/>
                <w:kern w:val="28"/>
                <w:sz w:val="18"/>
                <w:szCs w:val="18"/>
              </w:rPr>
            </w:pPr>
            <w:r w:rsidRPr="0065719D">
              <w:rPr>
                <w:rFonts w:ascii="Tahoma" w:eastAsia="Arial" w:hAnsi="Tahoma" w:cs="Tahoma"/>
                <w:kern w:val="28"/>
                <w:sz w:val="18"/>
                <w:szCs w:val="18"/>
              </w:rPr>
              <w:t>1:3:5</w:t>
            </w:r>
          </w:p>
        </w:tc>
        <w:tc>
          <w:tcPr>
            <w:tcW w:w="4649" w:type="dxa"/>
            <w:shd w:val="clear" w:color="auto" w:fill="auto"/>
            <w:vAlign w:val="center"/>
          </w:tcPr>
          <w:p w14:paraId="748A35ED" w14:textId="77777777" w:rsidR="00070058" w:rsidRPr="0065719D" w:rsidRDefault="00070058" w:rsidP="0045332F">
            <w:pPr>
              <w:widowControl w:val="0"/>
              <w:autoSpaceDE w:val="0"/>
              <w:autoSpaceDN w:val="0"/>
              <w:jc w:val="center"/>
              <w:rPr>
                <w:rFonts w:ascii="Tahoma" w:eastAsia="Arial" w:hAnsi="Tahoma" w:cs="Tahoma"/>
                <w:kern w:val="28"/>
                <w:sz w:val="18"/>
                <w:szCs w:val="18"/>
              </w:rPr>
            </w:pPr>
            <w:r w:rsidRPr="0065719D">
              <w:rPr>
                <w:rFonts w:ascii="Tahoma" w:eastAsia="Arial" w:hAnsi="Tahoma" w:cs="Tahoma"/>
                <w:kern w:val="28"/>
                <w:sz w:val="18"/>
                <w:szCs w:val="18"/>
              </w:rPr>
              <w:t>235</w:t>
            </w:r>
          </w:p>
        </w:tc>
      </w:tr>
    </w:tbl>
    <w:p w14:paraId="42D85973"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00EC5C3C"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La medición de los áridos en volumen se realizará en recipientes aprobados por el Inspector de </w:t>
      </w:r>
      <w:r w:rsidRPr="0065719D">
        <w:rPr>
          <w:rFonts w:ascii="Tahoma" w:eastAsia="Arial" w:hAnsi="Tahoma" w:cs="Tahoma"/>
          <w:sz w:val="18"/>
          <w:szCs w:val="18"/>
        </w:rPr>
        <w:t>Proyecto</w:t>
      </w:r>
      <w:r w:rsidRPr="0065719D">
        <w:rPr>
          <w:rFonts w:ascii="Tahoma" w:eastAsia="Arial" w:hAnsi="Tahoma" w:cs="Tahoma"/>
          <w:kern w:val="28"/>
          <w:sz w:val="18"/>
          <w:szCs w:val="18"/>
        </w:rPr>
        <w:t xml:space="preserve"> y de preferencia deberán ser metálicos o de madera e indeformables.</w:t>
      </w:r>
    </w:p>
    <w:p w14:paraId="069B19E8"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Las dosificaciones señaladas anteriormente serán empleadas, cuando las mismas no se encuentren especificadas en los planos correspondientes.</w:t>
      </w:r>
    </w:p>
    <w:p w14:paraId="073D7DED"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D14A540" w14:textId="77777777" w:rsidR="00070058" w:rsidRPr="0065719D" w:rsidRDefault="00070058" w:rsidP="00070058">
      <w:pPr>
        <w:widowControl w:val="0"/>
        <w:autoSpaceDE w:val="0"/>
        <w:autoSpaceDN w:val="0"/>
        <w:jc w:val="both"/>
        <w:rPr>
          <w:rFonts w:ascii="Tahoma" w:eastAsia="Arial" w:hAnsi="Tahoma" w:cs="Tahoma"/>
          <w:b/>
          <w:sz w:val="18"/>
          <w:szCs w:val="18"/>
          <w:lang w:val="es-419"/>
        </w:rPr>
      </w:pPr>
      <w:r w:rsidRPr="0065719D">
        <w:rPr>
          <w:rFonts w:ascii="Tahoma" w:eastAsia="Arial" w:hAnsi="Tahoma" w:cs="Tahoma"/>
          <w:b/>
          <w:sz w:val="18"/>
          <w:szCs w:val="18"/>
          <w:lang w:val="es-419"/>
        </w:rPr>
        <w:t>Transporte</w:t>
      </w:r>
    </w:p>
    <w:p w14:paraId="7C147300" w14:textId="77777777" w:rsidR="00070058" w:rsidRPr="0065719D" w:rsidRDefault="00070058" w:rsidP="00070058">
      <w:pPr>
        <w:widowControl w:val="0"/>
        <w:autoSpaceDE w:val="0"/>
        <w:autoSpaceDN w:val="0"/>
        <w:jc w:val="both"/>
        <w:rPr>
          <w:rFonts w:ascii="Tahoma" w:eastAsia="Arial" w:hAnsi="Tahoma" w:cs="Tahoma"/>
          <w:b/>
          <w:sz w:val="18"/>
          <w:szCs w:val="18"/>
          <w:lang w:val="es-419"/>
        </w:rPr>
      </w:pPr>
      <w:r w:rsidRPr="0065719D">
        <w:rPr>
          <w:rFonts w:ascii="Tahoma" w:eastAsia="Arial" w:hAnsi="Tahoma" w:cs="Tahoma"/>
          <w:sz w:val="18"/>
          <w:szCs w:val="18"/>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78CC8DA"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sz w:val="18"/>
          <w:szCs w:val="18"/>
          <w:lang w:val="es-419"/>
        </w:rPr>
        <w:t>En todos los casos, se deberá evitar que la mezcla no llegue a fraguar de modo que impida o dificulte su puesta en obra y vibrado En ningún caso se debe añadir agua a la mezcla una vez sacada de la hormigonera.</w:t>
      </w:r>
    </w:p>
    <w:p w14:paraId="2F0224CB"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sz w:val="18"/>
          <w:szCs w:val="18"/>
          <w:lang w:val="es-419"/>
        </w:rPr>
        <w:t>Para los medios corrientes de transporte, el hormigón debe colocarse en su posición definitiva dentro de los encofrados, antes de que transcurran 30 minutos desde su preparación.</w:t>
      </w:r>
    </w:p>
    <w:p w14:paraId="004A522C" w14:textId="77777777" w:rsidR="00070058" w:rsidRPr="0065719D" w:rsidRDefault="00070058" w:rsidP="00070058">
      <w:pPr>
        <w:widowControl w:val="0"/>
        <w:autoSpaceDE w:val="0"/>
        <w:autoSpaceDN w:val="0"/>
        <w:jc w:val="both"/>
        <w:rPr>
          <w:rFonts w:ascii="Tahoma" w:eastAsia="Arial" w:hAnsi="Tahoma" w:cs="Tahoma"/>
          <w:sz w:val="18"/>
          <w:szCs w:val="18"/>
          <w:lang w:val="es-419"/>
        </w:rPr>
      </w:pPr>
    </w:p>
    <w:p w14:paraId="3E3F0DF8"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Hormigonado</w:t>
      </w:r>
    </w:p>
    <w:p w14:paraId="1407AE7A"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kern w:val="28"/>
          <w:sz w:val="18"/>
          <w:szCs w:val="18"/>
        </w:rPr>
        <w:t>El hormigonado o vaciado deberá cumplir con las exigencias y requisitos establecidos en la Norma CBH-87 para hormigones.</w:t>
      </w:r>
    </w:p>
    <w:p w14:paraId="05BD35D9"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 xml:space="preserve">No se procederá al vaciado de los elementos sin antes contar con la autorización del Inspector de </w:t>
      </w:r>
      <w:r w:rsidRPr="0065719D">
        <w:rPr>
          <w:rFonts w:ascii="Tahoma" w:eastAsia="Arial" w:hAnsi="Tahoma" w:cs="Tahoma"/>
          <w:sz w:val="18"/>
          <w:szCs w:val="18"/>
        </w:rPr>
        <w:t>Proyecto</w:t>
      </w:r>
      <w:r w:rsidRPr="0065719D">
        <w:rPr>
          <w:rFonts w:ascii="Tahoma" w:eastAsia="Arial" w:hAnsi="Tahoma" w:cs="Tahoma"/>
          <w:kern w:val="28"/>
          <w:sz w:val="18"/>
          <w:szCs w:val="18"/>
        </w:rPr>
        <w:t xml:space="preserve">. Asimismo, el vaciado se realizará de acuerdo a un plan de trabajo previamente autorizado por el Inspector de </w:t>
      </w:r>
      <w:r w:rsidRPr="0065719D">
        <w:rPr>
          <w:rFonts w:ascii="Tahoma" w:eastAsia="Arial" w:hAnsi="Tahoma" w:cs="Tahoma"/>
          <w:sz w:val="18"/>
          <w:szCs w:val="18"/>
        </w:rPr>
        <w:t>Proyecto</w:t>
      </w:r>
      <w:r w:rsidRPr="0065719D">
        <w:rPr>
          <w:rFonts w:ascii="Tahoma" w:eastAsia="Arial" w:hAnsi="Tahoma" w:cs="Tahoma"/>
          <w:kern w:val="28"/>
          <w:sz w:val="18"/>
          <w:szCs w:val="18"/>
        </w:rPr>
        <w:t>.</w:t>
      </w:r>
    </w:p>
    <w:p w14:paraId="46C769CC"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6B329824"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F037F8A"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La ejecución se continuará por capas, y siguiendo el mismo procedimiento indicado antes para lograr una efectiva unión vertical y horizontal.</w:t>
      </w:r>
    </w:p>
    <w:p w14:paraId="14407853"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0854BB8F" w14:textId="77777777" w:rsidR="00070058" w:rsidRPr="0065719D" w:rsidRDefault="00070058" w:rsidP="00070058">
      <w:pPr>
        <w:widowControl w:val="0"/>
        <w:autoSpaceDE w:val="0"/>
        <w:autoSpaceDN w:val="0"/>
        <w:jc w:val="both"/>
        <w:rPr>
          <w:rFonts w:ascii="Tahoma" w:eastAsia="Arial" w:hAnsi="Tahoma" w:cs="Tahoma"/>
          <w:sz w:val="18"/>
          <w:szCs w:val="18"/>
          <w:lang w:val="es-419"/>
        </w:rPr>
      </w:pPr>
    </w:p>
    <w:p w14:paraId="35AC014A" w14:textId="77777777" w:rsidR="00070058" w:rsidRPr="0065719D" w:rsidRDefault="00070058" w:rsidP="00070058">
      <w:pPr>
        <w:widowControl w:val="0"/>
        <w:autoSpaceDE w:val="0"/>
        <w:autoSpaceDN w:val="0"/>
        <w:jc w:val="both"/>
        <w:rPr>
          <w:rFonts w:ascii="Tahoma" w:eastAsia="Arial" w:hAnsi="Tahoma" w:cs="Tahoma"/>
          <w:b/>
          <w:kern w:val="28"/>
          <w:sz w:val="18"/>
          <w:szCs w:val="18"/>
        </w:rPr>
      </w:pPr>
      <w:r w:rsidRPr="0065719D">
        <w:rPr>
          <w:rFonts w:ascii="Tahoma" w:eastAsia="Arial" w:hAnsi="Tahoma" w:cs="Tahoma"/>
          <w:b/>
          <w:kern w:val="28"/>
          <w:sz w:val="18"/>
          <w:szCs w:val="18"/>
        </w:rPr>
        <w:t>Compactación</w:t>
      </w:r>
    </w:p>
    <w:p w14:paraId="22BA5165"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sz w:val="18"/>
          <w:szCs w:val="18"/>
          <w:lang w:val="es-419"/>
        </w:rPr>
        <w:t>Se deberá tener cuidado que el hormigón penetre en forma completa en los espacios entre piedra y piedra, valiéndose para ello de golpes y chuceados con varillas de fierro, con el objetivo de evitar cangrejeras en el hormigón.</w:t>
      </w:r>
    </w:p>
    <w:p w14:paraId="60D15D8A" w14:textId="77777777" w:rsidR="00070058" w:rsidRPr="0065719D" w:rsidRDefault="00070058" w:rsidP="00070058">
      <w:pPr>
        <w:widowControl w:val="0"/>
        <w:autoSpaceDE w:val="0"/>
        <w:autoSpaceDN w:val="0"/>
        <w:jc w:val="both"/>
        <w:rPr>
          <w:rFonts w:ascii="Tahoma" w:eastAsia="Arial" w:hAnsi="Tahoma" w:cs="Tahoma"/>
          <w:sz w:val="18"/>
          <w:szCs w:val="18"/>
          <w:lang w:val="es-419"/>
        </w:rPr>
      </w:pPr>
    </w:p>
    <w:p w14:paraId="5AFE6CC5" w14:textId="77777777" w:rsidR="00070058" w:rsidRPr="0065719D" w:rsidRDefault="00070058" w:rsidP="00070058">
      <w:pPr>
        <w:widowControl w:val="0"/>
        <w:autoSpaceDE w:val="0"/>
        <w:autoSpaceDN w:val="0"/>
        <w:jc w:val="both"/>
        <w:rPr>
          <w:rFonts w:ascii="Tahoma" w:eastAsia="Arial" w:hAnsi="Tahoma" w:cs="Tahoma"/>
          <w:b/>
          <w:sz w:val="18"/>
          <w:szCs w:val="18"/>
          <w:lang w:val="es-419"/>
        </w:rPr>
      </w:pPr>
      <w:r w:rsidRPr="0065719D">
        <w:rPr>
          <w:rFonts w:ascii="Tahoma" w:eastAsia="Arial" w:hAnsi="Tahoma" w:cs="Tahoma"/>
          <w:b/>
          <w:sz w:val="18"/>
          <w:szCs w:val="18"/>
          <w:lang w:val="es-419"/>
        </w:rPr>
        <w:t>Desencofrado</w:t>
      </w:r>
    </w:p>
    <w:p w14:paraId="6D9FA226"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sz w:val="18"/>
          <w:szCs w:val="18"/>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w:t>
      </w:r>
      <w:r w:rsidRPr="0065719D">
        <w:rPr>
          <w:rFonts w:ascii="Tahoma" w:eastAsia="Arial" w:hAnsi="Tahoma" w:cs="Tahoma"/>
          <w:sz w:val="18"/>
          <w:szCs w:val="18"/>
        </w:rPr>
        <w:t>Proyecto</w:t>
      </w:r>
      <w:r w:rsidRPr="0065719D">
        <w:rPr>
          <w:rFonts w:ascii="Tahoma" w:eastAsia="Arial" w:hAnsi="Tahoma" w:cs="Tahoma"/>
          <w:sz w:val="18"/>
          <w:szCs w:val="18"/>
          <w:lang w:val="es-419"/>
        </w:rPr>
        <w:t>.</w:t>
      </w:r>
    </w:p>
    <w:p w14:paraId="201C6AD1"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sz w:val="18"/>
          <w:szCs w:val="18"/>
          <w:lang w:val="es-419"/>
        </w:rPr>
        <w:t>Los encofrados se retirarán progresivamente y sin golpes, sacudidas ni vibraciones en la estructura, evitando el desprendimiento de partes de hormigón que provoque pérdida de sección de elemento.</w:t>
      </w:r>
    </w:p>
    <w:p w14:paraId="7D3A93B0"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sz w:val="18"/>
          <w:szCs w:val="18"/>
          <w:lang w:val="es-419"/>
        </w:rPr>
        <w:t>Protección y Curado:</w:t>
      </w:r>
      <w:r w:rsidRPr="0065719D">
        <w:rPr>
          <w:rFonts w:ascii="Tahoma" w:eastAsia="Arial" w:hAnsi="Tahoma" w:cs="Tahoma"/>
          <w:sz w:val="18"/>
          <w:szCs w:val="18"/>
        </w:rPr>
        <w:t xml:space="preserve"> </w:t>
      </w:r>
      <w:r w:rsidRPr="0065719D">
        <w:rPr>
          <w:rFonts w:ascii="Tahoma" w:eastAsia="Arial" w:hAnsi="Tahoma" w:cs="Tahoma"/>
          <w:sz w:val="18"/>
          <w:szCs w:val="18"/>
          <w:lang w:val="es-419"/>
        </w:rPr>
        <w:t>Una vez vaciado el hormigón fresco, deberá protegerse contra la lluvia, el viento, sol y en general contra toda acción que lo perjudique.</w:t>
      </w:r>
    </w:p>
    <w:p w14:paraId="4B40B6E1"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sz w:val="18"/>
          <w:szCs w:val="18"/>
          <w:lang w:val="es-419"/>
        </w:rPr>
        <w:t>El hormigón será protegido manteniéndose a una temperatura superior a 5°C por lo menos durante 96 horas.</w:t>
      </w:r>
    </w:p>
    <w:p w14:paraId="0CB4BDF8"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sz w:val="18"/>
          <w:szCs w:val="18"/>
          <w:lang w:val="es-419"/>
        </w:rPr>
        <w:t>El tiempo de curado será el indicado en el proyecto (planos o memoria de cálculo) o lo indicado por la norma CBH-87. En ningún caso el tiempo de curado será menos de 5 días a partir del momento en que se inició el endurecimiento.</w:t>
      </w:r>
    </w:p>
    <w:p w14:paraId="0CE8799C"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eastAsia="Arial" w:hAnsi="Tahoma" w:cs="Tahoma"/>
          <w:sz w:val="18"/>
          <w:szCs w:val="18"/>
          <w:lang w:val="es-419"/>
        </w:rPr>
        <w:t>Durante la construcción, queda prohibido aplicar cargas, acumular materiales o maquinarias que signifiquen un peligro en la estabilidad de la estructura.</w:t>
      </w:r>
    </w:p>
    <w:p w14:paraId="4D8E1715" w14:textId="77777777" w:rsidR="00070058" w:rsidRPr="0065719D" w:rsidRDefault="00070058" w:rsidP="00070058">
      <w:pPr>
        <w:widowControl w:val="0"/>
        <w:autoSpaceDE w:val="0"/>
        <w:autoSpaceDN w:val="0"/>
        <w:jc w:val="both"/>
        <w:rPr>
          <w:rFonts w:ascii="Tahoma" w:eastAsia="Arial" w:hAnsi="Tahoma" w:cs="Tahoma"/>
          <w:sz w:val="18"/>
          <w:szCs w:val="18"/>
          <w:lang w:val="es-419"/>
        </w:rPr>
      </w:pPr>
    </w:p>
    <w:p w14:paraId="5F18706C" w14:textId="77777777" w:rsidR="00070058" w:rsidRPr="0065719D" w:rsidRDefault="00070058" w:rsidP="00070058">
      <w:pPr>
        <w:shd w:val="clear" w:color="auto" w:fill="FFFFFF"/>
        <w:spacing w:line="276" w:lineRule="auto"/>
        <w:ind w:right="121"/>
        <w:jc w:val="both"/>
        <w:rPr>
          <w:rFonts w:ascii="Tahoma" w:eastAsia="Arial" w:hAnsi="Tahoma" w:cs="Tahoma"/>
          <w:sz w:val="18"/>
          <w:szCs w:val="18"/>
          <w:lang w:val="es-419"/>
        </w:rPr>
      </w:pPr>
      <w:r w:rsidRPr="0065719D">
        <w:rPr>
          <w:rFonts w:ascii="Tahoma" w:eastAsia="Arial" w:hAnsi="Tahoma" w:cs="Tahoma"/>
          <w:sz w:val="18"/>
          <w:szCs w:val="18"/>
          <w:lang w:val="es-419"/>
        </w:rPr>
        <w:t xml:space="preserve">Posteriormente se provee e instala el tanque de agua de 650 </w:t>
      </w:r>
      <w:proofErr w:type="spellStart"/>
      <w:r w:rsidRPr="0065719D">
        <w:rPr>
          <w:rFonts w:ascii="Tahoma" w:eastAsia="Arial" w:hAnsi="Tahoma" w:cs="Tahoma"/>
          <w:sz w:val="18"/>
          <w:szCs w:val="18"/>
          <w:lang w:val="es-419"/>
        </w:rPr>
        <w:t>lt</w:t>
      </w:r>
      <w:proofErr w:type="spellEnd"/>
      <w:r w:rsidRPr="0065719D">
        <w:rPr>
          <w:rFonts w:ascii="Tahoma" w:eastAsia="Arial" w:hAnsi="Tahoma" w:cs="Tahoma"/>
          <w:sz w:val="18"/>
          <w:szCs w:val="18"/>
          <w:lang w:val="es-419"/>
        </w:rPr>
        <w:t xml:space="preserve">, con todos sus accesorios (una conexión de entrada ½”, una conexión de salida de ½”, válvula con varilla y flotador, conexión de rebose, un grifo, una anilla de ½”, una </w:t>
      </w:r>
      <w:proofErr w:type="spellStart"/>
      <w:r w:rsidRPr="0065719D">
        <w:rPr>
          <w:rFonts w:ascii="Tahoma" w:eastAsia="Arial" w:hAnsi="Tahoma" w:cs="Tahoma"/>
          <w:sz w:val="18"/>
          <w:szCs w:val="18"/>
          <w:lang w:val="es-419"/>
        </w:rPr>
        <w:t>tee</w:t>
      </w:r>
      <w:proofErr w:type="spellEnd"/>
      <w:r w:rsidRPr="0065719D">
        <w:rPr>
          <w:rFonts w:ascii="Tahoma" w:eastAsia="Arial" w:hAnsi="Tahoma" w:cs="Tahoma"/>
          <w:sz w:val="18"/>
          <w:szCs w:val="18"/>
          <w:lang w:val="es-419"/>
        </w:rPr>
        <w:t xml:space="preserve"> de ½”, 2 codos, teflón).</w:t>
      </w:r>
    </w:p>
    <w:p w14:paraId="479DB95F" w14:textId="77777777" w:rsidR="00070058" w:rsidRPr="0065719D" w:rsidRDefault="00070058" w:rsidP="00070058">
      <w:pPr>
        <w:shd w:val="clear" w:color="auto" w:fill="FFFFFF"/>
        <w:spacing w:line="276" w:lineRule="auto"/>
        <w:ind w:right="121"/>
        <w:jc w:val="both"/>
        <w:rPr>
          <w:rFonts w:ascii="Tahoma" w:eastAsia="Arial" w:hAnsi="Tahoma" w:cs="Tahoma"/>
          <w:sz w:val="18"/>
          <w:szCs w:val="18"/>
          <w:lang w:val="es-419"/>
        </w:rPr>
      </w:pPr>
    </w:p>
    <w:p w14:paraId="08DD5F10" w14:textId="77777777" w:rsidR="00070058" w:rsidRPr="0065719D" w:rsidRDefault="00070058" w:rsidP="00070058">
      <w:pPr>
        <w:shd w:val="clear" w:color="auto" w:fill="FFFFFF"/>
        <w:spacing w:line="276" w:lineRule="auto"/>
        <w:ind w:right="121"/>
        <w:jc w:val="both"/>
        <w:rPr>
          <w:rFonts w:ascii="Tahoma" w:hAnsi="Tahoma" w:cs="Tahoma"/>
          <w:sz w:val="18"/>
          <w:szCs w:val="18"/>
        </w:rPr>
      </w:pPr>
      <w:r w:rsidRPr="0065719D">
        <w:rPr>
          <w:rFonts w:ascii="Tahoma" w:hAnsi="Tahoma" w:cs="Tahoma"/>
          <w:sz w:val="18"/>
          <w:szCs w:val="18"/>
        </w:rPr>
        <w:t xml:space="preserve">El tanque de agua de 650 </w:t>
      </w:r>
      <w:proofErr w:type="spellStart"/>
      <w:r w:rsidRPr="0065719D">
        <w:rPr>
          <w:rFonts w:ascii="Tahoma" w:hAnsi="Tahoma" w:cs="Tahoma"/>
          <w:sz w:val="18"/>
          <w:szCs w:val="18"/>
        </w:rPr>
        <w:t>lt</w:t>
      </w:r>
      <w:proofErr w:type="spellEnd"/>
      <w:r w:rsidRPr="0065719D">
        <w:rPr>
          <w:rFonts w:ascii="Tahoma" w:hAnsi="Tahoma" w:cs="Tahoma"/>
          <w:sz w:val="18"/>
          <w:szCs w:val="18"/>
        </w:rPr>
        <w:t xml:space="preserve"> y sus accesorios serán de marca reconocida</w:t>
      </w:r>
      <w:r w:rsidRPr="0065719D">
        <w:rPr>
          <w:rFonts w:ascii="Tahoma" w:eastAsia="Arial" w:hAnsi="Tahoma" w:cs="Tahoma"/>
          <w:sz w:val="18"/>
          <w:szCs w:val="18"/>
        </w:rPr>
        <w:t xml:space="preserve"> dentro del mercado nacional</w:t>
      </w:r>
      <w:r w:rsidRPr="0065719D">
        <w:rPr>
          <w:rFonts w:ascii="Tahoma" w:hAnsi="Tahoma" w:cs="Tahoma"/>
          <w:sz w:val="18"/>
          <w:szCs w:val="18"/>
        </w:rPr>
        <w:t xml:space="preserve">, debiendo la Entidad Ejecutora debe presentar muestras al Inspector de </w:t>
      </w:r>
      <w:r w:rsidRPr="0065719D">
        <w:rPr>
          <w:rFonts w:ascii="Tahoma" w:eastAsia="Arial" w:hAnsi="Tahoma" w:cs="Tahoma"/>
          <w:sz w:val="18"/>
          <w:szCs w:val="18"/>
        </w:rPr>
        <w:t>Proyecto</w:t>
      </w:r>
      <w:r w:rsidRPr="0065719D">
        <w:rPr>
          <w:rFonts w:ascii="Tahoma" w:hAnsi="Tahoma" w:cs="Tahoma"/>
          <w:sz w:val="18"/>
          <w:szCs w:val="18"/>
        </w:rPr>
        <w:t xml:space="preserve"> para su aprobación respectiva, previa su instalación en obra. “Todos los materiales deben responder a calidad y costo; para aprobación del Inspector”.</w:t>
      </w:r>
    </w:p>
    <w:p w14:paraId="2F948B5B" w14:textId="77777777" w:rsidR="00070058" w:rsidRPr="0065719D" w:rsidRDefault="00070058" w:rsidP="00070058">
      <w:pPr>
        <w:shd w:val="clear" w:color="auto" w:fill="FFFFFF"/>
        <w:spacing w:line="276" w:lineRule="auto"/>
        <w:ind w:right="121"/>
        <w:jc w:val="both"/>
        <w:rPr>
          <w:rFonts w:ascii="Tahoma" w:hAnsi="Tahoma" w:cs="Tahoma"/>
          <w:sz w:val="18"/>
          <w:szCs w:val="18"/>
        </w:rPr>
      </w:pPr>
    </w:p>
    <w:p w14:paraId="70B2F1C8" w14:textId="77777777" w:rsidR="00070058" w:rsidRPr="0065719D" w:rsidRDefault="00070058" w:rsidP="00070058">
      <w:pPr>
        <w:tabs>
          <w:tab w:val="left" w:pos="8711"/>
        </w:tabs>
        <w:spacing w:line="276" w:lineRule="auto"/>
        <w:ind w:right="121"/>
        <w:jc w:val="both"/>
        <w:rPr>
          <w:rFonts w:ascii="Tahoma" w:hAnsi="Tahoma" w:cs="Tahoma"/>
          <w:sz w:val="18"/>
          <w:szCs w:val="18"/>
        </w:rPr>
      </w:pPr>
      <w:r w:rsidRPr="0065719D">
        <w:rPr>
          <w:rFonts w:ascii="Tahoma" w:hAnsi="Tahoma" w:cs="Tahoma"/>
          <w:sz w:val="18"/>
          <w:szCs w:val="18"/>
        </w:rPr>
        <w:t xml:space="preserve">Los trabajos de ensamble de las piezas, no permitirán fugas por lo que deberá realizarse mediante el empleo de </w:t>
      </w:r>
      <w:proofErr w:type="spellStart"/>
      <w:r w:rsidRPr="0065719D">
        <w:rPr>
          <w:rFonts w:ascii="Tahoma" w:hAnsi="Tahoma" w:cs="Tahoma"/>
          <w:sz w:val="18"/>
          <w:szCs w:val="18"/>
        </w:rPr>
        <w:t>ligantes</w:t>
      </w:r>
      <w:proofErr w:type="spellEnd"/>
      <w:r w:rsidRPr="0065719D">
        <w:rPr>
          <w:rFonts w:ascii="Tahoma" w:hAnsi="Tahoma" w:cs="Tahoma"/>
          <w:sz w:val="18"/>
          <w:szCs w:val="18"/>
        </w:rPr>
        <w:t xml:space="preserve"> y sellantes como teflón y pegamento PVC. Todo el trabajo estará sujeto a indicación expresa del Inspector de </w:t>
      </w:r>
      <w:r w:rsidRPr="0065719D">
        <w:rPr>
          <w:rFonts w:ascii="Tahoma" w:eastAsia="Arial" w:hAnsi="Tahoma" w:cs="Tahoma"/>
          <w:sz w:val="18"/>
          <w:szCs w:val="18"/>
        </w:rPr>
        <w:t>Proyecto</w:t>
      </w:r>
      <w:r w:rsidRPr="0065719D">
        <w:rPr>
          <w:rFonts w:ascii="Tahoma" w:hAnsi="Tahoma" w:cs="Tahoma"/>
          <w:sz w:val="18"/>
          <w:szCs w:val="18"/>
        </w:rPr>
        <w:t>.</w:t>
      </w:r>
    </w:p>
    <w:p w14:paraId="1BF269B0" w14:textId="77777777" w:rsidR="00070058" w:rsidRPr="0065719D" w:rsidRDefault="00070058" w:rsidP="00070058">
      <w:pPr>
        <w:tabs>
          <w:tab w:val="left" w:pos="8711"/>
        </w:tabs>
        <w:spacing w:line="276" w:lineRule="auto"/>
        <w:ind w:right="121"/>
        <w:jc w:val="both"/>
        <w:rPr>
          <w:rFonts w:ascii="Tahoma" w:hAnsi="Tahoma" w:cs="Tahoma"/>
          <w:sz w:val="18"/>
          <w:szCs w:val="18"/>
        </w:rPr>
      </w:pPr>
    </w:p>
    <w:p w14:paraId="3DCD4B4C" w14:textId="77777777" w:rsidR="00070058" w:rsidRPr="0065719D" w:rsidRDefault="00070058" w:rsidP="00070058">
      <w:pPr>
        <w:widowControl w:val="0"/>
        <w:autoSpaceDE w:val="0"/>
        <w:autoSpaceDN w:val="0"/>
        <w:jc w:val="both"/>
        <w:rPr>
          <w:rFonts w:ascii="Tahoma" w:eastAsia="Arial" w:hAnsi="Tahoma" w:cs="Tahoma"/>
          <w:sz w:val="18"/>
          <w:szCs w:val="18"/>
          <w:lang w:val="es-419"/>
        </w:rPr>
      </w:pPr>
      <w:r w:rsidRPr="0065719D">
        <w:rPr>
          <w:rFonts w:ascii="Tahoma" w:hAnsi="Tahoma" w:cs="Tahoma"/>
          <w:sz w:val="18"/>
          <w:szCs w:val="18"/>
        </w:rPr>
        <w:t xml:space="preserve">Una vez instalados los artefactos, se realizarán las pruebas finales para verificar el correcto funcionamiento de todos y cada uno de los artefactos instalados, en presencia del Inspector de </w:t>
      </w:r>
      <w:r w:rsidRPr="0065719D">
        <w:rPr>
          <w:rFonts w:ascii="Tahoma" w:eastAsia="Arial" w:hAnsi="Tahoma" w:cs="Tahoma"/>
          <w:sz w:val="18"/>
          <w:szCs w:val="18"/>
        </w:rPr>
        <w:t>Proyecto</w:t>
      </w:r>
      <w:r w:rsidRPr="0065719D">
        <w:rPr>
          <w:rFonts w:ascii="Tahoma" w:hAnsi="Tahoma" w:cs="Tahoma"/>
          <w:sz w:val="18"/>
          <w:szCs w:val="18"/>
        </w:rPr>
        <w:t>, quién deberá certificar la situación.</w:t>
      </w:r>
    </w:p>
    <w:p w14:paraId="07CE6B98"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1502568D" w14:textId="77777777" w:rsidR="00070058" w:rsidRPr="0065719D" w:rsidRDefault="00070058" w:rsidP="00070058">
      <w:pPr>
        <w:widowControl w:val="0"/>
        <w:tabs>
          <w:tab w:val="left" w:pos="8711"/>
        </w:tabs>
        <w:autoSpaceDE w:val="0"/>
        <w:autoSpaceDN w:val="0"/>
        <w:spacing w:after="120"/>
        <w:rPr>
          <w:rFonts w:ascii="Tahoma" w:eastAsia="Arial" w:hAnsi="Tahoma" w:cs="Tahoma"/>
          <w:b/>
          <w:sz w:val="18"/>
          <w:szCs w:val="18"/>
        </w:rPr>
      </w:pPr>
      <w:r w:rsidRPr="0065719D">
        <w:rPr>
          <w:rFonts w:ascii="Tahoma" w:eastAsia="Arial" w:hAnsi="Tahoma" w:cs="Tahoma"/>
          <w:b/>
          <w:sz w:val="18"/>
          <w:szCs w:val="18"/>
        </w:rPr>
        <w:t>Criterios de Control, Aceptación y Rechazo</w:t>
      </w:r>
    </w:p>
    <w:p w14:paraId="15BF18C5"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Todas las operaciones de la Entidad Ejecutora deberán ser controladas mediante ensayos e inspecciones, no eximiéndose la responsabilidad de la Entidad Ejecutora en caso de encontrarse cualquier defecto en forma posterior.</w:t>
      </w:r>
    </w:p>
    <w:p w14:paraId="5F260439"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07CE38F"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6232D185"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29CBCB9"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6200E424" w14:textId="77777777" w:rsidR="00070058" w:rsidRPr="0065719D" w:rsidRDefault="00070058" w:rsidP="00070058">
      <w:pPr>
        <w:widowControl w:val="0"/>
        <w:autoSpaceDE w:val="0"/>
        <w:autoSpaceDN w:val="0"/>
        <w:jc w:val="both"/>
        <w:rPr>
          <w:rFonts w:ascii="Tahoma" w:eastAsia="Arial" w:hAnsi="Tahoma" w:cs="Tahoma"/>
          <w:kern w:val="28"/>
          <w:sz w:val="18"/>
          <w:szCs w:val="18"/>
        </w:rPr>
      </w:pPr>
    </w:p>
    <w:p w14:paraId="573D183C" w14:textId="77777777" w:rsidR="00070058" w:rsidRPr="0065719D" w:rsidRDefault="00070058" w:rsidP="00070058">
      <w:pPr>
        <w:widowControl w:val="0"/>
        <w:autoSpaceDE w:val="0"/>
        <w:autoSpaceDN w:val="0"/>
        <w:jc w:val="both"/>
        <w:rPr>
          <w:rFonts w:ascii="Tahoma" w:eastAsia="Arial" w:hAnsi="Tahoma" w:cs="Tahoma"/>
          <w:kern w:val="28"/>
          <w:sz w:val="18"/>
          <w:szCs w:val="18"/>
        </w:rPr>
      </w:pPr>
      <w:r w:rsidRPr="0065719D">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DD7A9DC"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359C44A0"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Asimismo, la instalación de los artefactos (Tanque plástico de 650 </w:t>
      </w:r>
      <w:proofErr w:type="spellStart"/>
      <w:r w:rsidRPr="0065719D">
        <w:rPr>
          <w:rFonts w:ascii="Tahoma" w:eastAsia="Arial" w:hAnsi="Tahoma" w:cs="Tahoma"/>
          <w:sz w:val="18"/>
          <w:szCs w:val="18"/>
        </w:rPr>
        <w:t>lt</w:t>
      </w:r>
      <w:proofErr w:type="spellEnd"/>
      <w:r w:rsidRPr="0065719D">
        <w:rPr>
          <w:rFonts w:ascii="Tahoma" w:eastAsia="Arial" w:hAnsi="Tahoma" w:cs="Tahoma"/>
          <w:sz w:val="18"/>
          <w:szCs w:val="18"/>
        </w:rPr>
        <w:t xml:space="preserve">), se realizarán las pruebas finales para verificar el correcto funcionamiento de todos y cada uno de los artefactos instalados, en presencia del </w:t>
      </w:r>
      <w:r w:rsidRPr="0065719D">
        <w:rPr>
          <w:rFonts w:ascii="Tahoma" w:hAnsi="Tahoma" w:cs="Tahoma"/>
          <w:sz w:val="18"/>
          <w:szCs w:val="18"/>
        </w:rPr>
        <w:t xml:space="preserve">Inspector de </w:t>
      </w:r>
      <w:r w:rsidRPr="0065719D">
        <w:rPr>
          <w:rFonts w:ascii="Tahoma" w:eastAsia="Arial" w:hAnsi="Tahoma" w:cs="Tahoma"/>
          <w:sz w:val="18"/>
          <w:szCs w:val="18"/>
        </w:rPr>
        <w:t>Proyecto, quién deberá certificar la situación.</w:t>
      </w:r>
    </w:p>
    <w:p w14:paraId="47017096"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1D4908C1"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deberá propiciar las herramientas y equipo (bombas) necesarios para realizar las pruebas correspondientes de buen funcionamiento, estanquidad y cero fugas.</w:t>
      </w:r>
    </w:p>
    <w:p w14:paraId="15E19AEC" w14:textId="77777777" w:rsidR="00070058" w:rsidRPr="0065719D" w:rsidRDefault="00070058" w:rsidP="00070058">
      <w:pPr>
        <w:widowControl w:val="0"/>
        <w:tabs>
          <w:tab w:val="left" w:pos="8711"/>
        </w:tabs>
        <w:autoSpaceDE w:val="0"/>
        <w:autoSpaceDN w:val="0"/>
        <w:jc w:val="both"/>
        <w:rPr>
          <w:rFonts w:ascii="Tahoma" w:eastAsia="Arial" w:hAnsi="Tahoma" w:cs="Tahoma"/>
          <w:b/>
          <w:sz w:val="18"/>
          <w:szCs w:val="18"/>
        </w:rPr>
      </w:pPr>
    </w:p>
    <w:p w14:paraId="0B011C2A" w14:textId="77777777" w:rsidR="00070058" w:rsidRPr="0065719D" w:rsidRDefault="00070058" w:rsidP="00070058">
      <w:pPr>
        <w:widowControl w:val="0"/>
        <w:tabs>
          <w:tab w:val="left" w:pos="8711"/>
        </w:tabs>
        <w:autoSpaceDE w:val="0"/>
        <w:autoSpaceDN w:val="0"/>
        <w:rPr>
          <w:rFonts w:ascii="Tahoma" w:eastAsia="Arial" w:hAnsi="Tahoma" w:cs="Tahoma"/>
          <w:b/>
          <w:sz w:val="18"/>
          <w:szCs w:val="18"/>
        </w:rPr>
      </w:pPr>
      <w:r w:rsidRPr="0065719D">
        <w:rPr>
          <w:rFonts w:ascii="Tahoma" w:eastAsia="Arial" w:hAnsi="Tahoma" w:cs="Tahoma"/>
          <w:b/>
          <w:sz w:val="18"/>
          <w:szCs w:val="18"/>
        </w:rPr>
        <w:t>MEDICIÓN. -</w:t>
      </w:r>
    </w:p>
    <w:p w14:paraId="44A23539" w14:textId="77777777" w:rsidR="00070058" w:rsidRPr="0065719D" w:rsidRDefault="00070058" w:rsidP="00070058">
      <w:pPr>
        <w:widowControl w:val="0"/>
        <w:tabs>
          <w:tab w:val="left" w:pos="8711"/>
        </w:tabs>
        <w:autoSpaceDE w:val="0"/>
        <w:autoSpaceDN w:val="0"/>
        <w:rPr>
          <w:rFonts w:ascii="Tahoma" w:eastAsia="Arial" w:hAnsi="Tahoma" w:cs="Tahoma"/>
          <w:b/>
          <w:sz w:val="18"/>
          <w:szCs w:val="18"/>
        </w:rPr>
      </w:pPr>
    </w:p>
    <w:p w14:paraId="1DE0ADDE"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 xml:space="preserve">La Provisión y colocado de tanque plástico de agua de 650 </w:t>
      </w:r>
      <w:proofErr w:type="spellStart"/>
      <w:r w:rsidRPr="0065719D">
        <w:rPr>
          <w:rFonts w:ascii="Tahoma" w:eastAsia="Arial" w:hAnsi="Tahoma" w:cs="Tahoma"/>
          <w:sz w:val="18"/>
          <w:szCs w:val="18"/>
        </w:rPr>
        <w:t>lt</w:t>
      </w:r>
      <w:proofErr w:type="spellEnd"/>
      <w:r w:rsidRPr="0065719D">
        <w:rPr>
          <w:rFonts w:ascii="Tahoma" w:eastAsia="Arial" w:hAnsi="Tahoma" w:cs="Tahoma"/>
          <w:sz w:val="18"/>
          <w:szCs w:val="18"/>
        </w:rPr>
        <w:t xml:space="preserve"> p/cosecha de agua, será medido en forma </w:t>
      </w:r>
      <w:r w:rsidRPr="0065719D">
        <w:rPr>
          <w:rFonts w:ascii="Tahoma" w:eastAsia="Arial" w:hAnsi="Tahoma" w:cs="Tahoma"/>
          <w:b/>
          <w:sz w:val="18"/>
          <w:szCs w:val="18"/>
        </w:rPr>
        <w:t>global</w:t>
      </w:r>
      <w:r w:rsidRPr="0065719D">
        <w:rPr>
          <w:rFonts w:ascii="Tahoma" w:eastAsia="Arial" w:hAnsi="Tahoma" w:cs="Tahoma"/>
          <w:sz w:val="18"/>
          <w:szCs w:val="18"/>
        </w:rPr>
        <w:t>, incluyendo todos sus accesorios para el buen funcionamiento del ítem.</w:t>
      </w:r>
    </w:p>
    <w:p w14:paraId="4F7ACF2D" w14:textId="77777777" w:rsidR="00070058" w:rsidRPr="0065719D" w:rsidRDefault="00070058" w:rsidP="00070058">
      <w:pPr>
        <w:widowControl w:val="0"/>
        <w:tabs>
          <w:tab w:val="left" w:pos="8711"/>
        </w:tabs>
        <w:autoSpaceDE w:val="0"/>
        <w:autoSpaceDN w:val="0"/>
        <w:rPr>
          <w:rFonts w:ascii="Tahoma" w:eastAsia="Arial" w:hAnsi="Tahoma" w:cs="Tahoma"/>
          <w:sz w:val="18"/>
          <w:szCs w:val="18"/>
          <w:u w:val="single"/>
        </w:rPr>
      </w:pPr>
    </w:p>
    <w:p w14:paraId="356ACDA9" w14:textId="77777777" w:rsidR="00070058" w:rsidRPr="0065719D" w:rsidRDefault="00070058" w:rsidP="00070058">
      <w:pPr>
        <w:widowControl w:val="0"/>
        <w:tabs>
          <w:tab w:val="left" w:pos="560"/>
        </w:tabs>
        <w:autoSpaceDE w:val="0"/>
        <w:autoSpaceDN w:val="0"/>
        <w:jc w:val="both"/>
        <w:rPr>
          <w:rFonts w:ascii="Tahoma" w:eastAsia="Arial" w:hAnsi="Tahoma" w:cs="Tahoma"/>
          <w:b/>
          <w:sz w:val="18"/>
          <w:szCs w:val="18"/>
        </w:rPr>
      </w:pPr>
      <w:r w:rsidRPr="0065719D">
        <w:rPr>
          <w:rFonts w:ascii="Tahoma" w:eastAsia="Arial" w:hAnsi="Tahoma" w:cs="Tahoma"/>
          <w:b/>
          <w:sz w:val="18"/>
          <w:szCs w:val="18"/>
        </w:rPr>
        <w:t>APORTE PROPIO. -</w:t>
      </w:r>
    </w:p>
    <w:p w14:paraId="5D609DD7" w14:textId="77777777" w:rsidR="00070058" w:rsidRPr="0065719D" w:rsidRDefault="00070058" w:rsidP="00070058">
      <w:pPr>
        <w:widowControl w:val="0"/>
        <w:tabs>
          <w:tab w:val="left" w:pos="8711"/>
        </w:tabs>
        <w:autoSpaceDE w:val="0"/>
        <w:autoSpaceDN w:val="0"/>
        <w:rPr>
          <w:rFonts w:ascii="Tahoma" w:eastAsia="Arial" w:hAnsi="Tahoma" w:cs="Tahoma"/>
          <w:sz w:val="18"/>
          <w:szCs w:val="18"/>
          <w:u w:val="single"/>
        </w:rPr>
      </w:pPr>
    </w:p>
    <w:p w14:paraId="5E942BF4"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5670A3A"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0D004411"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Este aporte propio estará sujeto al cronograma de ejecución de obra de la Entidad Ejecutora.</w:t>
      </w:r>
    </w:p>
    <w:p w14:paraId="5E3FF05A" w14:textId="77777777" w:rsidR="00070058" w:rsidRPr="0065719D" w:rsidRDefault="00070058" w:rsidP="00070058">
      <w:pPr>
        <w:widowControl w:val="0"/>
        <w:tabs>
          <w:tab w:val="left" w:pos="560"/>
        </w:tabs>
        <w:autoSpaceDE w:val="0"/>
        <w:autoSpaceDN w:val="0"/>
        <w:jc w:val="both"/>
        <w:rPr>
          <w:rFonts w:ascii="Tahoma" w:eastAsia="Arial" w:hAnsi="Tahoma" w:cs="Tahoma"/>
          <w:b/>
          <w:bCs/>
          <w:color w:val="000000" w:themeColor="text1"/>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70058" w:rsidRPr="0065719D" w14:paraId="266DAABB" w14:textId="77777777" w:rsidTr="0045332F">
        <w:trPr>
          <w:trHeight w:val="113"/>
        </w:trPr>
        <w:tc>
          <w:tcPr>
            <w:tcW w:w="303" w:type="pct"/>
            <w:shd w:val="clear" w:color="auto" w:fill="1F3864" w:themeFill="accent5" w:themeFillShade="80"/>
            <w:vAlign w:val="center"/>
          </w:tcPr>
          <w:p w14:paraId="55F4A507"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38" w:type="pct"/>
            <w:shd w:val="clear" w:color="auto" w:fill="1F3864" w:themeFill="accent5" w:themeFillShade="80"/>
            <w:vAlign w:val="center"/>
          </w:tcPr>
          <w:p w14:paraId="256BF2CF"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CÓDIGO</w:t>
            </w:r>
          </w:p>
        </w:tc>
        <w:tc>
          <w:tcPr>
            <w:tcW w:w="594" w:type="pct"/>
            <w:shd w:val="clear" w:color="auto" w:fill="1F3864" w:themeFill="accent5" w:themeFillShade="80"/>
            <w:vAlign w:val="center"/>
          </w:tcPr>
          <w:p w14:paraId="394EACF1"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65" w:type="pct"/>
            <w:shd w:val="clear" w:color="auto" w:fill="1F3864" w:themeFill="accent5" w:themeFillShade="80"/>
            <w:vAlign w:val="center"/>
          </w:tcPr>
          <w:p w14:paraId="1A4D66CE"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ÍTEM</w:t>
            </w:r>
          </w:p>
        </w:tc>
      </w:tr>
      <w:tr w:rsidR="00070058" w:rsidRPr="0065719D" w14:paraId="087D52F0" w14:textId="77777777" w:rsidTr="0045332F">
        <w:trPr>
          <w:trHeight w:val="113"/>
        </w:trPr>
        <w:tc>
          <w:tcPr>
            <w:tcW w:w="303" w:type="pct"/>
            <w:shd w:val="clear" w:color="auto" w:fill="BDD6EE" w:themeFill="accent1" w:themeFillTint="66"/>
            <w:vAlign w:val="center"/>
          </w:tcPr>
          <w:p w14:paraId="583B7CC2"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4</w:t>
            </w:r>
            <w:r>
              <w:rPr>
                <w:rFonts w:ascii="Tahoma" w:eastAsia="Arial" w:hAnsi="Tahoma" w:cs="Tahoma"/>
                <w:b/>
                <w:sz w:val="18"/>
                <w:szCs w:val="18"/>
              </w:rPr>
              <w:t>7</w:t>
            </w:r>
          </w:p>
        </w:tc>
        <w:tc>
          <w:tcPr>
            <w:tcW w:w="1238" w:type="pct"/>
            <w:shd w:val="clear" w:color="auto" w:fill="BDD6EE" w:themeFill="accent1" w:themeFillTint="66"/>
            <w:vAlign w:val="center"/>
          </w:tcPr>
          <w:p w14:paraId="7D2DFA7C"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VAC-OF-CAJ-1</w:t>
            </w:r>
          </w:p>
        </w:tc>
        <w:tc>
          <w:tcPr>
            <w:tcW w:w="594" w:type="pct"/>
            <w:shd w:val="clear" w:color="auto" w:fill="BDD6EE" w:themeFill="accent1" w:themeFillTint="66"/>
            <w:vAlign w:val="center"/>
          </w:tcPr>
          <w:p w14:paraId="67EF6958"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M</w:t>
            </w:r>
          </w:p>
        </w:tc>
        <w:tc>
          <w:tcPr>
            <w:tcW w:w="2865" w:type="pct"/>
            <w:shd w:val="clear" w:color="auto" w:fill="BDD6EE" w:themeFill="accent1" w:themeFillTint="66"/>
            <w:vAlign w:val="center"/>
          </w:tcPr>
          <w:p w14:paraId="66A95060"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PROVISIÓN Y COLOCADO DE CAJONERÍA ALTA DE COCINA</w:t>
            </w:r>
          </w:p>
        </w:tc>
      </w:tr>
    </w:tbl>
    <w:p w14:paraId="4AE36F6B" w14:textId="77777777" w:rsidR="00070058" w:rsidRPr="0065719D" w:rsidRDefault="00070058" w:rsidP="00070058">
      <w:pPr>
        <w:widowControl w:val="0"/>
        <w:tabs>
          <w:tab w:val="left" w:pos="560"/>
        </w:tabs>
        <w:autoSpaceDE w:val="0"/>
        <w:autoSpaceDN w:val="0"/>
        <w:jc w:val="both"/>
        <w:rPr>
          <w:rFonts w:ascii="Tahoma" w:eastAsia="Arial" w:hAnsi="Tahoma" w:cs="Tahoma"/>
          <w:b/>
          <w:bCs/>
          <w:color w:val="000000" w:themeColor="text1"/>
          <w:sz w:val="18"/>
          <w:szCs w:val="18"/>
        </w:rPr>
      </w:pPr>
    </w:p>
    <w:p w14:paraId="1236387C" w14:textId="77777777" w:rsidR="00070058" w:rsidRPr="0065719D" w:rsidRDefault="00070058" w:rsidP="00070058">
      <w:pPr>
        <w:widowControl w:val="0"/>
        <w:tabs>
          <w:tab w:val="left" w:pos="560"/>
        </w:tabs>
        <w:autoSpaceDE w:val="0"/>
        <w:autoSpaceDN w:val="0"/>
        <w:jc w:val="both"/>
        <w:rPr>
          <w:rFonts w:ascii="Tahoma" w:eastAsia="Arial" w:hAnsi="Tahoma" w:cs="Tahoma"/>
          <w:b/>
          <w:bCs/>
          <w:color w:val="000000" w:themeColor="text1"/>
          <w:sz w:val="18"/>
          <w:szCs w:val="18"/>
        </w:rPr>
      </w:pPr>
      <w:r w:rsidRPr="0065719D">
        <w:rPr>
          <w:rFonts w:ascii="Tahoma" w:eastAsia="Arial" w:hAnsi="Tahoma" w:cs="Tahoma"/>
          <w:b/>
          <w:bCs/>
          <w:color w:val="000000" w:themeColor="text1"/>
          <w:sz w:val="18"/>
          <w:szCs w:val="18"/>
        </w:rPr>
        <w:t>DESCRIPCIÓN. –</w:t>
      </w:r>
    </w:p>
    <w:p w14:paraId="4521B401" w14:textId="77777777" w:rsidR="00070058" w:rsidRPr="0065719D" w:rsidRDefault="00070058" w:rsidP="00070058">
      <w:pPr>
        <w:widowControl w:val="0"/>
        <w:tabs>
          <w:tab w:val="left" w:pos="560"/>
        </w:tabs>
        <w:autoSpaceDE w:val="0"/>
        <w:autoSpaceDN w:val="0"/>
        <w:jc w:val="both"/>
        <w:rPr>
          <w:rFonts w:ascii="Tahoma" w:eastAsia="Arial" w:hAnsi="Tahoma" w:cs="Tahoma"/>
          <w:b/>
          <w:bCs/>
          <w:color w:val="000000" w:themeColor="text1"/>
          <w:sz w:val="18"/>
          <w:szCs w:val="18"/>
        </w:rPr>
      </w:pPr>
    </w:p>
    <w:p w14:paraId="390364BA" w14:textId="77777777" w:rsidR="00070058" w:rsidRPr="0065719D" w:rsidRDefault="00070058" w:rsidP="00070058">
      <w:pPr>
        <w:jc w:val="both"/>
        <w:rPr>
          <w:rFonts w:ascii="Tahoma" w:eastAsiaTheme="minorEastAsia" w:hAnsi="Tahoma" w:cs="Tahoma"/>
          <w:sz w:val="18"/>
          <w:szCs w:val="18"/>
          <w:lang w:eastAsia="es-ES"/>
        </w:rPr>
      </w:pPr>
      <w:r w:rsidRPr="0065719D">
        <w:rPr>
          <w:rFonts w:ascii="Tahoma" w:eastAsiaTheme="minorEastAsia" w:hAnsi="Tahoma" w:cs="Tahoma"/>
          <w:sz w:val="18"/>
          <w:szCs w:val="18"/>
          <w:lang w:eastAsia="es-ES"/>
        </w:rPr>
        <w:t xml:space="preserve">Este Ítem comprende la </w:t>
      </w:r>
      <w:r w:rsidRPr="0065719D">
        <w:rPr>
          <w:rFonts w:ascii="Tahoma" w:eastAsiaTheme="minorEastAsia" w:hAnsi="Tahoma" w:cs="Tahoma"/>
          <w:bCs/>
          <w:sz w:val="18"/>
          <w:szCs w:val="18"/>
          <w:lang w:eastAsia="es-ES"/>
        </w:rPr>
        <w:t>provisión y colocado de cajonería alta</w:t>
      </w:r>
      <w:r w:rsidRPr="0065719D">
        <w:rPr>
          <w:rFonts w:ascii="Tahoma" w:eastAsiaTheme="minorEastAsia" w:hAnsi="Tahoma" w:cs="Tahoma"/>
          <w:sz w:val="18"/>
          <w:szCs w:val="18"/>
          <w:lang w:eastAsia="es-ES"/>
        </w:rPr>
        <w:t xml:space="preserve"> de cocina, sobre el mesón de cocina, ajustándose estrictamente al trazado, alineación, elevaciones y dimensiones señaladas en los planos constructivos e instrucciones del Inspector de proyectos.</w:t>
      </w:r>
    </w:p>
    <w:p w14:paraId="523C0FA8" w14:textId="77777777" w:rsidR="00070058" w:rsidRPr="0065719D" w:rsidRDefault="00070058" w:rsidP="00070058">
      <w:pPr>
        <w:widowControl w:val="0"/>
        <w:tabs>
          <w:tab w:val="left" w:pos="560"/>
        </w:tabs>
        <w:autoSpaceDE w:val="0"/>
        <w:autoSpaceDN w:val="0"/>
        <w:jc w:val="both"/>
        <w:rPr>
          <w:rFonts w:ascii="Tahoma" w:eastAsia="Arial" w:hAnsi="Tahoma" w:cs="Tahoma"/>
          <w:b/>
          <w:bCs/>
          <w:color w:val="000000" w:themeColor="text1"/>
          <w:sz w:val="18"/>
          <w:szCs w:val="18"/>
        </w:rPr>
      </w:pPr>
    </w:p>
    <w:p w14:paraId="653182EF" w14:textId="77777777" w:rsidR="00070058" w:rsidRPr="0065719D" w:rsidRDefault="00070058" w:rsidP="00070058">
      <w:pPr>
        <w:widowControl w:val="0"/>
        <w:tabs>
          <w:tab w:val="left" w:pos="560"/>
        </w:tabs>
        <w:autoSpaceDE w:val="0"/>
        <w:autoSpaceDN w:val="0"/>
        <w:jc w:val="both"/>
        <w:rPr>
          <w:rFonts w:ascii="Tahoma" w:eastAsia="Arial" w:hAnsi="Tahoma" w:cs="Tahoma"/>
          <w:b/>
          <w:bCs/>
          <w:color w:val="000000" w:themeColor="text1"/>
          <w:sz w:val="18"/>
          <w:szCs w:val="18"/>
        </w:rPr>
      </w:pPr>
      <w:r w:rsidRPr="0065719D">
        <w:rPr>
          <w:rFonts w:ascii="Tahoma" w:eastAsia="Arial" w:hAnsi="Tahoma" w:cs="Tahoma"/>
          <w:b/>
          <w:bCs/>
          <w:color w:val="000000" w:themeColor="text1"/>
          <w:sz w:val="18"/>
          <w:szCs w:val="18"/>
        </w:rPr>
        <w:t>MATERIALES, HERRAMIENTAS Y EQUIPO. -</w:t>
      </w:r>
    </w:p>
    <w:p w14:paraId="37790209"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384FECBC"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D39BD7D" w14:textId="77777777" w:rsidR="00070058" w:rsidRPr="0065719D" w:rsidRDefault="00070058" w:rsidP="00070058">
      <w:pPr>
        <w:jc w:val="both"/>
        <w:rPr>
          <w:rFonts w:ascii="Tahoma" w:eastAsia="Arial" w:hAnsi="Tahoma" w:cs="Tahoma"/>
          <w:sz w:val="18"/>
          <w:szCs w:val="18"/>
        </w:rPr>
      </w:pPr>
      <w:r w:rsidRPr="0065719D">
        <w:rPr>
          <w:rFonts w:ascii="Tahoma" w:eastAsia="Arial" w:hAnsi="Tahom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B275267" w14:textId="77777777" w:rsidR="00070058" w:rsidRPr="0065719D" w:rsidRDefault="00070058" w:rsidP="00070058">
      <w:pPr>
        <w:jc w:val="both"/>
        <w:rPr>
          <w:rFonts w:ascii="Tahoma" w:eastAsia="Arial" w:hAnsi="Tahoma" w:cs="Tahoma"/>
          <w:sz w:val="18"/>
          <w:szCs w:val="18"/>
        </w:rPr>
      </w:pPr>
    </w:p>
    <w:p w14:paraId="0E912C23" w14:textId="77777777" w:rsidR="00070058" w:rsidRPr="0065719D" w:rsidRDefault="00070058" w:rsidP="00070058">
      <w:pPr>
        <w:jc w:val="both"/>
        <w:rPr>
          <w:rFonts w:ascii="Tahoma" w:eastAsia="Arial" w:hAnsi="Tahoma" w:cs="Tahoma"/>
          <w:sz w:val="18"/>
          <w:szCs w:val="18"/>
        </w:rPr>
      </w:pPr>
      <w:r w:rsidRPr="0065719D">
        <w:rPr>
          <w:rFonts w:ascii="Tahoma" w:eastAsia="Arial" w:hAnsi="Tahoma" w:cs="Tahoma"/>
          <w:sz w:val="18"/>
          <w:szCs w:val="18"/>
        </w:rPr>
        <w:t>Las tapas serán de color diferente a blanco, todos los materiales serán de marca reconocida y aprobados por Inspector de proyectos.</w:t>
      </w:r>
    </w:p>
    <w:p w14:paraId="7256F1B6" w14:textId="77777777" w:rsidR="00070058" w:rsidRPr="0065719D" w:rsidRDefault="00070058" w:rsidP="00070058">
      <w:pPr>
        <w:widowControl w:val="0"/>
        <w:tabs>
          <w:tab w:val="left" w:pos="560"/>
        </w:tabs>
        <w:autoSpaceDE w:val="0"/>
        <w:autoSpaceDN w:val="0"/>
        <w:jc w:val="both"/>
        <w:rPr>
          <w:rFonts w:ascii="Tahoma" w:eastAsia="Arial" w:hAnsi="Tahoma" w:cs="Tahoma"/>
          <w:b/>
          <w:bCs/>
          <w:color w:val="000000" w:themeColor="text1"/>
          <w:sz w:val="10"/>
          <w:szCs w:val="10"/>
        </w:rPr>
      </w:pPr>
    </w:p>
    <w:p w14:paraId="0C83B966" w14:textId="77777777" w:rsidR="00070058" w:rsidRPr="0065719D" w:rsidRDefault="00070058" w:rsidP="00070058">
      <w:pPr>
        <w:widowControl w:val="0"/>
        <w:tabs>
          <w:tab w:val="left" w:pos="560"/>
        </w:tabs>
        <w:autoSpaceDE w:val="0"/>
        <w:autoSpaceDN w:val="0"/>
        <w:jc w:val="both"/>
        <w:rPr>
          <w:rFonts w:ascii="Tahoma" w:eastAsia="Arial" w:hAnsi="Tahoma" w:cs="Tahoma"/>
          <w:b/>
          <w:bCs/>
          <w:color w:val="000000" w:themeColor="text1"/>
          <w:sz w:val="18"/>
          <w:szCs w:val="18"/>
        </w:rPr>
      </w:pPr>
      <w:r w:rsidRPr="0065719D">
        <w:rPr>
          <w:rFonts w:ascii="Tahoma" w:eastAsia="Arial" w:hAnsi="Tahoma" w:cs="Tahoma"/>
          <w:b/>
          <w:bCs/>
          <w:color w:val="000000" w:themeColor="text1"/>
          <w:sz w:val="18"/>
          <w:szCs w:val="18"/>
        </w:rPr>
        <w:t>FORMA DE EJECUCIÓN. –</w:t>
      </w:r>
    </w:p>
    <w:p w14:paraId="346C2F49" w14:textId="77777777" w:rsidR="00070058" w:rsidRPr="0065719D" w:rsidRDefault="00070058" w:rsidP="00070058">
      <w:pPr>
        <w:widowControl w:val="0"/>
        <w:tabs>
          <w:tab w:val="left" w:pos="560"/>
        </w:tabs>
        <w:autoSpaceDE w:val="0"/>
        <w:autoSpaceDN w:val="0"/>
        <w:jc w:val="both"/>
        <w:rPr>
          <w:rFonts w:ascii="Tahoma" w:eastAsia="Arial" w:hAnsi="Tahoma" w:cs="Tahoma"/>
          <w:b/>
          <w:bCs/>
          <w:color w:val="000000" w:themeColor="text1"/>
          <w:sz w:val="18"/>
          <w:szCs w:val="18"/>
        </w:rPr>
      </w:pPr>
    </w:p>
    <w:p w14:paraId="355EC3F5" w14:textId="77777777" w:rsidR="00070058" w:rsidRPr="0065719D" w:rsidRDefault="00070058" w:rsidP="00070058">
      <w:pPr>
        <w:jc w:val="both"/>
        <w:rPr>
          <w:rFonts w:ascii="Tahoma" w:eastAsia="Arial" w:hAnsi="Tahoma" w:cs="Tahoma"/>
          <w:sz w:val="18"/>
          <w:szCs w:val="18"/>
        </w:rPr>
      </w:pPr>
      <w:r w:rsidRPr="0065719D">
        <w:rPr>
          <w:rFonts w:ascii="Tahoma" w:eastAsia="Arial" w:hAnsi="Tahom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F906FF0" w14:textId="77777777" w:rsidR="00070058" w:rsidRPr="0065719D" w:rsidRDefault="00070058" w:rsidP="00070058">
      <w:pPr>
        <w:jc w:val="both"/>
        <w:rPr>
          <w:rFonts w:ascii="Tahoma" w:eastAsia="Arial" w:hAnsi="Tahoma" w:cs="Tahoma"/>
          <w:sz w:val="18"/>
          <w:szCs w:val="18"/>
        </w:rPr>
      </w:pPr>
    </w:p>
    <w:p w14:paraId="33230D2D" w14:textId="77777777" w:rsidR="00070058" w:rsidRPr="0065719D" w:rsidRDefault="00070058" w:rsidP="00070058">
      <w:pPr>
        <w:jc w:val="both"/>
        <w:rPr>
          <w:rFonts w:ascii="Tahoma" w:eastAsia="Arial" w:hAnsi="Tahoma" w:cs="Tahoma"/>
          <w:sz w:val="18"/>
          <w:szCs w:val="18"/>
        </w:rPr>
      </w:pPr>
      <w:r w:rsidRPr="0065719D">
        <w:rPr>
          <w:rFonts w:ascii="Tahoma" w:eastAsia="Arial" w:hAnsi="Tahoma" w:cs="Tahoma"/>
          <w:sz w:val="18"/>
          <w:szCs w:val="18"/>
        </w:rPr>
        <w:t>Las tapas serán de color diferente a blanco, todos los materiales serán de marca reconocida y aprobados por Inspector de proyectos.</w:t>
      </w:r>
    </w:p>
    <w:p w14:paraId="62BD39A8" w14:textId="77777777" w:rsidR="00070058" w:rsidRPr="0065719D" w:rsidRDefault="00070058" w:rsidP="00070058">
      <w:pPr>
        <w:widowControl w:val="0"/>
        <w:tabs>
          <w:tab w:val="left" w:pos="560"/>
        </w:tabs>
        <w:autoSpaceDE w:val="0"/>
        <w:autoSpaceDN w:val="0"/>
        <w:jc w:val="both"/>
        <w:rPr>
          <w:rFonts w:ascii="Tahoma" w:eastAsia="Arial" w:hAnsi="Tahoma" w:cs="Tahoma"/>
          <w:b/>
          <w:bCs/>
          <w:color w:val="000000" w:themeColor="text1"/>
          <w:sz w:val="10"/>
          <w:szCs w:val="10"/>
        </w:rPr>
      </w:pPr>
    </w:p>
    <w:p w14:paraId="1059D8B9" w14:textId="77777777" w:rsidR="00070058" w:rsidRPr="0065719D" w:rsidRDefault="00070058" w:rsidP="00070058">
      <w:pPr>
        <w:jc w:val="both"/>
        <w:rPr>
          <w:rFonts w:ascii="Tahoma" w:eastAsiaTheme="minorEastAsia" w:hAnsi="Tahoma" w:cs="Tahoma"/>
          <w:sz w:val="18"/>
          <w:szCs w:val="18"/>
          <w:lang w:eastAsia="es-ES"/>
        </w:rPr>
      </w:pPr>
      <w:r w:rsidRPr="0065719D">
        <w:rPr>
          <w:rFonts w:ascii="Tahoma" w:eastAsiaTheme="minorEastAsia" w:hAnsi="Tahoma" w:cs="Tahoma"/>
          <w:sz w:val="18"/>
          <w:szCs w:val="18"/>
          <w:lang w:eastAsia="es-ES"/>
        </w:rPr>
        <w:t xml:space="preserve">La ejecución de las cajoneras se lo realizará de acuerdo a planos, esta será de melanina color y su frente o tapa será de otro color aprobado por el Inspector de proyectos. </w:t>
      </w:r>
    </w:p>
    <w:p w14:paraId="61DBD9E4" w14:textId="77777777" w:rsidR="00070058" w:rsidRPr="0065719D" w:rsidRDefault="00070058" w:rsidP="00070058">
      <w:pPr>
        <w:jc w:val="both"/>
        <w:rPr>
          <w:rFonts w:ascii="Tahoma" w:eastAsiaTheme="minorEastAsia" w:hAnsi="Tahoma" w:cs="Tahoma"/>
          <w:sz w:val="18"/>
          <w:szCs w:val="18"/>
          <w:lang w:eastAsia="es-ES"/>
        </w:rPr>
      </w:pPr>
      <w:r w:rsidRPr="0065719D">
        <w:rPr>
          <w:rFonts w:ascii="Tahoma" w:eastAsiaTheme="minorEastAsia" w:hAnsi="Tahoma" w:cs="Tahoma"/>
          <w:sz w:val="18"/>
          <w:szCs w:val="18"/>
          <w:lang w:eastAsia="es-ES"/>
        </w:rPr>
        <w:t>Las puertas tendrán bisagras de cierre lento, colocados con tornillos de encarne, las puertas tendrán un jalador de aluminio tipo riel; La melanina tendrá un espesor de 15mm.</w:t>
      </w:r>
    </w:p>
    <w:p w14:paraId="4A42F1DE" w14:textId="77777777" w:rsidR="00070058" w:rsidRPr="0065719D" w:rsidRDefault="00070058" w:rsidP="00070058">
      <w:pPr>
        <w:jc w:val="both"/>
        <w:rPr>
          <w:rFonts w:ascii="Tahoma" w:eastAsiaTheme="minorEastAsia" w:hAnsi="Tahoma" w:cs="Tahoma"/>
          <w:sz w:val="18"/>
          <w:szCs w:val="18"/>
          <w:lang w:eastAsia="es-ES"/>
        </w:rPr>
      </w:pPr>
      <w:r w:rsidRPr="0065719D">
        <w:rPr>
          <w:rFonts w:ascii="Tahoma" w:eastAsiaTheme="minorEastAsia" w:hAnsi="Tahoma" w:cs="Tahoma"/>
          <w:sz w:val="18"/>
          <w:szCs w:val="18"/>
          <w:lang w:eastAsia="es-ES"/>
        </w:rPr>
        <w:t xml:space="preserve">Los muebles bajos y altos serán de sistema modular, </w:t>
      </w:r>
      <w:proofErr w:type="spellStart"/>
      <w:r w:rsidRPr="0065719D">
        <w:rPr>
          <w:rFonts w:ascii="Tahoma" w:eastAsiaTheme="minorEastAsia" w:hAnsi="Tahoma" w:cs="Tahoma"/>
          <w:sz w:val="18"/>
          <w:szCs w:val="18"/>
          <w:lang w:eastAsia="es-ES"/>
        </w:rPr>
        <w:t>melamínico</w:t>
      </w:r>
      <w:proofErr w:type="spellEnd"/>
      <w:r w:rsidRPr="0065719D">
        <w:rPr>
          <w:rFonts w:ascii="Tahoma" w:eastAsiaTheme="minorEastAsia" w:hAnsi="Tahoma" w:cs="Tahoma"/>
          <w:sz w:val="18"/>
          <w:szCs w:val="18"/>
          <w:lang w:eastAsia="es-ES"/>
        </w:rPr>
        <w:t>+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0545BD06" w14:textId="77777777" w:rsidR="00070058" w:rsidRPr="0065719D" w:rsidRDefault="00070058" w:rsidP="00070058">
      <w:pPr>
        <w:jc w:val="both"/>
        <w:rPr>
          <w:rFonts w:ascii="Tahoma" w:eastAsiaTheme="minorEastAsia" w:hAnsi="Tahoma" w:cs="Tahoma"/>
          <w:sz w:val="10"/>
          <w:szCs w:val="10"/>
          <w:lang w:eastAsia="es-ES"/>
        </w:rPr>
      </w:pPr>
      <w:r w:rsidRPr="0065719D">
        <w:rPr>
          <w:rFonts w:ascii="Tahoma" w:eastAsiaTheme="minorEastAsia" w:hAnsi="Tahoma" w:cs="Tahoma"/>
          <w:sz w:val="18"/>
          <w:szCs w:val="18"/>
          <w:lang w:eastAsia="es-ES"/>
        </w:rPr>
        <w:t xml:space="preserve"> </w:t>
      </w:r>
    </w:p>
    <w:p w14:paraId="5F714DD1" w14:textId="77777777" w:rsidR="00070058" w:rsidRPr="0065719D" w:rsidRDefault="00070058" w:rsidP="00070058">
      <w:pPr>
        <w:jc w:val="both"/>
        <w:rPr>
          <w:rFonts w:ascii="Tahoma" w:eastAsiaTheme="minorEastAsia" w:hAnsi="Tahoma" w:cs="Tahoma"/>
          <w:sz w:val="18"/>
          <w:szCs w:val="18"/>
          <w:lang w:eastAsia="es-ES"/>
        </w:rPr>
      </w:pPr>
      <w:r w:rsidRPr="0065719D">
        <w:rPr>
          <w:rFonts w:ascii="Tahoma" w:eastAsiaTheme="minorEastAsia" w:hAnsi="Tahoma" w:cs="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8C34570" w14:textId="77777777" w:rsidR="00070058" w:rsidRPr="0065719D" w:rsidRDefault="00070058" w:rsidP="00070058">
      <w:pPr>
        <w:widowControl w:val="0"/>
        <w:tabs>
          <w:tab w:val="left" w:pos="8711"/>
        </w:tabs>
        <w:autoSpaceDE w:val="0"/>
        <w:autoSpaceDN w:val="0"/>
        <w:spacing w:before="120" w:after="120"/>
        <w:jc w:val="both"/>
        <w:rPr>
          <w:rFonts w:ascii="Tahoma" w:eastAsia="Arial" w:hAnsi="Tahoma" w:cs="Tahoma"/>
          <w:b/>
          <w:sz w:val="18"/>
          <w:szCs w:val="18"/>
        </w:rPr>
      </w:pPr>
      <w:r w:rsidRPr="0065719D">
        <w:rPr>
          <w:rFonts w:ascii="Tahoma" w:eastAsia="Arial" w:hAnsi="Tahoma" w:cs="Tahoma"/>
          <w:b/>
          <w:sz w:val="18"/>
          <w:szCs w:val="18"/>
        </w:rPr>
        <w:t>Criterios de Aceptación y Rechazo</w:t>
      </w:r>
    </w:p>
    <w:p w14:paraId="164B8C7E" w14:textId="77777777" w:rsidR="00070058" w:rsidRPr="0065719D" w:rsidRDefault="00070058" w:rsidP="00070058">
      <w:pPr>
        <w:widowControl w:val="0"/>
        <w:autoSpaceDE w:val="0"/>
        <w:autoSpaceDN w:val="0"/>
        <w:jc w:val="both"/>
        <w:rPr>
          <w:rFonts w:ascii="Tahoma" w:eastAsiaTheme="minorEastAsia" w:hAnsi="Tahoma" w:cs="Tahoma"/>
          <w:sz w:val="18"/>
          <w:szCs w:val="18"/>
          <w:lang w:eastAsia="es-ES"/>
        </w:rPr>
      </w:pPr>
      <w:r w:rsidRPr="0065719D">
        <w:rPr>
          <w:rFonts w:ascii="Tahoma" w:eastAsiaTheme="minorEastAsia" w:hAnsi="Tahoma" w:cs="Tahom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6B597717" w14:textId="77777777" w:rsidR="00070058" w:rsidRPr="0065719D" w:rsidRDefault="00070058" w:rsidP="00070058">
      <w:pPr>
        <w:widowControl w:val="0"/>
        <w:autoSpaceDE w:val="0"/>
        <w:autoSpaceDN w:val="0"/>
        <w:jc w:val="both"/>
        <w:rPr>
          <w:rFonts w:ascii="Tahoma" w:eastAsiaTheme="minorEastAsia" w:hAnsi="Tahoma" w:cs="Tahoma"/>
          <w:sz w:val="18"/>
          <w:szCs w:val="18"/>
          <w:lang w:eastAsia="es-ES"/>
        </w:rPr>
      </w:pPr>
    </w:p>
    <w:p w14:paraId="623AABD5" w14:textId="77777777" w:rsidR="00070058" w:rsidRPr="0065719D" w:rsidRDefault="00070058" w:rsidP="00070058">
      <w:pPr>
        <w:widowControl w:val="0"/>
        <w:tabs>
          <w:tab w:val="left" w:pos="560"/>
        </w:tabs>
        <w:autoSpaceDE w:val="0"/>
        <w:autoSpaceDN w:val="0"/>
        <w:jc w:val="both"/>
        <w:rPr>
          <w:rFonts w:ascii="Tahoma" w:eastAsia="Arial" w:hAnsi="Tahoma" w:cs="Tahoma"/>
          <w:b/>
          <w:bCs/>
          <w:color w:val="000000" w:themeColor="text1"/>
          <w:sz w:val="18"/>
          <w:szCs w:val="18"/>
        </w:rPr>
      </w:pPr>
      <w:r w:rsidRPr="0065719D">
        <w:rPr>
          <w:rFonts w:ascii="Tahoma" w:eastAsia="Arial" w:hAnsi="Tahoma" w:cs="Tahoma"/>
          <w:b/>
          <w:bCs/>
          <w:color w:val="000000" w:themeColor="text1"/>
          <w:sz w:val="18"/>
          <w:szCs w:val="18"/>
        </w:rPr>
        <w:t>MEDICIÓN. –</w:t>
      </w:r>
    </w:p>
    <w:p w14:paraId="7FDEFB98" w14:textId="77777777" w:rsidR="00070058" w:rsidRPr="0065719D" w:rsidRDefault="00070058" w:rsidP="00070058">
      <w:pPr>
        <w:widowControl w:val="0"/>
        <w:tabs>
          <w:tab w:val="left" w:pos="560"/>
        </w:tabs>
        <w:autoSpaceDE w:val="0"/>
        <w:autoSpaceDN w:val="0"/>
        <w:jc w:val="both"/>
        <w:rPr>
          <w:rFonts w:ascii="Tahoma" w:eastAsia="Arial" w:hAnsi="Tahoma" w:cs="Tahoma"/>
          <w:b/>
          <w:bCs/>
          <w:color w:val="000000" w:themeColor="text1"/>
          <w:sz w:val="18"/>
          <w:szCs w:val="18"/>
        </w:rPr>
      </w:pPr>
    </w:p>
    <w:p w14:paraId="2866E1AB" w14:textId="77777777" w:rsidR="00070058" w:rsidRPr="0065719D" w:rsidRDefault="00070058" w:rsidP="00070058">
      <w:pPr>
        <w:jc w:val="both"/>
        <w:rPr>
          <w:rFonts w:ascii="Tahoma" w:eastAsiaTheme="minorEastAsia" w:hAnsi="Tahoma" w:cs="Tahoma"/>
          <w:sz w:val="18"/>
          <w:szCs w:val="18"/>
          <w:lang w:eastAsia="es-ES"/>
        </w:rPr>
      </w:pPr>
      <w:r w:rsidRPr="0065719D">
        <w:rPr>
          <w:rFonts w:ascii="Tahoma" w:eastAsiaTheme="minorEastAsia" w:hAnsi="Tahoma" w:cs="Tahoma"/>
          <w:sz w:val="18"/>
          <w:szCs w:val="18"/>
          <w:lang w:eastAsia="es-ES"/>
        </w:rPr>
        <w:t>La provisión y colocado de cajonería alta de cocina,</w:t>
      </w:r>
      <w:r w:rsidRPr="0065719D">
        <w:rPr>
          <w:rFonts w:ascii="Tahoma" w:eastAsiaTheme="minorEastAsia" w:hAnsi="Tahoma" w:cs="Tahoma"/>
          <w:color w:val="FF0000"/>
          <w:sz w:val="18"/>
          <w:szCs w:val="18"/>
          <w:lang w:eastAsia="es-ES"/>
        </w:rPr>
        <w:t xml:space="preserve"> </w:t>
      </w:r>
      <w:r w:rsidRPr="0065719D">
        <w:rPr>
          <w:rFonts w:ascii="Tahoma" w:eastAsiaTheme="minorEastAsia" w:hAnsi="Tahoma" w:cs="Tahoma"/>
          <w:sz w:val="18"/>
          <w:szCs w:val="18"/>
          <w:lang w:eastAsia="es-ES"/>
        </w:rPr>
        <w:t>serán medida en metros, en esta medición se incluirá únicamente aquellos trabajos que sean aceptados por el Inspector de proyectos y que tengan las dimensiones que se tiene en planos.</w:t>
      </w:r>
    </w:p>
    <w:p w14:paraId="0DEC22E2"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themeColor="text1"/>
          <w:sz w:val="18"/>
          <w:szCs w:val="18"/>
        </w:rPr>
      </w:pPr>
    </w:p>
    <w:p w14:paraId="3702EFB3"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sz w:val="18"/>
          <w:szCs w:val="18"/>
        </w:rPr>
      </w:pPr>
      <w:r w:rsidRPr="0065719D">
        <w:rPr>
          <w:rFonts w:ascii="Tahoma" w:eastAsia="Arial" w:hAnsi="Tahoma" w:cs="Tahoma"/>
          <w:b/>
          <w:color w:val="000000"/>
          <w:sz w:val="18"/>
          <w:szCs w:val="18"/>
        </w:rPr>
        <w:t>APORTE PROPIO. –</w:t>
      </w:r>
    </w:p>
    <w:p w14:paraId="06B27754"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sz w:val="18"/>
          <w:szCs w:val="18"/>
        </w:rPr>
      </w:pPr>
    </w:p>
    <w:p w14:paraId="07988811" w14:textId="77777777" w:rsidR="00070058" w:rsidRPr="0065719D" w:rsidRDefault="00070058" w:rsidP="00070058">
      <w:pPr>
        <w:jc w:val="both"/>
        <w:rPr>
          <w:rFonts w:ascii="Tahoma" w:eastAsiaTheme="minorEastAsia" w:hAnsi="Tahoma" w:cs="Tahoma"/>
          <w:sz w:val="18"/>
          <w:szCs w:val="18"/>
          <w:lang w:eastAsia="es-ES"/>
        </w:rPr>
      </w:pPr>
      <w:r w:rsidRPr="0065719D">
        <w:rPr>
          <w:rFonts w:ascii="Tahoma" w:eastAsiaTheme="minorEastAsia" w:hAnsi="Tahom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01A8B0A6" w14:textId="77777777" w:rsidR="00070058" w:rsidRPr="0065719D" w:rsidRDefault="00070058" w:rsidP="00070058">
      <w:pPr>
        <w:jc w:val="both"/>
        <w:rPr>
          <w:rFonts w:ascii="Tahoma" w:eastAsiaTheme="minorEastAsia" w:hAnsi="Tahoma" w:cs="Tahoma"/>
          <w:sz w:val="18"/>
          <w:szCs w:val="18"/>
          <w:lang w:eastAsia="es-ES"/>
        </w:rPr>
      </w:pPr>
    </w:p>
    <w:p w14:paraId="3F8D73D2" w14:textId="77777777" w:rsidR="00070058" w:rsidRPr="0065719D" w:rsidRDefault="00070058" w:rsidP="00070058">
      <w:pPr>
        <w:jc w:val="both"/>
        <w:rPr>
          <w:rFonts w:ascii="Tahoma" w:eastAsiaTheme="minorEastAsia" w:hAnsi="Tahoma" w:cs="Tahoma"/>
          <w:sz w:val="18"/>
          <w:szCs w:val="18"/>
          <w:lang w:eastAsia="es-ES"/>
        </w:rPr>
      </w:pPr>
      <w:r w:rsidRPr="0065719D">
        <w:rPr>
          <w:rFonts w:ascii="Tahoma" w:eastAsiaTheme="minorEastAsia" w:hAnsi="Tahoma" w:cs="Tahoma"/>
          <w:sz w:val="18"/>
          <w:szCs w:val="18"/>
          <w:lang w:eastAsia="es-ES"/>
        </w:rPr>
        <w:t>Ejecutora deberá capacitar al beneficiario para la buena ejecución del ítem a seguir. En caso de material de aporte propio será aprobado por el Inspector de proyectos, para garantizar su calidad.</w:t>
      </w:r>
    </w:p>
    <w:p w14:paraId="30A11CE0" w14:textId="77777777" w:rsidR="00070058" w:rsidRPr="0065719D" w:rsidRDefault="00070058" w:rsidP="00070058">
      <w:pPr>
        <w:jc w:val="both"/>
        <w:rPr>
          <w:rFonts w:ascii="Tahoma" w:eastAsiaTheme="minorEastAsia" w:hAnsi="Tahoma" w:cs="Tahoma"/>
          <w:sz w:val="18"/>
          <w:szCs w:val="18"/>
          <w:lang w:eastAsia="es-ES"/>
        </w:rPr>
      </w:pPr>
    </w:p>
    <w:p w14:paraId="2FDD9DA9" w14:textId="77777777" w:rsidR="00070058" w:rsidRPr="0065719D" w:rsidRDefault="00070058" w:rsidP="00070058">
      <w:pPr>
        <w:jc w:val="both"/>
        <w:rPr>
          <w:rFonts w:ascii="Tahoma" w:eastAsiaTheme="minorEastAsia" w:hAnsi="Tahoma" w:cs="Tahoma"/>
          <w:sz w:val="18"/>
          <w:szCs w:val="18"/>
          <w:lang w:eastAsia="es-ES"/>
        </w:rPr>
      </w:pPr>
      <w:r w:rsidRPr="0065719D">
        <w:rPr>
          <w:rFonts w:ascii="Tahoma" w:eastAsiaTheme="minorEastAsia" w:hAnsi="Tahoma" w:cs="Tahoma"/>
          <w:sz w:val="18"/>
          <w:szCs w:val="18"/>
          <w:lang w:eastAsia="es-ES"/>
        </w:rPr>
        <w:t>Este aporte estará sujeto al cronograma de ejecución de obra de la Entidad Ejecutora.</w:t>
      </w:r>
    </w:p>
    <w:p w14:paraId="63F61F87" w14:textId="77777777" w:rsidR="00070058" w:rsidRPr="0065719D" w:rsidRDefault="00070058" w:rsidP="00070058">
      <w:pPr>
        <w:widowControl w:val="0"/>
        <w:tabs>
          <w:tab w:val="left" w:pos="560"/>
        </w:tabs>
        <w:autoSpaceDE w:val="0"/>
        <w:autoSpaceDN w:val="0"/>
        <w:jc w:val="both"/>
        <w:rPr>
          <w:rFonts w:ascii="Tahoma" w:eastAsia="Arial" w:hAnsi="Tahoma" w:cs="Tahoma"/>
          <w:b/>
          <w:bCs/>
          <w:color w:val="000000" w:themeColor="text1"/>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70058" w:rsidRPr="0065719D" w14:paraId="7C6BDDAE" w14:textId="77777777" w:rsidTr="0045332F">
        <w:trPr>
          <w:trHeight w:val="113"/>
        </w:trPr>
        <w:tc>
          <w:tcPr>
            <w:tcW w:w="303" w:type="pct"/>
            <w:shd w:val="clear" w:color="auto" w:fill="1F3864" w:themeFill="accent5" w:themeFillShade="80"/>
            <w:vAlign w:val="center"/>
          </w:tcPr>
          <w:p w14:paraId="742474A7"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38" w:type="pct"/>
            <w:shd w:val="clear" w:color="auto" w:fill="1F3864" w:themeFill="accent5" w:themeFillShade="80"/>
            <w:vAlign w:val="center"/>
          </w:tcPr>
          <w:p w14:paraId="359C191D"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594" w:type="pct"/>
            <w:shd w:val="clear" w:color="auto" w:fill="1F3864" w:themeFill="accent5" w:themeFillShade="80"/>
            <w:vAlign w:val="center"/>
          </w:tcPr>
          <w:p w14:paraId="407C3D7C"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65" w:type="pct"/>
            <w:shd w:val="clear" w:color="auto" w:fill="1F3864" w:themeFill="accent5" w:themeFillShade="80"/>
            <w:vAlign w:val="center"/>
          </w:tcPr>
          <w:p w14:paraId="794F909D"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6400A600" w14:textId="77777777" w:rsidTr="0045332F">
        <w:trPr>
          <w:trHeight w:val="113"/>
        </w:trPr>
        <w:tc>
          <w:tcPr>
            <w:tcW w:w="303" w:type="pct"/>
            <w:shd w:val="clear" w:color="auto" w:fill="BDD6EE" w:themeFill="accent1" w:themeFillTint="66"/>
            <w:vAlign w:val="center"/>
          </w:tcPr>
          <w:p w14:paraId="512445C9"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4</w:t>
            </w:r>
            <w:r>
              <w:rPr>
                <w:rFonts w:ascii="Tahoma" w:eastAsia="Arial" w:hAnsi="Tahoma" w:cs="Tahoma"/>
                <w:b/>
                <w:sz w:val="18"/>
                <w:szCs w:val="18"/>
              </w:rPr>
              <w:t>8</w:t>
            </w:r>
          </w:p>
        </w:tc>
        <w:tc>
          <w:tcPr>
            <w:tcW w:w="1238" w:type="pct"/>
            <w:shd w:val="clear" w:color="auto" w:fill="BDD6EE" w:themeFill="accent1" w:themeFillTint="66"/>
            <w:vAlign w:val="center"/>
          </w:tcPr>
          <w:p w14:paraId="7796074F"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VAC-OF-CAJ-2</w:t>
            </w:r>
          </w:p>
        </w:tc>
        <w:tc>
          <w:tcPr>
            <w:tcW w:w="594" w:type="pct"/>
            <w:shd w:val="clear" w:color="auto" w:fill="BDD6EE" w:themeFill="accent1" w:themeFillTint="66"/>
            <w:vAlign w:val="center"/>
          </w:tcPr>
          <w:p w14:paraId="51A352FD"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M</w:t>
            </w:r>
          </w:p>
        </w:tc>
        <w:tc>
          <w:tcPr>
            <w:tcW w:w="2865" w:type="pct"/>
            <w:shd w:val="clear" w:color="auto" w:fill="BDD6EE" w:themeFill="accent1" w:themeFillTint="66"/>
            <w:vAlign w:val="center"/>
          </w:tcPr>
          <w:p w14:paraId="01B3A654"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PROVISIÓN Y COLOCADO DE CAJONERÍA BAJA DE COCINA</w:t>
            </w:r>
          </w:p>
        </w:tc>
      </w:tr>
    </w:tbl>
    <w:p w14:paraId="07ED44C4" w14:textId="77777777" w:rsidR="00070058" w:rsidRPr="0065719D" w:rsidRDefault="00070058" w:rsidP="00070058">
      <w:pPr>
        <w:widowControl w:val="0"/>
        <w:tabs>
          <w:tab w:val="left" w:pos="560"/>
        </w:tabs>
        <w:autoSpaceDE w:val="0"/>
        <w:autoSpaceDN w:val="0"/>
        <w:jc w:val="both"/>
        <w:rPr>
          <w:rFonts w:ascii="Tahoma" w:eastAsia="Arial" w:hAnsi="Tahoma" w:cs="Tahoma"/>
          <w:b/>
          <w:bCs/>
          <w:color w:val="000000" w:themeColor="text1"/>
          <w:sz w:val="18"/>
          <w:szCs w:val="18"/>
        </w:rPr>
      </w:pPr>
    </w:p>
    <w:p w14:paraId="3473D9DD" w14:textId="77777777" w:rsidR="00070058" w:rsidRPr="0065719D" w:rsidRDefault="00070058" w:rsidP="00070058">
      <w:pPr>
        <w:widowControl w:val="0"/>
        <w:tabs>
          <w:tab w:val="left" w:pos="560"/>
        </w:tabs>
        <w:autoSpaceDE w:val="0"/>
        <w:autoSpaceDN w:val="0"/>
        <w:jc w:val="both"/>
        <w:rPr>
          <w:rFonts w:ascii="Tahoma" w:eastAsia="Arial" w:hAnsi="Tahoma" w:cs="Tahoma"/>
          <w:b/>
          <w:bCs/>
          <w:color w:val="000000" w:themeColor="text1"/>
          <w:sz w:val="18"/>
          <w:szCs w:val="18"/>
        </w:rPr>
      </w:pPr>
      <w:r w:rsidRPr="0065719D">
        <w:rPr>
          <w:rFonts w:ascii="Tahoma" w:eastAsia="Arial" w:hAnsi="Tahoma" w:cs="Tahoma"/>
          <w:b/>
          <w:bCs/>
          <w:color w:val="000000" w:themeColor="text1"/>
          <w:sz w:val="18"/>
          <w:szCs w:val="18"/>
        </w:rPr>
        <w:t>DESCRIPCIÓN. –</w:t>
      </w:r>
    </w:p>
    <w:p w14:paraId="5B79B1C6" w14:textId="77777777" w:rsidR="00070058" w:rsidRPr="0065719D" w:rsidRDefault="00070058" w:rsidP="00070058">
      <w:pPr>
        <w:widowControl w:val="0"/>
        <w:tabs>
          <w:tab w:val="left" w:pos="560"/>
        </w:tabs>
        <w:autoSpaceDE w:val="0"/>
        <w:autoSpaceDN w:val="0"/>
        <w:jc w:val="both"/>
        <w:rPr>
          <w:rFonts w:ascii="Tahoma" w:eastAsia="Arial" w:hAnsi="Tahoma" w:cs="Tahoma"/>
          <w:b/>
          <w:bCs/>
          <w:color w:val="000000" w:themeColor="text1"/>
          <w:sz w:val="18"/>
          <w:szCs w:val="18"/>
        </w:rPr>
      </w:pPr>
    </w:p>
    <w:p w14:paraId="66A5E580" w14:textId="77777777" w:rsidR="00070058" w:rsidRPr="0065719D" w:rsidRDefault="00070058" w:rsidP="00070058">
      <w:pPr>
        <w:jc w:val="both"/>
        <w:rPr>
          <w:rFonts w:ascii="Tahoma" w:eastAsiaTheme="minorEastAsia" w:hAnsi="Tahoma" w:cs="Tahoma"/>
          <w:sz w:val="18"/>
          <w:szCs w:val="18"/>
          <w:lang w:eastAsia="es-ES"/>
        </w:rPr>
      </w:pPr>
      <w:r w:rsidRPr="0065719D">
        <w:rPr>
          <w:rFonts w:ascii="Tahoma" w:eastAsiaTheme="minorEastAsia" w:hAnsi="Tahoma" w:cs="Tahoma"/>
          <w:sz w:val="18"/>
          <w:szCs w:val="18"/>
          <w:lang w:eastAsia="es-ES"/>
        </w:rPr>
        <w:t xml:space="preserve">Este Ítem comprende la </w:t>
      </w:r>
      <w:r w:rsidRPr="0065719D">
        <w:rPr>
          <w:rFonts w:ascii="Tahoma" w:eastAsiaTheme="minorEastAsia" w:hAnsi="Tahoma" w:cs="Tahoma"/>
          <w:bCs/>
          <w:sz w:val="18"/>
          <w:szCs w:val="18"/>
          <w:lang w:eastAsia="es-ES"/>
        </w:rPr>
        <w:t xml:space="preserve">provisión y colocado de cajonería baja </w:t>
      </w:r>
      <w:r w:rsidRPr="0065719D">
        <w:rPr>
          <w:rFonts w:ascii="Tahoma" w:eastAsiaTheme="minorEastAsia" w:hAnsi="Tahoma" w:cs="Tahoma"/>
          <w:sz w:val="18"/>
          <w:szCs w:val="18"/>
          <w:lang w:eastAsia="es-ES"/>
        </w:rPr>
        <w:t xml:space="preserve">de </w:t>
      </w:r>
      <w:r w:rsidRPr="0065719D">
        <w:rPr>
          <w:rFonts w:ascii="Tahoma" w:eastAsiaTheme="minorEastAsia" w:hAnsi="Tahoma" w:cs="Tahoma"/>
          <w:bCs/>
          <w:sz w:val="18"/>
          <w:szCs w:val="18"/>
          <w:lang w:eastAsia="es-ES"/>
        </w:rPr>
        <w:t>cocina</w:t>
      </w:r>
      <w:r w:rsidRPr="0065719D">
        <w:rPr>
          <w:rFonts w:ascii="Tahoma" w:eastAsiaTheme="minorEastAsia" w:hAnsi="Tahoma" w:cs="Tahoma"/>
          <w:sz w:val="18"/>
          <w:szCs w:val="18"/>
          <w:lang w:eastAsia="es-ES"/>
        </w:rPr>
        <w:t>, debajo de mesón de cocina, ajustándose estrictamente al trazado, alineación, elevaciones y dimensiones señaladas en los planos constructivos e instrucciones del Inspector de proyecto.</w:t>
      </w:r>
    </w:p>
    <w:p w14:paraId="056240E9" w14:textId="77777777" w:rsidR="00070058" w:rsidRPr="0065719D" w:rsidRDefault="00070058" w:rsidP="00070058">
      <w:pPr>
        <w:jc w:val="both"/>
        <w:rPr>
          <w:rFonts w:ascii="Tahoma" w:eastAsiaTheme="minorEastAsia" w:hAnsi="Tahoma" w:cs="Tahoma"/>
          <w:sz w:val="18"/>
          <w:szCs w:val="18"/>
          <w:lang w:eastAsia="es-ES"/>
        </w:rPr>
      </w:pPr>
    </w:p>
    <w:p w14:paraId="2560E338" w14:textId="77777777" w:rsidR="00070058" w:rsidRPr="0065719D" w:rsidRDefault="00070058" w:rsidP="00070058">
      <w:pPr>
        <w:jc w:val="both"/>
        <w:rPr>
          <w:rFonts w:ascii="Tahoma" w:eastAsiaTheme="minorEastAsia" w:hAnsi="Tahoma" w:cs="Tahoma"/>
          <w:b/>
          <w:bCs/>
          <w:color w:val="000000" w:themeColor="text1"/>
          <w:sz w:val="18"/>
          <w:szCs w:val="18"/>
          <w:lang w:eastAsia="es-ES"/>
        </w:rPr>
      </w:pPr>
      <w:r w:rsidRPr="0065719D">
        <w:rPr>
          <w:rFonts w:ascii="Tahoma" w:eastAsiaTheme="minorEastAsia" w:hAnsi="Tahoma" w:cs="Tahoma"/>
          <w:b/>
          <w:bCs/>
          <w:color w:val="000000" w:themeColor="text1"/>
          <w:sz w:val="18"/>
          <w:szCs w:val="18"/>
          <w:lang w:eastAsia="es-ES"/>
        </w:rPr>
        <w:t>MATERIALES, HERRAMIENTAS Y EQUIPO. –</w:t>
      </w:r>
    </w:p>
    <w:p w14:paraId="10F99425"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p w14:paraId="51B4F6C7"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r w:rsidRPr="0065719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66C17FF" w14:textId="77777777" w:rsidR="00070058" w:rsidRPr="0065719D" w:rsidRDefault="00070058" w:rsidP="00070058">
      <w:pPr>
        <w:jc w:val="both"/>
        <w:rPr>
          <w:rFonts w:ascii="Tahoma" w:eastAsiaTheme="minorEastAsia" w:hAnsi="Tahoma" w:cs="Tahoma"/>
          <w:sz w:val="18"/>
          <w:szCs w:val="18"/>
          <w:lang w:eastAsia="es-ES"/>
        </w:rPr>
      </w:pPr>
    </w:p>
    <w:p w14:paraId="1BE1541A" w14:textId="77777777" w:rsidR="00070058" w:rsidRPr="0065719D" w:rsidRDefault="00070058" w:rsidP="00070058">
      <w:pPr>
        <w:jc w:val="both"/>
        <w:rPr>
          <w:rFonts w:ascii="Tahoma" w:eastAsiaTheme="minorEastAsia" w:hAnsi="Tahoma" w:cs="Tahoma"/>
          <w:sz w:val="18"/>
          <w:szCs w:val="18"/>
          <w:lang w:eastAsia="es-ES"/>
        </w:rPr>
      </w:pPr>
      <w:r w:rsidRPr="0065719D">
        <w:rPr>
          <w:rFonts w:ascii="Tahoma" w:eastAsiaTheme="minorEastAsia" w:hAnsi="Tahoma" w:cs="Tahoma"/>
          <w:sz w:val="18"/>
          <w:szCs w:val="18"/>
          <w:lang w:eastAsia="es-ES"/>
        </w:rPr>
        <w:t xml:space="preserve">La </w:t>
      </w:r>
      <w:bookmarkStart w:id="191" w:name="_Hlk164095357"/>
      <w:r w:rsidRPr="0065719D">
        <w:rPr>
          <w:rFonts w:ascii="Tahoma" w:eastAsiaTheme="minorEastAsia" w:hAnsi="Tahoma" w:cs="Tahoma"/>
          <w:sz w:val="18"/>
          <w:szCs w:val="18"/>
          <w:lang w:eastAsia="es-ES"/>
        </w:rPr>
        <w:t xml:space="preserve">cajonería </w:t>
      </w:r>
      <w:bookmarkEnd w:id="191"/>
      <w:r w:rsidRPr="0065719D">
        <w:rPr>
          <w:rFonts w:ascii="Tahoma" w:eastAsiaTheme="minorEastAsia" w:hAnsi="Tahoma" w:cs="Tahoma"/>
          <w:sz w:val="18"/>
          <w:szCs w:val="18"/>
          <w:lang w:eastAsia="es-ES"/>
        </w:rPr>
        <w:t>se construirá con tablero de melanina de 15mm que es un material resistente y de buena durabilidad. Se tendrá agarradores de aluminio, la unión se realizará con tornillos de encarne, se tiene bisagras de cierre lento, Fisher para empotrar.</w:t>
      </w:r>
    </w:p>
    <w:p w14:paraId="2E642158" w14:textId="77777777" w:rsidR="00070058" w:rsidRPr="0065719D" w:rsidRDefault="00070058" w:rsidP="00070058">
      <w:pPr>
        <w:jc w:val="both"/>
        <w:rPr>
          <w:rFonts w:ascii="Tahoma" w:eastAsiaTheme="minorEastAsia" w:hAnsi="Tahoma" w:cs="Tahoma"/>
          <w:sz w:val="18"/>
          <w:szCs w:val="18"/>
          <w:lang w:eastAsia="es-ES"/>
        </w:rPr>
      </w:pPr>
      <w:r w:rsidRPr="0065719D">
        <w:rPr>
          <w:rFonts w:ascii="Tahoma" w:eastAsiaTheme="minorEastAsia" w:hAnsi="Tahoma" w:cs="Tahoma"/>
          <w:sz w:val="18"/>
          <w:szCs w:val="18"/>
          <w:lang w:eastAsia="es-ES"/>
        </w:rPr>
        <w:t>Las tapas serán de color diferente a blanco, todos los materiales serán de marca reconocida y aprobados por inspectoría.</w:t>
      </w:r>
    </w:p>
    <w:p w14:paraId="525FF3C6"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themeColor="text1"/>
          <w:sz w:val="18"/>
          <w:szCs w:val="18"/>
        </w:rPr>
      </w:pPr>
    </w:p>
    <w:p w14:paraId="4617E5B8" w14:textId="77777777" w:rsidR="00070058" w:rsidRPr="0065719D" w:rsidRDefault="00070058" w:rsidP="00070058">
      <w:pPr>
        <w:widowControl w:val="0"/>
        <w:tabs>
          <w:tab w:val="left" w:pos="560"/>
        </w:tabs>
        <w:autoSpaceDE w:val="0"/>
        <w:autoSpaceDN w:val="0"/>
        <w:jc w:val="both"/>
        <w:rPr>
          <w:rFonts w:ascii="Tahoma" w:eastAsia="Arial" w:hAnsi="Tahoma" w:cs="Tahoma"/>
          <w:b/>
          <w:bCs/>
          <w:color w:val="000000" w:themeColor="text1"/>
          <w:sz w:val="18"/>
          <w:szCs w:val="18"/>
        </w:rPr>
      </w:pPr>
      <w:r w:rsidRPr="0065719D">
        <w:rPr>
          <w:rFonts w:ascii="Tahoma" w:eastAsia="Arial" w:hAnsi="Tahoma" w:cs="Tahoma"/>
          <w:b/>
          <w:bCs/>
          <w:color w:val="000000" w:themeColor="text1"/>
          <w:sz w:val="18"/>
          <w:szCs w:val="18"/>
        </w:rPr>
        <w:t xml:space="preserve">FORMA DE EJECUCIÓN. – </w:t>
      </w:r>
    </w:p>
    <w:p w14:paraId="1DD4A82D" w14:textId="77777777" w:rsidR="00070058" w:rsidRPr="0065719D" w:rsidRDefault="00070058" w:rsidP="00070058">
      <w:pPr>
        <w:widowControl w:val="0"/>
        <w:tabs>
          <w:tab w:val="left" w:pos="560"/>
        </w:tabs>
        <w:autoSpaceDE w:val="0"/>
        <w:autoSpaceDN w:val="0"/>
        <w:jc w:val="both"/>
        <w:rPr>
          <w:rFonts w:ascii="Tahoma" w:eastAsia="Arial" w:hAnsi="Tahoma" w:cs="Tahoma"/>
          <w:b/>
          <w:bCs/>
          <w:color w:val="000000" w:themeColor="text1"/>
          <w:sz w:val="18"/>
          <w:szCs w:val="18"/>
        </w:rPr>
      </w:pPr>
    </w:p>
    <w:p w14:paraId="02448225" w14:textId="77777777" w:rsidR="00070058" w:rsidRPr="0065719D" w:rsidRDefault="00070058" w:rsidP="00070058">
      <w:pPr>
        <w:jc w:val="both"/>
        <w:rPr>
          <w:rFonts w:ascii="Tahoma" w:eastAsiaTheme="minorEastAsia" w:hAnsi="Tahoma" w:cs="Tahoma"/>
          <w:sz w:val="18"/>
          <w:szCs w:val="18"/>
          <w:lang w:eastAsia="es-ES"/>
        </w:rPr>
      </w:pPr>
      <w:r w:rsidRPr="0065719D">
        <w:rPr>
          <w:rFonts w:ascii="Tahoma" w:eastAsiaTheme="minorEastAsia" w:hAnsi="Tahoma" w:cs="Tahoma"/>
          <w:sz w:val="18"/>
          <w:szCs w:val="18"/>
          <w:lang w:eastAsia="es-ES"/>
        </w:rPr>
        <w:t>La ejecución de las</w:t>
      </w:r>
      <w:r w:rsidRPr="0065719D">
        <w:rPr>
          <w:rFonts w:ascii="Tahoma" w:eastAsiaTheme="minorEastAsia" w:hAnsi="Tahoma" w:cs="Tahoma"/>
          <w:color w:val="FF0000"/>
          <w:sz w:val="18"/>
          <w:szCs w:val="18"/>
          <w:lang w:eastAsia="es-ES"/>
        </w:rPr>
        <w:t xml:space="preserve"> </w:t>
      </w:r>
      <w:r w:rsidRPr="0065719D">
        <w:rPr>
          <w:rFonts w:ascii="Tahoma" w:eastAsiaTheme="minorEastAsia" w:hAnsi="Tahoma" w:cs="Tahoma"/>
          <w:sz w:val="18"/>
          <w:szCs w:val="18"/>
          <w:lang w:eastAsia="es-ES"/>
        </w:rPr>
        <w:t>cajonerías</w:t>
      </w:r>
      <w:r w:rsidRPr="0065719D">
        <w:rPr>
          <w:rFonts w:ascii="Tahoma" w:eastAsiaTheme="minorEastAsia" w:hAnsi="Tahoma" w:cs="Tahoma"/>
          <w:color w:val="FF0000"/>
          <w:sz w:val="18"/>
          <w:szCs w:val="18"/>
          <w:lang w:eastAsia="es-ES"/>
        </w:rPr>
        <w:t xml:space="preserve"> </w:t>
      </w:r>
      <w:r w:rsidRPr="0065719D">
        <w:rPr>
          <w:rFonts w:ascii="Tahoma" w:eastAsiaTheme="minorEastAsia" w:hAnsi="Tahoma" w:cs="Tahoma"/>
          <w:sz w:val="18"/>
          <w:szCs w:val="18"/>
          <w:lang w:eastAsia="es-ES"/>
        </w:rPr>
        <w:t>se lo realizará de acuerdo a planos, esta será de melanina color blanco y su frente o tapa será de otro color aprobado por el Inspector de proyecto.</w:t>
      </w:r>
    </w:p>
    <w:p w14:paraId="194176F9" w14:textId="77777777" w:rsidR="00070058" w:rsidRPr="0065719D" w:rsidRDefault="00070058" w:rsidP="00070058">
      <w:pPr>
        <w:jc w:val="both"/>
        <w:rPr>
          <w:rFonts w:ascii="Tahoma" w:eastAsiaTheme="minorEastAsia" w:hAnsi="Tahoma" w:cs="Tahoma"/>
          <w:sz w:val="18"/>
          <w:szCs w:val="18"/>
          <w:lang w:eastAsia="es-ES"/>
        </w:rPr>
      </w:pPr>
      <w:r w:rsidRPr="0065719D">
        <w:rPr>
          <w:rFonts w:ascii="Tahoma" w:eastAsiaTheme="minorEastAsia" w:hAnsi="Tahoma" w:cs="Tahoma"/>
          <w:sz w:val="18"/>
          <w:szCs w:val="18"/>
          <w:lang w:eastAsia="es-ES"/>
        </w:rPr>
        <w:t>Las puertas tendrán bisagras de cierre lento, colocados con tornillos de encarne, las puertas tendrán un jalador de aluminio tipo riel; La melanina tendrá un espesor de 15mm.</w:t>
      </w:r>
    </w:p>
    <w:p w14:paraId="7F7DE467" w14:textId="77777777" w:rsidR="00070058" w:rsidRPr="0065719D" w:rsidRDefault="00070058" w:rsidP="00070058">
      <w:pPr>
        <w:jc w:val="both"/>
        <w:rPr>
          <w:rFonts w:ascii="Tahoma" w:eastAsiaTheme="minorEastAsia" w:hAnsi="Tahoma" w:cs="Tahoma"/>
          <w:sz w:val="18"/>
          <w:szCs w:val="18"/>
          <w:lang w:eastAsia="es-ES"/>
        </w:rPr>
      </w:pPr>
    </w:p>
    <w:p w14:paraId="1BB0523C" w14:textId="77777777" w:rsidR="00070058" w:rsidRPr="0065719D" w:rsidRDefault="00070058" w:rsidP="00070058">
      <w:pPr>
        <w:jc w:val="both"/>
        <w:rPr>
          <w:rFonts w:ascii="Tahoma" w:eastAsiaTheme="minorEastAsia" w:hAnsi="Tahoma" w:cs="Tahoma"/>
          <w:sz w:val="18"/>
          <w:szCs w:val="18"/>
          <w:lang w:eastAsia="es-ES"/>
        </w:rPr>
      </w:pPr>
      <w:r w:rsidRPr="0065719D">
        <w:rPr>
          <w:rFonts w:ascii="Tahoma" w:eastAsiaTheme="minorEastAsia" w:hAnsi="Tahoma" w:cs="Tahoma"/>
          <w:sz w:val="18"/>
          <w:szCs w:val="18"/>
          <w:lang w:eastAsia="es-ES"/>
        </w:rPr>
        <w:t xml:space="preserve">Los muebles bajos y altos serán de sistema modular, </w:t>
      </w:r>
      <w:proofErr w:type="spellStart"/>
      <w:r w:rsidRPr="0065719D">
        <w:rPr>
          <w:rFonts w:ascii="Tahoma" w:eastAsiaTheme="minorEastAsia" w:hAnsi="Tahoma" w:cs="Tahoma"/>
          <w:sz w:val="18"/>
          <w:szCs w:val="18"/>
          <w:lang w:eastAsia="es-ES"/>
        </w:rPr>
        <w:t>melamínico</w:t>
      </w:r>
      <w:proofErr w:type="spellEnd"/>
      <w:r w:rsidRPr="0065719D">
        <w:rPr>
          <w:rFonts w:ascii="Tahoma" w:eastAsiaTheme="minorEastAsia" w:hAnsi="Tahoma" w:cs="Tahoma"/>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564F835D" w14:textId="77777777" w:rsidR="00070058" w:rsidRPr="0065719D" w:rsidRDefault="00070058" w:rsidP="00070058">
      <w:pPr>
        <w:jc w:val="both"/>
        <w:rPr>
          <w:rFonts w:ascii="Tahoma" w:eastAsiaTheme="minorEastAsia" w:hAnsi="Tahoma" w:cs="Tahoma"/>
          <w:sz w:val="18"/>
          <w:szCs w:val="18"/>
          <w:lang w:eastAsia="es-ES"/>
        </w:rPr>
      </w:pPr>
    </w:p>
    <w:p w14:paraId="436F7022" w14:textId="77777777" w:rsidR="00070058" w:rsidRPr="0065719D" w:rsidRDefault="00070058" w:rsidP="00070058">
      <w:pPr>
        <w:jc w:val="both"/>
        <w:rPr>
          <w:rFonts w:ascii="Tahoma" w:eastAsiaTheme="minorEastAsia" w:hAnsi="Tahoma" w:cs="Tahoma"/>
          <w:sz w:val="18"/>
          <w:szCs w:val="18"/>
          <w:lang w:eastAsia="es-ES"/>
        </w:rPr>
      </w:pPr>
      <w:r w:rsidRPr="0065719D">
        <w:rPr>
          <w:rFonts w:ascii="Tahoma" w:eastAsiaTheme="minorEastAsia" w:hAnsi="Tahoma" w:cs="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52DB107" w14:textId="77777777" w:rsidR="00070058" w:rsidRPr="0065719D" w:rsidRDefault="00070058" w:rsidP="00070058">
      <w:pPr>
        <w:widowControl w:val="0"/>
        <w:tabs>
          <w:tab w:val="left" w:pos="560"/>
        </w:tabs>
        <w:autoSpaceDE w:val="0"/>
        <w:autoSpaceDN w:val="0"/>
        <w:jc w:val="both"/>
        <w:rPr>
          <w:rFonts w:ascii="Tahoma" w:eastAsia="Arial" w:hAnsi="Tahoma" w:cs="Tahoma"/>
          <w:b/>
          <w:bCs/>
          <w:color w:val="000000" w:themeColor="text1"/>
          <w:sz w:val="18"/>
          <w:szCs w:val="18"/>
        </w:rPr>
      </w:pPr>
    </w:p>
    <w:p w14:paraId="64ED29DD" w14:textId="77777777" w:rsidR="00070058" w:rsidRPr="0065719D" w:rsidRDefault="00070058" w:rsidP="00070058">
      <w:pPr>
        <w:widowControl w:val="0"/>
        <w:tabs>
          <w:tab w:val="left" w:pos="560"/>
        </w:tabs>
        <w:autoSpaceDE w:val="0"/>
        <w:autoSpaceDN w:val="0"/>
        <w:jc w:val="both"/>
        <w:rPr>
          <w:rFonts w:ascii="Tahoma" w:eastAsia="Arial" w:hAnsi="Tahoma" w:cs="Tahoma"/>
          <w:b/>
          <w:bCs/>
          <w:color w:val="000000" w:themeColor="text1"/>
          <w:sz w:val="18"/>
          <w:szCs w:val="18"/>
        </w:rPr>
      </w:pPr>
      <w:r w:rsidRPr="0065719D">
        <w:rPr>
          <w:rFonts w:ascii="Tahoma" w:eastAsia="Arial" w:hAnsi="Tahoma" w:cs="Tahoma"/>
          <w:b/>
          <w:bCs/>
          <w:color w:val="000000" w:themeColor="text1"/>
          <w:sz w:val="18"/>
          <w:szCs w:val="18"/>
        </w:rPr>
        <w:t>MEDICIÓN. –</w:t>
      </w:r>
    </w:p>
    <w:p w14:paraId="796BF8B2" w14:textId="77777777" w:rsidR="00070058" w:rsidRPr="0065719D" w:rsidRDefault="00070058" w:rsidP="00070058">
      <w:pPr>
        <w:widowControl w:val="0"/>
        <w:tabs>
          <w:tab w:val="left" w:pos="560"/>
        </w:tabs>
        <w:autoSpaceDE w:val="0"/>
        <w:autoSpaceDN w:val="0"/>
        <w:jc w:val="both"/>
        <w:rPr>
          <w:rFonts w:ascii="Tahoma" w:eastAsia="Arial" w:hAnsi="Tahoma" w:cs="Tahoma"/>
          <w:b/>
          <w:bCs/>
          <w:color w:val="000000" w:themeColor="text1"/>
          <w:sz w:val="18"/>
          <w:szCs w:val="18"/>
        </w:rPr>
      </w:pPr>
    </w:p>
    <w:p w14:paraId="3E30B6B5"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themeColor="text1"/>
          <w:sz w:val="18"/>
          <w:szCs w:val="18"/>
        </w:rPr>
      </w:pPr>
      <w:r w:rsidRPr="0065719D">
        <w:rPr>
          <w:rFonts w:ascii="Tahoma" w:eastAsia="Arial" w:hAnsi="Tahoma" w:cs="Tahoma"/>
          <w:color w:val="000000" w:themeColor="text1"/>
          <w:sz w:val="18"/>
          <w:szCs w:val="18"/>
        </w:rPr>
        <w:t xml:space="preserve">La cajonería </w:t>
      </w:r>
      <w:r w:rsidRPr="0065719D">
        <w:rPr>
          <w:rFonts w:ascii="Tahoma" w:eastAsia="Arial" w:hAnsi="Tahoma" w:cs="Tahoma"/>
          <w:sz w:val="18"/>
          <w:szCs w:val="18"/>
        </w:rPr>
        <w:t>baja</w:t>
      </w:r>
      <w:r w:rsidRPr="0065719D">
        <w:rPr>
          <w:rFonts w:ascii="Tahoma" w:eastAsia="Arial" w:hAnsi="Tahoma" w:cs="Tahoma"/>
          <w:color w:val="FF0000"/>
          <w:sz w:val="18"/>
          <w:szCs w:val="18"/>
        </w:rPr>
        <w:t xml:space="preserve"> </w:t>
      </w:r>
      <w:r w:rsidRPr="0065719D">
        <w:rPr>
          <w:rFonts w:ascii="Tahoma" w:eastAsia="Arial" w:hAnsi="Tahoma" w:cs="Tahoma"/>
          <w:color w:val="000000" w:themeColor="text1"/>
          <w:sz w:val="18"/>
          <w:szCs w:val="18"/>
        </w:rPr>
        <w:t xml:space="preserve">será medida en </w:t>
      </w:r>
      <w:r w:rsidRPr="0065719D">
        <w:rPr>
          <w:rFonts w:ascii="Tahoma" w:eastAsia="Arial" w:hAnsi="Tahoma" w:cs="Tahoma"/>
          <w:b/>
          <w:bCs/>
          <w:color w:val="000000" w:themeColor="text1"/>
          <w:sz w:val="18"/>
          <w:szCs w:val="18"/>
        </w:rPr>
        <w:t>metros</w:t>
      </w:r>
      <w:r w:rsidRPr="0065719D">
        <w:rPr>
          <w:rFonts w:ascii="Tahoma" w:eastAsia="Arial" w:hAnsi="Tahoma" w:cs="Tahoma"/>
          <w:color w:val="000000" w:themeColor="text1"/>
          <w:sz w:val="18"/>
          <w:szCs w:val="18"/>
        </w:rPr>
        <w:t>. En esta medición se incluirá únicamente en aquellos trabajos que sean aceptados por el Inspector de proyecto y que tengan las dimensiones que se tiene en planos.</w:t>
      </w:r>
    </w:p>
    <w:p w14:paraId="6DDE02E9"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themeColor="text1"/>
          <w:sz w:val="18"/>
          <w:szCs w:val="18"/>
        </w:rPr>
      </w:pPr>
    </w:p>
    <w:p w14:paraId="79229795"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sz w:val="18"/>
          <w:szCs w:val="18"/>
        </w:rPr>
      </w:pPr>
      <w:r w:rsidRPr="0065719D">
        <w:rPr>
          <w:rFonts w:ascii="Tahoma" w:eastAsia="Arial" w:hAnsi="Tahoma" w:cs="Tahoma"/>
          <w:b/>
          <w:color w:val="000000"/>
          <w:sz w:val="18"/>
          <w:szCs w:val="18"/>
        </w:rPr>
        <w:t>APORTE PROPIO. –</w:t>
      </w:r>
    </w:p>
    <w:p w14:paraId="3F1E218B"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sz w:val="18"/>
          <w:szCs w:val="18"/>
        </w:rPr>
      </w:pPr>
    </w:p>
    <w:p w14:paraId="01F9B96D" w14:textId="77777777" w:rsidR="00070058" w:rsidRPr="0065719D" w:rsidRDefault="00070058" w:rsidP="00070058">
      <w:pPr>
        <w:widowControl w:val="0"/>
        <w:autoSpaceDE w:val="0"/>
        <w:autoSpaceDN w:val="0"/>
        <w:jc w:val="both"/>
        <w:rPr>
          <w:rFonts w:ascii="Tahoma" w:eastAsia="Arial" w:hAnsi="Tahoma" w:cs="Tahoma"/>
          <w:color w:val="000000" w:themeColor="text1"/>
          <w:sz w:val="18"/>
          <w:szCs w:val="18"/>
        </w:rPr>
      </w:pPr>
      <w:r w:rsidRPr="0065719D">
        <w:rPr>
          <w:rFonts w:ascii="Tahoma" w:eastAsia="Arial" w:hAnsi="Tahoma" w:cs="Tahoma"/>
          <w:color w:val="000000" w:themeColor="text1"/>
          <w:sz w:val="18"/>
          <w:szCs w:val="18"/>
        </w:rPr>
        <w:t>El aporte propio se encuentra especificado en el análisis</w:t>
      </w:r>
      <w:r w:rsidRPr="0065719D">
        <w:rPr>
          <w:rFonts w:ascii="Tahoma" w:eastAsia="Arial" w:hAnsi="Tahoma" w:cs="Tahoma"/>
          <w:color w:val="FF0000"/>
          <w:sz w:val="18"/>
          <w:szCs w:val="18"/>
        </w:rPr>
        <w:t xml:space="preserve"> </w:t>
      </w:r>
      <w:r w:rsidRPr="0065719D">
        <w:rPr>
          <w:rFonts w:ascii="Tahoma" w:eastAsia="Arial" w:hAnsi="Tahoma" w:cs="Tahoma"/>
          <w:sz w:val="18"/>
          <w:szCs w:val="18"/>
        </w:rPr>
        <w:t>de precios unitarios</w:t>
      </w:r>
      <w:r w:rsidRPr="0065719D">
        <w:rPr>
          <w:rFonts w:ascii="Tahoma" w:eastAsia="Arial" w:hAnsi="Tahoma" w:cs="Tahoma"/>
          <w:color w:val="000000" w:themeColor="text1"/>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644B3B99" w14:textId="77777777" w:rsidR="00070058" w:rsidRPr="0065719D" w:rsidRDefault="00070058" w:rsidP="00070058">
      <w:pPr>
        <w:widowControl w:val="0"/>
        <w:autoSpaceDE w:val="0"/>
        <w:autoSpaceDN w:val="0"/>
        <w:jc w:val="both"/>
        <w:rPr>
          <w:rFonts w:ascii="Tahoma" w:eastAsia="Arial" w:hAnsi="Tahoma" w:cs="Tahoma"/>
          <w:color w:val="000000" w:themeColor="text1"/>
          <w:sz w:val="18"/>
          <w:szCs w:val="18"/>
        </w:rPr>
      </w:pPr>
    </w:p>
    <w:p w14:paraId="353A54D8"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themeColor="text1"/>
          <w:sz w:val="18"/>
          <w:szCs w:val="18"/>
        </w:rPr>
      </w:pPr>
      <w:r w:rsidRPr="0065719D">
        <w:rPr>
          <w:rFonts w:ascii="Tahoma" w:eastAsia="Arial" w:hAnsi="Tahoma" w:cs="Tahoma"/>
          <w:color w:val="000000" w:themeColor="text1"/>
          <w:sz w:val="18"/>
          <w:szCs w:val="18"/>
        </w:rPr>
        <w:t>Este aporte estará sujeto al cronograma de ejecución de obra de la Entidad Ejecutora.</w:t>
      </w:r>
    </w:p>
    <w:p w14:paraId="19D5C168" w14:textId="77777777" w:rsidR="00070058" w:rsidRPr="0065719D" w:rsidRDefault="00070058" w:rsidP="00070058">
      <w:pPr>
        <w:widowControl w:val="0"/>
        <w:tabs>
          <w:tab w:val="left" w:pos="8711"/>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70058" w:rsidRPr="0065719D" w14:paraId="066113C8" w14:textId="77777777" w:rsidTr="0045332F">
        <w:tc>
          <w:tcPr>
            <w:tcW w:w="303" w:type="pct"/>
            <w:shd w:val="clear" w:color="auto" w:fill="1F3864" w:themeFill="accent5" w:themeFillShade="80"/>
          </w:tcPr>
          <w:p w14:paraId="38696B94"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N°</w:t>
            </w:r>
          </w:p>
        </w:tc>
        <w:tc>
          <w:tcPr>
            <w:tcW w:w="1238" w:type="pct"/>
            <w:shd w:val="clear" w:color="auto" w:fill="1F3864" w:themeFill="accent5" w:themeFillShade="80"/>
          </w:tcPr>
          <w:p w14:paraId="3F50DA77"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CODIGO</w:t>
            </w:r>
          </w:p>
        </w:tc>
        <w:tc>
          <w:tcPr>
            <w:tcW w:w="594" w:type="pct"/>
            <w:shd w:val="clear" w:color="auto" w:fill="1F3864" w:themeFill="accent5" w:themeFillShade="80"/>
          </w:tcPr>
          <w:p w14:paraId="1BD9EEEF"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UNIDAD</w:t>
            </w:r>
          </w:p>
        </w:tc>
        <w:tc>
          <w:tcPr>
            <w:tcW w:w="2865" w:type="pct"/>
            <w:shd w:val="clear" w:color="auto" w:fill="1F3864" w:themeFill="accent5" w:themeFillShade="80"/>
          </w:tcPr>
          <w:p w14:paraId="12B0094A"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ITEM</w:t>
            </w:r>
          </w:p>
        </w:tc>
      </w:tr>
      <w:tr w:rsidR="00070058" w:rsidRPr="0065719D" w14:paraId="089828A9" w14:textId="77777777" w:rsidTr="0045332F">
        <w:tc>
          <w:tcPr>
            <w:tcW w:w="303" w:type="pct"/>
            <w:shd w:val="clear" w:color="auto" w:fill="BDD6EE" w:themeFill="accent1" w:themeFillTint="66"/>
          </w:tcPr>
          <w:p w14:paraId="5540A676"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49</w:t>
            </w:r>
          </w:p>
        </w:tc>
        <w:tc>
          <w:tcPr>
            <w:tcW w:w="1238" w:type="pct"/>
            <w:shd w:val="clear" w:color="auto" w:fill="BDD6EE" w:themeFill="accent1" w:themeFillTint="66"/>
          </w:tcPr>
          <w:p w14:paraId="2C3EEFA9"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VAC-OF-LIM-1</w:t>
            </w:r>
          </w:p>
        </w:tc>
        <w:tc>
          <w:tcPr>
            <w:tcW w:w="594" w:type="pct"/>
            <w:shd w:val="clear" w:color="auto" w:fill="BDD6EE" w:themeFill="accent1" w:themeFillTint="66"/>
          </w:tcPr>
          <w:p w14:paraId="057CE45D"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sz w:val="18"/>
                <w:szCs w:val="18"/>
              </w:rPr>
              <w:t>GLB</w:t>
            </w:r>
          </w:p>
        </w:tc>
        <w:tc>
          <w:tcPr>
            <w:tcW w:w="2865" w:type="pct"/>
            <w:shd w:val="clear" w:color="auto" w:fill="BDD6EE" w:themeFill="accent1" w:themeFillTint="66"/>
          </w:tcPr>
          <w:p w14:paraId="23517F94" w14:textId="77777777" w:rsidR="00070058" w:rsidRPr="0065719D" w:rsidRDefault="00070058" w:rsidP="0045332F">
            <w:pPr>
              <w:widowControl w:val="0"/>
              <w:autoSpaceDE w:val="0"/>
              <w:autoSpaceDN w:val="0"/>
              <w:jc w:val="center"/>
              <w:rPr>
                <w:rFonts w:ascii="Tahoma" w:eastAsia="Arial" w:hAnsi="Tahoma" w:cs="Tahoma"/>
                <w:b/>
                <w:sz w:val="18"/>
                <w:szCs w:val="18"/>
              </w:rPr>
            </w:pPr>
            <w:r w:rsidRPr="0065719D">
              <w:rPr>
                <w:rFonts w:ascii="Tahoma" w:eastAsia="Arial" w:hAnsi="Tahoma" w:cs="Tahoma"/>
                <w:b/>
                <w:color w:val="000000" w:themeColor="text1"/>
                <w:sz w:val="18"/>
                <w:szCs w:val="18"/>
                <w:lang w:eastAsia="es-ES"/>
              </w:rPr>
              <w:t>LIMPIEZA GENERAL</w:t>
            </w:r>
          </w:p>
        </w:tc>
      </w:tr>
    </w:tbl>
    <w:p w14:paraId="505C9158"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0A40AE6B"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65719D">
        <w:rPr>
          <w:rFonts w:ascii="Tahoma" w:eastAsia="Arial" w:hAnsi="Tahoma" w:cs="Tahoma"/>
          <w:b/>
          <w:color w:val="000000" w:themeColor="text1"/>
          <w:sz w:val="18"/>
          <w:szCs w:val="18"/>
          <w:lang w:eastAsia="es-ES"/>
        </w:rPr>
        <w:t>DESCRIPCIÓN. -</w:t>
      </w:r>
    </w:p>
    <w:p w14:paraId="6E70035A"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5A3D94A5"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themeColor="text1"/>
          <w:sz w:val="18"/>
          <w:szCs w:val="18"/>
          <w:lang w:eastAsia="es-ES"/>
        </w:rPr>
      </w:pPr>
      <w:r w:rsidRPr="0065719D">
        <w:rPr>
          <w:rFonts w:ascii="Tahoma" w:eastAsia="Arial" w:hAnsi="Tahom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77C6F03"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themeColor="text1"/>
          <w:sz w:val="18"/>
          <w:szCs w:val="18"/>
          <w:lang w:eastAsia="es-ES"/>
        </w:rPr>
      </w:pPr>
    </w:p>
    <w:p w14:paraId="4BBB7D3D"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65719D">
        <w:rPr>
          <w:rFonts w:ascii="Tahoma" w:eastAsia="Arial" w:hAnsi="Tahoma" w:cs="Tahoma"/>
          <w:b/>
          <w:color w:val="000000" w:themeColor="text1"/>
          <w:sz w:val="18"/>
          <w:szCs w:val="18"/>
          <w:lang w:eastAsia="es-ES"/>
        </w:rPr>
        <w:t>MATERIALES, HERRAMIENTAS Y EQUIPO. -</w:t>
      </w:r>
    </w:p>
    <w:p w14:paraId="72C05B02"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5870515D"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themeColor="text1"/>
          <w:sz w:val="18"/>
          <w:szCs w:val="18"/>
          <w:lang w:eastAsia="es-ES"/>
        </w:rPr>
      </w:pPr>
      <w:r w:rsidRPr="0065719D">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67EE3D84"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39BADDE6"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65719D">
        <w:rPr>
          <w:rFonts w:ascii="Tahoma" w:eastAsia="Arial" w:hAnsi="Tahoma" w:cs="Tahoma"/>
          <w:b/>
          <w:color w:val="000000" w:themeColor="text1"/>
          <w:sz w:val="18"/>
          <w:szCs w:val="18"/>
          <w:lang w:eastAsia="es-ES"/>
        </w:rPr>
        <w:t>FORMA DE EJECUCIÓN. -</w:t>
      </w:r>
    </w:p>
    <w:p w14:paraId="50DF9E70"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2DCE1F62"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themeColor="text1"/>
          <w:sz w:val="18"/>
          <w:szCs w:val="18"/>
          <w:lang w:eastAsia="es-ES"/>
        </w:rPr>
      </w:pPr>
      <w:r w:rsidRPr="0065719D">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65719D">
        <w:rPr>
          <w:rFonts w:ascii="Tahoma" w:eastAsia="Arial" w:hAnsi="Tahoma" w:cs="Tahoma"/>
          <w:color w:val="000000" w:themeColor="text1"/>
          <w:sz w:val="18"/>
          <w:szCs w:val="18"/>
          <w:lang w:eastAsia="es-ES"/>
        </w:rPr>
        <w:t>todos los trabajos necesarios para mantener la obra libre de desechos para aprobación y aceptación</w:t>
      </w:r>
      <w:r w:rsidRPr="0065719D">
        <w:rPr>
          <w:rFonts w:ascii="Tahoma" w:eastAsia="Arial" w:hAnsi="Tahoma" w:cs="Tahoma"/>
          <w:color w:val="000000" w:themeColor="text1"/>
          <w:sz w:val="18"/>
          <w:szCs w:val="18"/>
          <w:lang w:val="es-MX" w:eastAsia="es-ES"/>
        </w:rPr>
        <w:t xml:space="preserve"> </w:t>
      </w:r>
      <w:r w:rsidRPr="0065719D">
        <w:rPr>
          <w:rFonts w:ascii="Tahoma" w:eastAsia="Arial" w:hAnsi="Tahoma" w:cs="Tahoma"/>
          <w:color w:val="000000" w:themeColor="text1"/>
          <w:sz w:val="18"/>
          <w:szCs w:val="18"/>
          <w:lang w:eastAsia="es-ES"/>
        </w:rPr>
        <w:t xml:space="preserve">del Inspector de proyecto. </w:t>
      </w:r>
    </w:p>
    <w:p w14:paraId="5796AD45"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themeColor="text1"/>
          <w:sz w:val="18"/>
          <w:szCs w:val="18"/>
          <w:lang w:eastAsia="es-ES"/>
        </w:rPr>
      </w:pPr>
    </w:p>
    <w:p w14:paraId="4A821286"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themeColor="text1"/>
          <w:sz w:val="18"/>
          <w:szCs w:val="18"/>
          <w:lang w:val="es-MX" w:eastAsia="es-ES"/>
        </w:rPr>
      </w:pPr>
      <w:r w:rsidRPr="0065719D">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sidRPr="0065719D">
        <w:rPr>
          <w:rFonts w:ascii="Tahoma" w:eastAsia="Arial" w:hAnsi="Tahoma" w:cs="Tahoma"/>
          <w:color w:val="000000" w:themeColor="text1"/>
          <w:sz w:val="18"/>
          <w:szCs w:val="18"/>
          <w:lang w:val="es-MX" w:eastAsia="es-ES"/>
        </w:rPr>
        <w:t xml:space="preserve"> </w:t>
      </w:r>
      <w:r w:rsidRPr="0065719D">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7B0D6C14"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themeColor="text1"/>
          <w:sz w:val="18"/>
          <w:szCs w:val="18"/>
          <w:lang w:eastAsia="es-ES"/>
        </w:rPr>
      </w:pPr>
    </w:p>
    <w:p w14:paraId="4CF82D75"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65719D">
        <w:rPr>
          <w:rFonts w:ascii="Tahoma" w:eastAsia="Arial" w:hAnsi="Tahoma" w:cs="Tahoma"/>
          <w:b/>
          <w:color w:val="000000" w:themeColor="text1"/>
          <w:sz w:val="18"/>
          <w:szCs w:val="18"/>
          <w:lang w:eastAsia="es-ES"/>
        </w:rPr>
        <w:t>MEDICIÓN. -</w:t>
      </w:r>
    </w:p>
    <w:p w14:paraId="67F4B473"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31BB7C8A"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65719D">
        <w:rPr>
          <w:rFonts w:ascii="Tahoma" w:eastAsia="Arial" w:hAnsi="Tahoma" w:cs="Tahoma"/>
          <w:color w:val="000000" w:themeColor="text1"/>
          <w:sz w:val="18"/>
          <w:szCs w:val="18"/>
          <w:lang w:eastAsia="es-ES"/>
        </w:rPr>
        <w:t>El ítem limpieza general será medido de forma</w:t>
      </w:r>
      <w:r w:rsidRPr="0065719D">
        <w:rPr>
          <w:rFonts w:ascii="Tahoma" w:eastAsia="Arial" w:hAnsi="Tahoma" w:cs="Tahoma"/>
          <w:b/>
          <w:color w:val="000000" w:themeColor="text1"/>
          <w:sz w:val="18"/>
          <w:szCs w:val="18"/>
          <w:lang w:eastAsia="es-ES"/>
        </w:rPr>
        <w:t xml:space="preserve"> global.</w:t>
      </w:r>
    </w:p>
    <w:p w14:paraId="00A58F08" w14:textId="77777777" w:rsidR="00070058" w:rsidRPr="0065719D" w:rsidRDefault="00070058" w:rsidP="00070058">
      <w:pPr>
        <w:widowControl w:val="0"/>
        <w:autoSpaceDE w:val="0"/>
        <w:autoSpaceDN w:val="0"/>
        <w:jc w:val="both"/>
        <w:rPr>
          <w:rFonts w:ascii="Tahoma" w:eastAsia="Arial" w:hAnsi="Tahoma" w:cs="Tahoma"/>
          <w:iCs/>
          <w:color w:val="000000" w:themeColor="text1"/>
          <w:sz w:val="18"/>
          <w:szCs w:val="18"/>
          <w:lang w:val="es-ES_tradnl" w:eastAsia="es-ES"/>
        </w:rPr>
      </w:pPr>
    </w:p>
    <w:p w14:paraId="6A6CD1AA" w14:textId="77777777" w:rsidR="00070058" w:rsidRPr="0065719D" w:rsidRDefault="00070058" w:rsidP="00070058">
      <w:pPr>
        <w:widowControl w:val="0"/>
        <w:tabs>
          <w:tab w:val="left" w:pos="560"/>
        </w:tabs>
        <w:autoSpaceDE w:val="0"/>
        <w:autoSpaceDN w:val="0"/>
        <w:jc w:val="both"/>
        <w:rPr>
          <w:rFonts w:ascii="Tahoma" w:eastAsia="Arial" w:hAnsi="Tahoma" w:cs="Tahoma"/>
          <w:b/>
          <w:color w:val="000000"/>
          <w:sz w:val="18"/>
          <w:szCs w:val="18"/>
        </w:rPr>
      </w:pPr>
      <w:r w:rsidRPr="0065719D">
        <w:rPr>
          <w:rFonts w:ascii="Tahoma" w:eastAsia="Arial" w:hAnsi="Tahoma" w:cs="Tahoma"/>
          <w:b/>
          <w:color w:val="000000"/>
          <w:sz w:val="18"/>
          <w:szCs w:val="18"/>
        </w:rPr>
        <w:t>APORTE PROPIO. -</w:t>
      </w:r>
    </w:p>
    <w:p w14:paraId="6BB44398" w14:textId="77777777" w:rsidR="00070058" w:rsidRPr="0065719D" w:rsidRDefault="00070058" w:rsidP="00070058">
      <w:pPr>
        <w:widowControl w:val="0"/>
        <w:tabs>
          <w:tab w:val="left" w:pos="2025"/>
        </w:tabs>
        <w:autoSpaceDE w:val="0"/>
        <w:autoSpaceDN w:val="0"/>
        <w:jc w:val="both"/>
        <w:rPr>
          <w:rFonts w:ascii="Tahoma" w:eastAsia="Arial" w:hAnsi="Tahoma" w:cs="Tahoma"/>
          <w:b/>
          <w:sz w:val="18"/>
          <w:szCs w:val="18"/>
        </w:rPr>
      </w:pPr>
    </w:p>
    <w:p w14:paraId="7D92058B"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 xml:space="preserve">El aporte propio se encuentra especificado en el análisis </w:t>
      </w:r>
      <w:r w:rsidRPr="0065719D">
        <w:rPr>
          <w:rFonts w:ascii="Tahoma" w:eastAsia="Arial" w:hAnsi="Tahoma" w:cs="Tahoma"/>
          <w:sz w:val="18"/>
          <w:szCs w:val="18"/>
        </w:rPr>
        <w:t xml:space="preserve">de precios unitarios, </w:t>
      </w:r>
      <w:r w:rsidRPr="0065719D">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5EB91EA" w14:textId="77777777" w:rsidR="00070058" w:rsidRPr="0065719D" w:rsidRDefault="00070058" w:rsidP="00070058">
      <w:pPr>
        <w:widowControl w:val="0"/>
        <w:autoSpaceDE w:val="0"/>
        <w:autoSpaceDN w:val="0"/>
        <w:jc w:val="both"/>
        <w:rPr>
          <w:rFonts w:ascii="Tahoma" w:eastAsia="Arial" w:hAnsi="Tahoma" w:cs="Tahoma"/>
          <w:color w:val="000000"/>
          <w:sz w:val="18"/>
          <w:szCs w:val="18"/>
        </w:rPr>
      </w:pPr>
    </w:p>
    <w:p w14:paraId="1949B7EB" w14:textId="77777777" w:rsidR="00070058" w:rsidRPr="0065719D" w:rsidRDefault="00070058" w:rsidP="00070058">
      <w:pPr>
        <w:widowControl w:val="0"/>
        <w:tabs>
          <w:tab w:val="left" w:pos="560"/>
        </w:tabs>
        <w:autoSpaceDE w:val="0"/>
        <w:autoSpaceDN w:val="0"/>
        <w:jc w:val="both"/>
        <w:rPr>
          <w:rFonts w:ascii="Tahoma" w:eastAsia="Arial" w:hAnsi="Tahoma" w:cs="Tahoma"/>
          <w:color w:val="000000"/>
          <w:sz w:val="18"/>
          <w:szCs w:val="18"/>
        </w:rPr>
      </w:pPr>
      <w:r w:rsidRPr="0065719D">
        <w:rPr>
          <w:rFonts w:ascii="Tahoma" w:eastAsia="Arial" w:hAnsi="Tahoma" w:cs="Tahoma"/>
          <w:color w:val="000000"/>
          <w:sz w:val="18"/>
          <w:szCs w:val="18"/>
        </w:rPr>
        <w:t>Este aporte propio estará sujeto al cronograma de ejecución de obra de la Entidad Ejecutora.</w:t>
      </w:r>
    </w:p>
    <w:p w14:paraId="3C217A27" w14:textId="77777777" w:rsidR="00070058" w:rsidRPr="00BD2AA9" w:rsidRDefault="00070058" w:rsidP="00070058">
      <w:pPr>
        <w:spacing w:line="300" w:lineRule="auto"/>
        <w:jc w:val="both"/>
        <w:rPr>
          <w:rFonts w:ascii="Arial" w:hAnsi="Arial" w:cs="Arial"/>
          <w:bCs/>
          <w:iCs/>
        </w:rPr>
      </w:pPr>
    </w:p>
    <w:p w14:paraId="6B580474" w14:textId="77777777" w:rsidR="00070058" w:rsidRPr="00882269" w:rsidRDefault="00070058" w:rsidP="00070058">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85E8F43" w14:textId="6BDE8B3C" w:rsidR="00060320" w:rsidRDefault="00060320" w:rsidP="00060320">
      <w:pPr>
        <w:spacing w:line="300" w:lineRule="auto"/>
        <w:jc w:val="both"/>
        <w:rPr>
          <w:rFonts w:ascii="Arial" w:hAnsi="Arial" w:cs="Arial"/>
          <w:b/>
          <w:bCs/>
          <w:i/>
          <w:u w:val="single"/>
          <w:lang w:val="es-ES_tradnl"/>
        </w:rPr>
      </w:pPr>
    </w:p>
    <w:p w14:paraId="6B0BDDE8" w14:textId="77777777" w:rsidR="009B4BDC" w:rsidRDefault="009B4BDC" w:rsidP="00060320">
      <w:pPr>
        <w:spacing w:line="300" w:lineRule="auto"/>
        <w:jc w:val="both"/>
        <w:rPr>
          <w:rFonts w:ascii="Arial" w:hAnsi="Arial" w:cs="Arial"/>
          <w:b/>
          <w:bCs/>
          <w:i/>
          <w:u w:val="single"/>
          <w:lang w:val="es-ES_tradnl"/>
        </w:rPr>
      </w:pPr>
    </w:p>
    <w:p w14:paraId="3FC3F124" w14:textId="77777777" w:rsidR="009B4BDC" w:rsidRDefault="009B4BDC" w:rsidP="00060320">
      <w:pPr>
        <w:spacing w:line="300" w:lineRule="auto"/>
        <w:jc w:val="both"/>
        <w:rPr>
          <w:rFonts w:ascii="Arial" w:hAnsi="Arial" w:cs="Arial"/>
          <w:b/>
          <w:bCs/>
          <w:i/>
          <w:u w:val="single"/>
          <w:lang w:val="es-ES_tradnl"/>
        </w:rPr>
      </w:pPr>
    </w:p>
    <w:p w14:paraId="3064D58D" w14:textId="77777777" w:rsidR="009B4BDC" w:rsidRDefault="009B4BDC" w:rsidP="00060320">
      <w:pPr>
        <w:spacing w:line="300" w:lineRule="auto"/>
        <w:jc w:val="both"/>
        <w:rPr>
          <w:rFonts w:ascii="Arial" w:hAnsi="Arial" w:cs="Arial"/>
          <w:b/>
          <w:bCs/>
          <w:i/>
          <w:u w:val="single"/>
          <w:lang w:val="es-ES_tradnl"/>
        </w:rPr>
      </w:pPr>
    </w:p>
    <w:p w14:paraId="5AF09C2F" w14:textId="77777777" w:rsidR="009B4BDC" w:rsidRDefault="009B4BDC" w:rsidP="00060320">
      <w:pPr>
        <w:spacing w:line="300" w:lineRule="auto"/>
        <w:jc w:val="both"/>
        <w:rPr>
          <w:rFonts w:ascii="Arial" w:hAnsi="Arial" w:cs="Arial"/>
          <w:b/>
          <w:bCs/>
          <w:i/>
          <w:u w:val="single"/>
          <w:lang w:val="es-ES_tradnl"/>
        </w:rPr>
      </w:pPr>
    </w:p>
    <w:p w14:paraId="5640B12F" w14:textId="77777777" w:rsidR="009B4BDC" w:rsidRPr="00882269" w:rsidRDefault="009B4BDC" w:rsidP="00060320">
      <w:pPr>
        <w:spacing w:line="300" w:lineRule="auto"/>
        <w:jc w:val="both"/>
        <w:rPr>
          <w:rFonts w:ascii="Arial" w:hAnsi="Arial" w:cs="Arial"/>
          <w:b/>
          <w:bCs/>
          <w:i/>
          <w:u w:val="single"/>
          <w:lang w:val="es-ES_tradnl"/>
        </w:rPr>
      </w:pPr>
    </w:p>
    <w:p w14:paraId="0884D39D" w14:textId="29404B8A" w:rsidR="00615DE2" w:rsidRDefault="00615DE2" w:rsidP="001D0769">
      <w:pPr>
        <w:jc w:val="center"/>
        <w:rPr>
          <w:rFonts w:ascii="Verdana" w:hAnsi="Verdana" w:cs="Arial"/>
          <w:b/>
          <w:sz w:val="18"/>
          <w:szCs w:val="16"/>
        </w:rPr>
      </w:pPr>
    </w:p>
    <w:p w14:paraId="3571D0EE" w14:textId="77777777" w:rsidR="00CC4FF4" w:rsidRDefault="00CC4FF4" w:rsidP="001D0769">
      <w:pPr>
        <w:jc w:val="center"/>
        <w:rPr>
          <w:rFonts w:ascii="Verdana" w:hAnsi="Verdana" w:cs="Arial"/>
          <w:b/>
          <w:sz w:val="18"/>
          <w:szCs w:val="16"/>
        </w:rPr>
      </w:pPr>
    </w:p>
    <w:p w14:paraId="5BEF0323" w14:textId="77777777" w:rsidR="00CC4FF4" w:rsidRDefault="00CC4FF4" w:rsidP="001D0769">
      <w:pPr>
        <w:jc w:val="center"/>
        <w:rPr>
          <w:rFonts w:ascii="Verdana" w:hAnsi="Verdana" w:cs="Arial"/>
          <w:b/>
          <w:sz w:val="18"/>
          <w:szCs w:val="16"/>
        </w:rPr>
      </w:pPr>
    </w:p>
    <w:p w14:paraId="008153A2" w14:textId="77777777" w:rsidR="00CC4FF4" w:rsidRDefault="00CC4FF4" w:rsidP="001D0769">
      <w:pPr>
        <w:jc w:val="center"/>
        <w:rPr>
          <w:rFonts w:ascii="Verdana" w:hAnsi="Verdana" w:cs="Arial"/>
          <w:b/>
          <w:sz w:val="18"/>
          <w:szCs w:val="16"/>
        </w:rPr>
      </w:pPr>
    </w:p>
    <w:p w14:paraId="421C1DB0" w14:textId="77777777" w:rsidR="00CC4FF4" w:rsidRDefault="00CC4FF4" w:rsidP="001D0769">
      <w:pPr>
        <w:jc w:val="center"/>
        <w:rPr>
          <w:rFonts w:ascii="Verdana" w:hAnsi="Verdana" w:cs="Arial"/>
          <w:b/>
          <w:sz w:val="18"/>
          <w:szCs w:val="16"/>
        </w:rPr>
      </w:pPr>
    </w:p>
    <w:p w14:paraId="17B25A16" w14:textId="77777777" w:rsidR="00CC4FF4" w:rsidRDefault="00CC4FF4" w:rsidP="001D0769">
      <w:pPr>
        <w:jc w:val="center"/>
        <w:rPr>
          <w:rFonts w:ascii="Verdana" w:hAnsi="Verdana" w:cs="Arial"/>
          <w:b/>
          <w:sz w:val="18"/>
          <w:szCs w:val="16"/>
        </w:rPr>
      </w:pPr>
    </w:p>
    <w:p w14:paraId="41A9E792" w14:textId="77777777" w:rsidR="00CC4FF4" w:rsidRDefault="00CC4FF4" w:rsidP="001D0769">
      <w:pPr>
        <w:jc w:val="center"/>
        <w:rPr>
          <w:rFonts w:ascii="Verdana" w:hAnsi="Verdana" w:cs="Arial"/>
          <w:b/>
          <w:sz w:val="18"/>
          <w:szCs w:val="16"/>
        </w:rPr>
      </w:pPr>
    </w:p>
    <w:p w14:paraId="74A7426D" w14:textId="77777777" w:rsidR="00CC4FF4" w:rsidRDefault="00CC4FF4" w:rsidP="001D0769">
      <w:pPr>
        <w:jc w:val="center"/>
        <w:rPr>
          <w:rFonts w:ascii="Verdana" w:hAnsi="Verdana" w:cs="Arial"/>
          <w:b/>
          <w:sz w:val="18"/>
          <w:szCs w:val="16"/>
        </w:rPr>
      </w:pPr>
    </w:p>
    <w:p w14:paraId="1E78D480" w14:textId="77777777" w:rsidR="00CC4FF4" w:rsidRDefault="00CC4FF4" w:rsidP="001D0769">
      <w:pPr>
        <w:jc w:val="center"/>
        <w:rPr>
          <w:rFonts w:ascii="Verdana" w:hAnsi="Verdana" w:cs="Arial"/>
          <w:b/>
          <w:sz w:val="18"/>
          <w:szCs w:val="16"/>
        </w:rPr>
      </w:pPr>
    </w:p>
    <w:p w14:paraId="0177F800" w14:textId="77777777" w:rsidR="00CC4FF4" w:rsidRDefault="00CC4FF4" w:rsidP="001D0769">
      <w:pPr>
        <w:jc w:val="center"/>
        <w:rPr>
          <w:rFonts w:ascii="Verdana" w:hAnsi="Verdana" w:cs="Arial"/>
          <w:b/>
          <w:sz w:val="18"/>
          <w:szCs w:val="16"/>
        </w:rPr>
      </w:pPr>
    </w:p>
    <w:p w14:paraId="138C2E01" w14:textId="77777777" w:rsidR="00CC4FF4" w:rsidRDefault="00CC4FF4" w:rsidP="001D0769">
      <w:pPr>
        <w:jc w:val="center"/>
        <w:rPr>
          <w:rFonts w:ascii="Verdana" w:hAnsi="Verdana" w:cs="Arial"/>
          <w:b/>
          <w:sz w:val="18"/>
          <w:szCs w:val="16"/>
        </w:rPr>
      </w:pPr>
    </w:p>
    <w:p w14:paraId="00FFB22D" w14:textId="77777777" w:rsidR="00CC4FF4" w:rsidRDefault="00CC4FF4" w:rsidP="001D0769">
      <w:pPr>
        <w:jc w:val="center"/>
        <w:rPr>
          <w:rFonts w:ascii="Verdana" w:hAnsi="Verdana" w:cs="Arial"/>
          <w:b/>
          <w:sz w:val="18"/>
          <w:szCs w:val="16"/>
        </w:rPr>
      </w:pPr>
    </w:p>
    <w:p w14:paraId="3237B36E" w14:textId="77777777" w:rsidR="00CC4FF4" w:rsidRDefault="00CC4FF4" w:rsidP="001D0769">
      <w:pPr>
        <w:jc w:val="center"/>
        <w:rPr>
          <w:rFonts w:ascii="Verdana" w:hAnsi="Verdana" w:cs="Arial"/>
          <w:b/>
          <w:sz w:val="18"/>
          <w:szCs w:val="16"/>
        </w:rPr>
      </w:pPr>
    </w:p>
    <w:p w14:paraId="65EA1D75" w14:textId="77777777" w:rsidR="00CC4FF4" w:rsidRDefault="00CC4FF4" w:rsidP="001D0769">
      <w:pPr>
        <w:jc w:val="center"/>
        <w:rPr>
          <w:rFonts w:ascii="Verdana" w:hAnsi="Verdana" w:cs="Arial"/>
          <w:b/>
          <w:sz w:val="18"/>
          <w:szCs w:val="16"/>
        </w:rPr>
      </w:pPr>
    </w:p>
    <w:p w14:paraId="7A9DF5F6" w14:textId="77777777" w:rsidR="00CC4FF4" w:rsidRDefault="00CC4FF4" w:rsidP="001D0769">
      <w:pPr>
        <w:jc w:val="center"/>
        <w:rPr>
          <w:rFonts w:ascii="Verdana" w:hAnsi="Verdana" w:cs="Arial"/>
          <w:b/>
          <w:sz w:val="18"/>
          <w:szCs w:val="16"/>
        </w:rPr>
      </w:pPr>
    </w:p>
    <w:p w14:paraId="0F4DF74F" w14:textId="77777777" w:rsidR="00CC4FF4" w:rsidRDefault="00CC4FF4" w:rsidP="001D0769">
      <w:pPr>
        <w:jc w:val="center"/>
        <w:rPr>
          <w:rFonts w:ascii="Verdana" w:hAnsi="Verdana" w:cs="Arial"/>
          <w:b/>
          <w:sz w:val="18"/>
          <w:szCs w:val="16"/>
        </w:rPr>
      </w:pPr>
    </w:p>
    <w:p w14:paraId="770B1E7D" w14:textId="77777777" w:rsidR="00CC4FF4" w:rsidRDefault="00CC4FF4" w:rsidP="001D0769">
      <w:pPr>
        <w:jc w:val="center"/>
        <w:rPr>
          <w:rFonts w:ascii="Verdana" w:hAnsi="Verdana" w:cs="Arial"/>
          <w:b/>
          <w:sz w:val="18"/>
          <w:szCs w:val="16"/>
        </w:rPr>
      </w:pPr>
    </w:p>
    <w:p w14:paraId="3651639E" w14:textId="77777777" w:rsidR="00CC4FF4" w:rsidRDefault="00CC4FF4" w:rsidP="001D0769">
      <w:pPr>
        <w:jc w:val="center"/>
        <w:rPr>
          <w:rFonts w:ascii="Verdana" w:hAnsi="Verdana" w:cs="Arial"/>
          <w:b/>
          <w:sz w:val="18"/>
          <w:szCs w:val="16"/>
        </w:rPr>
      </w:pPr>
    </w:p>
    <w:p w14:paraId="7D17DF25" w14:textId="77777777" w:rsidR="00CC4FF4" w:rsidRDefault="00CC4FF4" w:rsidP="001D0769">
      <w:pPr>
        <w:jc w:val="center"/>
        <w:rPr>
          <w:rFonts w:ascii="Verdana" w:hAnsi="Verdana" w:cs="Arial"/>
          <w:b/>
          <w:sz w:val="18"/>
          <w:szCs w:val="16"/>
        </w:rPr>
      </w:pPr>
    </w:p>
    <w:p w14:paraId="69FC20A7" w14:textId="77777777" w:rsidR="00CC4FF4" w:rsidRDefault="00CC4FF4" w:rsidP="001D0769">
      <w:pPr>
        <w:jc w:val="center"/>
        <w:rPr>
          <w:rFonts w:ascii="Verdana" w:hAnsi="Verdana" w:cs="Arial"/>
          <w:b/>
          <w:sz w:val="18"/>
          <w:szCs w:val="16"/>
        </w:rPr>
      </w:pPr>
    </w:p>
    <w:p w14:paraId="0072D4D9" w14:textId="77777777" w:rsidR="00CC4FF4" w:rsidRDefault="00CC4FF4" w:rsidP="001D0769">
      <w:pPr>
        <w:jc w:val="center"/>
        <w:rPr>
          <w:rFonts w:ascii="Verdana" w:hAnsi="Verdana" w:cs="Arial"/>
          <w:b/>
          <w:sz w:val="18"/>
          <w:szCs w:val="16"/>
        </w:rPr>
      </w:pPr>
    </w:p>
    <w:p w14:paraId="318F8ACA" w14:textId="77777777" w:rsidR="00070058" w:rsidRDefault="00070058" w:rsidP="001D0769">
      <w:pPr>
        <w:jc w:val="center"/>
        <w:rPr>
          <w:rFonts w:ascii="Verdana" w:hAnsi="Verdana" w:cs="Arial"/>
          <w:b/>
          <w:sz w:val="18"/>
          <w:szCs w:val="16"/>
        </w:rPr>
      </w:pPr>
    </w:p>
    <w:p w14:paraId="3895DD64" w14:textId="77777777" w:rsidR="00070058" w:rsidRDefault="00070058" w:rsidP="001D0769">
      <w:pPr>
        <w:jc w:val="center"/>
        <w:rPr>
          <w:rFonts w:ascii="Verdana" w:hAnsi="Verdana" w:cs="Arial"/>
          <w:b/>
          <w:sz w:val="18"/>
          <w:szCs w:val="16"/>
        </w:rPr>
      </w:pPr>
    </w:p>
    <w:p w14:paraId="06DF334D" w14:textId="77777777" w:rsidR="00070058" w:rsidRDefault="00070058" w:rsidP="001D0769">
      <w:pPr>
        <w:jc w:val="center"/>
        <w:rPr>
          <w:rFonts w:ascii="Verdana" w:hAnsi="Verdana" w:cs="Arial"/>
          <w:b/>
          <w:sz w:val="18"/>
          <w:szCs w:val="16"/>
        </w:rPr>
      </w:pPr>
    </w:p>
    <w:p w14:paraId="490268E1" w14:textId="77777777" w:rsidR="00070058" w:rsidRDefault="00070058" w:rsidP="001D0769">
      <w:pPr>
        <w:jc w:val="center"/>
        <w:rPr>
          <w:rFonts w:ascii="Verdana" w:hAnsi="Verdana" w:cs="Arial"/>
          <w:b/>
          <w:sz w:val="18"/>
          <w:szCs w:val="16"/>
        </w:rPr>
      </w:pPr>
    </w:p>
    <w:p w14:paraId="13D27060" w14:textId="77777777" w:rsidR="00070058" w:rsidRDefault="00070058" w:rsidP="001D0769">
      <w:pPr>
        <w:jc w:val="center"/>
        <w:rPr>
          <w:rFonts w:ascii="Verdana" w:hAnsi="Verdana" w:cs="Arial"/>
          <w:b/>
          <w:sz w:val="18"/>
          <w:szCs w:val="16"/>
        </w:rPr>
      </w:pPr>
    </w:p>
    <w:p w14:paraId="773EAF6E" w14:textId="77777777" w:rsidR="00070058" w:rsidRDefault="00070058" w:rsidP="001D0769">
      <w:pPr>
        <w:jc w:val="center"/>
        <w:rPr>
          <w:rFonts w:ascii="Verdana" w:hAnsi="Verdana" w:cs="Arial"/>
          <w:b/>
          <w:sz w:val="18"/>
          <w:szCs w:val="16"/>
        </w:rPr>
      </w:pPr>
    </w:p>
    <w:p w14:paraId="4F05BFB5" w14:textId="77777777" w:rsidR="00070058" w:rsidRDefault="00070058" w:rsidP="001D0769">
      <w:pPr>
        <w:jc w:val="center"/>
        <w:rPr>
          <w:rFonts w:ascii="Verdana" w:hAnsi="Verdana" w:cs="Arial"/>
          <w:b/>
          <w:sz w:val="18"/>
          <w:szCs w:val="16"/>
        </w:rPr>
      </w:pPr>
    </w:p>
    <w:p w14:paraId="35CB3ADC" w14:textId="77777777" w:rsidR="00070058" w:rsidRDefault="00070058" w:rsidP="001D0769">
      <w:pPr>
        <w:jc w:val="center"/>
        <w:rPr>
          <w:rFonts w:ascii="Verdana" w:hAnsi="Verdana" w:cs="Arial"/>
          <w:b/>
          <w:sz w:val="18"/>
          <w:szCs w:val="16"/>
        </w:rPr>
      </w:pPr>
    </w:p>
    <w:p w14:paraId="54A79C78" w14:textId="77777777" w:rsidR="00070058" w:rsidRDefault="00070058" w:rsidP="001D0769">
      <w:pPr>
        <w:jc w:val="center"/>
        <w:rPr>
          <w:rFonts w:ascii="Verdana" w:hAnsi="Verdana" w:cs="Arial"/>
          <w:b/>
          <w:sz w:val="18"/>
          <w:szCs w:val="16"/>
        </w:rPr>
      </w:pPr>
    </w:p>
    <w:p w14:paraId="218C3E52" w14:textId="77777777" w:rsidR="00070058" w:rsidRDefault="00070058" w:rsidP="001D0769">
      <w:pPr>
        <w:jc w:val="center"/>
        <w:rPr>
          <w:rFonts w:ascii="Verdana" w:hAnsi="Verdana" w:cs="Arial"/>
          <w:b/>
          <w:sz w:val="18"/>
          <w:szCs w:val="16"/>
        </w:rPr>
      </w:pPr>
    </w:p>
    <w:p w14:paraId="4BE935E2" w14:textId="77777777" w:rsidR="00070058" w:rsidRDefault="00070058" w:rsidP="001D0769">
      <w:pPr>
        <w:jc w:val="center"/>
        <w:rPr>
          <w:rFonts w:ascii="Verdana" w:hAnsi="Verdana" w:cs="Arial"/>
          <w:b/>
          <w:sz w:val="18"/>
          <w:szCs w:val="16"/>
        </w:rPr>
      </w:pPr>
    </w:p>
    <w:p w14:paraId="7BD8EBBE" w14:textId="77777777" w:rsidR="00070058" w:rsidRDefault="00070058" w:rsidP="001D0769">
      <w:pPr>
        <w:jc w:val="center"/>
        <w:rPr>
          <w:rFonts w:ascii="Verdana" w:hAnsi="Verdana" w:cs="Arial"/>
          <w:b/>
          <w:sz w:val="18"/>
          <w:szCs w:val="16"/>
        </w:rPr>
      </w:pPr>
      <w:bookmarkStart w:id="192" w:name="_GoBack"/>
      <w:bookmarkEnd w:id="192"/>
    </w:p>
    <w:p w14:paraId="2E51DE54" w14:textId="505C478C"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3"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4"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4"/>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5"/>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6" w:name="_Hlk181210009"/>
      <w:r w:rsidRPr="009456BA">
        <w:rPr>
          <w:rFonts w:ascii="Verdana" w:hAnsi="Verdana" w:cs="Arial"/>
          <w:sz w:val="18"/>
          <w:szCs w:val="18"/>
          <w:lang w:val="es-BO"/>
        </w:rPr>
        <w:t>Testimonio de Contrato de Asociación Accidental, cuando corresponda.</w:t>
      </w:r>
    </w:p>
    <w:bookmarkEnd w:id="196"/>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3"/>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946610">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946610">
            <w:pPr>
              <w:pStyle w:val="Prrafodelista"/>
              <w:numPr>
                <w:ilvl w:val="0"/>
                <w:numId w:val="36"/>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7"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7"/>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946610">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946610">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946610">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946610">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4667A2F2" w14:textId="512B64B6" w:rsidR="00070058" w:rsidRDefault="00070058" w:rsidP="00070058">
      <w:pPr>
        <w:jc w:val="center"/>
        <w:rPr>
          <w:rFonts w:ascii="Verdana" w:hAnsi="Verdana"/>
          <w:b/>
          <w:color w:val="000000" w:themeColor="text1"/>
          <w:sz w:val="18"/>
          <w:szCs w:val="18"/>
        </w:rPr>
      </w:pPr>
    </w:p>
    <w:tbl>
      <w:tblPr>
        <w:tblW w:w="0" w:type="auto"/>
        <w:jc w:val="center"/>
        <w:tblCellMar>
          <w:left w:w="70" w:type="dxa"/>
          <w:right w:w="70" w:type="dxa"/>
        </w:tblCellMar>
        <w:tblLook w:val="04A0" w:firstRow="1" w:lastRow="0" w:firstColumn="1" w:lastColumn="0" w:noHBand="0" w:noVBand="1"/>
      </w:tblPr>
      <w:tblGrid>
        <w:gridCol w:w="587"/>
        <w:gridCol w:w="3505"/>
        <w:gridCol w:w="833"/>
        <w:gridCol w:w="1173"/>
        <w:gridCol w:w="1436"/>
        <w:gridCol w:w="1346"/>
      </w:tblGrid>
      <w:tr w:rsidR="00070058" w:rsidRPr="00BB30DB" w14:paraId="2F964287" w14:textId="77777777" w:rsidTr="0045332F">
        <w:trPr>
          <w:trHeight w:val="20"/>
          <w:jc w:val="center"/>
        </w:trPr>
        <w:tc>
          <w:tcPr>
            <w:tcW w:w="587"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10E2F416" w14:textId="77777777" w:rsidR="00070058" w:rsidRPr="00BB30DB" w:rsidRDefault="00070058" w:rsidP="0045332F">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Nº</w:t>
            </w:r>
          </w:p>
        </w:tc>
        <w:tc>
          <w:tcPr>
            <w:tcW w:w="3505"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6DBA9F1F" w14:textId="77777777" w:rsidR="00070058" w:rsidRPr="00BB30DB" w:rsidRDefault="00070058" w:rsidP="0045332F">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eastAsia="es-BO"/>
              </w:rPr>
              <w:t>DESCRIPCIÓN DE INSUMOS</w:t>
            </w:r>
          </w:p>
        </w:tc>
        <w:tc>
          <w:tcPr>
            <w:tcW w:w="833"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2B774BC5" w14:textId="77777777" w:rsidR="00070058" w:rsidRPr="00BB30DB" w:rsidRDefault="00070058" w:rsidP="0045332F">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eastAsia="es-BO"/>
              </w:rPr>
              <w:t>UNIDAD</w:t>
            </w:r>
          </w:p>
        </w:tc>
        <w:tc>
          <w:tcPr>
            <w:tcW w:w="1173"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1AA28070" w14:textId="77777777" w:rsidR="00070058" w:rsidRPr="00BB30DB" w:rsidRDefault="00070058" w:rsidP="0045332F">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CANTIDAD SOLICITADA</w:t>
            </w:r>
          </w:p>
        </w:tc>
        <w:tc>
          <w:tcPr>
            <w:tcW w:w="1436" w:type="dxa"/>
            <w:tcBorders>
              <w:top w:val="single" w:sz="8" w:space="0" w:color="auto"/>
              <w:left w:val="nil"/>
              <w:bottom w:val="nil"/>
              <w:right w:val="single" w:sz="8" w:space="0" w:color="auto"/>
            </w:tcBorders>
            <w:shd w:val="clear" w:color="000000" w:fill="DEEAF6"/>
            <w:vAlign w:val="center"/>
            <w:hideMark/>
          </w:tcPr>
          <w:p w14:paraId="6726012E" w14:textId="77777777" w:rsidR="00070058" w:rsidRPr="00BB30DB" w:rsidRDefault="00070058" w:rsidP="0045332F">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PRECIO UNITARIO</w:t>
            </w:r>
          </w:p>
        </w:tc>
        <w:tc>
          <w:tcPr>
            <w:tcW w:w="0" w:type="auto"/>
            <w:tcBorders>
              <w:top w:val="single" w:sz="8" w:space="0" w:color="auto"/>
              <w:left w:val="nil"/>
              <w:bottom w:val="nil"/>
              <w:right w:val="single" w:sz="8" w:space="0" w:color="auto"/>
            </w:tcBorders>
            <w:shd w:val="clear" w:color="000000" w:fill="DEEAF6"/>
            <w:vAlign w:val="center"/>
            <w:hideMark/>
          </w:tcPr>
          <w:p w14:paraId="38084044" w14:textId="77777777" w:rsidR="00070058" w:rsidRPr="00BB30DB" w:rsidRDefault="00070058" w:rsidP="0045332F">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PRECIO TOTAL</w:t>
            </w:r>
          </w:p>
        </w:tc>
      </w:tr>
      <w:tr w:rsidR="00070058" w:rsidRPr="00BB30DB" w14:paraId="4B37E930" w14:textId="77777777" w:rsidTr="0045332F">
        <w:trPr>
          <w:trHeight w:val="20"/>
          <w:jc w:val="center"/>
        </w:trPr>
        <w:tc>
          <w:tcPr>
            <w:tcW w:w="587" w:type="dxa"/>
            <w:vMerge/>
            <w:tcBorders>
              <w:top w:val="single" w:sz="8" w:space="0" w:color="auto"/>
              <w:left w:val="single" w:sz="8" w:space="0" w:color="auto"/>
              <w:bottom w:val="single" w:sz="8" w:space="0" w:color="000000"/>
              <w:right w:val="single" w:sz="8" w:space="0" w:color="auto"/>
            </w:tcBorders>
            <w:vAlign w:val="center"/>
            <w:hideMark/>
          </w:tcPr>
          <w:p w14:paraId="3282F602" w14:textId="77777777" w:rsidR="00070058" w:rsidRPr="00BB30DB" w:rsidRDefault="00070058" w:rsidP="0045332F">
            <w:pPr>
              <w:rPr>
                <w:rFonts w:ascii="Century Gothic" w:hAnsi="Century Gothic" w:cs="Calibri"/>
                <w:b/>
                <w:bCs/>
                <w:color w:val="000000"/>
                <w:sz w:val="18"/>
                <w:lang w:val="es-BO" w:eastAsia="es-BO"/>
              </w:rPr>
            </w:pPr>
          </w:p>
        </w:tc>
        <w:tc>
          <w:tcPr>
            <w:tcW w:w="3505" w:type="dxa"/>
            <w:vMerge/>
            <w:tcBorders>
              <w:top w:val="single" w:sz="8" w:space="0" w:color="auto"/>
              <w:left w:val="single" w:sz="8" w:space="0" w:color="auto"/>
              <w:bottom w:val="single" w:sz="8" w:space="0" w:color="000000"/>
              <w:right w:val="single" w:sz="8" w:space="0" w:color="auto"/>
            </w:tcBorders>
            <w:vAlign w:val="center"/>
            <w:hideMark/>
          </w:tcPr>
          <w:p w14:paraId="652470B5" w14:textId="77777777" w:rsidR="00070058" w:rsidRPr="00BB30DB" w:rsidRDefault="00070058" w:rsidP="0045332F">
            <w:pPr>
              <w:rPr>
                <w:rFonts w:ascii="Century Gothic" w:hAnsi="Century Gothic" w:cs="Calibri"/>
                <w:b/>
                <w:bCs/>
                <w:color w:val="000000"/>
                <w:sz w:val="18"/>
                <w:lang w:val="es-BO" w:eastAsia="es-BO"/>
              </w:rPr>
            </w:pPr>
          </w:p>
        </w:tc>
        <w:tc>
          <w:tcPr>
            <w:tcW w:w="833" w:type="dxa"/>
            <w:vMerge/>
            <w:tcBorders>
              <w:top w:val="single" w:sz="8" w:space="0" w:color="auto"/>
              <w:left w:val="single" w:sz="8" w:space="0" w:color="auto"/>
              <w:bottom w:val="single" w:sz="8" w:space="0" w:color="000000"/>
              <w:right w:val="single" w:sz="8" w:space="0" w:color="auto"/>
            </w:tcBorders>
            <w:vAlign w:val="center"/>
            <w:hideMark/>
          </w:tcPr>
          <w:p w14:paraId="4204C29F" w14:textId="77777777" w:rsidR="00070058" w:rsidRPr="00BB30DB" w:rsidRDefault="00070058" w:rsidP="0045332F">
            <w:pPr>
              <w:rPr>
                <w:rFonts w:ascii="Century Gothic" w:hAnsi="Century Gothic" w:cs="Calibri"/>
                <w:b/>
                <w:bCs/>
                <w:color w:val="000000"/>
                <w:sz w:val="18"/>
                <w:lang w:val="es-BO" w:eastAsia="es-BO"/>
              </w:rPr>
            </w:pPr>
          </w:p>
        </w:tc>
        <w:tc>
          <w:tcPr>
            <w:tcW w:w="1173" w:type="dxa"/>
            <w:vMerge/>
            <w:tcBorders>
              <w:top w:val="single" w:sz="8" w:space="0" w:color="auto"/>
              <w:left w:val="single" w:sz="8" w:space="0" w:color="auto"/>
              <w:bottom w:val="single" w:sz="8" w:space="0" w:color="000000"/>
              <w:right w:val="single" w:sz="8" w:space="0" w:color="auto"/>
            </w:tcBorders>
            <w:vAlign w:val="center"/>
            <w:hideMark/>
          </w:tcPr>
          <w:p w14:paraId="4BAB12B2" w14:textId="77777777" w:rsidR="00070058" w:rsidRPr="00BB30DB" w:rsidRDefault="00070058" w:rsidP="0045332F">
            <w:pPr>
              <w:rPr>
                <w:rFonts w:ascii="Century Gothic" w:hAnsi="Century Gothic" w:cs="Calibri"/>
                <w:b/>
                <w:bCs/>
                <w:color w:val="000000"/>
                <w:sz w:val="18"/>
                <w:lang w:val="es-BO" w:eastAsia="es-BO"/>
              </w:rPr>
            </w:pPr>
          </w:p>
        </w:tc>
        <w:tc>
          <w:tcPr>
            <w:tcW w:w="1436" w:type="dxa"/>
            <w:tcBorders>
              <w:top w:val="nil"/>
              <w:left w:val="nil"/>
              <w:bottom w:val="single" w:sz="8" w:space="0" w:color="auto"/>
              <w:right w:val="single" w:sz="8" w:space="0" w:color="auto"/>
            </w:tcBorders>
            <w:shd w:val="clear" w:color="000000" w:fill="DEEAF6"/>
            <w:vAlign w:val="center"/>
            <w:hideMark/>
          </w:tcPr>
          <w:p w14:paraId="7CF914B2" w14:textId="77777777" w:rsidR="00070058" w:rsidRPr="00BB30DB" w:rsidRDefault="00070058" w:rsidP="0045332F">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(BS.)</w:t>
            </w:r>
          </w:p>
        </w:tc>
        <w:tc>
          <w:tcPr>
            <w:tcW w:w="0" w:type="auto"/>
            <w:tcBorders>
              <w:top w:val="nil"/>
              <w:left w:val="nil"/>
              <w:bottom w:val="single" w:sz="8" w:space="0" w:color="auto"/>
              <w:right w:val="single" w:sz="8" w:space="0" w:color="auto"/>
            </w:tcBorders>
            <w:shd w:val="clear" w:color="000000" w:fill="DEEAF6"/>
            <w:vAlign w:val="center"/>
            <w:hideMark/>
          </w:tcPr>
          <w:p w14:paraId="7A9BEF4A" w14:textId="77777777" w:rsidR="00070058" w:rsidRPr="00BB30DB" w:rsidRDefault="00070058" w:rsidP="0045332F">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(BS.)</w:t>
            </w:r>
          </w:p>
        </w:tc>
      </w:tr>
      <w:tr w:rsidR="00070058" w:rsidRPr="00BB30DB" w14:paraId="4E1BD04A"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AF9A14B"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5AD7F55" w14:textId="77777777" w:rsidR="00070058" w:rsidRPr="00517F16" w:rsidRDefault="00070058" w:rsidP="0045332F">
            <w:pPr>
              <w:rPr>
                <w:rFonts w:ascii="Century Gothic" w:hAnsi="Century Gothic" w:cs="Tahoma"/>
                <w:color w:val="C00000"/>
                <w:sz w:val="16"/>
                <w:szCs w:val="16"/>
                <w:lang w:val="es-BO"/>
              </w:rPr>
            </w:pPr>
            <w:r w:rsidRPr="00517F16">
              <w:rPr>
                <w:rFonts w:ascii="Century Gothic" w:hAnsi="Century Gothic" w:cs="Tahoma"/>
                <w:color w:val="C00000"/>
                <w:sz w:val="16"/>
                <w:szCs w:val="16"/>
              </w:rPr>
              <w:t>ABRAZADERA DE 3"</w:t>
            </w:r>
          </w:p>
        </w:tc>
        <w:tc>
          <w:tcPr>
            <w:tcW w:w="833" w:type="dxa"/>
            <w:tcBorders>
              <w:top w:val="single" w:sz="4" w:space="0" w:color="000000"/>
              <w:left w:val="nil"/>
              <w:bottom w:val="single" w:sz="4" w:space="0" w:color="000000"/>
              <w:right w:val="single" w:sz="4" w:space="0" w:color="000000"/>
            </w:tcBorders>
            <w:shd w:val="clear" w:color="auto" w:fill="auto"/>
            <w:vAlign w:val="bottom"/>
            <w:hideMark/>
          </w:tcPr>
          <w:p w14:paraId="3BFAA57D"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single" w:sz="4" w:space="0" w:color="000000"/>
              <w:left w:val="nil"/>
              <w:bottom w:val="single" w:sz="4" w:space="0" w:color="000000"/>
              <w:right w:val="single" w:sz="4" w:space="0" w:color="000000"/>
            </w:tcBorders>
            <w:shd w:val="clear" w:color="auto" w:fill="auto"/>
            <w:vAlign w:val="bottom"/>
            <w:hideMark/>
          </w:tcPr>
          <w:p w14:paraId="19AB7C70"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304,00</w:t>
            </w:r>
          </w:p>
        </w:tc>
        <w:tc>
          <w:tcPr>
            <w:tcW w:w="1436" w:type="dxa"/>
            <w:tcBorders>
              <w:top w:val="nil"/>
              <w:left w:val="nil"/>
              <w:bottom w:val="single" w:sz="8" w:space="0" w:color="auto"/>
              <w:right w:val="single" w:sz="8" w:space="0" w:color="auto"/>
            </w:tcBorders>
            <w:shd w:val="clear" w:color="auto" w:fill="auto"/>
            <w:vAlign w:val="center"/>
            <w:hideMark/>
          </w:tcPr>
          <w:p w14:paraId="62D187DD"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B560573"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1B258F49"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C12739D"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AEA0184"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ALAMBRE DE AMARRE</w:t>
            </w:r>
          </w:p>
        </w:tc>
        <w:tc>
          <w:tcPr>
            <w:tcW w:w="833" w:type="dxa"/>
            <w:tcBorders>
              <w:top w:val="nil"/>
              <w:left w:val="nil"/>
              <w:bottom w:val="single" w:sz="4" w:space="0" w:color="000000"/>
              <w:right w:val="single" w:sz="4" w:space="0" w:color="000000"/>
            </w:tcBorders>
            <w:shd w:val="clear" w:color="auto" w:fill="auto"/>
            <w:vAlign w:val="bottom"/>
            <w:hideMark/>
          </w:tcPr>
          <w:p w14:paraId="4E48D043"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5A6A73BA"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209,44</w:t>
            </w:r>
          </w:p>
        </w:tc>
        <w:tc>
          <w:tcPr>
            <w:tcW w:w="1436" w:type="dxa"/>
            <w:tcBorders>
              <w:top w:val="nil"/>
              <w:left w:val="nil"/>
              <w:bottom w:val="single" w:sz="8" w:space="0" w:color="auto"/>
              <w:right w:val="single" w:sz="8" w:space="0" w:color="auto"/>
            </w:tcBorders>
            <w:shd w:val="clear" w:color="auto" w:fill="auto"/>
            <w:vAlign w:val="center"/>
            <w:hideMark/>
          </w:tcPr>
          <w:p w14:paraId="40E69B29"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9DB3FA5"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70B085AA"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AF69E0B"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219BA27"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ALAMBRE DE COBRE Nº 10 AWG</w:t>
            </w:r>
          </w:p>
        </w:tc>
        <w:tc>
          <w:tcPr>
            <w:tcW w:w="833" w:type="dxa"/>
            <w:tcBorders>
              <w:top w:val="nil"/>
              <w:left w:val="nil"/>
              <w:bottom w:val="single" w:sz="4" w:space="0" w:color="000000"/>
              <w:right w:val="single" w:sz="4" w:space="0" w:color="000000"/>
            </w:tcBorders>
            <w:shd w:val="clear" w:color="auto" w:fill="auto"/>
            <w:vAlign w:val="bottom"/>
            <w:hideMark/>
          </w:tcPr>
          <w:p w14:paraId="20073FD0"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5127D9A4"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1.040,00</w:t>
            </w:r>
          </w:p>
        </w:tc>
        <w:tc>
          <w:tcPr>
            <w:tcW w:w="1436" w:type="dxa"/>
            <w:tcBorders>
              <w:top w:val="nil"/>
              <w:left w:val="nil"/>
              <w:bottom w:val="single" w:sz="8" w:space="0" w:color="auto"/>
              <w:right w:val="single" w:sz="8" w:space="0" w:color="auto"/>
            </w:tcBorders>
            <w:shd w:val="clear" w:color="auto" w:fill="auto"/>
            <w:vAlign w:val="center"/>
            <w:hideMark/>
          </w:tcPr>
          <w:p w14:paraId="00D54292"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067944A"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6C643D08"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F04CB99"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6037FFA"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ALAMBRE DE COBRE Nº 12 AWG</w:t>
            </w:r>
          </w:p>
        </w:tc>
        <w:tc>
          <w:tcPr>
            <w:tcW w:w="833" w:type="dxa"/>
            <w:tcBorders>
              <w:top w:val="nil"/>
              <w:left w:val="nil"/>
              <w:bottom w:val="single" w:sz="4" w:space="0" w:color="000000"/>
              <w:right w:val="single" w:sz="4" w:space="0" w:color="000000"/>
            </w:tcBorders>
            <w:shd w:val="clear" w:color="auto" w:fill="auto"/>
            <w:vAlign w:val="bottom"/>
            <w:hideMark/>
          </w:tcPr>
          <w:p w14:paraId="3F517A07"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33C34113"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4.640,00</w:t>
            </w:r>
          </w:p>
        </w:tc>
        <w:tc>
          <w:tcPr>
            <w:tcW w:w="1436" w:type="dxa"/>
            <w:tcBorders>
              <w:top w:val="nil"/>
              <w:left w:val="nil"/>
              <w:bottom w:val="single" w:sz="8" w:space="0" w:color="auto"/>
              <w:right w:val="single" w:sz="8" w:space="0" w:color="auto"/>
            </w:tcBorders>
            <w:shd w:val="clear" w:color="auto" w:fill="auto"/>
            <w:vAlign w:val="center"/>
            <w:hideMark/>
          </w:tcPr>
          <w:p w14:paraId="64A44A45"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DC22724"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070058" w:rsidRPr="00BB30DB" w14:paraId="7C20311C"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C865B82"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97170F4"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ALAMBRE DE COBRE Nº 14 AWG</w:t>
            </w:r>
          </w:p>
        </w:tc>
        <w:tc>
          <w:tcPr>
            <w:tcW w:w="833" w:type="dxa"/>
            <w:tcBorders>
              <w:top w:val="nil"/>
              <w:left w:val="nil"/>
              <w:bottom w:val="single" w:sz="4" w:space="0" w:color="000000"/>
              <w:right w:val="single" w:sz="4" w:space="0" w:color="000000"/>
            </w:tcBorders>
            <w:shd w:val="clear" w:color="auto" w:fill="auto"/>
            <w:vAlign w:val="bottom"/>
            <w:hideMark/>
          </w:tcPr>
          <w:p w14:paraId="00071B9C"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2BBAD06B"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4.280,00</w:t>
            </w:r>
          </w:p>
        </w:tc>
        <w:tc>
          <w:tcPr>
            <w:tcW w:w="1436" w:type="dxa"/>
            <w:tcBorders>
              <w:top w:val="nil"/>
              <w:left w:val="nil"/>
              <w:bottom w:val="single" w:sz="8" w:space="0" w:color="auto"/>
              <w:right w:val="single" w:sz="8" w:space="0" w:color="auto"/>
            </w:tcBorders>
            <w:shd w:val="clear" w:color="auto" w:fill="auto"/>
            <w:vAlign w:val="center"/>
            <w:hideMark/>
          </w:tcPr>
          <w:p w14:paraId="38DA5ACF"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BDA98AF"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070058" w:rsidRPr="00BB30DB" w14:paraId="1365155F"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A090092"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667D58D"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ALAMBRE TEJIDO (ROLLO 40M X 0,80M)</w:t>
            </w:r>
          </w:p>
        </w:tc>
        <w:tc>
          <w:tcPr>
            <w:tcW w:w="833" w:type="dxa"/>
            <w:tcBorders>
              <w:top w:val="nil"/>
              <w:left w:val="nil"/>
              <w:bottom w:val="single" w:sz="4" w:space="0" w:color="000000"/>
              <w:right w:val="single" w:sz="4" w:space="0" w:color="000000"/>
            </w:tcBorders>
            <w:shd w:val="clear" w:color="auto" w:fill="auto"/>
            <w:vAlign w:val="bottom"/>
            <w:hideMark/>
          </w:tcPr>
          <w:p w14:paraId="18786D73"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5F0B857B"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162,54</w:t>
            </w:r>
          </w:p>
        </w:tc>
        <w:tc>
          <w:tcPr>
            <w:tcW w:w="1436" w:type="dxa"/>
            <w:tcBorders>
              <w:top w:val="nil"/>
              <w:left w:val="nil"/>
              <w:bottom w:val="single" w:sz="8" w:space="0" w:color="auto"/>
              <w:right w:val="single" w:sz="8" w:space="0" w:color="auto"/>
            </w:tcBorders>
            <w:shd w:val="clear" w:color="auto" w:fill="auto"/>
            <w:vAlign w:val="center"/>
            <w:hideMark/>
          </w:tcPr>
          <w:p w14:paraId="580C9C12"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6CC36F4"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070058" w:rsidRPr="00BB30DB" w14:paraId="7C4113A0"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7F19230"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9820982"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ALQUITRÁN</w:t>
            </w:r>
          </w:p>
        </w:tc>
        <w:tc>
          <w:tcPr>
            <w:tcW w:w="833" w:type="dxa"/>
            <w:tcBorders>
              <w:top w:val="nil"/>
              <w:left w:val="nil"/>
              <w:bottom w:val="single" w:sz="4" w:space="0" w:color="000000"/>
              <w:right w:val="single" w:sz="4" w:space="0" w:color="000000"/>
            </w:tcBorders>
            <w:shd w:val="clear" w:color="auto" w:fill="auto"/>
            <w:vAlign w:val="bottom"/>
            <w:hideMark/>
          </w:tcPr>
          <w:p w14:paraId="0CB3CAC6"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6876BBDC"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113,10</w:t>
            </w:r>
          </w:p>
        </w:tc>
        <w:tc>
          <w:tcPr>
            <w:tcW w:w="1436" w:type="dxa"/>
            <w:tcBorders>
              <w:top w:val="nil"/>
              <w:left w:val="nil"/>
              <w:bottom w:val="single" w:sz="8" w:space="0" w:color="auto"/>
              <w:right w:val="single" w:sz="8" w:space="0" w:color="auto"/>
            </w:tcBorders>
            <w:shd w:val="clear" w:color="auto" w:fill="auto"/>
            <w:vAlign w:val="center"/>
            <w:hideMark/>
          </w:tcPr>
          <w:p w14:paraId="2E11CE06"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C19939E"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070058" w:rsidRPr="00BB30DB" w14:paraId="088E466D"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79ACB72"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87BCB07"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 xml:space="preserve">ARENA </w:t>
            </w:r>
          </w:p>
        </w:tc>
        <w:tc>
          <w:tcPr>
            <w:tcW w:w="833" w:type="dxa"/>
            <w:tcBorders>
              <w:top w:val="nil"/>
              <w:left w:val="nil"/>
              <w:bottom w:val="single" w:sz="4" w:space="0" w:color="000000"/>
              <w:right w:val="single" w:sz="4" w:space="0" w:color="000000"/>
            </w:tcBorders>
            <w:shd w:val="clear" w:color="auto" w:fill="auto"/>
            <w:vAlign w:val="bottom"/>
            <w:hideMark/>
          </w:tcPr>
          <w:p w14:paraId="002893A1"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M3</w:t>
            </w:r>
          </w:p>
        </w:tc>
        <w:tc>
          <w:tcPr>
            <w:tcW w:w="1173" w:type="dxa"/>
            <w:tcBorders>
              <w:top w:val="nil"/>
              <w:left w:val="nil"/>
              <w:bottom w:val="single" w:sz="4" w:space="0" w:color="000000"/>
              <w:right w:val="single" w:sz="4" w:space="0" w:color="000000"/>
            </w:tcBorders>
            <w:shd w:val="clear" w:color="auto" w:fill="auto"/>
            <w:vAlign w:val="bottom"/>
            <w:hideMark/>
          </w:tcPr>
          <w:p w14:paraId="2FB430ED"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229,03</w:t>
            </w:r>
          </w:p>
        </w:tc>
        <w:tc>
          <w:tcPr>
            <w:tcW w:w="1436" w:type="dxa"/>
            <w:tcBorders>
              <w:top w:val="nil"/>
              <w:left w:val="nil"/>
              <w:bottom w:val="single" w:sz="8" w:space="0" w:color="auto"/>
              <w:right w:val="single" w:sz="8" w:space="0" w:color="auto"/>
            </w:tcBorders>
            <w:shd w:val="clear" w:color="auto" w:fill="auto"/>
            <w:vAlign w:val="center"/>
            <w:hideMark/>
          </w:tcPr>
          <w:p w14:paraId="2EC5B8BC"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24CD4D8"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070058" w:rsidRPr="00BB30DB" w14:paraId="4C2811AF"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5308310"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120D0E2"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ARENA FINA</w:t>
            </w:r>
          </w:p>
        </w:tc>
        <w:tc>
          <w:tcPr>
            <w:tcW w:w="833" w:type="dxa"/>
            <w:tcBorders>
              <w:top w:val="nil"/>
              <w:left w:val="nil"/>
              <w:bottom w:val="single" w:sz="4" w:space="0" w:color="000000"/>
              <w:right w:val="single" w:sz="4" w:space="0" w:color="000000"/>
            </w:tcBorders>
            <w:shd w:val="clear" w:color="auto" w:fill="auto"/>
            <w:vAlign w:val="bottom"/>
            <w:hideMark/>
          </w:tcPr>
          <w:p w14:paraId="22FA404D"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M3</w:t>
            </w:r>
          </w:p>
        </w:tc>
        <w:tc>
          <w:tcPr>
            <w:tcW w:w="1173" w:type="dxa"/>
            <w:tcBorders>
              <w:top w:val="nil"/>
              <w:left w:val="nil"/>
              <w:bottom w:val="single" w:sz="4" w:space="0" w:color="000000"/>
              <w:right w:val="single" w:sz="4" w:space="0" w:color="000000"/>
            </w:tcBorders>
            <w:shd w:val="clear" w:color="auto" w:fill="auto"/>
            <w:vAlign w:val="bottom"/>
            <w:hideMark/>
          </w:tcPr>
          <w:p w14:paraId="75818769"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298,66</w:t>
            </w:r>
          </w:p>
        </w:tc>
        <w:tc>
          <w:tcPr>
            <w:tcW w:w="1436" w:type="dxa"/>
            <w:tcBorders>
              <w:top w:val="nil"/>
              <w:left w:val="nil"/>
              <w:bottom w:val="single" w:sz="8" w:space="0" w:color="auto"/>
              <w:right w:val="single" w:sz="8" w:space="0" w:color="auto"/>
            </w:tcBorders>
            <w:shd w:val="clear" w:color="auto" w:fill="auto"/>
            <w:vAlign w:val="center"/>
            <w:hideMark/>
          </w:tcPr>
          <w:p w14:paraId="0534C541"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47FF6B3"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070058" w:rsidRPr="00BB30DB" w14:paraId="20260B9F"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83B4C8D"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5F49F3A"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BARNIZ</w:t>
            </w:r>
          </w:p>
        </w:tc>
        <w:tc>
          <w:tcPr>
            <w:tcW w:w="833" w:type="dxa"/>
            <w:tcBorders>
              <w:top w:val="nil"/>
              <w:left w:val="nil"/>
              <w:bottom w:val="single" w:sz="4" w:space="0" w:color="000000"/>
              <w:right w:val="single" w:sz="4" w:space="0" w:color="000000"/>
            </w:tcBorders>
            <w:shd w:val="clear" w:color="auto" w:fill="auto"/>
            <w:vAlign w:val="bottom"/>
            <w:hideMark/>
          </w:tcPr>
          <w:p w14:paraId="248D6464"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5F510E84"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196,40</w:t>
            </w:r>
          </w:p>
        </w:tc>
        <w:tc>
          <w:tcPr>
            <w:tcW w:w="1436" w:type="dxa"/>
            <w:tcBorders>
              <w:top w:val="nil"/>
              <w:left w:val="nil"/>
              <w:bottom w:val="single" w:sz="8" w:space="0" w:color="auto"/>
              <w:right w:val="single" w:sz="8" w:space="0" w:color="auto"/>
            </w:tcBorders>
            <w:shd w:val="clear" w:color="auto" w:fill="auto"/>
            <w:vAlign w:val="center"/>
            <w:hideMark/>
          </w:tcPr>
          <w:p w14:paraId="43A6D504"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246C5FA"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070058" w:rsidRPr="00BB30DB" w14:paraId="511BF24E"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E9899B7"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F4E0234"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BISAGRA DE 4"</w:t>
            </w:r>
          </w:p>
        </w:tc>
        <w:tc>
          <w:tcPr>
            <w:tcW w:w="833" w:type="dxa"/>
            <w:tcBorders>
              <w:top w:val="nil"/>
              <w:left w:val="nil"/>
              <w:bottom w:val="single" w:sz="4" w:space="0" w:color="000000"/>
              <w:right w:val="single" w:sz="4" w:space="0" w:color="000000"/>
            </w:tcBorders>
            <w:shd w:val="clear" w:color="auto" w:fill="auto"/>
            <w:vAlign w:val="bottom"/>
            <w:hideMark/>
          </w:tcPr>
          <w:p w14:paraId="1EB7877E"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01D5B755"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480,00</w:t>
            </w:r>
          </w:p>
        </w:tc>
        <w:tc>
          <w:tcPr>
            <w:tcW w:w="1436" w:type="dxa"/>
            <w:tcBorders>
              <w:top w:val="nil"/>
              <w:left w:val="nil"/>
              <w:bottom w:val="single" w:sz="8" w:space="0" w:color="auto"/>
              <w:right w:val="single" w:sz="8" w:space="0" w:color="auto"/>
            </w:tcBorders>
            <w:shd w:val="clear" w:color="auto" w:fill="auto"/>
            <w:vAlign w:val="center"/>
            <w:hideMark/>
          </w:tcPr>
          <w:p w14:paraId="7EE6E116"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A560572"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76534ACD"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82B78F9"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6CCABBD"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BISAGRA PARA METAL</w:t>
            </w:r>
          </w:p>
        </w:tc>
        <w:tc>
          <w:tcPr>
            <w:tcW w:w="833" w:type="dxa"/>
            <w:tcBorders>
              <w:top w:val="nil"/>
              <w:left w:val="nil"/>
              <w:bottom w:val="single" w:sz="4" w:space="0" w:color="000000"/>
              <w:right w:val="single" w:sz="4" w:space="0" w:color="000000"/>
            </w:tcBorders>
            <w:shd w:val="clear" w:color="auto" w:fill="auto"/>
            <w:vAlign w:val="bottom"/>
            <w:hideMark/>
          </w:tcPr>
          <w:p w14:paraId="24E57636"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1F4B589"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120,00</w:t>
            </w:r>
          </w:p>
        </w:tc>
        <w:tc>
          <w:tcPr>
            <w:tcW w:w="1436" w:type="dxa"/>
            <w:tcBorders>
              <w:top w:val="nil"/>
              <w:left w:val="nil"/>
              <w:bottom w:val="single" w:sz="8" w:space="0" w:color="auto"/>
              <w:right w:val="single" w:sz="8" w:space="0" w:color="auto"/>
            </w:tcBorders>
            <w:shd w:val="clear" w:color="auto" w:fill="auto"/>
            <w:vAlign w:val="center"/>
            <w:hideMark/>
          </w:tcPr>
          <w:p w14:paraId="73E4F9EB"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254B292"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55F9A71A"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4698A6A"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FEFECBD"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BOTAGUAS DE CERÁMICA UNA CAÍDA</w:t>
            </w:r>
          </w:p>
        </w:tc>
        <w:tc>
          <w:tcPr>
            <w:tcW w:w="833" w:type="dxa"/>
            <w:tcBorders>
              <w:top w:val="nil"/>
              <w:left w:val="nil"/>
              <w:bottom w:val="single" w:sz="4" w:space="0" w:color="000000"/>
              <w:right w:val="single" w:sz="4" w:space="0" w:color="000000"/>
            </w:tcBorders>
            <w:shd w:val="clear" w:color="auto" w:fill="auto"/>
            <w:vAlign w:val="bottom"/>
            <w:hideMark/>
          </w:tcPr>
          <w:p w14:paraId="0259B541"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68B20A1"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1.264,00</w:t>
            </w:r>
          </w:p>
        </w:tc>
        <w:tc>
          <w:tcPr>
            <w:tcW w:w="1436" w:type="dxa"/>
            <w:tcBorders>
              <w:top w:val="nil"/>
              <w:left w:val="nil"/>
              <w:bottom w:val="single" w:sz="8" w:space="0" w:color="auto"/>
              <w:right w:val="single" w:sz="8" w:space="0" w:color="auto"/>
            </w:tcBorders>
            <w:shd w:val="clear" w:color="auto" w:fill="auto"/>
            <w:vAlign w:val="center"/>
            <w:hideMark/>
          </w:tcPr>
          <w:p w14:paraId="626FAC29"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12C9269"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1AC3BD3C"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58C6C15"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71B4116"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CAJA DE REGISTRO DE PVC</w:t>
            </w:r>
          </w:p>
        </w:tc>
        <w:tc>
          <w:tcPr>
            <w:tcW w:w="833" w:type="dxa"/>
            <w:tcBorders>
              <w:top w:val="nil"/>
              <w:left w:val="nil"/>
              <w:bottom w:val="single" w:sz="4" w:space="0" w:color="000000"/>
              <w:right w:val="single" w:sz="4" w:space="0" w:color="000000"/>
            </w:tcBorders>
            <w:shd w:val="clear" w:color="auto" w:fill="auto"/>
            <w:vAlign w:val="bottom"/>
            <w:hideMark/>
          </w:tcPr>
          <w:p w14:paraId="4B9CD291"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5A46DBE4"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hideMark/>
          </w:tcPr>
          <w:p w14:paraId="6B6EA426"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E9C3C58"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5D66099B"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23F624A"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4AA9344"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CAJA PARA 1 TÉRMICO</w:t>
            </w:r>
          </w:p>
        </w:tc>
        <w:tc>
          <w:tcPr>
            <w:tcW w:w="833" w:type="dxa"/>
            <w:tcBorders>
              <w:top w:val="nil"/>
              <w:left w:val="nil"/>
              <w:bottom w:val="single" w:sz="4" w:space="0" w:color="000000"/>
              <w:right w:val="single" w:sz="4" w:space="0" w:color="000000"/>
            </w:tcBorders>
            <w:shd w:val="clear" w:color="auto" w:fill="auto"/>
            <w:vAlign w:val="bottom"/>
            <w:hideMark/>
          </w:tcPr>
          <w:p w14:paraId="0EE05E24"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508834AA"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hideMark/>
          </w:tcPr>
          <w:p w14:paraId="14593055"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C9FE6CD"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27BBD845"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E8B75EC"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737A6D1"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CAJA PARA 3 TÉRMICOS</w:t>
            </w:r>
          </w:p>
        </w:tc>
        <w:tc>
          <w:tcPr>
            <w:tcW w:w="833" w:type="dxa"/>
            <w:tcBorders>
              <w:top w:val="nil"/>
              <w:left w:val="nil"/>
              <w:bottom w:val="single" w:sz="4" w:space="0" w:color="000000"/>
              <w:right w:val="single" w:sz="4" w:space="0" w:color="000000"/>
            </w:tcBorders>
            <w:shd w:val="clear" w:color="auto" w:fill="auto"/>
            <w:vAlign w:val="bottom"/>
            <w:hideMark/>
          </w:tcPr>
          <w:p w14:paraId="6D076FB9"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5155F734"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hideMark/>
          </w:tcPr>
          <w:p w14:paraId="69F96E6A"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10DC143"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04EB7F8A"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C6499FE"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A7497B0"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CAJA PLÁSTICA CIRCULAR</w:t>
            </w:r>
          </w:p>
        </w:tc>
        <w:tc>
          <w:tcPr>
            <w:tcW w:w="833" w:type="dxa"/>
            <w:tcBorders>
              <w:top w:val="nil"/>
              <w:left w:val="nil"/>
              <w:bottom w:val="single" w:sz="4" w:space="0" w:color="000000"/>
              <w:right w:val="single" w:sz="4" w:space="0" w:color="000000"/>
            </w:tcBorders>
            <w:shd w:val="clear" w:color="auto" w:fill="auto"/>
            <w:vAlign w:val="bottom"/>
            <w:hideMark/>
          </w:tcPr>
          <w:p w14:paraId="15EC22DE"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F024FA7"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720,00</w:t>
            </w:r>
          </w:p>
        </w:tc>
        <w:tc>
          <w:tcPr>
            <w:tcW w:w="1436" w:type="dxa"/>
            <w:tcBorders>
              <w:top w:val="nil"/>
              <w:left w:val="nil"/>
              <w:bottom w:val="single" w:sz="8" w:space="0" w:color="auto"/>
              <w:right w:val="single" w:sz="8" w:space="0" w:color="auto"/>
            </w:tcBorders>
            <w:shd w:val="clear" w:color="auto" w:fill="auto"/>
            <w:vAlign w:val="center"/>
            <w:hideMark/>
          </w:tcPr>
          <w:p w14:paraId="36B68B91"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415019C"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5DECE0C2"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98877A5"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362DCB7"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 xml:space="preserve">CAJA PLÁSTICA RECTANGULAR </w:t>
            </w:r>
          </w:p>
        </w:tc>
        <w:tc>
          <w:tcPr>
            <w:tcW w:w="833" w:type="dxa"/>
            <w:tcBorders>
              <w:top w:val="nil"/>
              <w:left w:val="nil"/>
              <w:bottom w:val="single" w:sz="4" w:space="0" w:color="000000"/>
              <w:right w:val="single" w:sz="4" w:space="0" w:color="000000"/>
            </w:tcBorders>
            <w:shd w:val="clear" w:color="auto" w:fill="auto"/>
            <w:vAlign w:val="bottom"/>
            <w:hideMark/>
          </w:tcPr>
          <w:p w14:paraId="62BA4846"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F737F92"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720,00</w:t>
            </w:r>
          </w:p>
        </w:tc>
        <w:tc>
          <w:tcPr>
            <w:tcW w:w="1436" w:type="dxa"/>
            <w:tcBorders>
              <w:top w:val="nil"/>
              <w:left w:val="nil"/>
              <w:bottom w:val="single" w:sz="8" w:space="0" w:color="auto"/>
              <w:right w:val="single" w:sz="8" w:space="0" w:color="auto"/>
            </w:tcBorders>
            <w:shd w:val="clear" w:color="auto" w:fill="auto"/>
            <w:vAlign w:val="center"/>
            <w:hideMark/>
          </w:tcPr>
          <w:p w14:paraId="2CF1CB39"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30E129D"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68E2B15D"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3775681"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43E7F82"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CAJA SIFONADA PVC INC/REJILLA DE PISO</w:t>
            </w:r>
          </w:p>
        </w:tc>
        <w:tc>
          <w:tcPr>
            <w:tcW w:w="833" w:type="dxa"/>
            <w:tcBorders>
              <w:top w:val="nil"/>
              <w:left w:val="nil"/>
              <w:bottom w:val="single" w:sz="4" w:space="0" w:color="000000"/>
              <w:right w:val="single" w:sz="4" w:space="0" w:color="000000"/>
            </w:tcBorders>
            <w:shd w:val="clear" w:color="auto" w:fill="auto"/>
            <w:vAlign w:val="bottom"/>
            <w:hideMark/>
          </w:tcPr>
          <w:p w14:paraId="1CAE869B"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6E6E9CD5"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hideMark/>
          </w:tcPr>
          <w:p w14:paraId="24837DE2"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3810D28"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7907D95C"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BBB23F6"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55F72C7"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CAJONERÍA ALTA MAS ACCESORIOS</w:t>
            </w:r>
          </w:p>
        </w:tc>
        <w:tc>
          <w:tcPr>
            <w:tcW w:w="833" w:type="dxa"/>
            <w:tcBorders>
              <w:top w:val="nil"/>
              <w:left w:val="nil"/>
              <w:bottom w:val="single" w:sz="4" w:space="0" w:color="000000"/>
              <w:right w:val="single" w:sz="4" w:space="0" w:color="000000"/>
            </w:tcBorders>
            <w:shd w:val="clear" w:color="auto" w:fill="auto"/>
            <w:vAlign w:val="bottom"/>
            <w:hideMark/>
          </w:tcPr>
          <w:p w14:paraId="29C3110A"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3B7170D1"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hideMark/>
          </w:tcPr>
          <w:p w14:paraId="0A01E702"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607EC7B"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278566E2"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D2AA4D8"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802C737"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CAJONERÍA BAJA PARA COCINA</w:t>
            </w:r>
          </w:p>
        </w:tc>
        <w:tc>
          <w:tcPr>
            <w:tcW w:w="833" w:type="dxa"/>
            <w:tcBorders>
              <w:top w:val="nil"/>
              <w:left w:val="nil"/>
              <w:bottom w:val="single" w:sz="4" w:space="0" w:color="000000"/>
              <w:right w:val="single" w:sz="4" w:space="0" w:color="000000"/>
            </w:tcBorders>
            <w:shd w:val="clear" w:color="auto" w:fill="auto"/>
            <w:vAlign w:val="bottom"/>
            <w:hideMark/>
          </w:tcPr>
          <w:p w14:paraId="0DA14D2B"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001A2957"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60,00</w:t>
            </w:r>
          </w:p>
        </w:tc>
        <w:tc>
          <w:tcPr>
            <w:tcW w:w="1436" w:type="dxa"/>
            <w:tcBorders>
              <w:top w:val="nil"/>
              <w:left w:val="nil"/>
              <w:bottom w:val="single" w:sz="8" w:space="0" w:color="auto"/>
              <w:right w:val="single" w:sz="8" w:space="0" w:color="auto"/>
            </w:tcBorders>
            <w:shd w:val="clear" w:color="auto" w:fill="auto"/>
            <w:vAlign w:val="center"/>
            <w:hideMark/>
          </w:tcPr>
          <w:p w14:paraId="06B0A35C"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177AF1B"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4C117893"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3C8AC9D"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492EBF0"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 xml:space="preserve">CALAMINA GALVANIZADA ONDULADA NRO 28 PREPINTADA </w:t>
            </w:r>
          </w:p>
        </w:tc>
        <w:tc>
          <w:tcPr>
            <w:tcW w:w="833" w:type="dxa"/>
            <w:tcBorders>
              <w:top w:val="nil"/>
              <w:left w:val="nil"/>
              <w:bottom w:val="single" w:sz="4" w:space="0" w:color="000000"/>
              <w:right w:val="single" w:sz="4" w:space="0" w:color="000000"/>
            </w:tcBorders>
            <w:shd w:val="clear" w:color="auto" w:fill="auto"/>
            <w:vAlign w:val="bottom"/>
            <w:hideMark/>
          </w:tcPr>
          <w:p w14:paraId="1372150E"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1A9E7CC6"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2.914,24</w:t>
            </w:r>
          </w:p>
        </w:tc>
        <w:tc>
          <w:tcPr>
            <w:tcW w:w="1436" w:type="dxa"/>
            <w:tcBorders>
              <w:top w:val="nil"/>
              <w:left w:val="nil"/>
              <w:bottom w:val="single" w:sz="8" w:space="0" w:color="auto"/>
              <w:right w:val="single" w:sz="8" w:space="0" w:color="auto"/>
            </w:tcBorders>
            <w:shd w:val="clear" w:color="auto" w:fill="auto"/>
            <w:vAlign w:val="center"/>
            <w:hideMark/>
          </w:tcPr>
          <w:p w14:paraId="4D2584BB"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361DABE"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3CD57F25"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54B792A"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B743153"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CANALETA DE CALAMINA GALVANIZADA NRO 28 CORTE 33</w:t>
            </w:r>
          </w:p>
        </w:tc>
        <w:tc>
          <w:tcPr>
            <w:tcW w:w="833" w:type="dxa"/>
            <w:tcBorders>
              <w:top w:val="nil"/>
              <w:left w:val="nil"/>
              <w:bottom w:val="single" w:sz="4" w:space="0" w:color="000000"/>
              <w:right w:val="single" w:sz="4" w:space="0" w:color="000000"/>
            </w:tcBorders>
            <w:shd w:val="clear" w:color="auto" w:fill="auto"/>
            <w:vAlign w:val="bottom"/>
            <w:hideMark/>
          </w:tcPr>
          <w:p w14:paraId="43951AAA"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4A2CB99C"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580,00</w:t>
            </w:r>
          </w:p>
        </w:tc>
        <w:tc>
          <w:tcPr>
            <w:tcW w:w="1436" w:type="dxa"/>
            <w:tcBorders>
              <w:top w:val="nil"/>
              <w:left w:val="nil"/>
              <w:bottom w:val="single" w:sz="8" w:space="0" w:color="auto"/>
              <w:right w:val="single" w:sz="8" w:space="0" w:color="auto"/>
            </w:tcBorders>
            <w:shd w:val="clear" w:color="auto" w:fill="auto"/>
            <w:vAlign w:val="center"/>
            <w:hideMark/>
          </w:tcPr>
          <w:p w14:paraId="30D964F2"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F027880"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7A50F09B"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57B9491"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0FF6E9E"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CAÑERÍA DE ALUMINIO 1/2" (BRAZO DE DUCHA)</w:t>
            </w:r>
          </w:p>
        </w:tc>
        <w:tc>
          <w:tcPr>
            <w:tcW w:w="833" w:type="dxa"/>
            <w:tcBorders>
              <w:top w:val="nil"/>
              <w:left w:val="nil"/>
              <w:bottom w:val="single" w:sz="4" w:space="0" w:color="000000"/>
              <w:right w:val="single" w:sz="4" w:space="0" w:color="000000"/>
            </w:tcBorders>
            <w:shd w:val="clear" w:color="auto" w:fill="auto"/>
            <w:vAlign w:val="bottom"/>
            <w:hideMark/>
          </w:tcPr>
          <w:p w14:paraId="72438B79"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44A8643"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hideMark/>
          </w:tcPr>
          <w:p w14:paraId="5A0D81FE"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340DC51"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1C8F7E73"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E2B5AB4"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043708D"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CARTÓN ASFALTICO</w:t>
            </w:r>
          </w:p>
        </w:tc>
        <w:tc>
          <w:tcPr>
            <w:tcW w:w="833" w:type="dxa"/>
            <w:tcBorders>
              <w:top w:val="nil"/>
              <w:left w:val="nil"/>
              <w:bottom w:val="single" w:sz="4" w:space="0" w:color="000000"/>
              <w:right w:val="single" w:sz="4" w:space="0" w:color="000000"/>
            </w:tcBorders>
            <w:shd w:val="clear" w:color="auto" w:fill="auto"/>
            <w:vAlign w:val="bottom"/>
            <w:hideMark/>
          </w:tcPr>
          <w:p w14:paraId="26419DCD"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3E4F8D60"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158,34</w:t>
            </w:r>
          </w:p>
        </w:tc>
        <w:tc>
          <w:tcPr>
            <w:tcW w:w="1436" w:type="dxa"/>
            <w:tcBorders>
              <w:top w:val="nil"/>
              <w:left w:val="nil"/>
              <w:bottom w:val="single" w:sz="8" w:space="0" w:color="auto"/>
              <w:right w:val="single" w:sz="8" w:space="0" w:color="auto"/>
            </w:tcBorders>
            <w:shd w:val="clear" w:color="auto" w:fill="auto"/>
            <w:vAlign w:val="center"/>
            <w:hideMark/>
          </w:tcPr>
          <w:p w14:paraId="0CEF75CB"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9869F06"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4477F729"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7F2D061"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930E178"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CEMENTO BLANCO</w:t>
            </w:r>
          </w:p>
        </w:tc>
        <w:tc>
          <w:tcPr>
            <w:tcW w:w="833" w:type="dxa"/>
            <w:tcBorders>
              <w:top w:val="nil"/>
              <w:left w:val="nil"/>
              <w:bottom w:val="single" w:sz="4" w:space="0" w:color="000000"/>
              <w:right w:val="single" w:sz="4" w:space="0" w:color="000000"/>
            </w:tcBorders>
            <w:shd w:val="clear" w:color="auto" w:fill="auto"/>
            <w:vAlign w:val="bottom"/>
            <w:hideMark/>
          </w:tcPr>
          <w:p w14:paraId="73469654"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7601F745"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1.186,53</w:t>
            </w:r>
          </w:p>
        </w:tc>
        <w:tc>
          <w:tcPr>
            <w:tcW w:w="1436" w:type="dxa"/>
            <w:tcBorders>
              <w:top w:val="nil"/>
              <w:left w:val="nil"/>
              <w:bottom w:val="single" w:sz="8" w:space="0" w:color="auto"/>
              <w:right w:val="single" w:sz="8" w:space="0" w:color="auto"/>
            </w:tcBorders>
            <w:shd w:val="clear" w:color="auto" w:fill="auto"/>
            <w:vAlign w:val="center"/>
            <w:hideMark/>
          </w:tcPr>
          <w:p w14:paraId="4477FB7E"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9F7DA21"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2136216C"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951AB32"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D218C0E"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CEMENTO COLA</w:t>
            </w:r>
          </w:p>
        </w:tc>
        <w:tc>
          <w:tcPr>
            <w:tcW w:w="833" w:type="dxa"/>
            <w:tcBorders>
              <w:top w:val="nil"/>
              <w:left w:val="nil"/>
              <w:bottom w:val="single" w:sz="4" w:space="0" w:color="000000"/>
              <w:right w:val="single" w:sz="4" w:space="0" w:color="000000"/>
            </w:tcBorders>
            <w:shd w:val="clear" w:color="auto" w:fill="auto"/>
            <w:vAlign w:val="bottom"/>
            <w:hideMark/>
          </w:tcPr>
          <w:p w14:paraId="6B06EEB1"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03FFF4F0"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17.919,98</w:t>
            </w:r>
          </w:p>
        </w:tc>
        <w:tc>
          <w:tcPr>
            <w:tcW w:w="1436" w:type="dxa"/>
            <w:tcBorders>
              <w:top w:val="nil"/>
              <w:left w:val="nil"/>
              <w:bottom w:val="single" w:sz="8" w:space="0" w:color="auto"/>
              <w:right w:val="single" w:sz="8" w:space="0" w:color="auto"/>
            </w:tcBorders>
            <w:shd w:val="clear" w:color="auto" w:fill="auto"/>
            <w:vAlign w:val="center"/>
            <w:hideMark/>
          </w:tcPr>
          <w:p w14:paraId="0D645FC0"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EBA03F1"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77FC2A39"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4AD0327"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C5EBD9E"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CEMENTO PORTLAND</w:t>
            </w:r>
          </w:p>
        </w:tc>
        <w:tc>
          <w:tcPr>
            <w:tcW w:w="833" w:type="dxa"/>
            <w:tcBorders>
              <w:top w:val="nil"/>
              <w:left w:val="nil"/>
              <w:bottom w:val="single" w:sz="4" w:space="0" w:color="000000"/>
              <w:right w:val="single" w:sz="4" w:space="0" w:color="000000"/>
            </w:tcBorders>
            <w:shd w:val="clear" w:color="auto" w:fill="auto"/>
            <w:vAlign w:val="bottom"/>
            <w:hideMark/>
          </w:tcPr>
          <w:p w14:paraId="099D370F"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BL</w:t>
            </w:r>
          </w:p>
        </w:tc>
        <w:tc>
          <w:tcPr>
            <w:tcW w:w="1173" w:type="dxa"/>
            <w:tcBorders>
              <w:top w:val="nil"/>
              <w:left w:val="nil"/>
              <w:bottom w:val="single" w:sz="4" w:space="0" w:color="000000"/>
              <w:right w:val="single" w:sz="4" w:space="0" w:color="000000"/>
            </w:tcBorders>
            <w:shd w:val="clear" w:color="auto" w:fill="auto"/>
            <w:vAlign w:val="bottom"/>
            <w:hideMark/>
          </w:tcPr>
          <w:p w14:paraId="6F55FA36"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3.755,53</w:t>
            </w:r>
          </w:p>
        </w:tc>
        <w:tc>
          <w:tcPr>
            <w:tcW w:w="1436" w:type="dxa"/>
            <w:tcBorders>
              <w:top w:val="nil"/>
              <w:left w:val="nil"/>
              <w:bottom w:val="single" w:sz="8" w:space="0" w:color="auto"/>
              <w:right w:val="single" w:sz="8" w:space="0" w:color="auto"/>
            </w:tcBorders>
            <w:shd w:val="clear" w:color="auto" w:fill="auto"/>
            <w:vAlign w:val="center"/>
            <w:hideMark/>
          </w:tcPr>
          <w:p w14:paraId="506CD98F"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AE32B2C"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53A06BDD"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FECB4A3"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6DA824B"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CERÁMICA NACIONAL</w:t>
            </w:r>
          </w:p>
        </w:tc>
        <w:tc>
          <w:tcPr>
            <w:tcW w:w="833" w:type="dxa"/>
            <w:tcBorders>
              <w:top w:val="nil"/>
              <w:left w:val="nil"/>
              <w:bottom w:val="single" w:sz="4" w:space="0" w:color="000000"/>
              <w:right w:val="single" w:sz="4" w:space="0" w:color="000000"/>
            </w:tcBorders>
            <w:shd w:val="clear" w:color="auto" w:fill="auto"/>
            <w:vAlign w:val="bottom"/>
            <w:hideMark/>
          </w:tcPr>
          <w:p w14:paraId="17C5501D"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079F2C59"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3.078,02</w:t>
            </w:r>
          </w:p>
        </w:tc>
        <w:tc>
          <w:tcPr>
            <w:tcW w:w="1436" w:type="dxa"/>
            <w:tcBorders>
              <w:top w:val="nil"/>
              <w:left w:val="nil"/>
              <w:bottom w:val="single" w:sz="8" w:space="0" w:color="auto"/>
              <w:right w:val="single" w:sz="8" w:space="0" w:color="auto"/>
            </w:tcBorders>
            <w:shd w:val="clear" w:color="auto" w:fill="auto"/>
            <w:vAlign w:val="center"/>
            <w:hideMark/>
          </w:tcPr>
          <w:p w14:paraId="00751493"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6A2EE65"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1E25A571"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C56D417"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A134D93"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CERÁMICA NACIONAL TIPO PORCELANATO (60X60)</w:t>
            </w:r>
          </w:p>
        </w:tc>
        <w:tc>
          <w:tcPr>
            <w:tcW w:w="833" w:type="dxa"/>
            <w:tcBorders>
              <w:top w:val="nil"/>
              <w:left w:val="nil"/>
              <w:bottom w:val="single" w:sz="4" w:space="0" w:color="000000"/>
              <w:right w:val="single" w:sz="4" w:space="0" w:color="000000"/>
            </w:tcBorders>
            <w:shd w:val="clear" w:color="auto" w:fill="auto"/>
            <w:vAlign w:val="bottom"/>
            <w:hideMark/>
          </w:tcPr>
          <w:p w14:paraId="1193C45E"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6CE0F3F5"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241,56</w:t>
            </w:r>
          </w:p>
        </w:tc>
        <w:tc>
          <w:tcPr>
            <w:tcW w:w="1436" w:type="dxa"/>
            <w:tcBorders>
              <w:top w:val="nil"/>
              <w:left w:val="nil"/>
              <w:bottom w:val="single" w:sz="8" w:space="0" w:color="auto"/>
              <w:right w:val="single" w:sz="8" w:space="0" w:color="auto"/>
            </w:tcBorders>
            <w:shd w:val="clear" w:color="auto" w:fill="auto"/>
            <w:vAlign w:val="center"/>
            <w:hideMark/>
          </w:tcPr>
          <w:p w14:paraId="0CFBE57C"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69F73AE"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67738DBE"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548A19D"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E6CDB66"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CHAPA INTERIOR</w:t>
            </w:r>
          </w:p>
        </w:tc>
        <w:tc>
          <w:tcPr>
            <w:tcW w:w="833" w:type="dxa"/>
            <w:tcBorders>
              <w:top w:val="nil"/>
              <w:left w:val="nil"/>
              <w:bottom w:val="single" w:sz="4" w:space="0" w:color="000000"/>
              <w:right w:val="single" w:sz="4" w:space="0" w:color="000000"/>
            </w:tcBorders>
            <w:shd w:val="clear" w:color="auto" w:fill="auto"/>
            <w:vAlign w:val="bottom"/>
            <w:hideMark/>
          </w:tcPr>
          <w:p w14:paraId="6129D050"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C297B6F"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160,00</w:t>
            </w:r>
          </w:p>
        </w:tc>
        <w:tc>
          <w:tcPr>
            <w:tcW w:w="1436" w:type="dxa"/>
            <w:tcBorders>
              <w:top w:val="nil"/>
              <w:left w:val="nil"/>
              <w:bottom w:val="single" w:sz="8" w:space="0" w:color="auto"/>
              <w:right w:val="single" w:sz="8" w:space="0" w:color="auto"/>
            </w:tcBorders>
            <w:shd w:val="clear" w:color="auto" w:fill="auto"/>
            <w:vAlign w:val="center"/>
            <w:hideMark/>
          </w:tcPr>
          <w:p w14:paraId="7E711A27"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4053949"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3078B531"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711A543"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AFDE31D"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CHICOTILLO</w:t>
            </w:r>
          </w:p>
        </w:tc>
        <w:tc>
          <w:tcPr>
            <w:tcW w:w="833" w:type="dxa"/>
            <w:tcBorders>
              <w:top w:val="nil"/>
              <w:left w:val="nil"/>
              <w:bottom w:val="single" w:sz="4" w:space="0" w:color="000000"/>
              <w:right w:val="single" w:sz="4" w:space="0" w:color="000000"/>
            </w:tcBorders>
            <w:shd w:val="clear" w:color="auto" w:fill="auto"/>
            <w:vAlign w:val="bottom"/>
            <w:hideMark/>
          </w:tcPr>
          <w:p w14:paraId="58FEBF54"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FFED3A8"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80,00</w:t>
            </w:r>
          </w:p>
        </w:tc>
        <w:tc>
          <w:tcPr>
            <w:tcW w:w="1436" w:type="dxa"/>
            <w:tcBorders>
              <w:top w:val="nil"/>
              <w:left w:val="nil"/>
              <w:bottom w:val="single" w:sz="8" w:space="0" w:color="auto"/>
              <w:right w:val="single" w:sz="8" w:space="0" w:color="auto"/>
            </w:tcBorders>
            <w:shd w:val="clear" w:color="auto" w:fill="auto"/>
            <w:vAlign w:val="center"/>
            <w:hideMark/>
          </w:tcPr>
          <w:p w14:paraId="2E0A9B37"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7F155E2"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269CC030"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1CBD678"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3EF7FE1"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CIELO PVC TIPO MACHIHEMBRE MAS ESTRUCTURA GALVANIZADA</w:t>
            </w:r>
          </w:p>
        </w:tc>
        <w:tc>
          <w:tcPr>
            <w:tcW w:w="833" w:type="dxa"/>
            <w:tcBorders>
              <w:top w:val="nil"/>
              <w:left w:val="nil"/>
              <w:bottom w:val="single" w:sz="4" w:space="0" w:color="000000"/>
              <w:right w:val="single" w:sz="4" w:space="0" w:color="000000"/>
            </w:tcBorders>
            <w:shd w:val="clear" w:color="auto" w:fill="auto"/>
            <w:vAlign w:val="bottom"/>
            <w:hideMark/>
          </w:tcPr>
          <w:p w14:paraId="36099CC0"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29CF4C91"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2.171,60</w:t>
            </w:r>
          </w:p>
        </w:tc>
        <w:tc>
          <w:tcPr>
            <w:tcW w:w="1436" w:type="dxa"/>
            <w:tcBorders>
              <w:top w:val="nil"/>
              <w:left w:val="nil"/>
              <w:bottom w:val="single" w:sz="8" w:space="0" w:color="auto"/>
              <w:right w:val="single" w:sz="8" w:space="0" w:color="auto"/>
            </w:tcBorders>
            <w:shd w:val="clear" w:color="auto" w:fill="auto"/>
            <w:vAlign w:val="center"/>
            <w:hideMark/>
          </w:tcPr>
          <w:p w14:paraId="10B90FD9"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6A1C203"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17AD25ED"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685B5C5"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29B3995"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CINTA AISLANTE</w:t>
            </w:r>
          </w:p>
        </w:tc>
        <w:tc>
          <w:tcPr>
            <w:tcW w:w="833" w:type="dxa"/>
            <w:tcBorders>
              <w:top w:val="nil"/>
              <w:left w:val="nil"/>
              <w:bottom w:val="single" w:sz="4" w:space="0" w:color="000000"/>
              <w:right w:val="single" w:sz="4" w:space="0" w:color="000000"/>
            </w:tcBorders>
            <w:shd w:val="clear" w:color="auto" w:fill="auto"/>
            <w:vAlign w:val="bottom"/>
            <w:hideMark/>
          </w:tcPr>
          <w:p w14:paraId="07FCDC01"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0A90C1CC"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146,00</w:t>
            </w:r>
          </w:p>
        </w:tc>
        <w:tc>
          <w:tcPr>
            <w:tcW w:w="1436" w:type="dxa"/>
            <w:tcBorders>
              <w:top w:val="nil"/>
              <w:left w:val="nil"/>
              <w:bottom w:val="single" w:sz="8" w:space="0" w:color="auto"/>
              <w:right w:val="single" w:sz="8" w:space="0" w:color="auto"/>
            </w:tcBorders>
            <w:shd w:val="clear" w:color="auto" w:fill="auto"/>
            <w:vAlign w:val="center"/>
            <w:hideMark/>
          </w:tcPr>
          <w:p w14:paraId="6E6761C2"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F1E4797"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3AFBB560"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894C62B"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E834DFE"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CLAVOS</w:t>
            </w:r>
          </w:p>
        </w:tc>
        <w:tc>
          <w:tcPr>
            <w:tcW w:w="833" w:type="dxa"/>
            <w:tcBorders>
              <w:top w:val="nil"/>
              <w:left w:val="nil"/>
              <w:bottom w:val="single" w:sz="4" w:space="0" w:color="000000"/>
              <w:right w:val="single" w:sz="4" w:space="0" w:color="000000"/>
            </w:tcBorders>
            <w:shd w:val="clear" w:color="auto" w:fill="auto"/>
            <w:vAlign w:val="bottom"/>
            <w:hideMark/>
          </w:tcPr>
          <w:p w14:paraId="7E53D21A"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70B01E90"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445,78</w:t>
            </w:r>
          </w:p>
        </w:tc>
        <w:tc>
          <w:tcPr>
            <w:tcW w:w="1436" w:type="dxa"/>
            <w:tcBorders>
              <w:top w:val="nil"/>
              <w:left w:val="nil"/>
              <w:bottom w:val="single" w:sz="8" w:space="0" w:color="auto"/>
              <w:right w:val="single" w:sz="8" w:space="0" w:color="auto"/>
            </w:tcBorders>
            <w:shd w:val="clear" w:color="auto" w:fill="auto"/>
            <w:vAlign w:val="center"/>
            <w:hideMark/>
          </w:tcPr>
          <w:p w14:paraId="2F91628A"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77E1515"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0F58551C"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569E955"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B294A55"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 xml:space="preserve">CLAVOS PARA CALAMINA CON GOMA </w:t>
            </w:r>
          </w:p>
        </w:tc>
        <w:tc>
          <w:tcPr>
            <w:tcW w:w="833" w:type="dxa"/>
            <w:tcBorders>
              <w:top w:val="nil"/>
              <w:left w:val="nil"/>
              <w:bottom w:val="single" w:sz="4" w:space="0" w:color="000000"/>
              <w:right w:val="single" w:sz="4" w:space="0" w:color="000000"/>
            </w:tcBorders>
            <w:shd w:val="clear" w:color="auto" w:fill="auto"/>
            <w:vAlign w:val="bottom"/>
            <w:hideMark/>
          </w:tcPr>
          <w:p w14:paraId="6A155A4B"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5035F105"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274,62</w:t>
            </w:r>
          </w:p>
        </w:tc>
        <w:tc>
          <w:tcPr>
            <w:tcW w:w="1436" w:type="dxa"/>
            <w:tcBorders>
              <w:top w:val="nil"/>
              <w:left w:val="nil"/>
              <w:bottom w:val="single" w:sz="8" w:space="0" w:color="auto"/>
              <w:right w:val="single" w:sz="8" w:space="0" w:color="auto"/>
            </w:tcBorders>
            <w:shd w:val="clear" w:color="auto" w:fill="auto"/>
            <w:vAlign w:val="center"/>
            <w:hideMark/>
          </w:tcPr>
          <w:p w14:paraId="406C3DBC"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38924E0"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7BD16105"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AC5BB55"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EB09382"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CODO FG GALVANIZADO DE 1/2"</w:t>
            </w:r>
          </w:p>
        </w:tc>
        <w:tc>
          <w:tcPr>
            <w:tcW w:w="833" w:type="dxa"/>
            <w:tcBorders>
              <w:top w:val="nil"/>
              <w:left w:val="nil"/>
              <w:bottom w:val="single" w:sz="4" w:space="0" w:color="000000"/>
              <w:right w:val="single" w:sz="4" w:space="0" w:color="000000"/>
            </w:tcBorders>
            <w:shd w:val="clear" w:color="auto" w:fill="auto"/>
            <w:vAlign w:val="bottom"/>
            <w:hideMark/>
          </w:tcPr>
          <w:p w14:paraId="77179DB7"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600A7E39"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hideMark/>
          </w:tcPr>
          <w:p w14:paraId="0D993D95"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ADC2DAF"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5110A1AD"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A8403D7"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5940EDF"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CODO PVC DE 1/2"</w:t>
            </w:r>
          </w:p>
        </w:tc>
        <w:tc>
          <w:tcPr>
            <w:tcW w:w="833" w:type="dxa"/>
            <w:tcBorders>
              <w:top w:val="nil"/>
              <w:left w:val="nil"/>
              <w:bottom w:val="single" w:sz="4" w:space="0" w:color="000000"/>
              <w:right w:val="single" w:sz="4" w:space="0" w:color="000000"/>
            </w:tcBorders>
            <w:shd w:val="clear" w:color="auto" w:fill="auto"/>
            <w:vAlign w:val="bottom"/>
            <w:hideMark/>
          </w:tcPr>
          <w:p w14:paraId="3C0B4A98"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8396AEF"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800,00</w:t>
            </w:r>
          </w:p>
        </w:tc>
        <w:tc>
          <w:tcPr>
            <w:tcW w:w="1436" w:type="dxa"/>
            <w:tcBorders>
              <w:top w:val="nil"/>
              <w:left w:val="nil"/>
              <w:bottom w:val="single" w:sz="8" w:space="0" w:color="auto"/>
              <w:right w:val="single" w:sz="8" w:space="0" w:color="auto"/>
            </w:tcBorders>
            <w:shd w:val="clear" w:color="auto" w:fill="auto"/>
            <w:vAlign w:val="center"/>
            <w:hideMark/>
          </w:tcPr>
          <w:p w14:paraId="6DC811C3"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F5E55DC"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6D757A3B"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6175200"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7B18FE8"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CODO PVC DE 5/8"</w:t>
            </w:r>
          </w:p>
        </w:tc>
        <w:tc>
          <w:tcPr>
            <w:tcW w:w="833" w:type="dxa"/>
            <w:tcBorders>
              <w:top w:val="nil"/>
              <w:left w:val="nil"/>
              <w:bottom w:val="single" w:sz="4" w:space="0" w:color="000000"/>
              <w:right w:val="single" w:sz="4" w:space="0" w:color="000000"/>
            </w:tcBorders>
            <w:shd w:val="clear" w:color="auto" w:fill="auto"/>
            <w:vAlign w:val="bottom"/>
            <w:hideMark/>
          </w:tcPr>
          <w:p w14:paraId="01EAA32F"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182E4C5"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1.920,00</w:t>
            </w:r>
          </w:p>
        </w:tc>
        <w:tc>
          <w:tcPr>
            <w:tcW w:w="1436" w:type="dxa"/>
            <w:tcBorders>
              <w:top w:val="nil"/>
              <w:left w:val="nil"/>
              <w:bottom w:val="single" w:sz="8" w:space="0" w:color="auto"/>
              <w:right w:val="single" w:sz="8" w:space="0" w:color="auto"/>
            </w:tcBorders>
            <w:shd w:val="clear" w:color="auto" w:fill="auto"/>
            <w:vAlign w:val="center"/>
            <w:hideMark/>
          </w:tcPr>
          <w:p w14:paraId="358F10DE"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C86E113"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7C6D1109"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EDF0B97"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DCC77E5"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CODO PVC DESAGÜE 2"</w:t>
            </w:r>
          </w:p>
        </w:tc>
        <w:tc>
          <w:tcPr>
            <w:tcW w:w="833" w:type="dxa"/>
            <w:tcBorders>
              <w:top w:val="nil"/>
              <w:left w:val="nil"/>
              <w:bottom w:val="single" w:sz="4" w:space="0" w:color="000000"/>
              <w:right w:val="single" w:sz="4" w:space="0" w:color="000000"/>
            </w:tcBorders>
            <w:shd w:val="clear" w:color="auto" w:fill="auto"/>
            <w:vAlign w:val="bottom"/>
            <w:hideMark/>
          </w:tcPr>
          <w:p w14:paraId="08207672"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606C9641"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120,00</w:t>
            </w:r>
          </w:p>
        </w:tc>
        <w:tc>
          <w:tcPr>
            <w:tcW w:w="1436" w:type="dxa"/>
            <w:tcBorders>
              <w:top w:val="nil"/>
              <w:left w:val="nil"/>
              <w:bottom w:val="single" w:sz="8" w:space="0" w:color="auto"/>
              <w:right w:val="single" w:sz="8" w:space="0" w:color="auto"/>
            </w:tcBorders>
            <w:shd w:val="clear" w:color="auto" w:fill="auto"/>
            <w:vAlign w:val="center"/>
            <w:hideMark/>
          </w:tcPr>
          <w:p w14:paraId="40CD2736"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966162A"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72CA6577"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F3386EB"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6CBE0ED"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CODO PVC DESAGÜE 3"</w:t>
            </w:r>
          </w:p>
        </w:tc>
        <w:tc>
          <w:tcPr>
            <w:tcW w:w="833" w:type="dxa"/>
            <w:tcBorders>
              <w:top w:val="nil"/>
              <w:left w:val="nil"/>
              <w:bottom w:val="single" w:sz="4" w:space="0" w:color="000000"/>
              <w:right w:val="single" w:sz="4" w:space="0" w:color="000000"/>
            </w:tcBorders>
            <w:shd w:val="clear" w:color="auto" w:fill="auto"/>
            <w:vAlign w:val="bottom"/>
            <w:hideMark/>
          </w:tcPr>
          <w:p w14:paraId="0680D22C"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70B8F05"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304,00</w:t>
            </w:r>
          </w:p>
        </w:tc>
        <w:tc>
          <w:tcPr>
            <w:tcW w:w="1436" w:type="dxa"/>
            <w:tcBorders>
              <w:top w:val="nil"/>
              <w:left w:val="nil"/>
              <w:bottom w:val="single" w:sz="8" w:space="0" w:color="auto"/>
              <w:right w:val="single" w:sz="8" w:space="0" w:color="auto"/>
            </w:tcBorders>
            <w:shd w:val="clear" w:color="auto" w:fill="auto"/>
            <w:vAlign w:val="center"/>
            <w:hideMark/>
          </w:tcPr>
          <w:p w14:paraId="317A6CAA"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0A771ED"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0478F69E"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9A3744D"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EB1815E"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CODO PVC DESAGÜE 4"</w:t>
            </w:r>
          </w:p>
        </w:tc>
        <w:tc>
          <w:tcPr>
            <w:tcW w:w="833" w:type="dxa"/>
            <w:tcBorders>
              <w:top w:val="nil"/>
              <w:left w:val="nil"/>
              <w:bottom w:val="single" w:sz="4" w:space="0" w:color="000000"/>
              <w:right w:val="single" w:sz="4" w:space="0" w:color="000000"/>
            </w:tcBorders>
            <w:shd w:val="clear" w:color="auto" w:fill="auto"/>
            <w:vAlign w:val="bottom"/>
            <w:hideMark/>
          </w:tcPr>
          <w:p w14:paraId="2ABCD35C"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9052C97"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hideMark/>
          </w:tcPr>
          <w:p w14:paraId="468C713A"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4E085C8"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0EA6AB0A"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F99BE47"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8256A15"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COPLA PVC DE 1/2"</w:t>
            </w:r>
          </w:p>
        </w:tc>
        <w:tc>
          <w:tcPr>
            <w:tcW w:w="833" w:type="dxa"/>
            <w:tcBorders>
              <w:top w:val="nil"/>
              <w:left w:val="nil"/>
              <w:bottom w:val="single" w:sz="4" w:space="0" w:color="000000"/>
              <w:right w:val="single" w:sz="4" w:space="0" w:color="000000"/>
            </w:tcBorders>
            <w:shd w:val="clear" w:color="auto" w:fill="auto"/>
            <w:vAlign w:val="bottom"/>
            <w:hideMark/>
          </w:tcPr>
          <w:p w14:paraId="0E637BA0"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98A745B"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80,00</w:t>
            </w:r>
          </w:p>
        </w:tc>
        <w:tc>
          <w:tcPr>
            <w:tcW w:w="1436" w:type="dxa"/>
            <w:tcBorders>
              <w:top w:val="nil"/>
              <w:left w:val="nil"/>
              <w:bottom w:val="single" w:sz="8" w:space="0" w:color="auto"/>
              <w:right w:val="single" w:sz="8" w:space="0" w:color="auto"/>
            </w:tcBorders>
            <w:shd w:val="clear" w:color="auto" w:fill="auto"/>
            <w:vAlign w:val="center"/>
            <w:hideMark/>
          </w:tcPr>
          <w:p w14:paraId="6F9E889E"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FEC1321"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5E6E04CB"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AFC4E24"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C4E74B3"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COPLA REDUCCIÓN 3/4" A 1/2"</w:t>
            </w:r>
          </w:p>
        </w:tc>
        <w:tc>
          <w:tcPr>
            <w:tcW w:w="833" w:type="dxa"/>
            <w:tcBorders>
              <w:top w:val="nil"/>
              <w:left w:val="nil"/>
              <w:bottom w:val="single" w:sz="4" w:space="0" w:color="000000"/>
              <w:right w:val="single" w:sz="4" w:space="0" w:color="000000"/>
            </w:tcBorders>
            <w:shd w:val="clear" w:color="auto" w:fill="auto"/>
            <w:vAlign w:val="bottom"/>
            <w:hideMark/>
          </w:tcPr>
          <w:p w14:paraId="58DFC4A7"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B881B67"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hideMark/>
          </w:tcPr>
          <w:p w14:paraId="4F900500"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31CAEE2"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048F16BA"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DBAC0C7"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08274C0"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CORDEL</w:t>
            </w:r>
          </w:p>
        </w:tc>
        <w:tc>
          <w:tcPr>
            <w:tcW w:w="833" w:type="dxa"/>
            <w:tcBorders>
              <w:top w:val="nil"/>
              <w:left w:val="nil"/>
              <w:bottom w:val="single" w:sz="4" w:space="0" w:color="000000"/>
              <w:right w:val="single" w:sz="4" w:space="0" w:color="000000"/>
            </w:tcBorders>
            <w:shd w:val="clear" w:color="auto" w:fill="auto"/>
            <w:vAlign w:val="bottom"/>
            <w:hideMark/>
          </w:tcPr>
          <w:p w14:paraId="67C5B726"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27101EFF"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520,00</w:t>
            </w:r>
          </w:p>
        </w:tc>
        <w:tc>
          <w:tcPr>
            <w:tcW w:w="1436" w:type="dxa"/>
            <w:tcBorders>
              <w:top w:val="nil"/>
              <w:left w:val="nil"/>
              <w:bottom w:val="single" w:sz="8" w:space="0" w:color="auto"/>
              <w:right w:val="single" w:sz="8" w:space="0" w:color="auto"/>
            </w:tcBorders>
            <w:shd w:val="clear" w:color="auto" w:fill="auto"/>
            <w:vAlign w:val="center"/>
            <w:hideMark/>
          </w:tcPr>
          <w:p w14:paraId="3081EF95"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3D103E5"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3AE8C971"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0678955"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F0C385B"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CUMBRERA DE CALAMINA PLANA PREPINTADA NRO 28 CORTE 50</w:t>
            </w:r>
          </w:p>
        </w:tc>
        <w:tc>
          <w:tcPr>
            <w:tcW w:w="833" w:type="dxa"/>
            <w:tcBorders>
              <w:top w:val="nil"/>
              <w:left w:val="nil"/>
              <w:bottom w:val="single" w:sz="4" w:space="0" w:color="000000"/>
              <w:right w:val="single" w:sz="4" w:space="0" w:color="000000"/>
            </w:tcBorders>
            <w:shd w:val="clear" w:color="auto" w:fill="auto"/>
            <w:vAlign w:val="bottom"/>
            <w:hideMark/>
          </w:tcPr>
          <w:p w14:paraId="32DAB08F"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0AB43A57"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234,84</w:t>
            </w:r>
          </w:p>
        </w:tc>
        <w:tc>
          <w:tcPr>
            <w:tcW w:w="1436" w:type="dxa"/>
            <w:tcBorders>
              <w:top w:val="nil"/>
              <w:left w:val="nil"/>
              <w:bottom w:val="single" w:sz="8" w:space="0" w:color="auto"/>
              <w:right w:val="single" w:sz="8" w:space="0" w:color="auto"/>
            </w:tcBorders>
            <w:shd w:val="clear" w:color="auto" w:fill="auto"/>
            <w:vAlign w:val="center"/>
            <w:hideMark/>
          </w:tcPr>
          <w:p w14:paraId="3F2ECDA8"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1948CC3"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3FAC0358"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F84BB2A"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20CE14B"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DUCHA PLÁSTICA ELÉCTRICA</w:t>
            </w:r>
          </w:p>
        </w:tc>
        <w:tc>
          <w:tcPr>
            <w:tcW w:w="833" w:type="dxa"/>
            <w:tcBorders>
              <w:top w:val="nil"/>
              <w:left w:val="nil"/>
              <w:bottom w:val="single" w:sz="4" w:space="0" w:color="000000"/>
              <w:right w:val="single" w:sz="4" w:space="0" w:color="000000"/>
            </w:tcBorders>
            <w:shd w:val="clear" w:color="auto" w:fill="auto"/>
            <w:vAlign w:val="bottom"/>
            <w:hideMark/>
          </w:tcPr>
          <w:p w14:paraId="732BEC6F"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71A57A1"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hideMark/>
          </w:tcPr>
          <w:p w14:paraId="48A0BEB0"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9C041E0"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61AA9E91"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509200F"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A1FB82B"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ESQUINERO DE ALUMINIO</w:t>
            </w:r>
          </w:p>
        </w:tc>
        <w:tc>
          <w:tcPr>
            <w:tcW w:w="833" w:type="dxa"/>
            <w:tcBorders>
              <w:top w:val="nil"/>
              <w:left w:val="nil"/>
              <w:bottom w:val="single" w:sz="4" w:space="0" w:color="000000"/>
              <w:right w:val="single" w:sz="4" w:space="0" w:color="000000"/>
            </w:tcBorders>
            <w:shd w:val="clear" w:color="auto" w:fill="auto"/>
            <w:vAlign w:val="bottom"/>
            <w:hideMark/>
          </w:tcPr>
          <w:p w14:paraId="7DE8FF7E"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6E9E759D"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351,36</w:t>
            </w:r>
          </w:p>
        </w:tc>
        <w:tc>
          <w:tcPr>
            <w:tcW w:w="1436" w:type="dxa"/>
            <w:tcBorders>
              <w:top w:val="nil"/>
              <w:left w:val="nil"/>
              <w:bottom w:val="single" w:sz="8" w:space="0" w:color="auto"/>
              <w:right w:val="single" w:sz="8" w:space="0" w:color="auto"/>
            </w:tcBorders>
            <w:shd w:val="clear" w:color="auto" w:fill="auto"/>
            <w:vAlign w:val="center"/>
            <w:hideMark/>
          </w:tcPr>
          <w:p w14:paraId="5012F727"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2A07B66"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2CE99825"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9920874"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25B2A93"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ESQUINERO DE PVC</w:t>
            </w:r>
          </w:p>
        </w:tc>
        <w:tc>
          <w:tcPr>
            <w:tcW w:w="833" w:type="dxa"/>
            <w:tcBorders>
              <w:top w:val="nil"/>
              <w:left w:val="nil"/>
              <w:bottom w:val="single" w:sz="4" w:space="0" w:color="000000"/>
              <w:right w:val="single" w:sz="4" w:space="0" w:color="000000"/>
            </w:tcBorders>
            <w:shd w:val="clear" w:color="auto" w:fill="auto"/>
            <w:vAlign w:val="bottom"/>
            <w:hideMark/>
          </w:tcPr>
          <w:p w14:paraId="1E7D1A7A"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406D8254"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2.280,18</w:t>
            </w:r>
          </w:p>
        </w:tc>
        <w:tc>
          <w:tcPr>
            <w:tcW w:w="1436" w:type="dxa"/>
            <w:tcBorders>
              <w:top w:val="nil"/>
              <w:left w:val="nil"/>
              <w:bottom w:val="single" w:sz="8" w:space="0" w:color="auto"/>
              <w:right w:val="single" w:sz="8" w:space="0" w:color="auto"/>
            </w:tcBorders>
            <w:shd w:val="clear" w:color="auto" w:fill="auto"/>
            <w:vAlign w:val="center"/>
            <w:hideMark/>
          </w:tcPr>
          <w:p w14:paraId="442D9959"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460B417"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22D33B31"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87E895A"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968073B"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FIERRO CORRUGADO 1/2"</w:t>
            </w:r>
          </w:p>
        </w:tc>
        <w:tc>
          <w:tcPr>
            <w:tcW w:w="833" w:type="dxa"/>
            <w:tcBorders>
              <w:top w:val="nil"/>
              <w:left w:val="nil"/>
              <w:bottom w:val="single" w:sz="4" w:space="0" w:color="000000"/>
              <w:right w:val="single" w:sz="4" w:space="0" w:color="000000"/>
            </w:tcBorders>
            <w:shd w:val="clear" w:color="auto" w:fill="auto"/>
            <w:vAlign w:val="bottom"/>
            <w:hideMark/>
          </w:tcPr>
          <w:p w14:paraId="36EA2B7D"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BR</w:t>
            </w:r>
          </w:p>
        </w:tc>
        <w:tc>
          <w:tcPr>
            <w:tcW w:w="1173" w:type="dxa"/>
            <w:tcBorders>
              <w:top w:val="nil"/>
              <w:left w:val="nil"/>
              <w:bottom w:val="single" w:sz="4" w:space="0" w:color="000000"/>
              <w:right w:val="single" w:sz="4" w:space="0" w:color="000000"/>
            </w:tcBorders>
            <w:shd w:val="clear" w:color="auto" w:fill="auto"/>
            <w:vAlign w:val="bottom"/>
            <w:hideMark/>
          </w:tcPr>
          <w:p w14:paraId="50933812"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104,87</w:t>
            </w:r>
          </w:p>
        </w:tc>
        <w:tc>
          <w:tcPr>
            <w:tcW w:w="1436" w:type="dxa"/>
            <w:tcBorders>
              <w:top w:val="nil"/>
              <w:left w:val="nil"/>
              <w:bottom w:val="single" w:sz="8" w:space="0" w:color="auto"/>
              <w:right w:val="single" w:sz="8" w:space="0" w:color="auto"/>
            </w:tcBorders>
            <w:shd w:val="clear" w:color="auto" w:fill="auto"/>
            <w:vAlign w:val="center"/>
            <w:hideMark/>
          </w:tcPr>
          <w:p w14:paraId="3ADAE654"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AC2EB8B"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33EBF48E"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C929ED8"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FE4885B"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FIERRO CORRUGADO 1/4"</w:t>
            </w:r>
          </w:p>
        </w:tc>
        <w:tc>
          <w:tcPr>
            <w:tcW w:w="833" w:type="dxa"/>
            <w:tcBorders>
              <w:top w:val="nil"/>
              <w:left w:val="nil"/>
              <w:bottom w:val="single" w:sz="4" w:space="0" w:color="000000"/>
              <w:right w:val="single" w:sz="4" w:space="0" w:color="000000"/>
            </w:tcBorders>
            <w:shd w:val="clear" w:color="auto" w:fill="auto"/>
            <w:vAlign w:val="bottom"/>
            <w:hideMark/>
          </w:tcPr>
          <w:p w14:paraId="3D4FD444"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BR</w:t>
            </w:r>
          </w:p>
        </w:tc>
        <w:tc>
          <w:tcPr>
            <w:tcW w:w="1173" w:type="dxa"/>
            <w:tcBorders>
              <w:top w:val="nil"/>
              <w:left w:val="nil"/>
              <w:bottom w:val="single" w:sz="4" w:space="0" w:color="000000"/>
              <w:right w:val="single" w:sz="4" w:space="0" w:color="000000"/>
            </w:tcBorders>
            <w:shd w:val="clear" w:color="auto" w:fill="auto"/>
            <w:vAlign w:val="bottom"/>
            <w:hideMark/>
          </w:tcPr>
          <w:p w14:paraId="3A8EF9F0"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949,07</w:t>
            </w:r>
          </w:p>
        </w:tc>
        <w:tc>
          <w:tcPr>
            <w:tcW w:w="1436" w:type="dxa"/>
            <w:tcBorders>
              <w:top w:val="nil"/>
              <w:left w:val="nil"/>
              <w:bottom w:val="single" w:sz="8" w:space="0" w:color="auto"/>
              <w:right w:val="single" w:sz="8" w:space="0" w:color="auto"/>
            </w:tcBorders>
            <w:shd w:val="clear" w:color="auto" w:fill="auto"/>
            <w:vAlign w:val="center"/>
            <w:hideMark/>
          </w:tcPr>
          <w:p w14:paraId="1A173FBC"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8F4D715"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161E6D88"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E11C0B3"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A1AA06C"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FIERRO CORRUGADO 3/8"</w:t>
            </w:r>
          </w:p>
        </w:tc>
        <w:tc>
          <w:tcPr>
            <w:tcW w:w="833" w:type="dxa"/>
            <w:tcBorders>
              <w:top w:val="nil"/>
              <w:left w:val="nil"/>
              <w:bottom w:val="single" w:sz="4" w:space="0" w:color="000000"/>
              <w:right w:val="single" w:sz="4" w:space="0" w:color="000000"/>
            </w:tcBorders>
            <w:shd w:val="clear" w:color="auto" w:fill="auto"/>
            <w:vAlign w:val="bottom"/>
            <w:hideMark/>
          </w:tcPr>
          <w:p w14:paraId="3A88F96B"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BR</w:t>
            </w:r>
          </w:p>
        </w:tc>
        <w:tc>
          <w:tcPr>
            <w:tcW w:w="1173" w:type="dxa"/>
            <w:tcBorders>
              <w:top w:val="nil"/>
              <w:left w:val="nil"/>
              <w:bottom w:val="single" w:sz="4" w:space="0" w:color="000000"/>
              <w:right w:val="single" w:sz="4" w:space="0" w:color="000000"/>
            </w:tcBorders>
            <w:shd w:val="clear" w:color="auto" w:fill="auto"/>
            <w:vAlign w:val="bottom"/>
            <w:hideMark/>
          </w:tcPr>
          <w:p w14:paraId="33D561D4"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704,59</w:t>
            </w:r>
          </w:p>
        </w:tc>
        <w:tc>
          <w:tcPr>
            <w:tcW w:w="1436" w:type="dxa"/>
            <w:tcBorders>
              <w:top w:val="nil"/>
              <w:left w:val="nil"/>
              <w:bottom w:val="single" w:sz="8" w:space="0" w:color="auto"/>
              <w:right w:val="single" w:sz="8" w:space="0" w:color="auto"/>
            </w:tcBorders>
            <w:shd w:val="clear" w:color="auto" w:fill="auto"/>
            <w:vAlign w:val="center"/>
            <w:hideMark/>
          </w:tcPr>
          <w:p w14:paraId="1C16C155"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003A003"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7B89F650"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85CB71A"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7E918DF"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FIERRO CORRUGADO 5/16"</w:t>
            </w:r>
          </w:p>
        </w:tc>
        <w:tc>
          <w:tcPr>
            <w:tcW w:w="833" w:type="dxa"/>
            <w:tcBorders>
              <w:top w:val="nil"/>
              <w:left w:val="nil"/>
              <w:bottom w:val="single" w:sz="4" w:space="0" w:color="000000"/>
              <w:right w:val="single" w:sz="4" w:space="0" w:color="000000"/>
            </w:tcBorders>
            <w:shd w:val="clear" w:color="auto" w:fill="auto"/>
            <w:vAlign w:val="bottom"/>
            <w:hideMark/>
          </w:tcPr>
          <w:p w14:paraId="146BCDE0"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BR</w:t>
            </w:r>
          </w:p>
        </w:tc>
        <w:tc>
          <w:tcPr>
            <w:tcW w:w="1173" w:type="dxa"/>
            <w:tcBorders>
              <w:top w:val="nil"/>
              <w:left w:val="nil"/>
              <w:bottom w:val="single" w:sz="4" w:space="0" w:color="000000"/>
              <w:right w:val="single" w:sz="4" w:space="0" w:color="000000"/>
            </w:tcBorders>
            <w:shd w:val="clear" w:color="auto" w:fill="auto"/>
            <w:vAlign w:val="bottom"/>
            <w:hideMark/>
          </w:tcPr>
          <w:p w14:paraId="06C5B9F5"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132,79</w:t>
            </w:r>
          </w:p>
        </w:tc>
        <w:tc>
          <w:tcPr>
            <w:tcW w:w="1436" w:type="dxa"/>
            <w:tcBorders>
              <w:top w:val="nil"/>
              <w:left w:val="nil"/>
              <w:bottom w:val="single" w:sz="8" w:space="0" w:color="auto"/>
              <w:right w:val="single" w:sz="8" w:space="0" w:color="auto"/>
            </w:tcBorders>
            <w:shd w:val="clear" w:color="auto" w:fill="auto"/>
            <w:vAlign w:val="center"/>
            <w:hideMark/>
          </w:tcPr>
          <w:p w14:paraId="6A7BAC97"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5990CBA"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3EFFFD27"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6BB447C"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93F38C5"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GRAVA</w:t>
            </w:r>
          </w:p>
        </w:tc>
        <w:tc>
          <w:tcPr>
            <w:tcW w:w="833" w:type="dxa"/>
            <w:tcBorders>
              <w:top w:val="nil"/>
              <w:left w:val="nil"/>
              <w:bottom w:val="single" w:sz="4" w:space="0" w:color="000000"/>
              <w:right w:val="single" w:sz="4" w:space="0" w:color="000000"/>
            </w:tcBorders>
            <w:shd w:val="clear" w:color="auto" w:fill="auto"/>
            <w:vAlign w:val="bottom"/>
            <w:hideMark/>
          </w:tcPr>
          <w:p w14:paraId="59718A72"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M3</w:t>
            </w:r>
          </w:p>
        </w:tc>
        <w:tc>
          <w:tcPr>
            <w:tcW w:w="1173" w:type="dxa"/>
            <w:tcBorders>
              <w:top w:val="nil"/>
              <w:left w:val="nil"/>
              <w:bottom w:val="single" w:sz="4" w:space="0" w:color="000000"/>
              <w:right w:val="single" w:sz="4" w:space="0" w:color="000000"/>
            </w:tcBorders>
            <w:shd w:val="clear" w:color="auto" w:fill="auto"/>
            <w:vAlign w:val="bottom"/>
            <w:hideMark/>
          </w:tcPr>
          <w:p w14:paraId="73D9300C"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343,66</w:t>
            </w:r>
          </w:p>
        </w:tc>
        <w:tc>
          <w:tcPr>
            <w:tcW w:w="1436" w:type="dxa"/>
            <w:tcBorders>
              <w:top w:val="nil"/>
              <w:left w:val="nil"/>
              <w:bottom w:val="single" w:sz="8" w:space="0" w:color="auto"/>
              <w:right w:val="single" w:sz="8" w:space="0" w:color="auto"/>
            </w:tcBorders>
            <w:shd w:val="clear" w:color="auto" w:fill="auto"/>
            <w:vAlign w:val="center"/>
            <w:hideMark/>
          </w:tcPr>
          <w:p w14:paraId="6E152721"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C8B170C"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7E6DB14F"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D9F9A2E"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EEACED2"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GRIFERÍA PARA LAVAMANOS</w:t>
            </w:r>
          </w:p>
        </w:tc>
        <w:tc>
          <w:tcPr>
            <w:tcW w:w="833" w:type="dxa"/>
            <w:tcBorders>
              <w:top w:val="nil"/>
              <w:left w:val="nil"/>
              <w:bottom w:val="single" w:sz="4" w:space="0" w:color="000000"/>
              <w:right w:val="single" w:sz="4" w:space="0" w:color="000000"/>
            </w:tcBorders>
            <w:shd w:val="clear" w:color="auto" w:fill="auto"/>
            <w:vAlign w:val="bottom"/>
            <w:hideMark/>
          </w:tcPr>
          <w:p w14:paraId="410D2EB9"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1C6405B"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hideMark/>
          </w:tcPr>
          <w:p w14:paraId="1D9FB209"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27DC7FB"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7D2DF319"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1382EB1"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364140A"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GRIFERÍA PARA LAVAPLATOS</w:t>
            </w:r>
          </w:p>
        </w:tc>
        <w:tc>
          <w:tcPr>
            <w:tcW w:w="833" w:type="dxa"/>
            <w:tcBorders>
              <w:top w:val="nil"/>
              <w:left w:val="nil"/>
              <w:bottom w:val="single" w:sz="4" w:space="0" w:color="000000"/>
              <w:right w:val="single" w:sz="4" w:space="0" w:color="000000"/>
            </w:tcBorders>
            <w:shd w:val="clear" w:color="auto" w:fill="auto"/>
            <w:vAlign w:val="bottom"/>
            <w:hideMark/>
          </w:tcPr>
          <w:p w14:paraId="6161B85F"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CEAEE59"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hideMark/>
          </w:tcPr>
          <w:p w14:paraId="5BC6C45E"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36823AF"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6A90AAF7"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6D3F01B"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BAF168B"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GRIFO DE PARED 1/2"</w:t>
            </w:r>
          </w:p>
        </w:tc>
        <w:tc>
          <w:tcPr>
            <w:tcW w:w="833" w:type="dxa"/>
            <w:tcBorders>
              <w:top w:val="nil"/>
              <w:left w:val="nil"/>
              <w:bottom w:val="single" w:sz="4" w:space="0" w:color="000000"/>
              <w:right w:val="single" w:sz="4" w:space="0" w:color="000000"/>
            </w:tcBorders>
            <w:shd w:val="clear" w:color="auto" w:fill="auto"/>
            <w:vAlign w:val="bottom"/>
            <w:hideMark/>
          </w:tcPr>
          <w:p w14:paraId="3700D16D"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56F110C"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80,00</w:t>
            </w:r>
          </w:p>
        </w:tc>
        <w:tc>
          <w:tcPr>
            <w:tcW w:w="1436" w:type="dxa"/>
            <w:tcBorders>
              <w:top w:val="nil"/>
              <w:left w:val="nil"/>
              <w:bottom w:val="single" w:sz="8" w:space="0" w:color="auto"/>
              <w:right w:val="single" w:sz="8" w:space="0" w:color="auto"/>
            </w:tcBorders>
            <w:shd w:val="clear" w:color="auto" w:fill="auto"/>
            <w:vAlign w:val="center"/>
            <w:hideMark/>
          </w:tcPr>
          <w:p w14:paraId="00EDDA05"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FD1B16E"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7A9E4378"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AFBC183"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73B9B21"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INODORO T/BAJO MAS ACCESORIOS</w:t>
            </w:r>
          </w:p>
        </w:tc>
        <w:tc>
          <w:tcPr>
            <w:tcW w:w="833" w:type="dxa"/>
            <w:tcBorders>
              <w:top w:val="nil"/>
              <w:left w:val="nil"/>
              <w:bottom w:val="single" w:sz="4" w:space="0" w:color="000000"/>
              <w:right w:val="single" w:sz="4" w:space="0" w:color="000000"/>
            </w:tcBorders>
            <w:shd w:val="clear" w:color="auto" w:fill="auto"/>
            <w:vAlign w:val="bottom"/>
            <w:hideMark/>
          </w:tcPr>
          <w:p w14:paraId="04BB00FB"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521554F"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hideMark/>
          </w:tcPr>
          <w:p w14:paraId="3AD26D0C"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5AE4BCA"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210B9C71"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48F508D"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911F1BD"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INTERRUPTOR</w:t>
            </w:r>
          </w:p>
        </w:tc>
        <w:tc>
          <w:tcPr>
            <w:tcW w:w="833" w:type="dxa"/>
            <w:tcBorders>
              <w:top w:val="nil"/>
              <w:left w:val="nil"/>
              <w:bottom w:val="single" w:sz="4" w:space="0" w:color="000000"/>
              <w:right w:val="single" w:sz="4" w:space="0" w:color="000000"/>
            </w:tcBorders>
            <w:shd w:val="clear" w:color="auto" w:fill="auto"/>
            <w:vAlign w:val="bottom"/>
            <w:hideMark/>
          </w:tcPr>
          <w:p w14:paraId="3073A233"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5F223D64"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360,00</w:t>
            </w:r>
          </w:p>
        </w:tc>
        <w:tc>
          <w:tcPr>
            <w:tcW w:w="1436" w:type="dxa"/>
            <w:tcBorders>
              <w:top w:val="nil"/>
              <w:left w:val="nil"/>
              <w:bottom w:val="single" w:sz="8" w:space="0" w:color="auto"/>
              <w:right w:val="single" w:sz="8" w:space="0" w:color="auto"/>
            </w:tcBorders>
            <w:shd w:val="clear" w:color="auto" w:fill="auto"/>
            <w:vAlign w:val="center"/>
            <w:hideMark/>
          </w:tcPr>
          <w:p w14:paraId="3F9A0E61"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4266C0B"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0538790E"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57D689A"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722B5B6"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 xml:space="preserve">LADRILLO 6H (24X15X10) </w:t>
            </w:r>
          </w:p>
        </w:tc>
        <w:tc>
          <w:tcPr>
            <w:tcW w:w="833" w:type="dxa"/>
            <w:tcBorders>
              <w:top w:val="nil"/>
              <w:left w:val="nil"/>
              <w:bottom w:val="single" w:sz="4" w:space="0" w:color="000000"/>
              <w:right w:val="single" w:sz="4" w:space="0" w:color="000000"/>
            </w:tcBorders>
            <w:shd w:val="clear" w:color="auto" w:fill="auto"/>
            <w:vAlign w:val="bottom"/>
            <w:hideMark/>
          </w:tcPr>
          <w:p w14:paraId="19A1D1D3"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6FFB42CC"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93.900,00</w:t>
            </w:r>
          </w:p>
        </w:tc>
        <w:tc>
          <w:tcPr>
            <w:tcW w:w="1436" w:type="dxa"/>
            <w:tcBorders>
              <w:top w:val="nil"/>
              <w:left w:val="nil"/>
              <w:bottom w:val="single" w:sz="8" w:space="0" w:color="auto"/>
              <w:right w:val="single" w:sz="8" w:space="0" w:color="auto"/>
            </w:tcBorders>
            <w:shd w:val="clear" w:color="auto" w:fill="auto"/>
            <w:vAlign w:val="center"/>
            <w:hideMark/>
          </w:tcPr>
          <w:p w14:paraId="153E8053"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9CDBF81"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4FF24567"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288C29C"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39EC12D"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LADRILLO GAMBOTE (24X12X6)</w:t>
            </w:r>
          </w:p>
        </w:tc>
        <w:tc>
          <w:tcPr>
            <w:tcW w:w="833" w:type="dxa"/>
            <w:tcBorders>
              <w:top w:val="nil"/>
              <w:left w:val="nil"/>
              <w:bottom w:val="single" w:sz="4" w:space="0" w:color="000000"/>
              <w:right w:val="single" w:sz="4" w:space="0" w:color="000000"/>
            </w:tcBorders>
            <w:shd w:val="clear" w:color="auto" w:fill="auto"/>
            <w:vAlign w:val="bottom"/>
            <w:hideMark/>
          </w:tcPr>
          <w:p w14:paraId="6C65A167"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1EDE641"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4.720,00</w:t>
            </w:r>
          </w:p>
        </w:tc>
        <w:tc>
          <w:tcPr>
            <w:tcW w:w="1436" w:type="dxa"/>
            <w:tcBorders>
              <w:top w:val="nil"/>
              <w:left w:val="nil"/>
              <w:bottom w:val="single" w:sz="8" w:space="0" w:color="auto"/>
              <w:right w:val="single" w:sz="8" w:space="0" w:color="auto"/>
            </w:tcBorders>
            <w:shd w:val="clear" w:color="auto" w:fill="auto"/>
            <w:vAlign w:val="center"/>
            <w:hideMark/>
          </w:tcPr>
          <w:p w14:paraId="6EA70C93"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99A4FC0"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1006AA54"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C5D534B"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35113AD"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LAVAMANOS CON PEDESTAL MAS ACCESORIOS</w:t>
            </w:r>
          </w:p>
        </w:tc>
        <w:tc>
          <w:tcPr>
            <w:tcW w:w="833" w:type="dxa"/>
            <w:tcBorders>
              <w:top w:val="nil"/>
              <w:left w:val="nil"/>
              <w:bottom w:val="single" w:sz="4" w:space="0" w:color="000000"/>
              <w:right w:val="single" w:sz="4" w:space="0" w:color="000000"/>
            </w:tcBorders>
            <w:shd w:val="clear" w:color="auto" w:fill="auto"/>
            <w:vAlign w:val="bottom"/>
            <w:hideMark/>
          </w:tcPr>
          <w:p w14:paraId="186CACDD"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C306C09"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hideMark/>
          </w:tcPr>
          <w:p w14:paraId="08AD4F45"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BC6ADCE"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3413BF4D"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AC120F8"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E1ABCBD"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LAVANDERÍA DE CEMENTO MAS ACCESORIOS</w:t>
            </w:r>
          </w:p>
        </w:tc>
        <w:tc>
          <w:tcPr>
            <w:tcW w:w="833" w:type="dxa"/>
            <w:tcBorders>
              <w:top w:val="nil"/>
              <w:left w:val="nil"/>
              <w:bottom w:val="single" w:sz="4" w:space="0" w:color="000000"/>
              <w:right w:val="single" w:sz="4" w:space="0" w:color="000000"/>
            </w:tcBorders>
            <w:shd w:val="clear" w:color="auto" w:fill="auto"/>
            <w:vAlign w:val="bottom"/>
            <w:hideMark/>
          </w:tcPr>
          <w:p w14:paraId="32C74EB1"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322A056"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hideMark/>
          </w:tcPr>
          <w:p w14:paraId="026DDA63"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B5FC4F5"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0E76F0C2"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49EC4B6"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9ED6EDC"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LAVAPLATOS 1 FOSA Y 1 FREGADERO MAS SOPAPA Y SIFÓN</w:t>
            </w:r>
          </w:p>
        </w:tc>
        <w:tc>
          <w:tcPr>
            <w:tcW w:w="833" w:type="dxa"/>
            <w:tcBorders>
              <w:top w:val="nil"/>
              <w:left w:val="nil"/>
              <w:bottom w:val="single" w:sz="4" w:space="0" w:color="000000"/>
              <w:right w:val="single" w:sz="4" w:space="0" w:color="000000"/>
            </w:tcBorders>
            <w:shd w:val="clear" w:color="auto" w:fill="auto"/>
            <w:vAlign w:val="bottom"/>
            <w:hideMark/>
          </w:tcPr>
          <w:p w14:paraId="74C2A165"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69B697B9"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hideMark/>
          </w:tcPr>
          <w:p w14:paraId="1CE7941D"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B29D255"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4738B233"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3FEE8EB"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53A39D0"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LIJA P/PARED</w:t>
            </w:r>
          </w:p>
        </w:tc>
        <w:tc>
          <w:tcPr>
            <w:tcW w:w="833" w:type="dxa"/>
            <w:tcBorders>
              <w:top w:val="nil"/>
              <w:left w:val="nil"/>
              <w:bottom w:val="single" w:sz="4" w:space="0" w:color="000000"/>
              <w:right w:val="single" w:sz="4" w:space="0" w:color="000000"/>
            </w:tcBorders>
            <w:shd w:val="clear" w:color="auto" w:fill="auto"/>
            <w:vAlign w:val="bottom"/>
            <w:hideMark/>
          </w:tcPr>
          <w:p w14:paraId="05C8D47B"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048C2617"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801,23</w:t>
            </w:r>
          </w:p>
        </w:tc>
        <w:tc>
          <w:tcPr>
            <w:tcW w:w="1436" w:type="dxa"/>
            <w:tcBorders>
              <w:top w:val="nil"/>
              <w:left w:val="nil"/>
              <w:bottom w:val="single" w:sz="8" w:space="0" w:color="auto"/>
              <w:right w:val="single" w:sz="8" w:space="0" w:color="auto"/>
            </w:tcBorders>
            <w:shd w:val="clear" w:color="auto" w:fill="auto"/>
            <w:vAlign w:val="center"/>
            <w:hideMark/>
          </w:tcPr>
          <w:p w14:paraId="0F9DE4B3"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75B5E2D"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14344FDD"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5191DCD"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F99220F"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LISTON DE MADERA SEMIDURA (2"X2")</w:t>
            </w:r>
          </w:p>
        </w:tc>
        <w:tc>
          <w:tcPr>
            <w:tcW w:w="833" w:type="dxa"/>
            <w:tcBorders>
              <w:top w:val="nil"/>
              <w:left w:val="nil"/>
              <w:bottom w:val="single" w:sz="4" w:space="0" w:color="000000"/>
              <w:right w:val="single" w:sz="4" w:space="0" w:color="000000"/>
            </w:tcBorders>
            <w:shd w:val="clear" w:color="auto" w:fill="auto"/>
            <w:vAlign w:val="bottom"/>
            <w:hideMark/>
          </w:tcPr>
          <w:p w14:paraId="00BC5219"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P2</w:t>
            </w:r>
          </w:p>
        </w:tc>
        <w:tc>
          <w:tcPr>
            <w:tcW w:w="1173" w:type="dxa"/>
            <w:tcBorders>
              <w:top w:val="nil"/>
              <w:left w:val="nil"/>
              <w:bottom w:val="single" w:sz="4" w:space="0" w:color="000000"/>
              <w:right w:val="single" w:sz="4" w:space="0" w:color="000000"/>
            </w:tcBorders>
            <w:shd w:val="clear" w:color="auto" w:fill="auto"/>
            <w:vAlign w:val="bottom"/>
            <w:hideMark/>
          </w:tcPr>
          <w:p w14:paraId="53A648D8"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6.570,20</w:t>
            </w:r>
          </w:p>
        </w:tc>
        <w:tc>
          <w:tcPr>
            <w:tcW w:w="1436" w:type="dxa"/>
            <w:tcBorders>
              <w:top w:val="nil"/>
              <w:left w:val="nil"/>
              <w:bottom w:val="single" w:sz="8" w:space="0" w:color="auto"/>
              <w:right w:val="single" w:sz="8" w:space="0" w:color="auto"/>
            </w:tcBorders>
            <w:shd w:val="clear" w:color="auto" w:fill="auto"/>
            <w:vAlign w:val="center"/>
            <w:hideMark/>
          </w:tcPr>
          <w:p w14:paraId="2D45766A"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CDC8DAF"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51A03A90"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5E88A3B"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50BD512"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LLAVE DE PASO 1/2"</w:t>
            </w:r>
          </w:p>
        </w:tc>
        <w:tc>
          <w:tcPr>
            <w:tcW w:w="833" w:type="dxa"/>
            <w:tcBorders>
              <w:top w:val="nil"/>
              <w:left w:val="nil"/>
              <w:bottom w:val="single" w:sz="4" w:space="0" w:color="000000"/>
              <w:right w:val="single" w:sz="4" w:space="0" w:color="000000"/>
            </w:tcBorders>
            <w:shd w:val="clear" w:color="auto" w:fill="auto"/>
            <w:vAlign w:val="bottom"/>
            <w:hideMark/>
          </w:tcPr>
          <w:p w14:paraId="21F9F300"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0CEC0A37"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160,00</w:t>
            </w:r>
          </w:p>
        </w:tc>
        <w:tc>
          <w:tcPr>
            <w:tcW w:w="1436" w:type="dxa"/>
            <w:tcBorders>
              <w:top w:val="nil"/>
              <w:left w:val="nil"/>
              <w:bottom w:val="single" w:sz="8" w:space="0" w:color="auto"/>
              <w:right w:val="single" w:sz="8" w:space="0" w:color="auto"/>
            </w:tcBorders>
            <w:shd w:val="clear" w:color="auto" w:fill="auto"/>
            <w:vAlign w:val="center"/>
            <w:hideMark/>
          </w:tcPr>
          <w:p w14:paraId="565090D5"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BD125B3"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34E7587A"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AF38DF1"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C99120B"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LLAVE DE PASO 1/2" PARA DUCHA</w:t>
            </w:r>
          </w:p>
        </w:tc>
        <w:tc>
          <w:tcPr>
            <w:tcW w:w="833" w:type="dxa"/>
            <w:tcBorders>
              <w:top w:val="nil"/>
              <w:left w:val="nil"/>
              <w:bottom w:val="single" w:sz="4" w:space="0" w:color="000000"/>
              <w:right w:val="single" w:sz="4" w:space="0" w:color="000000"/>
            </w:tcBorders>
            <w:shd w:val="clear" w:color="auto" w:fill="auto"/>
            <w:vAlign w:val="bottom"/>
            <w:hideMark/>
          </w:tcPr>
          <w:p w14:paraId="57561260"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C0BD9AC"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hideMark/>
          </w:tcPr>
          <w:p w14:paraId="0DAA6B70"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DE853E5"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167E7774"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A3A0375"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EA36FC1"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MADERA DE CONSTRUCCIÓN (3 USOS)</w:t>
            </w:r>
          </w:p>
        </w:tc>
        <w:tc>
          <w:tcPr>
            <w:tcW w:w="833" w:type="dxa"/>
            <w:tcBorders>
              <w:top w:val="nil"/>
              <w:left w:val="nil"/>
              <w:bottom w:val="single" w:sz="4" w:space="0" w:color="000000"/>
              <w:right w:val="single" w:sz="4" w:space="0" w:color="000000"/>
            </w:tcBorders>
            <w:shd w:val="clear" w:color="auto" w:fill="auto"/>
            <w:vAlign w:val="bottom"/>
            <w:hideMark/>
          </w:tcPr>
          <w:p w14:paraId="2F030732"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P2</w:t>
            </w:r>
          </w:p>
        </w:tc>
        <w:tc>
          <w:tcPr>
            <w:tcW w:w="1173" w:type="dxa"/>
            <w:tcBorders>
              <w:top w:val="nil"/>
              <w:left w:val="nil"/>
              <w:bottom w:val="single" w:sz="4" w:space="0" w:color="000000"/>
              <w:right w:val="single" w:sz="4" w:space="0" w:color="000000"/>
            </w:tcBorders>
            <w:shd w:val="clear" w:color="auto" w:fill="auto"/>
            <w:vAlign w:val="bottom"/>
            <w:hideMark/>
          </w:tcPr>
          <w:p w14:paraId="2237D8F7"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3.874,00</w:t>
            </w:r>
          </w:p>
        </w:tc>
        <w:tc>
          <w:tcPr>
            <w:tcW w:w="1436" w:type="dxa"/>
            <w:tcBorders>
              <w:top w:val="nil"/>
              <w:left w:val="nil"/>
              <w:bottom w:val="single" w:sz="8" w:space="0" w:color="auto"/>
              <w:right w:val="single" w:sz="8" w:space="0" w:color="auto"/>
            </w:tcBorders>
            <w:shd w:val="clear" w:color="auto" w:fill="auto"/>
            <w:vAlign w:val="center"/>
            <w:hideMark/>
          </w:tcPr>
          <w:p w14:paraId="538B405D"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0311850"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6CC0C26C"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CB94E12"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BF4D378"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MADERA DURA (2"X6")</w:t>
            </w:r>
          </w:p>
        </w:tc>
        <w:tc>
          <w:tcPr>
            <w:tcW w:w="833" w:type="dxa"/>
            <w:tcBorders>
              <w:top w:val="nil"/>
              <w:left w:val="nil"/>
              <w:bottom w:val="single" w:sz="4" w:space="0" w:color="000000"/>
              <w:right w:val="single" w:sz="4" w:space="0" w:color="000000"/>
            </w:tcBorders>
            <w:shd w:val="clear" w:color="auto" w:fill="auto"/>
            <w:vAlign w:val="bottom"/>
            <w:hideMark/>
          </w:tcPr>
          <w:p w14:paraId="3A616EA6"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P2</w:t>
            </w:r>
          </w:p>
        </w:tc>
        <w:tc>
          <w:tcPr>
            <w:tcW w:w="1173" w:type="dxa"/>
            <w:tcBorders>
              <w:top w:val="nil"/>
              <w:left w:val="nil"/>
              <w:bottom w:val="single" w:sz="4" w:space="0" w:color="000000"/>
              <w:right w:val="single" w:sz="4" w:space="0" w:color="000000"/>
            </w:tcBorders>
            <w:shd w:val="clear" w:color="auto" w:fill="auto"/>
            <w:vAlign w:val="bottom"/>
            <w:hideMark/>
          </w:tcPr>
          <w:p w14:paraId="46DE97CB"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9.393,22</w:t>
            </w:r>
          </w:p>
        </w:tc>
        <w:tc>
          <w:tcPr>
            <w:tcW w:w="1436" w:type="dxa"/>
            <w:tcBorders>
              <w:top w:val="nil"/>
              <w:left w:val="nil"/>
              <w:bottom w:val="single" w:sz="8" w:space="0" w:color="auto"/>
              <w:right w:val="single" w:sz="8" w:space="0" w:color="auto"/>
            </w:tcBorders>
            <w:shd w:val="clear" w:color="auto" w:fill="auto"/>
            <w:vAlign w:val="center"/>
            <w:hideMark/>
          </w:tcPr>
          <w:p w14:paraId="64721724"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7EEBC76"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24C12FD5"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9EF94FB"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73342D1"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MASA ACRÍLICA</w:t>
            </w:r>
          </w:p>
        </w:tc>
        <w:tc>
          <w:tcPr>
            <w:tcW w:w="833" w:type="dxa"/>
            <w:tcBorders>
              <w:top w:val="nil"/>
              <w:left w:val="nil"/>
              <w:bottom w:val="single" w:sz="4" w:space="0" w:color="000000"/>
              <w:right w:val="single" w:sz="4" w:space="0" w:color="000000"/>
            </w:tcBorders>
            <w:shd w:val="clear" w:color="auto" w:fill="auto"/>
            <w:vAlign w:val="bottom"/>
            <w:hideMark/>
          </w:tcPr>
          <w:p w14:paraId="44971967"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73B65736"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634,66</w:t>
            </w:r>
          </w:p>
        </w:tc>
        <w:tc>
          <w:tcPr>
            <w:tcW w:w="1436" w:type="dxa"/>
            <w:tcBorders>
              <w:top w:val="nil"/>
              <w:left w:val="nil"/>
              <w:bottom w:val="single" w:sz="8" w:space="0" w:color="auto"/>
              <w:right w:val="single" w:sz="8" w:space="0" w:color="auto"/>
            </w:tcBorders>
            <w:shd w:val="clear" w:color="auto" w:fill="auto"/>
            <w:vAlign w:val="center"/>
            <w:hideMark/>
          </w:tcPr>
          <w:p w14:paraId="353CA7CE"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2FE66F8"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24676BCA"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254BC0C"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7BEDEA5"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MASA CORRIDA</w:t>
            </w:r>
          </w:p>
        </w:tc>
        <w:tc>
          <w:tcPr>
            <w:tcW w:w="833" w:type="dxa"/>
            <w:tcBorders>
              <w:top w:val="nil"/>
              <w:left w:val="nil"/>
              <w:bottom w:val="single" w:sz="4" w:space="0" w:color="000000"/>
              <w:right w:val="single" w:sz="4" w:space="0" w:color="000000"/>
            </w:tcBorders>
            <w:shd w:val="clear" w:color="auto" w:fill="auto"/>
            <w:vAlign w:val="bottom"/>
            <w:hideMark/>
          </w:tcPr>
          <w:p w14:paraId="607021F4"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48D36874"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389,08</w:t>
            </w:r>
          </w:p>
        </w:tc>
        <w:tc>
          <w:tcPr>
            <w:tcW w:w="1436" w:type="dxa"/>
            <w:tcBorders>
              <w:top w:val="nil"/>
              <w:left w:val="nil"/>
              <w:bottom w:val="single" w:sz="8" w:space="0" w:color="auto"/>
              <w:right w:val="single" w:sz="8" w:space="0" w:color="auto"/>
            </w:tcBorders>
            <w:shd w:val="clear" w:color="auto" w:fill="auto"/>
            <w:vAlign w:val="center"/>
            <w:hideMark/>
          </w:tcPr>
          <w:p w14:paraId="715B09AC"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C8EFC07"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58555C36"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E9EF6A8"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3694F71"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NIPLE PVC DE 1/2"</w:t>
            </w:r>
          </w:p>
        </w:tc>
        <w:tc>
          <w:tcPr>
            <w:tcW w:w="833" w:type="dxa"/>
            <w:tcBorders>
              <w:top w:val="nil"/>
              <w:left w:val="nil"/>
              <w:bottom w:val="single" w:sz="4" w:space="0" w:color="000000"/>
              <w:right w:val="single" w:sz="4" w:space="0" w:color="000000"/>
            </w:tcBorders>
            <w:shd w:val="clear" w:color="auto" w:fill="auto"/>
            <w:vAlign w:val="bottom"/>
            <w:hideMark/>
          </w:tcPr>
          <w:p w14:paraId="1A1975AC"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5DC4163C"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80,00</w:t>
            </w:r>
          </w:p>
        </w:tc>
        <w:tc>
          <w:tcPr>
            <w:tcW w:w="1436" w:type="dxa"/>
            <w:tcBorders>
              <w:top w:val="nil"/>
              <w:left w:val="nil"/>
              <w:bottom w:val="single" w:sz="8" w:space="0" w:color="auto"/>
              <w:right w:val="single" w:sz="8" w:space="0" w:color="auto"/>
            </w:tcBorders>
            <w:shd w:val="clear" w:color="auto" w:fill="auto"/>
            <w:vAlign w:val="center"/>
            <w:hideMark/>
          </w:tcPr>
          <w:p w14:paraId="4695D1F7"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CA4C638"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724F4A1E"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DBF65D9"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2B314B2"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PAJA</w:t>
            </w:r>
          </w:p>
        </w:tc>
        <w:tc>
          <w:tcPr>
            <w:tcW w:w="833" w:type="dxa"/>
            <w:tcBorders>
              <w:top w:val="nil"/>
              <w:left w:val="nil"/>
              <w:bottom w:val="single" w:sz="4" w:space="0" w:color="000000"/>
              <w:right w:val="single" w:sz="4" w:space="0" w:color="000000"/>
            </w:tcBorders>
            <w:shd w:val="clear" w:color="auto" w:fill="auto"/>
            <w:vAlign w:val="bottom"/>
            <w:hideMark/>
          </w:tcPr>
          <w:p w14:paraId="7B2DA27D"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20BF8D99"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15,48</w:t>
            </w:r>
          </w:p>
        </w:tc>
        <w:tc>
          <w:tcPr>
            <w:tcW w:w="1436" w:type="dxa"/>
            <w:tcBorders>
              <w:top w:val="nil"/>
              <w:left w:val="nil"/>
              <w:bottom w:val="single" w:sz="8" w:space="0" w:color="auto"/>
              <w:right w:val="single" w:sz="8" w:space="0" w:color="auto"/>
            </w:tcBorders>
            <w:shd w:val="clear" w:color="auto" w:fill="auto"/>
            <w:vAlign w:val="center"/>
            <w:hideMark/>
          </w:tcPr>
          <w:p w14:paraId="6FA7E78B"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76AABD8"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692FC51F"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6DB5A21"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81DA04C"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PANEL LED 24W EMPOTRABLE</w:t>
            </w:r>
          </w:p>
        </w:tc>
        <w:tc>
          <w:tcPr>
            <w:tcW w:w="833" w:type="dxa"/>
            <w:tcBorders>
              <w:top w:val="nil"/>
              <w:left w:val="nil"/>
              <w:bottom w:val="single" w:sz="4" w:space="0" w:color="000000"/>
              <w:right w:val="single" w:sz="4" w:space="0" w:color="000000"/>
            </w:tcBorders>
            <w:shd w:val="clear" w:color="auto" w:fill="auto"/>
            <w:vAlign w:val="bottom"/>
            <w:hideMark/>
          </w:tcPr>
          <w:p w14:paraId="739B4432"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6942209"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360,00</w:t>
            </w:r>
          </w:p>
        </w:tc>
        <w:tc>
          <w:tcPr>
            <w:tcW w:w="1436" w:type="dxa"/>
            <w:tcBorders>
              <w:top w:val="nil"/>
              <w:left w:val="nil"/>
              <w:bottom w:val="single" w:sz="8" w:space="0" w:color="auto"/>
              <w:right w:val="single" w:sz="8" w:space="0" w:color="auto"/>
            </w:tcBorders>
            <w:shd w:val="clear" w:color="auto" w:fill="auto"/>
            <w:vAlign w:val="center"/>
            <w:hideMark/>
          </w:tcPr>
          <w:p w14:paraId="1BEA6E17"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B8E3263"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372D2E87"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8AA2933"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2FB7BCB"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PEGAMENTO PARA PVC</w:t>
            </w:r>
          </w:p>
        </w:tc>
        <w:tc>
          <w:tcPr>
            <w:tcW w:w="833" w:type="dxa"/>
            <w:tcBorders>
              <w:top w:val="nil"/>
              <w:left w:val="nil"/>
              <w:bottom w:val="single" w:sz="4" w:space="0" w:color="000000"/>
              <w:right w:val="single" w:sz="4" w:space="0" w:color="000000"/>
            </w:tcBorders>
            <w:shd w:val="clear" w:color="auto" w:fill="auto"/>
            <w:vAlign w:val="bottom"/>
            <w:hideMark/>
          </w:tcPr>
          <w:p w14:paraId="64C8F4A8"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0C5ED00A"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27,12</w:t>
            </w:r>
          </w:p>
        </w:tc>
        <w:tc>
          <w:tcPr>
            <w:tcW w:w="1436" w:type="dxa"/>
            <w:tcBorders>
              <w:top w:val="nil"/>
              <w:left w:val="nil"/>
              <w:bottom w:val="single" w:sz="8" w:space="0" w:color="auto"/>
              <w:right w:val="single" w:sz="8" w:space="0" w:color="auto"/>
            </w:tcBorders>
            <w:shd w:val="clear" w:color="auto" w:fill="auto"/>
            <w:vAlign w:val="center"/>
            <w:hideMark/>
          </w:tcPr>
          <w:p w14:paraId="2C5FBE8A"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01D82BB"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1C8D805A"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B5ECEC7"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F2F8B0C"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PIEDRA</w:t>
            </w:r>
          </w:p>
        </w:tc>
        <w:tc>
          <w:tcPr>
            <w:tcW w:w="833" w:type="dxa"/>
            <w:tcBorders>
              <w:top w:val="nil"/>
              <w:left w:val="nil"/>
              <w:bottom w:val="single" w:sz="4" w:space="0" w:color="000000"/>
              <w:right w:val="single" w:sz="4" w:space="0" w:color="000000"/>
            </w:tcBorders>
            <w:shd w:val="clear" w:color="auto" w:fill="auto"/>
            <w:vAlign w:val="bottom"/>
            <w:hideMark/>
          </w:tcPr>
          <w:p w14:paraId="3DF634A2"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M3</w:t>
            </w:r>
          </w:p>
        </w:tc>
        <w:tc>
          <w:tcPr>
            <w:tcW w:w="1173" w:type="dxa"/>
            <w:tcBorders>
              <w:top w:val="nil"/>
              <w:left w:val="nil"/>
              <w:bottom w:val="single" w:sz="4" w:space="0" w:color="000000"/>
              <w:right w:val="single" w:sz="4" w:space="0" w:color="000000"/>
            </w:tcBorders>
            <w:shd w:val="clear" w:color="auto" w:fill="auto"/>
            <w:vAlign w:val="bottom"/>
            <w:hideMark/>
          </w:tcPr>
          <w:p w14:paraId="294E0C8F"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358,83</w:t>
            </w:r>
          </w:p>
        </w:tc>
        <w:tc>
          <w:tcPr>
            <w:tcW w:w="1436" w:type="dxa"/>
            <w:tcBorders>
              <w:top w:val="nil"/>
              <w:left w:val="nil"/>
              <w:bottom w:val="single" w:sz="8" w:space="0" w:color="auto"/>
              <w:right w:val="single" w:sz="8" w:space="0" w:color="auto"/>
            </w:tcBorders>
            <w:shd w:val="clear" w:color="auto" w:fill="auto"/>
            <w:vAlign w:val="center"/>
            <w:hideMark/>
          </w:tcPr>
          <w:p w14:paraId="32449E65"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D7D575F"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070058" w:rsidRPr="00BB30DB" w14:paraId="46DF9373"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B81AFF1"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947BA0C"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PIEDRA MANZANA</w:t>
            </w:r>
          </w:p>
        </w:tc>
        <w:tc>
          <w:tcPr>
            <w:tcW w:w="833" w:type="dxa"/>
            <w:tcBorders>
              <w:top w:val="nil"/>
              <w:left w:val="nil"/>
              <w:bottom w:val="single" w:sz="4" w:space="0" w:color="000000"/>
              <w:right w:val="single" w:sz="4" w:space="0" w:color="000000"/>
            </w:tcBorders>
            <w:shd w:val="clear" w:color="auto" w:fill="auto"/>
            <w:vAlign w:val="bottom"/>
            <w:hideMark/>
          </w:tcPr>
          <w:p w14:paraId="0FB91DD4"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M3</w:t>
            </w:r>
          </w:p>
        </w:tc>
        <w:tc>
          <w:tcPr>
            <w:tcW w:w="1173" w:type="dxa"/>
            <w:tcBorders>
              <w:top w:val="nil"/>
              <w:left w:val="nil"/>
              <w:bottom w:val="single" w:sz="4" w:space="0" w:color="000000"/>
              <w:right w:val="single" w:sz="4" w:space="0" w:color="000000"/>
            </w:tcBorders>
            <w:shd w:val="clear" w:color="auto" w:fill="auto"/>
            <w:vAlign w:val="bottom"/>
            <w:hideMark/>
          </w:tcPr>
          <w:p w14:paraId="4BB9FBB9"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94,18</w:t>
            </w:r>
          </w:p>
        </w:tc>
        <w:tc>
          <w:tcPr>
            <w:tcW w:w="1436" w:type="dxa"/>
            <w:tcBorders>
              <w:top w:val="nil"/>
              <w:left w:val="nil"/>
              <w:bottom w:val="single" w:sz="8" w:space="0" w:color="auto"/>
              <w:right w:val="single" w:sz="8" w:space="0" w:color="auto"/>
            </w:tcBorders>
            <w:shd w:val="clear" w:color="auto" w:fill="auto"/>
            <w:vAlign w:val="center"/>
            <w:hideMark/>
          </w:tcPr>
          <w:p w14:paraId="38FABA67"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5CDE53A"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070058" w:rsidRPr="00BB30DB" w14:paraId="25B6BC1F"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A287128"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C89BEDB"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 xml:space="preserve">PINTURA LATEX </w:t>
            </w:r>
          </w:p>
        </w:tc>
        <w:tc>
          <w:tcPr>
            <w:tcW w:w="833" w:type="dxa"/>
            <w:tcBorders>
              <w:top w:val="nil"/>
              <w:left w:val="nil"/>
              <w:bottom w:val="single" w:sz="4" w:space="0" w:color="000000"/>
              <w:right w:val="single" w:sz="4" w:space="0" w:color="000000"/>
            </w:tcBorders>
            <w:shd w:val="clear" w:color="auto" w:fill="auto"/>
            <w:vAlign w:val="bottom"/>
            <w:hideMark/>
          </w:tcPr>
          <w:p w14:paraId="5B6BC1A8"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4FF12BAA"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2.662,08</w:t>
            </w:r>
          </w:p>
        </w:tc>
        <w:tc>
          <w:tcPr>
            <w:tcW w:w="1436" w:type="dxa"/>
            <w:tcBorders>
              <w:top w:val="nil"/>
              <w:left w:val="nil"/>
              <w:bottom w:val="single" w:sz="8" w:space="0" w:color="auto"/>
              <w:right w:val="single" w:sz="8" w:space="0" w:color="auto"/>
            </w:tcBorders>
            <w:shd w:val="clear" w:color="auto" w:fill="auto"/>
            <w:vAlign w:val="center"/>
            <w:hideMark/>
          </w:tcPr>
          <w:p w14:paraId="7224E63B"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CA15E99"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070058" w:rsidRPr="00BB30DB" w14:paraId="7F8F3B19"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E5BAF00"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E55869D"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PLETINA DE 1/8" X 3/4"</w:t>
            </w:r>
          </w:p>
        </w:tc>
        <w:tc>
          <w:tcPr>
            <w:tcW w:w="833" w:type="dxa"/>
            <w:tcBorders>
              <w:top w:val="nil"/>
              <w:left w:val="nil"/>
              <w:bottom w:val="single" w:sz="4" w:space="0" w:color="000000"/>
              <w:right w:val="single" w:sz="4" w:space="0" w:color="000000"/>
            </w:tcBorders>
            <w:shd w:val="clear" w:color="auto" w:fill="auto"/>
            <w:vAlign w:val="bottom"/>
            <w:hideMark/>
          </w:tcPr>
          <w:p w14:paraId="421A195D"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7E4BE6F0"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290,00</w:t>
            </w:r>
          </w:p>
        </w:tc>
        <w:tc>
          <w:tcPr>
            <w:tcW w:w="1436" w:type="dxa"/>
            <w:tcBorders>
              <w:top w:val="nil"/>
              <w:left w:val="nil"/>
              <w:bottom w:val="single" w:sz="8" w:space="0" w:color="auto"/>
              <w:right w:val="single" w:sz="8" w:space="0" w:color="auto"/>
            </w:tcBorders>
            <w:shd w:val="clear" w:color="auto" w:fill="auto"/>
            <w:vAlign w:val="center"/>
            <w:hideMark/>
          </w:tcPr>
          <w:p w14:paraId="40E78371"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CAA6271"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070058" w:rsidRPr="00BB30DB" w14:paraId="1D1A3ADA"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4DB3B2C"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979E205"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POLIESTIRENO E=1CM</w:t>
            </w:r>
          </w:p>
        </w:tc>
        <w:tc>
          <w:tcPr>
            <w:tcW w:w="833" w:type="dxa"/>
            <w:tcBorders>
              <w:top w:val="nil"/>
              <w:left w:val="nil"/>
              <w:bottom w:val="single" w:sz="4" w:space="0" w:color="000000"/>
              <w:right w:val="single" w:sz="4" w:space="0" w:color="000000"/>
            </w:tcBorders>
            <w:shd w:val="clear" w:color="auto" w:fill="auto"/>
            <w:vAlign w:val="bottom"/>
            <w:hideMark/>
          </w:tcPr>
          <w:p w14:paraId="33E0CE42"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525577CB"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70,48</w:t>
            </w:r>
          </w:p>
        </w:tc>
        <w:tc>
          <w:tcPr>
            <w:tcW w:w="1436" w:type="dxa"/>
            <w:tcBorders>
              <w:top w:val="nil"/>
              <w:left w:val="nil"/>
              <w:bottom w:val="single" w:sz="8" w:space="0" w:color="auto"/>
              <w:right w:val="single" w:sz="8" w:space="0" w:color="auto"/>
            </w:tcBorders>
            <w:shd w:val="clear" w:color="auto" w:fill="auto"/>
            <w:vAlign w:val="center"/>
            <w:hideMark/>
          </w:tcPr>
          <w:p w14:paraId="33E17AF7"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C3735DC"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070058" w:rsidRPr="00BB30DB" w14:paraId="3949C692"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2506F7A"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2D14A3A"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PUERTA MIXTA METAL Y MADERA (1.00X2.10) INC/MARCO</w:t>
            </w:r>
          </w:p>
        </w:tc>
        <w:tc>
          <w:tcPr>
            <w:tcW w:w="833" w:type="dxa"/>
            <w:tcBorders>
              <w:top w:val="nil"/>
              <w:left w:val="nil"/>
              <w:bottom w:val="single" w:sz="4" w:space="0" w:color="000000"/>
              <w:right w:val="single" w:sz="4" w:space="0" w:color="000000"/>
            </w:tcBorders>
            <w:shd w:val="clear" w:color="auto" w:fill="auto"/>
            <w:vAlign w:val="bottom"/>
            <w:hideMark/>
          </w:tcPr>
          <w:p w14:paraId="221961AC"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2C4CBB7"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hideMark/>
          </w:tcPr>
          <w:p w14:paraId="12C80938"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F1665BD"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070058" w:rsidRPr="00BB30DB" w14:paraId="5F9D266F"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E53B0BE"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BB063D5"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PUERTA TABLERO DE MADERA SEMIDURA (0,90X2,10) INC/MARCO</w:t>
            </w:r>
          </w:p>
        </w:tc>
        <w:tc>
          <w:tcPr>
            <w:tcW w:w="833" w:type="dxa"/>
            <w:tcBorders>
              <w:top w:val="nil"/>
              <w:left w:val="nil"/>
              <w:bottom w:val="single" w:sz="4" w:space="0" w:color="000000"/>
              <w:right w:val="single" w:sz="4" w:space="0" w:color="000000"/>
            </w:tcBorders>
            <w:shd w:val="clear" w:color="auto" w:fill="auto"/>
            <w:vAlign w:val="bottom"/>
            <w:hideMark/>
          </w:tcPr>
          <w:p w14:paraId="48F2B10E"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17F354A"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160,00</w:t>
            </w:r>
          </w:p>
        </w:tc>
        <w:tc>
          <w:tcPr>
            <w:tcW w:w="1436" w:type="dxa"/>
            <w:tcBorders>
              <w:top w:val="nil"/>
              <w:left w:val="nil"/>
              <w:bottom w:val="single" w:sz="8" w:space="0" w:color="auto"/>
              <w:right w:val="single" w:sz="8" w:space="0" w:color="auto"/>
            </w:tcBorders>
            <w:shd w:val="clear" w:color="auto" w:fill="auto"/>
            <w:vAlign w:val="center"/>
            <w:hideMark/>
          </w:tcPr>
          <w:p w14:paraId="282C0B23"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CB3FA7B"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070058" w:rsidRPr="00BB30DB" w14:paraId="04BF1B2D"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AD863CA"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A7912B3"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REJILLA DE PISO METÁLICA</w:t>
            </w:r>
          </w:p>
        </w:tc>
        <w:tc>
          <w:tcPr>
            <w:tcW w:w="833" w:type="dxa"/>
            <w:tcBorders>
              <w:top w:val="nil"/>
              <w:left w:val="nil"/>
              <w:bottom w:val="single" w:sz="4" w:space="0" w:color="000000"/>
              <w:right w:val="single" w:sz="4" w:space="0" w:color="000000"/>
            </w:tcBorders>
            <w:shd w:val="clear" w:color="auto" w:fill="auto"/>
            <w:vAlign w:val="bottom"/>
            <w:hideMark/>
          </w:tcPr>
          <w:p w14:paraId="21CF4076"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6E8A3C5"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80,00</w:t>
            </w:r>
          </w:p>
        </w:tc>
        <w:tc>
          <w:tcPr>
            <w:tcW w:w="1436" w:type="dxa"/>
            <w:tcBorders>
              <w:top w:val="nil"/>
              <w:left w:val="nil"/>
              <w:bottom w:val="single" w:sz="8" w:space="0" w:color="auto"/>
              <w:right w:val="single" w:sz="8" w:space="0" w:color="auto"/>
            </w:tcBorders>
            <w:shd w:val="clear" w:color="auto" w:fill="auto"/>
            <w:vAlign w:val="center"/>
            <w:hideMark/>
          </w:tcPr>
          <w:p w14:paraId="45DF792F"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938D7E4"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070058" w:rsidRPr="00BB30DB" w14:paraId="5937040C"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2823C8E"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959D7B2"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SELLA ROSCA</w:t>
            </w:r>
          </w:p>
        </w:tc>
        <w:tc>
          <w:tcPr>
            <w:tcW w:w="833" w:type="dxa"/>
            <w:tcBorders>
              <w:top w:val="nil"/>
              <w:left w:val="nil"/>
              <w:bottom w:val="single" w:sz="4" w:space="0" w:color="000000"/>
              <w:right w:val="single" w:sz="4" w:space="0" w:color="000000"/>
            </w:tcBorders>
            <w:shd w:val="clear" w:color="auto" w:fill="auto"/>
            <w:vAlign w:val="bottom"/>
            <w:hideMark/>
          </w:tcPr>
          <w:p w14:paraId="16B4A5C7"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B487C2A"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hideMark/>
          </w:tcPr>
          <w:p w14:paraId="16D02BEE"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B3206AD"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070058" w:rsidRPr="00BB30DB" w14:paraId="44820914"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EA31B19"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25366A6"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 xml:space="preserve">SELLADOR DE PARED </w:t>
            </w:r>
          </w:p>
        </w:tc>
        <w:tc>
          <w:tcPr>
            <w:tcW w:w="833" w:type="dxa"/>
            <w:tcBorders>
              <w:top w:val="nil"/>
              <w:left w:val="nil"/>
              <w:bottom w:val="single" w:sz="4" w:space="0" w:color="000000"/>
              <w:right w:val="single" w:sz="4" w:space="0" w:color="000000"/>
            </w:tcBorders>
            <w:shd w:val="clear" w:color="auto" w:fill="auto"/>
            <w:vAlign w:val="bottom"/>
            <w:hideMark/>
          </w:tcPr>
          <w:p w14:paraId="1495BC9C"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4F715907"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917,96</w:t>
            </w:r>
          </w:p>
        </w:tc>
        <w:tc>
          <w:tcPr>
            <w:tcW w:w="1436" w:type="dxa"/>
            <w:tcBorders>
              <w:top w:val="nil"/>
              <w:left w:val="nil"/>
              <w:bottom w:val="single" w:sz="8" w:space="0" w:color="auto"/>
              <w:right w:val="single" w:sz="8" w:space="0" w:color="auto"/>
            </w:tcBorders>
            <w:shd w:val="clear" w:color="auto" w:fill="auto"/>
            <w:vAlign w:val="center"/>
            <w:hideMark/>
          </w:tcPr>
          <w:p w14:paraId="4A714FC3"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80DCD18"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070058" w:rsidRPr="00BB30DB" w14:paraId="3FFE84FE"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BA32BBE"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DD1EBF1"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SIFÓN DE PVC</w:t>
            </w:r>
          </w:p>
        </w:tc>
        <w:tc>
          <w:tcPr>
            <w:tcW w:w="833" w:type="dxa"/>
            <w:tcBorders>
              <w:top w:val="nil"/>
              <w:left w:val="nil"/>
              <w:bottom w:val="single" w:sz="4" w:space="0" w:color="000000"/>
              <w:right w:val="single" w:sz="4" w:space="0" w:color="000000"/>
            </w:tcBorders>
            <w:shd w:val="clear" w:color="auto" w:fill="auto"/>
            <w:vAlign w:val="bottom"/>
            <w:hideMark/>
          </w:tcPr>
          <w:p w14:paraId="0955672D"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C63EF08"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hideMark/>
          </w:tcPr>
          <w:p w14:paraId="10D5DCE7"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78838F8"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070058" w:rsidRPr="00BB30DB" w14:paraId="7F4F6306"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240EAB4"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F78BA7B"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SIFÓN DE PVC PARA LAVANDERÍA</w:t>
            </w:r>
          </w:p>
        </w:tc>
        <w:tc>
          <w:tcPr>
            <w:tcW w:w="833" w:type="dxa"/>
            <w:tcBorders>
              <w:top w:val="nil"/>
              <w:left w:val="nil"/>
              <w:bottom w:val="single" w:sz="4" w:space="0" w:color="000000"/>
              <w:right w:val="single" w:sz="4" w:space="0" w:color="000000"/>
            </w:tcBorders>
            <w:shd w:val="clear" w:color="auto" w:fill="auto"/>
            <w:vAlign w:val="bottom"/>
            <w:hideMark/>
          </w:tcPr>
          <w:p w14:paraId="4596D846"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6F3DC3B"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hideMark/>
          </w:tcPr>
          <w:p w14:paraId="1454A55E"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E58CA23"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070058" w:rsidRPr="00BB30DB" w14:paraId="4CA5939B"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396D3DE"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C4ABAB2"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TANQUE PLÁSTICO DE AGUA 650 LITROS C/ACCESORIOS</w:t>
            </w:r>
          </w:p>
        </w:tc>
        <w:tc>
          <w:tcPr>
            <w:tcW w:w="833" w:type="dxa"/>
            <w:tcBorders>
              <w:top w:val="nil"/>
              <w:left w:val="nil"/>
              <w:bottom w:val="single" w:sz="4" w:space="0" w:color="000000"/>
              <w:right w:val="single" w:sz="4" w:space="0" w:color="000000"/>
            </w:tcBorders>
            <w:shd w:val="clear" w:color="auto" w:fill="auto"/>
            <w:vAlign w:val="bottom"/>
            <w:hideMark/>
          </w:tcPr>
          <w:p w14:paraId="09E930B5"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GLB</w:t>
            </w:r>
          </w:p>
        </w:tc>
        <w:tc>
          <w:tcPr>
            <w:tcW w:w="1173" w:type="dxa"/>
            <w:tcBorders>
              <w:top w:val="nil"/>
              <w:left w:val="nil"/>
              <w:bottom w:val="single" w:sz="4" w:space="0" w:color="000000"/>
              <w:right w:val="single" w:sz="4" w:space="0" w:color="000000"/>
            </w:tcBorders>
            <w:shd w:val="clear" w:color="auto" w:fill="auto"/>
            <w:vAlign w:val="bottom"/>
            <w:hideMark/>
          </w:tcPr>
          <w:p w14:paraId="51FE54E9"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80,00</w:t>
            </w:r>
          </w:p>
        </w:tc>
        <w:tc>
          <w:tcPr>
            <w:tcW w:w="1436" w:type="dxa"/>
            <w:tcBorders>
              <w:top w:val="nil"/>
              <w:left w:val="nil"/>
              <w:bottom w:val="single" w:sz="8" w:space="0" w:color="auto"/>
              <w:right w:val="single" w:sz="8" w:space="0" w:color="auto"/>
            </w:tcBorders>
            <w:shd w:val="clear" w:color="auto" w:fill="auto"/>
            <w:vAlign w:val="center"/>
            <w:hideMark/>
          </w:tcPr>
          <w:p w14:paraId="250C6196"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7088364"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070058" w:rsidRPr="00BB30DB" w14:paraId="131BEC7E"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71C79F4"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A7F348B"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TEE PVC D=1/2"</w:t>
            </w:r>
          </w:p>
        </w:tc>
        <w:tc>
          <w:tcPr>
            <w:tcW w:w="833" w:type="dxa"/>
            <w:tcBorders>
              <w:top w:val="nil"/>
              <w:left w:val="nil"/>
              <w:bottom w:val="single" w:sz="4" w:space="0" w:color="000000"/>
              <w:right w:val="single" w:sz="4" w:space="0" w:color="000000"/>
            </w:tcBorders>
            <w:shd w:val="clear" w:color="auto" w:fill="auto"/>
            <w:vAlign w:val="bottom"/>
            <w:hideMark/>
          </w:tcPr>
          <w:p w14:paraId="2D0FAD76"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D7E5019"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160,00</w:t>
            </w:r>
          </w:p>
        </w:tc>
        <w:tc>
          <w:tcPr>
            <w:tcW w:w="1436" w:type="dxa"/>
            <w:tcBorders>
              <w:top w:val="nil"/>
              <w:left w:val="nil"/>
              <w:bottom w:val="single" w:sz="8" w:space="0" w:color="auto"/>
              <w:right w:val="single" w:sz="8" w:space="0" w:color="auto"/>
            </w:tcBorders>
            <w:shd w:val="clear" w:color="auto" w:fill="auto"/>
            <w:vAlign w:val="center"/>
            <w:hideMark/>
          </w:tcPr>
          <w:p w14:paraId="01D3ACD2"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099B0AF"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070058" w:rsidRPr="00BB30DB" w14:paraId="206FE80D"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14C49C2"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6B662DA"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TEE PVC DESAGÜE 2"</w:t>
            </w:r>
          </w:p>
        </w:tc>
        <w:tc>
          <w:tcPr>
            <w:tcW w:w="833" w:type="dxa"/>
            <w:tcBorders>
              <w:top w:val="nil"/>
              <w:left w:val="nil"/>
              <w:bottom w:val="single" w:sz="4" w:space="0" w:color="000000"/>
              <w:right w:val="single" w:sz="4" w:space="0" w:color="000000"/>
            </w:tcBorders>
            <w:shd w:val="clear" w:color="auto" w:fill="auto"/>
            <w:vAlign w:val="bottom"/>
            <w:hideMark/>
          </w:tcPr>
          <w:p w14:paraId="2DFB3B0F"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A157D93"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hideMark/>
          </w:tcPr>
          <w:p w14:paraId="457F430C"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E3C0A9C"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070058" w:rsidRPr="00BB30DB" w14:paraId="6553DE3D"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0260B5A"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E8E19E4"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TEE PVC DESAGÜE 4" A 2"</w:t>
            </w:r>
          </w:p>
        </w:tc>
        <w:tc>
          <w:tcPr>
            <w:tcW w:w="833" w:type="dxa"/>
            <w:tcBorders>
              <w:top w:val="nil"/>
              <w:left w:val="nil"/>
              <w:bottom w:val="single" w:sz="4" w:space="0" w:color="000000"/>
              <w:right w:val="single" w:sz="4" w:space="0" w:color="000000"/>
            </w:tcBorders>
            <w:shd w:val="clear" w:color="auto" w:fill="auto"/>
            <w:vAlign w:val="bottom"/>
            <w:hideMark/>
          </w:tcPr>
          <w:p w14:paraId="3C842163"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401A7DC"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hideMark/>
          </w:tcPr>
          <w:p w14:paraId="3E91750B"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D4403D4"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070058" w:rsidRPr="00BB30DB" w14:paraId="7F97433B"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D81BEAC"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57CB7A1"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TEFLÓN 3/4"</w:t>
            </w:r>
          </w:p>
        </w:tc>
        <w:tc>
          <w:tcPr>
            <w:tcW w:w="833" w:type="dxa"/>
            <w:tcBorders>
              <w:top w:val="nil"/>
              <w:left w:val="nil"/>
              <w:bottom w:val="single" w:sz="4" w:space="0" w:color="000000"/>
              <w:right w:val="single" w:sz="4" w:space="0" w:color="000000"/>
            </w:tcBorders>
            <w:shd w:val="clear" w:color="auto" w:fill="auto"/>
            <w:vAlign w:val="bottom"/>
            <w:hideMark/>
          </w:tcPr>
          <w:p w14:paraId="2C9D91F4"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3F4F7C9"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208,00</w:t>
            </w:r>
          </w:p>
        </w:tc>
        <w:tc>
          <w:tcPr>
            <w:tcW w:w="1436" w:type="dxa"/>
            <w:tcBorders>
              <w:top w:val="nil"/>
              <w:left w:val="nil"/>
              <w:bottom w:val="single" w:sz="8" w:space="0" w:color="auto"/>
              <w:right w:val="single" w:sz="8" w:space="0" w:color="auto"/>
            </w:tcBorders>
            <w:shd w:val="clear" w:color="auto" w:fill="auto"/>
            <w:vAlign w:val="center"/>
            <w:hideMark/>
          </w:tcPr>
          <w:p w14:paraId="57D2B20F"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905D3B3"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070058" w:rsidRPr="00BB30DB" w14:paraId="69A39BB0"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8FB1A07"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4227875"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TÉRMICO DE 20 AMP</w:t>
            </w:r>
          </w:p>
        </w:tc>
        <w:tc>
          <w:tcPr>
            <w:tcW w:w="833" w:type="dxa"/>
            <w:tcBorders>
              <w:top w:val="nil"/>
              <w:left w:val="nil"/>
              <w:bottom w:val="single" w:sz="4" w:space="0" w:color="000000"/>
              <w:right w:val="single" w:sz="4" w:space="0" w:color="000000"/>
            </w:tcBorders>
            <w:shd w:val="clear" w:color="auto" w:fill="auto"/>
            <w:vAlign w:val="bottom"/>
            <w:hideMark/>
          </w:tcPr>
          <w:p w14:paraId="3973C1EC"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8E35506"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hideMark/>
          </w:tcPr>
          <w:p w14:paraId="34419C4D"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415F6A3"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070058" w:rsidRPr="00BB30DB" w14:paraId="22A77A0A"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4988BEC"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B3CC689"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TÉRMICO DE 25 AMP</w:t>
            </w:r>
          </w:p>
        </w:tc>
        <w:tc>
          <w:tcPr>
            <w:tcW w:w="833" w:type="dxa"/>
            <w:tcBorders>
              <w:top w:val="nil"/>
              <w:left w:val="nil"/>
              <w:bottom w:val="single" w:sz="4" w:space="0" w:color="000000"/>
              <w:right w:val="single" w:sz="4" w:space="0" w:color="000000"/>
            </w:tcBorders>
            <w:shd w:val="clear" w:color="auto" w:fill="auto"/>
            <w:vAlign w:val="bottom"/>
            <w:hideMark/>
          </w:tcPr>
          <w:p w14:paraId="55993B87"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28D8800"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40,00</w:t>
            </w:r>
          </w:p>
        </w:tc>
        <w:tc>
          <w:tcPr>
            <w:tcW w:w="1436" w:type="dxa"/>
            <w:tcBorders>
              <w:top w:val="nil"/>
              <w:left w:val="nil"/>
              <w:bottom w:val="single" w:sz="8" w:space="0" w:color="auto"/>
              <w:right w:val="single" w:sz="8" w:space="0" w:color="auto"/>
            </w:tcBorders>
            <w:shd w:val="clear" w:color="auto" w:fill="auto"/>
            <w:vAlign w:val="center"/>
            <w:hideMark/>
          </w:tcPr>
          <w:p w14:paraId="3AA75FA9"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20DB361"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7F0887A1"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E019765"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E19B549"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TÉRMICO DE 32 AMP</w:t>
            </w:r>
          </w:p>
        </w:tc>
        <w:tc>
          <w:tcPr>
            <w:tcW w:w="833" w:type="dxa"/>
            <w:tcBorders>
              <w:top w:val="nil"/>
              <w:left w:val="nil"/>
              <w:bottom w:val="single" w:sz="4" w:space="0" w:color="000000"/>
              <w:right w:val="single" w:sz="4" w:space="0" w:color="000000"/>
            </w:tcBorders>
            <w:shd w:val="clear" w:color="auto" w:fill="auto"/>
            <w:vAlign w:val="bottom"/>
            <w:hideMark/>
          </w:tcPr>
          <w:p w14:paraId="6B4CA92D"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70326B2"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80,00</w:t>
            </w:r>
          </w:p>
        </w:tc>
        <w:tc>
          <w:tcPr>
            <w:tcW w:w="1436" w:type="dxa"/>
            <w:tcBorders>
              <w:top w:val="nil"/>
              <w:left w:val="nil"/>
              <w:bottom w:val="single" w:sz="8" w:space="0" w:color="auto"/>
              <w:right w:val="single" w:sz="8" w:space="0" w:color="auto"/>
            </w:tcBorders>
            <w:shd w:val="clear" w:color="auto" w:fill="auto"/>
            <w:vAlign w:val="center"/>
            <w:hideMark/>
          </w:tcPr>
          <w:p w14:paraId="4EF0648A"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74DCEEE"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016F461C"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5481F68"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AE98C42"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TOMACORRIENTE DOBLE</w:t>
            </w:r>
          </w:p>
        </w:tc>
        <w:tc>
          <w:tcPr>
            <w:tcW w:w="833" w:type="dxa"/>
            <w:tcBorders>
              <w:top w:val="nil"/>
              <w:left w:val="nil"/>
              <w:bottom w:val="single" w:sz="4" w:space="0" w:color="000000"/>
              <w:right w:val="single" w:sz="4" w:space="0" w:color="000000"/>
            </w:tcBorders>
            <w:shd w:val="clear" w:color="auto" w:fill="auto"/>
            <w:vAlign w:val="bottom"/>
            <w:hideMark/>
          </w:tcPr>
          <w:p w14:paraId="2CB691A6"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2FE66B1"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360,00</w:t>
            </w:r>
          </w:p>
        </w:tc>
        <w:tc>
          <w:tcPr>
            <w:tcW w:w="1436" w:type="dxa"/>
            <w:tcBorders>
              <w:top w:val="nil"/>
              <w:left w:val="nil"/>
              <w:bottom w:val="single" w:sz="8" w:space="0" w:color="auto"/>
              <w:right w:val="single" w:sz="8" w:space="0" w:color="auto"/>
            </w:tcBorders>
            <w:shd w:val="clear" w:color="auto" w:fill="auto"/>
            <w:vAlign w:val="center"/>
            <w:hideMark/>
          </w:tcPr>
          <w:p w14:paraId="24B688E4"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9AE5E96"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070B3D6D"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4E15AB1"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4610CD1"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TOPE DE PUERTA</w:t>
            </w:r>
          </w:p>
        </w:tc>
        <w:tc>
          <w:tcPr>
            <w:tcW w:w="833" w:type="dxa"/>
            <w:tcBorders>
              <w:top w:val="nil"/>
              <w:left w:val="nil"/>
              <w:bottom w:val="single" w:sz="4" w:space="0" w:color="000000"/>
              <w:right w:val="single" w:sz="4" w:space="0" w:color="000000"/>
            </w:tcBorders>
            <w:shd w:val="clear" w:color="auto" w:fill="auto"/>
            <w:vAlign w:val="bottom"/>
            <w:hideMark/>
          </w:tcPr>
          <w:p w14:paraId="4A35B56F"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097E3D2B"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200,00</w:t>
            </w:r>
          </w:p>
        </w:tc>
        <w:tc>
          <w:tcPr>
            <w:tcW w:w="1436" w:type="dxa"/>
            <w:tcBorders>
              <w:top w:val="nil"/>
              <w:left w:val="nil"/>
              <w:bottom w:val="single" w:sz="8" w:space="0" w:color="auto"/>
              <w:right w:val="single" w:sz="8" w:space="0" w:color="auto"/>
            </w:tcBorders>
            <w:shd w:val="clear" w:color="auto" w:fill="auto"/>
            <w:vAlign w:val="center"/>
            <w:hideMark/>
          </w:tcPr>
          <w:p w14:paraId="4AFD45EE"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17094D9"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6C693F10"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54023FC"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8B16CE4"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TORNILLO MAS RAMPLUG DE 2"X6MM</w:t>
            </w:r>
          </w:p>
        </w:tc>
        <w:tc>
          <w:tcPr>
            <w:tcW w:w="833" w:type="dxa"/>
            <w:tcBorders>
              <w:top w:val="nil"/>
              <w:left w:val="nil"/>
              <w:bottom w:val="single" w:sz="4" w:space="0" w:color="000000"/>
              <w:right w:val="single" w:sz="4" w:space="0" w:color="000000"/>
            </w:tcBorders>
            <w:shd w:val="clear" w:color="auto" w:fill="auto"/>
            <w:vAlign w:val="bottom"/>
            <w:hideMark/>
          </w:tcPr>
          <w:p w14:paraId="69AB2158"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652B27D9"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912,00</w:t>
            </w:r>
          </w:p>
        </w:tc>
        <w:tc>
          <w:tcPr>
            <w:tcW w:w="1436" w:type="dxa"/>
            <w:tcBorders>
              <w:top w:val="nil"/>
              <w:left w:val="nil"/>
              <w:bottom w:val="single" w:sz="8" w:space="0" w:color="auto"/>
              <w:right w:val="single" w:sz="8" w:space="0" w:color="auto"/>
            </w:tcBorders>
            <w:shd w:val="clear" w:color="auto" w:fill="auto"/>
            <w:vAlign w:val="center"/>
            <w:hideMark/>
          </w:tcPr>
          <w:p w14:paraId="43A4ABD7"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F612230"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3E1BE673"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CA5286C" w14:textId="77777777" w:rsidR="00070058" w:rsidRPr="00BB30DB" w:rsidRDefault="00070058" w:rsidP="0045332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100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70C8863"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TUBO PVC 1/2"</w:t>
            </w:r>
          </w:p>
        </w:tc>
        <w:tc>
          <w:tcPr>
            <w:tcW w:w="833" w:type="dxa"/>
            <w:tcBorders>
              <w:top w:val="nil"/>
              <w:left w:val="nil"/>
              <w:bottom w:val="single" w:sz="4" w:space="0" w:color="000000"/>
              <w:right w:val="single" w:sz="4" w:space="0" w:color="000000"/>
            </w:tcBorders>
            <w:shd w:val="clear" w:color="auto" w:fill="auto"/>
            <w:vAlign w:val="bottom"/>
            <w:hideMark/>
          </w:tcPr>
          <w:p w14:paraId="06D8E694"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4A128079"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1.200,00</w:t>
            </w:r>
          </w:p>
        </w:tc>
        <w:tc>
          <w:tcPr>
            <w:tcW w:w="1436" w:type="dxa"/>
            <w:tcBorders>
              <w:top w:val="nil"/>
              <w:left w:val="nil"/>
              <w:bottom w:val="single" w:sz="8" w:space="0" w:color="auto"/>
              <w:right w:val="single" w:sz="8" w:space="0" w:color="auto"/>
            </w:tcBorders>
            <w:shd w:val="clear" w:color="auto" w:fill="auto"/>
            <w:vAlign w:val="center"/>
            <w:hideMark/>
          </w:tcPr>
          <w:p w14:paraId="42D79173" w14:textId="77777777" w:rsidR="00070058" w:rsidRPr="00BB30DB" w:rsidRDefault="00070058" w:rsidP="0045332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2F3CD67"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070058" w:rsidRPr="00BB30DB" w14:paraId="54BCBCAE"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4F64912F" w14:textId="77777777" w:rsidR="00070058" w:rsidRPr="00BB30DB" w:rsidRDefault="00070058" w:rsidP="0045332F">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101</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602295E2"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TUBO PVC 5/8"</w:t>
            </w:r>
          </w:p>
        </w:tc>
        <w:tc>
          <w:tcPr>
            <w:tcW w:w="833" w:type="dxa"/>
            <w:tcBorders>
              <w:top w:val="nil"/>
              <w:left w:val="nil"/>
              <w:bottom w:val="single" w:sz="4" w:space="0" w:color="000000"/>
              <w:right w:val="single" w:sz="4" w:space="0" w:color="000000"/>
            </w:tcBorders>
            <w:shd w:val="clear" w:color="auto" w:fill="auto"/>
            <w:vAlign w:val="bottom"/>
          </w:tcPr>
          <w:p w14:paraId="29DCE8D4"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tcPr>
          <w:p w14:paraId="1ADCCBCF"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4.300,00</w:t>
            </w:r>
          </w:p>
        </w:tc>
        <w:tc>
          <w:tcPr>
            <w:tcW w:w="1436" w:type="dxa"/>
            <w:tcBorders>
              <w:top w:val="nil"/>
              <w:left w:val="nil"/>
              <w:bottom w:val="single" w:sz="8" w:space="0" w:color="auto"/>
              <w:right w:val="single" w:sz="8" w:space="0" w:color="auto"/>
            </w:tcBorders>
            <w:shd w:val="clear" w:color="auto" w:fill="auto"/>
            <w:vAlign w:val="center"/>
          </w:tcPr>
          <w:p w14:paraId="23837FEB" w14:textId="77777777" w:rsidR="00070058" w:rsidRPr="00BB30DB" w:rsidRDefault="00070058" w:rsidP="0045332F">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06CF2B4C" w14:textId="77777777" w:rsidR="00070058" w:rsidRPr="00BB30DB" w:rsidRDefault="00070058" w:rsidP="0045332F">
            <w:pPr>
              <w:jc w:val="right"/>
              <w:rPr>
                <w:rFonts w:ascii="Century Gothic" w:hAnsi="Century Gothic" w:cs="Calibri"/>
                <w:color w:val="0000FF"/>
                <w:sz w:val="16"/>
                <w:szCs w:val="16"/>
                <w:lang w:val="es-BO" w:eastAsia="es-BO"/>
              </w:rPr>
            </w:pPr>
          </w:p>
        </w:tc>
      </w:tr>
      <w:tr w:rsidR="00070058" w:rsidRPr="00BB30DB" w14:paraId="67FF5871"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679F3048" w14:textId="77777777" w:rsidR="00070058" w:rsidRPr="00BB30DB" w:rsidRDefault="00070058" w:rsidP="0045332F">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102</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610C2886"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TUBO PVC DESAGUE 2"</w:t>
            </w:r>
          </w:p>
        </w:tc>
        <w:tc>
          <w:tcPr>
            <w:tcW w:w="833" w:type="dxa"/>
            <w:tcBorders>
              <w:top w:val="nil"/>
              <w:left w:val="nil"/>
              <w:bottom w:val="single" w:sz="4" w:space="0" w:color="000000"/>
              <w:right w:val="single" w:sz="4" w:space="0" w:color="000000"/>
            </w:tcBorders>
            <w:shd w:val="clear" w:color="auto" w:fill="auto"/>
            <w:vAlign w:val="bottom"/>
          </w:tcPr>
          <w:p w14:paraId="2A7B8BE0"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tcPr>
          <w:p w14:paraId="60B1D921"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400,00</w:t>
            </w:r>
          </w:p>
        </w:tc>
        <w:tc>
          <w:tcPr>
            <w:tcW w:w="1436" w:type="dxa"/>
            <w:tcBorders>
              <w:top w:val="nil"/>
              <w:left w:val="nil"/>
              <w:bottom w:val="single" w:sz="8" w:space="0" w:color="auto"/>
              <w:right w:val="single" w:sz="8" w:space="0" w:color="auto"/>
            </w:tcBorders>
            <w:shd w:val="clear" w:color="auto" w:fill="auto"/>
            <w:vAlign w:val="center"/>
          </w:tcPr>
          <w:p w14:paraId="21E3AF24" w14:textId="77777777" w:rsidR="00070058" w:rsidRPr="00BB30DB" w:rsidRDefault="00070058" w:rsidP="0045332F">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36C2BDFD" w14:textId="77777777" w:rsidR="00070058" w:rsidRPr="00BB30DB" w:rsidRDefault="00070058" w:rsidP="0045332F">
            <w:pPr>
              <w:jc w:val="right"/>
              <w:rPr>
                <w:rFonts w:ascii="Century Gothic" w:hAnsi="Century Gothic" w:cs="Calibri"/>
                <w:color w:val="0000FF"/>
                <w:sz w:val="16"/>
                <w:szCs w:val="16"/>
                <w:lang w:val="es-BO" w:eastAsia="es-BO"/>
              </w:rPr>
            </w:pPr>
          </w:p>
        </w:tc>
      </w:tr>
      <w:tr w:rsidR="00070058" w:rsidRPr="00BB30DB" w14:paraId="5EDB4AFE"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49F0D678" w14:textId="77777777" w:rsidR="00070058" w:rsidRDefault="00070058" w:rsidP="0045332F">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103</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37609741"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TUBO PVC DESAGÜE 3"</w:t>
            </w:r>
          </w:p>
        </w:tc>
        <w:tc>
          <w:tcPr>
            <w:tcW w:w="833" w:type="dxa"/>
            <w:tcBorders>
              <w:top w:val="nil"/>
              <w:left w:val="nil"/>
              <w:bottom w:val="single" w:sz="4" w:space="0" w:color="000000"/>
              <w:right w:val="single" w:sz="4" w:space="0" w:color="000000"/>
            </w:tcBorders>
            <w:shd w:val="clear" w:color="auto" w:fill="auto"/>
            <w:vAlign w:val="bottom"/>
          </w:tcPr>
          <w:p w14:paraId="0F977467"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tcPr>
          <w:p w14:paraId="40595A73"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319,20</w:t>
            </w:r>
          </w:p>
        </w:tc>
        <w:tc>
          <w:tcPr>
            <w:tcW w:w="1436" w:type="dxa"/>
            <w:tcBorders>
              <w:top w:val="nil"/>
              <w:left w:val="nil"/>
              <w:bottom w:val="single" w:sz="8" w:space="0" w:color="auto"/>
              <w:right w:val="single" w:sz="8" w:space="0" w:color="auto"/>
            </w:tcBorders>
            <w:shd w:val="clear" w:color="auto" w:fill="auto"/>
            <w:vAlign w:val="center"/>
          </w:tcPr>
          <w:p w14:paraId="3EEFCF1C" w14:textId="77777777" w:rsidR="00070058" w:rsidRPr="00BB30DB" w:rsidRDefault="00070058" w:rsidP="0045332F">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10E93D24" w14:textId="77777777" w:rsidR="00070058" w:rsidRPr="00BB30DB" w:rsidRDefault="00070058" w:rsidP="0045332F">
            <w:pPr>
              <w:jc w:val="right"/>
              <w:rPr>
                <w:rFonts w:ascii="Century Gothic" w:hAnsi="Century Gothic" w:cs="Calibri"/>
                <w:color w:val="0000FF"/>
                <w:sz w:val="16"/>
                <w:szCs w:val="16"/>
                <w:lang w:val="es-BO" w:eastAsia="es-BO"/>
              </w:rPr>
            </w:pPr>
          </w:p>
        </w:tc>
      </w:tr>
      <w:tr w:rsidR="00070058" w:rsidRPr="00BB30DB" w14:paraId="41DE7C71"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1DD8E5F7" w14:textId="77777777" w:rsidR="00070058" w:rsidRDefault="00070058" w:rsidP="0045332F">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104</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24FAF997"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TUBO PVC DESAGÜE 4"</w:t>
            </w:r>
          </w:p>
        </w:tc>
        <w:tc>
          <w:tcPr>
            <w:tcW w:w="833" w:type="dxa"/>
            <w:tcBorders>
              <w:top w:val="nil"/>
              <w:left w:val="nil"/>
              <w:bottom w:val="single" w:sz="4" w:space="0" w:color="000000"/>
              <w:right w:val="single" w:sz="4" w:space="0" w:color="000000"/>
            </w:tcBorders>
            <w:shd w:val="clear" w:color="auto" w:fill="auto"/>
            <w:vAlign w:val="bottom"/>
          </w:tcPr>
          <w:p w14:paraId="4B45ECEC"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tcPr>
          <w:p w14:paraId="549EF61F"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274,00</w:t>
            </w:r>
          </w:p>
        </w:tc>
        <w:tc>
          <w:tcPr>
            <w:tcW w:w="1436" w:type="dxa"/>
            <w:tcBorders>
              <w:top w:val="nil"/>
              <w:left w:val="nil"/>
              <w:bottom w:val="single" w:sz="8" w:space="0" w:color="auto"/>
              <w:right w:val="single" w:sz="8" w:space="0" w:color="auto"/>
            </w:tcBorders>
            <w:shd w:val="clear" w:color="auto" w:fill="auto"/>
            <w:vAlign w:val="center"/>
          </w:tcPr>
          <w:p w14:paraId="7154DBAD" w14:textId="77777777" w:rsidR="00070058" w:rsidRPr="00BB30DB" w:rsidRDefault="00070058" w:rsidP="0045332F">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5F7C6293" w14:textId="77777777" w:rsidR="00070058" w:rsidRPr="00BB30DB" w:rsidRDefault="00070058" w:rsidP="0045332F">
            <w:pPr>
              <w:jc w:val="right"/>
              <w:rPr>
                <w:rFonts w:ascii="Century Gothic" w:hAnsi="Century Gothic" w:cs="Calibri"/>
                <w:color w:val="0000FF"/>
                <w:sz w:val="16"/>
                <w:szCs w:val="16"/>
                <w:lang w:val="es-BO" w:eastAsia="es-BO"/>
              </w:rPr>
            </w:pPr>
          </w:p>
        </w:tc>
      </w:tr>
      <w:tr w:rsidR="00070058" w:rsidRPr="00BB30DB" w14:paraId="27333A43"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0F58C921" w14:textId="77777777" w:rsidR="00070058" w:rsidRDefault="00070058" w:rsidP="0045332F">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105</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5C28B4CD"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VENTANA DE ALUMINIO LÍNEA 20 C/VIDRIO 4MM MAS ACCESORIOS</w:t>
            </w:r>
          </w:p>
        </w:tc>
        <w:tc>
          <w:tcPr>
            <w:tcW w:w="833" w:type="dxa"/>
            <w:tcBorders>
              <w:top w:val="nil"/>
              <w:left w:val="nil"/>
              <w:bottom w:val="single" w:sz="4" w:space="0" w:color="000000"/>
              <w:right w:val="single" w:sz="4" w:space="0" w:color="000000"/>
            </w:tcBorders>
            <w:shd w:val="clear" w:color="auto" w:fill="auto"/>
            <w:vAlign w:val="bottom"/>
          </w:tcPr>
          <w:p w14:paraId="20AD170F"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tcPr>
          <w:p w14:paraId="2B5A5438"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364,40</w:t>
            </w:r>
          </w:p>
        </w:tc>
        <w:tc>
          <w:tcPr>
            <w:tcW w:w="1436" w:type="dxa"/>
            <w:tcBorders>
              <w:top w:val="nil"/>
              <w:left w:val="nil"/>
              <w:bottom w:val="single" w:sz="8" w:space="0" w:color="auto"/>
              <w:right w:val="single" w:sz="8" w:space="0" w:color="auto"/>
            </w:tcBorders>
            <w:shd w:val="clear" w:color="auto" w:fill="auto"/>
            <w:vAlign w:val="center"/>
          </w:tcPr>
          <w:p w14:paraId="435DC3E8" w14:textId="77777777" w:rsidR="00070058" w:rsidRPr="00BB30DB" w:rsidRDefault="00070058" w:rsidP="0045332F">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7F3173C5" w14:textId="77777777" w:rsidR="00070058" w:rsidRPr="00BB30DB" w:rsidRDefault="00070058" w:rsidP="0045332F">
            <w:pPr>
              <w:jc w:val="right"/>
              <w:rPr>
                <w:rFonts w:ascii="Century Gothic" w:hAnsi="Century Gothic" w:cs="Calibri"/>
                <w:color w:val="0000FF"/>
                <w:sz w:val="16"/>
                <w:szCs w:val="16"/>
                <w:lang w:val="es-BO" w:eastAsia="es-BO"/>
              </w:rPr>
            </w:pPr>
          </w:p>
        </w:tc>
      </w:tr>
      <w:tr w:rsidR="00070058" w:rsidRPr="00BB30DB" w14:paraId="79EA9397"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734EF32E" w14:textId="77777777" w:rsidR="00070058" w:rsidRDefault="00070058" w:rsidP="0045332F">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106</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36D4198F"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YEE PVC DESAGÜE 4" A 2"</w:t>
            </w:r>
          </w:p>
        </w:tc>
        <w:tc>
          <w:tcPr>
            <w:tcW w:w="833" w:type="dxa"/>
            <w:tcBorders>
              <w:top w:val="nil"/>
              <w:left w:val="nil"/>
              <w:bottom w:val="single" w:sz="4" w:space="0" w:color="000000"/>
              <w:right w:val="single" w:sz="4" w:space="0" w:color="000000"/>
            </w:tcBorders>
            <w:shd w:val="clear" w:color="auto" w:fill="auto"/>
            <w:vAlign w:val="bottom"/>
          </w:tcPr>
          <w:p w14:paraId="01E54185"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tcPr>
          <w:p w14:paraId="530F3221"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80,00</w:t>
            </w:r>
          </w:p>
        </w:tc>
        <w:tc>
          <w:tcPr>
            <w:tcW w:w="1436" w:type="dxa"/>
            <w:tcBorders>
              <w:top w:val="nil"/>
              <w:left w:val="nil"/>
              <w:bottom w:val="single" w:sz="8" w:space="0" w:color="auto"/>
              <w:right w:val="single" w:sz="8" w:space="0" w:color="auto"/>
            </w:tcBorders>
            <w:shd w:val="clear" w:color="auto" w:fill="auto"/>
            <w:vAlign w:val="center"/>
          </w:tcPr>
          <w:p w14:paraId="0902F948" w14:textId="77777777" w:rsidR="00070058" w:rsidRPr="00BB30DB" w:rsidRDefault="00070058" w:rsidP="0045332F">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5221E8BE" w14:textId="77777777" w:rsidR="00070058" w:rsidRPr="00BB30DB" w:rsidRDefault="00070058" w:rsidP="0045332F">
            <w:pPr>
              <w:jc w:val="right"/>
              <w:rPr>
                <w:rFonts w:ascii="Century Gothic" w:hAnsi="Century Gothic" w:cs="Calibri"/>
                <w:color w:val="0000FF"/>
                <w:sz w:val="16"/>
                <w:szCs w:val="16"/>
                <w:lang w:val="es-BO" w:eastAsia="es-BO"/>
              </w:rPr>
            </w:pPr>
          </w:p>
        </w:tc>
      </w:tr>
      <w:tr w:rsidR="00070058" w:rsidRPr="00BB30DB" w14:paraId="6AF491B7"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372D0E81" w14:textId="77777777" w:rsidR="00070058" w:rsidRPr="00BB30DB" w:rsidRDefault="00070058" w:rsidP="0045332F">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107</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56922E13"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YESO</w:t>
            </w:r>
          </w:p>
        </w:tc>
        <w:tc>
          <w:tcPr>
            <w:tcW w:w="833" w:type="dxa"/>
            <w:tcBorders>
              <w:top w:val="nil"/>
              <w:left w:val="nil"/>
              <w:bottom w:val="single" w:sz="4" w:space="0" w:color="000000"/>
              <w:right w:val="single" w:sz="4" w:space="0" w:color="000000"/>
            </w:tcBorders>
            <w:shd w:val="clear" w:color="auto" w:fill="auto"/>
            <w:vAlign w:val="bottom"/>
          </w:tcPr>
          <w:p w14:paraId="40FE661F" w14:textId="77777777" w:rsidR="00070058" w:rsidRPr="00517F16" w:rsidRDefault="00070058" w:rsidP="0045332F">
            <w:pPr>
              <w:rPr>
                <w:rFonts w:ascii="Century Gothic" w:hAnsi="Century Gothic" w:cs="Tahoma"/>
                <w:color w:val="C00000"/>
                <w:sz w:val="16"/>
                <w:szCs w:val="16"/>
              </w:rPr>
            </w:pPr>
            <w:r w:rsidRPr="00517F16">
              <w:rPr>
                <w:rFonts w:ascii="Century Gothic" w:hAnsi="Century Gothic" w:cs="Tahoma"/>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tcPr>
          <w:p w14:paraId="7AA07738" w14:textId="77777777" w:rsidR="00070058" w:rsidRPr="00517F16" w:rsidRDefault="00070058" w:rsidP="0045332F">
            <w:pPr>
              <w:jc w:val="right"/>
              <w:rPr>
                <w:rFonts w:ascii="Century Gothic" w:hAnsi="Century Gothic" w:cs="Tahoma"/>
                <w:color w:val="C00000"/>
                <w:sz w:val="16"/>
                <w:szCs w:val="16"/>
              </w:rPr>
            </w:pPr>
            <w:r w:rsidRPr="00517F16">
              <w:rPr>
                <w:rFonts w:ascii="Century Gothic" w:hAnsi="Century Gothic" w:cs="Tahoma"/>
                <w:color w:val="C00000"/>
                <w:sz w:val="16"/>
                <w:szCs w:val="16"/>
              </w:rPr>
              <w:t>66.297,36</w:t>
            </w:r>
          </w:p>
        </w:tc>
        <w:tc>
          <w:tcPr>
            <w:tcW w:w="1436" w:type="dxa"/>
            <w:tcBorders>
              <w:top w:val="nil"/>
              <w:left w:val="nil"/>
              <w:bottom w:val="single" w:sz="8" w:space="0" w:color="auto"/>
              <w:right w:val="single" w:sz="8" w:space="0" w:color="auto"/>
            </w:tcBorders>
            <w:shd w:val="clear" w:color="auto" w:fill="auto"/>
            <w:vAlign w:val="center"/>
          </w:tcPr>
          <w:p w14:paraId="790A95E1" w14:textId="77777777" w:rsidR="00070058" w:rsidRPr="00BB30DB" w:rsidRDefault="00070058" w:rsidP="0045332F">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2624C05E" w14:textId="77777777" w:rsidR="00070058" w:rsidRPr="00BB30DB" w:rsidRDefault="00070058" w:rsidP="0045332F">
            <w:pPr>
              <w:jc w:val="right"/>
              <w:rPr>
                <w:rFonts w:ascii="Century Gothic" w:hAnsi="Century Gothic" w:cs="Calibri"/>
                <w:color w:val="0000FF"/>
                <w:sz w:val="16"/>
                <w:szCs w:val="16"/>
                <w:lang w:val="es-BO" w:eastAsia="es-BO"/>
              </w:rPr>
            </w:pPr>
          </w:p>
        </w:tc>
      </w:tr>
      <w:tr w:rsidR="00070058" w:rsidRPr="00BB30DB" w14:paraId="4B90815D" w14:textId="77777777" w:rsidTr="0045332F">
        <w:trPr>
          <w:trHeight w:val="20"/>
          <w:jc w:val="center"/>
        </w:trPr>
        <w:tc>
          <w:tcPr>
            <w:tcW w:w="7534" w:type="dxa"/>
            <w:gridSpan w:val="5"/>
            <w:tcBorders>
              <w:top w:val="single" w:sz="8" w:space="0" w:color="auto"/>
              <w:left w:val="single" w:sz="8" w:space="0" w:color="auto"/>
              <w:bottom w:val="single" w:sz="8" w:space="0" w:color="auto"/>
              <w:right w:val="single" w:sz="8" w:space="0" w:color="000000"/>
            </w:tcBorders>
            <w:shd w:val="clear" w:color="000000" w:fill="DEEAF6"/>
            <w:vAlign w:val="center"/>
            <w:hideMark/>
          </w:tcPr>
          <w:p w14:paraId="438702D4" w14:textId="77777777" w:rsidR="00070058" w:rsidRPr="00BB30DB" w:rsidRDefault="00070058" w:rsidP="0045332F">
            <w:pPr>
              <w:jc w:val="right"/>
              <w:rPr>
                <w:rFonts w:ascii="Century Gothic" w:hAnsi="Century Gothic" w:cs="Calibri"/>
                <w:b/>
                <w:bCs/>
                <w:color w:val="000000"/>
                <w:sz w:val="14"/>
                <w:szCs w:val="14"/>
                <w:lang w:val="es-BO" w:eastAsia="es-BO"/>
              </w:rPr>
            </w:pPr>
            <w:r w:rsidRPr="00BB30DB">
              <w:rPr>
                <w:rFonts w:ascii="Century Gothic" w:hAnsi="Century Gothic" w:cs="Calibri"/>
                <w:b/>
                <w:bCs/>
                <w:color w:val="000000"/>
                <w:sz w:val="14"/>
                <w:szCs w:val="14"/>
                <w:lang w:eastAsia="es-BO"/>
              </w:rPr>
              <w:t>(A)</w:t>
            </w:r>
            <w:r w:rsidRPr="00BB30DB">
              <w:rPr>
                <w:b/>
                <w:bCs/>
                <w:color w:val="000000"/>
                <w:sz w:val="14"/>
                <w:szCs w:val="14"/>
                <w:lang w:eastAsia="es-BO"/>
              </w:rPr>
              <w:t xml:space="preserve">    </w:t>
            </w:r>
            <w:r w:rsidRPr="00BB30DB">
              <w:rPr>
                <w:rFonts w:ascii="Century Gothic" w:hAnsi="Century Gothic" w:cs="Calibri"/>
                <w:b/>
                <w:bCs/>
                <w:color w:val="000000"/>
                <w:sz w:val="14"/>
                <w:szCs w:val="14"/>
                <w:lang w:eastAsia="es-BO"/>
              </w:rPr>
              <w:t xml:space="preserve">SUB TOTAL PROPUESTO COMPONENTE: PROVISIÓN/DOTACIÓN DE MATERIALES DE CONSTRUCCIÓN  </w:t>
            </w:r>
          </w:p>
        </w:tc>
        <w:tc>
          <w:tcPr>
            <w:tcW w:w="0" w:type="auto"/>
            <w:tcBorders>
              <w:top w:val="nil"/>
              <w:left w:val="nil"/>
              <w:bottom w:val="single" w:sz="8" w:space="0" w:color="auto"/>
              <w:right w:val="single" w:sz="8" w:space="0" w:color="auto"/>
            </w:tcBorders>
            <w:shd w:val="clear" w:color="000000" w:fill="DEEAF6"/>
            <w:vAlign w:val="center"/>
            <w:hideMark/>
          </w:tcPr>
          <w:p w14:paraId="2D8467D7"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070058" w:rsidRPr="00BB30DB" w14:paraId="1F7A240C" w14:textId="77777777" w:rsidTr="0045332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1BFB9F6" w14:textId="77777777" w:rsidR="00070058" w:rsidRPr="00C857D1" w:rsidRDefault="00070058" w:rsidP="0045332F">
            <w:pPr>
              <w:jc w:val="center"/>
              <w:rPr>
                <w:rFonts w:ascii="Arial" w:hAnsi="Arial" w:cs="Arial"/>
                <w:color w:val="000000"/>
                <w:sz w:val="16"/>
                <w:szCs w:val="14"/>
                <w:lang w:val="es-BO" w:eastAsia="es-BO"/>
              </w:rPr>
            </w:pPr>
            <w:r>
              <w:rPr>
                <w:rFonts w:ascii="Arial" w:hAnsi="Arial" w:cs="Arial"/>
                <w:color w:val="000000"/>
                <w:sz w:val="16"/>
                <w:szCs w:val="14"/>
                <w:lang w:eastAsia="es-BO"/>
              </w:rPr>
              <w:t>108</w:t>
            </w:r>
          </w:p>
        </w:tc>
        <w:tc>
          <w:tcPr>
            <w:tcW w:w="3505" w:type="dxa"/>
            <w:tcBorders>
              <w:top w:val="nil"/>
              <w:left w:val="nil"/>
              <w:bottom w:val="single" w:sz="8" w:space="0" w:color="auto"/>
              <w:right w:val="single" w:sz="8" w:space="0" w:color="auto"/>
            </w:tcBorders>
            <w:shd w:val="clear" w:color="000000" w:fill="FFFFFF"/>
            <w:vAlign w:val="center"/>
            <w:hideMark/>
          </w:tcPr>
          <w:p w14:paraId="334DB86F" w14:textId="77777777" w:rsidR="00070058" w:rsidRPr="00C857D1" w:rsidRDefault="00070058" w:rsidP="0045332F">
            <w:pPr>
              <w:jc w:val="both"/>
              <w:rPr>
                <w:rFonts w:ascii="Century Gothic" w:hAnsi="Century Gothic" w:cs="Calibri"/>
                <w:b/>
                <w:bCs/>
                <w:color w:val="000000"/>
                <w:sz w:val="16"/>
                <w:szCs w:val="14"/>
                <w:lang w:val="es-BO" w:eastAsia="es-BO"/>
              </w:rPr>
            </w:pPr>
            <w:r w:rsidRPr="00C857D1">
              <w:rPr>
                <w:rFonts w:ascii="Century Gothic" w:hAnsi="Century Gothic" w:cs="Calibri"/>
                <w:b/>
                <w:bCs/>
                <w:color w:val="000000"/>
                <w:sz w:val="16"/>
                <w:szCs w:val="14"/>
                <w:lang w:eastAsia="es-BO"/>
              </w:rPr>
              <w:t>CAPACITACIÓN, ASISTENCIA TÉCNICA Y SEGUIMIENTO (definido por la entidad).</w:t>
            </w:r>
          </w:p>
        </w:tc>
        <w:tc>
          <w:tcPr>
            <w:tcW w:w="833" w:type="dxa"/>
            <w:tcBorders>
              <w:top w:val="nil"/>
              <w:left w:val="nil"/>
              <w:bottom w:val="single" w:sz="8" w:space="0" w:color="auto"/>
              <w:right w:val="single" w:sz="8" w:space="0" w:color="auto"/>
            </w:tcBorders>
            <w:shd w:val="clear" w:color="000000" w:fill="FFFFFF"/>
            <w:vAlign w:val="center"/>
            <w:hideMark/>
          </w:tcPr>
          <w:p w14:paraId="47A9384B" w14:textId="77777777" w:rsidR="00070058" w:rsidRPr="00C857D1" w:rsidRDefault="00070058" w:rsidP="0045332F">
            <w:pPr>
              <w:jc w:val="center"/>
              <w:rPr>
                <w:rFonts w:ascii="Arial" w:hAnsi="Arial" w:cs="Arial"/>
                <w:color w:val="000000"/>
                <w:sz w:val="16"/>
                <w:szCs w:val="14"/>
                <w:lang w:val="es-BO" w:eastAsia="es-BO"/>
              </w:rPr>
            </w:pPr>
            <w:r w:rsidRPr="00C857D1">
              <w:rPr>
                <w:rFonts w:ascii="Arial" w:hAnsi="Arial" w:cs="Arial"/>
                <w:color w:val="000000"/>
                <w:sz w:val="16"/>
                <w:szCs w:val="14"/>
                <w:lang w:val="es-BO" w:eastAsia="es-BO"/>
              </w:rPr>
              <w:t>GLB</w:t>
            </w:r>
          </w:p>
        </w:tc>
        <w:tc>
          <w:tcPr>
            <w:tcW w:w="1173" w:type="dxa"/>
            <w:tcBorders>
              <w:top w:val="nil"/>
              <w:left w:val="nil"/>
              <w:bottom w:val="single" w:sz="8" w:space="0" w:color="auto"/>
              <w:right w:val="single" w:sz="8" w:space="0" w:color="auto"/>
            </w:tcBorders>
            <w:shd w:val="clear" w:color="000000" w:fill="FFFFFF"/>
            <w:vAlign w:val="center"/>
            <w:hideMark/>
          </w:tcPr>
          <w:p w14:paraId="41E1680B" w14:textId="77777777" w:rsidR="00070058" w:rsidRPr="00C857D1" w:rsidRDefault="00070058" w:rsidP="0045332F">
            <w:pPr>
              <w:jc w:val="center"/>
              <w:rPr>
                <w:rFonts w:ascii="Century Gothic" w:hAnsi="Century Gothic" w:cs="Calibri"/>
                <w:b/>
                <w:bCs/>
                <w:color w:val="000000"/>
                <w:sz w:val="16"/>
                <w:szCs w:val="14"/>
                <w:lang w:val="es-BO" w:eastAsia="es-BO"/>
              </w:rPr>
            </w:pPr>
            <w:r w:rsidRPr="00C857D1">
              <w:rPr>
                <w:rFonts w:ascii="Century Gothic" w:hAnsi="Century Gothic" w:cs="Calibri"/>
                <w:b/>
                <w:bCs/>
                <w:color w:val="000000"/>
                <w:sz w:val="16"/>
                <w:szCs w:val="14"/>
                <w:lang w:eastAsia="es-BO"/>
              </w:rPr>
              <w:t>1</w:t>
            </w:r>
          </w:p>
        </w:tc>
        <w:tc>
          <w:tcPr>
            <w:tcW w:w="1436" w:type="dxa"/>
            <w:tcBorders>
              <w:top w:val="nil"/>
              <w:left w:val="nil"/>
              <w:bottom w:val="single" w:sz="8" w:space="0" w:color="auto"/>
              <w:right w:val="single" w:sz="8" w:space="0" w:color="auto"/>
            </w:tcBorders>
            <w:shd w:val="clear" w:color="auto" w:fill="auto"/>
            <w:vAlign w:val="center"/>
            <w:hideMark/>
          </w:tcPr>
          <w:p w14:paraId="7F613CD1" w14:textId="77777777" w:rsidR="00070058" w:rsidRPr="00BB30DB" w:rsidRDefault="00070058" w:rsidP="0045332F">
            <w:pPr>
              <w:jc w:val="right"/>
              <w:rPr>
                <w:rFonts w:ascii="Tahoma" w:hAnsi="Tahoma" w:cs="Tahoma"/>
                <w:b/>
                <w:bCs/>
                <w:color w:val="C00000"/>
                <w:lang w:val="es-BO" w:eastAsia="es-BO"/>
              </w:rPr>
            </w:pPr>
            <w:r w:rsidRPr="00517F16">
              <w:rPr>
                <w:rFonts w:ascii="Tahoma" w:hAnsi="Tahoma" w:cs="Tahoma"/>
                <w:b/>
                <w:bCs/>
                <w:color w:val="C00000"/>
                <w:lang w:val="es-ES_tradnl" w:eastAsia="es-BO"/>
              </w:rPr>
              <w:t>437.782,99</w:t>
            </w:r>
          </w:p>
        </w:tc>
        <w:tc>
          <w:tcPr>
            <w:tcW w:w="0" w:type="auto"/>
            <w:tcBorders>
              <w:top w:val="nil"/>
              <w:left w:val="nil"/>
              <w:bottom w:val="single" w:sz="8" w:space="0" w:color="auto"/>
              <w:right w:val="single" w:sz="8" w:space="0" w:color="auto"/>
            </w:tcBorders>
            <w:shd w:val="clear" w:color="000000" w:fill="DEEAF6"/>
            <w:vAlign w:val="center"/>
            <w:hideMark/>
          </w:tcPr>
          <w:p w14:paraId="5067216D" w14:textId="77777777" w:rsidR="00070058" w:rsidRPr="00BB30DB" w:rsidRDefault="00070058" w:rsidP="0045332F">
            <w:pPr>
              <w:jc w:val="right"/>
              <w:rPr>
                <w:rFonts w:ascii="Tahoma" w:hAnsi="Tahoma" w:cs="Tahoma"/>
                <w:b/>
                <w:bCs/>
                <w:color w:val="000000"/>
                <w:lang w:val="es-BO" w:eastAsia="es-BO"/>
              </w:rPr>
            </w:pPr>
            <w:r w:rsidRPr="00517F16">
              <w:rPr>
                <w:rFonts w:ascii="Tahoma" w:hAnsi="Tahoma" w:cs="Tahoma"/>
                <w:b/>
                <w:bCs/>
                <w:color w:val="000000"/>
                <w:lang w:val="es-ES_tradnl" w:eastAsia="es-BO"/>
              </w:rPr>
              <w:t>437.782,99</w:t>
            </w:r>
          </w:p>
        </w:tc>
      </w:tr>
      <w:tr w:rsidR="00070058" w:rsidRPr="00BB30DB" w14:paraId="55348314" w14:textId="77777777" w:rsidTr="0045332F">
        <w:trPr>
          <w:trHeight w:val="20"/>
          <w:jc w:val="center"/>
        </w:trPr>
        <w:tc>
          <w:tcPr>
            <w:tcW w:w="7534" w:type="dxa"/>
            <w:gridSpan w:val="5"/>
            <w:tcBorders>
              <w:top w:val="single" w:sz="8" w:space="0" w:color="auto"/>
              <w:left w:val="single" w:sz="8" w:space="0" w:color="auto"/>
              <w:bottom w:val="single" w:sz="8" w:space="0" w:color="auto"/>
              <w:right w:val="single" w:sz="8" w:space="0" w:color="000000"/>
            </w:tcBorders>
            <w:shd w:val="clear" w:color="000000" w:fill="DEEAF6"/>
            <w:vAlign w:val="center"/>
            <w:hideMark/>
          </w:tcPr>
          <w:p w14:paraId="2BC5A4D8" w14:textId="77777777" w:rsidR="00070058" w:rsidRPr="00BB30DB" w:rsidRDefault="00070058" w:rsidP="0045332F">
            <w:pPr>
              <w:jc w:val="right"/>
              <w:rPr>
                <w:rFonts w:ascii="Century Gothic" w:hAnsi="Century Gothic" w:cs="Calibri"/>
                <w:b/>
                <w:bCs/>
                <w:color w:val="000000"/>
                <w:sz w:val="14"/>
                <w:szCs w:val="14"/>
                <w:lang w:val="es-BO" w:eastAsia="es-BO"/>
              </w:rPr>
            </w:pPr>
            <w:r w:rsidRPr="00BB30DB">
              <w:rPr>
                <w:rFonts w:ascii="Century Gothic" w:hAnsi="Century Gothic" w:cs="Calibri"/>
                <w:b/>
                <w:bCs/>
                <w:color w:val="000000"/>
                <w:sz w:val="14"/>
                <w:szCs w:val="14"/>
                <w:lang w:eastAsia="es-BO"/>
              </w:rPr>
              <w:t>(B)</w:t>
            </w:r>
            <w:r w:rsidRPr="00BB30DB">
              <w:rPr>
                <w:b/>
                <w:bCs/>
                <w:color w:val="000000"/>
                <w:sz w:val="14"/>
                <w:szCs w:val="14"/>
                <w:lang w:eastAsia="es-BO"/>
              </w:rPr>
              <w:t xml:space="preserve">    </w:t>
            </w:r>
            <w:r w:rsidRPr="00BB30DB">
              <w:rPr>
                <w:rFonts w:ascii="Century Gothic" w:hAnsi="Century Gothic" w:cs="Calibri"/>
                <w:b/>
                <w:bCs/>
                <w:color w:val="000000"/>
                <w:sz w:val="14"/>
                <w:szCs w:val="14"/>
                <w:lang w:eastAsia="es-BO"/>
              </w:rPr>
              <w:t>SUB TOTAL PROPUESTO COMPONENTE: CAPACITACIÓN, ASISTENCIA TÉCNICA, SEGUIMIENTO</w:t>
            </w:r>
          </w:p>
        </w:tc>
        <w:tc>
          <w:tcPr>
            <w:tcW w:w="0" w:type="auto"/>
            <w:tcBorders>
              <w:top w:val="nil"/>
              <w:left w:val="nil"/>
              <w:bottom w:val="single" w:sz="8" w:space="0" w:color="auto"/>
              <w:right w:val="single" w:sz="8" w:space="0" w:color="auto"/>
            </w:tcBorders>
            <w:shd w:val="clear" w:color="000000" w:fill="DEEAF6"/>
            <w:vAlign w:val="center"/>
            <w:hideMark/>
          </w:tcPr>
          <w:p w14:paraId="5851CD0E" w14:textId="77777777" w:rsidR="00070058" w:rsidRPr="00BB30DB" w:rsidRDefault="00070058" w:rsidP="0045332F">
            <w:pPr>
              <w:jc w:val="right"/>
              <w:rPr>
                <w:rFonts w:ascii="Century Gothic" w:hAnsi="Century Gothic" w:cs="Calibri"/>
                <w:color w:val="0000FF"/>
                <w:sz w:val="16"/>
                <w:szCs w:val="16"/>
                <w:lang w:val="es-BO" w:eastAsia="es-BO"/>
              </w:rPr>
            </w:pPr>
            <w:r w:rsidRPr="00517F16">
              <w:rPr>
                <w:rFonts w:ascii="Century Gothic" w:hAnsi="Century Gothic" w:cs="Calibri"/>
                <w:color w:val="0000FF"/>
                <w:sz w:val="16"/>
                <w:szCs w:val="16"/>
                <w:lang w:eastAsia="es-BO"/>
              </w:rPr>
              <w:t>437.782,99</w:t>
            </w:r>
          </w:p>
        </w:tc>
      </w:tr>
      <w:tr w:rsidR="00070058" w:rsidRPr="00BB30DB" w14:paraId="7FF84DE1" w14:textId="77777777" w:rsidTr="0045332F">
        <w:trPr>
          <w:trHeight w:val="20"/>
          <w:jc w:val="center"/>
        </w:trPr>
        <w:tc>
          <w:tcPr>
            <w:tcW w:w="7534" w:type="dxa"/>
            <w:gridSpan w:val="5"/>
            <w:tcBorders>
              <w:top w:val="single" w:sz="8" w:space="0" w:color="auto"/>
              <w:left w:val="single" w:sz="8" w:space="0" w:color="auto"/>
              <w:bottom w:val="single" w:sz="8" w:space="0" w:color="auto"/>
              <w:right w:val="single" w:sz="8" w:space="0" w:color="000000"/>
            </w:tcBorders>
            <w:shd w:val="clear" w:color="000000" w:fill="DEEAF6"/>
            <w:vAlign w:val="center"/>
            <w:hideMark/>
          </w:tcPr>
          <w:p w14:paraId="5A956CCE" w14:textId="77777777" w:rsidR="00070058" w:rsidRPr="00BB30DB" w:rsidRDefault="00070058" w:rsidP="0045332F">
            <w:pPr>
              <w:jc w:val="right"/>
              <w:rPr>
                <w:rFonts w:ascii="Century Gothic" w:hAnsi="Century Gothic" w:cs="Calibri"/>
                <w:b/>
                <w:bCs/>
                <w:color w:val="000000"/>
                <w:sz w:val="14"/>
                <w:szCs w:val="14"/>
                <w:lang w:val="es-BO" w:eastAsia="es-BO"/>
              </w:rPr>
            </w:pPr>
            <w:r w:rsidRPr="00BB30DB">
              <w:rPr>
                <w:rFonts w:ascii="Century Gothic" w:hAnsi="Century Gothic" w:cs="Calibri"/>
                <w:b/>
                <w:bCs/>
                <w:color w:val="000000"/>
                <w:sz w:val="14"/>
                <w:szCs w:val="14"/>
                <w:lang w:eastAsia="es-BO"/>
              </w:rPr>
              <w:t>(A+B) TOTAL DE AMBOS COMPONENTES Bs. (Numeral) </w:t>
            </w:r>
          </w:p>
        </w:tc>
        <w:tc>
          <w:tcPr>
            <w:tcW w:w="0" w:type="auto"/>
            <w:tcBorders>
              <w:top w:val="nil"/>
              <w:left w:val="nil"/>
              <w:bottom w:val="single" w:sz="8" w:space="0" w:color="auto"/>
              <w:right w:val="single" w:sz="8" w:space="0" w:color="auto"/>
            </w:tcBorders>
            <w:shd w:val="clear" w:color="000000" w:fill="DEEAF6"/>
            <w:vAlign w:val="center"/>
            <w:hideMark/>
          </w:tcPr>
          <w:p w14:paraId="317C132C"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070058" w:rsidRPr="00BB30DB" w14:paraId="13CF1232" w14:textId="77777777" w:rsidTr="0045332F">
        <w:trPr>
          <w:trHeight w:val="20"/>
          <w:jc w:val="center"/>
        </w:trPr>
        <w:tc>
          <w:tcPr>
            <w:tcW w:w="7534" w:type="dxa"/>
            <w:gridSpan w:val="5"/>
            <w:tcBorders>
              <w:top w:val="single" w:sz="8" w:space="0" w:color="auto"/>
              <w:left w:val="single" w:sz="8" w:space="0" w:color="auto"/>
              <w:bottom w:val="single" w:sz="8" w:space="0" w:color="auto"/>
              <w:right w:val="single" w:sz="8" w:space="0" w:color="000000"/>
            </w:tcBorders>
            <w:shd w:val="clear" w:color="000000" w:fill="DEEAF6"/>
            <w:vAlign w:val="center"/>
            <w:hideMark/>
          </w:tcPr>
          <w:p w14:paraId="73D0BB34" w14:textId="77777777" w:rsidR="00070058" w:rsidRPr="00BB30DB" w:rsidRDefault="00070058" w:rsidP="0045332F">
            <w:pPr>
              <w:jc w:val="right"/>
              <w:rPr>
                <w:rFonts w:ascii="Century Gothic" w:hAnsi="Century Gothic" w:cs="Calibri"/>
                <w:b/>
                <w:bCs/>
                <w:color w:val="000000"/>
                <w:sz w:val="14"/>
                <w:szCs w:val="14"/>
                <w:lang w:val="es-BO" w:eastAsia="es-BO"/>
              </w:rPr>
            </w:pPr>
            <w:r w:rsidRPr="00BB30DB">
              <w:rPr>
                <w:rFonts w:ascii="Century Gothic" w:hAnsi="Century Gothic" w:cs="Calibri"/>
                <w:b/>
                <w:bCs/>
                <w:color w:val="000000"/>
                <w:sz w:val="14"/>
                <w:szCs w:val="14"/>
                <w:lang w:eastAsia="es-BO"/>
              </w:rPr>
              <w:t>(A+B) TOTAL AMBOS COMPONENTES (Literal) </w:t>
            </w:r>
          </w:p>
        </w:tc>
        <w:tc>
          <w:tcPr>
            <w:tcW w:w="0" w:type="auto"/>
            <w:tcBorders>
              <w:top w:val="nil"/>
              <w:left w:val="nil"/>
              <w:bottom w:val="single" w:sz="8" w:space="0" w:color="auto"/>
              <w:right w:val="single" w:sz="8" w:space="0" w:color="auto"/>
            </w:tcBorders>
            <w:shd w:val="clear" w:color="000000" w:fill="DEEAF6"/>
            <w:vAlign w:val="center"/>
            <w:hideMark/>
          </w:tcPr>
          <w:p w14:paraId="29AAAD82" w14:textId="77777777" w:rsidR="00070058" w:rsidRPr="00BB30DB" w:rsidRDefault="00070058" w:rsidP="0045332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bl>
    <w:p w14:paraId="09F9C3F6" w14:textId="77777777" w:rsidR="00070058" w:rsidRPr="00AE0FAB" w:rsidRDefault="00070058" w:rsidP="00070058">
      <w:pPr>
        <w:rPr>
          <w:rFonts w:ascii="Verdana" w:hAnsi="Verdana" w:cs="Arial"/>
          <w:b/>
          <w:color w:val="000000" w:themeColor="text1"/>
          <w:sz w:val="8"/>
          <w:szCs w:val="16"/>
        </w:rPr>
      </w:pPr>
    </w:p>
    <w:p w14:paraId="4DDF65E5" w14:textId="77777777" w:rsidR="00070058" w:rsidRPr="009C42D5" w:rsidRDefault="00070058" w:rsidP="00070058">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0E54DE82" w14:textId="77777777" w:rsidR="00070058" w:rsidRDefault="00070058" w:rsidP="00070058">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68E8CC4F" w14:textId="77777777" w:rsidR="00070058" w:rsidRDefault="00070058" w:rsidP="00070058">
      <w:pPr>
        <w:jc w:val="both"/>
        <w:rPr>
          <w:rFonts w:ascii="Verdana" w:hAnsi="Verdana"/>
          <w:b/>
          <w:sz w:val="18"/>
          <w:szCs w:val="18"/>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1118E1C1" w14:textId="77777777" w:rsidR="009C4947" w:rsidRDefault="009C4947" w:rsidP="009C4947">
      <w:pPr>
        <w:spacing w:line="180" w:lineRule="exact"/>
        <w:jc w:val="center"/>
        <w:rPr>
          <w:rFonts w:ascii="Verdana" w:hAnsi="Verdana"/>
          <w:b/>
          <w:sz w:val="18"/>
          <w:szCs w:val="18"/>
        </w:rPr>
      </w:pPr>
      <w:bookmarkStart w:id="198" w:name="_Hlk181201285"/>
    </w:p>
    <w:bookmarkEnd w:id="198"/>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bookmarkStart w:id="199"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946610">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946610">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946610">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946610">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946610">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9"/>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200"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200"/>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1"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1"/>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2"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2"/>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332D31" w14:textId="77777777" w:rsidR="00CC6BE7" w:rsidRDefault="00CC6BE7">
      <w:r>
        <w:separator/>
      </w:r>
    </w:p>
  </w:endnote>
  <w:endnote w:type="continuationSeparator" w:id="0">
    <w:p w14:paraId="67588B93" w14:textId="77777777" w:rsidR="00CC6BE7" w:rsidRDefault="00CC6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65510845" w:rsidR="00ED79F1" w:rsidRDefault="00ED79F1">
        <w:pPr>
          <w:pStyle w:val="Piedepgina"/>
          <w:jc w:val="right"/>
        </w:pPr>
        <w:r>
          <w:fldChar w:fldCharType="begin"/>
        </w:r>
        <w:r>
          <w:instrText>PAGE   \* MERGEFORMAT</w:instrText>
        </w:r>
        <w:r>
          <w:fldChar w:fldCharType="separate"/>
        </w:r>
        <w:r w:rsidR="00946610" w:rsidRPr="00946610">
          <w:rPr>
            <w:noProof/>
            <w:lang w:val="es-ES"/>
          </w:rPr>
          <w:t>184</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502537" w14:textId="77777777" w:rsidR="00CC6BE7" w:rsidRDefault="00CC6BE7">
      <w:r>
        <w:separator/>
      </w:r>
    </w:p>
  </w:footnote>
  <w:footnote w:type="continuationSeparator" w:id="0">
    <w:p w14:paraId="57AE6440" w14:textId="77777777" w:rsidR="00CC6BE7" w:rsidRDefault="00CC6BE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946610" w14:paraId="6300C164" w14:textId="77777777" w:rsidTr="002C2F84">
      <w:trPr>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946610" w:rsidRDefault="00615DE2" w:rsidP="00615DE2">
          <w:pPr>
            <w:pStyle w:val="Encabezado"/>
            <w:tabs>
              <w:tab w:val="clear" w:pos="4419"/>
              <w:tab w:val="clear" w:pos="8838"/>
            </w:tabs>
            <w:jc w:val="right"/>
            <w:rPr>
              <w:rFonts w:ascii="Verdana" w:hAnsi="Verdana"/>
              <w:i/>
              <w:sz w:val="16"/>
              <w:szCs w:val="16"/>
              <w:lang w:val="en-US"/>
            </w:rPr>
          </w:pPr>
          <w:proofErr w:type="spellStart"/>
          <w:r w:rsidRPr="00946610">
            <w:rPr>
              <w:rFonts w:ascii="Verdana" w:hAnsi="Verdana"/>
              <w:i/>
              <w:sz w:val="16"/>
              <w:szCs w:val="16"/>
              <w:lang w:val="en-US"/>
            </w:rPr>
            <w:t>Instructivo</w:t>
          </w:r>
          <w:proofErr w:type="spellEnd"/>
          <w:r w:rsidRPr="00946610">
            <w:rPr>
              <w:rFonts w:ascii="Verdana" w:hAnsi="Verdana"/>
              <w:i/>
              <w:sz w:val="16"/>
              <w:szCs w:val="16"/>
              <w:lang w:val="en-US"/>
            </w:rPr>
            <w:t xml:space="preserve"> AEV/DGE_INS/Nro.</w:t>
          </w:r>
          <w:r w:rsidR="004F4967" w:rsidRPr="00946610">
            <w:rPr>
              <w:rFonts w:ascii="Verdana" w:hAnsi="Verdana"/>
              <w:i/>
              <w:sz w:val="16"/>
              <w:szCs w:val="16"/>
              <w:lang w:val="en-US"/>
            </w:rPr>
            <w:t>103</w:t>
          </w:r>
          <w:r w:rsidRPr="00946610">
            <w:rPr>
              <w:rFonts w:ascii="Verdana" w:hAnsi="Verdana"/>
              <w:i/>
              <w:sz w:val="16"/>
              <w:szCs w:val="16"/>
              <w:lang w:val="en-US"/>
            </w:rPr>
            <w:t>/2024 (</w:t>
          </w:r>
          <w:r w:rsidR="004F4967" w:rsidRPr="00946610">
            <w:rPr>
              <w:rFonts w:ascii="Verdana" w:hAnsi="Verdana"/>
              <w:i/>
              <w:sz w:val="16"/>
              <w:szCs w:val="16"/>
              <w:lang w:val="en-US"/>
            </w:rPr>
            <w:t>31</w:t>
          </w:r>
          <w:r w:rsidRPr="00946610">
            <w:rPr>
              <w:rFonts w:ascii="Verdana" w:hAnsi="Verdana"/>
              <w:i/>
              <w:sz w:val="16"/>
              <w:szCs w:val="16"/>
              <w:lang w:val="en-US"/>
            </w:rPr>
            <w:t>/</w:t>
          </w:r>
          <w:r w:rsidR="004F4967" w:rsidRPr="00946610">
            <w:rPr>
              <w:rFonts w:ascii="Verdana" w:hAnsi="Verdana"/>
              <w:i/>
              <w:sz w:val="16"/>
              <w:szCs w:val="16"/>
              <w:lang w:val="en-US"/>
            </w:rPr>
            <w:t>10</w:t>
          </w:r>
          <w:r w:rsidRPr="00946610">
            <w:rPr>
              <w:rFonts w:ascii="Verdana" w:hAnsi="Verdana"/>
              <w:i/>
              <w:sz w:val="16"/>
              <w:szCs w:val="16"/>
              <w:lang w:val="en-US"/>
            </w:rPr>
            <w:t>/2024)</w:t>
          </w:r>
        </w:p>
      </w:tc>
    </w:tr>
  </w:tbl>
  <w:p w14:paraId="6F3C8F0D" w14:textId="77777777" w:rsidR="00ED79F1" w:rsidRPr="00946610" w:rsidRDefault="00ED79F1" w:rsidP="00615DE2">
    <w:pPr>
      <w:pStyle w:val="Encabezado"/>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946610"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n-U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946610" w:rsidRDefault="006A30EF" w:rsidP="006A30EF">
          <w:pPr>
            <w:pStyle w:val="Encabezado"/>
            <w:tabs>
              <w:tab w:val="clear" w:pos="4419"/>
              <w:tab w:val="clear" w:pos="8838"/>
            </w:tabs>
            <w:jc w:val="right"/>
            <w:rPr>
              <w:rFonts w:ascii="Verdana" w:hAnsi="Verdana"/>
              <w:i/>
              <w:sz w:val="16"/>
              <w:szCs w:val="16"/>
              <w:lang w:val="en-US"/>
            </w:rPr>
          </w:pPr>
          <w:proofErr w:type="spellStart"/>
          <w:r w:rsidRPr="00946610">
            <w:rPr>
              <w:rFonts w:ascii="Verdana" w:hAnsi="Verdana"/>
              <w:i/>
              <w:sz w:val="16"/>
              <w:szCs w:val="16"/>
              <w:lang w:val="en-US"/>
            </w:rPr>
            <w:t>Instructivo</w:t>
          </w:r>
          <w:proofErr w:type="spellEnd"/>
          <w:r w:rsidRPr="00946610">
            <w:rPr>
              <w:rFonts w:ascii="Verdana" w:hAnsi="Verdana"/>
              <w:i/>
              <w:sz w:val="16"/>
              <w:szCs w:val="16"/>
              <w:lang w:val="en-US"/>
            </w:rPr>
            <w:t xml:space="preserve"> AEV/DGE_INS/Nro.</w:t>
          </w:r>
          <w:r w:rsidR="004F4967" w:rsidRPr="00946610">
            <w:rPr>
              <w:rFonts w:ascii="Verdana" w:hAnsi="Verdana"/>
              <w:i/>
              <w:sz w:val="16"/>
              <w:szCs w:val="16"/>
              <w:lang w:val="en-US"/>
            </w:rPr>
            <w:t>103</w:t>
          </w:r>
          <w:r w:rsidRPr="00946610">
            <w:rPr>
              <w:rFonts w:ascii="Verdana" w:hAnsi="Verdana"/>
              <w:i/>
              <w:sz w:val="16"/>
              <w:szCs w:val="16"/>
              <w:lang w:val="en-US"/>
            </w:rPr>
            <w:t>/2024 (</w:t>
          </w:r>
          <w:r w:rsidR="004F4967" w:rsidRPr="00946610">
            <w:rPr>
              <w:rFonts w:ascii="Verdana" w:hAnsi="Verdana"/>
              <w:i/>
              <w:sz w:val="16"/>
              <w:szCs w:val="16"/>
              <w:lang w:val="en-US"/>
            </w:rPr>
            <w:t>31</w:t>
          </w:r>
          <w:r w:rsidRPr="00946610">
            <w:rPr>
              <w:rFonts w:ascii="Verdana" w:hAnsi="Verdana"/>
              <w:i/>
              <w:sz w:val="16"/>
              <w:szCs w:val="16"/>
              <w:lang w:val="en-US"/>
            </w:rPr>
            <w:t>/</w:t>
          </w:r>
          <w:r w:rsidR="004F4967" w:rsidRPr="00946610">
            <w:rPr>
              <w:rFonts w:ascii="Verdana" w:hAnsi="Verdana"/>
              <w:i/>
              <w:sz w:val="16"/>
              <w:szCs w:val="16"/>
              <w:lang w:val="en-US"/>
            </w:rPr>
            <w:t>10</w:t>
          </w:r>
          <w:r w:rsidRPr="00946610">
            <w:rPr>
              <w:rFonts w:ascii="Verdana" w:hAnsi="Verdana"/>
              <w:i/>
              <w:sz w:val="16"/>
              <w:szCs w:val="16"/>
              <w:lang w:val="en-US"/>
            </w:rPr>
            <w:t>/2024)</w:t>
          </w:r>
        </w:p>
      </w:tc>
    </w:tr>
  </w:tbl>
  <w:p w14:paraId="3318F133" w14:textId="4C205D1E" w:rsidR="006A30EF" w:rsidRPr="00946610" w:rsidRDefault="006A30EF" w:rsidP="006A30EF">
    <w:pPr>
      <w:rPr>
        <w:rFonts w:ascii="Verdana" w:hAnsi="Verdana"/>
        <w:sz w:val="16"/>
        <w:szCs w:val="16"/>
        <w:lang w:val="en-US"/>
      </w:rPr>
    </w:pPr>
  </w:p>
  <w:p w14:paraId="0AC80EEB" w14:textId="77777777" w:rsidR="006A30EF" w:rsidRPr="00946610" w:rsidRDefault="006A30EF" w:rsidP="006A30EF">
    <w:pPr>
      <w:pStyle w:val="Encabezado"/>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A6CC6564"/>
    <w:lvl w:ilvl="0" w:tplc="400A0017">
      <w:start w:val="1"/>
      <w:numFmt w:val="lowerLetter"/>
      <w:lvlText w:val="%1)"/>
      <w:lvlJc w:val="left"/>
      <w:pPr>
        <w:ind w:left="1004" w:hanging="360"/>
      </w:pPr>
      <w:rPr>
        <w:rFonts w:hint="default"/>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895715B"/>
    <w:multiLevelType w:val="hybridMultilevel"/>
    <w:tmpl w:val="E7A2B734"/>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4"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2"/>
  </w:num>
  <w:num w:numId="3">
    <w:abstractNumId w:val="8"/>
  </w:num>
  <w:num w:numId="4">
    <w:abstractNumId w:val="17"/>
  </w:num>
  <w:num w:numId="5">
    <w:abstractNumId w:val="59"/>
  </w:num>
  <w:num w:numId="6">
    <w:abstractNumId w:val="81"/>
  </w:num>
  <w:num w:numId="7">
    <w:abstractNumId w:val="64"/>
  </w:num>
  <w:num w:numId="8">
    <w:abstractNumId w:val="90"/>
  </w:num>
  <w:num w:numId="9">
    <w:abstractNumId w:val="94"/>
  </w:num>
  <w:num w:numId="10">
    <w:abstractNumId w:val="31"/>
  </w:num>
  <w:num w:numId="11">
    <w:abstractNumId w:val="107"/>
  </w:num>
  <w:num w:numId="12">
    <w:abstractNumId w:val="109"/>
  </w:num>
  <w:num w:numId="13">
    <w:abstractNumId w:val="46"/>
  </w:num>
  <w:num w:numId="14">
    <w:abstractNumId w:val="18"/>
  </w:num>
  <w:num w:numId="15">
    <w:abstractNumId w:val="73"/>
  </w:num>
  <w:num w:numId="16">
    <w:abstractNumId w:val="11"/>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2"/>
  </w:num>
  <w:num w:numId="19">
    <w:abstractNumId w:val="62"/>
  </w:num>
  <w:num w:numId="20">
    <w:abstractNumId w:val="32"/>
  </w:num>
  <w:num w:numId="21">
    <w:abstractNumId w:val="3"/>
  </w:num>
  <w:num w:numId="22">
    <w:abstractNumId w:val="34"/>
  </w:num>
  <w:num w:numId="23">
    <w:abstractNumId w:val="0"/>
  </w:num>
  <w:num w:numId="24">
    <w:abstractNumId w:val="50"/>
  </w:num>
  <w:num w:numId="25">
    <w:abstractNumId w:val="42"/>
  </w:num>
  <w:num w:numId="26">
    <w:abstractNumId w:val="44"/>
  </w:num>
  <w:num w:numId="27">
    <w:abstractNumId w:val="74"/>
  </w:num>
  <w:num w:numId="28">
    <w:abstractNumId w:val="39"/>
  </w:num>
  <w:num w:numId="29">
    <w:abstractNumId w:val="99"/>
  </w:num>
  <w:num w:numId="30">
    <w:abstractNumId w:val="25"/>
  </w:num>
  <w:num w:numId="31">
    <w:abstractNumId w:val="89"/>
  </w:num>
  <w:num w:numId="32">
    <w:abstractNumId w:val="26"/>
  </w:num>
  <w:num w:numId="33">
    <w:abstractNumId w:val="72"/>
  </w:num>
  <w:num w:numId="34">
    <w:abstractNumId w:val="58"/>
  </w:num>
  <w:num w:numId="35">
    <w:abstractNumId w:val="12"/>
  </w:num>
  <w:num w:numId="36">
    <w:abstractNumId w:val="95"/>
  </w:num>
  <w:num w:numId="37">
    <w:abstractNumId w:val="79"/>
  </w:num>
  <w:num w:numId="38">
    <w:abstractNumId w:val="67"/>
  </w:num>
  <w:num w:numId="39">
    <w:abstractNumId w:val="66"/>
  </w:num>
  <w:num w:numId="40">
    <w:abstractNumId w:val="54"/>
  </w:num>
  <w:num w:numId="41">
    <w:abstractNumId w:val="80"/>
  </w:num>
  <w:num w:numId="42">
    <w:abstractNumId w:val="61"/>
  </w:num>
  <w:num w:numId="43">
    <w:abstractNumId w:val="87"/>
  </w:num>
  <w:num w:numId="44">
    <w:abstractNumId w:val="57"/>
  </w:num>
  <w:num w:numId="45">
    <w:abstractNumId w:val="23"/>
  </w:num>
  <w:num w:numId="46">
    <w:abstractNumId w:val="103"/>
  </w:num>
  <w:num w:numId="47">
    <w:abstractNumId w:val="65"/>
  </w:num>
  <w:num w:numId="48">
    <w:abstractNumId w:val="77"/>
  </w:num>
  <w:num w:numId="49">
    <w:abstractNumId w:val="4"/>
  </w:num>
  <w:num w:numId="50">
    <w:abstractNumId w:val="48"/>
  </w:num>
  <w:num w:numId="51">
    <w:abstractNumId w:val="37"/>
  </w:num>
  <w:num w:numId="52">
    <w:abstractNumId w:val="24"/>
  </w:num>
  <w:num w:numId="53">
    <w:abstractNumId w:val="16"/>
  </w:num>
  <w:num w:numId="54">
    <w:abstractNumId w:val="75"/>
  </w:num>
  <w:num w:numId="55">
    <w:abstractNumId w:val="10"/>
  </w:num>
  <w:num w:numId="56">
    <w:abstractNumId w:val="27"/>
  </w:num>
  <w:num w:numId="57">
    <w:abstractNumId w:val="91"/>
  </w:num>
  <w:num w:numId="58">
    <w:abstractNumId w:val="86"/>
  </w:num>
  <w:num w:numId="59">
    <w:abstractNumId w:val="35"/>
  </w:num>
  <w:num w:numId="60">
    <w:abstractNumId w:val="105"/>
  </w:num>
  <w:num w:numId="61">
    <w:abstractNumId w:val="28"/>
  </w:num>
  <w:num w:numId="62">
    <w:abstractNumId w:val="43"/>
  </w:num>
  <w:num w:numId="63">
    <w:abstractNumId w:val="41"/>
  </w:num>
  <w:num w:numId="64">
    <w:abstractNumId w:val="36"/>
  </w:num>
  <w:num w:numId="65">
    <w:abstractNumId w:val="68"/>
  </w:num>
  <w:num w:numId="66">
    <w:abstractNumId w:val="53"/>
  </w:num>
  <w:num w:numId="67">
    <w:abstractNumId w:val="78"/>
  </w:num>
  <w:num w:numId="68">
    <w:abstractNumId w:val="20"/>
  </w:num>
  <w:num w:numId="69">
    <w:abstractNumId w:val="63"/>
  </w:num>
  <w:num w:numId="70">
    <w:abstractNumId w:val="13"/>
  </w:num>
  <w:num w:numId="71">
    <w:abstractNumId w:val="71"/>
  </w:num>
  <w:num w:numId="72">
    <w:abstractNumId w:val="76"/>
  </w:num>
  <w:num w:numId="73">
    <w:abstractNumId w:val="9"/>
  </w:num>
  <w:num w:numId="74">
    <w:abstractNumId w:val="40"/>
  </w:num>
  <w:num w:numId="75">
    <w:abstractNumId w:val="45"/>
  </w:num>
  <w:num w:numId="76">
    <w:abstractNumId w:val="21"/>
  </w:num>
  <w:num w:numId="77">
    <w:abstractNumId w:val="48"/>
    <w:lvlOverride w:ilvl="0">
      <w:startOverride w:val="1"/>
    </w:lvlOverride>
    <w:lvlOverride w:ilvl="1"/>
    <w:lvlOverride w:ilvl="2"/>
    <w:lvlOverride w:ilvl="3"/>
    <w:lvlOverride w:ilvl="4"/>
    <w:lvlOverride w:ilvl="5"/>
    <w:lvlOverride w:ilvl="6"/>
    <w:lvlOverride w:ilvl="7"/>
    <w:lvlOverride w:ilvl="8"/>
  </w:num>
  <w:num w:numId="78">
    <w:abstractNumId w:val="30"/>
  </w:num>
  <w:num w:numId="79">
    <w:abstractNumId w:val="56"/>
  </w:num>
  <w:num w:numId="80">
    <w:abstractNumId w:val="97"/>
  </w:num>
  <w:num w:numId="81">
    <w:abstractNumId w:val="93"/>
  </w:num>
  <w:num w:numId="82">
    <w:abstractNumId w:val="98"/>
  </w:num>
  <w:num w:numId="83">
    <w:abstractNumId w:val="55"/>
  </w:num>
  <w:num w:numId="84">
    <w:abstractNumId w:val="85"/>
  </w:num>
  <w:num w:numId="85">
    <w:abstractNumId w:val="104"/>
  </w:num>
  <w:num w:numId="86">
    <w:abstractNumId w:val="60"/>
  </w:num>
  <w:num w:numId="87">
    <w:abstractNumId w:val="1"/>
  </w:num>
  <w:num w:numId="88">
    <w:abstractNumId w:val="2"/>
  </w:num>
  <w:num w:numId="89">
    <w:abstractNumId w:val="84"/>
  </w:num>
  <w:num w:numId="90">
    <w:abstractNumId w:val="38"/>
  </w:num>
  <w:num w:numId="91">
    <w:abstractNumId w:val="33"/>
  </w:num>
  <w:num w:numId="92">
    <w:abstractNumId w:val="69"/>
  </w:num>
  <w:num w:numId="93">
    <w:abstractNumId w:val="96"/>
  </w:num>
  <w:num w:numId="94">
    <w:abstractNumId w:val="101"/>
  </w:num>
  <w:num w:numId="95">
    <w:abstractNumId w:val="14"/>
  </w:num>
  <w:num w:numId="96">
    <w:abstractNumId w:val="51"/>
  </w:num>
  <w:num w:numId="97">
    <w:abstractNumId w:val="100"/>
  </w:num>
  <w:num w:numId="98">
    <w:abstractNumId w:val="92"/>
  </w:num>
  <w:num w:numId="99">
    <w:abstractNumId w:val="83"/>
  </w:num>
  <w:num w:numId="100">
    <w:abstractNumId w:val="108"/>
  </w:num>
  <w:num w:numId="101">
    <w:abstractNumId w:val="29"/>
  </w:num>
  <w:num w:numId="102">
    <w:abstractNumId w:val="6"/>
  </w:num>
  <w:num w:numId="103">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
  </w:num>
  <w:num w:numId="105">
    <w:abstractNumId w:val="47"/>
  </w:num>
  <w:num w:numId="106">
    <w:abstractNumId w:val="82"/>
  </w:num>
  <w:num w:numId="107">
    <w:abstractNumId w:val="19"/>
  </w:num>
  <w:num w:numId="108">
    <w:abstractNumId w:val="102"/>
  </w:num>
  <w:num w:numId="109">
    <w:abstractNumId w:val="49"/>
  </w:num>
  <w:num w:numId="110">
    <w:abstractNumId w:val="70"/>
  </w:num>
  <w:num w:numId="111">
    <w:abstractNumId w:val="106"/>
  </w:num>
  <w:num w:numId="112">
    <w:abstractNumId w:val="88"/>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ACA"/>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5D21"/>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320"/>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058"/>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A7745"/>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8EF"/>
    <w:rsid w:val="000B6AB8"/>
    <w:rsid w:val="000B6C39"/>
    <w:rsid w:val="000B7423"/>
    <w:rsid w:val="000B7939"/>
    <w:rsid w:val="000C00F3"/>
    <w:rsid w:val="000C073B"/>
    <w:rsid w:val="000C08EB"/>
    <w:rsid w:val="000C1352"/>
    <w:rsid w:val="000C1935"/>
    <w:rsid w:val="000C1984"/>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52E"/>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5A3"/>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4F52"/>
    <w:rsid w:val="00125262"/>
    <w:rsid w:val="00125926"/>
    <w:rsid w:val="00126945"/>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9BF"/>
    <w:rsid w:val="00162FE3"/>
    <w:rsid w:val="00163799"/>
    <w:rsid w:val="00163D4A"/>
    <w:rsid w:val="00163E58"/>
    <w:rsid w:val="0016414B"/>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332B"/>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424"/>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339"/>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55B"/>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44BC"/>
    <w:rsid w:val="003251BC"/>
    <w:rsid w:val="00325958"/>
    <w:rsid w:val="00325B80"/>
    <w:rsid w:val="00325D0D"/>
    <w:rsid w:val="00325FF9"/>
    <w:rsid w:val="0032704D"/>
    <w:rsid w:val="003270D4"/>
    <w:rsid w:val="0032733A"/>
    <w:rsid w:val="00327961"/>
    <w:rsid w:val="00327F11"/>
    <w:rsid w:val="00330BE5"/>
    <w:rsid w:val="00330EC6"/>
    <w:rsid w:val="00330F82"/>
    <w:rsid w:val="0033122E"/>
    <w:rsid w:val="00331A05"/>
    <w:rsid w:val="00332AFF"/>
    <w:rsid w:val="0033300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191"/>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AFD"/>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263"/>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0E0"/>
    <w:rsid w:val="004A41C1"/>
    <w:rsid w:val="004A444E"/>
    <w:rsid w:val="004A4664"/>
    <w:rsid w:val="004A471E"/>
    <w:rsid w:val="004A4F65"/>
    <w:rsid w:val="004A50B0"/>
    <w:rsid w:val="004A534B"/>
    <w:rsid w:val="004A5A8A"/>
    <w:rsid w:val="004A5B58"/>
    <w:rsid w:val="004A6B16"/>
    <w:rsid w:val="004A6BD4"/>
    <w:rsid w:val="004A7136"/>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2BB"/>
    <w:rsid w:val="00544865"/>
    <w:rsid w:val="005449C1"/>
    <w:rsid w:val="0054528C"/>
    <w:rsid w:val="0054528E"/>
    <w:rsid w:val="00545324"/>
    <w:rsid w:val="00545C17"/>
    <w:rsid w:val="00546785"/>
    <w:rsid w:val="00547010"/>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0637"/>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2FB"/>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13A7"/>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691"/>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5EB1"/>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40C7"/>
    <w:rsid w:val="0063560D"/>
    <w:rsid w:val="006358D4"/>
    <w:rsid w:val="00636876"/>
    <w:rsid w:val="006368E0"/>
    <w:rsid w:val="00636CEB"/>
    <w:rsid w:val="00636DE4"/>
    <w:rsid w:val="006401BD"/>
    <w:rsid w:val="00640400"/>
    <w:rsid w:val="00640866"/>
    <w:rsid w:val="00640AA2"/>
    <w:rsid w:val="00640E23"/>
    <w:rsid w:val="006412C7"/>
    <w:rsid w:val="00641335"/>
    <w:rsid w:val="00641E0E"/>
    <w:rsid w:val="00641FF0"/>
    <w:rsid w:val="006424F5"/>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2E"/>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6C49"/>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6D9"/>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3A20"/>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BEC"/>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77E96"/>
    <w:rsid w:val="00780402"/>
    <w:rsid w:val="00781534"/>
    <w:rsid w:val="007816FE"/>
    <w:rsid w:val="00781CC9"/>
    <w:rsid w:val="0078211C"/>
    <w:rsid w:val="00782C9B"/>
    <w:rsid w:val="00782D89"/>
    <w:rsid w:val="00783D21"/>
    <w:rsid w:val="00784B5F"/>
    <w:rsid w:val="00784C00"/>
    <w:rsid w:val="0078505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047"/>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45CA"/>
    <w:rsid w:val="007C696C"/>
    <w:rsid w:val="007C6A04"/>
    <w:rsid w:val="007C6A4B"/>
    <w:rsid w:val="007C6D81"/>
    <w:rsid w:val="007C6F2E"/>
    <w:rsid w:val="007C7340"/>
    <w:rsid w:val="007C7668"/>
    <w:rsid w:val="007C7A36"/>
    <w:rsid w:val="007D0CEC"/>
    <w:rsid w:val="007D16E8"/>
    <w:rsid w:val="007D19E3"/>
    <w:rsid w:val="007D25B0"/>
    <w:rsid w:val="007D2678"/>
    <w:rsid w:val="007D2917"/>
    <w:rsid w:val="007D3147"/>
    <w:rsid w:val="007D3386"/>
    <w:rsid w:val="007D4078"/>
    <w:rsid w:val="007D4866"/>
    <w:rsid w:val="007D48E4"/>
    <w:rsid w:val="007D5823"/>
    <w:rsid w:val="007D6517"/>
    <w:rsid w:val="007D70AE"/>
    <w:rsid w:val="007E1B51"/>
    <w:rsid w:val="007E1CC9"/>
    <w:rsid w:val="007E1EAF"/>
    <w:rsid w:val="007E246C"/>
    <w:rsid w:val="007E2DBD"/>
    <w:rsid w:val="007E3116"/>
    <w:rsid w:val="007E3334"/>
    <w:rsid w:val="007E3845"/>
    <w:rsid w:val="007E3F3E"/>
    <w:rsid w:val="007E495B"/>
    <w:rsid w:val="007E4AC2"/>
    <w:rsid w:val="007E4CD0"/>
    <w:rsid w:val="007E4D37"/>
    <w:rsid w:val="007E4E0B"/>
    <w:rsid w:val="007E5354"/>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7F7E3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06A"/>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600"/>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4C71"/>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31A"/>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0D3"/>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610"/>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4BDC"/>
    <w:rsid w:val="009B5DE9"/>
    <w:rsid w:val="009B666D"/>
    <w:rsid w:val="009B667A"/>
    <w:rsid w:val="009B6A96"/>
    <w:rsid w:val="009B715F"/>
    <w:rsid w:val="009B7E62"/>
    <w:rsid w:val="009C0166"/>
    <w:rsid w:val="009C08AB"/>
    <w:rsid w:val="009C0B20"/>
    <w:rsid w:val="009C20B5"/>
    <w:rsid w:val="009C237D"/>
    <w:rsid w:val="009C2D0E"/>
    <w:rsid w:val="009C37C7"/>
    <w:rsid w:val="009C3904"/>
    <w:rsid w:val="009C43C1"/>
    <w:rsid w:val="009C4947"/>
    <w:rsid w:val="009C4968"/>
    <w:rsid w:val="009C4B96"/>
    <w:rsid w:val="009C4C76"/>
    <w:rsid w:val="009C4C78"/>
    <w:rsid w:val="009C4CEF"/>
    <w:rsid w:val="009C524D"/>
    <w:rsid w:val="009C58F1"/>
    <w:rsid w:val="009C6F33"/>
    <w:rsid w:val="009D0467"/>
    <w:rsid w:val="009D0593"/>
    <w:rsid w:val="009D0AD7"/>
    <w:rsid w:val="009D0D5F"/>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3AF"/>
    <w:rsid w:val="00A229C5"/>
    <w:rsid w:val="00A23C2E"/>
    <w:rsid w:val="00A2484E"/>
    <w:rsid w:val="00A2596A"/>
    <w:rsid w:val="00A25B32"/>
    <w:rsid w:val="00A25BA8"/>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06A"/>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29CF"/>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778FA"/>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4E"/>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6971"/>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060"/>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87D"/>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6F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2F5"/>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26F9"/>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4C1A"/>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5BED"/>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75D"/>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55D"/>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4FF4"/>
    <w:rsid w:val="00CC5D3A"/>
    <w:rsid w:val="00CC5F59"/>
    <w:rsid w:val="00CC6844"/>
    <w:rsid w:val="00CC6BE7"/>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5D"/>
    <w:rsid w:val="00CD42EE"/>
    <w:rsid w:val="00CD4C1F"/>
    <w:rsid w:val="00CD5131"/>
    <w:rsid w:val="00CD5F75"/>
    <w:rsid w:val="00CD6AC3"/>
    <w:rsid w:val="00CD71EA"/>
    <w:rsid w:val="00CD7290"/>
    <w:rsid w:val="00CD742E"/>
    <w:rsid w:val="00CD7F00"/>
    <w:rsid w:val="00CE01C8"/>
    <w:rsid w:val="00CE02E7"/>
    <w:rsid w:val="00CE0FD6"/>
    <w:rsid w:val="00CE1375"/>
    <w:rsid w:val="00CE1412"/>
    <w:rsid w:val="00CE1955"/>
    <w:rsid w:val="00CE1E02"/>
    <w:rsid w:val="00CE3573"/>
    <w:rsid w:val="00CE3F2B"/>
    <w:rsid w:val="00CE490F"/>
    <w:rsid w:val="00CE4B98"/>
    <w:rsid w:val="00CE50A2"/>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17B"/>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74C"/>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2BA1"/>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582A"/>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7C7"/>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41C"/>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C65"/>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D30"/>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A"/>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0B5"/>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51AE"/>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C96"/>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1C1E"/>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Numbered List Paragrap"/>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Car1"/>
    <w:basedOn w:val="Normal"/>
    <w:link w:val="TextonotapieCar"/>
    <w:uiPriority w:val="99"/>
    <w:rsid w:val="005E2C46"/>
  </w:style>
  <w:style w:type="character" w:customStyle="1" w:styleId="TextonotapieCar">
    <w:name w:val="Texto nota pie Car"/>
    <w:aliases w:val="Car Car,Car1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bbp-xvzn-ayr"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F00593-BCC0-411B-8FD6-2D5D00EF5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184</Pages>
  <Words>86416</Words>
  <Characters>475437</Characters>
  <Application>Microsoft Office Word</Application>
  <DocSecurity>0</DocSecurity>
  <Lines>3961</Lines>
  <Paragraphs>1121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560732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68</cp:revision>
  <cp:lastPrinted>2024-12-23T13:13:00Z</cp:lastPrinted>
  <dcterms:created xsi:type="dcterms:W3CDTF">2024-10-30T19:10:00Z</dcterms:created>
  <dcterms:modified xsi:type="dcterms:W3CDTF">2024-12-24T15:59:00Z</dcterms:modified>
</cp:coreProperties>
</file>