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EBE38B8"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180CC90">
            <wp:simplePos x="0" y="0"/>
            <wp:positionH relativeFrom="page">
              <wp:posOffset>276860</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3D1C51">
        <w:rPr>
          <w:rFonts w:ascii="Verdana" w:hAnsi="Verdana"/>
          <w:noProof/>
          <w:sz w:val="20"/>
          <w:szCs w:val="20"/>
        </w:rPr>
        <w:t xml:space="preserve">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872"/>
        <w:gridCol w:w="4953"/>
        <w:gridCol w:w="2013"/>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EBC9BCE"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77016B44" w14:textId="6F315C0F" w:rsidR="00C01870" w:rsidRPr="00C01870" w:rsidRDefault="00C01870" w:rsidP="00737379">
      <w:pPr>
        <w:jc w:val="center"/>
        <w:rPr>
          <w:rFonts w:ascii="Century Gothic" w:hAnsi="Century Gothic" w:cs="Arial"/>
          <w:b/>
          <w:sz w:val="52"/>
          <w:szCs w:val="40"/>
          <w:lang w:val="es-BO"/>
        </w:rPr>
      </w:pPr>
      <w:r w:rsidRPr="00C01870">
        <w:rPr>
          <w:rFonts w:ascii="Century Gothic" w:hAnsi="Century Gothic" w:cs="Arial"/>
          <w:b/>
          <w:sz w:val="52"/>
          <w:szCs w:val="40"/>
          <w:lang w:val="es-BO"/>
        </w:rPr>
        <w:t xml:space="preserve">OFICINA NACIONAL </w:t>
      </w:r>
    </w:p>
    <w:p w14:paraId="4CB65B2C" w14:textId="026EA714" w:rsidR="00737379" w:rsidRPr="00C01870" w:rsidRDefault="00C01870" w:rsidP="00737379">
      <w:pPr>
        <w:jc w:val="center"/>
        <w:rPr>
          <w:rFonts w:ascii="Century Gothic" w:hAnsi="Century Gothic" w:cs="Arial"/>
          <w:b/>
          <w:sz w:val="28"/>
          <w:lang w:val="es-BO"/>
        </w:rPr>
      </w:pPr>
      <w:r w:rsidRPr="00C01870">
        <w:rPr>
          <w:rFonts w:ascii="Century Gothic" w:hAnsi="Century Gothic" w:cs="Arial"/>
          <w:b/>
          <w:sz w:val="28"/>
          <w:lang w:val="es-BO"/>
        </w:rPr>
        <w:t xml:space="preserve">DIRECCIÓN DEPARTAMENTAL </w:t>
      </w:r>
      <w:r w:rsidR="001D5F49">
        <w:rPr>
          <w:rFonts w:ascii="Century Gothic" w:hAnsi="Century Gothic" w:cs="Arial"/>
          <w:b/>
          <w:sz w:val="28"/>
          <w:lang w:val="es-BO"/>
        </w:rPr>
        <w:t xml:space="preserve"> </w:t>
      </w:r>
      <w:r w:rsidR="0084505C">
        <w:rPr>
          <w:rFonts w:ascii="Century Gothic" w:hAnsi="Century Gothic" w:cs="Arial"/>
          <w:b/>
          <w:sz w:val="2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2D5B4">
                <wp:simplePos x="0" y="0"/>
                <wp:positionH relativeFrom="margin">
                  <wp:align>left</wp:align>
                </wp:positionH>
                <wp:positionV relativeFrom="paragraph">
                  <wp:posOffset>179706</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6C76133" w14:textId="2FE3F62F" w:rsidR="00A81C8E" w:rsidRDefault="0084505C" w:rsidP="00DC0E2D">
                            <w:pPr>
                              <w:jc w:val="center"/>
                              <w:rPr>
                                <w:rFonts w:ascii="Century Gothic" w:hAnsi="Century Gothic" w:cs="Arial"/>
                                <w:b/>
                                <w:color w:val="0000FF"/>
                                <w:sz w:val="28"/>
                              </w:rPr>
                            </w:pPr>
                            <w:r w:rsidRPr="0084505C">
                              <w:rPr>
                                <w:rFonts w:ascii="Century Gothic" w:hAnsi="Century Gothic" w:cs="Arial"/>
                                <w:b/>
                                <w:color w:val="0000FF"/>
                                <w:sz w:val="28"/>
                              </w:rPr>
                              <w:t>PROYECTO DE VIVIENDA NUEVA AUTOCONSTRUCCION EN EL MUNICIPIO DE CURVA -FASE(II) 2024- LA PAZ</w:t>
                            </w:r>
                          </w:p>
                          <w:p w14:paraId="57684576" w14:textId="77777777" w:rsidR="0084505C" w:rsidRDefault="0084505C"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1C36761" w14:textId="5BF7F741" w:rsidR="00ED79F1" w:rsidRDefault="0084505C" w:rsidP="00DC0E2D">
                            <w:pPr>
                              <w:jc w:val="center"/>
                              <w:rPr>
                                <w:rFonts w:ascii="Century Gothic" w:hAnsi="Century Gothic"/>
                                <w:b/>
                                <w:color w:val="0000FF"/>
                                <w:sz w:val="32"/>
                                <w:lang w:val="es-AR"/>
                              </w:rPr>
                            </w:pPr>
                            <w:r w:rsidRPr="0084505C">
                              <w:rPr>
                                <w:rFonts w:ascii="Century Gothic" w:hAnsi="Century Gothic"/>
                                <w:b/>
                                <w:color w:val="0000FF"/>
                                <w:sz w:val="32"/>
                                <w:lang w:val="es-AR"/>
                              </w:rPr>
                              <w:t>AEV/DNAF/</w:t>
                            </w:r>
                            <w:proofErr w:type="gramStart"/>
                            <w:r w:rsidRPr="0084505C">
                              <w:rPr>
                                <w:rFonts w:ascii="Century Gothic" w:hAnsi="Century Gothic"/>
                                <w:b/>
                                <w:color w:val="0000FF"/>
                                <w:sz w:val="32"/>
                                <w:lang w:val="es-AR"/>
                              </w:rPr>
                              <w:t>CD(</w:t>
                            </w:r>
                            <w:proofErr w:type="gramEnd"/>
                            <w:r w:rsidRPr="0084505C">
                              <w:rPr>
                                <w:rFonts w:ascii="Century Gothic" w:hAnsi="Century Gothic"/>
                                <w:b/>
                                <w:color w:val="0000FF"/>
                                <w:sz w:val="32"/>
                                <w:lang w:val="es-AR"/>
                              </w:rPr>
                              <w:t>D.S.2299)/Nº016/2025</w:t>
                            </w:r>
                          </w:p>
                          <w:p w14:paraId="52D556DF" w14:textId="77777777" w:rsidR="0084505C" w:rsidRPr="00EF589C" w:rsidRDefault="0084505C" w:rsidP="00DC0E2D">
                            <w:pPr>
                              <w:jc w:val="center"/>
                              <w:rPr>
                                <w:rFonts w:ascii="Century Gothic" w:hAnsi="Century Gothic" w:cs="Arial"/>
                                <w:b/>
                                <w:color w:val="000000" w:themeColor="text1"/>
                                <w:sz w:val="24"/>
                              </w:rPr>
                            </w:pPr>
                          </w:p>
                          <w:p w14:paraId="4061A7A4" w14:textId="2C601750" w:rsidR="00ED79F1" w:rsidRDefault="00A81C8E"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C01870" w:rsidRPr="00311682">
                              <w:rPr>
                                <w:rFonts w:ascii="Century Gothic" w:hAnsi="Century Gothic"/>
                                <w:b/>
                                <w:color w:val="FF0000"/>
                                <w:sz w:val="32"/>
                                <w:lang w:val="es-AR"/>
                              </w:rPr>
                              <w:t xml:space="preserve"> CONVOCATORIA</w:t>
                            </w:r>
                          </w:p>
                          <w:p w14:paraId="35503978" w14:textId="6196339B" w:rsidR="00C01870" w:rsidRDefault="0084505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15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6C76133" w14:textId="2FE3F62F" w:rsidR="00A81C8E" w:rsidRDefault="0084505C" w:rsidP="00DC0E2D">
                      <w:pPr>
                        <w:jc w:val="center"/>
                        <w:rPr>
                          <w:rFonts w:ascii="Century Gothic" w:hAnsi="Century Gothic" w:cs="Arial"/>
                          <w:b/>
                          <w:color w:val="0000FF"/>
                          <w:sz w:val="28"/>
                        </w:rPr>
                      </w:pPr>
                      <w:r w:rsidRPr="0084505C">
                        <w:rPr>
                          <w:rFonts w:ascii="Century Gothic" w:hAnsi="Century Gothic" w:cs="Arial"/>
                          <w:b/>
                          <w:color w:val="0000FF"/>
                          <w:sz w:val="28"/>
                        </w:rPr>
                        <w:t>PROYECTO DE VIVIENDA NUEVA AUTOCONSTRUCCION EN EL MUNICIPIO DE CURVA -FASE(II) 2024- LA PAZ</w:t>
                      </w:r>
                    </w:p>
                    <w:p w14:paraId="57684576" w14:textId="77777777" w:rsidR="0084505C" w:rsidRDefault="0084505C" w:rsidP="00DC0E2D">
                      <w:pPr>
                        <w:jc w:val="center"/>
                        <w:rPr>
                          <w:rFonts w:ascii="Century Gothic" w:hAnsi="Century Gothic" w:cs="Arial"/>
                          <w:b/>
                          <w:color w:val="0000FF"/>
                          <w:sz w:val="28"/>
                        </w:rPr>
                      </w:pPr>
                    </w:p>
                    <w:p w14:paraId="06F40773" w14:textId="1EA1CF24"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01C36761" w14:textId="5BF7F741" w:rsidR="00ED79F1" w:rsidRDefault="0084505C" w:rsidP="00DC0E2D">
                      <w:pPr>
                        <w:jc w:val="center"/>
                        <w:rPr>
                          <w:rFonts w:ascii="Century Gothic" w:hAnsi="Century Gothic"/>
                          <w:b/>
                          <w:color w:val="0000FF"/>
                          <w:sz w:val="32"/>
                          <w:lang w:val="es-AR"/>
                        </w:rPr>
                      </w:pPr>
                      <w:r w:rsidRPr="0084505C">
                        <w:rPr>
                          <w:rFonts w:ascii="Century Gothic" w:hAnsi="Century Gothic"/>
                          <w:b/>
                          <w:color w:val="0000FF"/>
                          <w:sz w:val="32"/>
                          <w:lang w:val="es-AR"/>
                        </w:rPr>
                        <w:t>AEV/DNAF/</w:t>
                      </w:r>
                      <w:proofErr w:type="gramStart"/>
                      <w:r w:rsidRPr="0084505C">
                        <w:rPr>
                          <w:rFonts w:ascii="Century Gothic" w:hAnsi="Century Gothic"/>
                          <w:b/>
                          <w:color w:val="0000FF"/>
                          <w:sz w:val="32"/>
                          <w:lang w:val="es-AR"/>
                        </w:rPr>
                        <w:t>CD(</w:t>
                      </w:r>
                      <w:proofErr w:type="gramEnd"/>
                      <w:r w:rsidRPr="0084505C">
                        <w:rPr>
                          <w:rFonts w:ascii="Century Gothic" w:hAnsi="Century Gothic"/>
                          <w:b/>
                          <w:color w:val="0000FF"/>
                          <w:sz w:val="32"/>
                          <w:lang w:val="es-AR"/>
                        </w:rPr>
                        <w:t>D.S.2299)/Nº016/2025</w:t>
                      </w:r>
                    </w:p>
                    <w:p w14:paraId="52D556DF" w14:textId="77777777" w:rsidR="0084505C" w:rsidRPr="00EF589C" w:rsidRDefault="0084505C" w:rsidP="00DC0E2D">
                      <w:pPr>
                        <w:jc w:val="center"/>
                        <w:rPr>
                          <w:rFonts w:ascii="Century Gothic" w:hAnsi="Century Gothic" w:cs="Arial"/>
                          <w:b/>
                          <w:color w:val="000000" w:themeColor="text1"/>
                          <w:sz w:val="24"/>
                        </w:rPr>
                      </w:pPr>
                    </w:p>
                    <w:p w14:paraId="4061A7A4" w14:textId="2C601750" w:rsidR="00ED79F1" w:rsidRDefault="00A81C8E"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C01870" w:rsidRPr="00311682">
                        <w:rPr>
                          <w:rFonts w:ascii="Century Gothic" w:hAnsi="Century Gothic"/>
                          <w:b/>
                          <w:color w:val="FF0000"/>
                          <w:sz w:val="32"/>
                          <w:lang w:val="es-AR"/>
                        </w:rPr>
                        <w:t xml:space="preserve"> CONVOCATORIA</w:t>
                      </w:r>
                    </w:p>
                    <w:p w14:paraId="35503978" w14:textId="6196339B" w:rsidR="00C01870" w:rsidRDefault="0084505C"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PUBLICACIÓN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0AD66D60" w14:textId="079321F5" w:rsidR="00944D2D" w:rsidRPr="00BB7427" w:rsidRDefault="00384D92" w:rsidP="00BB7427">
      <w:pPr>
        <w:jc w:val="center"/>
        <w:rPr>
          <w:rFonts w:ascii="Arial" w:hAnsi="Arial" w:cs="Arial"/>
          <w:b/>
          <w:sz w:val="24"/>
          <w:szCs w:val="24"/>
        </w:rPr>
      </w:pPr>
      <w:r w:rsidRPr="00653C8D">
        <w:rPr>
          <w:rFonts w:ascii="Arial" w:hAnsi="Arial" w:cs="Arial"/>
          <w:b/>
          <w:sz w:val="24"/>
          <w:szCs w:val="24"/>
        </w:rPr>
        <w:t>GESTIÓN 202</w:t>
      </w:r>
      <w:r w:rsidR="00C01870">
        <w:rPr>
          <w:rFonts w:ascii="Arial" w:hAnsi="Arial" w:cs="Arial"/>
          <w:b/>
          <w:sz w:val="24"/>
          <w:szCs w:val="24"/>
        </w:rPr>
        <w:t>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84505C">
        <w:rPr>
          <w:rFonts w:ascii="Verdana" w:hAnsi="Verdana"/>
          <w:sz w:val="18"/>
        </w:rPr>
        <w:t xml:space="preserve">IMPEDIDOS PARA PARTICIPAR EN LOS PROCESOS DE CONTRATACIÓN.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w:t>
      </w:r>
      <w:r w:rsidRPr="00A81CD5">
        <w:rPr>
          <w:rFonts w:ascii="Verdana" w:hAnsi="Verdana" w:cstheme="minorHAnsi"/>
          <w:sz w:val="18"/>
        </w:rPr>
        <w:lastRenderedPageBreak/>
        <w:t>Compra, no podrá participar durante un (1) año después de la fecha de incumplimiento, debiendo registrarse estos hechos en las herramientas informáticas establecidas por la AEVIVIENDA como impedido.</w:t>
      </w:r>
    </w:p>
    <w:p w14:paraId="42952543"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Cuando el proponente ya cuente con más de Ciento Cincuenta (150) Soluciones Habitacionales que tengan Contratos suscritos y en ejecución con la AEVIVIENDA, a nivel </w:t>
      </w:r>
      <w:r w:rsidRPr="0084505C">
        <w:rPr>
          <w:rFonts w:ascii="Verdana" w:hAnsi="Verdana" w:cstheme="minorHAnsi"/>
          <w:sz w:val="18"/>
        </w:rPr>
        <w:t>nacional.</w:t>
      </w:r>
    </w:p>
    <w:p w14:paraId="6EC3413F" w14:textId="77777777" w:rsidR="00455B62" w:rsidRPr="0084505C" w:rsidRDefault="00455B62" w:rsidP="00B16628">
      <w:pPr>
        <w:pStyle w:val="Prrafodelista"/>
        <w:numPr>
          <w:ilvl w:val="0"/>
          <w:numId w:val="41"/>
        </w:numPr>
        <w:autoSpaceDE w:val="0"/>
        <w:autoSpaceDN w:val="0"/>
        <w:adjustRightInd w:val="0"/>
        <w:ind w:left="842" w:hanging="437"/>
        <w:jc w:val="both"/>
        <w:rPr>
          <w:rFonts w:ascii="Verdana" w:hAnsi="Verdana" w:cstheme="minorHAnsi"/>
          <w:sz w:val="18"/>
        </w:rPr>
      </w:pPr>
      <w:r w:rsidRPr="0084505C">
        <w:rPr>
          <w:rFonts w:ascii="Verdana" w:hAnsi="Verdana" w:cs="Arial"/>
          <w:sz w:val="18"/>
          <w:szCs w:val="18"/>
          <w:lang w:val="es-BO"/>
        </w:rPr>
        <w:t>Cuando el proponente se encuentre registrados dentro del listado de empresas con cuentas o deudas pendientes en la página de la AEVIVIENDA.</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B16628">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B16628">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cuando se tengan programados pagos parciales, en sustitución de la </w:t>
      </w:r>
      <w:r w:rsidRPr="004D4BEF">
        <w:rPr>
          <w:rFonts w:ascii="Verdana" w:hAnsi="Verdana" w:cstheme="minorHAnsi"/>
          <w:sz w:val="18"/>
          <w:szCs w:val="18"/>
        </w:rPr>
        <w:lastRenderedPageBreak/>
        <w:t>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6628">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6628">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lastRenderedPageBreak/>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lastRenderedPageBreak/>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w:t>
      </w:r>
      <w:r w:rsidRPr="00980C79">
        <w:rPr>
          <w:rFonts w:ascii="Verdana" w:hAnsi="Verdana" w:cs="Arial"/>
          <w:sz w:val="18"/>
          <w:szCs w:val="18"/>
          <w:lang w:val="es-BO"/>
        </w:rPr>
        <w:lastRenderedPageBreak/>
        <w:t xml:space="preserve">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2E0975E"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BB7427">
      <w:pPr>
        <w:pStyle w:val="Ttulo10"/>
        <w:spacing w:before="0" w:after="0"/>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lastRenderedPageBreak/>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lastRenderedPageBreak/>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84505C" w:rsidRDefault="00455B62" w:rsidP="00455B62">
      <w:pPr>
        <w:pStyle w:val="Ttulo10"/>
        <w:numPr>
          <w:ilvl w:val="0"/>
          <w:numId w:val="14"/>
        </w:numPr>
        <w:spacing w:before="160" w:after="160"/>
        <w:jc w:val="both"/>
        <w:rPr>
          <w:rFonts w:ascii="Verdana" w:hAnsi="Verdana"/>
          <w:sz w:val="18"/>
        </w:rPr>
      </w:pPr>
      <w:bookmarkStart w:id="15" w:name="_Toc347486230"/>
      <w:r w:rsidRPr="0084505C">
        <w:rPr>
          <w:rFonts w:ascii="Verdana" w:hAnsi="Verdana"/>
          <w:sz w:val="18"/>
        </w:rPr>
        <w:t>VERIFICACIÓN DE IMPEDIDOS EN PARTICIPAR EN EL PROCESO DE CONTRATACIÓN</w:t>
      </w:r>
    </w:p>
    <w:p w14:paraId="60A20C45" w14:textId="765C2899" w:rsidR="00455B62" w:rsidRPr="0084505C" w:rsidRDefault="00455B62" w:rsidP="00455B62">
      <w:pPr>
        <w:pStyle w:val="Ttulo10"/>
        <w:spacing w:before="0" w:after="0"/>
        <w:ind w:left="432"/>
        <w:jc w:val="both"/>
        <w:rPr>
          <w:rFonts w:ascii="Verdana" w:hAnsi="Verdana"/>
          <w:b w:val="0"/>
          <w:bCs w:val="0"/>
          <w:sz w:val="18"/>
          <w:szCs w:val="18"/>
          <w:lang w:val="es-BO"/>
        </w:rPr>
      </w:pPr>
      <w:r w:rsidRPr="0084505C">
        <w:rPr>
          <w:rFonts w:ascii="Verdana" w:hAnsi="Verdana"/>
          <w:b w:val="0"/>
          <w:bCs w:val="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B693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B693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B693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328A6708"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29F6C23" w14:textId="3904201B" w:rsidR="00BB7427" w:rsidRDefault="00BB7427" w:rsidP="006E37BA">
      <w:pPr>
        <w:tabs>
          <w:tab w:val="left" w:pos="567"/>
        </w:tabs>
        <w:ind w:left="567"/>
        <w:jc w:val="both"/>
        <w:rPr>
          <w:rFonts w:ascii="Verdana" w:hAnsi="Verdana" w:cs="Tahoma"/>
          <w:sz w:val="18"/>
          <w:szCs w:val="18"/>
        </w:rPr>
      </w:pPr>
    </w:p>
    <w:p w14:paraId="6E5077C9" w14:textId="201051E8" w:rsidR="00BB7427" w:rsidRDefault="00BB7427" w:rsidP="006E37BA">
      <w:pPr>
        <w:tabs>
          <w:tab w:val="left" w:pos="567"/>
        </w:tabs>
        <w:ind w:left="567"/>
        <w:jc w:val="both"/>
        <w:rPr>
          <w:rFonts w:ascii="Verdana" w:hAnsi="Verdana" w:cs="Tahoma"/>
          <w:sz w:val="18"/>
          <w:szCs w:val="18"/>
        </w:rPr>
      </w:pPr>
    </w:p>
    <w:p w14:paraId="2D22FCBC" w14:textId="32468EC4" w:rsidR="00BB7427" w:rsidRDefault="00BB7427" w:rsidP="006E37BA">
      <w:pPr>
        <w:tabs>
          <w:tab w:val="left" w:pos="567"/>
        </w:tabs>
        <w:ind w:left="567"/>
        <w:jc w:val="both"/>
        <w:rPr>
          <w:rFonts w:ascii="Verdana" w:hAnsi="Verdana" w:cs="Tahoma"/>
          <w:sz w:val="18"/>
          <w:szCs w:val="18"/>
        </w:rPr>
      </w:pPr>
    </w:p>
    <w:p w14:paraId="57DFC035" w14:textId="77777777" w:rsidR="00BB7427" w:rsidRPr="00653C8D" w:rsidRDefault="00BB7427"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lastRenderedPageBreak/>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16628">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B16628">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w:t>
      </w:r>
      <w:r w:rsidRPr="008030B0">
        <w:rPr>
          <w:rFonts w:ascii="Verdana" w:hAnsi="Verdana" w:cs="Arial"/>
          <w:sz w:val="18"/>
          <w:szCs w:val="18"/>
          <w:lang w:val="es-BO"/>
        </w:rPr>
        <w:lastRenderedPageBreak/>
        <w:t>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Pr="0084505C"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w:t>
      </w:r>
      <w:r w:rsidRPr="0084505C">
        <w:rPr>
          <w:rFonts w:ascii="Verdana" w:hAnsi="Verdana" w:cs="Arial"/>
          <w:b/>
          <w:sz w:val="18"/>
          <w:szCs w:val="18"/>
          <w:lang w:val="es-BO"/>
        </w:rPr>
        <w:t>la entidad</w:t>
      </w:r>
      <w:r w:rsidRPr="0084505C">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sidR="00455B62" w:rsidRPr="0084505C">
        <w:rPr>
          <w:rFonts w:ascii="Verdana" w:hAnsi="Verdana" w:cs="Arial"/>
          <w:sz w:val="18"/>
          <w:szCs w:val="18"/>
        </w:rPr>
        <w:t>deberá considerar plazos razonables para alcanzar el objetivo del proceso de contratación</w:t>
      </w:r>
      <w:bookmarkEnd w:id="22"/>
      <w:r w:rsidR="00455B62" w:rsidRPr="0084505C">
        <w:rPr>
          <w:rFonts w:ascii="Verdana" w:hAnsi="Verdana" w:cs="Arial"/>
          <w:sz w:val="18"/>
          <w:szCs w:val="18"/>
        </w:rPr>
        <w:t>.</w:t>
      </w:r>
    </w:p>
    <w:p w14:paraId="179AAEC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B16628">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B16628">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6628">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367E0FD1" w:rsidR="003B170B" w:rsidRDefault="003B170B" w:rsidP="00AE4C94">
      <w:pPr>
        <w:jc w:val="both"/>
        <w:rPr>
          <w:rFonts w:ascii="Verdana" w:hAnsi="Verdana" w:cs="Arial"/>
          <w:sz w:val="18"/>
          <w:szCs w:val="16"/>
          <w:lang w:val="es-ES_tradnl"/>
        </w:rPr>
      </w:pPr>
    </w:p>
    <w:p w14:paraId="1D318CEF" w14:textId="10F875A8" w:rsidR="00074588" w:rsidRDefault="00074588" w:rsidP="00AE4C94">
      <w:pPr>
        <w:jc w:val="both"/>
        <w:rPr>
          <w:rFonts w:ascii="Verdana" w:hAnsi="Verdana" w:cs="Arial"/>
          <w:sz w:val="18"/>
          <w:szCs w:val="16"/>
          <w:lang w:val="es-ES_tradnl"/>
        </w:rPr>
      </w:pPr>
    </w:p>
    <w:p w14:paraId="26C676CA" w14:textId="26C7E52C" w:rsidR="00074588" w:rsidRDefault="00074588" w:rsidP="00AE4C94">
      <w:pPr>
        <w:jc w:val="both"/>
        <w:rPr>
          <w:rFonts w:ascii="Verdana" w:hAnsi="Verdana" w:cs="Arial"/>
          <w:sz w:val="18"/>
          <w:szCs w:val="16"/>
          <w:lang w:val="es-ES_tradnl"/>
        </w:rPr>
      </w:pPr>
    </w:p>
    <w:p w14:paraId="5DAF8EE4" w14:textId="66931DED" w:rsidR="00074588" w:rsidRDefault="00074588" w:rsidP="00AE4C94">
      <w:pPr>
        <w:jc w:val="both"/>
        <w:rPr>
          <w:rFonts w:ascii="Verdana" w:hAnsi="Verdana" w:cs="Arial"/>
          <w:sz w:val="18"/>
          <w:szCs w:val="16"/>
          <w:lang w:val="es-ES_tradnl"/>
        </w:rPr>
      </w:pPr>
    </w:p>
    <w:p w14:paraId="34F00A01" w14:textId="77BC9A55" w:rsidR="0084505C" w:rsidRDefault="0084505C" w:rsidP="00AE4C94">
      <w:pPr>
        <w:jc w:val="both"/>
        <w:rPr>
          <w:rFonts w:ascii="Verdana" w:hAnsi="Verdana" w:cs="Arial"/>
          <w:sz w:val="18"/>
          <w:szCs w:val="16"/>
          <w:lang w:val="es-ES_tradnl"/>
        </w:rPr>
      </w:pPr>
    </w:p>
    <w:p w14:paraId="1979A425" w14:textId="6A9ADD41" w:rsidR="0084505C" w:rsidRDefault="0084505C" w:rsidP="00AE4C94">
      <w:pPr>
        <w:jc w:val="both"/>
        <w:rPr>
          <w:rFonts w:ascii="Verdana" w:hAnsi="Verdana" w:cs="Arial"/>
          <w:sz w:val="18"/>
          <w:szCs w:val="16"/>
          <w:lang w:val="es-ES_tradnl"/>
        </w:rPr>
      </w:pPr>
    </w:p>
    <w:p w14:paraId="52270132" w14:textId="3D65BB4C" w:rsidR="0084505C" w:rsidRDefault="0084505C" w:rsidP="00AE4C94">
      <w:pPr>
        <w:jc w:val="both"/>
        <w:rPr>
          <w:rFonts w:ascii="Verdana" w:hAnsi="Verdana" w:cs="Arial"/>
          <w:sz w:val="18"/>
          <w:szCs w:val="16"/>
          <w:lang w:val="es-ES_tradnl"/>
        </w:rPr>
      </w:pPr>
    </w:p>
    <w:p w14:paraId="02CF2E2D" w14:textId="612B2679" w:rsidR="0084505C" w:rsidRDefault="0084505C" w:rsidP="00AE4C94">
      <w:pPr>
        <w:jc w:val="both"/>
        <w:rPr>
          <w:rFonts w:ascii="Verdana" w:hAnsi="Verdana" w:cs="Arial"/>
          <w:sz w:val="18"/>
          <w:szCs w:val="16"/>
          <w:lang w:val="es-ES_tradnl"/>
        </w:rPr>
      </w:pPr>
    </w:p>
    <w:p w14:paraId="4F6FDDA7" w14:textId="11973D84" w:rsidR="0084505C" w:rsidRDefault="0084505C" w:rsidP="00AE4C94">
      <w:pPr>
        <w:jc w:val="both"/>
        <w:rPr>
          <w:rFonts w:ascii="Verdana" w:hAnsi="Verdana" w:cs="Arial"/>
          <w:sz w:val="18"/>
          <w:szCs w:val="16"/>
          <w:lang w:val="es-ES_tradnl"/>
        </w:rPr>
      </w:pPr>
    </w:p>
    <w:p w14:paraId="721FAF5E" w14:textId="44978EC0" w:rsidR="0084505C" w:rsidRDefault="0084505C" w:rsidP="00AE4C94">
      <w:pPr>
        <w:jc w:val="both"/>
        <w:rPr>
          <w:rFonts w:ascii="Verdana" w:hAnsi="Verdana" w:cs="Arial"/>
          <w:sz w:val="18"/>
          <w:szCs w:val="16"/>
          <w:lang w:val="es-ES_tradnl"/>
        </w:rPr>
      </w:pPr>
    </w:p>
    <w:p w14:paraId="054C4148" w14:textId="59711F5A" w:rsidR="0084505C" w:rsidRDefault="0084505C" w:rsidP="00AE4C94">
      <w:pPr>
        <w:jc w:val="both"/>
        <w:rPr>
          <w:rFonts w:ascii="Verdana" w:hAnsi="Verdana" w:cs="Arial"/>
          <w:sz w:val="18"/>
          <w:szCs w:val="16"/>
          <w:lang w:val="es-ES_tradnl"/>
        </w:rPr>
      </w:pPr>
    </w:p>
    <w:p w14:paraId="63CCA260" w14:textId="3C7E1F2E" w:rsidR="0084505C" w:rsidRDefault="0084505C" w:rsidP="00AE4C94">
      <w:pPr>
        <w:jc w:val="both"/>
        <w:rPr>
          <w:rFonts w:ascii="Verdana" w:hAnsi="Verdana" w:cs="Arial"/>
          <w:sz w:val="18"/>
          <w:szCs w:val="16"/>
          <w:lang w:val="es-ES_tradnl"/>
        </w:rPr>
      </w:pPr>
    </w:p>
    <w:p w14:paraId="4D7F0D8A" w14:textId="77777777" w:rsidR="0084505C" w:rsidRDefault="0084505C" w:rsidP="00AE4C94">
      <w:pPr>
        <w:jc w:val="both"/>
        <w:rPr>
          <w:rFonts w:ascii="Verdana" w:hAnsi="Verdana" w:cs="Arial"/>
          <w:sz w:val="18"/>
          <w:szCs w:val="16"/>
          <w:lang w:val="es-ES_tradnl"/>
        </w:rPr>
      </w:pPr>
    </w:p>
    <w:p w14:paraId="7ED5908B" w14:textId="164178DB"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4187E922" w14:textId="77777777" w:rsidR="002D2A83" w:rsidRPr="00653C8D" w:rsidRDefault="002D2A83" w:rsidP="002D2A83">
      <w:pPr>
        <w:rPr>
          <w:rFonts w:ascii="Verdana" w:hAnsi="Verdana"/>
          <w:b/>
          <w:sz w:val="18"/>
        </w:rPr>
      </w:pPr>
    </w:p>
    <w:p w14:paraId="1B6E94BE" w14:textId="05B5D7BB" w:rsidR="002D2A83" w:rsidRPr="0084505C" w:rsidRDefault="002C09D7" w:rsidP="002D2A83">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05E52C77" w:rsidR="00FA28A3" w:rsidRPr="00A06629" w:rsidRDefault="00302B7E" w:rsidP="00A06629">
      <w:pPr>
        <w:pStyle w:val="Prrafodelista"/>
        <w:ind w:left="360"/>
        <w:jc w:val="center"/>
        <w:outlineLvl w:val="0"/>
        <w:rPr>
          <w:rFonts w:ascii="Verdana" w:hAnsi="Verdana" w:cs="Arial"/>
          <w:b/>
          <w:sz w:val="18"/>
          <w:szCs w:val="18"/>
          <w:lang w:val="es-BO"/>
        </w:rPr>
      </w:pPr>
      <w:bookmarkStart w:id="24" w:name="_Hlk202172553"/>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53"/>
        <w:gridCol w:w="134"/>
        <w:gridCol w:w="134"/>
        <w:gridCol w:w="242"/>
        <w:gridCol w:w="134"/>
        <w:gridCol w:w="1005"/>
        <w:gridCol w:w="355"/>
        <w:gridCol w:w="869"/>
        <w:gridCol w:w="7"/>
        <w:gridCol w:w="247"/>
        <w:gridCol w:w="209"/>
        <w:gridCol w:w="144"/>
        <w:gridCol w:w="1323"/>
        <w:gridCol w:w="71"/>
        <w:gridCol w:w="1533"/>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B16628">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EE1A65B" w:rsidR="00FA28A3" w:rsidRPr="006516E0" w:rsidRDefault="0084505C" w:rsidP="00C94D68">
            <w:pPr>
              <w:ind w:left="142" w:right="243"/>
              <w:jc w:val="both"/>
              <w:rPr>
                <w:rFonts w:ascii="Verdana" w:hAnsi="Verdana" w:cs="Arial"/>
                <w:b/>
                <w:sz w:val="14"/>
                <w:szCs w:val="14"/>
                <w:lang w:val="es-ES_tradnl"/>
              </w:rPr>
            </w:pPr>
            <w:r w:rsidRPr="0084505C">
              <w:rPr>
                <w:rFonts w:ascii="Verdana" w:hAnsi="Verdana" w:cs="Arial"/>
                <w:b/>
                <w:sz w:val="14"/>
                <w:szCs w:val="14"/>
                <w:lang w:val="es-ES_tradnl"/>
              </w:rPr>
              <w:t>PROYECTO DE VIVIENDA NUEVA AUTOCONSTRUCCION EN EL MUNICIPIO DE CURVA -FASE(II) 2024- LA PAZ</w:t>
            </w:r>
            <w:r>
              <w:rPr>
                <w:rFonts w:ascii="Verdana" w:hAnsi="Verdana" w:cs="Arial"/>
                <w:b/>
                <w:sz w:val="14"/>
                <w:szCs w:val="14"/>
                <w:lang w:val="es-ES_tradnl"/>
              </w:rPr>
              <w:t xml:space="preserve">, PRIMERA CONVOCATORIA, PRIMERA PUBLICACIÓN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9A0B7C"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9A0B7C" w:rsidRPr="00AD6FF4" w:rsidRDefault="009A0B7C" w:rsidP="009A0B7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F8BEF05" w:rsidR="009A0B7C" w:rsidRPr="00AD6FF4" w:rsidRDefault="0084505C" w:rsidP="009A0B7C">
            <w:pPr>
              <w:rPr>
                <w:rFonts w:ascii="Arial" w:hAnsi="Arial" w:cs="Arial"/>
                <w:sz w:val="16"/>
                <w:szCs w:val="16"/>
                <w:lang w:val="es-BO"/>
              </w:rPr>
            </w:pPr>
            <w:r w:rsidRPr="0084505C">
              <w:rPr>
                <w:rFonts w:ascii="Arial" w:hAnsi="Arial" w:cs="Arial"/>
                <w:b/>
                <w:bCs/>
                <w:sz w:val="16"/>
                <w:szCs w:val="16"/>
                <w:lang w:val="es-BO"/>
              </w:rPr>
              <w:t>AEV/DNAF/</w:t>
            </w:r>
            <w:proofErr w:type="gramStart"/>
            <w:r w:rsidRPr="0084505C">
              <w:rPr>
                <w:rFonts w:ascii="Arial" w:hAnsi="Arial" w:cs="Arial"/>
                <w:b/>
                <w:bCs/>
                <w:sz w:val="16"/>
                <w:szCs w:val="16"/>
                <w:lang w:val="es-BO"/>
              </w:rPr>
              <w:t>CD(</w:t>
            </w:r>
            <w:proofErr w:type="gramEnd"/>
            <w:r w:rsidRPr="0084505C">
              <w:rPr>
                <w:rFonts w:ascii="Arial" w:hAnsi="Arial" w:cs="Arial"/>
                <w:b/>
                <w:bCs/>
                <w:sz w:val="16"/>
                <w:szCs w:val="16"/>
                <w:lang w:val="es-BO"/>
              </w:rPr>
              <w:t>D.S.2299)/Nº016/2025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9A0B7C" w:rsidRPr="00AD6FF4" w:rsidRDefault="009A0B7C" w:rsidP="009A0B7C">
            <w:pPr>
              <w:rPr>
                <w:rFonts w:ascii="Arial" w:hAnsi="Arial" w:cs="Arial"/>
                <w:sz w:val="16"/>
                <w:szCs w:val="16"/>
                <w:lang w:val="es-BO"/>
              </w:rPr>
            </w:pPr>
          </w:p>
        </w:tc>
      </w:tr>
      <w:tr w:rsidR="009A0B7C"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9A0B7C" w:rsidRPr="00AD6FF4" w:rsidRDefault="009A0B7C" w:rsidP="009A0B7C">
            <w:pPr>
              <w:rPr>
                <w:rFonts w:ascii="Arial" w:hAnsi="Arial" w:cs="Arial"/>
                <w:sz w:val="16"/>
                <w:szCs w:val="16"/>
                <w:lang w:val="es-BO"/>
              </w:rPr>
            </w:pPr>
          </w:p>
        </w:tc>
      </w:tr>
      <w:tr w:rsidR="009A0B7C"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9A0B7C" w:rsidRPr="00843294" w:rsidRDefault="009A0B7C" w:rsidP="009A0B7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9A0B7C" w:rsidRPr="00AD6FF4" w:rsidRDefault="009A0B7C" w:rsidP="009A0B7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69A18BA" w:rsidR="009A0B7C" w:rsidRPr="00AD6FF4" w:rsidRDefault="009A0B7C" w:rsidP="009A0B7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9A0B7C" w:rsidRPr="00AD6FF4" w:rsidRDefault="009A0B7C" w:rsidP="009A0B7C">
            <w:pPr>
              <w:rPr>
                <w:rFonts w:ascii="Arial" w:hAnsi="Arial" w:cs="Arial"/>
                <w:sz w:val="16"/>
                <w:szCs w:val="16"/>
                <w:lang w:val="es-BO"/>
              </w:rPr>
            </w:pPr>
          </w:p>
        </w:tc>
      </w:tr>
      <w:tr w:rsidR="009A0B7C"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9A0B7C" w:rsidRPr="00AD6FF4" w:rsidRDefault="009A0B7C" w:rsidP="009A0B7C">
            <w:pPr>
              <w:rPr>
                <w:rFonts w:ascii="Arial" w:hAnsi="Arial" w:cs="Arial"/>
                <w:sz w:val="16"/>
                <w:szCs w:val="16"/>
                <w:lang w:val="es-BO"/>
              </w:rPr>
            </w:pPr>
          </w:p>
        </w:tc>
      </w:tr>
      <w:tr w:rsidR="009A0B7C"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9A0B7C" w:rsidRPr="00C60BCF" w:rsidRDefault="009A0B7C" w:rsidP="009A0B7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9A0B7C" w:rsidRPr="00C60BCF"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D8DBDBF" w:rsidR="009A0B7C" w:rsidRPr="00405786" w:rsidRDefault="0084505C" w:rsidP="00405786">
            <w:pPr>
              <w:jc w:val="both"/>
              <w:rPr>
                <w:rFonts w:ascii="Arial" w:hAnsi="Arial" w:cs="Arial"/>
                <w:sz w:val="14"/>
              </w:rPr>
            </w:pPr>
            <w:r w:rsidRPr="0084505C">
              <w:rPr>
                <w:rFonts w:ascii="Arial" w:hAnsi="Arial" w:cs="Arial"/>
                <w:sz w:val="14"/>
              </w:rPr>
              <w:t xml:space="preserve">El Precio Referencial destinado al Objeto de Contratación es de </w:t>
            </w:r>
            <w:r w:rsidRPr="0084505C">
              <w:rPr>
                <w:rFonts w:ascii="Arial" w:hAnsi="Arial" w:cs="Arial"/>
                <w:b/>
                <w:bCs/>
                <w:color w:val="FF0000"/>
                <w:sz w:val="14"/>
              </w:rPr>
              <w:t>Bs 4.154.558,87 (Cuatro millones ciento cincuenta y cuatro mil quinientos cincuenta y ocho 87/100 bolivianos).</w:t>
            </w:r>
            <w:r w:rsidRPr="0084505C">
              <w:rPr>
                <w:rFonts w:ascii="Arial" w:hAnsi="Arial" w:cs="Arial"/>
                <w:color w:val="FF0000"/>
                <w:sz w:val="14"/>
              </w:rPr>
              <w:t xml:space="preserve"> </w:t>
            </w:r>
            <w:r w:rsidRPr="0084505C">
              <w:rPr>
                <w:rFonts w:ascii="Arial" w:hAnsi="Arial" w:cs="Arial"/>
                <w:sz w:val="14"/>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9A0B7C" w:rsidRPr="00AD6FF4" w:rsidRDefault="009A0B7C" w:rsidP="009A0B7C">
            <w:pPr>
              <w:rPr>
                <w:rFonts w:ascii="Arial" w:hAnsi="Arial" w:cs="Arial"/>
                <w:sz w:val="16"/>
                <w:szCs w:val="16"/>
                <w:lang w:val="es-BO"/>
              </w:rPr>
            </w:pPr>
          </w:p>
        </w:tc>
      </w:tr>
      <w:tr w:rsidR="009A0B7C"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9A0B7C" w:rsidRPr="00A1481F" w:rsidRDefault="009A0B7C" w:rsidP="009A0B7C">
            <w:pPr>
              <w:rPr>
                <w:rFonts w:ascii="Arial" w:hAnsi="Arial" w:cs="Arial"/>
                <w:b/>
                <w:sz w:val="16"/>
                <w:szCs w:val="16"/>
                <w:lang w:val="es-BO"/>
              </w:rPr>
            </w:pPr>
          </w:p>
        </w:tc>
      </w:tr>
      <w:tr w:rsidR="009A0B7C"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9A0B7C" w:rsidRPr="00AD6FF4" w:rsidRDefault="009A0B7C" w:rsidP="009A0B7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74B590" w:rsidR="009A0B7C" w:rsidRPr="009128DF" w:rsidRDefault="0084505C" w:rsidP="00C94D68">
            <w:pPr>
              <w:jc w:val="both"/>
              <w:rPr>
                <w:rFonts w:ascii="Arial" w:hAnsi="Arial" w:cs="Arial"/>
                <w:sz w:val="14"/>
                <w:szCs w:val="14"/>
                <w:lang w:val="es-BO"/>
              </w:rPr>
            </w:pPr>
            <w:r w:rsidRPr="009128DF">
              <w:rPr>
                <w:rFonts w:ascii="Arial" w:hAnsi="Arial" w:cs="Arial"/>
                <w:sz w:val="14"/>
                <w:szCs w:val="14"/>
                <w:lang w:val="es-BO"/>
              </w:rPr>
              <w:t xml:space="preserve">El plazo total para el desarrollo del servicio de consultoría es la sumatoria de los plazos establecidos para cada producto del proyecto, el mismo que es de </w:t>
            </w:r>
            <w:r w:rsidRPr="009128DF">
              <w:rPr>
                <w:rFonts w:ascii="Arial" w:hAnsi="Arial" w:cs="Arial"/>
                <w:b/>
                <w:bCs/>
                <w:color w:val="FF0000"/>
                <w:sz w:val="14"/>
                <w:szCs w:val="14"/>
                <w:lang w:val="es-BO"/>
              </w:rPr>
              <w:t>180 (Ciento ochenta)</w:t>
            </w:r>
            <w:r w:rsidRPr="009128DF">
              <w:rPr>
                <w:rFonts w:ascii="Arial" w:hAnsi="Arial" w:cs="Arial"/>
                <w:color w:val="FF0000"/>
                <w:sz w:val="14"/>
                <w:szCs w:val="14"/>
                <w:lang w:val="es-BO"/>
              </w:rPr>
              <w:t xml:space="preserve"> días calendario a partir de la fecha de la Orden de Proceder </w:t>
            </w:r>
            <w:r w:rsidRPr="009128DF">
              <w:rPr>
                <w:rFonts w:ascii="Arial" w:hAnsi="Arial" w:cs="Arial"/>
                <w:sz w:val="14"/>
                <w:szCs w:val="14"/>
                <w:lang w:val="es-BO"/>
              </w:rPr>
              <w:t>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9A0B7C" w:rsidRPr="00AD6FF4" w:rsidRDefault="009A0B7C" w:rsidP="009A0B7C">
            <w:pPr>
              <w:rPr>
                <w:rFonts w:ascii="Arial" w:hAnsi="Arial" w:cs="Arial"/>
                <w:sz w:val="16"/>
                <w:szCs w:val="16"/>
                <w:lang w:val="es-BO"/>
              </w:rPr>
            </w:pPr>
          </w:p>
        </w:tc>
      </w:tr>
      <w:tr w:rsidR="009A0B7C"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9A0B7C" w:rsidRPr="00AD6FF4" w:rsidRDefault="009A0B7C" w:rsidP="009A0B7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9A0B7C" w:rsidRPr="00AD6FF4" w:rsidRDefault="009A0B7C" w:rsidP="009A0B7C">
            <w:pPr>
              <w:rPr>
                <w:rFonts w:ascii="Arial" w:hAnsi="Arial" w:cs="Arial"/>
                <w:sz w:val="16"/>
                <w:szCs w:val="16"/>
                <w:lang w:val="es-BO"/>
              </w:rPr>
            </w:pPr>
          </w:p>
        </w:tc>
      </w:tr>
      <w:tr w:rsidR="009A0B7C"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96ADDA4" w:rsidR="009A0B7C" w:rsidRPr="00C94D68" w:rsidRDefault="00C94D68" w:rsidP="009A0B7C">
            <w:pPr>
              <w:jc w:val="center"/>
              <w:rPr>
                <w:rFonts w:ascii="Arial" w:hAnsi="Arial" w:cs="Arial"/>
                <w:b/>
                <w:bCs/>
                <w:sz w:val="16"/>
                <w:szCs w:val="16"/>
                <w:lang w:val="es-BO"/>
              </w:rPr>
            </w:pPr>
            <w:r w:rsidRPr="00C94D68">
              <w:rPr>
                <w:rFonts w:ascii="Arial" w:hAnsi="Arial" w:cs="Arial"/>
                <w:b/>
                <w:bCs/>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9A0B7C" w:rsidRPr="00C60BCF" w:rsidRDefault="009A0B7C" w:rsidP="009A0B7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9A0B7C" w:rsidRPr="00AD6FF4" w:rsidRDefault="009A0B7C" w:rsidP="009A0B7C">
            <w:pPr>
              <w:rPr>
                <w:rFonts w:ascii="Arial" w:hAnsi="Arial" w:cs="Arial"/>
                <w:sz w:val="16"/>
                <w:szCs w:val="16"/>
                <w:lang w:val="es-BO"/>
              </w:rPr>
            </w:pPr>
          </w:p>
        </w:tc>
      </w:tr>
      <w:tr w:rsidR="009A0B7C"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9A0B7C" w:rsidRPr="00AD6FF4" w:rsidRDefault="009A0B7C" w:rsidP="009A0B7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9A0B7C" w:rsidRPr="00AD6FF4" w:rsidRDefault="009A0B7C" w:rsidP="009A0B7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9A0B7C" w:rsidRPr="00AD6FF4" w:rsidRDefault="009A0B7C" w:rsidP="009A0B7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9A0B7C" w:rsidRPr="00AD6FF4" w:rsidRDefault="009A0B7C" w:rsidP="009A0B7C">
            <w:pPr>
              <w:rPr>
                <w:rFonts w:ascii="Arial" w:hAnsi="Arial" w:cs="Arial"/>
                <w:sz w:val="16"/>
                <w:szCs w:val="16"/>
                <w:lang w:val="es-BO"/>
              </w:rPr>
            </w:pPr>
          </w:p>
        </w:tc>
      </w:tr>
      <w:tr w:rsidR="009A0B7C"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9A0B7C" w:rsidRPr="00AD6FF4" w:rsidRDefault="009A0B7C" w:rsidP="009A0B7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9A0B7C" w:rsidRPr="00AD6FF4" w:rsidRDefault="009A0B7C" w:rsidP="009A0B7C">
            <w:pPr>
              <w:rPr>
                <w:rFonts w:ascii="Arial" w:hAnsi="Arial" w:cs="Arial"/>
                <w:sz w:val="16"/>
                <w:szCs w:val="16"/>
                <w:lang w:val="es-BO"/>
              </w:rPr>
            </w:pPr>
          </w:p>
        </w:tc>
      </w:tr>
      <w:tr w:rsidR="009A0B7C"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3C5A257"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9A0B7C" w:rsidRPr="00AD6FF4" w:rsidRDefault="009A0B7C" w:rsidP="009A0B7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9A0B7C" w:rsidRPr="00AD6FF4" w:rsidRDefault="009A0B7C" w:rsidP="009A0B7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9A0B7C" w:rsidRPr="00AD6FF4" w:rsidRDefault="009A0B7C" w:rsidP="009A0B7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9A0B7C" w:rsidRPr="00AD6FF4" w:rsidRDefault="009A0B7C" w:rsidP="009A0B7C">
            <w:pPr>
              <w:rPr>
                <w:rFonts w:ascii="Arial" w:hAnsi="Arial" w:cs="Arial"/>
                <w:sz w:val="16"/>
                <w:szCs w:val="16"/>
                <w:lang w:val="es-BO"/>
              </w:rPr>
            </w:pPr>
          </w:p>
        </w:tc>
      </w:tr>
      <w:tr w:rsidR="009A0B7C"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9A0B7C" w:rsidRPr="00AD6FF4" w:rsidRDefault="009A0B7C" w:rsidP="009A0B7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9A0B7C" w:rsidRPr="00AD6FF4" w:rsidRDefault="009A0B7C" w:rsidP="009A0B7C">
            <w:pPr>
              <w:rPr>
                <w:rFonts w:ascii="Arial" w:hAnsi="Arial" w:cs="Arial"/>
                <w:sz w:val="16"/>
                <w:szCs w:val="16"/>
                <w:lang w:val="es-BO"/>
              </w:rPr>
            </w:pPr>
          </w:p>
        </w:tc>
      </w:tr>
      <w:tr w:rsidR="009A0B7C"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9A0B7C" w:rsidRPr="00AD6FF4" w:rsidRDefault="009A0B7C" w:rsidP="009A0B7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9DA6D59"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9A0B7C" w:rsidRPr="00AD6FF4" w:rsidRDefault="009A0B7C" w:rsidP="009A0B7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A1D22A" w:rsidR="009A0B7C" w:rsidRPr="00C94D68" w:rsidRDefault="00C94D68" w:rsidP="009A0B7C">
            <w:pPr>
              <w:rPr>
                <w:rFonts w:ascii="Arial" w:hAnsi="Arial" w:cs="Arial"/>
                <w:b/>
                <w:bCs/>
                <w:sz w:val="16"/>
                <w:szCs w:val="16"/>
                <w:lang w:val="es-BO"/>
              </w:rPr>
            </w:pPr>
            <w:r w:rsidRPr="00C94D68">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087623" w:rsidR="009A0B7C" w:rsidRPr="00AD6FF4" w:rsidRDefault="00C94D68" w:rsidP="009A0B7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9A0B7C" w:rsidRPr="00C60BCF" w:rsidRDefault="009A0B7C" w:rsidP="009A0B7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A0B7C"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9A0B7C" w:rsidRPr="00AD6FF4" w:rsidRDefault="009A0B7C" w:rsidP="009A0B7C">
            <w:pPr>
              <w:rPr>
                <w:rFonts w:ascii="Arial" w:hAnsi="Arial" w:cs="Arial"/>
                <w:b/>
                <w:sz w:val="16"/>
                <w:szCs w:val="16"/>
                <w:lang w:val="es-BO"/>
              </w:rPr>
            </w:pPr>
          </w:p>
          <w:p w14:paraId="0648BA8E" w14:textId="77777777" w:rsidR="009A0B7C" w:rsidRPr="00AD6FF4" w:rsidRDefault="009A0B7C" w:rsidP="009A0B7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9A0B7C" w:rsidRDefault="009A0B7C" w:rsidP="009A0B7C">
            <w:pPr>
              <w:rPr>
                <w:rFonts w:ascii="Arial" w:hAnsi="Arial" w:cs="Arial"/>
                <w:b/>
                <w:sz w:val="16"/>
                <w:szCs w:val="16"/>
                <w:lang w:val="es-BO"/>
              </w:rPr>
            </w:pPr>
          </w:p>
          <w:p w14:paraId="661B873E"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9A0B7C" w:rsidRPr="00AD6FF4" w:rsidRDefault="009A0B7C" w:rsidP="009A0B7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9A0B7C" w:rsidRPr="00AD6FF4"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9A0B7C" w:rsidRPr="00AD6FF4" w:rsidRDefault="009A0B7C" w:rsidP="009A0B7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9A0B7C" w:rsidRPr="00AD6FF4" w:rsidRDefault="009A0B7C" w:rsidP="009A0B7C">
            <w:pPr>
              <w:rPr>
                <w:rFonts w:ascii="Arial" w:hAnsi="Arial" w:cs="Arial"/>
                <w:sz w:val="16"/>
                <w:szCs w:val="16"/>
                <w:lang w:val="es-BO"/>
              </w:rPr>
            </w:pPr>
          </w:p>
        </w:tc>
      </w:tr>
      <w:tr w:rsidR="009A0B7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A0B7C" w:rsidRPr="00AD6FF4" w:rsidRDefault="009A0B7C" w:rsidP="009A0B7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A0B7C" w:rsidRPr="00AD6FF4" w:rsidRDefault="009A0B7C" w:rsidP="009A0B7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A0B7C" w:rsidRPr="00AD6FF4" w:rsidRDefault="009A0B7C" w:rsidP="009A0B7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A0B7C" w:rsidRPr="00AD6FF4" w:rsidRDefault="009A0B7C" w:rsidP="009A0B7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A19F7E6"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A0B7C" w:rsidRPr="00311E67" w:rsidRDefault="009A0B7C" w:rsidP="009A0B7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38683C" w:rsidR="009A0B7C" w:rsidRPr="00311E67" w:rsidRDefault="00C94D68" w:rsidP="009A0B7C">
            <w:pPr>
              <w:jc w:val="center"/>
              <w:rPr>
                <w:rFonts w:ascii="Arial" w:hAnsi="Arial" w:cs="Arial"/>
                <w:sz w:val="16"/>
                <w:szCs w:val="16"/>
                <w:lang w:val="es-BO"/>
              </w:rPr>
            </w:pPr>
            <w:r>
              <w:rPr>
                <w:rFonts w:ascii="Arial" w:hAnsi="Arial" w:cs="Arial"/>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A0B7C" w:rsidRPr="00AD6FF4" w:rsidRDefault="009A0B7C" w:rsidP="009A0B7C">
            <w:pPr>
              <w:rPr>
                <w:rFonts w:ascii="Arial" w:hAnsi="Arial" w:cs="Arial"/>
                <w:sz w:val="16"/>
                <w:szCs w:val="16"/>
                <w:lang w:val="es-BO"/>
              </w:rPr>
            </w:pPr>
          </w:p>
        </w:tc>
      </w:tr>
      <w:tr w:rsidR="009A0B7C"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9A0B7C" w:rsidRPr="00AD6FF4" w:rsidRDefault="009A0B7C" w:rsidP="009A0B7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9A0B7C" w:rsidRPr="00AD6FF4" w:rsidRDefault="009A0B7C" w:rsidP="009A0B7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9A0B7C" w:rsidRPr="00AD6FF4" w:rsidRDefault="009A0B7C" w:rsidP="009A0B7C">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0"/>
        <w:gridCol w:w="1821"/>
        <w:gridCol w:w="168"/>
        <w:gridCol w:w="120"/>
        <w:gridCol w:w="1206"/>
        <w:gridCol w:w="120"/>
        <w:gridCol w:w="1344"/>
        <w:gridCol w:w="120"/>
        <w:gridCol w:w="274"/>
        <w:gridCol w:w="2615"/>
        <w:gridCol w:w="223"/>
      </w:tblGrid>
      <w:tr w:rsidR="00FA28A3" w:rsidRPr="00653C8D" w14:paraId="042E064D" w14:textId="77777777" w:rsidTr="00D71125">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A0B7C">
        <w:tblPrEx>
          <w:tblCellMar>
            <w:left w:w="57" w:type="dxa"/>
            <w:right w:w="57" w:type="dxa"/>
          </w:tblCellMar>
        </w:tblPrEx>
        <w:trPr>
          <w:jc w:val="center"/>
        </w:trPr>
        <w:tc>
          <w:tcPr>
            <w:tcW w:w="1507"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11CC1AB" w:rsidR="00FA28A3" w:rsidRPr="00653C8D" w:rsidRDefault="009A0B7C" w:rsidP="00C94D68">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DF5323" w:rsidRPr="00653C8D" w14:paraId="2CF19C2F" w14:textId="77777777" w:rsidTr="009A0B7C">
        <w:tblPrEx>
          <w:tblCellMar>
            <w:left w:w="57" w:type="dxa"/>
            <w:right w:w="57" w:type="dxa"/>
          </w:tblCellMar>
        </w:tblPrEx>
        <w:trPr>
          <w:jc w:val="center"/>
        </w:trPr>
        <w:tc>
          <w:tcPr>
            <w:tcW w:w="1507" w:type="pct"/>
            <w:gridSpan w:val="2"/>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F5323" w:rsidRPr="00653C8D" w14:paraId="232942B7" w14:textId="77777777" w:rsidTr="009A0B7C">
        <w:tblPrEx>
          <w:tblCellMar>
            <w:left w:w="57" w:type="dxa"/>
            <w:right w:w="57" w:type="dxa"/>
          </w:tblCellMar>
        </w:tblPrEx>
        <w:trPr>
          <w:jc w:val="center"/>
        </w:trPr>
        <w:tc>
          <w:tcPr>
            <w:tcW w:w="1507" w:type="pct"/>
            <w:gridSpan w:val="2"/>
            <w:vMerge/>
            <w:tcBorders>
              <w:left w:val="single" w:sz="4" w:space="0" w:color="auto"/>
              <w:bottom w:val="nil"/>
              <w:right w:val="nil"/>
            </w:tcBorders>
            <w:shd w:val="clear" w:color="auto" w:fill="auto"/>
            <w:tcMar>
              <w:left w:w="0" w:type="dxa"/>
              <w:right w:w="0" w:type="dxa"/>
            </w:tcMar>
            <w:vAlign w:val="center"/>
          </w:tcPr>
          <w:p w14:paraId="4C018513" w14:textId="77777777" w:rsidR="009A0B7C" w:rsidRPr="00653C8D" w:rsidRDefault="009A0B7C" w:rsidP="009A0B7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9A0B7C" w:rsidRPr="00653C8D" w:rsidRDefault="009A0B7C" w:rsidP="009A0B7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9A0B7C" w:rsidRPr="00653C8D" w:rsidRDefault="009A0B7C" w:rsidP="009A0B7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9EAAA23"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La Paz</w:t>
            </w:r>
          </w:p>
        </w:tc>
        <w:tc>
          <w:tcPr>
            <w:tcW w:w="75" w:type="pct"/>
            <w:tcBorders>
              <w:top w:val="nil"/>
              <w:left w:val="nil"/>
              <w:bottom w:val="nil"/>
            </w:tcBorders>
            <w:shd w:val="clear" w:color="auto" w:fill="auto"/>
            <w:vAlign w:val="center"/>
          </w:tcPr>
          <w:p w14:paraId="39E7B74F" w14:textId="77777777" w:rsidR="009A0B7C" w:rsidRPr="00653C8D" w:rsidRDefault="009A0B7C" w:rsidP="009A0B7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8DD5D6"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Sopocachi Bajo</w:t>
            </w:r>
          </w:p>
        </w:tc>
        <w:tc>
          <w:tcPr>
            <w:tcW w:w="75" w:type="pct"/>
            <w:tcBorders>
              <w:top w:val="nil"/>
              <w:left w:val="nil"/>
              <w:bottom w:val="nil"/>
            </w:tcBorders>
            <w:shd w:val="clear" w:color="auto" w:fill="auto"/>
            <w:vAlign w:val="center"/>
          </w:tcPr>
          <w:p w14:paraId="2BCDC6A3" w14:textId="77777777" w:rsidR="009A0B7C" w:rsidRPr="00653C8D" w:rsidRDefault="009A0B7C" w:rsidP="009A0B7C">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513368" w:rsidR="009A0B7C" w:rsidRPr="00653C8D" w:rsidRDefault="009A0B7C" w:rsidP="009A0B7C">
            <w:pPr>
              <w:rPr>
                <w:rFonts w:ascii="Arial" w:hAnsi="Arial" w:cs="Arial"/>
                <w:sz w:val="16"/>
                <w:szCs w:val="16"/>
                <w:lang w:val="es-BO"/>
              </w:rPr>
            </w:pPr>
            <w:r w:rsidRPr="00157C4A">
              <w:rPr>
                <w:rFonts w:ascii="Verdana" w:hAnsi="Verdana"/>
                <w:color w:val="0070C0"/>
                <w:sz w:val="14"/>
                <w:lang w:val="it-IT"/>
              </w:rPr>
              <w:t>Calle Fernando Guachalla N° 411, esq. Av. 20 de Octubre Edif. Ex CONAVI.</w:t>
            </w:r>
          </w:p>
        </w:tc>
        <w:tc>
          <w:tcPr>
            <w:tcW w:w="134" w:type="pct"/>
            <w:tcBorders>
              <w:top w:val="nil"/>
              <w:left w:val="nil"/>
              <w:bottom w:val="nil"/>
              <w:right w:val="single" w:sz="4" w:space="0" w:color="auto"/>
            </w:tcBorders>
            <w:shd w:val="clear" w:color="auto" w:fill="auto"/>
            <w:vAlign w:val="center"/>
          </w:tcPr>
          <w:p w14:paraId="0A4F66D9" w14:textId="77777777" w:rsidR="009A0B7C" w:rsidRPr="00653C8D" w:rsidRDefault="009A0B7C" w:rsidP="009A0B7C">
            <w:pPr>
              <w:rPr>
                <w:rFonts w:ascii="Arial" w:hAnsi="Arial" w:cs="Arial"/>
                <w:sz w:val="16"/>
                <w:szCs w:val="16"/>
                <w:lang w:val="es-BO"/>
              </w:rPr>
            </w:pPr>
          </w:p>
        </w:tc>
      </w:tr>
      <w:tr w:rsidR="00FA28A3" w:rsidRPr="00653C8D" w14:paraId="0B8827F3" w14:textId="77777777" w:rsidTr="009A0B7C">
        <w:tblPrEx>
          <w:tblCellMar>
            <w:left w:w="57" w:type="dxa"/>
            <w:right w:w="57" w:type="dxa"/>
          </w:tblCellMar>
        </w:tblPrEx>
        <w:trPr>
          <w:jc w:val="center"/>
        </w:trPr>
        <w:tc>
          <w:tcPr>
            <w:tcW w:w="1507" w:type="pct"/>
            <w:gridSpan w:val="2"/>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A0B7C" w:rsidRPr="00653C8D" w14:paraId="652E0E20" w14:textId="77777777" w:rsidTr="009A0B7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A0B7C" w:rsidRPr="00653C8D" w:rsidRDefault="009A0B7C"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1911" w:type="pct"/>
            <w:gridSpan w:val="4"/>
            <w:tcBorders>
              <w:top w:val="single" w:sz="2" w:space="0" w:color="auto"/>
              <w:left w:val="single" w:sz="2" w:space="0" w:color="auto"/>
              <w:bottom w:val="single" w:sz="2" w:space="0" w:color="auto"/>
            </w:tcBorders>
            <w:shd w:val="clear" w:color="auto" w:fill="DBE5F1"/>
            <w:vAlign w:val="center"/>
          </w:tcPr>
          <w:p w14:paraId="5FFD329C" w14:textId="77777777" w:rsidR="009128DF" w:rsidRDefault="009A0B7C" w:rsidP="009A0B7C">
            <w:pPr>
              <w:jc w:val="center"/>
              <w:rPr>
                <w:rFonts w:ascii="Verdana" w:hAnsi="Verdana"/>
                <w:color w:val="0070C0"/>
                <w:sz w:val="14"/>
                <w:szCs w:val="22"/>
                <w:lang w:val="it-IT"/>
              </w:rPr>
            </w:pPr>
            <w:r w:rsidRPr="00157C4A">
              <w:rPr>
                <w:rFonts w:ascii="Verdana" w:hAnsi="Verdana"/>
                <w:color w:val="0070C0"/>
                <w:sz w:val="14"/>
                <w:szCs w:val="22"/>
                <w:lang w:val="it-IT"/>
              </w:rPr>
              <w:t>(591-2) 2148747, 2148984</w:t>
            </w:r>
          </w:p>
          <w:p w14:paraId="2CB1072E" w14:textId="1DDDC5E2" w:rsidR="009A0B7C" w:rsidRPr="00157C4A" w:rsidRDefault="009128DF" w:rsidP="009A0B7C">
            <w:pPr>
              <w:jc w:val="center"/>
              <w:rPr>
                <w:rFonts w:ascii="Arial" w:hAnsi="Arial" w:cs="Arial"/>
                <w:b/>
                <w:sz w:val="14"/>
                <w:szCs w:val="14"/>
                <w:lang w:val="es-BO"/>
              </w:rPr>
            </w:pPr>
            <w:r>
              <w:rPr>
                <w:rFonts w:ascii="Verdana" w:hAnsi="Verdana"/>
                <w:color w:val="0070C0"/>
                <w:sz w:val="14"/>
                <w:szCs w:val="22"/>
                <w:lang w:val="it-IT"/>
              </w:rPr>
              <w:t>-2125356</w:t>
            </w:r>
          </w:p>
          <w:p w14:paraId="457F50E2" w14:textId="18F045AE" w:rsidR="009A0B7C" w:rsidRPr="00653C8D" w:rsidRDefault="009A0B7C" w:rsidP="00D71125">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9A0B7C" w:rsidRPr="00653C8D" w:rsidRDefault="009A0B7C"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0E68A923" w14:textId="77777777" w:rsidR="009128DF" w:rsidRPr="009128DF" w:rsidRDefault="00AB6939" w:rsidP="00D71125">
            <w:pPr>
              <w:jc w:val="center"/>
              <w:rPr>
                <w:rFonts w:ascii="Arial" w:hAnsi="Arial" w:cs="Arial"/>
                <w:sz w:val="14"/>
                <w:szCs w:val="14"/>
                <w:lang w:val="es-BO"/>
              </w:rPr>
            </w:pPr>
            <w:hyperlink r:id="rId9" w:history="1">
              <w:r w:rsidR="009128DF" w:rsidRPr="009128DF">
                <w:rPr>
                  <w:rStyle w:val="Hipervnculo"/>
                  <w:rFonts w:ascii="Arial" w:hAnsi="Arial" w:cs="Arial"/>
                  <w:sz w:val="14"/>
                  <w:szCs w:val="14"/>
                  <w:lang w:val="es-BO"/>
                </w:rPr>
                <w:t>leopoldo.condorenz@aevivienda.gob.bo</w:t>
              </w:r>
            </w:hyperlink>
          </w:p>
          <w:p w14:paraId="5081ACED" w14:textId="35690E52" w:rsidR="009128DF" w:rsidRPr="009128DF" w:rsidRDefault="00AB6939" w:rsidP="00D71125">
            <w:pPr>
              <w:jc w:val="center"/>
              <w:rPr>
                <w:rFonts w:ascii="Arial" w:hAnsi="Arial" w:cs="Arial"/>
                <w:sz w:val="14"/>
                <w:szCs w:val="14"/>
                <w:lang w:val="es-BO"/>
              </w:rPr>
            </w:pPr>
            <w:hyperlink r:id="rId10" w:history="1">
              <w:r w:rsidR="009128DF" w:rsidRPr="009128DF">
                <w:rPr>
                  <w:rStyle w:val="Hipervnculo"/>
                  <w:rFonts w:ascii="Arial" w:hAnsi="Arial" w:cs="Arial"/>
                  <w:sz w:val="14"/>
                  <w:szCs w:val="14"/>
                  <w:lang w:val="es-BO"/>
                </w:rPr>
                <w:t>maicol.llanos@aevivienda.gob.bo</w:t>
              </w:r>
            </w:hyperlink>
            <w:r w:rsidR="009128DF" w:rsidRPr="009128DF">
              <w:rPr>
                <w:rFonts w:ascii="Arial" w:hAnsi="Arial" w:cs="Arial"/>
                <w:sz w:val="14"/>
                <w:szCs w:val="14"/>
                <w:lang w:val="es-BO"/>
              </w:rPr>
              <w:t xml:space="preserve"> </w:t>
            </w:r>
          </w:p>
          <w:p w14:paraId="289E62A1" w14:textId="23B81EEB" w:rsidR="00DF5323" w:rsidRPr="00653C8D" w:rsidRDefault="00AB6939" w:rsidP="00D71125">
            <w:pPr>
              <w:jc w:val="center"/>
              <w:rPr>
                <w:rFonts w:ascii="Arial" w:hAnsi="Arial" w:cs="Arial"/>
                <w:sz w:val="16"/>
                <w:szCs w:val="16"/>
                <w:lang w:val="es-BO"/>
              </w:rPr>
            </w:pPr>
            <w:hyperlink r:id="rId11" w:history="1">
              <w:r w:rsidR="009128DF" w:rsidRPr="009128DF">
                <w:rPr>
                  <w:rStyle w:val="Hipervnculo"/>
                  <w:rFonts w:ascii="Arial" w:hAnsi="Arial" w:cs="Arial"/>
                  <w:sz w:val="14"/>
                  <w:szCs w:val="14"/>
                  <w:lang w:val="es-BO"/>
                </w:rPr>
                <w:t>cristian.torrez@aevivienda.gob.bo</w:t>
              </w:r>
            </w:hyperlink>
            <w:r w:rsidR="00DF5323">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9A0B7C" w:rsidRPr="00653C8D" w:rsidRDefault="009A0B7C" w:rsidP="00D71125">
            <w:pPr>
              <w:rPr>
                <w:rFonts w:ascii="Arial" w:hAnsi="Arial" w:cs="Arial"/>
                <w:sz w:val="16"/>
                <w:szCs w:val="16"/>
                <w:lang w:val="es-BO"/>
              </w:rPr>
            </w:pPr>
          </w:p>
        </w:tc>
      </w:tr>
      <w:tr w:rsidR="00FA28A3" w:rsidRPr="00653C8D" w14:paraId="729F0B2C" w14:textId="77777777" w:rsidTr="009A0B7C">
        <w:tblPrEx>
          <w:tblCellMar>
            <w:left w:w="57" w:type="dxa"/>
            <w:right w:w="57" w:type="dxa"/>
          </w:tblCellMar>
        </w:tblPrEx>
        <w:trPr>
          <w:jc w:val="center"/>
        </w:trPr>
        <w:tc>
          <w:tcPr>
            <w:tcW w:w="1507"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2"/>
        <w:gridCol w:w="168"/>
        <w:gridCol w:w="120"/>
        <w:gridCol w:w="1032"/>
        <w:gridCol w:w="120"/>
        <w:gridCol w:w="1223"/>
        <w:gridCol w:w="120"/>
        <w:gridCol w:w="630"/>
        <w:gridCol w:w="443"/>
        <w:gridCol w:w="170"/>
        <w:gridCol w:w="2263"/>
        <w:gridCol w:w="120"/>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B16628">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A0B7C">
        <w:tblPrEx>
          <w:tblCellMar>
            <w:left w:w="57" w:type="dxa"/>
            <w:right w:w="57" w:type="dxa"/>
          </w:tblCellMar>
        </w:tblPrEx>
        <w:tc>
          <w:tcPr>
            <w:tcW w:w="1394"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A0B7C" w:rsidRPr="00653C8D" w14:paraId="2DE57FC1"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9AF532D"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5616ED31"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16EE39" w:rsidR="009A0B7C" w:rsidRPr="00653C8D" w:rsidRDefault="009A0B7C" w:rsidP="00DF5323">
            <w:pPr>
              <w:jc w:val="center"/>
              <w:rPr>
                <w:rFonts w:ascii="Arial" w:hAnsi="Arial" w:cs="Arial"/>
                <w:sz w:val="14"/>
                <w:szCs w:val="16"/>
                <w:lang w:val="es-BO"/>
              </w:rPr>
            </w:pPr>
            <w:r w:rsidRPr="00610C76">
              <w:rPr>
                <w:rFonts w:ascii="Verdana" w:hAnsi="Verdana"/>
                <w:sz w:val="14"/>
                <w:szCs w:val="14"/>
              </w:rPr>
              <w:t>ESPEJO</w:t>
            </w:r>
          </w:p>
        </w:tc>
        <w:tc>
          <w:tcPr>
            <w:tcW w:w="65" w:type="pct"/>
            <w:tcBorders>
              <w:top w:val="nil"/>
              <w:left w:val="single" w:sz="4" w:space="0" w:color="auto"/>
              <w:bottom w:val="nil"/>
              <w:right w:val="single" w:sz="4" w:space="0" w:color="auto"/>
            </w:tcBorders>
            <w:shd w:val="clear" w:color="auto" w:fill="auto"/>
            <w:vAlign w:val="center"/>
          </w:tcPr>
          <w:p w14:paraId="4A8BF24D" w14:textId="77777777" w:rsidR="009A0B7C" w:rsidRPr="00653C8D" w:rsidRDefault="009A0B7C" w:rsidP="009A0B7C">
            <w:pPr>
              <w:jc w:val="center"/>
              <w:rPr>
                <w:rFonts w:ascii="Arial" w:hAnsi="Arial" w:cs="Arial"/>
                <w:sz w:val="14"/>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9BDEF14" w:rsidR="009A0B7C" w:rsidRPr="00653C8D" w:rsidRDefault="009A0B7C" w:rsidP="009A0B7C">
            <w:pPr>
              <w:jc w:val="center"/>
              <w:rPr>
                <w:rFonts w:ascii="Arial" w:hAnsi="Arial" w:cs="Arial"/>
                <w:sz w:val="14"/>
                <w:szCs w:val="16"/>
                <w:lang w:val="es-BO"/>
              </w:rPr>
            </w:pPr>
            <w:r w:rsidRPr="00610C76">
              <w:rPr>
                <w:rFonts w:ascii="Verdana" w:hAnsi="Verdana"/>
                <w:sz w:val="14"/>
                <w:szCs w:val="14"/>
              </w:rPr>
              <w:t>CONDORI</w:t>
            </w:r>
          </w:p>
        </w:tc>
        <w:tc>
          <w:tcPr>
            <w:tcW w:w="65" w:type="pct"/>
            <w:tcBorders>
              <w:top w:val="nil"/>
              <w:left w:val="single" w:sz="4" w:space="0" w:color="auto"/>
              <w:bottom w:val="nil"/>
              <w:right w:val="single" w:sz="4" w:space="0" w:color="auto"/>
            </w:tcBorders>
            <w:shd w:val="clear" w:color="auto" w:fill="auto"/>
            <w:vAlign w:val="center"/>
          </w:tcPr>
          <w:p w14:paraId="76E391A6" w14:textId="77777777" w:rsidR="009A0B7C" w:rsidRPr="00653C8D" w:rsidRDefault="009A0B7C" w:rsidP="009A0B7C">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6899B19" w:rsidR="009A0B7C" w:rsidRPr="00653C8D" w:rsidRDefault="009A0B7C" w:rsidP="009A0B7C">
            <w:pPr>
              <w:jc w:val="center"/>
              <w:rPr>
                <w:rFonts w:ascii="Arial" w:hAnsi="Arial" w:cs="Arial"/>
                <w:sz w:val="14"/>
                <w:szCs w:val="16"/>
                <w:lang w:val="es-BO"/>
              </w:rPr>
            </w:pPr>
            <w:r w:rsidRPr="00610C76">
              <w:rPr>
                <w:rFonts w:ascii="Verdana" w:hAnsi="Verdana"/>
                <w:sz w:val="14"/>
                <w:szCs w:val="14"/>
              </w:rPr>
              <w:t>JUAN JOSÉ</w:t>
            </w:r>
          </w:p>
        </w:tc>
        <w:tc>
          <w:tcPr>
            <w:tcW w:w="122" w:type="pct"/>
            <w:tcBorders>
              <w:top w:val="nil"/>
              <w:left w:val="single" w:sz="4" w:space="0" w:color="auto"/>
              <w:bottom w:val="nil"/>
              <w:right w:val="single" w:sz="4" w:space="0" w:color="auto"/>
            </w:tcBorders>
            <w:shd w:val="clear" w:color="auto" w:fill="auto"/>
            <w:vAlign w:val="center"/>
          </w:tcPr>
          <w:p w14:paraId="1F83957F" w14:textId="77777777" w:rsidR="009A0B7C" w:rsidRPr="00653C8D" w:rsidRDefault="009A0B7C" w:rsidP="009A0B7C">
            <w:pPr>
              <w:jc w:val="center"/>
              <w:rPr>
                <w:rFonts w:ascii="Arial" w:hAnsi="Arial" w:cs="Arial"/>
                <w:sz w:val="14"/>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80FD6D7" w:rsidR="009A0B7C" w:rsidRPr="00653C8D" w:rsidRDefault="009A0B7C" w:rsidP="009A0B7C">
            <w:pPr>
              <w:jc w:val="center"/>
              <w:rPr>
                <w:rFonts w:ascii="Arial" w:hAnsi="Arial" w:cs="Arial"/>
                <w:sz w:val="14"/>
                <w:szCs w:val="16"/>
                <w:lang w:val="es-BO"/>
              </w:rPr>
            </w:pPr>
            <w:r w:rsidRPr="00610C76">
              <w:rPr>
                <w:rFonts w:ascii="Verdana" w:hAnsi="Verdana"/>
                <w:sz w:val="14"/>
                <w:szCs w:val="14"/>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3A1760B3" w14:textId="77777777" w:rsidR="009A0B7C" w:rsidRPr="00653C8D" w:rsidRDefault="009A0B7C" w:rsidP="009A0B7C">
            <w:pPr>
              <w:rPr>
                <w:rFonts w:ascii="Arial" w:hAnsi="Arial" w:cs="Arial"/>
                <w:sz w:val="16"/>
                <w:szCs w:val="16"/>
                <w:lang w:val="es-BO"/>
              </w:rPr>
            </w:pPr>
          </w:p>
        </w:tc>
      </w:tr>
      <w:tr w:rsidR="00FA28A3" w:rsidRPr="00653C8D" w14:paraId="2029661F"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9A0B7C">
        <w:tblPrEx>
          <w:tblCellMar>
            <w:left w:w="57" w:type="dxa"/>
            <w:right w:w="57" w:type="dxa"/>
          </w:tblCellMar>
        </w:tblPrEx>
        <w:trPr>
          <w:trHeight w:val="190"/>
        </w:trPr>
        <w:tc>
          <w:tcPr>
            <w:tcW w:w="1394"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9A0B7C" w:rsidRPr="00653C8D" w14:paraId="79CB2699" w14:textId="77777777" w:rsidTr="009A0B7C">
        <w:tblPrEx>
          <w:tblCellMar>
            <w:left w:w="57" w:type="dxa"/>
            <w:right w:w="57" w:type="dxa"/>
          </w:tblCellMar>
        </w:tblPrEx>
        <w:trPr>
          <w:trHeight w:val="190"/>
        </w:trPr>
        <w:tc>
          <w:tcPr>
            <w:tcW w:w="1394"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A0B7C" w:rsidRPr="00653C8D" w:rsidRDefault="009A0B7C" w:rsidP="009A0B7C">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6735D016" w14:textId="77777777" w:rsidR="009A0B7C" w:rsidRPr="00653C8D" w:rsidRDefault="009A0B7C" w:rsidP="009A0B7C">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167CC0D9"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FC538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CALIZAYA</w:t>
            </w:r>
          </w:p>
        </w:tc>
        <w:tc>
          <w:tcPr>
            <w:tcW w:w="65" w:type="pct"/>
            <w:tcBorders>
              <w:top w:val="nil"/>
              <w:left w:val="single" w:sz="4" w:space="0" w:color="auto"/>
              <w:bottom w:val="nil"/>
              <w:right w:val="single" w:sz="4" w:space="0" w:color="auto"/>
            </w:tcBorders>
            <w:shd w:val="clear" w:color="auto" w:fill="auto"/>
            <w:vAlign w:val="center"/>
          </w:tcPr>
          <w:p w14:paraId="3557600A" w14:textId="77777777" w:rsidR="009A0B7C" w:rsidRPr="00653C8D" w:rsidRDefault="009A0B7C" w:rsidP="009A0B7C">
            <w:pPr>
              <w:jc w:val="center"/>
              <w:rPr>
                <w:rFonts w:ascii="Arial" w:hAnsi="Arial" w:cs="Arial"/>
                <w:sz w:val="16"/>
                <w:szCs w:val="16"/>
                <w:lang w:val="es-BO"/>
              </w:rPr>
            </w:pPr>
          </w:p>
        </w:tc>
        <w:tc>
          <w:tcPr>
            <w:tcW w:w="66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C022900"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CHOQUETICLLA</w:t>
            </w:r>
          </w:p>
        </w:tc>
        <w:tc>
          <w:tcPr>
            <w:tcW w:w="65" w:type="pct"/>
            <w:tcBorders>
              <w:top w:val="nil"/>
              <w:left w:val="single" w:sz="4" w:space="0" w:color="auto"/>
              <w:bottom w:val="nil"/>
              <w:right w:val="single" w:sz="4" w:space="0" w:color="auto"/>
            </w:tcBorders>
            <w:shd w:val="clear" w:color="auto" w:fill="auto"/>
            <w:vAlign w:val="center"/>
          </w:tcPr>
          <w:p w14:paraId="14C91FD6" w14:textId="77777777" w:rsidR="009A0B7C" w:rsidRPr="00653C8D" w:rsidRDefault="009A0B7C" w:rsidP="009A0B7C">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9EBA60A"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CHRISTIAN ALVARO</w:t>
            </w:r>
          </w:p>
        </w:tc>
        <w:tc>
          <w:tcPr>
            <w:tcW w:w="122" w:type="pct"/>
            <w:tcBorders>
              <w:top w:val="nil"/>
              <w:left w:val="single" w:sz="4" w:space="0" w:color="auto"/>
              <w:bottom w:val="nil"/>
              <w:right w:val="single" w:sz="4" w:space="0" w:color="auto"/>
            </w:tcBorders>
            <w:shd w:val="clear" w:color="auto" w:fill="auto"/>
            <w:vAlign w:val="center"/>
          </w:tcPr>
          <w:p w14:paraId="1256F07F" w14:textId="77777777" w:rsidR="009A0B7C" w:rsidRPr="00653C8D" w:rsidRDefault="009A0B7C" w:rsidP="009A0B7C">
            <w:pPr>
              <w:rPr>
                <w:rFonts w:ascii="Arial" w:hAnsi="Arial" w:cs="Arial"/>
                <w:sz w:val="16"/>
                <w:szCs w:val="16"/>
                <w:lang w:val="es-BO"/>
              </w:rPr>
            </w:pPr>
          </w:p>
        </w:tc>
        <w:tc>
          <w:tcPr>
            <w:tcW w:w="1308"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04D9A96" w:rsidR="009A0B7C" w:rsidRPr="00653C8D" w:rsidRDefault="009A0B7C" w:rsidP="009A0B7C">
            <w:pPr>
              <w:jc w:val="center"/>
              <w:rPr>
                <w:rFonts w:ascii="Arial" w:hAnsi="Arial" w:cs="Arial"/>
                <w:sz w:val="16"/>
                <w:szCs w:val="16"/>
                <w:lang w:val="es-BO"/>
              </w:rPr>
            </w:pPr>
            <w:r w:rsidRPr="00665241">
              <w:rPr>
                <w:rFonts w:ascii="Verdana" w:hAnsi="Verdana" w:cs="Arial"/>
                <w:sz w:val="14"/>
                <w:szCs w:val="8"/>
                <w:lang w:val="es-BO"/>
              </w:rPr>
              <w:t>DIRECTOR NACIONAL ADMINISTRATIVO FINANCIERO</w:t>
            </w:r>
          </w:p>
        </w:tc>
        <w:tc>
          <w:tcPr>
            <w:tcW w:w="72" w:type="pct"/>
            <w:tcBorders>
              <w:top w:val="nil"/>
              <w:left w:val="single" w:sz="4" w:space="0" w:color="auto"/>
              <w:bottom w:val="nil"/>
              <w:right w:val="single" w:sz="4" w:space="0" w:color="auto"/>
            </w:tcBorders>
            <w:shd w:val="clear" w:color="auto" w:fill="auto"/>
            <w:vAlign w:val="center"/>
          </w:tcPr>
          <w:p w14:paraId="51E28312" w14:textId="77777777" w:rsidR="009A0B7C" w:rsidRPr="00653C8D" w:rsidRDefault="009A0B7C" w:rsidP="009A0B7C">
            <w:pPr>
              <w:rPr>
                <w:rFonts w:ascii="Arial" w:hAnsi="Arial" w:cs="Arial"/>
                <w:sz w:val="16"/>
                <w:szCs w:val="16"/>
                <w:lang w:val="es-BO"/>
              </w:rPr>
            </w:pPr>
          </w:p>
        </w:tc>
      </w:tr>
      <w:tr w:rsidR="00FA28A3" w:rsidRPr="00653C8D" w14:paraId="1E163B27" w14:textId="77777777" w:rsidTr="009A0B7C">
        <w:tblPrEx>
          <w:tblCellMar>
            <w:left w:w="57" w:type="dxa"/>
            <w:right w:w="57" w:type="dxa"/>
          </w:tblCellMar>
        </w:tblPrEx>
        <w:tc>
          <w:tcPr>
            <w:tcW w:w="1394"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496"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66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77"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3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9A0B7C">
        <w:tblPrEx>
          <w:tblCellMar>
            <w:left w:w="57" w:type="dxa"/>
            <w:right w:w="57" w:type="dxa"/>
          </w:tblCellMar>
        </w:tblPrEx>
        <w:trPr>
          <w:trHeight w:val="190"/>
        </w:trPr>
        <w:tc>
          <w:tcPr>
            <w:tcW w:w="1394"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496"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66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2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08"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9A0B7C" w:rsidRPr="00653C8D" w14:paraId="162E2C8D" w14:textId="77777777" w:rsidTr="009A0B7C">
        <w:tblPrEx>
          <w:tblCellMar>
            <w:left w:w="57" w:type="dxa"/>
            <w:right w:w="57" w:type="dxa"/>
          </w:tblCellMar>
        </w:tblPrEx>
        <w:trPr>
          <w:trHeight w:val="90"/>
        </w:trPr>
        <w:tc>
          <w:tcPr>
            <w:tcW w:w="1394" w:type="pct"/>
            <w:vMerge w:val="restart"/>
            <w:tcBorders>
              <w:top w:val="nil"/>
              <w:left w:val="single" w:sz="4" w:space="0" w:color="auto"/>
              <w:right w:val="nil"/>
            </w:tcBorders>
            <w:shd w:val="clear" w:color="auto" w:fill="auto"/>
            <w:tcMar>
              <w:left w:w="0" w:type="dxa"/>
              <w:right w:w="0" w:type="dxa"/>
            </w:tcMar>
            <w:vAlign w:val="center"/>
          </w:tcPr>
          <w:p w14:paraId="181625A5" w14:textId="77777777" w:rsidR="009A0B7C" w:rsidRPr="00653C8D" w:rsidRDefault="009A0B7C" w:rsidP="009A0B7C">
            <w:pPr>
              <w:jc w:val="right"/>
              <w:rPr>
                <w:rFonts w:ascii="Arial" w:hAnsi="Arial" w:cs="Arial"/>
                <w:b/>
                <w:sz w:val="16"/>
                <w:szCs w:val="16"/>
                <w:lang w:val="es-BO"/>
              </w:rPr>
            </w:pPr>
          </w:p>
        </w:tc>
        <w:tc>
          <w:tcPr>
            <w:tcW w:w="91" w:type="pct"/>
            <w:vMerge w:val="restart"/>
            <w:tcBorders>
              <w:top w:val="nil"/>
              <w:left w:val="nil"/>
              <w:right w:val="nil"/>
            </w:tcBorders>
            <w:shd w:val="clear" w:color="auto" w:fill="auto"/>
          </w:tcPr>
          <w:p w14:paraId="24AEF3C6" w14:textId="77777777" w:rsidR="009A0B7C" w:rsidRPr="00653C8D" w:rsidRDefault="009A0B7C" w:rsidP="009A0B7C">
            <w:pPr>
              <w:jc w:val="center"/>
              <w:rPr>
                <w:rFonts w:ascii="Arial" w:hAnsi="Arial" w:cs="Arial"/>
                <w:b/>
                <w:sz w:val="16"/>
                <w:szCs w:val="16"/>
                <w:lang w:val="es-BO"/>
              </w:rPr>
            </w:pPr>
          </w:p>
        </w:tc>
        <w:tc>
          <w:tcPr>
            <w:tcW w:w="65" w:type="pct"/>
            <w:vMerge w:val="restart"/>
            <w:tcBorders>
              <w:top w:val="nil"/>
              <w:left w:val="nil"/>
              <w:right w:val="single" w:sz="4" w:space="0" w:color="auto"/>
            </w:tcBorders>
            <w:shd w:val="clear" w:color="auto" w:fill="auto"/>
            <w:vAlign w:val="center"/>
          </w:tcPr>
          <w:p w14:paraId="66CABBAF"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998CC47"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CONDORENZ</w:t>
            </w:r>
          </w:p>
        </w:tc>
        <w:tc>
          <w:tcPr>
            <w:tcW w:w="65" w:type="pct"/>
            <w:vMerge w:val="restart"/>
            <w:tcBorders>
              <w:top w:val="nil"/>
              <w:left w:val="single" w:sz="4" w:space="0" w:color="auto"/>
              <w:right w:val="single" w:sz="4" w:space="0" w:color="auto"/>
            </w:tcBorders>
            <w:shd w:val="clear" w:color="auto" w:fill="auto"/>
            <w:vAlign w:val="center"/>
          </w:tcPr>
          <w:p w14:paraId="2D81757B" w14:textId="77777777" w:rsidR="009A0B7C" w:rsidRPr="009128DF" w:rsidRDefault="009A0B7C" w:rsidP="009A0B7C">
            <w:pPr>
              <w:jc w:val="center"/>
              <w:rPr>
                <w:rFonts w:ascii="Verdana" w:hAnsi="Verdana" w:cs="Arial"/>
                <w:sz w:val="14"/>
                <w:szCs w:val="14"/>
                <w:lang w:val="es-BO"/>
              </w:rPr>
            </w:pPr>
          </w:p>
        </w:tc>
        <w:tc>
          <w:tcPr>
            <w:tcW w:w="661" w:type="pct"/>
            <w:tcBorders>
              <w:top w:val="single" w:sz="4" w:space="0" w:color="auto"/>
              <w:left w:val="single" w:sz="4" w:space="0" w:color="auto"/>
              <w:right w:val="single" w:sz="4" w:space="0" w:color="auto"/>
            </w:tcBorders>
            <w:shd w:val="clear" w:color="auto" w:fill="DBE5F1"/>
            <w:vAlign w:val="center"/>
          </w:tcPr>
          <w:p w14:paraId="5A84B537" w14:textId="60A0B8EB"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CHOQUE</w:t>
            </w:r>
          </w:p>
        </w:tc>
        <w:tc>
          <w:tcPr>
            <w:tcW w:w="65" w:type="pct"/>
            <w:vMerge w:val="restart"/>
            <w:tcBorders>
              <w:top w:val="nil"/>
              <w:left w:val="single" w:sz="4" w:space="0" w:color="auto"/>
              <w:right w:val="single" w:sz="4" w:space="0" w:color="auto"/>
            </w:tcBorders>
            <w:shd w:val="clear" w:color="auto" w:fill="auto"/>
            <w:vAlign w:val="center"/>
          </w:tcPr>
          <w:p w14:paraId="3028EE66" w14:textId="77777777" w:rsidR="009A0B7C" w:rsidRPr="009128DF" w:rsidRDefault="009A0B7C" w:rsidP="009A0B7C">
            <w:pPr>
              <w:jc w:val="center"/>
              <w:rPr>
                <w:rFonts w:ascii="Verdana" w:hAnsi="Verdana"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2D4E9CB7" w14:textId="6D5B7FCD"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BISMARK LEOPOLDO</w:t>
            </w:r>
          </w:p>
        </w:tc>
        <w:tc>
          <w:tcPr>
            <w:tcW w:w="122" w:type="pct"/>
            <w:vMerge w:val="restart"/>
            <w:tcBorders>
              <w:top w:val="nil"/>
              <w:left w:val="single" w:sz="4" w:space="0" w:color="auto"/>
              <w:right w:val="single" w:sz="4" w:space="0" w:color="auto"/>
            </w:tcBorders>
            <w:shd w:val="clear" w:color="auto" w:fill="auto"/>
            <w:vAlign w:val="center"/>
          </w:tcPr>
          <w:p w14:paraId="3BDEF445" w14:textId="77777777" w:rsidR="009A0B7C" w:rsidRPr="009128DF" w:rsidRDefault="009A0B7C" w:rsidP="009A0B7C">
            <w:pPr>
              <w:jc w:val="center"/>
              <w:rPr>
                <w:rFonts w:ascii="Verdana" w:hAnsi="Verdana" w:cs="Arial"/>
                <w:sz w:val="14"/>
                <w:szCs w:val="14"/>
                <w:lang w:val="es-BO"/>
              </w:rPr>
            </w:pPr>
          </w:p>
        </w:tc>
        <w:tc>
          <w:tcPr>
            <w:tcW w:w="1308" w:type="pct"/>
            <w:tcBorders>
              <w:top w:val="single" w:sz="4" w:space="0" w:color="auto"/>
              <w:left w:val="single" w:sz="4" w:space="0" w:color="auto"/>
              <w:right w:val="single" w:sz="4" w:space="0" w:color="auto"/>
            </w:tcBorders>
            <w:shd w:val="clear" w:color="auto" w:fill="DBE5F1"/>
            <w:vAlign w:val="center"/>
          </w:tcPr>
          <w:p w14:paraId="734DC218" w14:textId="1851CF59"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RESPONSABLE  DE GESTIÓN DE  PROYECTOS – DEPARTAMENTAL LA PAZ</w:t>
            </w:r>
          </w:p>
        </w:tc>
        <w:tc>
          <w:tcPr>
            <w:tcW w:w="72" w:type="pct"/>
            <w:vMerge w:val="restart"/>
            <w:tcBorders>
              <w:top w:val="nil"/>
              <w:left w:val="single" w:sz="4" w:space="0" w:color="auto"/>
              <w:right w:val="single" w:sz="4" w:space="0" w:color="auto"/>
            </w:tcBorders>
            <w:shd w:val="clear" w:color="auto" w:fill="auto"/>
            <w:vAlign w:val="center"/>
          </w:tcPr>
          <w:p w14:paraId="091C1A6B" w14:textId="77777777" w:rsidR="009A0B7C" w:rsidRPr="00653C8D" w:rsidRDefault="009A0B7C" w:rsidP="009A0B7C">
            <w:pPr>
              <w:rPr>
                <w:rFonts w:ascii="Arial" w:hAnsi="Arial" w:cs="Arial"/>
                <w:sz w:val="16"/>
                <w:szCs w:val="16"/>
                <w:lang w:val="es-BO"/>
              </w:rPr>
            </w:pPr>
          </w:p>
        </w:tc>
      </w:tr>
      <w:tr w:rsidR="009A0B7C" w:rsidRPr="00653C8D" w14:paraId="57310F53" w14:textId="77777777" w:rsidTr="000E2F90">
        <w:tblPrEx>
          <w:tblCellMar>
            <w:left w:w="57" w:type="dxa"/>
            <w:right w:w="57" w:type="dxa"/>
          </w:tblCellMar>
        </w:tblPrEx>
        <w:trPr>
          <w:trHeight w:val="90"/>
        </w:trPr>
        <w:tc>
          <w:tcPr>
            <w:tcW w:w="1394" w:type="pct"/>
            <w:vMerge/>
            <w:tcBorders>
              <w:left w:val="single" w:sz="4" w:space="0" w:color="auto"/>
              <w:right w:val="nil"/>
            </w:tcBorders>
            <w:shd w:val="clear" w:color="auto" w:fill="auto"/>
            <w:tcMar>
              <w:left w:w="0" w:type="dxa"/>
              <w:right w:w="0" w:type="dxa"/>
            </w:tcMar>
            <w:vAlign w:val="center"/>
          </w:tcPr>
          <w:p w14:paraId="14A3A939" w14:textId="77777777" w:rsidR="009A0B7C" w:rsidRPr="00653C8D" w:rsidRDefault="009A0B7C" w:rsidP="009A0B7C">
            <w:pPr>
              <w:jc w:val="right"/>
              <w:rPr>
                <w:rFonts w:ascii="Arial" w:hAnsi="Arial" w:cs="Arial"/>
                <w:b/>
                <w:sz w:val="16"/>
                <w:szCs w:val="16"/>
                <w:lang w:val="es-BO"/>
              </w:rPr>
            </w:pPr>
          </w:p>
        </w:tc>
        <w:tc>
          <w:tcPr>
            <w:tcW w:w="91" w:type="pct"/>
            <w:vMerge/>
            <w:tcBorders>
              <w:left w:val="nil"/>
              <w:right w:val="nil"/>
            </w:tcBorders>
            <w:shd w:val="clear" w:color="auto" w:fill="auto"/>
          </w:tcPr>
          <w:p w14:paraId="659FBC48" w14:textId="77777777" w:rsidR="009A0B7C" w:rsidRPr="00653C8D" w:rsidRDefault="009A0B7C" w:rsidP="009A0B7C">
            <w:pPr>
              <w:jc w:val="center"/>
              <w:rPr>
                <w:rFonts w:ascii="Arial" w:hAnsi="Arial" w:cs="Arial"/>
                <w:b/>
                <w:sz w:val="16"/>
                <w:szCs w:val="16"/>
                <w:lang w:val="es-BO"/>
              </w:rPr>
            </w:pPr>
          </w:p>
        </w:tc>
        <w:tc>
          <w:tcPr>
            <w:tcW w:w="65" w:type="pct"/>
            <w:vMerge/>
            <w:tcBorders>
              <w:left w:val="nil"/>
              <w:right w:val="single" w:sz="4" w:space="0" w:color="auto"/>
            </w:tcBorders>
            <w:shd w:val="clear" w:color="auto" w:fill="auto"/>
            <w:vAlign w:val="center"/>
          </w:tcPr>
          <w:p w14:paraId="3C07086C"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4DAF125" w14:textId="562D015C"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LLANOS</w:t>
            </w:r>
          </w:p>
        </w:tc>
        <w:tc>
          <w:tcPr>
            <w:tcW w:w="65" w:type="pct"/>
            <w:vMerge/>
            <w:tcBorders>
              <w:left w:val="single" w:sz="4" w:space="0" w:color="auto"/>
              <w:right w:val="single" w:sz="4" w:space="0" w:color="auto"/>
            </w:tcBorders>
            <w:shd w:val="clear" w:color="auto" w:fill="auto"/>
            <w:vAlign w:val="center"/>
          </w:tcPr>
          <w:p w14:paraId="0E621773"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right w:val="single" w:sz="4" w:space="0" w:color="auto"/>
            </w:tcBorders>
            <w:shd w:val="clear" w:color="auto" w:fill="DBE5F1"/>
            <w:vAlign w:val="center"/>
          </w:tcPr>
          <w:p w14:paraId="642A45C1" w14:textId="09CC7EBB"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MAGNO</w:t>
            </w:r>
          </w:p>
        </w:tc>
        <w:tc>
          <w:tcPr>
            <w:tcW w:w="65" w:type="pct"/>
            <w:vMerge/>
            <w:tcBorders>
              <w:left w:val="single" w:sz="4" w:space="0" w:color="auto"/>
              <w:right w:val="single" w:sz="4" w:space="0" w:color="auto"/>
            </w:tcBorders>
            <w:shd w:val="clear" w:color="auto" w:fill="auto"/>
            <w:vAlign w:val="center"/>
          </w:tcPr>
          <w:p w14:paraId="44C2F90B"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right w:val="single" w:sz="4" w:space="0" w:color="auto"/>
            </w:tcBorders>
            <w:shd w:val="clear" w:color="auto" w:fill="DBE5F1"/>
            <w:vAlign w:val="center"/>
          </w:tcPr>
          <w:p w14:paraId="06D90579" w14:textId="325A00A7"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MAICOL ISRAEL</w:t>
            </w:r>
          </w:p>
        </w:tc>
        <w:tc>
          <w:tcPr>
            <w:tcW w:w="122" w:type="pct"/>
            <w:vMerge/>
            <w:tcBorders>
              <w:left w:val="single" w:sz="4" w:space="0" w:color="auto"/>
              <w:right w:val="single" w:sz="4" w:space="0" w:color="auto"/>
            </w:tcBorders>
            <w:shd w:val="clear" w:color="auto" w:fill="auto"/>
            <w:vAlign w:val="center"/>
          </w:tcPr>
          <w:p w14:paraId="4EB3AAB4"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right w:val="single" w:sz="4" w:space="0" w:color="auto"/>
            </w:tcBorders>
            <w:shd w:val="clear" w:color="auto" w:fill="DBE5F1"/>
            <w:vAlign w:val="center"/>
          </w:tcPr>
          <w:p w14:paraId="5DA89A9F" w14:textId="0C5023FF" w:rsidR="009A0B7C" w:rsidRPr="009128DF" w:rsidRDefault="009128DF" w:rsidP="009A0B7C">
            <w:pPr>
              <w:jc w:val="center"/>
              <w:rPr>
                <w:rFonts w:ascii="Verdana" w:hAnsi="Verdana" w:cs="Arial"/>
                <w:sz w:val="14"/>
                <w:szCs w:val="14"/>
                <w:lang w:val="es-BO"/>
              </w:rPr>
            </w:pPr>
            <w:r w:rsidRPr="009128DF">
              <w:rPr>
                <w:rFonts w:ascii="Verdana" w:hAnsi="Verdana" w:cs="Arial"/>
                <w:sz w:val="14"/>
                <w:szCs w:val="14"/>
                <w:lang w:val="es-BO"/>
              </w:rPr>
              <w:t>PROFESIONAL  I EN GESTIÓN DE PROYECTO I- DIRECCIÓN NACIONAL DE GESTION DE PROYECTOS</w:t>
            </w:r>
          </w:p>
        </w:tc>
        <w:tc>
          <w:tcPr>
            <w:tcW w:w="72" w:type="pct"/>
            <w:vMerge/>
            <w:tcBorders>
              <w:left w:val="single" w:sz="4" w:space="0" w:color="auto"/>
              <w:right w:val="single" w:sz="4" w:space="0" w:color="auto"/>
            </w:tcBorders>
            <w:shd w:val="clear" w:color="auto" w:fill="auto"/>
            <w:vAlign w:val="center"/>
          </w:tcPr>
          <w:p w14:paraId="2840C0CC" w14:textId="77777777" w:rsidR="009A0B7C" w:rsidRPr="00653C8D" w:rsidRDefault="009A0B7C" w:rsidP="009A0B7C">
            <w:pPr>
              <w:rPr>
                <w:rFonts w:ascii="Arial" w:hAnsi="Arial" w:cs="Arial"/>
                <w:sz w:val="16"/>
                <w:szCs w:val="16"/>
                <w:lang w:val="es-BO"/>
              </w:rPr>
            </w:pPr>
          </w:p>
        </w:tc>
      </w:tr>
      <w:tr w:rsidR="009A0B7C" w:rsidRPr="00653C8D" w14:paraId="67BFAE94" w14:textId="77777777" w:rsidTr="009A0B7C">
        <w:tblPrEx>
          <w:tblCellMar>
            <w:left w:w="57" w:type="dxa"/>
            <w:right w:w="57" w:type="dxa"/>
          </w:tblCellMar>
        </w:tblPrEx>
        <w:trPr>
          <w:trHeight w:val="97"/>
        </w:trPr>
        <w:tc>
          <w:tcPr>
            <w:tcW w:w="1394" w:type="pct"/>
            <w:vMerge/>
            <w:tcBorders>
              <w:left w:val="single" w:sz="4" w:space="0" w:color="auto"/>
              <w:bottom w:val="nil"/>
              <w:right w:val="nil"/>
            </w:tcBorders>
            <w:shd w:val="clear" w:color="auto" w:fill="auto"/>
            <w:tcMar>
              <w:left w:w="0" w:type="dxa"/>
              <w:right w:w="0" w:type="dxa"/>
            </w:tcMar>
            <w:vAlign w:val="center"/>
          </w:tcPr>
          <w:p w14:paraId="22B8B9B7" w14:textId="77777777" w:rsidR="009A0B7C" w:rsidRPr="00653C8D" w:rsidRDefault="009A0B7C" w:rsidP="009A0B7C">
            <w:pPr>
              <w:jc w:val="right"/>
              <w:rPr>
                <w:rFonts w:ascii="Arial" w:hAnsi="Arial" w:cs="Arial"/>
                <w:b/>
                <w:sz w:val="16"/>
                <w:szCs w:val="16"/>
                <w:lang w:val="es-BO"/>
              </w:rPr>
            </w:pPr>
          </w:p>
        </w:tc>
        <w:tc>
          <w:tcPr>
            <w:tcW w:w="91" w:type="pct"/>
            <w:vMerge/>
            <w:tcBorders>
              <w:left w:val="nil"/>
              <w:bottom w:val="nil"/>
              <w:right w:val="nil"/>
            </w:tcBorders>
            <w:shd w:val="clear" w:color="auto" w:fill="auto"/>
          </w:tcPr>
          <w:p w14:paraId="23B9625F" w14:textId="77777777" w:rsidR="009A0B7C" w:rsidRPr="00653C8D" w:rsidRDefault="009A0B7C" w:rsidP="009A0B7C">
            <w:pPr>
              <w:jc w:val="center"/>
              <w:rPr>
                <w:rFonts w:ascii="Arial" w:hAnsi="Arial" w:cs="Arial"/>
                <w:b/>
                <w:sz w:val="16"/>
                <w:szCs w:val="16"/>
                <w:lang w:val="es-BO"/>
              </w:rPr>
            </w:pPr>
          </w:p>
        </w:tc>
        <w:tc>
          <w:tcPr>
            <w:tcW w:w="65" w:type="pct"/>
            <w:vMerge/>
            <w:tcBorders>
              <w:left w:val="nil"/>
              <w:bottom w:val="nil"/>
              <w:right w:val="single" w:sz="4" w:space="0" w:color="auto"/>
            </w:tcBorders>
            <w:shd w:val="clear" w:color="auto" w:fill="auto"/>
            <w:vAlign w:val="center"/>
          </w:tcPr>
          <w:p w14:paraId="19FF9587" w14:textId="77777777" w:rsidR="009A0B7C" w:rsidRPr="00653C8D" w:rsidRDefault="009A0B7C" w:rsidP="009A0B7C">
            <w:pPr>
              <w:jc w:val="center"/>
              <w:rPr>
                <w:rFonts w:ascii="Arial" w:hAnsi="Arial" w:cs="Arial"/>
                <w:sz w:val="16"/>
                <w:szCs w:val="16"/>
                <w:lang w:val="es-BO"/>
              </w:rPr>
            </w:pPr>
          </w:p>
        </w:tc>
        <w:tc>
          <w:tcPr>
            <w:tcW w:w="496" w:type="pct"/>
            <w:tcBorders>
              <w:top w:val="single" w:sz="4" w:space="0" w:color="auto"/>
              <w:left w:val="single" w:sz="4" w:space="0" w:color="auto"/>
              <w:bottom w:val="single" w:sz="4" w:space="0" w:color="auto"/>
              <w:right w:val="single" w:sz="4" w:space="0" w:color="auto"/>
            </w:tcBorders>
            <w:shd w:val="clear" w:color="auto" w:fill="DBE5F1"/>
            <w:vAlign w:val="center"/>
          </w:tcPr>
          <w:p w14:paraId="7D182CAA" w14:textId="216E9135"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TORREZ</w:t>
            </w:r>
          </w:p>
        </w:tc>
        <w:tc>
          <w:tcPr>
            <w:tcW w:w="65" w:type="pct"/>
            <w:vMerge/>
            <w:tcBorders>
              <w:left w:val="single" w:sz="4" w:space="0" w:color="auto"/>
              <w:bottom w:val="nil"/>
              <w:right w:val="single" w:sz="4" w:space="0" w:color="auto"/>
            </w:tcBorders>
            <w:shd w:val="clear" w:color="auto" w:fill="auto"/>
            <w:vAlign w:val="center"/>
          </w:tcPr>
          <w:p w14:paraId="237660AF" w14:textId="77777777" w:rsidR="009A0B7C" w:rsidRPr="009128DF" w:rsidRDefault="009A0B7C" w:rsidP="009A0B7C">
            <w:pPr>
              <w:jc w:val="center"/>
              <w:rPr>
                <w:rFonts w:ascii="Verdana" w:hAnsi="Verdana" w:cs="Arial"/>
                <w:sz w:val="14"/>
                <w:szCs w:val="14"/>
                <w:lang w:val="es-BO"/>
              </w:rPr>
            </w:pPr>
          </w:p>
        </w:tc>
        <w:tc>
          <w:tcPr>
            <w:tcW w:w="661" w:type="pct"/>
            <w:tcBorders>
              <w:left w:val="single" w:sz="4" w:space="0" w:color="auto"/>
              <w:bottom w:val="single" w:sz="4" w:space="0" w:color="auto"/>
              <w:right w:val="single" w:sz="4" w:space="0" w:color="auto"/>
            </w:tcBorders>
            <w:shd w:val="clear" w:color="auto" w:fill="DBE5F1"/>
            <w:vAlign w:val="center"/>
          </w:tcPr>
          <w:p w14:paraId="0F67D4D9" w14:textId="29C56849"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SANCHEZ</w:t>
            </w:r>
          </w:p>
        </w:tc>
        <w:tc>
          <w:tcPr>
            <w:tcW w:w="65" w:type="pct"/>
            <w:vMerge/>
            <w:tcBorders>
              <w:left w:val="single" w:sz="4" w:space="0" w:color="auto"/>
              <w:bottom w:val="nil"/>
              <w:right w:val="single" w:sz="4" w:space="0" w:color="auto"/>
            </w:tcBorders>
            <w:shd w:val="clear" w:color="auto" w:fill="auto"/>
            <w:vAlign w:val="center"/>
          </w:tcPr>
          <w:p w14:paraId="1D5D2FF2" w14:textId="77777777" w:rsidR="009A0B7C" w:rsidRPr="009128DF" w:rsidRDefault="009A0B7C" w:rsidP="009A0B7C">
            <w:pPr>
              <w:jc w:val="center"/>
              <w:rPr>
                <w:rFonts w:ascii="Verdana" w:hAnsi="Verdana" w:cs="Arial"/>
                <w:sz w:val="14"/>
                <w:szCs w:val="14"/>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1B0529B6" w14:textId="153E7DAE"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CRISTIAN MIRSO</w:t>
            </w:r>
          </w:p>
        </w:tc>
        <w:tc>
          <w:tcPr>
            <w:tcW w:w="122" w:type="pct"/>
            <w:vMerge/>
            <w:tcBorders>
              <w:left w:val="single" w:sz="4" w:space="0" w:color="auto"/>
              <w:bottom w:val="nil"/>
              <w:right w:val="single" w:sz="4" w:space="0" w:color="auto"/>
            </w:tcBorders>
            <w:shd w:val="clear" w:color="auto" w:fill="auto"/>
            <w:vAlign w:val="center"/>
          </w:tcPr>
          <w:p w14:paraId="301DF9F1" w14:textId="77777777" w:rsidR="009A0B7C" w:rsidRPr="009128DF" w:rsidRDefault="009A0B7C" w:rsidP="009A0B7C">
            <w:pPr>
              <w:jc w:val="center"/>
              <w:rPr>
                <w:rFonts w:ascii="Verdana" w:hAnsi="Verdana" w:cs="Arial"/>
                <w:sz w:val="14"/>
                <w:szCs w:val="14"/>
                <w:lang w:val="es-BO"/>
              </w:rPr>
            </w:pPr>
          </w:p>
        </w:tc>
        <w:tc>
          <w:tcPr>
            <w:tcW w:w="1308" w:type="pct"/>
            <w:tcBorders>
              <w:left w:val="single" w:sz="4" w:space="0" w:color="auto"/>
              <w:bottom w:val="single" w:sz="4" w:space="0" w:color="auto"/>
              <w:right w:val="single" w:sz="4" w:space="0" w:color="auto"/>
            </w:tcBorders>
            <w:shd w:val="clear" w:color="auto" w:fill="DBE5F1"/>
            <w:vAlign w:val="center"/>
          </w:tcPr>
          <w:p w14:paraId="090A6FB1" w14:textId="196848CA" w:rsidR="009A0B7C" w:rsidRPr="009128DF" w:rsidRDefault="009A0B7C" w:rsidP="009A0B7C">
            <w:pPr>
              <w:jc w:val="center"/>
              <w:rPr>
                <w:rFonts w:ascii="Verdana" w:hAnsi="Verdana" w:cs="Arial"/>
                <w:sz w:val="14"/>
                <w:szCs w:val="14"/>
                <w:lang w:val="es-BO"/>
              </w:rPr>
            </w:pPr>
            <w:r w:rsidRPr="009128DF">
              <w:rPr>
                <w:rFonts w:ascii="Verdana" w:hAnsi="Verdana" w:cs="Arial"/>
                <w:sz w:val="14"/>
                <w:szCs w:val="14"/>
                <w:lang w:val="es-BO"/>
              </w:rPr>
              <w:t>JEFE DE UNIDAD DE GESTIÓN DE PROYECTOS - DIRECCIÓN NACIONAL DE GESTION DE PROYECTOS</w:t>
            </w:r>
          </w:p>
        </w:tc>
        <w:tc>
          <w:tcPr>
            <w:tcW w:w="72" w:type="pct"/>
            <w:vMerge/>
            <w:tcBorders>
              <w:left w:val="single" w:sz="4" w:space="0" w:color="auto"/>
              <w:bottom w:val="nil"/>
              <w:right w:val="single" w:sz="4" w:space="0" w:color="auto"/>
            </w:tcBorders>
            <w:shd w:val="clear" w:color="auto" w:fill="auto"/>
            <w:vAlign w:val="center"/>
          </w:tcPr>
          <w:p w14:paraId="706B844F" w14:textId="77777777" w:rsidR="009A0B7C" w:rsidRPr="00653C8D" w:rsidRDefault="009A0B7C" w:rsidP="009A0B7C">
            <w:pPr>
              <w:rPr>
                <w:rFonts w:ascii="Arial" w:hAnsi="Arial" w:cs="Arial"/>
                <w:sz w:val="16"/>
                <w:szCs w:val="16"/>
                <w:lang w:val="es-BO"/>
              </w:rPr>
            </w:pPr>
          </w:p>
        </w:tc>
      </w:tr>
      <w:tr w:rsidR="00FA28A3" w:rsidRPr="00653C8D" w14:paraId="275E830D" w14:textId="77777777" w:rsidTr="009A0B7C">
        <w:tblPrEx>
          <w:tblCellMar>
            <w:left w:w="57" w:type="dxa"/>
            <w:right w:w="57" w:type="dxa"/>
          </w:tblCellMar>
        </w:tblPrEx>
        <w:trPr>
          <w:trHeight w:val="190"/>
        </w:trPr>
        <w:tc>
          <w:tcPr>
            <w:tcW w:w="1394"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496"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66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2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08"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bookmarkStart w:id="27" w:name="_Hlk202172533"/>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73"/>
        <w:gridCol w:w="122"/>
        <w:gridCol w:w="120"/>
        <w:gridCol w:w="324"/>
        <w:gridCol w:w="120"/>
        <w:gridCol w:w="348"/>
        <w:gridCol w:w="120"/>
        <w:gridCol w:w="470"/>
        <w:gridCol w:w="120"/>
        <w:gridCol w:w="120"/>
        <w:gridCol w:w="469"/>
        <w:gridCol w:w="191"/>
        <w:gridCol w:w="415"/>
        <w:gridCol w:w="120"/>
        <w:gridCol w:w="120"/>
        <w:gridCol w:w="20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02C51">
        <w:trPr>
          <w:trHeight w:val="284"/>
        </w:trPr>
        <w:tc>
          <w:tcPr>
            <w:tcW w:w="219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0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02C5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00A71E2" w:rsidR="00AE691F" w:rsidRPr="00E169D4" w:rsidRDefault="0084505C" w:rsidP="009F0A1A">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w:t>
            </w:r>
            <w:r w:rsidR="00DA63F9">
              <w:rPr>
                <w:rFonts w:ascii="Arial" w:hAnsi="Arial" w:cs="Arial"/>
                <w:sz w:val="16"/>
                <w:szCs w:val="16"/>
                <w:lang w:val="es-BO"/>
              </w:rPr>
              <w:t xml:space="preserve">Página Web </w:t>
            </w:r>
            <w:r>
              <w:rPr>
                <w:rFonts w:ascii="Arial" w:hAnsi="Arial" w:cs="Arial"/>
                <w:sz w:val="16"/>
                <w:szCs w:val="16"/>
                <w:lang w:val="es-BO"/>
              </w:rPr>
              <w:t>de la Agencia Estatal de 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7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0F5A9D3" w:rsidR="00632123" w:rsidRPr="00E169D4" w:rsidRDefault="00A06629"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574C11" w:rsidR="00632123"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7FBE9CB" w:rsidR="00632123"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4A9ADCE" w14:textId="77777777" w:rsidR="00632123"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w:t>
            </w:r>
          </w:p>
          <w:p w14:paraId="6AC8E034" w14:textId="3EA5E349" w:rsidR="00702C51" w:rsidRPr="00E169D4" w:rsidRDefault="00702C51" w:rsidP="009F0A1A">
            <w:pPr>
              <w:adjustRightInd w:val="0"/>
              <w:snapToGrid w:val="0"/>
              <w:jc w:val="center"/>
              <w:rPr>
                <w:rFonts w:ascii="Arial" w:hAnsi="Arial" w:cs="Arial"/>
                <w:sz w:val="16"/>
                <w:szCs w:val="16"/>
                <w:lang w:val="es-BO"/>
              </w:rPr>
            </w:pPr>
            <w:r>
              <w:rPr>
                <w:rFonts w:ascii="Arial" w:hAnsi="Arial" w:cs="Arial"/>
                <w:sz w:val="16"/>
                <w:szCs w:val="16"/>
                <w:lang w:val="es-BO"/>
              </w:rPr>
              <w:t xml:space="preserve">Oficina Nacional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7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02C5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7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02C5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A0B7C" w:rsidRPr="00E169D4" w14:paraId="3EEFE4CA"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9A0B7C" w:rsidRPr="00E169D4" w:rsidRDefault="009A0B7C"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single" w:sz="4" w:space="0" w:color="auto"/>
              <w:right w:val="nil"/>
            </w:tcBorders>
            <w:shd w:val="clear" w:color="auto" w:fill="auto"/>
            <w:vAlign w:val="center"/>
          </w:tcPr>
          <w:p w14:paraId="3965F0C9" w14:textId="77777777" w:rsidR="009A0B7C" w:rsidRPr="00E169D4" w:rsidRDefault="009A0B7C"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9A0B7C" w:rsidRPr="00E169D4" w:rsidRDefault="009A0B7C" w:rsidP="009F0A1A">
            <w:pPr>
              <w:adjustRightInd w:val="0"/>
              <w:snapToGrid w:val="0"/>
              <w:rPr>
                <w:rFonts w:ascii="Arial" w:hAnsi="Arial" w:cs="Arial"/>
                <w:sz w:val="16"/>
                <w:szCs w:val="16"/>
                <w:lang w:val="es-BO"/>
              </w:rPr>
            </w:pPr>
          </w:p>
        </w:tc>
      </w:tr>
      <w:tr w:rsidR="00702C51" w:rsidRPr="00E169D4" w14:paraId="5B53A678" w14:textId="77777777" w:rsidTr="00702C51">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40FEBFA"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278774C" w:rsidR="00702C51" w:rsidRPr="00E169D4" w:rsidRDefault="00A06629" w:rsidP="009A0B7C">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0ED2FA2D"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0</w:t>
            </w:r>
            <w:r w:rsidR="00BF1247">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17D1AE4" w:rsidR="00702C51" w:rsidRPr="00E169D4" w:rsidRDefault="00814AFC" w:rsidP="009A0B7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4F8B28AD" w14:textId="33DCA754"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Presentación: </w:t>
            </w:r>
            <w:r w:rsidR="00BB3B97">
              <w:rPr>
                <w:rFonts w:ascii="Verdana" w:hAnsi="Verdana"/>
                <w:sz w:val="14"/>
                <w:szCs w:val="14"/>
              </w:rPr>
              <w:t>1</w:t>
            </w:r>
            <w:r w:rsidR="00A06629">
              <w:rPr>
                <w:rFonts w:ascii="Verdana" w:hAnsi="Verdana"/>
                <w:sz w:val="14"/>
                <w:szCs w:val="14"/>
              </w:rPr>
              <w:t>5</w:t>
            </w:r>
            <w:r w:rsidRPr="00645051">
              <w:rPr>
                <w:rFonts w:ascii="Verdana" w:hAnsi="Verdana"/>
                <w:sz w:val="14"/>
                <w:szCs w:val="14"/>
              </w:rPr>
              <w:t>:</w:t>
            </w:r>
            <w:r w:rsidR="00A06629">
              <w:rPr>
                <w:rFonts w:ascii="Verdana" w:hAnsi="Verdana"/>
                <w:sz w:val="14"/>
                <w:szCs w:val="14"/>
              </w:rPr>
              <w:t>0</w:t>
            </w:r>
            <w:r w:rsidRPr="00645051">
              <w:rPr>
                <w:rFonts w:ascii="Verdana" w:hAnsi="Verdana"/>
                <w:sz w:val="14"/>
                <w:szCs w:val="14"/>
              </w:rPr>
              <w:t>0</w:t>
            </w:r>
          </w:p>
          <w:p w14:paraId="28A4458C" w14:textId="77777777" w:rsidR="00702C51" w:rsidRPr="00645051" w:rsidRDefault="00702C51" w:rsidP="00702C51">
            <w:pPr>
              <w:adjustRightInd w:val="0"/>
              <w:snapToGrid w:val="0"/>
              <w:jc w:val="center"/>
              <w:rPr>
                <w:rFonts w:ascii="Verdana" w:hAnsi="Verdana"/>
                <w:sz w:val="14"/>
                <w:szCs w:val="14"/>
              </w:rPr>
            </w:pPr>
          </w:p>
          <w:p w14:paraId="410CD763" w14:textId="77777777" w:rsidR="00702C51" w:rsidRPr="00645051" w:rsidRDefault="00702C51" w:rsidP="00702C51">
            <w:pPr>
              <w:adjustRightInd w:val="0"/>
              <w:snapToGrid w:val="0"/>
              <w:jc w:val="center"/>
              <w:rPr>
                <w:rFonts w:ascii="Verdana" w:hAnsi="Verdana"/>
                <w:sz w:val="14"/>
                <w:szCs w:val="14"/>
              </w:rPr>
            </w:pPr>
          </w:p>
          <w:p w14:paraId="24AFCE67" w14:textId="77777777" w:rsidR="00702C51" w:rsidRPr="00645051" w:rsidRDefault="00702C51" w:rsidP="00702C51">
            <w:pPr>
              <w:adjustRightInd w:val="0"/>
              <w:snapToGrid w:val="0"/>
              <w:jc w:val="center"/>
              <w:rPr>
                <w:rFonts w:ascii="Verdana" w:hAnsi="Verdana"/>
                <w:sz w:val="14"/>
                <w:szCs w:val="14"/>
              </w:rPr>
            </w:pPr>
          </w:p>
          <w:p w14:paraId="078E0C4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 xml:space="preserve"> </w:t>
            </w:r>
          </w:p>
          <w:p w14:paraId="6F7AB95E" w14:textId="77777777" w:rsidR="00702C51" w:rsidRPr="00645051" w:rsidRDefault="00702C51" w:rsidP="00702C51">
            <w:pPr>
              <w:adjustRightInd w:val="0"/>
              <w:snapToGrid w:val="0"/>
              <w:jc w:val="center"/>
              <w:rPr>
                <w:rFonts w:ascii="Verdana" w:hAnsi="Verdana"/>
                <w:sz w:val="14"/>
                <w:szCs w:val="14"/>
              </w:rPr>
            </w:pPr>
            <w:r w:rsidRPr="00645051">
              <w:rPr>
                <w:rFonts w:ascii="Verdana" w:hAnsi="Verdana"/>
                <w:sz w:val="14"/>
                <w:szCs w:val="14"/>
              </w:rPr>
              <w:t>Apertura</w:t>
            </w:r>
          </w:p>
          <w:p w14:paraId="2D77F294" w14:textId="74018AAA" w:rsidR="00702C51" w:rsidRPr="00E169D4" w:rsidRDefault="00BB3B97" w:rsidP="00702C51">
            <w:pPr>
              <w:adjustRightInd w:val="0"/>
              <w:snapToGrid w:val="0"/>
              <w:jc w:val="center"/>
              <w:rPr>
                <w:rFonts w:ascii="Arial" w:hAnsi="Arial" w:cs="Arial"/>
                <w:sz w:val="16"/>
                <w:szCs w:val="16"/>
                <w:lang w:val="es-BO"/>
              </w:rPr>
            </w:pPr>
            <w:r>
              <w:rPr>
                <w:rFonts w:ascii="Verdana" w:hAnsi="Verdana"/>
                <w:sz w:val="14"/>
                <w:szCs w:val="14"/>
              </w:rPr>
              <w:t>1</w:t>
            </w:r>
            <w:r w:rsidR="00A06629">
              <w:rPr>
                <w:rFonts w:ascii="Verdana" w:hAnsi="Verdana"/>
                <w:sz w:val="14"/>
                <w:szCs w:val="14"/>
              </w:rPr>
              <w:t>5</w:t>
            </w:r>
            <w:r>
              <w:rPr>
                <w:rFonts w:ascii="Verdana" w:hAnsi="Verdana"/>
                <w:sz w:val="14"/>
                <w:szCs w:val="14"/>
              </w:rPr>
              <w:t>:</w:t>
            </w:r>
            <w:r w:rsidR="00A06629">
              <w:rPr>
                <w:rFonts w:ascii="Verdana" w:hAnsi="Verdana"/>
                <w:sz w:val="14"/>
                <w:szCs w:val="14"/>
              </w:rPr>
              <w:t>3</w:t>
            </w:r>
            <w:r>
              <w:rPr>
                <w:rFonts w:ascii="Verdana" w:hAnsi="Verdana"/>
                <w:sz w:val="14"/>
                <w:szCs w:val="14"/>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59ED0"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PRESENTACIÓN DE PROPUESTAS:</w:t>
            </w:r>
          </w:p>
          <w:p w14:paraId="020C3C8C" w14:textId="29BA3981" w:rsidR="00702C51" w:rsidRPr="00E169D4" w:rsidRDefault="00702C51" w:rsidP="009A0B7C">
            <w:pPr>
              <w:adjustRightInd w:val="0"/>
              <w:snapToGrid w:val="0"/>
              <w:jc w:val="center"/>
              <w:rPr>
                <w:rFonts w:ascii="Arial" w:hAnsi="Arial" w:cs="Arial"/>
                <w:sz w:val="16"/>
                <w:szCs w:val="16"/>
                <w:lang w:val="es-BO"/>
              </w:rPr>
            </w:pPr>
            <w:r w:rsidRPr="00D011DF">
              <w:rPr>
                <w:rFonts w:ascii="Verdana" w:hAnsi="Verdana"/>
                <w:i/>
                <w:sz w:val="12"/>
                <w:szCs w:val="14"/>
              </w:rPr>
              <w:t xml:space="preserve">Se </w:t>
            </w:r>
            <w:proofErr w:type="spellStart"/>
            <w:r w:rsidRPr="00D011DF">
              <w:rPr>
                <w:rFonts w:ascii="Verdana" w:hAnsi="Verdana"/>
                <w:i/>
                <w:sz w:val="12"/>
                <w:szCs w:val="14"/>
              </w:rPr>
              <w:t>recepcionará</w:t>
            </w:r>
            <w:proofErr w:type="spellEnd"/>
            <w:r w:rsidRPr="00D011DF">
              <w:rPr>
                <w:rFonts w:ascii="Verdana" w:hAnsi="Verdana"/>
                <w:i/>
                <w:sz w:val="12"/>
                <w:szCs w:val="14"/>
              </w:rPr>
              <w:t xml:space="preserve">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3er. Piso – Unidad Administrativa</w:t>
            </w:r>
          </w:p>
        </w:tc>
        <w:tc>
          <w:tcPr>
            <w:tcW w:w="65" w:type="pct"/>
            <w:vMerge/>
            <w:tcBorders>
              <w:left w:val="single" w:sz="4" w:space="0" w:color="auto"/>
            </w:tcBorders>
            <w:shd w:val="clear" w:color="auto" w:fill="auto"/>
            <w:vAlign w:val="center"/>
          </w:tcPr>
          <w:p w14:paraId="2A7B680E" w14:textId="77777777" w:rsidR="00702C51" w:rsidRPr="00E169D4" w:rsidRDefault="00702C51" w:rsidP="009A0B7C">
            <w:pPr>
              <w:adjustRightInd w:val="0"/>
              <w:snapToGrid w:val="0"/>
              <w:rPr>
                <w:rFonts w:ascii="Arial" w:hAnsi="Arial" w:cs="Arial"/>
                <w:sz w:val="16"/>
                <w:szCs w:val="16"/>
                <w:lang w:val="es-BO"/>
              </w:rPr>
            </w:pPr>
          </w:p>
        </w:tc>
      </w:tr>
      <w:tr w:rsidR="00702C51" w:rsidRPr="00E169D4" w14:paraId="7C106D58" w14:textId="77777777" w:rsidTr="00702C51">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8D7464" w14:textId="77777777" w:rsidR="00702C51" w:rsidRPr="00E169D4" w:rsidRDefault="00702C51" w:rsidP="009A0B7C">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CB71657" w14:textId="77777777" w:rsidR="00702C51" w:rsidRPr="00E169D4" w:rsidRDefault="00702C51" w:rsidP="009A0B7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E0E4BF" w14:textId="77777777" w:rsidR="00702C51" w:rsidRPr="00E169D4" w:rsidRDefault="00702C51" w:rsidP="009A0B7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CB41E6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4FEEC93" w14:textId="77777777" w:rsidR="00702C51" w:rsidRPr="00E169D4" w:rsidRDefault="00702C51" w:rsidP="009A0B7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2C67BD2"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3891EDF" w14:textId="77777777" w:rsidR="00702C51" w:rsidRPr="00E169D4" w:rsidRDefault="00702C51" w:rsidP="009A0B7C">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6E724D51"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20D0374"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384A49B0" w14:textId="77777777" w:rsidR="00702C51" w:rsidRPr="00E169D4" w:rsidRDefault="00702C51" w:rsidP="009A0B7C">
            <w:pPr>
              <w:adjustRightInd w:val="0"/>
              <w:snapToGrid w:val="0"/>
              <w:jc w:val="center"/>
              <w:rPr>
                <w:rFonts w:ascii="Arial" w:hAnsi="Arial" w:cs="Arial"/>
                <w:sz w:val="16"/>
                <w:szCs w:val="16"/>
                <w:lang w:val="es-BO"/>
              </w:rPr>
            </w:pPr>
          </w:p>
        </w:tc>
        <w:tc>
          <w:tcPr>
            <w:tcW w:w="367"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05F195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2B5CB8DD" w14:textId="77777777" w:rsidR="00702C51" w:rsidRPr="00E169D4" w:rsidRDefault="00702C51" w:rsidP="009A0B7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F2CB2FB" w14:textId="77777777" w:rsidR="00702C51" w:rsidRPr="00E169D4" w:rsidRDefault="00702C51" w:rsidP="009A0B7C">
            <w:pPr>
              <w:adjustRightInd w:val="0"/>
              <w:snapToGrid w:val="0"/>
              <w:jc w:val="center"/>
              <w:rPr>
                <w:rFonts w:ascii="Arial" w:hAnsi="Arial" w:cs="Arial"/>
                <w:sz w:val="16"/>
                <w:szCs w:val="16"/>
                <w:lang w:val="es-BO"/>
              </w:rPr>
            </w:pPr>
          </w:p>
        </w:tc>
        <w:tc>
          <w:tcPr>
            <w:tcW w:w="13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CCD38" w14:textId="77777777" w:rsidR="00702C51" w:rsidRPr="00D011DF" w:rsidRDefault="00702C51" w:rsidP="009A0B7C">
            <w:pPr>
              <w:adjustRightInd w:val="0"/>
              <w:snapToGrid w:val="0"/>
              <w:jc w:val="both"/>
              <w:rPr>
                <w:rFonts w:ascii="Verdana" w:hAnsi="Verdana"/>
                <w:b/>
                <w:i/>
                <w:sz w:val="12"/>
                <w:szCs w:val="14"/>
                <w:u w:val="single"/>
              </w:rPr>
            </w:pPr>
            <w:r w:rsidRPr="00D011DF">
              <w:rPr>
                <w:rFonts w:ascii="Verdana" w:hAnsi="Verdana"/>
                <w:b/>
                <w:i/>
                <w:sz w:val="12"/>
                <w:szCs w:val="14"/>
                <w:u w:val="single"/>
              </w:rPr>
              <w:t>APERTURA DE PROPUESTAS:</w:t>
            </w:r>
          </w:p>
          <w:p w14:paraId="30C7E36B" w14:textId="233C1924" w:rsidR="0080297B" w:rsidRDefault="00702C51" w:rsidP="009A0B7C">
            <w:pPr>
              <w:adjustRightInd w:val="0"/>
              <w:snapToGrid w:val="0"/>
              <w:jc w:val="center"/>
              <w:rPr>
                <w:rFonts w:ascii="Verdana" w:hAnsi="Verdana"/>
                <w:i/>
                <w:sz w:val="12"/>
                <w:szCs w:val="14"/>
              </w:rPr>
            </w:pPr>
            <w:r w:rsidRPr="00D011DF">
              <w:rPr>
                <w:rFonts w:ascii="Verdana" w:hAnsi="Verdana"/>
                <w:i/>
                <w:sz w:val="12"/>
                <w:szCs w:val="14"/>
              </w:rPr>
              <w:t xml:space="preserve">Se realizará en instalaciones de la Agencia Estatal de Vivienda ubicada en la Calle Fernando Guachalla N° 411 esq. Av. 20 de </w:t>
            </w:r>
            <w:proofErr w:type="gramStart"/>
            <w:r w:rsidRPr="00D011DF">
              <w:rPr>
                <w:rFonts w:ascii="Verdana" w:hAnsi="Verdana"/>
                <w:i/>
                <w:sz w:val="12"/>
                <w:szCs w:val="14"/>
              </w:rPr>
              <w:t>Octubre</w:t>
            </w:r>
            <w:proofErr w:type="gramEnd"/>
            <w:r w:rsidRPr="00D011DF">
              <w:rPr>
                <w:rFonts w:ascii="Verdana" w:hAnsi="Verdana"/>
                <w:i/>
                <w:sz w:val="12"/>
                <w:szCs w:val="14"/>
              </w:rPr>
              <w:t xml:space="preserve"> Edif. Ex CONAVI y por medio del enlace:</w:t>
            </w:r>
            <w:r w:rsidR="00A06629">
              <w:t xml:space="preserve"> </w:t>
            </w:r>
            <w:hyperlink r:id="rId12" w:history="1">
              <w:r w:rsidR="00A06629" w:rsidRPr="00CE4492">
                <w:rPr>
                  <w:rStyle w:val="Hipervnculo"/>
                  <w:rFonts w:ascii="Verdana" w:hAnsi="Verdana"/>
                  <w:i/>
                  <w:sz w:val="12"/>
                  <w:szCs w:val="14"/>
                </w:rPr>
                <w:t>https://meet.google.com/enq-xttj-ygu</w:t>
              </w:r>
            </w:hyperlink>
            <w:r w:rsidR="00A06629">
              <w:rPr>
                <w:rFonts w:ascii="Verdana" w:hAnsi="Verdana"/>
                <w:i/>
                <w:sz w:val="12"/>
                <w:szCs w:val="14"/>
              </w:rPr>
              <w:t xml:space="preserve"> </w:t>
            </w:r>
          </w:p>
          <w:p w14:paraId="10DAFF9C" w14:textId="344AB328" w:rsidR="00702C51" w:rsidRPr="00E169D4" w:rsidRDefault="00862D91" w:rsidP="009A0B7C">
            <w:pPr>
              <w:adjustRightInd w:val="0"/>
              <w:snapToGrid w:val="0"/>
              <w:jc w:val="center"/>
              <w:rPr>
                <w:rFonts w:ascii="Arial" w:hAnsi="Arial" w:cs="Arial"/>
                <w:i/>
                <w:sz w:val="16"/>
                <w:szCs w:val="16"/>
                <w:lang w:val="es-BO"/>
              </w:rPr>
            </w:pPr>
            <w:r>
              <w:t xml:space="preserve"> </w:t>
            </w:r>
          </w:p>
        </w:tc>
        <w:tc>
          <w:tcPr>
            <w:tcW w:w="65" w:type="pct"/>
            <w:vMerge/>
            <w:tcBorders>
              <w:left w:val="single" w:sz="4" w:space="0" w:color="auto"/>
            </w:tcBorders>
            <w:shd w:val="clear" w:color="auto" w:fill="auto"/>
            <w:vAlign w:val="center"/>
          </w:tcPr>
          <w:p w14:paraId="3C8CAE88" w14:textId="77777777" w:rsidR="00702C51" w:rsidRPr="00E169D4" w:rsidRDefault="00702C51" w:rsidP="009A0B7C">
            <w:pPr>
              <w:adjustRightInd w:val="0"/>
              <w:snapToGrid w:val="0"/>
              <w:rPr>
                <w:rFonts w:ascii="Arial" w:hAnsi="Arial" w:cs="Arial"/>
                <w:sz w:val="16"/>
                <w:szCs w:val="16"/>
                <w:lang w:val="es-BO"/>
              </w:rPr>
            </w:pPr>
          </w:p>
        </w:tc>
      </w:tr>
      <w:tr w:rsidR="009A0B7C" w:rsidRPr="00E169D4" w14:paraId="6E098AD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A0B7C" w:rsidRPr="00E169D4" w:rsidRDefault="009A0B7C"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DC1D61A" w14:textId="77777777" w:rsidR="009A0B7C" w:rsidRPr="00E169D4" w:rsidRDefault="009A0B7C"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A0B7C" w:rsidRPr="00E169D4" w:rsidRDefault="009A0B7C"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9A0B7C" w:rsidRPr="00E169D4" w:rsidRDefault="009A0B7C"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9A0B7C" w:rsidRPr="00E169D4" w:rsidRDefault="009A0B7C"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9A0B7C" w:rsidRPr="00E169D4" w:rsidRDefault="009A0B7C"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C8FAFE9"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A0B7C" w:rsidRPr="00E169D4" w:rsidRDefault="009A0B7C"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9A0B7C" w:rsidRPr="00E169D4" w:rsidRDefault="009A0B7C"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A0B7C" w:rsidRPr="00E169D4" w:rsidRDefault="009A0B7C"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A0B7C" w:rsidRPr="00E169D4" w:rsidRDefault="009A0B7C" w:rsidP="009F0A1A">
            <w:pPr>
              <w:adjustRightInd w:val="0"/>
              <w:snapToGrid w:val="0"/>
              <w:jc w:val="center"/>
              <w:rPr>
                <w:rFonts w:ascii="Arial" w:hAnsi="Arial" w:cs="Arial"/>
                <w:sz w:val="4"/>
                <w:szCs w:val="4"/>
                <w:lang w:val="es-BO"/>
              </w:rPr>
            </w:pPr>
          </w:p>
        </w:tc>
        <w:tc>
          <w:tcPr>
            <w:tcW w:w="1371" w:type="pct"/>
            <w:tcBorders>
              <w:top w:val="single" w:sz="4" w:space="0" w:color="auto"/>
              <w:left w:val="nil"/>
              <w:bottom w:val="nil"/>
              <w:right w:val="nil"/>
            </w:tcBorders>
            <w:shd w:val="clear" w:color="auto" w:fill="auto"/>
            <w:vAlign w:val="center"/>
          </w:tcPr>
          <w:p w14:paraId="31B7D2E6" w14:textId="77777777" w:rsidR="009A0B7C" w:rsidRPr="00E169D4" w:rsidRDefault="009A0B7C"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A0B7C" w:rsidRPr="00E169D4" w:rsidRDefault="009A0B7C" w:rsidP="009F0A1A">
            <w:pPr>
              <w:adjustRightInd w:val="0"/>
              <w:snapToGrid w:val="0"/>
              <w:rPr>
                <w:rFonts w:ascii="Arial" w:hAnsi="Arial" w:cs="Arial"/>
                <w:sz w:val="4"/>
                <w:szCs w:val="4"/>
                <w:lang w:val="es-BO"/>
              </w:rPr>
            </w:pPr>
          </w:p>
        </w:tc>
      </w:tr>
      <w:tr w:rsidR="009A0B7C" w:rsidRPr="00E169D4" w14:paraId="2B1B4FDE"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A0B7C" w:rsidRPr="00E169D4" w:rsidRDefault="009A0B7C"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A0B7C" w:rsidRPr="00E169D4" w:rsidRDefault="009A0B7C"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9A0B7C" w:rsidRPr="00E169D4" w:rsidRDefault="009A0B7C"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A0B7C" w:rsidRPr="00E169D4" w:rsidRDefault="009A0B7C"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A0B7C" w:rsidRPr="00E169D4" w:rsidRDefault="009A0B7C"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77777777" w:rsidR="009A0B7C" w:rsidRPr="00E169D4" w:rsidRDefault="009A0B7C"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A0B7C" w:rsidRPr="00E169D4" w:rsidRDefault="009A0B7C"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9A0B7C" w:rsidRPr="00E169D4" w:rsidRDefault="009A0B7C"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9A0B7C" w:rsidRPr="00E169D4" w:rsidRDefault="009A0B7C"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A0B7C" w:rsidRPr="00E169D4" w:rsidRDefault="009A0B7C"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A0B7C" w:rsidRPr="00E169D4" w:rsidRDefault="009A0B7C"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3DE3D8AC" w14:textId="77777777" w:rsidR="009A0B7C" w:rsidRPr="00E169D4" w:rsidRDefault="009A0B7C"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A0B7C" w:rsidRPr="00E169D4" w:rsidRDefault="009A0B7C" w:rsidP="009F0A1A">
            <w:pPr>
              <w:adjustRightInd w:val="0"/>
              <w:snapToGrid w:val="0"/>
              <w:rPr>
                <w:rFonts w:ascii="Arial" w:hAnsi="Arial" w:cs="Arial"/>
                <w:sz w:val="16"/>
                <w:szCs w:val="16"/>
                <w:lang w:val="es-BO"/>
              </w:rPr>
            </w:pPr>
          </w:p>
        </w:tc>
      </w:tr>
      <w:tr w:rsidR="009A0B7C" w:rsidRPr="00E169D4" w14:paraId="36AA59D2"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A0B7C" w:rsidRPr="00E169D4" w:rsidRDefault="009A0B7C"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477ACD6" w14:textId="77777777" w:rsidR="009A0B7C" w:rsidRPr="00E169D4" w:rsidRDefault="009A0B7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A0B7C" w:rsidRPr="00E169D4" w:rsidRDefault="009A0B7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497AA8F" w:rsidR="009A0B7C" w:rsidRPr="00E169D4" w:rsidRDefault="00A06629"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A0B7C" w:rsidRPr="00E169D4" w:rsidRDefault="009A0B7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9029FB" w:rsidR="009A0B7C"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A0B7C" w:rsidRPr="00E169D4" w:rsidRDefault="009A0B7C"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4D4A31B" w:rsidR="009A0B7C"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A0B7C" w:rsidRPr="00E169D4" w:rsidRDefault="009A0B7C"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9A0B7C" w:rsidRPr="00E169D4" w:rsidRDefault="009A0B7C"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A0B7C" w:rsidRPr="00E169D4" w:rsidRDefault="009A0B7C"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23D7588A" w14:textId="77777777" w:rsidR="009A0B7C" w:rsidRPr="00E169D4" w:rsidRDefault="009A0B7C"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A0B7C" w:rsidRPr="00E169D4" w:rsidRDefault="009A0B7C" w:rsidP="009F0A1A">
            <w:pPr>
              <w:adjustRightInd w:val="0"/>
              <w:snapToGrid w:val="0"/>
              <w:rPr>
                <w:rFonts w:ascii="Arial" w:hAnsi="Arial" w:cs="Arial"/>
                <w:sz w:val="16"/>
                <w:szCs w:val="16"/>
                <w:lang w:val="es-BO"/>
              </w:rPr>
            </w:pPr>
          </w:p>
        </w:tc>
      </w:tr>
      <w:tr w:rsidR="00AE691F" w:rsidRPr="00E169D4" w14:paraId="3395D704" w14:textId="77777777" w:rsidTr="00702C5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02C5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7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1C993C8" w:rsidR="00AE691F" w:rsidRPr="00E169D4" w:rsidRDefault="00A06629"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14C7DE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F124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5A8845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2645D091" w:rsidR="00AE691F" w:rsidRPr="00E169D4" w:rsidRDefault="00AE691F" w:rsidP="009F0A1A">
            <w:pPr>
              <w:adjustRightInd w:val="0"/>
              <w:snapToGrid w:val="0"/>
              <w:ind w:left="113" w:right="113"/>
              <w:jc w:val="both"/>
              <w:rPr>
                <w:rFonts w:ascii="Arial" w:hAnsi="Arial" w:cs="Arial"/>
                <w:b/>
                <w:sz w:val="16"/>
                <w:szCs w:val="16"/>
                <w:lang w:val="es-BO"/>
              </w:rPr>
            </w:pPr>
            <w:r w:rsidRPr="00A06629">
              <w:rPr>
                <w:rFonts w:ascii="Arial" w:hAnsi="Arial" w:cs="Arial"/>
                <w:sz w:val="16"/>
                <w:szCs w:val="16"/>
                <w:highlight w:val="yellow"/>
                <w:lang w:val="es-BO"/>
              </w:rPr>
              <w:t xml:space="preserve">Notificación de la adjudicación o declaratoria desierta (fecha </w:t>
            </w:r>
            <w:proofErr w:type="gramStart"/>
            <w:r w:rsidRPr="00A06629">
              <w:rPr>
                <w:rFonts w:ascii="Arial" w:hAnsi="Arial" w:cs="Arial"/>
                <w:sz w:val="16"/>
                <w:szCs w:val="16"/>
                <w:highlight w:val="yellow"/>
                <w:lang w:val="es-BO"/>
              </w:rPr>
              <w:t>límite)</w:t>
            </w:r>
            <w:r w:rsidR="00A06629" w:rsidRPr="00A06629">
              <w:rPr>
                <w:rFonts w:ascii="Arial" w:hAnsi="Arial" w:cs="Arial"/>
                <w:sz w:val="16"/>
                <w:szCs w:val="16"/>
                <w:highlight w:val="yellow"/>
                <w:lang w:val="es-BO"/>
              </w:rPr>
              <w:t>(</w:t>
            </w:r>
            <w:proofErr w:type="gramEnd"/>
            <w:r w:rsidR="00A06629" w:rsidRPr="00A06629">
              <w:rPr>
                <w:rFonts w:ascii="Arial" w:hAnsi="Arial" w:cs="Arial"/>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702C5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1EBD2D3" w:rsidR="00AE691F" w:rsidRPr="00E169D4" w:rsidRDefault="00A06629"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753AE0A" w:rsidR="00AE691F"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24A72F1"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702C5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702C5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F66E1E3" w:rsidR="00AE691F" w:rsidRPr="00E169D4" w:rsidRDefault="00A06629"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A1C575" w:rsidR="00AE691F" w:rsidRPr="00E169D4" w:rsidRDefault="0007458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0662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2361AC"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702C5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1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02C5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7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702C5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7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BED7F97" w:rsidR="00AE691F" w:rsidRPr="00E169D4" w:rsidRDefault="00BF124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0662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762087F"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F124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6B4FE3A" w:rsidR="00AE691F" w:rsidRPr="00E169D4" w:rsidRDefault="00814AF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7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702C5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1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7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A3C8A28" w:rsidR="00AE691F" w:rsidRDefault="008A489B" w:rsidP="00B16628">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4011CCA8" w:rsidR="00843294" w:rsidRPr="00A06629" w:rsidRDefault="00A06629" w:rsidP="00A06629">
      <w:pPr>
        <w:pStyle w:val="Prrafodelista"/>
        <w:numPr>
          <w:ilvl w:val="0"/>
          <w:numId w:val="19"/>
        </w:numPr>
        <w:rPr>
          <w:rFonts w:ascii="Verdana" w:hAnsi="Verdana" w:cs="Arial"/>
          <w:sz w:val="18"/>
          <w:szCs w:val="18"/>
        </w:rPr>
      </w:pPr>
      <w:r w:rsidRPr="00FC635A">
        <w:rPr>
          <w:rFonts w:ascii="Verdana" w:hAnsi="Verdana" w:cs="Arial"/>
          <w:sz w:val="18"/>
          <w:szCs w:val="18"/>
        </w:rPr>
        <w:t>(*) El proponente se dará por notificado con la publicación realizada en la Página Oficial de la AEVIVIENDA</w:t>
      </w:r>
      <w:r>
        <w:rPr>
          <w:rFonts w:ascii="Verdana" w:hAnsi="Verdana" w:cs="Arial"/>
          <w:sz w:val="18"/>
          <w:szCs w:val="18"/>
        </w:rPr>
        <w:t>.</w:t>
      </w:r>
    </w:p>
    <w:bookmarkEnd w:id="24"/>
    <w:bookmarkEnd w:id="27"/>
    <w:p w14:paraId="69AD2722" w14:textId="77777777" w:rsidR="00AE691F" w:rsidRPr="00653C8D" w:rsidRDefault="00AE691F" w:rsidP="00176FB4">
      <w:pPr>
        <w:rPr>
          <w:rFonts w:ascii="Arial" w:hAnsi="Arial" w:cs="Arial"/>
          <w:color w:val="0000FF"/>
          <w:sz w:val="16"/>
          <w:szCs w:val="16"/>
        </w:rPr>
      </w:pPr>
    </w:p>
    <w:p w14:paraId="2BEF96BD" w14:textId="46A61E2F" w:rsidR="00A81C8E" w:rsidRPr="0084505C" w:rsidRDefault="002C09D7" w:rsidP="0084505C">
      <w:pPr>
        <w:pStyle w:val="Ttulo10"/>
        <w:numPr>
          <w:ilvl w:val="0"/>
          <w:numId w:val="14"/>
        </w:numPr>
        <w:spacing w:before="0" w:after="0"/>
        <w:jc w:val="both"/>
      </w:pPr>
      <w:bookmarkStart w:id="28" w:name="_Toc347486253"/>
      <w:r w:rsidRPr="00653C8D">
        <w:rPr>
          <w:rFonts w:ascii="Verdana" w:hAnsi="Verdana"/>
          <w:sz w:val="18"/>
        </w:rPr>
        <w:t>TÉRMINOS DE REFERENCIA</w:t>
      </w:r>
      <w:bookmarkEnd w:id="28"/>
    </w:p>
    <w:p w14:paraId="627F506F" w14:textId="5C825D11" w:rsidR="00BB7427" w:rsidRPr="00BB7427" w:rsidRDefault="00BB7427" w:rsidP="00BB7427">
      <w:pPr>
        <w:tabs>
          <w:tab w:val="left" w:pos="6348"/>
        </w:tabs>
        <w:autoSpaceDE w:val="0"/>
        <w:autoSpaceDN w:val="0"/>
        <w:adjustRightInd w:val="0"/>
        <w:rPr>
          <w:rFonts w:ascii="Tahoma" w:eastAsia="Calibri" w:hAnsi="Tahoma" w:cs="Tahoma"/>
          <w:b/>
          <w:sz w:val="28"/>
          <w:szCs w:val="28"/>
          <w:lang w:val="es-BO"/>
        </w:rPr>
      </w:pPr>
    </w:p>
    <w:tbl>
      <w:tblPr>
        <w:tblW w:w="0" w:type="auto"/>
        <w:tblInd w:w="421" w:type="dxa"/>
        <w:shd w:val="clear" w:color="auto" w:fill="2E74B5" w:themeFill="accent1" w:themeFillShade="BF"/>
        <w:tblLook w:val="04A0" w:firstRow="1" w:lastRow="0" w:firstColumn="1" w:lastColumn="0" w:noHBand="0" w:noVBand="1"/>
      </w:tblPr>
      <w:tblGrid>
        <w:gridCol w:w="8417"/>
      </w:tblGrid>
      <w:tr w:rsidR="00BB7427" w:rsidRPr="00BB7427" w14:paraId="59A43404" w14:textId="77777777" w:rsidTr="00831C7F">
        <w:trPr>
          <w:trHeight w:val="615"/>
        </w:trPr>
        <w:tc>
          <w:tcPr>
            <w:tcW w:w="8788" w:type="dxa"/>
            <w:shd w:val="clear" w:color="auto" w:fill="1F3864" w:themeFill="accent5" w:themeFillShade="80"/>
            <w:vAlign w:val="center"/>
          </w:tcPr>
          <w:p w14:paraId="493D8F03" w14:textId="77777777" w:rsidR="00BB7427" w:rsidRPr="00BB7427" w:rsidRDefault="00BB7427" w:rsidP="00BB7427">
            <w:pPr>
              <w:autoSpaceDE w:val="0"/>
              <w:autoSpaceDN w:val="0"/>
              <w:adjustRightInd w:val="0"/>
              <w:spacing w:before="120" w:after="120"/>
              <w:jc w:val="center"/>
              <w:rPr>
                <w:rFonts w:ascii="Tahoma" w:eastAsia="Calibri" w:hAnsi="Tahoma" w:cs="Tahoma"/>
                <w:b/>
                <w:bCs/>
                <w:sz w:val="14"/>
                <w:szCs w:val="14"/>
                <w:lang w:val="es-BO"/>
              </w:rPr>
            </w:pPr>
            <w:r w:rsidRPr="00BB7427">
              <w:rPr>
                <w:rFonts w:ascii="Tahoma" w:eastAsia="Calibri" w:hAnsi="Tahoma" w:cs="Tahoma"/>
                <w:b/>
                <w:color w:val="FFFFFF" w:themeColor="background1"/>
                <w:lang w:val="es-BO"/>
              </w:rPr>
              <w:t>PROYECTO DE VIVIENDA NUEVA AUTOCONSTRUCCION EN EL MUNICIPIO DE CURVA -FASE(II) 2024- LA PAZ</w:t>
            </w:r>
          </w:p>
        </w:tc>
      </w:tr>
    </w:tbl>
    <w:p w14:paraId="0B6C53B3" w14:textId="77777777" w:rsidR="00BB7427" w:rsidRPr="00BB7427" w:rsidRDefault="00BB7427" w:rsidP="00BB7427">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B7427" w:rsidRPr="00BB7427" w14:paraId="0BFF7E56" w14:textId="77777777" w:rsidTr="00831C7F">
        <w:trPr>
          <w:trHeight w:val="20"/>
        </w:trPr>
        <w:tc>
          <w:tcPr>
            <w:tcW w:w="5070" w:type="dxa"/>
            <w:shd w:val="clear" w:color="auto" w:fill="auto"/>
            <w:vAlign w:val="center"/>
          </w:tcPr>
          <w:p w14:paraId="55D3B020"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Modalidad de Proyecto:</w:t>
            </w:r>
          </w:p>
        </w:tc>
        <w:tc>
          <w:tcPr>
            <w:tcW w:w="3365" w:type="dxa"/>
            <w:shd w:val="clear" w:color="auto" w:fill="auto"/>
            <w:vAlign w:val="center"/>
          </w:tcPr>
          <w:p w14:paraId="35189B02" w14:textId="77777777" w:rsidR="00BB7427" w:rsidRPr="00BB7427" w:rsidRDefault="00BB7427" w:rsidP="00BB7427">
            <w:pPr>
              <w:spacing w:before="120" w:after="120"/>
              <w:ind w:right="616"/>
              <w:jc w:val="both"/>
              <w:rPr>
                <w:rFonts w:ascii="Tahoma" w:hAnsi="Tahoma" w:cs="Tahoma"/>
                <w:b/>
                <w:lang w:val="es-ES_tradnl"/>
              </w:rPr>
            </w:pPr>
            <w:r w:rsidRPr="00BB7427">
              <w:rPr>
                <w:rFonts w:ascii="Tahoma" w:hAnsi="Tahoma" w:cs="Tahoma"/>
                <w:b/>
                <w:lang w:val="es-ES_tradnl"/>
              </w:rPr>
              <w:t>A INICIATIVA</w:t>
            </w:r>
          </w:p>
        </w:tc>
      </w:tr>
      <w:tr w:rsidR="00BB7427" w:rsidRPr="00BB7427" w14:paraId="5A677728" w14:textId="77777777" w:rsidTr="00831C7F">
        <w:trPr>
          <w:trHeight w:val="20"/>
        </w:trPr>
        <w:tc>
          <w:tcPr>
            <w:tcW w:w="5070" w:type="dxa"/>
            <w:shd w:val="clear" w:color="auto" w:fill="auto"/>
            <w:vAlign w:val="center"/>
          </w:tcPr>
          <w:p w14:paraId="639E5E37"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Tipo de Proponente:</w:t>
            </w:r>
          </w:p>
        </w:tc>
        <w:tc>
          <w:tcPr>
            <w:tcW w:w="3365" w:type="dxa"/>
            <w:shd w:val="clear" w:color="auto" w:fill="auto"/>
            <w:vAlign w:val="center"/>
          </w:tcPr>
          <w:p w14:paraId="4D914DEE" w14:textId="77777777" w:rsidR="00BB7427" w:rsidRPr="00BB7427" w:rsidRDefault="00BB7427" w:rsidP="00BB7427">
            <w:pPr>
              <w:spacing w:before="120" w:after="120"/>
              <w:ind w:right="616"/>
              <w:jc w:val="both"/>
              <w:rPr>
                <w:rFonts w:ascii="Tahoma" w:hAnsi="Tahoma" w:cs="Tahoma"/>
                <w:b/>
                <w:lang w:val="es-ES_tradnl"/>
              </w:rPr>
            </w:pPr>
            <w:r w:rsidRPr="00BB7427">
              <w:rPr>
                <w:rFonts w:ascii="Tahoma" w:hAnsi="Tahoma" w:cs="Tahoma"/>
                <w:b/>
                <w:lang w:val="es-ES_tradnl"/>
              </w:rPr>
              <w:t>Persona Jurídica</w:t>
            </w:r>
          </w:p>
        </w:tc>
      </w:tr>
      <w:tr w:rsidR="00BB7427" w:rsidRPr="00BB7427" w14:paraId="481C257A" w14:textId="77777777" w:rsidTr="00831C7F">
        <w:trPr>
          <w:trHeight w:val="20"/>
        </w:trPr>
        <w:tc>
          <w:tcPr>
            <w:tcW w:w="5070" w:type="dxa"/>
            <w:shd w:val="clear" w:color="auto" w:fill="auto"/>
            <w:vAlign w:val="center"/>
          </w:tcPr>
          <w:p w14:paraId="4E530F40"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Método de Selección y adjudicación:</w:t>
            </w:r>
          </w:p>
        </w:tc>
        <w:tc>
          <w:tcPr>
            <w:tcW w:w="3365" w:type="dxa"/>
            <w:shd w:val="clear" w:color="auto" w:fill="auto"/>
            <w:vAlign w:val="center"/>
          </w:tcPr>
          <w:p w14:paraId="637CDC4B" w14:textId="77777777" w:rsidR="00BB7427" w:rsidRPr="00BB7427" w:rsidRDefault="00BB7427" w:rsidP="00BB7427">
            <w:pPr>
              <w:spacing w:before="120" w:after="120"/>
              <w:ind w:right="616"/>
              <w:rPr>
                <w:rFonts w:ascii="Tahoma" w:hAnsi="Tahoma" w:cs="Tahoma"/>
                <w:b/>
                <w:lang w:val="es-ES_tradnl"/>
              </w:rPr>
            </w:pPr>
            <w:r w:rsidRPr="00BB7427">
              <w:rPr>
                <w:rFonts w:ascii="Tahoma" w:hAnsi="Tahoma" w:cs="Tahoma"/>
                <w:b/>
                <w:color w:val="0000FF"/>
                <w:lang w:val="es-ES_tradnl"/>
              </w:rPr>
              <w:t>Calidad, Propuesta Técnica, Costo</w:t>
            </w:r>
          </w:p>
        </w:tc>
      </w:tr>
      <w:tr w:rsidR="00BB7427" w:rsidRPr="00BB7427" w14:paraId="1E18481A" w14:textId="77777777" w:rsidTr="00831C7F">
        <w:trPr>
          <w:trHeight w:val="20"/>
        </w:trPr>
        <w:tc>
          <w:tcPr>
            <w:tcW w:w="5070" w:type="dxa"/>
            <w:shd w:val="clear" w:color="auto" w:fill="auto"/>
            <w:vAlign w:val="center"/>
          </w:tcPr>
          <w:p w14:paraId="7AD6994D" w14:textId="77777777" w:rsidR="00BB7427" w:rsidRPr="00BB7427" w:rsidRDefault="00BB7427" w:rsidP="00BB7427">
            <w:pPr>
              <w:spacing w:before="120" w:after="120"/>
              <w:ind w:right="616"/>
              <w:jc w:val="both"/>
              <w:rPr>
                <w:rFonts w:ascii="Tahoma" w:hAnsi="Tahoma" w:cs="Tahoma"/>
                <w:b/>
                <w:color w:val="FF0000"/>
                <w:lang w:val="es-ES_tradnl"/>
              </w:rPr>
            </w:pPr>
            <w:r w:rsidRPr="00BB7427">
              <w:rPr>
                <w:rFonts w:ascii="Tahoma" w:hAnsi="Tahoma" w:cs="Tahoma"/>
                <w:b/>
                <w:lang w:val="es-ES_tradnl"/>
              </w:rPr>
              <w:t>Forma de Adjudicación:</w:t>
            </w:r>
          </w:p>
        </w:tc>
        <w:tc>
          <w:tcPr>
            <w:tcW w:w="3365" w:type="dxa"/>
            <w:shd w:val="clear" w:color="auto" w:fill="auto"/>
            <w:vAlign w:val="center"/>
          </w:tcPr>
          <w:p w14:paraId="15C412F7" w14:textId="77777777" w:rsidR="00BB7427" w:rsidRPr="00BB7427" w:rsidRDefault="00BB7427" w:rsidP="00BB7427">
            <w:pPr>
              <w:spacing w:before="120" w:after="120"/>
              <w:ind w:right="616"/>
              <w:jc w:val="both"/>
              <w:rPr>
                <w:rFonts w:ascii="Tahoma" w:hAnsi="Tahoma" w:cs="Tahoma"/>
                <w:b/>
                <w:lang w:val="es-ES_tradnl"/>
              </w:rPr>
            </w:pPr>
            <w:r w:rsidRPr="00BB7427">
              <w:rPr>
                <w:rFonts w:ascii="Tahoma" w:hAnsi="Tahoma" w:cs="Tahoma"/>
                <w:b/>
                <w:lang w:val="es-ES_tradnl"/>
              </w:rPr>
              <w:t>Por el Total</w:t>
            </w:r>
          </w:p>
        </w:tc>
      </w:tr>
    </w:tbl>
    <w:p w14:paraId="2492D408"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2FDCEE6E"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49B3BC4A"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0F4B43EB"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55794A76" w14:textId="77777777" w:rsidR="00BB7427" w:rsidRPr="00BB7427" w:rsidRDefault="00BB7427" w:rsidP="00BB7427">
      <w:pPr>
        <w:spacing w:before="120" w:after="120"/>
        <w:jc w:val="both"/>
        <w:rPr>
          <w:rFonts w:asciiTheme="minorHAnsi" w:eastAsiaTheme="minorHAnsi" w:hAnsiTheme="minorHAnsi" w:cstheme="minorBidi"/>
          <w:sz w:val="22"/>
          <w:szCs w:val="22"/>
          <w:lang w:val="es-ES_tradnl"/>
        </w:rPr>
      </w:pPr>
    </w:p>
    <w:p w14:paraId="292A84A2" w14:textId="77777777" w:rsidR="00BB7427" w:rsidRPr="00BB7427" w:rsidRDefault="00BB7427" w:rsidP="00BB7427">
      <w:pPr>
        <w:spacing w:before="120" w:after="120"/>
        <w:jc w:val="both"/>
        <w:rPr>
          <w:rFonts w:ascii="Tahoma" w:hAnsi="Tahoma" w:cs="Tahoma"/>
          <w:b/>
          <w:sz w:val="22"/>
          <w:szCs w:val="22"/>
          <w:u w:val="single"/>
          <w:lang w:val="es-ES_tradnl"/>
        </w:rPr>
      </w:pPr>
    </w:p>
    <w:p w14:paraId="5F2F06AD" w14:textId="77777777" w:rsidR="00BB7427" w:rsidRPr="00BB7427" w:rsidRDefault="00BB7427" w:rsidP="00BB7427">
      <w:pPr>
        <w:spacing w:before="120" w:after="120"/>
        <w:jc w:val="both"/>
        <w:rPr>
          <w:rFonts w:ascii="Tahoma" w:hAnsi="Tahoma" w:cs="Tahoma"/>
          <w:b/>
          <w:sz w:val="22"/>
          <w:szCs w:val="22"/>
          <w:u w:val="single"/>
          <w:lang w:val="es-ES_tradnl"/>
        </w:rPr>
      </w:pPr>
      <w:r w:rsidRPr="00BB7427">
        <w:rPr>
          <w:rFonts w:ascii="Tahoma" w:hAnsi="Tahoma" w:cs="Tahoma"/>
          <w:b/>
          <w:sz w:val="22"/>
          <w:szCs w:val="22"/>
          <w:u w:val="single"/>
          <w:lang w:val="es-ES_tradnl"/>
        </w:rPr>
        <w:t>CONDICIONES GENERALES:</w:t>
      </w:r>
    </w:p>
    <w:p w14:paraId="2A201429" w14:textId="77777777" w:rsidR="00BB7427" w:rsidRPr="00BB7427" w:rsidRDefault="00BB7427" w:rsidP="00004875">
      <w:pPr>
        <w:keepNext/>
        <w:numPr>
          <w:ilvl w:val="0"/>
          <w:numId w:val="44"/>
        </w:numPr>
        <w:spacing w:before="120" w:after="120" w:line="259" w:lineRule="auto"/>
        <w:jc w:val="both"/>
        <w:rPr>
          <w:rFonts w:ascii="Tahoma" w:hAnsi="Tahoma" w:cs="Tahoma"/>
          <w:bCs/>
          <w:color w:val="000000"/>
          <w:kern w:val="32"/>
          <w:sz w:val="32"/>
          <w:szCs w:val="32"/>
          <w:lang w:val="es-ES_tradnl"/>
        </w:rPr>
      </w:pPr>
      <w:bookmarkStart w:id="29" w:name="_Toc71811143"/>
      <w:r w:rsidRPr="00BB7427">
        <w:rPr>
          <w:rFonts w:ascii="Tahoma" w:hAnsi="Tahoma" w:cs="Tahoma"/>
          <w:b/>
          <w:bCs/>
          <w:color w:val="000000"/>
          <w:kern w:val="32"/>
          <w:lang w:val="es-ES_tradnl"/>
        </w:rPr>
        <w:t>ANTECEDENTES</w:t>
      </w:r>
      <w:r w:rsidRPr="00BB7427">
        <w:rPr>
          <w:rFonts w:ascii="Tahoma" w:hAnsi="Tahoma" w:cs="Tahoma"/>
          <w:bCs/>
          <w:color w:val="000000"/>
          <w:kern w:val="32"/>
          <w:sz w:val="32"/>
          <w:szCs w:val="32"/>
          <w:lang w:val="es-ES_tradnl"/>
        </w:rPr>
        <w:t>.</w:t>
      </w:r>
      <w:bookmarkEnd w:id="29"/>
    </w:p>
    <w:p w14:paraId="2BB21F4B"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Mediante Decreto Supremo </w:t>
      </w:r>
      <w:proofErr w:type="spellStart"/>
      <w:r w:rsidRPr="00BB7427">
        <w:rPr>
          <w:rFonts w:ascii="Tahoma" w:hAnsi="Tahoma" w:cs="Tahoma"/>
          <w:lang w:val="es-ES_tradnl"/>
        </w:rPr>
        <w:t>Nº</w:t>
      </w:r>
      <w:proofErr w:type="spellEnd"/>
      <w:r w:rsidRPr="00BB7427">
        <w:rPr>
          <w:rFonts w:ascii="Tahoma" w:hAnsi="Tahoma" w:cs="Tahoma"/>
          <w:lang w:val="es-ES_tradnl"/>
        </w:rPr>
        <w:t xml:space="preserve"> 0986 del 21 de septiembre de 2011, se creó la </w:t>
      </w:r>
      <w:r w:rsidRPr="00BB7427">
        <w:rPr>
          <w:rFonts w:ascii="Tahoma" w:hAnsi="Tahoma" w:cs="Tahoma"/>
          <w:b/>
          <w:lang w:val="es-ES_tradnl"/>
        </w:rPr>
        <w:t>Agencia Estatal de Vivienda - AEVIVIENDA,</w:t>
      </w:r>
      <w:r w:rsidRPr="00BB742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B675523"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63A1832"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Los proyectos de vivienda social a ser ejecutados por la AEVIVIENDA están encaminados a hacer frente de manera planificada y concertada la problemática del </w:t>
      </w:r>
      <w:r w:rsidRPr="00BB7427">
        <w:rPr>
          <w:rFonts w:ascii="Tahoma" w:hAnsi="Tahoma" w:cs="Tahoma"/>
          <w:b/>
          <w:lang w:val="es-ES_tradnl"/>
        </w:rPr>
        <w:t>déficit habitacional en el Estado Plurinacional de Bolivia</w:t>
      </w:r>
      <w:r w:rsidRPr="00BB7427">
        <w:rPr>
          <w:rFonts w:ascii="Tahoma" w:hAnsi="Tahoma" w:cs="Tahoma"/>
          <w:lang w:val="es-ES_tradnl"/>
        </w:rPr>
        <w:t xml:space="preserve">, mismo que se fracciona en dos tipos: </w:t>
      </w:r>
      <w:r w:rsidRPr="00BB7427">
        <w:rPr>
          <w:rFonts w:ascii="Tahoma" w:hAnsi="Tahoma" w:cs="Tahoma"/>
          <w:b/>
          <w:lang w:val="es-ES_tradnl"/>
        </w:rPr>
        <w:t>Cualitativo y Cuantitativo</w:t>
      </w:r>
      <w:r w:rsidRPr="00BB742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B7427">
        <w:rPr>
          <w:rFonts w:ascii="Tahoma" w:hAnsi="Tahoma" w:cs="Tahoma"/>
          <w:b/>
          <w:lang w:val="es-ES_tradnl"/>
        </w:rPr>
        <w:t>Plan Plurianual de Reducción del Déficit Habitacional</w:t>
      </w:r>
      <w:r w:rsidRPr="00BB7427">
        <w:rPr>
          <w:rFonts w:ascii="Tahoma" w:hAnsi="Tahoma" w:cs="Tahoma"/>
          <w:lang w:val="es-ES_tradnl"/>
        </w:rPr>
        <w:t xml:space="preserve"> con participación de instancias públicas y privadas involucradas, en el cual se definirán metas de reducción del </w:t>
      </w:r>
      <w:r w:rsidRPr="00BB7427">
        <w:rPr>
          <w:rFonts w:ascii="Tahoma" w:hAnsi="Tahoma" w:cs="Tahoma"/>
          <w:b/>
          <w:lang w:val="es-ES_tradnl"/>
        </w:rPr>
        <w:t>déficit habitacional por municipio</w:t>
      </w:r>
      <w:r w:rsidRPr="00BB7427">
        <w:rPr>
          <w:rFonts w:ascii="Tahoma" w:hAnsi="Tahoma" w:cs="Tahoma"/>
          <w:lang w:val="es-ES_tradnl"/>
        </w:rPr>
        <w:t>, considerando prioritariamente criterios de equidad, atención de sectores de menores ingresos, mujeres jefas de hogar y población beneficiaria que cuente con terreno propio”.</w:t>
      </w:r>
    </w:p>
    <w:p w14:paraId="2DBF395D" w14:textId="1E3AC3F9" w:rsidR="00BB7427" w:rsidRDefault="00BB7427" w:rsidP="00BB7427">
      <w:pPr>
        <w:spacing w:before="120" w:after="120"/>
        <w:jc w:val="both"/>
        <w:rPr>
          <w:rFonts w:ascii="Tahoma" w:hAnsi="Tahoma" w:cs="Tahoma"/>
          <w:color w:val="000000"/>
          <w:lang w:val="es-ES_tradnl"/>
        </w:rPr>
      </w:pPr>
      <w:r w:rsidRPr="00BB7427">
        <w:rPr>
          <w:rFonts w:ascii="Tahoma" w:hAnsi="Tahoma" w:cs="Tahoma"/>
          <w:lang w:val="es-ES_tradnl"/>
        </w:rPr>
        <w:lastRenderedPageBreak/>
        <w:t>En este sentido</w:t>
      </w:r>
      <w:r w:rsidRPr="00BB7427">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BB7427">
        <w:rPr>
          <w:rFonts w:ascii="Tahoma" w:hAnsi="Tahoma" w:cs="Tahoma"/>
          <w:b/>
          <w:color w:val="000000"/>
          <w:lang w:val="es-ES_tradnl"/>
        </w:rPr>
        <w:t xml:space="preserve"> cuantitativo </w:t>
      </w:r>
      <w:r w:rsidRPr="00BB7427">
        <w:rPr>
          <w:rFonts w:ascii="Tahoma" w:hAnsi="Tahoma" w:cs="Tahoma"/>
          <w:color w:val="000000"/>
          <w:lang w:val="es-ES_tradnl"/>
        </w:rPr>
        <w:t xml:space="preserve">se aprobó el proyecto: </w:t>
      </w:r>
    </w:p>
    <w:p w14:paraId="4F7CD756" w14:textId="77777777" w:rsidR="0080297B" w:rsidRPr="00BB7427" w:rsidRDefault="0080297B" w:rsidP="00BB7427">
      <w:pPr>
        <w:spacing w:before="120" w:after="120"/>
        <w:jc w:val="both"/>
        <w:rPr>
          <w:rFonts w:ascii="Tahoma" w:hAnsi="Tahoma" w:cs="Tahoma"/>
          <w:color w:val="000000"/>
          <w:lang w:val="es-ES_tradnl"/>
        </w:rPr>
      </w:pPr>
    </w:p>
    <w:p w14:paraId="1C0880BA" w14:textId="77777777" w:rsidR="00BB7427" w:rsidRPr="00BB7427" w:rsidRDefault="00BB7427" w:rsidP="00BB7427">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eastAsiaTheme="minorHAnsi" w:hAnsi="Tahoma" w:cs="Tahoma"/>
          <w:color w:val="C00000"/>
          <w:lang w:val="es-BO"/>
        </w:rPr>
      </w:pPr>
      <w:r w:rsidRPr="00BB7427">
        <w:rPr>
          <w:rFonts w:ascii="Tahoma" w:eastAsiaTheme="minorHAnsi" w:hAnsi="Tahoma" w:cs="Tahoma"/>
          <w:b/>
          <w:bCs/>
          <w:color w:val="C00000"/>
          <w:lang w:val="es-BO"/>
        </w:rPr>
        <w:t>PROYECTO DE VIVIENDA NUEVA AUTOCONSTRUCCION EN EL MUNICIPIO DE CURVA -FASE(II) 2024- LA PAZ</w:t>
      </w:r>
    </w:p>
    <w:p w14:paraId="0D3F0E2E" w14:textId="77777777" w:rsidR="00BB7427" w:rsidRPr="00BB7427" w:rsidRDefault="00BB7427" w:rsidP="00004875">
      <w:pPr>
        <w:keepNext/>
        <w:numPr>
          <w:ilvl w:val="0"/>
          <w:numId w:val="44"/>
        </w:numPr>
        <w:spacing w:before="120" w:after="120" w:line="259" w:lineRule="auto"/>
        <w:jc w:val="both"/>
        <w:rPr>
          <w:rFonts w:ascii="Tahoma" w:hAnsi="Tahoma" w:cs="Tahoma"/>
          <w:bCs/>
          <w:color w:val="000000"/>
          <w:kern w:val="32"/>
          <w:sz w:val="32"/>
          <w:szCs w:val="32"/>
          <w:lang w:val="es-ES_tradnl"/>
        </w:rPr>
      </w:pPr>
      <w:bookmarkStart w:id="30" w:name="_Toc71811144"/>
      <w:r w:rsidRPr="00BB7427">
        <w:rPr>
          <w:rFonts w:ascii="Tahoma" w:hAnsi="Tahoma" w:cs="Tahoma"/>
          <w:b/>
          <w:bCs/>
          <w:color w:val="000000"/>
          <w:kern w:val="32"/>
          <w:lang w:val="es-ES_tradnl"/>
        </w:rPr>
        <w:t>JUSTIFICACIÓN</w:t>
      </w:r>
      <w:r w:rsidRPr="00BB7427">
        <w:rPr>
          <w:rFonts w:ascii="Tahoma" w:hAnsi="Tahoma" w:cs="Tahoma"/>
          <w:bCs/>
          <w:color w:val="000000"/>
          <w:kern w:val="32"/>
          <w:sz w:val="32"/>
          <w:szCs w:val="32"/>
          <w:lang w:val="es-ES_tradnl"/>
        </w:rPr>
        <w:t>.</w:t>
      </w:r>
      <w:bookmarkEnd w:id="30"/>
    </w:p>
    <w:p w14:paraId="470FAD70"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Municipio de </w:t>
      </w:r>
      <w:r w:rsidRPr="00BB7427">
        <w:rPr>
          <w:rFonts w:ascii="Tahoma" w:hAnsi="Tahoma" w:cs="Tahoma"/>
          <w:b/>
          <w:bCs/>
          <w:color w:val="C00000"/>
          <w:lang w:val="es-ES_tradnl"/>
        </w:rPr>
        <w:t>CURVA</w:t>
      </w:r>
      <w:r w:rsidRPr="00BB7427">
        <w:rPr>
          <w:rFonts w:ascii="Tahoma" w:hAnsi="Tahoma" w:cs="Tahoma"/>
          <w:color w:val="FF0000"/>
          <w:lang w:val="es-ES_tradnl"/>
        </w:rPr>
        <w:t xml:space="preserve"> </w:t>
      </w:r>
      <w:r w:rsidRPr="00BB7427">
        <w:rPr>
          <w:rFonts w:ascii="Tahoma" w:hAnsi="Tahoma" w:cs="Tahoma"/>
          <w:lang w:val="es-ES_tradnl"/>
        </w:rPr>
        <w:t xml:space="preserve">del Departamento de </w:t>
      </w:r>
      <w:r w:rsidRPr="00BB7427">
        <w:rPr>
          <w:rFonts w:ascii="Tahoma" w:hAnsi="Tahoma" w:cs="Tahoma"/>
          <w:b/>
          <w:bCs/>
          <w:color w:val="C00000"/>
          <w:lang w:val="es-ES_tradnl"/>
        </w:rPr>
        <w:t>La Paz</w:t>
      </w:r>
      <w:r w:rsidRPr="00BB7427">
        <w:rPr>
          <w:rFonts w:ascii="Tahoma" w:hAnsi="Tahoma" w:cs="Tahoma"/>
          <w:i/>
          <w:color w:val="C00000"/>
          <w:lang w:val="es-ES_tradnl"/>
        </w:rPr>
        <w:t xml:space="preserve"> </w:t>
      </w:r>
      <w:r w:rsidRPr="00BB7427">
        <w:rPr>
          <w:rFonts w:ascii="Tahoma" w:hAnsi="Tahoma" w:cs="Tahoma"/>
          <w:lang w:val="es-ES_tradnl"/>
        </w:rPr>
        <w:t xml:space="preserve">se encuentra inscrito en el </w:t>
      </w:r>
      <w:r w:rsidRPr="00BB7427">
        <w:rPr>
          <w:rFonts w:ascii="Tahoma" w:hAnsi="Tahoma" w:cs="Tahoma"/>
          <w:b/>
          <w:lang w:val="es-ES_tradnl"/>
        </w:rPr>
        <w:t xml:space="preserve">Plan Plurianual de Reducción del Déficit Habitacional – PPRDH </w:t>
      </w:r>
      <w:r w:rsidRPr="00BB742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B7427">
        <w:rPr>
          <w:rFonts w:ascii="Tahoma" w:hAnsi="Tahoma" w:cs="Tahoma"/>
          <w:b/>
          <w:lang w:val="es-ES_tradnl"/>
        </w:rPr>
        <w:t>Criterios de Priorización</w:t>
      </w:r>
      <w:r w:rsidRPr="00BB7427">
        <w:rPr>
          <w:rFonts w:ascii="Tahoma" w:hAnsi="Tahoma" w:cs="Tahoma"/>
          <w:lang w:val="es-ES_tradnl"/>
        </w:rPr>
        <w:t>:</w:t>
      </w:r>
    </w:p>
    <w:p w14:paraId="3F7D7A67"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Número de miembros del núcleo familiar, en estado de hacinamiento,</w:t>
      </w:r>
    </w:p>
    <w:p w14:paraId="4BCD9DA8"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Discapacidad del solicitante o de algún miembro de la familia,</w:t>
      </w:r>
    </w:p>
    <w:p w14:paraId="2A260083" w14:textId="77777777" w:rsidR="00BB7427" w:rsidRPr="00BB7427" w:rsidRDefault="00BB7427" w:rsidP="00004875">
      <w:pPr>
        <w:numPr>
          <w:ilvl w:val="0"/>
          <w:numId w:val="64"/>
        </w:numPr>
        <w:spacing w:after="160" w:line="259" w:lineRule="auto"/>
        <w:jc w:val="both"/>
        <w:rPr>
          <w:rFonts w:ascii="Tahoma" w:hAnsi="Tahoma" w:cs="Tahoma"/>
          <w:lang w:val="it-IT"/>
        </w:rPr>
      </w:pPr>
      <w:r w:rsidRPr="00BB7427">
        <w:rPr>
          <w:rFonts w:ascii="Tahoma" w:hAnsi="Tahoma" w:cs="Tahoma"/>
          <w:lang w:val="it-IT"/>
        </w:rPr>
        <w:t>Padre o madre soltera/o;</w:t>
      </w:r>
    </w:p>
    <w:p w14:paraId="0EEE6A33"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Adulto mayor dependiente del solicitante</w:t>
      </w:r>
    </w:p>
    <w:p w14:paraId="6B6CDA60"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Adulto mayor en situación de abandono</w:t>
      </w:r>
    </w:p>
    <w:p w14:paraId="4A028963" w14:textId="77777777" w:rsidR="00BB7427" w:rsidRPr="00BB7427" w:rsidRDefault="00BB7427" w:rsidP="00004875">
      <w:pPr>
        <w:numPr>
          <w:ilvl w:val="0"/>
          <w:numId w:val="64"/>
        </w:numPr>
        <w:spacing w:after="160" w:line="259" w:lineRule="auto"/>
        <w:jc w:val="both"/>
        <w:rPr>
          <w:rFonts w:ascii="Tahoma" w:hAnsi="Tahoma" w:cs="Tahoma"/>
          <w:lang w:val="es-ES_tradnl"/>
        </w:rPr>
      </w:pPr>
      <w:r w:rsidRPr="00BB7427">
        <w:rPr>
          <w:rFonts w:ascii="Tahoma" w:hAnsi="Tahoma" w:cs="Tahoma"/>
          <w:lang w:val="es-ES_tradnl"/>
        </w:rPr>
        <w:t>Bajos ingresos económicos</w:t>
      </w:r>
    </w:p>
    <w:p w14:paraId="5E5D8630" w14:textId="77777777" w:rsidR="00BB7427" w:rsidRPr="00BB7427" w:rsidRDefault="00BB7427" w:rsidP="00004875">
      <w:pPr>
        <w:keepNext/>
        <w:numPr>
          <w:ilvl w:val="0"/>
          <w:numId w:val="44"/>
        </w:numPr>
        <w:spacing w:before="120" w:after="120" w:line="259" w:lineRule="auto"/>
        <w:jc w:val="both"/>
        <w:rPr>
          <w:rFonts w:ascii="Tahoma" w:hAnsi="Tahoma" w:cs="Tahoma"/>
          <w:bCs/>
          <w:color w:val="000000"/>
          <w:kern w:val="32"/>
          <w:sz w:val="32"/>
          <w:szCs w:val="32"/>
          <w:lang w:val="es-ES_tradnl"/>
        </w:rPr>
      </w:pPr>
      <w:bookmarkStart w:id="31" w:name="_Toc71811145"/>
      <w:r w:rsidRPr="00BB7427">
        <w:rPr>
          <w:rFonts w:ascii="Tahoma" w:hAnsi="Tahoma" w:cs="Tahoma"/>
          <w:b/>
          <w:bCs/>
          <w:color w:val="000000"/>
          <w:kern w:val="32"/>
          <w:lang w:val="es-ES_tradnl"/>
        </w:rPr>
        <w:t>DESCRIPCIÓN DEL PROYECTO</w:t>
      </w:r>
      <w:r w:rsidRPr="00BB7427">
        <w:rPr>
          <w:rFonts w:ascii="Tahoma" w:hAnsi="Tahoma" w:cs="Tahoma"/>
          <w:bCs/>
          <w:color w:val="000000"/>
          <w:kern w:val="32"/>
          <w:sz w:val="32"/>
          <w:szCs w:val="32"/>
          <w:lang w:val="es-ES_tradnl"/>
        </w:rPr>
        <w:t>.</w:t>
      </w:r>
      <w:bookmarkEnd w:id="31"/>
    </w:p>
    <w:p w14:paraId="44F1B681"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presente es un </w:t>
      </w:r>
      <w:r w:rsidRPr="00BB7427">
        <w:rPr>
          <w:rFonts w:ascii="Tahoma" w:hAnsi="Tahoma" w:cs="Tahoma"/>
          <w:b/>
          <w:lang w:val="es-ES_tradnl"/>
        </w:rPr>
        <w:t>Proyecto de Vivienda Nueva por Autoconstrucción Asistida A Iniciativa</w:t>
      </w:r>
      <w:r w:rsidRPr="00BB7427">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BB7427">
        <w:rPr>
          <w:rFonts w:ascii="Tahoma" w:hAnsi="Tahoma" w:cs="Tahoma"/>
          <w:b/>
          <w:lang w:val="es-ES_tradnl"/>
        </w:rPr>
        <w:t>Instruida</w:t>
      </w:r>
      <w:r w:rsidRPr="00BB7427">
        <w:rPr>
          <w:rFonts w:ascii="Tahoma" w:hAnsi="Tahoma" w:cs="Tahoma"/>
          <w:lang w:val="es-ES_tradnl"/>
        </w:rPr>
        <w:t xml:space="preserve">, con la Modalidad de Financiamiento – </w:t>
      </w:r>
      <w:r w:rsidRPr="00BB7427">
        <w:rPr>
          <w:rFonts w:ascii="Tahoma" w:hAnsi="Tahoma" w:cs="Tahoma"/>
          <w:b/>
          <w:lang w:val="es-ES_tradnl"/>
        </w:rPr>
        <w:t>Subsidio</w:t>
      </w:r>
      <w:r w:rsidRPr="00BB7427">
        <w:rPr>
          <w:rFonts w:ascii="Tahoma" w:hAnsi="Tahoma" w:cs="Tahoma"/>
          <w:lang w:val="es-ES_tradnl"/>
        </w:rPr>
        <w:t xml:space="preserve">, contempla las siguientes Modalidades de Intervención en las viviendas de los beneficiarios: </w:t>
      </w:r>
      <w:r w:rsidRPr="00BB7427">
        <w:rPr>
          <w:rFonts w:ascii="Tahoma" w:hAnsi="Tahoma" w:cs="Tahoma"/>
          <w:b/>
          <w:color w:val="C00000"/>
          <w:lang w:val="es-ES_tradnl"/>
        </w:rPr>
        <w:t>Vivienda Nueva por Autoconstrucción Asistida</w:t>
      </w:r>
      <w:r w:rsidRPr="00BB7427">
        <w:rPr>
          <w:rFonts w:ascii="Tahoma" w:hAnsi="Tahoma" w:cs="Tahoma"/>
          <w:color w:val="C00000"/>
          <w:lang w:val="es-ES_tradnl"/>
        </w:rPr>
        <w:t>.</w:t>
      </w:r>
    </w:p>
    <w:p w14:paraId="07F34F41"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proyecto se caracteriza por ser realizado mediante procesos de </w:t>
      </w:r>
      <w:r w:rsidRPr="00BB7427">
        <w:rPr>
          <w:rFonts w:ascii="Tahoma" w:hAnsi="Tahoma" w:cs="Tahoma"/>
          <w:b/>
          <w:lang w:val="es-ES_tradnl"/>
        </w:rPr>
        <w:t>Autoconstrucción Asistida</w:t>
      </w:r>
      <w:r w:rsidRPr="00BB7427">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3422AB" w14:textId="77777777" w:rsidR="00BB7427" w:rsidRPr="00BB7427" w:rsidRDefault="00BB7427" w:rsidP="00BB7427">
      <w:pPr>
        <w:spacing w:before="120" w:after="120"/>
        <w:jc w:val="both"/>
        <w:rPr>
          <w:rFonts w:ascii="Tahoma" w:hAnsi="Tahoma" w:cs="Tahoma"/>
          <w:b/>
          <w:color w:val="C00000"/>
          <w:lang w:val="es-ES_tradnl" w:eastAsia="es-ES"/>
        </w:rPr>
      </w:pPr>
      <w:r w:rsidRPr="00BB7427">
        <w:rPr>
          <w:rFonts w:ascii="Tahoma" w:hAnsi="Tahoma" w:cs="Tahoma"/>
          <w:b/>
          <w:lang w:val="es-ES_tradnl" w:eastAsia="es-ES"/>
        </w:rPr>
        <w:t xml:space="preserve">MODULO: </w:t>
      </w:r>
      <w:r w:rsidRPr="00BB7427">
        <w:rPr>
          <w:rFonts w:ascii="Tahoma" w:hAnsi="Tahoma" w:cs="Tahoma"/>
          <w:b/>
          <w:color w:val="C00000"/>
          <w:lang w:val="es-ES_tradnl" w:eastAsia="es-ES"/>
        </w:rPr>
        <w:t>VIVIENDA NUEVA AUTOCONSTRUCCION ASISTIDA TIPO 2</w:t>
      </w:r>
    </w:p>
    <w:p w14:paraId="1722BA7D" w14:textId="77777777" w:rsidR="00BB7427" w:rsidRPr="00BB7427" w:rsidRDefault="00BB7427" w:rsidP="00BB7427">
      <w:pPr>
        <w:spacing w:before="120" w:after="120"/>
        <w:jc w:val="both"/>
        <w:rPr>
          <w:rFonts w:ascii="Tahoma" w:hAnsi="Tahoma" w:cs="Tahoma"/>
          <w:b/>
          <w:color w:val="C00000"/>
          <w:lang w:val="es-ES_tradnl" w:eastAsia="es-ES"/>
        </w:rPr>
      </w:pPr>
      <w:r w:rsidRPr="00BB7427">
        <w:rPr>
          <w:rFonts w:ascii="Tahoma" w:hAnsi="Tahoma" w:cs="Tahoma"/>
          <w:b/>
          <w:lang w:val="es-ES_tradnl" w:eastAsia="es-ES"/>
        </w:rPr>
        <w:t xml:space="preserve">CANTIDAD DE VIVIENDAS: </w:t>
      </w:r>
      <w:r w:rsidRPr="00BB7427">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BB7427" w:rsidRPr="00BB7427" w14:paraId="59DB0A77" w14:textId="77777777" w:rsidTr="00831C7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590203" w14:textId="77777777" w:rsidR="00BB7427" w:rsidRPr="00BB7427" w:rsidRDefault="00BB7427" w:rsidP="00BB7427">
            <w:pPr>
              <w:jc w:val="center"/>
              <w:rPr>
                <w:rFonts w:ascii="Tahoma" w:hAnsi="Tahoma" w:cs="Tahoma"/>
                <w:b/>
                <w:color w:val="FFFFFF"/>
                <w:lang w:val="es-BO" w:eastAsia="es-BO"/>
              </w:rPr>
            </w:pPr>
            <w:r w:rsidRPr="00BB7427">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AEF433" w14:textId="77777777" w:rsidR="00BB7427" w:rsidRPr="00BB7427" w:rsidRDefault="00BB7427" w:rsidP="00BB7427">
            <w:pPr>
              <w:jc w:val="center"/>
              <w:rPr>
                <w:rFonts w:ascii="Tahoma" w:hAnsi="Tahoma" w:cs="Tahoma"/>
                <w:b/>
                <w:color w:val="FFFFFF"/>
                <w:lang w:val="es-BO" w:eastAsia="es-BO"/>
              </w:rPr>
            </w:pPr>
            <w:r w:rsidRPr="00BB7427">
              <w:rPr>
                <w:rFonts w:ascii="Tahoma" w:hAnsi="Tahoma" w:cs="Tahoma"/>
                <w:b/>
                <w:color w:val="FFFFFF"/>
                <w:lang w:val="es-BO" w:eastAsia="es-BO"/>
              </w:rPr>
              <w:t>Área Útil (M2)</w:t>
            </w:r>
          </w:p>
        </w:tc>
      </w:tr>
      <w:tr w:rsidR="00BB7427" w:rsidRPr="00BB7427" w14:paraId="69B066C0"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2D4B13"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BA5FB8F"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11.51</w:t>
            </w:r>
          </w:p>
        </w:tc>
      </w:tr>
      <w:tr w:rsidR="00BB7427" w:rsidRPr="00BB7427" w14:paraId="62205227"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62D0BB"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CEE6EDF"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11.72</w:t>
            </w:r>
          </w:p>
        </w:tc>
      </w:tr>
      <w:tr w:rsidR="00BB7427" w:rsidRPr="00BB7427" w14:paraId="06B8F4B4"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FC86CD"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ECC17C6"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4.76</w:t>
            </w:r>
          </w:p>
        </w:tc>
      </w:tr>
      <w:tr w:rsidR="00BB7427" w:rsidRPr="00BB7427" w14:paraId="530DDD62"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9054D7"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C137F77"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9.04</w:t>
            </w:r>
          </w:p>
        </w:tc>
      </w:tr>
      <w:tr w:rsidR="00BB7427" w:rsidRPr="00BB7427" w14:paraId="187EFDD8"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5F2E625"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27408B5"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10.64</w:t>
            </w:r>
          </w:p>
        </w:tc>
      </w:tr>
      <w:tr w:rsidR="00BB7427" w:rsidRPr="00BB7427" w14:paraId="5C908003"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DD0522"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C1AD5FF"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17.61</w:t>
            </w:r>
          </w:p>
        </w:tc>
      </w:tr>
      <w:tr w:rsidR="00BB7427" w:rsidRPr="00BB7427" w14:paraId="2B4FF436"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8BCDFB" w14:textId="77777777" w:rsidR="00BB7427" w:rsidRPr="00BB7427" w:rsidRDefault="00BB7427" w:rsidP="00BB7427">
            <w:pPr>
              <w:rPr>
                <w:rFonts w:ascii="Tahoma" w:hAnsi="Tahoma" w:cs="Tahoma"/>
                <w:color w:val="C00000"/>
                <w:lang w:val="es-BO" w:eastAsia="es-BO"/>
              </w:rPr>
            </w:pPr>
            <w:r w:rsidRPr="00BB7427">
              <w:rPr>
                <w:rFonts w:ascii="Tahoma" w:hAnsi="Tahoma" w:cs="Tahoma"/>
                <w:color w:val="C00000"/>
                <w:lang w:val="es-BO"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469D653" w14:textId="77777777" w:rsidR="00BB7427" w:rsidRPr="00BB7427" w:rsidRDefault="00BB7427" w:rsidP="00BB7427">
            <w:pPr>
              <w:jc w:val="right"/>
              <w:rPr>
                <w:rFonts w:ascii="Tahoma" w:hAnsi="Tahoma" w:cs="Tahoma"/>
                <w:color w:val="C00000"/>
                <w:lang w:val="es-BO" w:eastAsia="es-BO"/>
              </w:rPr>
            </w:pPr>
            <w:r w:rsidRPr="00BB7427">
              <w:rPr>
                <w:rFonts w:ascii="Tahoma" w:hAnsi="Tahoma" w:cs="Tahoma"/>
                <w:color w:val="C00000"/>
                <w:lang w:val="es-BO" w:eastAsia="es-BO"/>
              </w:rPr>
              <w:t>1.98</w:t>
            </w:r>
          </w:p>
        </w:tc>
      </w:tr>
      <w:tr w:rsidR="00BB7427" w:rsidRPr="00BB7427" w14:paraId="4CA31E08" w14:textId="77777777" w:rsidTr="00831C7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5588F17" w14:textId="77777777" w:rsidR="00BB7427" w:rsidRPr="00BB7427" w:rsidRDefault="00BB7427" w:rsidP="00BB7427">
            <w:pPr>
              <w:rPr>
                <w:rFonts w:ascii="Tahoma" w:hAnsi="Tahoma" w:cs="Tahoma"/>
                <w:b/>
                <w:color w:val="FF0000"/>
                <w:lang w:val="es-BO" w:eastAsia="es-BO"/>
              </w:rPr>
            </w:pPr>
            <w:r w:rsidRPr="00BB7427">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176262C" w14:textId="77777777" w:rsidR="00BB7427" w:rsidRPr="00BB7427" w:rsidRDefault="00BB7427" w:rsidP="00BB7427">
            <w:pPr>
              <w:jc w:val="right"/>
              <w:rPr>
                <w:rFonts w:ascii="Tahoma" w:hAnsi="Tahoma" w:cs="Tahoma"/>
                <w:b/>
                <w:color w:val="FFFFFF" w:themeColor="background1"/>
                <w:lang w:val="es-BO" w:eastAsia="es-BO"/>
              </w:rPr>
            </w:pPr>
            <w:r w:rsidRPr="00BB7427">
              <w:rPr>
                <w:rFonts w:ascii="Tahoma" w:hAnsi="Tahoma" w:cs="Tahoma"/>
                <w:b/>
                <w:color w:val="FFFFFF" w:themeColor="background1"/>
                <w:lang w:val="es-BO" w:eastAsia="es-BO"/>
              </w:rPr>
              <w:t>67.26</w:t>
            </w:r>
          </w:p>
        </w:tc>
      </w:tr>
    </w:tbl>
    <w:p w14:paraId="28C3EDA7" w14:textId="6459BAB0" w:rsidR="00BB7427" w:rsidRPr="00BB7427" w:rsidRDefault="00BB7427" w:rsidP="00004875">
      <w:pPr>
        <w:numPr>
          <w:ilvl w:val="0"/>
          <w:numId w:val="75"/>
        </w:numPr>
        <w:spacing w:before="120" w:after="120" w:line="259" w:lineRule="auto"/>
        <w:ind w:left="284"/>
        <w:jc w:val="both"/>
        <w:rPr>
          <w:rFonts w:ascii="Tahoma" w:hAnsi="Tahoma" w:cs="Tahoma"/>
          <w:szCs w:val="24"/>
          <w:lang w:val="es-ES_tradnl" w:eastAsia="es-ES"/>
        </w:rPr>
      </w:pPr>
      <w:r w:rsidRPr="00BB7427">
        <w:rPr>
          <w:rFonts w:ascii="Tahoma" w:hAnsi="Tahoma" w:cs="Tahoma"/>
          <w:szCs w:val="24"/>
          <w:lang w:val="es-ES_tradnl" w:eastAsia="es-ES"/>
        </w:rPr>
        <w:lastRenderedPageBreak/>
        <w:t xml:space="preserve">La Entidad Ejecutora deberá realizar y presentar el llenado del Formulario de </w:t>
      </w:r>
      <w:r w:rsidRPr="00BB7427">
        <w:rPr>
          <w:rFonts w:ascii="Tahoma" w:hAnsi="Tahoma" w:cs="Tahoma"/>
          <w:b/>
          <w:szCs w:val="24"/>
          <w:lang w:val="es-ES_tradnl" w:eastAsia="es-ES"/>
        </w:rPr>
        <w:t>Registro Único de Beneficiarios (RUB)</w:t>
      </w:r>
      <w:r w:rsidRPr="00BB7427">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F80E3D9" w14:textId="5D4DE7CD" w:rsidR="00BB7427" w:rsidRPr="00BB7427" w:rsidRDefault="00BB7427" w:rsidP="00004875">
      <w:pPr>
        <w:numPr>
          <w:ilvl w:val="0"/>
          <w:numId w:val="75"/>
        </w:numPr>
        <w:spacing w:before="120" w:after="120" w:line="259" w:lineRule="auto"/>
        <w:ind w:left="284"/>
        <w:jc w:val="both"/>
        <w:rPr>
          <w:rFonts w:ascii="Tahoma" w:hAnsi="Tahoma" w:cs="Tahoma"/>
          <w:szCs w:val="24"/>
          <w:lang w:val="es-ES_tradnl" w:eastAsia="es-ES"/>
        </w:rPr>
      </w:pPr>
      <w:bookmarkStart w:id="32" w:name="_Hlk163833719"/>
      <w:r w:rsidRPr="00BB7427">
        <w:rPr>
          <w:rFonts w:ascii="Tahoma" w:hAnsi="Tahoma" w:cs="Tahoma"/>
          <w:color w:val="000000" w:themeColor="text1"/>
          <w:lang w:val="es-ES_tradnl"/>
        </w:rPr>
        <w:t xml:space="preserve">La </w:t>
      </w:r>
      <w:r w:rsidRPr="00BB7427">
        <w:rPr>
          <w:rFonts w:ascii="Tahoma" w:hAnsi="Tahoma" w:cs="Tahoma"/>
          <w:szCs w:val="24"/>
          <w:lang w:val="es-ES_tradnl" w:eastAsia="es-ES"/>
        </w:rPr>
        <w:t>Entidad Ejecutora</w:t>
      </w:r>
      <w:r w:rsidRPr="00BB7427">
        <w:rPr>
          <w:rFonts w:ascii="Tahoma" w:hAnsi="Tahoma" w:cs="Tahoma"/>
          <w:color w:val="000000" w:themeColor="text1"/>
          <w:lang w:val="es-ES_tradnl"/>
        </w:rPr>
        <w:t xml:space="preserve">, gestionará los certificados de no propiedad a Nivel Nacional de los </w:t>
      </w:r>
      <w:r w:rsidRPr="00BB7427">
        <w:rPr>
          <w:rFonts w:ascii="Tahoma" w:hAnsi="Tahoma" w:cs="Tahoma"/>
          <w:b/>
          <w:bCs/>
          <w:color w:val="C00000"/>
          <w:lang w:val="es-ES_tradnl"/>
        </w:rPr>
        <w:t>50 beneficiarios</w:t>
      </w:r>
      <w:r w:rsidRPr="00BB7427">
        <w:rPr>
          <w:rFonts w:ascii="Tahoma" w:hAnsi="Tahoma" w:cs="Tahoma"/>
          <w:color w:val="C00000"/>
          <w:lang w:val="es-ES_tradnl"/>
        </w:rPr>
        <w:t xml:space="preserve"> </w:t>
      </w:r>
      <w:r w:rsidRPr="00BB7427">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2"/>
    </w:p>
    <w:p w14:paraId="0EB20747" w14:textId="559D6B73" w:rsidR="00BB7427" w:rsidRPr="00BB7427" w:rsidRDefault="00BB7427" w:rsidP="00BB7427">
      <w:pPr>
        <w:widowControl w:val="0"/>
        <w:autoSpaceDE w:val="0"/>
        <w:autoSpaceDN w:val="0"/>
        <w:spacing w:before="120" w:after="120"/>
        <w:ind w:left="720"/>
        <w:jc w:val="center"/>
        <w:rPr>
          <w:rFonts w:ascii="Tahoma" w:hAnsi="Tahoma" w:cs="Tahoma"/>
          <w:u w:val="single"/>
        </w:rPr>
      </w:pPr>
      <w:r w:rsidRPr="00BB7427">
        <w:rPr>
          <w:rFonts w:ascii="Tahoma" w:hAnsi="Tahoma" w:cs="Tahoma"/>
          <w:u w:val="single"/>
        </w:rPr>
        <w:t>PLANOS REFERENCIALES DE LA VIVIENDA</w:t>
      </w:r>
    </w:p>
    <w:p w14:paraId="5ECDE39E" w14:textId="6CEAE74D" w:rsidR="00BB7427" w:rsidRPr="00BB7427" w:rsidRDefault="00BB7427" w:rsidP="00BB7427">
      <w:pPr>
        <w:spacing w:before="120" w:after="120"/>
        <w:jc w:val="both"/>
        <w:rPr>
          <w:rFonts w:ascii="Tahoma" w:hAnsi="Tahoma" w:cs="Tahoma"/>
          <w:u w:val="single"/>
        </w:rPr>
      </w:pPr>
      <w:r w:rsidRPr="00BB7427">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780EC2B" wp14:editId="5E327699">
            <wp:simplePos x="0" y="0"/>
            <wp:positionH relativeFrom="margin">
              <wp:posOffset>3185795</wp:posOffset>
            </wp:positionH>
            <wp:positionV relativeFrom="paragraph">
              <wp:posOffset>78105</wp:posOffset>
            </wp:positionV>
            <wp:extent cx="3050540" cy="1572260"/>
            <wp:effectExtent l="0" t="0" r="0" b="889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0540" cy="1572260"/>
                    </a:xfrm>
                    <a:prstGeom prst="rect">
                      <a:avLst/>
                    </a:prstGeom>
                  </pic:spPr>
                </pic:pic>
              </a:graphicData>
            </a:graphic>
            <wp14:sizeRelH relativeFrom="page">
              <wp14:pctWidth>0</wp14:pctWidth>
            </wp14:sizeRelH>
            <wp14:sizeRelV relativeFrom="page">
              <wp14:pctHeight>0</wp14:pctHeight>
            </wp14:sizeRelV>
          </wp:anchor>
        </w:drawing>
      </w:r>
      <w:r w:rsidRPr="00BB7427">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5678775D" wp14:editId="66880D77">
            <wp:simplePos x="0" y="0"/>
            <wp:positionH relativeFrom="margin">
              <wp:posOffset>4445</wp:posOffset>
            </wp:positionH>
            <wp:positionV relativeFrom="paragraph">
              <wp:posOffset>78105</wp:posOffset>
            </wp:positionV>
            <wp:extent cx="3051175" cy="1523365"/>
            <wp:effectExtent l="0" t="0" r="0" b="635"/>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4" cstate="print">
                      <a:extLst>
                        <a:ext uri="{28A0092B-C50C-407E-A947-70E740481C1C}">
                          <a14:useLocalDpi xmlns:a14="http://schemas.microsoft.com/office/drawing/2010/main" val="0"/>
                        </a:ext>
                      </a:extLst>
                    </a:blip>
                    <a:srcRect t="4355" b="4355"/>
                    <a:stretch>
                      <a:fillRect/>
                    </a:stretch>
                  </pic:blipFill>
                  <pic:spPr bwMode="auto">
                    <a:xfrm>
                      <a:off x="0" y="0"/>
                      <a:ext cx="3051175" cy="1523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7427">
        <w:rPr>
          <w:rFonts w:asciiTheme="minorHAnsi" w:eastAsiaTheme="minorHAnsi" w:hAnsiTheme="minorHAnsi" w:cstheme="minorBidi"/>
          <w:noProof/>
          <w:sz w:val="22"/>
          <w:szCs w:val="22"/>
          <w:lang w:val="es-BO"/>
        </w:rPr>
        <w:t xml:space="preserve"> </w:t>
      </w:r>
    </w:p>
    <w:p w14:paraId="1BA2006A" w14:textId="2E509FC1" w:rsidR="00BB7427" w:rsidRPr="00BB7427" w:rsidRDefault="00BB7427" w:rsidP="00BB7427">
      <w:pPr>
        <w:spacing w:before="120" w:after="120"/>
        <w:jc w:val="both"/>
        <w:rPr>
          <w:rFonts w:ascii="Tahoma" w:hAnsi="Tahoma" w:cs="Tahoma"/>
          <w:u w:val="single"/>
        </w:rPr>
      </w:pPr>
    </w:p>
    <w:p w14:paraId="30F69815" w14:textId="1683AC3F" w:rsidR="00BB7427" w:rsidRPr="00BB7427" w:rsidRDefault="00BB7427" w:rsidP="00BB7427">
      <w:pPr>
        <w:spacing w:before="120" w:after="120"/>
        <w:jc w:val="both"/>
        <w:rPr>
          <w:rFonts w:ascii="Tahoma" w:hAnsi="Tahoma" w:cs="Tahoma"/>
          <w:u w:val="single"/>
        </w:rPr>
      </w:pPr>
    </w:p>
    <w:p w14:paraId="7F353298" w14:textId="7F6CBA69" w:rsidR="00BB7427" w:rsidRPr="00BB7427" w:rsidRDefault="00BB7427" w:rsidP="00BB7427">
      <w:pPr>
        <w:spacing w:before="120" w:after="120"/>
        <w:jc w:val="both"/>
        <w:rPr>
          <w:rFonts w:ascii="Tahoma" w:hAnsi="Tahoma" w:cs="Tahoma"/>
          <w:u w:val="single"/>
        </w:rPr>
      </w:pPr>
    </w:p>
    <w:p w14:paraId="36E2F0AC" w14:textId="7CE847AF" w:rsidR="00BB7427" w:rsidRPr="00BB7427" w:rsidRDefault="00BB7427" w:rsidP="00BB7427">
      <w:pPr>
        <w:spacing w:before="120" w:after="120"/>
        <w:jc w:val="both"/>
        <w:rPr>
          <w:rFonts w:ascii="Tahoma" w:hAnsi="Tahoma" w:cs="Tahoma"/>
          <w:u w:val="single"/>
        </w:rPr>
      </w:pPr>
    </w:p>
    <w:p w14:paraId="3B37CF46" w14:textId="7C802BB3" w:rsidR="00BB7427" w:rsidRPr="00BB7427" w:rsidRDefault="00BB7427" w:rsidP="00BB7427">
      <w:pPr>
        <w:spacing w:before="120" w:after="120"/>
        <w:jc w:val="both"/>
        <w:rPr>
          <w:rFonts w:ascii="Tahoma" w:hAnsi="Tahoma" w:cs="Tahoma"/>
          <w:u w:val="single"/>
        </w:rPr>
      </w:pPr>
    </w:p>
    <w:p w14:paraId="160481D1" w14:textId="63850FC6" w:rsidR="00BB7427" w:rsidRDefault="0080297B" w:rsidP="00BB7427">
      <w:pPr>
        <w:spacing w:before="120" w:after="120"/>
        <w:jc w:val="both"/>
        <w:rPr>
          <w:rFonts w:ascii="Tahoma" w:hAnsi="Tahoma" w:cs="Tahoma"/>
          <w:u w:val="single"/>
        </w:rPr>
      </w:pPr>
      <w:r w:rsidRPr="00BB7427">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6F7F4AA6" wp14:editId="3CE513B0">
            <wp:simplePos x="0" y="0"/>
            <wp:positionH relativeFrom="margin">
              <wp:posOffset>200452</wp:posOffset>
            </wp:positionH>
            <wp:positionV relativeFrom="paragraph">
              <wp:posOffset>350169</wp:posOffset>
            </wp:positionV>
            <wp:extent cx="2667635" cy="3114675"/>
            <wp:effectExtent l="0" t="0" r="0" b="952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635" cy="3114675"/>
                    </a:xfrm>
                    <a:prstGeom prst="rect">
                      <a:avLst/>
                    </a:prstGeom>
                  </pic:spPr>
                </pic:pic>
              </a:graphicData>
            </a:graphic>
            <wp14:sizeRelH relativeFrom="margin">
              <wp14:pctWidth>0</wp14:pctWidth>
            </wp14:sizeRelH>
            <wp14:sizeRelV relativeFrom="margin">
              <wp14:pctHeight>0</wp14:pctHeight>
            </wp14:sizeRelV>
          </wp:anchor>
        </w:drawing>
      </w:r>
    </w:p>
    <w:p w14:paraId="671793A2" w14:textId="3BB6CA0E" w:rsidR="00BB7427" w:rsidRPr="00BB7427" w:rsidRDefault="00BB7427" w:rsidP="00BB7427">
      <w:pPr>
        <w:spacing w:before="120" w:after="120"/>
        <w:jc w:val="both"/>
        <w:rPr>
          <w:rFonts w:ascii="Tahoma" w:hAnsi="Tahoma" w:cs="Tahoma"/>
          <w:u w:val="single"/>
        </w:rPr>
      </w:pPr>
      <w:r w:rsidRPr="00BB7427">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0C79708A" wp14:editId="6D456D04">
            <wp:simplePos x="0" y="0"/>
            <wp:positionH relativeFrom="column">
              <wp:posOffset>3102468</wp:posOffset>
            </wp:positionH>
            <wp:positionV relativeFrom="page">
              <wp:posOffset>4242302</wp:posOffset>
            </wp:positionV>
            <wp:extent cx="2987675" cy="3025140"/>
            <wp:effectExtent l="0" t="0" r="3175" b="3810"/>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7675" cy="3025140"/>
                    </a:xfrm>
                    <a:prstGeom prst="rect">
                      <a:avLst/>
                    </a:prstGeom>
                  </pic:spPr>
                </pic:pic>
              </a:graphicData>
            </a:graphic>
            <wp14:sizeRelH relativeFrom="page">
              <wp14:pctWidth>0</wp14:pctWidth>
            </wp14:sizeRelH>
            <wp14:sizeRelV relativeFrom="page">
              <wp14:pctHeight>0</wp14:pctHeight>
            </wp14:sizeRelV>
          </wp:anchor>
        </w:drawing>
      </w:r>
    </w:p>
    <w:p w14:paraId="429C0AC6" w14:textId="06C2CB42" w:rsidR="0080297B" w:rsidRDefault="0080297B" w:rsidP="00BB7427">
      <w:pPr>
        <w:spacing w:before="120" w:after="120"/>
        <w:jc w:val="both"/>
        <w:rPr>
          <w:rFonts w:ascii="Tahoma" w:hAnsi="Tahoma" w:cs="Tahoma"/>
          <w:u w:val="single"/>
        </w:rPr>
      </w:pPr>
    </w:p>
    <w:p w14:paraId="0E879A93" w14:textId="0C5993BA" w:rsidR="00BB7427" w:rsidRPr="00BB7427" w:rsidRDefault="00BB7427" w:rsidP="00BB7427">
      <w:pPr>
        <w:spacing w:before="120" w:after="120"/>
        <w:jc w:val="both"/>
        <w:rPr>
          <w:rFonts w:ascii="Tahoma" w:hAnsi="Tahoma" w:cs="Tahoma"/>
          <w:u w:val="single"/>
        </w:rPr>
      </w:pPr>
    </w:p>
    <w:p w14:paraId="0341C263" w14:textId="77777777" w:rsidR="00BB7427" w:rsidRPr="00BB7427" w:rsidRDefault="00BB7427" w:rsidP="00004875">
      <w:pPr>
        <w:numPr>
          <w:ilvl w:val="0"/>
          <w:numId w:val="47"/>
        </w:numPr>
        <w:autoSpaceDE w:val="0"/>
        <w:autoSpaceDN w:val="0"/>
        <w:adjustRightInd w:val="0"/>
        <w:spacing w:before="120" w:after="120" w:line="259" w:lineRule="auto"/>
        <w:contextualSpacing/>
        <w:jc w:val="both"/>
        <w:rPr>
          <w:rFonts w:ascii="Tahoma" w:hAnsi="Tahoma" w:cs="Tahoma"/>
          <w:bCs/>
          <w:lang w:val="es-ES_tradnl" w:eastAsia="es-ES_tradnl"/>
        </w:rPr>
      </w:pPr>
      <w:bookmarkStart w:id="33" w:name="_Hlk145576767"/>
      <w:bookmarkStart w:id="34" w:name="_Toc71811146"/>
      <w:r w:rsidRPr="00BB742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CCB004C" w14:textId="77777777" w:rsidR="00BB7427" w:rsidRPr="00BB7427" w:rsidRDefault="00BB7427" w:rsidP="00BB7427">
      <w:pPr>
        <w:autoSpaceDE w:val="0"/>
        <w:autoSpaceDN w:val="0"/>
        <w:adjustRightInd w:val="0"/>
        <w:spacing w:before="120" w:after="120"/>
        <w:ind w:left="1080"/>
        <w:contextualSpacing/>
        <w:jc w:val="both"/>
        <w:rPr>
          <w:rFonts w:ascii="Tahoma" w:hAnsi="Tahoma" w:cs="Tahoma"/>
          <w:bCs/>
          <w:lang w:val="es-ES_tradnl" w:eastAsia="es-ES_tradnl"/>
        </w:rPr>
      </w:pPr>
    </w:p>
    <w:p w14:paraId="62D71D28" w14:textId="77777777" w:rsidR="00BB7427" w:rsidRPr="00BB7427" w:rsidRDefault="00BB7427" w:rsidP="00004875">
      <w:pPr>
        <w:numPr>
          <w:ilvl w:val="0"/>
          <w:numId w:val="47"/>
        </w:numPr>
        <w:autoSpaceDE w:val="0"/>
        <w:autoSpaceDN w:val="0"/>
        <w:adjustRightInd w:val="0"/>
        <w:spacing w:before="120" w:after="120" w:line="259" w:lineRule="auto"/>
        <w:contextualSpacing/>
        <w:jc w:val="both"/>
        <w:rPr>
          <w:rFonts w:ascii="Tahoma" w:hAnsi="Tahoma" w:cs="Tahoma"/>
          <w:bCs/>
          <w:lang w:val="es-ES_tradnl" w:eastAsia="es-ES_tradnl"/>
        </w:rPr>
      </w:pPr>
      <w:r w:rsidRPr="00BB7427">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186652E" w14:textId="77777777" w:rsidR="00BB7427" w:rsidRPr="00BB7427" w:rsidRDefault="00BB7427" w:rsidP="00BB7427">
      <w:pPr>
        <w:autoSpaceDE w:val="0"/>
        <w:autoSpaceDN w:val="0"/>
        <w:adjustRightInd w:val="0"/>
        <w:spacing w:before="120" w:after="120"/>
        <w:ind w:left="1080"/>
        <w:contextualSpacing/>
        <w:jc w:val="both"/>
        <w:rPr>
          <w:rFonts w:ascii="Tahoma" w:hAnsi="Tahoma" w:cs="Tahoma"/>
          <w:bCs/>
          <w:lang w:val="es-ES_tradnl" w:eastAsia="es-ES_tradnl"/>
        </w:rPr>
      </w:pPr>
    </w:p>
    <w:p w14:paraId="4BE48893" w14:textId="77777777" w:rsidR="00BB7427" w:rsidRPr="00BB7427" w:rsidRDefault="00BB7427" w:rsidP="00004875">
      <w:pPr>
        <w:numPr>
          <w:ilvl w:val="0"/>
          <w:numId w:val="47"/>
        </w:numPr>
        <w:autoSpaceDE w:val="0"/>
        <w:autoSpaceDN w:val="0"/>
        <w:adjustRightInd w:val="0"/>
        <w:spacing w:before="120" w:after="120" w:line="259" w:lineRule="auto"/>
        <w:contextualSpacing/>
        <w:jc w:val="both"/>
        <w:rPr>
          <w:rFonts w:ascii="Tahoma" w:hAnsi="Tahoma" w:cs="Tahoma"/>
          <w:bCs/>
          <w:lang w:val="es-ES_tradnl" w:eastAsia="es-ES_tradnl"/>
        </w:rPr>
      </w:pPr>
      <w:r w:rsidRPr="00BB7427">
        <w:rPr>
          <w:rFonts w:ascii="Tahoma" w:hAnsi="Tahoma" w:cs="Tahoma"/>
          <w:bCs/>
          <w:lang w:val="es-ES_tradnl" w:eastAsia="es-ES_tradnl"/>
        </w:rPr>
        <w:t xml:space="preserve">Por lo </w:t>
      </w:r>
      <w:proofErr w:type="gramStart"/>
      <w:r w:rsidRPr="00BB7427">
        <w:rPr>
          <w:rFonts w:ascii="Tahoma" w:hAnsi="Tahoma" w:cs="Tahoma"/>
          <w:bCs/>
          <w:lang w:val="es-ES_tradnl" w:eastAsia="es-ES_tradnl"/>
        </w:rPr>
        <w:t>tanto</w:t>
      </w:r>
      <w:proofErr w:type="gramEnd"/>
      <w:r w:rsidRPr="00BB7427">
        <w:rPr>
          <w:rFonts w:ascii="Tahoma" w:hAnsi="Tahoma" w:cs="Tahoma"/>
          <w:bCs/>
          <w:lang w:val="es-ES_tradnl" w:eastAsia="es-ES_tradnl"/>
        </w:rPr>
        <w:t xml:space="preserve"> puede haber modificaciones y reordenamiento de volúmenes para considerar módulos de 1, 2 y 3 dormitorios.</w:t>
      </w:r>
    </w:p>
    <w:p w14:paraId="19585AC7" w14:textId="77777777" w:rsidR="00BB7427" w:rsidRPr="00BB7427" w:rsidRDefault="00BB7427" w:rsidP="00BB7427">
      <w:pPr>
        <w:autoSpaceDE w:val="0"/>
        <w:autoSpaceDN w:val="0"/>
        <w:adjustRightInd w:val="0"/>
        <w:spacing w:before="120" w:after="120"/>
        <w:ind w:left="720"/>
        <w:contextualSpacing/>
        <w:jc w:val="both"/>
        <w:rPr>
          <w:rFonts w:ascii="Tahoma" w:hAnsi="Tahoma" w:cs="Tahoma"/>
          <w:bCs/>
          <w:lang w:val="es-ES_tradnl" w:eastAsia="es-ES_tradnl"/>
        </w:rPr>
      </w:pPr>
    </w:p>
    <w:bookmarkEnd w:id="33"/>
    <w:p w14:paraId="6D9F42EE" w14:textId="77777777" w:rsidR="00BB7427" w:rsidRPr="00BB7427" w:rsidRDefault="00BB7427" w:rsidP="00004875">
      <w:pPr>
        <w:keepNext/>
        <w:numPr>
          <w:ilvl w:val="0"/>
          <w:numId w:val="44"/>
        </w:numPr>
        <w:spacing w:before="120" w:after="120" w:line="259" w:lineRule="auto"/>
        <w:jc w:val="both"/>
        <w:rPr>
          <w:rFonts w:ascii="Tahoma" w:hAnsi="Tahoma" w:cs="Tahoma"/>
          <w:b/>
          <w:bCs/>
          <w:color w:val="000000"/>
          <w:kern w:val="32"/>
          <w:lang w:val="es-ES_tradnl"/>
        </w:rPr>
      </w:pPr>
      <w:r w:rsidRPr="00BB7427">
        <w:rPr>
          <w:rFonts w:ascii="Tahoma" w:hAnsi="Tahoma" w:cs="Tahoma"/>
          <w:b/>
          <w:bCs/>
          <w:color w:val="000000"/>
          <w:kern w:val="32"/>
          <w:lang w:val="es-ES_tradnl"/>
        </w:rPr>
        <w:t>UBICACIÓN GEOGRÁFICA DEL PROYECTO.</w:t>
      </w:r>
      <w:bookmarkEnd w:id="34"/>
    </w:p>
    <w:p w14:paraId="11D79EF9"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w:t>
      </w:r>
      <w:r w:rsidRPr="00BB7427">
        <w:rPr>
          <w:rFonts w:ascii="Verdana" w:hAnsi="Verdana" w:cs="Tahoma"/>
          <w:lang w:val="es-ES_tradnl"/>
        </w:rPr>
        <w:t xml:space="preserve">l municipio de </w:t>
      </w:r>
      <w:r w:rsidRPr="00BB7427">
        <w:rPr>
          <w:rFonts w:ascii="Verdana" w:hAnsi="Verdana" w:cs="Tahoma"/>
          <w:b/>
          <w:bCs/>
          <w:color w:val="C00000"/>
          <w:lang w:val="es-ES_tradnl"/>
        </w:rPr>
        <w:t>CURVA</w:t>
      </w:r>
      <w:r w:rsidRPr="00BB7427">
        <w:rPr>
          <w:rFonts w:ascii="Verdana" w:hAnsi="Verdana" w:cs="Tahoma"/>
          <w:lang w:val="es-ES_tradnl"/>
        </w:rPr>
        <w:t xml:space="preserve"> se encuentra en la provincia </w:t>
      </w:r>
      <w:r w:rsidRPr="00BB7427">
        <w:rPr>
          <w:rFonts w:ascii="Verdana" w:hAnsi="Verdana" w:cs="Tahoma"/>
          <w:b/>
          <w:bCs/>
          <w:color w:val="C00000"/>
          <w:lang w:val="es-ES_tradnl"/>
        </w:rPr>
        <w:t>BAUTISTA SAAVEDRA</w:t>
      </w:r>
      <w:r w:rsidRPr="00BB7427">
        <w:rPr>
          <w:rFonts w:ascii="Verdana" w:hAnsi="Verdana" w:cs="Tahoma"/>
          <w:lang w:val="es-ES_tradnl"/>
        </w:rPr>
        <w:t xml:space="preserve">, del departamento de </w:t>
      </w:r>
      <w:r w:rsidRPr="00BB7427">
        <w:rPr>
          <w:rFonts w:ascii="Verdana" w:hAnsi="Verdana" w:cs="Tahoma"/>
          <w:b/>
          <w:bCs/>
          <w:color w:val="C00000"/>
          <w:lang w:val="es-ES_tradnl"/>
        </w:rPr>
        <w:t>LA</w:t>
      </w:r>
      <w:r w:rsidRPr="00BB7427">
        <w:rPr>
          <w:rFonts w:ascii="Verdana" w:hAnsi="Verdana" w:cs="Tahoma"/>
          <w:b/>
          <w:bCs/>
          <w:color w:val="FF0000"/>
          <w:lang w:val="es-ES_tradnl"/>
        </w:rPr>
        <w:t xml:space="preserve"> </w:t>
      </w:r>
      <w:r w:rsidRPr="00BB7427">
        <w:rPr>
          <w:rFonts w:ascii="Verdana" w:hAnsi="Verdana" w:cs="Tahoma"/>
          <w:b/>
          <w:bCs/>
          <w:color w:val="C00000"/>
          <w:lang w:val="es-ES_tradnl"/>
        </w:rPr>
        <w:t>PAZ</w:t>
      </w:r>
      <w:r w:rsidRPr="00BB7427">
        <w:rPr>
          <w:rFonts w:ascii="Verdana" w:hAnsi="Verdana" w:cs="Tahoma"/>
          <w:lang w:val="es-ES_tradnl"/>
        </w:rPr>
        <w:t xml:space="preserve">, limita al norte y norte con los </w:t>
      </w:r>
      <w:r w:rsidRPr="00BB7427">
        <w:rPr>
          <w:rFonts w:ascii="Verdana" w:hAnsi="Verdana" w:cs="Tahoma"/>
          <w:color w:val="0000FF"/>
          <w:lang w:val="es-ES_tradnl"/>
        </w:rPr>
        <w:t xml:space="preserve">municipios de </w:t>
      </w:r>
      <w:proofErr w:type="spellStart"/>
      <w:r w:rsidRPr="00BB7427">
        <w:rPr>
          <w:rFonts w:ascii="Verdana" w:hAnsi="Verdana" w:cs="Tahoma"/>
          <w:color w:val="0000FF"/>
          <w:lang w:val="es-ES_tradnl"/>
        </w:rPr>
        <w:t>Pelechuco</w:t>
      </w:r>
      <w:proofErr w:type="spellEnd"/>
      <w:r w:rsidRPr="00BB7427">
        <w:rPr>
          <w:rFonts w:ascii="Verdana" w:hAnsi="Verdana" w:cs="Tahoma"/>
          <w:color w:val="0000FF"/>
          <w:lang w:val="es-ES_tradnl"/>
        </w:rPr>
        <w:t xml:space="preserve"> y Apolo</w:t>
      </w:r>
      <w:r w:rsidRPr="00BB7427">
        <w:rPr>
          <w:rFonts w:ascii="Verdana" w:hAnsi="Verdana" w:cs="Tahoma"/>
          <w:lang w:val="es-ES_tradnl"/>
        </w:rPr>
        <w:t xml:space="preserve">, al sur y al este con el </w:t>
      </w:r>
      <w:r w:rsidRPr="00BB7427">
        <w:rPr>
          <w:rFonts w:ascii="Verdana" w:hAnsi="Verdana" w:cs="Tahoma"/>
          <w:color w:val="0000FF"/>
          <w:lang w:val="es-ES_tradnl"/>
        </w:rPr>
        <w:t xml:space="preserve">municipio de </w:t>
      </w:r>
      <w:proofErr w:type="spellStart"/>
      <w:r w:rsidRPr="00BB7427">
        <w:rPr>
          <w:rFonts w:ascii="Verdana" w:hAnsi="Verdana" w:cs="Tahoma"/>
          <w:color w:val="0000FF"/>
          <w:lang w:val="es-ES_tradnl"/>
        </w:rPr>
        <w:t>Charazani</w:t>
      </w:r>
      <w:proofErr w:type="spellEnd"/>
      <w:r w:rsidRPr="00BB7427">
        <w:rPr>
          <w:rFonts w:ascii="Verdana" w:hAnsi="Verdana" w:cs="Tahoma"/>
          <w:color w:val="C00000"/>
          <w:lang w:val="es-ES_tradnl"/>
        </w:rPr>
        <w:t xml:space="preserve"> </w:t>
      </w:r>
      <w:r w:rsidRPr="00BB7427">
        <w:rPr>
          <w:rFonts w:ascii="Verdana" w:hAnsi="Verdana" w:cs="Tahoma"/>
          <w:lang w:val="es-ES_tradnl"/>
        </w:rPr>
        <w:t xml:space="preserve">y al oeste con el </w:t>
      </w:r>
      <w:r w:rsidRPr="00BB7427">
        <w:rPr>
          <w:rFonts w:ascii="Verdana" w:hAnsi="Verdana" w:cs="Tahoma"/>
          <w:color w:val="0000FF"/>
          <w:lang w:val="es-ES_tradnl"/>
        </w:rPr>
        <w:t xml:space="preserve">municipio de </w:t>
      </w:r>
      <w:proofErr w:type="spellStart"/>
      <w:r w:rsidRPr="00BB7427">
        <w:rPr>
          <w:rFonts w:ascii="Verdana" w:hAnsi="Verdana" w:cs="Tahoma"/>
          <w:color w:val="0000FF"/>
          <w:lang w:val="es-ES_tradnl"/>
        </w:rPr>
        <w:t>Pelechuco</w:t>
      </w:r>
      <w:proofErr w:type="spellEnd"/>
      <w:r w:rsidRPr="00BB7427">
        <w:rPr>
          <w:rFonts w:ascii="Verdana" w:hAnsi="Verdana" w:cs="Tahoma"/>
          <w:lang w:val="es-ES_tradnl"/>
        </w:rPr>
        <w:t>.</w:t>
      </w:r>
    </w:p>
    <w:p w14:paraId="17FA6956" w14:textId="77777777" w:rsidR="00BB7427" w:rsidRPr="00BB7427" w:rsidRDefault="00BB7427" w:rsidP="00BB7427">
      <w:pPr>
        <w:spacing w:before="120" w:after="120"/>
        <w:jc w:val="both"/>
        <w:rPr>
          <w:noProof/>
          <w:lang w:val="es-ES_tradnl" w:eastAsia="es-ES"/>
        </w:rPr>
      </w:pPr>
      <w:r w:rsidRPr="00BB7427">
        <w:rPr>
          <w:rFonts w:ascii="Verdana" w:hAnsi="Verdana" w:cs="Tahoma"/>
          <w:noProof/>
          <w:lang w:val="es-ES_tradnl"/>
        </w:rPr>
        <mc:AlternateContent>
          <mc:Choice Requires="wpg">
            <w:drawing>
              <wp:anchor distT="0" distB="0" distL="114300" distR="114300" simplePos="0" relativeHeight="251696128" behindDoc="0" locked="0" layoutInCell="1" allowOverlap="1" wp14:anchorId="5090942A" wp14:editId="550135F1">
                <wp:simplePos x="0" y="0"/>
                <wp:positionH relativeFrom="margin">
                  <wp:posOffset>45237</wp:posOffset>
                </wp:positionH>
                <wp:positionV relativeFrom="paragraph">
                  <wp:posOffset>46165</wp:posOffset>
                </wp:positionV>
                <wp:extent cx="5480144" cy="2156915"/>
                <wp:effectExtent l="190500" t="190500" r="196850" b="186690"/>
                <wp:wrapNone/>
                <wp:docPr id="1092213085" name="Grupo 93"/>
                <wp:cNvGraphicFramePr/>
                <a:graphic xmlns:a="http://schemas.openxmlformats.org/drawingml/2006/main">
                  <a:graphicData uri="http://schemas.microsoft.com/office/word/2010/wordprocessingGroup">
                    <wpg:wgp>
                      <wpg:cNvGrpSpPr/>
                      <wpg:grpSpPr>
                        <a:xfrm>
                          <a:off x="0" y="0"/>
                          <a:ext cx="5480144" cy="2156915"/>
                          <a:chOff x="-561260" y="0"/>
                          <a:chExt cx="7459897" cy="2892154"/>
                        </a:xfrm>
                      </wpg:grpSpPr>
                      <pic:pic xmlns:pic="http://schemas.openxmlformats.org/drawingml/2006/picture">
                        <pic:nvPicPr>
                          <pic:cNvPr id="1302933863"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112" r="1037"/>
                          <a:stretch/>
                        </pic:blipFill>
                        <pic:spPr bwMode="auto">
                          <a:xfrm>
                            <a:off x="2306208" y="23463"/>
                            <a:ext cx="4592429" cy="2868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201133" y="1382474"/>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8FB6C2" id="Grupo 93" o:spid="_x0000_s1026" style="position:absolute;margin-left:3.55pt;margin-top:3.65pt;width:431.5pt;height:169.85pt;z-index:251696128;mso-position-horizontal-relative:margin;mso-width-relative:margin;mso-height-relative:margin" coordorigin="-5612" coordsize="74598,2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3062;top:234;width:45924;height:2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">
                  <v:imagedata r:id="rId19" o:title="" cropleft="73f" cropright="680f"/>
                  <v:shadow on="t" color="black" opacity="45875f" origin="-.5,-.5" offset="0,0"/>
                </v:shape>
                <v:group id="Grupo 4" o:spid="_x0000_s1028" style="position:absolute;left:-5612;width:27494;height:28606" coordorigin="-571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 id="Imagen 1" o:spid="_x0000_s1029" type="#_x0000_t75" style="position:absolute;left:-5716;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">
                    <v:imagedata r:id="rId20" o:title=""/>
                    <v:shadow on="t" color="black" opacity="45875f" origin="-.5,-.5" offset="0,0"/>
                  </v:shape>
                  <v:oval id="6 Elipse" o:spid="_x0000_s1030" style="position:absolute;left:2011;top:13824;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" filled="f" strokecolor="windowText" strokeweight="1pt">
                    <v:stroke joinstyle="miter"/>
                    <v:path arrowok="t"/>
                  </v:oval>
                </v:group>
                <w10:wrap anchorx="margin"/>
              </v:group>
            </w:pict>
          </mc:Fallback>
        </mc:AlternateContent>
      </w:r>
    </w:p>
    <w:p w14:paraId="7CA7C887" w14:textId="77777777" w:rsidR="00BB7427" w:rsidRPr="00BB7427" w:rsidRDefault="00BB7427" w:rsidP="00BB7427">
      <w:pPr>
        <w:spacing w:before="120" w:after="120"/>
        <w:jc w:val="both"/>
        <w:rPr>
          <w:noProof/>
          <w:lang w:eastAsia="es-ES"/>
        </w:rPr>
      </w:pPr>
    </w:p>
    <w:p w14:paraId="4BC4DD67" w14:textId="77777777" w:rsidR="00BB7427" w:rsidRPr="00BB7427" w:rsidRDefault="00BB7427" w:rsidP="00BB7427">
      <w:pPr>
        <w:spacing w:before="120" w:after="120"/>
        <w:jc w:val="both"/>
        <w:rPr>
          <w:noProof/>
          <w:lang w:eastAsia="es-ES"/>
        </w:rPr>
      </w:pPr>
    </w:p>
    <w:p w14:paraId="5A6E83B8" w14:textId="77777777" w:rsidR="00BB7427" w:rsidRPr="00BB7427" w:rsidRDefault="00BB7427" w:rsidP="00BB7427">
      <w:pPr>
        <w:spacing w:before="120" w:after="120"/>
        <w:jc w:val="both"/>
        <w:rPr>
          <w:noProof/>
          <w:lang w:eastAsia="es-ES"/>
        </w:rPr>
      </w:pPr>
    </w:p>
    <w:p w14:paraId="5CC018BC" w14:textId="77777777" w:rsidR="00BB7427" w:rsidRPr="00BB7427" w:rsidRDefault="00BB7427" w:rsidP="00BB7427">
      <w:pPr>
        <w:spacing w:before="120" w:after="120"/>
        <w:jc w:val="both"/>
        <w:rPr>
          <w:noProof/>
          <w:lang w:eastAsia="es-ES"/>
        </w:rPr>
      </w:pPr>
    </w:p>
    <w:p w14:paraId="5081DDE8" w14:textId="77777777" w:rsidR="00BB7427" w:rsidRPr="00BB7427" w:rsidRDefault="00BB7427" w:rsidP="00BB7427">
      <w:pPr>
        <w:spacing w:before="120" w:after="120"/>
        <w:jc w:val="both"/>
        <w:rPr>
          <w:noProof/>
          <w:lang w:eastAsia="es-ES"/>
        </w:rPr>
      </w:pPr>
    </w:p>
    <w:p w14:paraId="212ADF8E" w14:textId="77777777" w:rsidR="00BB7427" w:rsidRPr="00BB7427" w:rsidRDefault="00BB7427" w:rsidP="00BB7427">
      <w:pPr>
        <w:spacing w:before="120" w:after="120"/>
        <w:jc w:val="both"/>
        <w:rPr>
          <w:noProof/>
          <w:lang w:eastAsia="es-ES"/>
        </w:rPr>
      </w:pPr>
    </w:p>
    <w:p w14:paraId="04CF0F00" w14:textId="77777777" w:rsidR="00BB7427" w:rsidRPr="00BB7427" w:rsidRDefault="00BB7427" w:rsidP="00BB7427">
      <w:pPr>
        <w:spacing w:before="120" w:after="120"/>
        <w:jc w:val="both"/>
        <w:rPr>
          <w:noProof/>
          <w:lang w:eastAsia="es-ES"/>
        </w:rPr>
      </w:pPr>
    </w:p>
    <w:p w14:paraId="167F2042" w14:textId="77777777" w:rsidR="00BB7427" w:rsidRPr="00BB7427" w:rsidRDefault="00BB7427" w:rsidP="00BB7427">
      <w:pPr>
        <w:spacing w:before="120" w:after="120"/>
        <w:jc w:val="both"/>
        <w:rPr>
          <w:noProof/>
          <w:lang w:eastAsia="es-ES"/>
        </w:rPr>
      </w:pPr>
    </w:p>
    <w:p w14:paraId="260552BA" w14:textId="77777777" w:rsidR="00BB7427" w:rsidRPr="00BB7427" w:rsidRDefault="00BB7427" w:rsidP="00BB7427">
      <w:pPr>
        <w:spacing w:before="120" w:after="120"/>
        <w:jc w:val="both"/>
        <w:rPr>
          <w:noProof/>
          <w:lang w:eastAsia="es-ES"/>
        </w:rPr>
      </w:pPr>
    </w:p>
    <w:p w14:paraId="6E891BA7" w14:textId="77777777" w:rsidR="00BB7427" w:rsidRPr="00BB7427" w:rsidRDefault="00BB7427" w:rsidP="00BB7427">
      <w:pPr>
        <w:spacing w:before="120" w:after="120"/>
        <w:jc w:val="both"/>
        <w:rPr>
          <w:noProof/>
          <w:lang w:eastAsia="es-ES"/>
        </w:rPr>
      </w:pPr>
    </w:p>
    <w:p w14:paraId="79884B26" w14:textId="77777777" w:rsidR="00BB7427" w:rsidRPr="00BB7427" w:rsidRDefault="00BB7427" w:rsidP="00004875">
      <w:pPr>
        <w:keepNext/>
        <w:numPr>
          <w:ilvl w:val="0"/>
          <w:numId w:val="81"/>
        </w:numPr>
        <w:spacing w:before="120" w:after="120" w:line="259" w:lineRule="auto"/>
        <w:jc w:val="both"/>
        <w:rPr>
          <w:rFonts w:ascii="Tahoma" w:hAnsi="Tahoma" w:cs="Tahoma"/>
          <w:b/>
          <w:bCs/>
          <w:color w:val="000000"/>
          <w:kern w:val="32"/>
          <w:lang w:val="es-ES_tradnl"/>
        </w:rPr>
      </w:pPr>
      <w:r w:rsidRPr="00BB7427">
        <w:rPr>
          <w:rFonts w:ascii="Tahoma" w:hAnsi="Tahoma" w:cs="Tahoma"/>
          <w:b/>
          <w:color w:val="000000"/>
          <w:lang w:val="es-ES_tradnl"/>
        </w:rPr>
        <w:t xml:space="preserve">   </w:t>
      </w:r>
      <w:bookmarkStart w:id="35" w:name="_Toc71811147"/>
      <w:r w:rsidRPr="00BB7427">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6643"/>
        <w:gridCol w:w="1521"/>
      </w:tblGrid>
      <w:tr w:rsidR="00BB7427" w:rsidRPr="00BB7427" w14:paraId="602BCAAA" w14:textId="77777777" w:rsidTr="00831C7F">
        <w:trPr>
          <w:trHeight w:val="484"/>
          <w:jc w:val="center"/>
        </w:trPr>
        <w:tc>
          <w:tcPr>
            <w:tcW w:w="507" w:type="dxa"/>
            <w:shd w:val="clear" w:color="auto" w:fill="1F4E79"/>
            <w:vAlign w:val="center"/>
          </w:tcPr>
          <w:p w14:paraId="7CB7FAAB" w14:textId="77777777" w:rsidR="00BB7427" w:rsidRPr="00BB7427" w:rsidRDefault="00BB7427" w:rsidP="00BB7427">
            <w:pPr>
              <w:jc w:val="center"/>
              <w:rPr>
                <w:rFonts w:ascii="Verdana" w:hAnsi="Verdana" w:cs="Tahoma"/>
                <w:b/>
                <w:bCs/>
                <w:color w:val="FFFFFF"/>
                <w:lang w:val="es-BO" w:eastAsia="es-BO"/>
              </w:rPr>
            </w:pPr>
            <w:bookmarkStart w:id="36" w:name="_Hlk126935243"/>
            <w:bookmarkStart w:id="37" w:name="_Hlk112915699"/>
            <w:bookmarkStart w:id="38" w:name="_Hlk162366823"/>
            <w:proofErr w:type="spellStart"/>
            <w:r w:rsidRPr="00BB7427">
              <w:rPr>
                <w:rFonts w:ascii="Verdana" w:hAnsi="Verdana" w:cs="Tahoma"/>
                <w:b/>
                <w:bCs/>
                <w:color w:val="FFFFFF"/>
                <w:lang w:val="es-BO" w:eastAsia="es-BO"/>
              </w:rPr>
              <w:t>Nº</w:t>
            </w:r>
            <w:proofErr w:type="spellEnd"/>
          </w:p>
        </w:tc>
        <w:tc>
          <w:tcPr>
            <w:tcW w:w="6643" w:type="dxa"/>
            <w:shd w:val="clear" w:color="auto" w:fill="1F4E79"/>
            <w:vAlign w:val="center"/>
          </w:tcPr>
          <w:p w14:paraId="39187AB7" w14:textId="77777777" w:rsidR="00BB7427" w:rsidRPr="00BB7427" w:rsidRDefault="00BB7427" w:rsidP="00BB7427">
            <w:pPr>
              <w:jc w:val="center"/>
              <w:rPr>
                <w:rFonts w:ascii="Verdana" w:hAnsi="Verdana" w:cs="Tahoma"/>
                <w:b/>
                <w:bCs/>
                <w:color w:val="FF0000"/>
                <w:lang w:val="es-BO" w:eastAsia="es-BO"/>
              </w:rPr>
            </w:pPr>
            <w:r w:rsidRPr="00BB7427">
              <w:rPr>
                <w:rFonts w:ascii="Verdana" w:hAnsi="Verdana" w:cs="Tahoma"/>
                <w:b/>
                <w:bCs/>
                <w:color w:val="FFFFFF" w:themeColor="background1"/>
                <w:lang w:val="es-BO" w:eastAsia="es-BO"/>
              </w:rPr>
              <w:t>Comunidades o B</w:t>
            </w:r>
            <w:proofErr w:type="spellStart"/>
            <w:r w:rsidRPr="00BB7427">
              <w:rPr>
                <w:rFonts w:ascii="Verdana" w:hAnsi="Verdana" w:cs="Tahoma"/>
                <w:b/>
                <w:bCs/>
                <w:color w:val="FFFFFF" w:themeColor="background1"/>
                <w:lang w:val="es-ES_tradnl" w:eastAsia="es-BO"/>
              </w:rPr>
              <w:t>arrio</w:t>
            </w:r>
            <w:proofErr w:type="spellEnd"/>
            <w:r w:rsidRPr="00BB7427">
              <w:rPr>
                <w:rFonts w:ascii="Verdana" w:hAnsi="Verdana" w:cs="Tahoma"/>
                <w:b/>
                <w:bCs/>
                <w:color w:val="FFFFFF" w:themeColor="background1"/>
                <w:lang w:val="es-ES_tradnl" w:eastAsia="es-BO"/>
              </w:rPr>
              <w:t>/Zona/Urbanización/Junta Vecinal/Distrito</w:t>
            </w:r>
          </w:p>
        </w:tc>
        <w:tc>
          <w:tcPr>
            <w:tcW w:w="1521" w:type="dxa"/>
            <w:shd w:val="clear" w:color="auto" w:fill="1F4E79"/>
            <w:vAlign w:val="center"/>
          </w:tcPr>
          <w:p w14:paraId="7B289D69" w14:textId="77777777" w:rsidR="00BB7427" w:rsidRPr="00BB7427" w:rsidRDefault="00BB7427" w:rsidP="00BB7427">
            <w:pPr>
              <w:jc w:val="center"/>
              <w:rPr>
                <w:rFonts w:ascii="Verdana" w:hAnsi="Verdana" w:cs="Tahoma"/>
                <w:b/>
                <w:bCs/>
                <w:color w:val="FFFFFF"/>
                <w:lang w:val="es-BO" w:eastAsia="es-BO"/>
              </w:rPr>
            </w:pPr>
            <w:r w:rsidRPr="00BB7427">
              <w:rPr>
                <w:rFonts w:ascii="Verdana" w:hAnsi="Verdana" w:cs="Tahoma"/>
                <w:b/>
                <w:bCs/>
                <w:color w:val="FFFFFF"/>
                <w:lang w:val="es-BO" w:eastAsia="es-BO"/>
              </w:rPr>
              <w:t>Número de SH.</w:t>
            </w:r>
          </w:p>
        </w:tc>
      </w:tr>
      <w:tr w:rsidR="00BB7427" w:rsidRPr="00BB7427" w14:paraId="4D4B96F6" w14:textId="77777777" w:rsidTr="00831C7F">
        <w:trPr>
          <w:trHeight w:val="288"/>
          <w:jc w:val="center"/>
        </w:trPr>
        <w:tc>
          <w:tcPr>
            <w:tcW w:w="507" w:type="dxa"/>
            <w:shd w:val="clear" w:color="auto" w:fill="auto"/>
            <w:vAlign w:val="center"/>
          </w:tcPr>
          <w:p w14:paraId="0B0ACFFA"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1</w:t>
            </w:r>
          </w:p>
        </w:tc>
        <w:tc>
          <w:tcPr>
            <w:tcW w:w="6643" w:type="dxa"/>
            <w:shd w:val="clear" w:color="auto" w:fill="auto"/>
            <w:vAlign w:val="center"/>
          </w:tcPr>
          <w:p w14:paraId="38D952BB" w14:textId="77777777" w:rsidR="00BB7427" w:rsidRPr="00BB7427" w:rsidRDefault="00BB7427" w:rsidP="00BB7427">
            <w:pPr>
              <w:jc w:val="center"/>
              <w:rPr>
                <w:rFonts w:ascii="Verdana" w:hAnsi="Verdana" w:cs="Tahoma"/>
                <w:b/>
                <w:bCs/>
                <w:color w:val="C00000"/>
                <w:lang w:val="es-ES_tradnl" w:eastAsia="es-BO"/>
              </w:rPr>
            </w:pPr>
            <w:r w:rsidRPr="00BB7427">
              <w:rPr>
                <w:rFonts w:ascii="Verdana" w:eastAsiaTheme="minorHAnsi" w:hAnsi="Verdana" w:cs="Calibri"/>
                <w:b/>
                <w:bCs/>
                <w:color w:val="C00000"/>
                <w:lang w:val="es-BO"/>
              </w:rPr>
              <w:t>COMUNIDAD CURVA</w:t>
            </w:r>
          </w:p>
        </w:tc>
        <w:tc>
          <w:tcPr>
            <w:tcW w:w="1521" w:type="dxa"/>
            <w:vMerge w:val="restart"/>
            <w:shd w:val="clear" w:color="auto" w:fill="auto"/>
            <w:vAlign w:val="center"/>
          </w:tcPr>
          <w:p w14:paraId="0447B085" w14:textId="77777777" w:rsidR="00BB7427" w:rsidRPr="00BB7427" w:rsidRDefault="00BB7427" w:rsidP="00BB7427">
            <w:pPr>
              <w:jc w:val="center"/>
              <w:rPr>
                <w:rFonts w:ascii="Verdana" w:hAnsi="Verdana" w:cs="Tahoma"/>
                <w:b/>
                <w:color w:val="C00000"/>
                <w:lang w:val="es-ES_tradnl" w:eastAsia="es-BO"/>
              </w:rPr>
            </w:pPr>
            <w:r w:rsidRPr="00BB7427">
              <w:rPr>
                <w:rFonts w:ascii="Verdana" w:hAnsi="Verdana" w:cs="Tahoma"/>
                <w:b/>
                <w:color w:val="C00000"/>
                <w:lang w:val="es-ES_tradnl" w:eastAsia="es-BO"/>
              </w:rPr>
              <w:t>50</w:t>
            </w:r>
          </w:p>
        </w:tc>
      </w:tr>
      <w:tr w:rsidR="00BB7427" w:rsidRPr="00BB7427" w14:paraId="12E90EE4" w14:textId="77777777" w:rsidTr="00831C7F">
        <w:trPr>
          <w:trHeight w:val="235"/>
          <w:jc w:val="center"/>
        </w:trPr>
        <w:tc>
          <w:tcPr>
            <w:tcW w:w="507" w:type="dxa"/>
            <w:shd w:val="clear" w:color="auto" w:fill="auto"/>
            <w:vAlign w:val="center"/>
          </w:tcPr>
          <w:p w14:paraId="67EB417E"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2</w:t>
            </w:r>
          </w:p>
        </w:tc>
        <w:tc>
          <w:tcPr>
            <w:tcW w:w="6643" w:type="dxa"/>
            <w:shd w:val="clear" w:color="auto" w:fill="auto"/>
            <w:vAlign w:val="center"/>
          </w:tcPr>
          <w:p w14:paraId="473C6EB7"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CAALAYA</w:t>
            </w:r>
          </w:p>
        </w:tc>
        <w:tc>
          <w:tcPr>
            <w:tcW w:w="1521" w:type="dxa"/>
            <w:vMerge/>
            <w:shd w:val="clear" w:color="auto" w:fill="auto"/>
            <w:vAlign w:val="center"/>
          </w:tcPr>
          <w:p w14:paraId="74704A8E"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2331AD25" w14:textId="77777777" w:rsidTr="00831C7F">
        <w:trPr>
          <w:trHeight w:val="235"/>
          <w:jc w:val="center"/>
        </w:trPr>
        <w:tc>
          <w:tcPr>
            <w:tcW w:w="507" w:type="dxa"/>
            <w:shd w:val="clear" w:color="auto" w:fill="auto"/>
            <w:vAlign w:val="center"/>
          </w:tcPr>
          <w:p w14:paraId="11ED0A7C"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3</w:t>
            </w:r>
          </w:p>
        </w:tc>
        <w:tc>
          <w:tcPr>
            <w:tcW w:w="6643" w:type="dxa"/>
            <w:shd w:val="clear" w:color="auto" w:fill="auto"/>
            <w:vAlign w:val="center"/>
          </w:tcPr>
          <w:p w14:paraId="4DB7FFBA"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UPINHUAYA</w:t>
            </w:r>
          </w:p>
        </w:tc>
        <w:tc>
          <w:tcPr>
            <w:tcW w:w="1521" w:type="dxa"/>
            <w:vMerge/>
            <w:shd w:val="clear" w:color="auto" w:fill="auto"/>
            <w:vAlign w:val="center"/>
          </w:tcPr>
          <w:p w14:paraId="26DA63C1"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60E43B0B" w14:textId="77777777" w:rsidTr="00831C7F">
        <w:trPr>
          <w:trHeight w:val="235"/>
          <w:jc w:val="center"/>
        </w:trPr>
        <w:tc>
          <w:tcPr>
            <w:tcW w:w="507" w:type="dxa"/>
            <w:shd w:val="clear" w:color="auto" w:fill="auto"/>
            <w:vAlign w:val="center"/>
          </w:tcPr>
          <w:p w14:paraId="43CC299A"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4</w:t>
            </w:r>
          </w:p>
        </w:tc>
        <w:tc>
          <w:tcPr>
            <w:tcW w:w="6643" w:type="dxa"/>
            <w:shd w:val="clear" w:color="auto" w:fill="auto"/>
            <w:vAlign w:val="center"/>
          </w:tcPr>
          <w:p w14:paraId="0A64C587"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LAGUNILLAS</w:t>
            </w:r>
          </w:p>
        </w:tc>
        <w:tc>
          <w:tcPr>
            <w:tcW w:w="1521" w:type="dxa"/>
            <w:vMerge/>
            <w:shd w:val="clear" w:color="auto" w:fill="auto"/>
            <w:vAlign w:val="center"/>
          </w:tcPr>
          <w:p w14:paraId="56FA7195"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30031289" w14:textId="77777777" w:rsidTr="00831C7F">
        <w:trPr>
          <w:trHeight w:val="235"/>
          <w:jc w:val="center"/>
        </w:trPr>
        <w:tc>
          <w:tcPr>
            <w:tcW w:w="507" w:type="dxa"/>
            <w:shd w:val="clear" w:color="auto" w:fill="auto"/>
            <w:vAlign w:val="center"/>
          </w:tcPr>
          <w:p w14:paraId="2EB9EDA3"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5</w:t>
            </w:r>
          </w:p>
        </w:tc>
        <w:tc>
          <w:tcPr>
            <w:tcW w:w="6643" w:type="dxa"/>
            <w:shd w:val="clear" w:color="auto" w:fill="auto"/>
            <w:vAlign w:val="center"/>
          </w:tcPr>
          <w:p w14:paraId="2DDE5B7C"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CAÑIZAYA</w:t>
            </w:r>
          </w:p>
        </w:tc>
        <w:tc>
          <w:tcPr>
            <w:tcW w:w="1521" w:type="dxa"/>
            <w:vMerge/>
            <w:shd w:val="clear" w:color="auto" w:fill="auto"/>
            <w:vAlign w:val="center"/>
          </w:tcPr>
          <w:p w14:paraId="466872A6"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0FEA0BA8" w14:textId="77777777" w:rsidTr="00831C7F">
        <w:trPr>
          <w:trHeight w:val="235"/>
          <w:jc w:val="center"/>
        </w:trPr>
        <w:tc>
          <w:tcPr>
            <w:tcW w:w="507" w:type="dxa"/>
            <w:shd w:val="clear" w:color="auto" w:fill="auto"/>
            <w:vAlign w:val="center"/>
          </w:tcPr>
          <w:p w14:paraId="00EAEF82"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6</w:t>
            </w:r>
          </w:p>
        </w:tc>
        <w:tc>
          <w:tcPr>
            <w:tcW w:w="6643" w:type="dxa"/>
            <w:shd w:val="clear" w:color="auto" w:fill="auto"/>
            <w:vAlign w:val="center"/>
          </w:tcPr>
          <w:p w14:paraId="4FF30A9E"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MEDALLANI</w:t>
            </w:r>
          </w:p>
        </w:tc>
        <w:tc>
          <w:tcPr>
            <w:tcW w:w="1521" w:type="dxa"/>
            <w:vMerge/>
            <w:shd w:val="clear" w:color="auto" w:fill="auto"/>
            <w:vAlign w:val="center"/>
          </w:tcPr>
          <w:p w14:paraId="39EB38AD"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6B3A7CA8" w14:textId="77777777" w:rsidTr="00831C7F">
        <w:trPr>
          <w:trHeight w:val="235"/>
          <w:jc w:val="center"/>
        </w:trPr>
        <w:tc>
          <w:tcPr>
            <w:tcW w:w="507" w:type="dxa"/>
            <w:shd w:val="clear" w:color="auto" w:fill="auto"/>
            <w:vAlign w:val="center"/>
          </w:tcPr>
          <w:p w14:paraId="20CDF876"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7</w:t>
            </w:r>
          </w:p>
        </w:tc>
        <w:tc>
          <w:tcPr>
            <w:tcW w:w="6643" w:type="dxa"/>
            <w:shd w:val="clear" w:color="auto" w:fill="auto"/>
            <w:vAlign w:val="center"/>
          </w:tcPr>
          <w:p w14:paraId="18C184D6"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CAÑUHUMA</w:t>
            </w:r>
          </w:p>
        </w:tc>
        <w:tc>
          <w:tcPr>
            <w:tcW w:w="1521" w:type="dxa"/>
            <w:vMerge/>
            <w:shd w:val="clear" w:color="auto" w:fill="auto"/>
            <w:vAlign w:val="center"/>
          </w:tcPr>
          <w:p w14:paraId="5311C189"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49309077" w14:textId="77777777" w:rsidTr="00831C7F">
        <w:trPr>
          <w:trHeight w:val="235"/>
          <w:jc w:val="center"/>
        </w:trPr>
        <w:tc>
          <w:tcPr>
            <w:tcW w:w="507" w:type="dxa"/>
            <w:shd w:val="clear" w:color="auto" w:fill="auto"/>
            <w:vAlign w:val="center"/>
          </w:tcPr>
          <w:p w14:paraId="3DCD3BB5" w14:textId="77777777" w:rsidR="00BB7427" w:rsidRPr="00BB7427" w:rsidRDefault="00BB7427" w:rsidP="00BB7427">
            <w:pPr>
              <w:rPr>
                <w:rFonts w:ascii="Verdana" w:hAnsi="Verdana" w:cs="Tahoma"/>
                <w:lang w:val="es-ES_tradnl" w:eastAsia="es-BO"/>
              </w:rPr>
            </w:pPr>
            <w:r w:rsidRPr="00BB7427">
              <w:rPr>
                <w:rFonts w:ascii="Verdana" w:hAnsi="Verdana" w:cs="Tahoma"/>
                <w:lang w:val="es-ES_tradnl" w:eastAsia="es-BO"/>
              </w:rPr>
              <w:t>8</w:t>
            </w:r>
          </w:p>
        </w:tc>
        <w:tc>
          <w:tcPr>
            <w:tcW w:w="6643" w:type="dxa"/>
            <w:shd w:val="clear" w:color="auto" w:fill="auto"/>
            <w:vAlign w:val="center"/>
          </w:tcPr>
          <w:p w14:paraId="05786034" w14:textId="77777777" w:rsidR="00BB7427" w:rsidRPr="00BB7427" w:rsidRDefault="00BB7427" w:rsidP="00BB7427">
            <w:pPr>
              <w:jc w:val="center"/>
              <w:rPr>
                <w:rFonts w:ascii="Verdana" w:eastAsiaTheme="minorHAnsi" w:hAnsi="Verdana" w:cstheme="minorBidi"/>
                <w:b/>
                <w:bCs/>
                <w:color w:val="C00000"/>
                <w:sz w:val="22"/>
                <w:szCs w:val="22"/>
                <w:lang w:val="es-BO"/>
              </w:rPr>
            </w:pPr>
            <w:r w:rsidRPr="00BB7427">
              <w:rPr>
                <w:rFonts w:ascii="Verdana" w:eastAsiaTheme="minorHAnsi" w:hAnsi="Verdana" w:cs="Calibri"/>
                <w:b/>
                <w:bCs/>
                <w:color w:val="C00000"/>
                <w:lang w:val="es-BO"/>
              </w:rPr>
              <w:t>COMUNIDAD TAYPI CAÑUHUMA</w:t>
            </w:r>
          </w:p>
        </w:tc>
        <w:tc>
          <w:tcPr>
            <w:tcW w:w="1521" w:type="dxa"/>
            <w:vMerge/>
            <w:shd w:val="clear" w:color="auto" w:fill="auto"/>
            <w:vAlign w:val="center"/>
          </w:tcPr>
          <w:p w14:paraId="760F6F5F" w14:textId="77777777" w:rsidR="00BB7427" w:rsidRPr="00BB7427" w:rsidRDefault="00BB7427" w:rsidP="00BB7427">
            <w:pPr>
              <w:jc w:val="center"/>
              <w:rPr>
                <w:rFonts w:ascii="Verdana" w:hAnsi="Verdana" w:cs="Tahoma"/>
                <w:b/>
                <w:color w:val="C00000"/>
                <w:lang w:val="es-ES_tradnl" w:eastAsia="es-BO"/>
              </w:rPr>
            </w:pPr>
          </w:p>
        </w:tc>
      </w:tr>
      <w:tr w:rsidR="00BB7427" w:rsidRPr="00BB7427" w14:paraId="2AC0FDFF" w14:textId="77777777" w:rsidTr="00831C7F">
        <w:trPr>
          <w:trHeight w:val="235"/>
          <w:jc w:val="center"/>
        </w:trPr>
        <w:tc>
          <w:tcPr>
            <w:tcW w:w="507" w:type="dxa"/>
            <w:shd w:val="clear" w:color="auto" w:fill="1F4E79"/>
            <w:vAlign w:val="center"/>
          </w:tcPr>
          <w:p w14:paraId="6722EFEF" w14:textId="77777777" w:rsidR="00BB7427" w:rsidRPr="00BB7427" w:rsidRDefault="00BB7427" w:rsidP="00BB7427">
            <w:pPr>
              <w:jc w:val="center"/>
              <w:rPr>
                <w:rFonts w:ascii="Verdana" w:hAnsi="Verdana" w:cs="Tahoma"/>
                <w:b/>
                <w:bCs/>
                <w:color w:val="FFFFFF"/>
                <w:lang w:val="es-BO" w:eastAsia="es-BO"/>
              </w:rPr>
            </w:pPr>
          </w:p>
        </w:tc>
        <w:tc>
          <w:tcPr>
            <w:tcW w:w="6643" w:type="dxa"/>
            <w:shd w:val="clear" w:color="auto" w:fill="1F4E79"/>
            <w:vAlign w:val="center"/>
          </w:tcPr>
          <w:p w14:paraId="425B8156" w14:textId="77777777" w:rsidR="00BB7427" w:rsidRPr="00BB7427" w:rsidRDefault="00BB7427" w:rsidP="00BB7427">
            <w:pPr>
              <w:jc w:val="center"/>
              <w:rPr>
                <w:rFonts w:ascii="Verdana" w:hAnsi="Verdana" w:cs="Tahoma"/>
                <w:b/>
                <w:bCs/>
                <w:color w:val="FFFFFF"/>
                <w:lang w:val="es-BO" w:eastAsia="es-BO"/>
              </w:rPr>
            </w:pPr>
            <w:r w:rsidRPr="00BB7427">
              <w:rPr>
                <w:rFonts w:ascii="Verdana" w:hAnsi="Verdana" w:cs="Tahoma"/>
                <w:b/>
                <w:bCs/>
                <w:color w:val="FFFFFF"/>
                <w:lang w:val="es-BO" w:eastAsia="es-BO"/>
              </w:rPr>
              <w:t>TOTAL</w:t>
            </w:r>
          </w:p>
        </w:tc>
        <w:tc>
          <w:tcPr>
            <w:tcW w:w="1521" w:type="dxa"/>
            <w:shd w:val="clear" w:color="auto" w:fill="auto"/>
            <w:vAlign w:val="center"/>
          </w:tcPr>
          <w:p w14:paraId="4B7D8E18" w14:textId="77777777" w:rsidR="00BB7427" w:rsidRPr="00BB7427" w:rsidRDefault="00BB7427" w:rsidP="00BB7427">
            <w:pPr>
              <w:jc w:val="center"/>
              <w:rPr>
                <w:rFonts w:ascii="Verdana" w:hAnsi="Verdana" w:cs="Tahoma"/>
                <w:b/>
                <w:bCs/>
                <w:color w:val="C00000"/>
                <w:lang w:val="es-BO" w:eastAsia="es-BO"/>
              </w:rPr>
            </w:pPr>
            <w:r w:rsidRPr="00BB7427">
              <w:rPr>
                <w:rFonts w:ascii="Verdana" w:hAnsi="Verdana" w:cs="Tahoma"/>
                <w:b/>
                <w:bCs/>
                <w:color w:val="C00000"/>
                <w:lang w:val="es-BO" w:eastAsia="es-BO"/>
              </w:rPr>
              <w:t>50</w:t>
            </w:r>
          </w:p>
        </w:tc>
      </w:tr>
    </w:tbl>
    <w:p w14:paraId="48DCD9DB" w14:textId="4679DDD3" w:rsidR="00BB7427" w:rsidRDefault="00BB7427" w:rsidP="00004875">
      <w:pPr>
        <w:keepNext/>
        <w:widowControl w:val="0"/>
        <w:numPr>
          <w:ilvl w:val="0"/>
          <w:numId w:val="80"/>
        </w:numPr>
        <w:autoSpaceDE w:val="0"/>
        <w:autoSpaceDN w:val="0"/>
        <w:spacing w:before="120" w:after="120" w:line="259" w:lineRule="auto"/>
        <w:jc w:val="both"/>
        <w:rPr>
          <w:rFonts w:ascii="Tahoma" w:hAnsi="Tahoma" w:cs="Tahoma"/>
          <w:i/>
          <w:sz w:val="18"/>
          <w:szCs w:val="18"/>
        </w:rPr>
      </w:pPr>
      <w:r w:rsidRPr="00BB7427">
        <w:rPr>
          <w:rFonts w:ascii="Tahoma" w:hAnsi="Tahoma" w:cs="Tahoma"/>
          <w:i/>
          <w:sz w:val="18"/>
          <w:szCs w:val="18"/>
        </w:rPr>
        <w:t xml:space="preserve">La lista </w:t>
      </w:r>
      <w:r w:rsidRPr="00BB7427">
        <w:rPr>
          <w:rFonts w:ascii="Tahoma" w:hAnsi="Tahoma" w:cs="Tahoma"/>
          <w:i/>
          <w:iCs/>
          <w:sz w:val="18"/>
          <w:szCs w:val="18"/>
        </w:rPr>
        <w:t>de</w:t>
      </w:r>
      <w:r w:rsidRPr="00BB7427">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C3FAEE9" w14:textId="77777777" w:rsidR="0080297B" w:rsidRPr="00BB7427" w:rsidRDefault="0080297B" w:rsidP="0080297B">
      <w:pPr>
        <w:keepNext/>
        <w:widowControl w:val="0"/>
        <w:autoSpaceDE w:val="0"/>
        <w:autoSpaceDN w:val="0"/>
        <w:spacing w:before="120" w:after="120" w:line="259" w:lineRule="auto"/>
        <w:ind w:left="720"/>
        <w:jc w:val="both"/>
        <w:rPr>
          <w:rFonts w:ascii="Tahoma" w:hAnsi="Tahoma" w:cs="Tahoma"/>
          <w:i/>
          <w:sz w:val="18"/>
          <w:szCs w:val="18"/>
        </w:rPr>
      </w:pPr>
    </w:p>
    <w:p w14:paraId="5B9E8591" w14:textId="2E8A8548" w:rsidR="00BB7427" w:rsidRPr="00BB7427" w:rsidRDefault="00BB7427" w:rsidP="00004875">
      <w:pPr>
        <w:keepNext/>
        <w:widowControl w:val="0"/>
        <w:numPr>
          <w:ilvl w:val="0"/>
          <w:numId w:val="80"/>
        </w:numPr>
        <w:autoSpaceDE w:val="0"/>
        <w:autoSpaceDN w:val="0"/>
        <w:spacing w:before="120" w:after="120" w:line="259" w:lineRule="auto"/>
        <w:jc w:val="both"/>
        <w:rPr>
          <w:rFonts w:ascii="Tahoma" w:hAnsi="Tahoma" w:cs="Tahoma"/>
          <w:i/>
          <w:iCs/>
          <w:sz w:val="18"/>
          <w:szCs w:val="18"/>
        </w:rPr>
      </w:pPr>
      <w:r w:rsidRPr="00BB7427">
        <w:rPr>
          <w:rFonts w:ascii="Tahoma" w:hAnsi="Tahoma" w:cs="Tahoma"/>
          <w:i/>
          <w:iCs/>
          <w:sz w:val="18"/>
          <w:szCs w:val="18"/>
        </w:rPr>
        <w:t xml:space="preserve">Los casos de sustitución podrán contemplar las mismas comunidades/barrios/zonas/urbanizaciones/otros  u </w:t>
      </w:r>
      <w:r w:rsidRPr="00BB7427">
        <w:rPr>
          <w:rFonts w:ascii="Tahoma" w:hAnsi="Tahoma" w:cs="Tahoma"/>
          <w:b/>
          <w:bCs/>
          <w:i/>
          <w:iCs/>
          <w:sz w:val="18"/>
          <w:szCs w:val="18"/>
          <w:u w:val="single"/>
        </w:rPr>
        <w:t>otras aledañas</w:t>
      </w:r>
      <w:r w:rsidRPr="00BB7427">
        <w:rPr>
          <w:rFonts w:ascii="Tahoma" w:hAnsi="Tahoma" w:cs="Tahoma"/>
          <w:i/>
          <w:iCs/>
          <w:sz w:val="18"/>
          <w:szCs w:val="18"/>
        </w:rPr>
        <w:t xml:space="preserve"> al sector de intervención </w:t>
      </w:r>
      <w:r w:rsidRPr="00BB7427">
        <w:rPr>
          <w:rFonts w:ascii="Tahoma" w:eastAsia="Arial" w:hAnsi="Tahoma" w:cs="Tahoma"/>
          <w:i/>
          <w:iCs/>
          <w:sz w:val="18"/>
          <w:szCs w:val="18"/>
        </w:rPr>
        <w:t xml:space="preserve">previa </w:t>
      </w:r>
      <w:r w:rsidRPr="00BB7427">
        <w:rPr>
          <w:rFonts w:ascii="Tahoma" w:eastAsia="Arial" w:hAnsi="Tahoma" w:cs="Tahoma"/>
          <w:i/>
          <w:iCs/>
          <w:sz w:val="18"/>
          <w:szCs w:val="18"/>
        </w:rPr>
        <w:lastRenderedPageBreak/>
        <w:t>justificación técnica-social de la Entidad Ejecutora e Inspectoría, autorizada por la AEVIVIENDA</w:t>
      </w:r>
      <w:r w:rsidRPr="00BB7427">
        <w:rPr>
          <w:rFonts w:ascii="Tahoma" w:eastAsia="Arial" w:hAnsi="Tahoma" w:cs="Tahoma"/>
          <w:i/>
          <w:sz w:val="18"/>
          <w:szCs w:val="18"/>
        </w:rPr>
        <w:t>.</w:t>
      </w:r>
    </w:p>
    <w:p w14:paraId="6B76F1CD"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39" w:name="_Toc71811148"/>
      <w:bookmarkEnd w:id="36"/>
      <w:bookmarkEnd w:id="37"/>
      <w:bookmarkEnd w:id="38"/>
      <w:r w:rsidRPr="00BB7427">
        <w:rPr>
          <w:rFonts w:ascii="Tahoma" w:hAnsi="Tahoma" w:cs="Tahoma"/>
          <w:b/>
          <w:bCs/>
          <w:color w:val="000000"/>
          <w:kern w:val="32"/>
          <w:lang w:val="es-ES_tradnl"/>
        </w:rPr>
        <w:t>ACCESO A LAS COMUNIDADES O BARRIO/ZONA/URBANIZACIÓN/JUNTA VECINAL BENEFICIADAS</w:t>
      </w:r>
      <w:bookmarkEnd w:id="39"/>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1221"/>
        <w:gridCol w:w="3749"/>
        <w:gridCol w:w="1194"/>
        <w:gridCol w:w="1203"/>
        <w:gridCol w:w="1072"/>
      </w:tblGrid>
      <w:tr w:rsidR="00BB7427" w:rsidRPr="00BB7427" w14:paraId="6EF4AAD7" w14:textId="77777777" w:rsidTr="00831C7F">
        <w:trPr>
          <w:trHeight w:val="51"/>
          <w:jc w:val="center"/>
        </w:trPr>
        <w:tc>
          <w:tcPr>
            <w:tcW w:w="214" w:type="pct"/>
            <w:shd w:val="clear" w:color="auto" w:fill="244061"/>
            <w:vAlign w:val="center"/>
            <w:hideMark/>
          </w:tcPr>
          <w:p w14:paraId="4D27356A" w14:textId="77777777" w:rsidR="00BB7427" w:rsidRPr="00BB7427" w:rsidRDefault="00BB7427" w:rsidP="00BB7427">
            <w:pPr>
              <w:jc w:val="center"/>
              <w:rPr>
                <w:rFonts w:ascii="Verdana" w:hAnsi="Verdana" w:cs="Tahoma"/>
                <w:b/>
                <w:bCs/>
                <w:color w:val="FFFFFF"/>
                <w:sz w:val="18"/>
                <w:szCs w:val="18"/>
                <w:lang w:val="es-BO" w:eastAsia="es-BO"/>
              </w:rPr>
            </w:pPr>
            <w:bookmarkStart w:id="40" w:name="_Toc49530406"/>
            <w:bookmarkStart w:id="41" w:name="_Toc49531233"/>
            <w:bookmarkStart w:id="42" w:name="_Toc100250568"/>
            <w:bookmarkStart w:id="43" w:name="_Toc71811149"/>
            <w:proofErr w:type="spellStart"/>
            <w:r w:rsidRPr="00BB7427">
              <w:rPr>
                <w:rFonts w:ascii="Verdana" w:hAnsi="Verdana" w:cs="Tahoma"/>
                <w:b/>
                <w:bCs/>
                <w:color w:val="FFFFFF"/>
                <w:sz w:val="18"/>
                <w:szCs w:val="18"/>
                <w:lang w:val="es-BO" w:eastAsia="es-BO"/>
              </w:rPr>
              <w:t>Nº</w:t>
            </w:r>
            <w:proofErr w:type="spellEnd"/>
          </w:p>
        </w:tc>
        <w:tc>
          <w:tcPr>
            <w:tcW w:w="692" w:type="pct"/>
            <w:shd w:val="clear" w:color="auto" w:fill="244061"/>
            <w:vAlign w:val="center"/>
            <w:hideMark/>
          </w:tcPr>
          <w:p w14:paraId="74390BBB"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Desde</w:t>
            </w:r>
          </w:p>
        </w:tc>
        <w:tc>
          <w:tcPr>
            <w:tcW w:w="2126" w:type="pct"/>
            <w:shd w:val="clear" w:color="auto" w:fill="244061"/>
            <w:vAlign w:val="center"/>
            <w:hideMark/>
          </w:tcPr>
          <w:p w14:paraId="4B83F82C"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Hasta</w:t>
            </w:r>
          </w:p>
        </w:tc>
        <w:tc>
          <w:tcPr>
            <w:tcW w:w="677" w:type="pct"/>
            <w:shd w:val="clear" w:color="auto" w:fill="244061"/>
            <w:vAlign w:val="center"/>
          </w:tcPr>
          <w:p w14:paraId="20D497EA"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 xml:space="preserve">Distancia </w:t>
            </w:r>
          </w:p>
        </w:tc>
        <w:tc>
          <w:tcPr>
            <w:tcW w:w="682" w:type="pct"/>
            <w:shd w:val="clear" w:color="auto" w:fill="244061"/>
            <w:vAlign w:val="center"/>
          </w:tcPr>
          <w:p w14:paraId="16D49D04"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Tiempo</w:t>
            </w:r>
          </w:p>
        </w:tc>
        <w:tc>
          <w:tcPr>
            <w:tcW w:w="608" w:type="pct"/>
            <w:shd w:val="clear" w:color="auto" w:fill="244061"/>
            <w:vAlign w:val="center"/>
          </w:tcPr>
          <w:p w14:paraId="75984DFC" w14:textId="77777777" w:rsidR="00BB7427" w:rsidRPr="00BB7427" w:rsidRDefault="00BB7427" w:rsidP="00BB7427">
            <w:pPr>
              <w:jc w:val="center"/>
              <w:rPr>
                <w:rFonts w:ascii="Verdana" w:hAnsi="Verdana" w:cs="Tahoma"/>
                <w:b/>
                <w:bCs/>
                <w:color w:val="FFFFFF"/>
                <w:sz w:val="18"/>
                <w:szCs w:val="18"/>
                <w:lang w:val="es-BO" w:eastAsia="es-BO"/>
              </w:rPr>
            </w:pPr>
            <w:r w:rsidRPr="00BB7427">
              <w:rPr>
                <w:rFonts w:ascii="Verdana" w:hAnsi="Verdana" w:cs="Tahoma"/>
                <w:b/>
                <w:bCs/>
                <w:color w:val="FFFFFF"/>
                <w:sz w:val="18"/>
                <w:szCs w:val="18"/>
                <w:lang w:val="es-BO" w:eastAsia="es-BO"/>
              </w:rPr>
              <w:t>Tipo de Rodadura</w:t>
            </w:r>
          </w:p>
        </w:tc>
      </w:tr>
      <w:tr w:rsidR="00BB7427" w:rsidRPr="00BB7427" w14:paraId="5051AFA6" w14:textId="77777777" w:rsidTr="00831C7F">
        <w:trPr>
          <w:trHeight w:val="278"/>
          <w:jc w:val="center"/>
        </w:trPr>
        <w:tc>
          <w:tcPr>
            <w:tcW w:w="214" w:type="pct"/>
            <w:shd w:val="clear" w:color="auto" w:fill="auto"/>
            <w:vAlign w:val="center"/>
          </w:tcPr>
          <w:p w14:paraId="3B4AE255"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1</w:t>
            </w:r>
          </w:p>
        </w:tc>
        <w:tc>
          <w:tcPr>
            <w:tcW w:w="692" w:type="pct"/>
            <w:vMerge w:val="restart"/>
            <w:shd w:val="clear" w:color="auto" w:fill="auto"/>
            <w:vAlign w:val="center"/>
          </w:tcPr>
          <w:p w14:paraId="42D9A3D5" w14:textId="77777777" w:rsidR="00BB7427" w:rsidRPr="00BB7427" w:rsidRDefault="00BB7427" w:rsidP="00BB7427">
            <w:pPr>
              <w:jc w:val="center"/>
              <w:rPr>
                <w:rFonts w:ascii="Verdana" w:hAnsi="Verdana" w:cs="Tahoma"/>
                <w:bCs/>
                <w:sz w:val="18"/>
                <w:szCs w:val="18"/>
                <w:lang w:val="es-BO" w:eastAsia="es-BO"/>
              </w:rPr>
            </w:pPr>
            <w:r w:rsidRPr="00BB7427">
              <w:rPr>
                <w:rFonts w:ascii="Verdana" w:hAnsi="Verdana" w:cs="Tahoma"/>
                <w:bCs/>
                <w:sz w:val="18"/>
                <w:szCs w:val="18"/>
                <w:lang w:val="es-BO" w:eastAsia="es-BO"/>
              </w:rPr>
              <w:t xml:space="preserve">Municipio de </w:t>
            </w:r>
          </w:p>
          <w:p w14:paraId="326EEAC3" w14:textId="77777777" w:rsidR="00BB7427" w:rsidRPr="00BB7427" w:rsidRDefault="00BB7427" w:rsidP="00BB7427">
            <w:pPr>
              <w:jc w:val="center"/>
              <w:rPr>
                <w:rFonts w:ascii="Verdana" w:hAnsi="Verdana" w:cs="Tahoma"/>
                <w:bCs/>
                <w:sz w:val="18"/>
                <w:szCs w:val="18"/>
                <w:lang w:val="es-BO" w:eastAsia="es-BO"/>
              </w:rPr>
            </w:pPr>
            <w:r w:rsidRPr="00BB7427">
              <w:rPr>
                <w:rFonts w:ascii="Verdana" w:hAnsi="Verdana" w:cs="Tahoma"/>
                <w:b/>
                <w:color w:val="C00000"/>
                <w:sz w:val="18"/>
                <w:szCs w:val="18"/>
                <w:lang w:val="es-BO" w:eastAsia="es-BO"/>
              </w:rPr>
              <w:t>CURVA</w:t>
            </w:r>
          </w:p>
        </w:tc>
        <w:tc>
          <w:tcPr>
            <w:tcW w:w="2126" w:type="pct"/>
            <w:shd w:val="clear" w:color="auto" w:fill="auto"/>
            <w:noWrap/>
            <w:vAlign w:val="center"/>
          </w:tcPr>
          <w:p w14:paraId="64310026" w14:textId="77777777" w:rsidR="00BB7427" w:rsidRPr="00BB7427" w:rsidRDefault="00BB7427" w:rsidP="00BB7427">
            <w:pPr>
              <w:jc w:val="center"/>
              <w:rPr>
                <w:rFonts w:ascii="Verdana" w:hAnsi="Verdana" w:cs="Tahoma"/>
                <w:color w:val="C00000"/>
                <w:sz w:val="18"/>
                <w:szCs w:val="18"/>
                <w:lang w:val="es-BO" w:eastAsia="es-BO"/>
              </w:rPr>
            </w:pPr>
            <w:r w:rsidRPr="00BB7427">
              <w:rPr>
                <w:rFonts w:ascii="Verdana" w:eastAsiaTheme="minorHAnsi" w:hAnsi="Verdana" w:cs="Calibri"/>
                <w:b/>
                <w:bCs/>
                <w:color w:val="C00000"/>
                <w:lang w:val="es-BO"/>
              </w:rPr>
              <w:t>COMUNIDAD CURVA</w:t>
            </w:r>
          </w:p>
        </w:tc>
        <w:tc>
          <w:tcPr>
            <w:tcW w:w="677" w:type="pct"/>
            <w:vAlign w:val="center"/>
          </w:tcPr>
          <w:p w14:paraId="46DF8C51" w14:textId="77777777" w:rsidR="00BB7427" w:rsidRPr="00BB7427" w:rsidRDefault="00BB7427" w:rsidP="00BB7427">
            <w:pPr>
              <w:jc w:val="center"/>
              <w:rPr>
                <w:rFonts w:ascii="Verdana" w:hAnsi="Verdana" w:cs="Tahoma"/>
                <w:color w:val="0000FF"/>
                <w:sz w:val="18"/>
                <w:szCs w:val="18"/>
                <w:highlight w:val="yellow"/>
                <w:lang w:val="es-BO" w:eastAsia="es-BO"/>
              </w:rPr>
            </w:pPr>
            <w:r w:rsidRPr="00BB7427">
              <w:rPr>
                <w:rFonts w:ascii="Verdana" w:eastAsiaTheme="minorHAnsi" w:hAnsi="Verdana" w:cs="Calibri"/>
                <w:color w:val="000000"/>
                <w:lang w:val="es-BO"/>
              </w:rPr>
              <w:t xml:space="preserve">0.2 </w:t>
            </w:r>
            <w:r w:rsidRPr="00BB7427">
              <w:rPr>
                <w:rFonts w:ascii="Verdana" w:eastAsiaTheme="minorHAnsi" w:hAnsi="Verdana" w:cs="Calibri"/>
                <w:color w:val="C00000"/>
                <w:lang w:val="es-BO"/>
              </w:rPr>
              <w:t>Km</w:t>
            </w:r>
          </w:p>
        </w:tc>
        <w:tc>
          <w:tcPr>
            <w:tcW w:w="682" w:type="pct"/>
            <w:vAlign w:val="center"/>
          </w:tcPr>
          <w:p w14:paraId="0916E974" w14:textId="77777777" w:rsidR="00BB7427" w:rsidRPr="00BB7427" w:rsidRDefault="00BB7427" w:rsidP="00BB7427">
            <w:pPr>
              <w:jc w:val="center"/>
              <w:rPr>
                <w:rFonts w:ascii="Verdana" w:hAnsi="Verdana" w:cs="Tahoma"/>
                <w:color w:val="0000FF"/>
                <w:sz w:val="18"/>
                <w:szCs w:val="18"/>
                <w:highlight w:val="yellow"/>
                <w:lang w:val="es-BO" w:eastAsia="es-BO"/>
              </w:rPr>
            </w:pPr>
            <w:r w:rsidRPr="00BB7427">
              <w:rPr>
                <w:rFonts w:ascii="Calibri" w:eastAsiaTheme="minorHAnsi" w:hAnsi="Calibri" w:cs="Calibri"/>
                <w:lang w:val="es-BO"/>
              </w:rPr>
              <w:t>0</w:t>
            </w:r>
            <w:r w:rsidRPr="00BB7427">
              <w:rPr>
                <w:rFonts w:ascii="Calibri" w:eastAsiaTheme="minorHAnsi" w:hAnsi="Calibri" w:cs="Calibri"/>
                <w:color w:val="C00000"/>
                <w:lang w:val="es-BO"/>
              </w:rPr>
              <w:t xml:space="preserve"> h.</w:t>
            </w:r>
            <w:r w:rsidRPr="00BB7427">
              <w:rPr>
                <w:rFonts w:ascii="Calibri" w:eastAsiaTheme="minorHAnsi" w:hAnsi="Calibri" w:cs="Calibri"/>
                <w:color w:val="000000"/>
                <w:lang w:val="es-BO"/>
              </w:rPr>
              <w:t xml:space="preserve"> 05 </w:t>
            </w:r>
            <w:r w:rsidRPr="00BB7427">
              <w:rPr>
                <w:rFonts w:ascii="Calibri" w:eastAsiaTheme="minorHAnsi" w:hAnsi="Calibri" w:cs="Calibri"/>
                <w:color w:val="C00000"/>
                <w:lang w:val="es-BO"/>
              </w:rPr>
              <w:t>min.</w:t>
            </w:r>
          </w:p>
        </w:tc>
        <w:tc>
          <w:tcPr>
            <w:tcW w:w="608" w:type="pct"/>
            <w:vAlign w:val="center"/>
          </w:tcPr>
          <w:p w14:paraId="4F06BB71" w14:textId="77777777" w:rsidR="00BB7427" w:rsidRPr="00BB7427" w:rsidRDefault="00BB7427" w:rsidP="00BB7427">
            <w:pPr>
              <w:jc w:val="center"/>
              <w:rPr>
                <w:rFonts w:ascii="Verdana" w:hAnsi="Verdana" w:cs="Tahoma"/>
                <w:color w:val="0000FF"/>
                <w:sz w:val="18"/>
                <w:szCs w:val="18"/>
                <w:highlight w:val="yellow"/>
                <w:lang w:val="es-BO" w:eastAsia="es-BO"/>
              </w:rPr>
            </w:pPr>
            <w:r w:rsidRPr="00BB7427">
              <w:rPr>
                <w:rFonts w:ascii="Verdana" w:eastAsiaTheme="minorHAnsi" w:hAnsi="Verdana" w:cs="Calibri"/>
                <w:color w:val="000000"/>
                <w:lang w:val="es-BO"/>
              </w:rPr>
              <w:t>TIERRA</w:t>
            </w:r>
          </w:p>
        </w:tc>
      </w:tr>
      <w:tr w:rsidR="00BB7427" w:rsidRPr="00BB7427" w14:paraId="643FF1F9" w14:textId="77777777" w:rsidTr="00831C7F">
        <w:trPr>
          <w:trHeight w:val="278"/>
          <w:jc w:val="center"/>
        </w:trPr>
        <w:tc>
          <w:tcPr>
            <w:tcW w:w="214" w:type="pct"/>
            <w:shd w:val="clear" w:color="auto" w:fill="auto"/>
            <w:vAlign w:val="center"/>
          </w:tcPr>
          <w:p w14:paraId="68CC45B9"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2</w:t>
            </w:r>
          </w:p>
        </w:tc>
        <w:tc>
          <w:tcPr>
            <w:tcW w:w="692" w:type="pct"/>
            <w:vMerge/>
            <w:shd w:val="clear" w:color="auto" w:fill="auto"/>
            <w:vAlign w:val="center"/>
          </w:tcPr>
          <w:p w14:paraId="7F9BC2EA"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15917CC0"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CAALAYA</w:t>
            </w:r>
          </w:p>
        </w:tc>
        <w:tc>
          <w:tcPr>
            <w:tcW w:w="677" w:type="pct"/>
            <w:vAlign w:val="center"/>
          </w:tcPr>
          <w:p w14:paraId="096BA167"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Verdana" w:eastAsiaTheme="minorHAnsi" w:hAnsi="Verdana" w:cs="Calibri"/>
                <w:color w:val="000000"/>
                <w:lang w:val="es-BO"/>
              </w:rPr>
              <w:t xml:space="preserve">6.95 </w:t>
            </w:r>
            <w:r w:rsidRPr="00BB7427">
              <w:rPr>
                <w:rFonts w:ascii="Verdana" w:eastAsiaTheme="minorHAnsi" w:hAnsi="Verdana" w:cs="Calibri"/>
                <w:color w:val="C00000"/>
                <w:lang w:val="es-BO"/>
              </w:rPr>
              <w:t>Km</w:t>
            </w:r>
          </w:p>
        </w:tc>
        <w:tc>
          <w:tcPr>
            <w:tcW w:w="682" w:type="pct"/>
            <w:vAlign w:val="center"/>
          </w:tcPr>
          <w:p w14:paraId="011BA31F"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Calibri" w:eastAsiaTheme="minorHAnsi" w:hAnsi="Calibri" w:cs="Calibri"/>
                <w:lang w:val="es-BO"/>
              </w:rPr>
              <w:t>0</w:t>
            </w:r>
            <w:r w:rsidRPr="00BB7427">
              <w:rPr>
                <w:rFonts w:ascii="Calibri" w:eastAsiaTheme="minorHAnsi" w:hAnsi="Calibri" w:cs="Calibri"/>
                <w:color w:val="C00000"/>
                <w:lang w:val="es-BO"/>
              </w:rPr>
              <w:t xml:space="preserve"> h.</w:t>
            </w:r>
            <w:r w:rsidRPr="00BB7427">
              <w:rPr>
                <w:rFonts w:ascii="Calibri" w:eastAsiaTheme="minorHAnsi" w:hAnsi="Calibri" w:cs="Calibri"/>
                <w:color w:val="000000"/>
                <w:lang w:val="es-BO"/>
              </w:rPr>
              <w:t xml:space="preserve"> 45 </w:t>
            </w:r>
            <w:r w:rsidRPr="00BB7427">
              <w:rPr>
                <w:rFonts w:ascii="Calibri" w:eastAsiaTheme="minorHAnsi" w:hAnsi="Calibri" w:cs="Calibri"/>
                <w:color w:val="C00000"/>
                <w:lang w:val="es-BO"/>
              </w:rPr>
              <w:t>min.</w:t>
            </w:r>
          </w:p>
        </w:tc>
        <w:tc>
          <w:tcPr>
            <w:tcW w:w="608" w:type="pct"/>
            <w:vAlign w:val="center"/>
          </w:tcPr>
          <w:p w14:paraId="1C4D804E" w14:textId="77777777" w:rsidR="00BB7427" w:rsidRPr="00BB7427" w:rsidRDefault="00BB7427" w:rsidP="00BB7427">
            <w:pPr>
              <w:jc w:val="center"/>
              <w:rPr>
                <w:rFonts w:ascii="Verdana" w:eastAsiaTheme="minorHAnsi" w:hAnsi="Verdana" w:cstheme="minorBidi"/>
                <w:color w:val="0000FF"/>
                <w:sz w:val="16"/>
                <w:szCs w:val="16"/>
                <w:highlight w:val="yellow"/>
                <w:lang w:val="es-BO"/>
              </w:rPr>
            </w:pPr>
            <w:r w:rsidRPr="00BB7427">
              <w:rPr>
                <w:rFonts w:ascii="Verdana" w:eastAsiaTheme="minorHAnsi" w:hAnsi="Verdana" w:cs="Calibri"/>
                <w:color w:val="000000"/>
                <w:lang w:val="es-BO"/>
              </w:rPr>
              <w:t>TIERRA</w:t>
            </w:r>
          </w:p>
        </w:tc>
      </w:tr>
      <w:tr w:rsidR="00BB7427" w:rsidRPr="00BB7427" w14:paraId="5E32113F" w14:textId="77777777" w:rsidTr="00831C7F">
        <w:trPr>
          <w:trHeight w:val="278"/>
          <w:jc w:val="center"/>
        </w:trPr>
        <w:tc>
          <w:tcPr>
            <w:tcW w:w="214" w:type="pct"/>
            <w:shd w:val="clear" w:color="auto" w:fill="auto"/>
            <w:vAlign w:val="center"/>
          </w:tcPr>
          <w:p w14:paraId="0432C74C"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3</w:t>
            </w:r>
          </w:p>
        </w:tc>
        <w:tc>
          <w:tcPr>
            <w:tcW w:w="692" w:type="pct"/>
            <w:vMerge/>
            <w:shd w:val="clear" w:color="auto" w:fill="auto"/>
            <w:vAlign w:val="center"/>
          </w:tcPr>
          <w:p w14:paraId="2B1464B6"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48685323"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UPINHUAYA</w:t>
            </w:r>
          </w:p>
        </w:tc>
        <w:tc>
          <w:tcPr>
            <w:tcW w:w="677" w:type="pct"/>
            <w:vAlign w:val="center"/>
          </w:tcPr>
          <w:p w14:paraId="654A4852"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10.21 </w:t>
            </w:r>
            <w:r w:rsidRPr="00BB7427">
              <w:rPr>
                <w:rFonts w:ascii="Verdana" w:eastAsiaTheme="minorHAnsi" w:hAnsi="Verdana" w:cs="Calibri"/>
                <w:color w:val="C00000"/>
                <w:lang w:val="es-BO"/>
              </w:rPr>
              <w:t>Km</w:t>
            </w:r>
          </w:p>
        </w:tc>
        <w:tc>
          <w:tcPr>
            <w:tcW w:w="682" w:type="pct"/>
            <w:vAlign w:val="center"/>
          </w:tcPr>
          <w:p w14:paraId="6DC54D20"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color w:val="000000"/>
                <w:lang w:val="es-BO"/>
              </w:rPr>
              <w:t xml:space="preserve">1 </w:t>
            </w:r>
            <w:r w:rsidRPr="00BB7427">
              <w:rPr>
                <w:rFonts w:ascii="Calibri" w:eastAsiaTheme="minorHAnsi" w:hAnsi="Calibri" w:cs="Calibri"/>
                <w:color w:val="FF0000"/>
                <w:lang w:val="es-BO"/>
              </w:rPr>
              <w:t>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452CAE93"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2157ED63" w14:textId="77777777" w:rsidTr="00831C7F">
        <w:trPr>
          <w:trHeight w:val="278"/>
          <w:jc w:val="center"/>
        </w:trPr>
        <w:tc>
          <w:tcPr>
            <w:tcW w:w="214" w:type="pct"/>
            <w:shd w:val="clear" w:color="auto" w:fill="auto"/>
            <w:vAlign w:val="center"/>
          </w:tcPr>
          <w:p w14:paraId="41CC818B"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4</w:t>
            </w:r>
          </w:p>
        </w:tc>
        <w:tc>
          <w:tcPr>
            <w:tcW w:w="692" w:type="pct"/>
            <w:vMerge/>
            <w:shd w:val="clear" w:color="auto" w:fill="auto"/>
            <w:vAlign w:val="center"/>
          </w:tcPr>
          <w:p w14:paraId="5D927B4D"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57910F97"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LAGUNILLAS</w:t>
            </w:r>
          </w:p>
        </w:tc>
        <w:tc>
          <w:tcPr>
            <w:tcW w:w="677" w:type="pct"/>
            <w:vAlign w:val="center"/>
          </w:tcPr>
          <w:p w14:paraId="730FECCB"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1.46 </w:t>
            </w:r>
            <w:r w:rsidRPr="00BB7427">
              <w:rPr>
                <w:rFonts w:ascii="Verdana" w:eastAsiaTheme="minorHAnsi" w:hAnsi="Verdana" w:cs="Calibri"/>
                <w:color w:val="C00000"/>
                <w:lang w:val="es-BO"/>
              </w:rPr>
              <w:t>Km</w:t>
            </w:r>
          </w:p>
        </w:tc>
        <w:tc>
          <w:tcPr>
            <w:tcW w:w="682" w:type="pct"/>
            <w:vAlign w:val="center"/>
          </w:tcPr>
          <w:p w14:paraId="44FC18E3"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color w:val="000000"/>
                <w:lang w:val="es-BO"/>
              </w:rPr>
              <w:t xml:space="preserve">0 </w:t>
            </w:r>
            <w:r w:rsidRPr="00BB7427">
              <w:rPr>
                <w:rFonts w:ascii="Calibri" w:eastAsiaTheme="minorHAnsi" w:hAnsi="Calibri" w:cs="Calibri"/>
                <w:color w:val="FF0000"/>
                <w:lang w:val="es-BO"/>
              </w:rPr>
              <w:t>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1653A119"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58601875" w14:textId="77777777" w:rsidTr="00831C7F">
        <w:trPr>
          <w:trHeight w:val="278"/>
          <w:jc w:val="center"/>
        </w:trPr>
        <w:tc>
          <w:tcPr>
            <w:tcW w:w="214" w:type="pct"/>
            <w:shd w:val="clear" w:color="auto" w:fill="auto"/>
            <w:vAlign w:val="center"/>
          </w:tcPr>
          <w:p w14:paraId="453AB65F"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5</w:t>
            </w:r>
          </w:p>
        </w:tc>
        <w:tc>
          <w:tcPr>
            <w:tcW w:w="692" w:type="pct"/>
            <w:vMerge/>
            <w:shd w:val="clear" w:color="auto" w:fill="auto"/>
            <w:vAlign w:val="center"/>
          </w:tcPr>
          <w:p w14:paraId="78733852"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77448B83"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CAÑIZAYA</w:t>
            </w:r>
          </w:p>
        </w:tc>
        <w:tc>
          <w:tcPr>
            <w:tcW w:w="677" w:type="pct"/>
            <w:vAlign w:val="center"/>
          </w:tcPr>
          <w:p w14:paraId="1BA905D2"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6.72 </w:t>
            </w:r>
            <w:r w:rsidRPr="00BB7427">
              <w:rPr>
                <w:rFonts w:ascii="Verdana" w:eastAsiaTheme="minorHAnsi" w:hAnsi="Verdana" w:cs="Calibri"/>
                <w:color w:val="C00000"/>
                <w:lang w:val="es-BO"/>
              </w:rPr>
              <w:t>Km</w:t>
            </w:r>
          </w:p>
        </w:tc>
        <w:tc>
          <w:tcPr>
            <w:tcW w:w="682" w:type="pct"/>
            <w:vAlign w:val="center"/>
          </w:tcPr>
          <w:p w14:paraId="3E510C0D"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lang w:val="es-BO"/>
              </w:rPr>
              <w:t>0</w:t>
            </w:r>
            <w:r w:rsidRPr="00BB7427">
              <w:rPr>
                <w:rFonts w:ascii="Calibri" w:eastAsiaTheme="minorHAnsi" w:hAnsi="Calibri" w:cs="Calibri"/>
                <w:color w:val="FF0000"/>
                <w:lang w:val="es-BO"/>
              </w:rPr>
              <w:t xml:space="preserve"> h. </w:t>
            </w:r>
            <w:r w:rsidRPr="00BB7427">
              <w:rPr>
                <w:rFonts w:ascii="Calibri" w:eastAsiaTheme="minorHAnsi" w:hAnsi="Calibri" w:cs="Calibri"/>
                <w:color w:val="000000"/>
                <w:lang w:val="es-BO"/>
              </w:rPr>
              <w:t xml:space="preserve">40 </w:t>
            </w:r>
            <w:r w:rsidRPr="00BB7427">
              <w:rPr>
                <w:rFonts w:ascii="Calibri" w:eastAsiaTheme="minorHAnsi" w:hAnsi="Calibri" w:cs="Calibri"/>
                <w:color w:val="C00000"/>
                <w:lang w:val="es-BO"/>
              </w:rPr>
              <w:t>min.</w:t>
            </w:r>
          </w:p>
        </w:tc>
        <w:tc>
          <w:tcPr>
            <w:tcW w:w="608" w:type="pct"/>
            <w:vAlign w:val="center"/>
          </w:tcPr>
          <w:p w14:paraId="4648227E"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5EF1E8BB" w14:textId="77777777" w:rsidTr="00831C7F">
        <w:trPr>
          <w:trHeight w:val="278"/>
          <w:jc w:val="center"/>
        </w:trPr>
        <w:tc>
          <w:tcPr>
            <w:tcW w:w="214" w:type="pct"/>
            <w:shd w:val="clear" w:color="auto" w:fill="auto"/>
            <w:vAlign w:val="center"/>
          </w:tcPr>
          <w:p w14:paraId="799734CA"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6</w:t>
            </w:r>
          </w:p>
        </w:tc>
        <w:tc>
          <w:tcPr>
            <w:tcW w:w="692" w:type="pct"/>
            <w:vMerge/>
            <w:shd w:val="clear" w:color="auto" w:fill="auto"/>
            <w:vAlign w:val="center"/>
          </w:tcPr>
          <w:p w14:paraId="38D125FD"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4AAB3772"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MEDALLANI</w:t>
            </w:r>
          </w:p>
        </w:tc>
        <w:tc>
          <w:tcPr>
            <w:tcW w:w="677" w:type="pct"/>
            <w:vAlign w:val="center"/>
          </w:tcPr>
          <w:p w14:paraId="257AF6C5"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16.33 </w:t>
            </w:r>
            <w:r w:rsidRPr="00BB7427">
              <w:rPr>
                <w:rFonts w:ascii="Verdana" w:eastAsiaTheme="minorHAnsi" w:hAnsi="Verdana" w:cs="Calibri"/>
                <w:color w:val="C00000"/>
                <w:lang w:val="es-BO"/>
              </w:rPr>
              <w:t>Km</w:t>
            </w:r>
          </w:p>
        </w:tc>
        <w:tc>
          <w:tcPr>
            <w:tcW w:w="682" w:type="pct"/>
            <w:vAlign w:val="center"/>
          </w:tcPr>
          <w:p w14:paraId="79599BAF"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lang w:val="es-BO"/>
              </w:rPr>
              <w:t>2</w:t>
            </w:r>
            <w:r w:rsidRPr="00BB7427">
              <w:rPr>
                <w:rFonts w:ascii="Calibri" w:eastAsiaTheme="minorHAnsi" w:hAnsi="Calibri" w:cs="Calibri"/>
                <w:color w:val="FF0000"/>
                <w:lang w:val="es-BO"/>
              </w:rPr>
              <w:t xml:space="preserve"> 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7DB68AA5"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6A773B97" w14:textId="77777777" w:rsidTr="00831C7F">
        <w:trPr>
          <w:trHeight w:val="278"/>
          <w:jc w:val="center"/>
        </w:trPr>
        <w:tc>
          <w:tcPr>
            <w:tcW w:w="214" w:type="pct"/>
            <w:shd w:val="clear" w:color="auto" w:fill="auto"/>
            <w:vAlign w:val="center"/>
          </w:tcPr>
          <w:p w14:paraId="017A3377"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7</w:t>
            </w:r>
          </w:p>
        </w:tc>
        <w:tc>
          <w:tcPr>
            <w:tcW w:w="692" w:type="pct"/>
            <w:vMerge/>
            <w:shd w:val="clear" w:color="auto" w:fill="auto"/>
            <w:vAlign w:val="center"/>
          </w:tcPr>
          <w:p w14:paraId="4815146D"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6BBD7C47"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CAÑUHUMA</w:t>
            </w:r>
          </w:p>
        </w:tc>
        <w:tc>
          <w:tcPr>
            <w:tcW w:w="677" w:type="pct"/>
            <w:vAlign w:val="center"/>
          </w:tcPr>
          <w:p w14:paraId="5F559D90"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 xml:space="preserve">27.03 </w:t>
            </w:r>
            <w:r w:rsidRPr="00BB7427">
              <w:rPr>
                <w:rFonts w:ascii="Verdana" w:eastAsiaTheme="minorHAnsi" w:hAnsi="Verdana" w:cs="Calibri"/>
                <w:color w:val="C00000"/>
                <w:lang w:val="es-BO"/>
              </w:rPr>
              <w:t>Km</w:t>
            </w:r>
          </w:p>
        </w:tc>
        <w:tc>
          <w:tcPr>
            <w:tcW w:w="682" w:type="pct"/>
            <w:vAlign w:val="center"/>
          </w:tcPr>
          <w:p w14:paraId="728A7B32"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Calibri" w:eastAsiaTheme="minorHAnsi" w:hAnsi="Calibri" w:cs="Calibri"/>
                <w:lang w:val="es-BO"/>
              </w:rPr>
              <w:t>3</w:t>
            </w:r>
            <w:r w:rsidRPr="00BB7427">
              <w:rPr>
                <w:rFonts w:ascii="Calibri" w:eastAsiaTheme="minorHAnsi" w:hAnsi="Calibri" w:cs="Calibri"/>
                <w:color w:val="FF0000"/>
                <w:lang w:val="es-BO"/>
              </w:rPr>
              <w:t xml:space="preserve"> h.</w:t>
            </w:r>
            <w:r w:rsidRPr="00BB7427">
              <w:rPr>
                <w:rFonts w:ascii="Calibri" w:eastAsiaTheme="minorHAnsi" w:hAnsi="Calibri" w:cs="Calibri"/>
                <w:color w:val="000000"/>
                <w:lang w:val="es-BO"/>
              </w:rPr>
              <w:t xml:space="preserve"> 20 </w:t>
            </w:r>
            <w:r w:rsidRPr="00BB7427">
              <w:rPr>
                <w:rFonts w:ascii="Calibri" w:eastAsiaTheme="minorHAnsi" w:hAnsi="Calibri" w:cs="Calibri"/>
                <w:color w:val="C00000"/>
                <w:lang w:val="es-BO"/>
              </w:rPr>
              <w:t>min.</w:t>
            </w:r>
          </w:p>
        </w:tc>
        <w:tc>
          <w:tcPr>
            <w:tcW w:w="608" w:type="pct"/>
            <w:vAlign w:val="center"/>
          </w:tcPr>
          <w:p w14:paraId="45A51DDB" w14:textId="77777777" w:rsidR="00BB7427" w:rsidRPr="00BB7427" w:rsidRDefault="00BB7427" w:rsidP="00BB7427">
            <w:pPr>
              <w:jc w:val="center"/>
              <w:rPr>
                <w:rFonts w:asciiTheme="minorHAnsi" w:eastAsiaTheme="minorHAnsi" w:hAnsiTheme="minorHAnsi" w:cstheme="minorBidi"/>
                <w:color w:val="0000FF"/>
                <w:sz w:val="22"/>
                <w:szCs w:val="22"/>
                <w:lang w:val="es-BO"/>
              </w:rPr>
            </w:pPr>
            <w:r w:rsidRPr="00BB7427">
              <w:rPr>
                <w:rFonts w:ascii="Verdana" w:eastAsiaTheme="minorHAnsi" w:hAnsi="Verdana" w:cs="Calibri"/>
                <w:color w:val="000000"/>
                <w:lang w:val="es-BO"/>
              </w:rPr>
              <w:t>TIERRA</w:t>
            </w:r>
          </w:p>
        </w:tc>
      </w:tr>
      <w:tr w:rsidR="00BB7427" w:rsidRPr="00BB7427" w14:paraId="1464A3C3" w14:textId="77777777" w:rsidTr="00831C7F">
        <w:trPr>
          <w:trHeight w:val="278"/>
          <w:jc w:val="center"/>
        </w:trPr>
        <w:tc>
          <w:tcPr>
            <w:tcW w:w="214" w:type="pct"/>
            <w:shd w:val="clear" w:color="auto" w:fill="auto"/>
            <w:vAlign w:val="center"/>
          </w:tcPr>
          <w:p w14:paraId="7B35F24F" w14:textId="77777777" w:rsidR="00BB7427" w:rsidRPr="00BB7427" w:rsidRDefault="00BB7427" w:rsidP="00BB7427">
            <w:pPr>
              <w:jc w:val="center"/>
              <w:rPr>
                <w:rFonts w:ascii="Verdana" w:hAnsi="Verdana" w:cs="Tahoma"/>
                <w:color w:val="000000"/>
                <w:sz w:val="18"/>
                <w:szCs w:val="18"/>
                <w:lang w:val="es-BO" w:eastAsia="es-BO"/>
              </w:rPr>
            </w:pPr>
            <w:r w:rsidRPr="00BB7427">
              <w:rPr>
                <w:rFonts w:ascii="Verdana" w:hAnsi="Verdana" w:cs="Tahoma"/>
                <w:color w:val="000000"/>
                <w:sz w:val="18"/>
                <w:szCs w:val="18"/>
                <w:lang w:val="es-BO" w:eastAsia="es-BO"/>
              </w:rPr>
              <w:t>8</w:t>
            </w:r>
          </w:p>
        </w:tc>
        <w:tc>
          <w:tcPr>
            <w:tcW w:w="692" w:type="pct"/>
            <w:vMerge/>
            <w:shd w:val="clear" w:color="auto" w:fill="auto"/>
            <w:vAlign w:val="center"/>
          </w:tcPr>
          <w:p w14:paraId="5F9DB476" w14:textId="77777777" w:rsidR="00BB7427" w:rsidRPr="00BB7427" w:rsidRDefault="00BB7427" w:rsidP="00BB7427">
            <w:pPr>
              <w:jc w:val="center"/>
              <w:rPr>
                <w:rFonts w:ascii="Verdana" w:hAnsi="Verdana" w:cs="Tahoma"/>
                <w:bCs/>
                <w:sz w:val="18"/>
                <w:szCs w:val="18"/>
                <w:lang w:val="es-BO" w:eastAsia="es-BO"/>
              </w:rPr>
            </w:pPr>
          </w:p>
        </w:tc>
        <w:tc>
          <w:tcPr>
            <w:tcW w:w="2126" w:type="pct"/>
            <w:shd w:val="clear" w:color="auto" w:fill="auto"/>
            <w:noWrap/>
            <w:vAlign w:val="center"/>
          </w:tcPr>
          <w:p w14:paraId="40210522" w14:textId="77777777" w:rsidR="00BB7427" w:rsidRPr="00BB7427" w:rsidRDefault="00BB7427" w:rsidP="00BB7427">
            <w:pPr>
              <w:jc w:val="center"/>
              <w:rPr>
                <w:rFonts w:asciiTheme="minorHAnsi" w:eastAsiaTheme="minorHAnsi" w:hAnsiTheme="minorHAnsi" w:cstheme="minorBidi"/>
                <w:b/>
                <w:bCs/>
                <w:color w:val="C00000"/>
                <w:sz w:val="22"/>
                <w:szCs w:val="22"/>
                <w:lang w:val="es-BO"/>
              </w:rPr>
            </w:pPr>
            <w:r w:rsidRPr="00BB7427">
              <w:rPr>
                <w:rFonts w:ascii="Verdana" w:eastAsiaTheme="minorHAnsi" w:hAnsi="Verdana" w:cs="Calibri"/>
                <w:b/>
                <w:bCs/>
                <w:color w:val="C00000"/>
                <w:lang w:val="es-BO"/>
              </w:rPr>
              <w:t>COMUNIDAD TAYPI CAÑUHUMA</w:t>
            </w:r>
          </w:p>
        </w:tc>
        <w:tc>
          <w:tcPr>
            <w:tcW w:w="677" w:type="pct"/>
            <w:vAlign w:val="center"/>
          </w:tcPr>
          <w:p w14:paraId="4DCEC344"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Verdana" w:eastAsiaTheme="minorHAnsi" w:hAnsi="Verdana" w:cs="Calibri"/>
                <w:color w:val="000000"/>
                <w:lang w:val="es-BO"/>
              </w:rPr>
              <w:t xml:space="preserve">27.03 </w:t>
            </w:r>
            <w:r w:rsidRPr="00BB7427">
              <w:rPr>
                <w:rFonts w:ascii="Verdana" w:eastAsiaTheme="minorHAnsi" w:hAnsi="Verdana" w:cs="Calibri"/>
                <w:color w:val="C00000"/>
                <w:lang w:val="es-BO"/>
              </w:rPr>
              <w:t>Km</w:t>
            </w:r>
          </w:p>
        </w:tc>
        <w:tc>
          <w:tcPr>
            <w:tcW w:w="682" w:type="pct"/>
            <w:vAlign w:val="center"/>
          </w:tcPr>
          <w:p w14:paraId="1025E059" w14:textId="77777777" w:rsidR="00BB7427" w:rsidRPr="00BB7427" w:rsidRDefault="00BB7427" w:rsidP="00BB7427">
            <w:pPr>
              <w:jc w:val="center"/>
              <w:rPr>
                <w:rFonts w:ascii="Verdana" w:eastAsiaTheme="minorHAnsi" w:hAnsi="Verdana" w:cs="Tahoma"/>
                <w:color w:val="0000FF"/>
                <w:sz w:val="16"/>
                <w:szCs w:val="16"/>
                <w:highlight w:val="yellow"/>
                <w:lang w:val="es-BO" w:eastAsia="es-BO"/>
              </w:rPr>
            </w:pPr>
            <w:r w:rsidRPr="00BB7427">
              <w:rPr>
                <w:rFonts w:ascii="Calibri" w:eastAsiaTheme="minorHAnsi" w:hAnsi="Calibri" w:cs="Calibri"/>
                <w:lang w:val="es-BO"/>
              </w:rPr>
              <w:t>3</w:t>
            </w:r>
            <w:r w:rsidRPr="00BB7427">
              <w:rPr>
                <w:rFonts w:ascii="Calibri" w:eastAsiaTheme="minorHAnsi" w:hAnsi="Calibri" w:cs="Calibri"/>
                <w:color w:val="FF0000"/>
                <w:lang w:val="es-BO"/>
              </w:rPr>
              <w:t xml:space="preserve"> h.</w:t>
            </w:r>
            <w:r w:rsidRPr="00BB7427">
              <w:rPr>
                <w:rFonts w:ascii="Calibri" w:eastAsiaTheme="minorHAnsi" w:hAnsi="Calibri" w:cs="Calibri"/>
                <w:color w:val="000000"/>
                <w:lang w:val="es-BO"/>
              </w:rPr>
              <w:t xml:space="preserve"> 25 </w:t>
            </w:r>
            <w:r w:rsidRPr="00BB7427">
              <w:rPr>
                <w:rFonts w:ascii="Calibri" w:eastAsiaTheme="minorHAnsi" w:hAnsi="Calibri" w:cs="Calibri"/>
                <w:color w:val="C00000"/>
                <w:lang w:val="es-BO"/>
              </w:rPr>
              <w:t>min.</w:t>
            </w:r>
          </w:p>
        </w:tc>
        <w:tc>
          <w:tcPr>
            <w:tcW w:w="608" w:type="pct"/>
            <w:vAlign w:val="center"/>
          </w:tcPr>
          <w:p w14:paraId="181C653D" w14:textId="77777777" w:rsidR="00BB7427" w:rsidRPr="00BB7427" w:rsidRDefault="00BB7427" w:rsidP="00BB7427">
            <w:pPr>
              <w:jc w:val="center"/>
              <w:rPr>
                <w:rFonts w:ascii="Verdana" w:eastAsiaTheme="minorHAnsi" w:hAnsi="Verdana" w:cstheme="minorBidi"/>
                <w:color w:val="0000FF"/>
                <w:sz w:val="16"/>
                <w:szCs w:val="16"/>
                <w:highlight w:val="yellow"/>
                <w:lang w:val="es-BO"/>
              </w:rPr>
            </w:pPr>
            <w:r w:rsidRPr="00BB7427">
              <w:rPr>
                <w:rFonts w:ascii="Verdana" w:eastAsiaTheme="minorHAnsi" w:hAnsi="Verdana" w:cs="Calibri"/>
                <w:color w:val="000000"/>
                <w:lang w:val="es-BO"/>
              </w:rPr>
              <w:t>TIERRA</w:t>
            </w:r>
          </w:p>
        </w:tc>
      </w:tr>
    </w:tbl>
    <w:p w14:paraId="73EB3811" w14:textId="77777777" w:rsidR="00BB7427" w:rsidRPr="00BB7427" w:rsidRDefault="00BB7427" w:rsidP="00004875">
      <w:pPr>
        <w:widowControl w:val="0"/>
        <w:numPr>
          <w:ilvl w:val="0"/>
          <w:numId w:val="47"/>
        </w:numPr>
        <w:autoSpaceDE w:val="0"/>
        <w:autoSpaceDN w:val="0"/>
        <w:spacing w:before="120" w:after="120" w:line="259" w:lineRule="auto"/>
        <w:jc w:val="both"/>
        <w:rPr>
          <w:rFonts w:ascii="Tahoma" w:hAnsi="Tahoma" w:cs="Tahoma"/>
          <w:bCs/>
          <w:i/>
          <w:iCs/>
        </w:rPr>
      </w:pPr>
      <w:r w:rsidRPr="00BB7427">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21D2E847" w14:textId="77777777" w:rsidR="00BB7427" w:rsidRPr="00BB7427" w:rsidRDefault="00BB7427" w:rsidP="00004875">
      <w:pPr>
        <w:keepNext/>
        <w:numPr>
          <w:ilvl w:val="0"/>
          <w:numId w:val="81"/>
        </w:numPr>
        <w:spacing w:before="120" w:after="120" w:line="259" w:lineRule="auto"/>
        <w:ind w:left="360"/>
        <w:jc w:val="both"/>
        <w:rPr>
          <w:rFonts w:ascii="Tahoma" w:hAnsi="Tahoma" w:cs="Tahoma"/>
          <w:bCs/>
          <w:color w:val="000000"/>
          <w:kern w:val="32"/>
          <w:sz w:val="32"/>
          <w:szCs w:val="32"/>
          <w:lang w:val="es-ES_tradnl"/>
        </w:rPr>
      </w:pPr>
      <w:r w:rsidRPr="00BB7427">
        <w:rPr>
          <w:rFonts w:ascii="Tahoma" w:hAnsi="Tahoma" w:cs="Tahoma"/>
          <w:b/>
          <w:bCs/>
          <w:color w:val="000000"/>
          <w:kern w:val="32"/>
          <w:lang w:val="es-ES_tradnl"/>
        </w:rPr>
        <w:t>OBJETIVO DE LA CONSULTORÍA</w:t>
      </w:r>
      <w:r w:rsidRPr="00BB7427">
        <w:rPr>
          <w:rFonts w:ascii="Tahoma" w:hAnsi="Tahoma" w:cs="Tahoma"/>
          <w:bCs/>
          <w:color w:val="000000"/>
          <w:kern w:val="32"/>
          <w:sz w:val="32"/>
          <w:szCs w:val="32"/>
          <w:lang w:val="es-ES_tradnl"/>
        </w:rPr>
        <w:t>.</w:t>
      </w:r>
      <w:bookmarkEnd w:id="43"/>
    </w:p>
    <w:p w14:paraId="3325A843"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b/>
          <w:lang w:val="es-ES_tradnl"/>
        </w:rPr>
        <w:t>GENERAL</w:t>
      </w:r>
    </w:p>
    <w:p w14:paraId="46B4DC38"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Ejecutar el </w:t>
      </w:r>
      <w:r w:rsidRPr="00BB7427">
        <w:rPr>
          <w:rFonts w:ascii="Tahoma" w:hAnsi="Tahoma" w:cs="Tahoma"/>
          <w:b/>
          <w:color w:val="C00000"/>
          <w:lang w:val="es-ES_tradnl"/>
        </w:rPr>
        <w:t>PROYECTO DE VIVIENDA NUEVA AUTOCONSTRUCCION EN EL MUNICIPIO DE CURVA -FASE(II) 2024- LA PAZ</w:t>
      </w:r>
      <w:r w:rsidRPr="00BB7427">
        <w:rPr>
          <w:rFonts w:ascii="Tahoma" w:hAnsi="Tahoma" w:cs="Tahoma"/>
          <w:lang w:val="es-ES_tradnl"/>
        </w:rPr>
        <w:t xml:space="preserve">, </w:t>
      </w:r>
      <w:r w:rsidRPr="00BB7427">
        <w:rPr>
          <w:rFonts w:ascii="Tahoma" w:hAnsi="Tahoma" w:cs="Tahoma"/>
          <w:color w:val="000000"/>
          <w:lang w:val="es-ES_tradnl"/>
        </w:rPr>
        <w:t xml:space="preserve">en </w:t>
      </w:r>
      <w:r w:rsidRPr="00BB7427">
        <w:rPr>
          <w:rFonts w:ascii="Tahoma" w:hAnsi="Tahoma" w:cs="Tahoma"/>
          <w:b/>
          <w:color w:val="C00000"/>
          <w:lang w:val="es-ES_tradnl"/>
        </w:rPr>
        <w:t>50 viviendas</w:t>
      </w:r>
    </w:p>
    <w:p w14:paraId="23712DEE"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b/>
          <w:lang w:val="es-ES_tradnl"/>
        </w:rPr>
        <w:t>ESPECIFICO</w:t>
      </w:r>
    </w:p>
    <w:p w14:paraId="47FBD848"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b/>
          <w:lang w:val="es-ES_tradnl"/>
        </w:rPr>
        <w:t>Desarrollar adecuadamente todos los componentes que comprenden la ejecución del proyecto:</w:t>
      </w:r>
    </w:p>
    <w:p w14:paraId="23A50D50" w14:textId="77777777" w:rsidR="00BB7427" w:rsidRPr="00BB7427" w:rsidRDefault="00BB7427" w:rsidP="00004875">
      <w:pPr>
        <w:numPr>
          <w:ilvl w:val="0"/>
          <w:numId w:val="63"/>
        </w:numPr>
        <w:spacing w:before="120" w:after="120" w:line="259" w:lineRule="auto"/>
        <w:jc w:val="both"/>
        <w:rPr>
          <w:rFonts w:ascii="Tahoma" w:hAnsi="Tahoma" w:cs="Tahoma"/>
          <w:lang w:val="es-ES_tradnl"/>
        </w:rPr>
      </w:pPr>
      <w:r w:rsidRPr="00BB7427">
        <w:rPr>
          <w:rFonts w:ascii="Tahoma" w:hAnsi="Tahoma" w:cs="Tahoma"/>
          <w:lang w:val="es-ES_tradnl"/>
        </w:rPr>
        <w:t xml:space="preserve">Capacitación, Asistencia Técnica y Seguimiento  </w:t>
      </w:r>
    </w:p>
    <w:p w14:paraId="0DFC70A9" w14:textId="77777777" w:rsidR="00BB7427" w:rsidRPr="00BB7427" w:rsidRDefault="00BB7427" w:rsidP="00004875">
      <w:pPr>
        <w:numPr>
          <w:ilvl w:val="0"/>
          <w:numId w:val="63"/>
        </w:numPr>
        <w:spacing w:before="120" w:after="120" w:line="259" w:lineRule="auto"/>
        <w:jc w:val="both"/>
        <w:rPr>
          <w:rFonts w:ascii="Tahoma" w:hAnsi="Tahoma" w:cs="Tahoma"/>
          <w:lang w:val="es-ES_tradnl"/>
        </w:rPr>
      </w:pPr>
      <w:r w:rsidRPr="00BB7427">
        <w:rPr>
          <w:rFonts w:ascii="Tahoma" w:hAnsi="Tahoma" w:cs="Tahoma"/>
          <w:lang w:val="es-ES_tradnl"/>
        </w:rPr>
        <w:t xml:space="preserve">Provisión y Dotación de Materiales de Construcción </w:t>
      </w:r>
    </w:p>
    <w:p w14:paraId="287AB885"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La Entidad Ejecutora, deberá gestionar los Certificados de no Propiedad a Nivel Nacional de los </w:t>
      </w:r>
      <w:r w:rsidRPr="00BB7427">
        <w:rPr>
          <w:rFonts w:ascii="Tahoma" w:hAnsi="Tahoma" w:cs="Tahoma"/>
          <w:b/>
          <w:bCs/>
          <w:color w:val="C00000"/>
          <w:lang w:val="es-ES_tradnl"/>
        </w:rPr>
        <w:t>50</w:t>
      </w:r>
      <w:r w:rsidRPr="00BB7427">
        <w:rPr>
          <w:rFonts w:ascii="Tahoma" w:hAnsi="Tahoma" w:cs="Tahoma"/>
          <w:lang w:val="es-ES_tradnl"/>
        </w:rPr>
        <w:t xml:space="preserve"> </w:t>
      </w:r>
      <w:r w:rsidRPr="00BB7427">
        <w:rPr>
          <w:rFonts w:ascii="Tahoma" w:hAnsi="Tahoma" w:cs="Tahoma"/>
          <w:b/>
          <w:bCs/>
          <w:color w:val="C00000"/>
          <w:lang w:val="es-ES_tradnl"/>
        </w:rPr>
        <w:t>beneficiarios</w:t>
      </w:r>
      <w:r w:rsidRPr="00BB7427">
        <w:rPr>
          <w:rFonts w:ascii="Tahoma" w:hAnsi="Tahoma" w:cs="Tahoma"/>
          <w:lang w:val="es-ES_tradnl"/>
        </w:rPr>
        <w:t xml:space="preserve"> emitidos por Derechos Reales, correspondientes al presente proyecto.</w:t>
      </w:r>
    </w:p>
    <w:p w14:paraId="070597D8" w14:textId="77777777" w:rsidR="00BB7427" w:rsidRPr="00BB7427" w:rsidRDefault="00BB7427" w:rsidP="00BB7427">
      <w:pPr>
        <w:spacing w:before="120" w:after="120"/>
        <w:jc w:val="both"/>
        <w:rPr>
          <w:rFonts w:ascii="Tahoma" w:hAnsi="Tahoma" w:cs="Tahoma"/>
          <w:b/>
          <w:lang w:val="es-ES_tradnl"/>
        </w:rPr>
      </w:pPr>
      <w:r w:rsidRPr="00BB7427">
        <w:rPr>
          <w:rFonts w:ascii="Tahoma" w:hAnsi="Tahoma" w:cs="Tahoma"/>
          <w:lang w:val="es-ES_tradnl"/>
        </w:rPr>
        <w:t>Con la participación activa de los beneficiarios del proyecto mediante un proceso de autoconstrucción asistida, para lograr una mejora en sus condiciones de calidad de vida.</w:t>
      </w:r>
    </w:p>
    <w:p w14:paraId="7C9EDE8E"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44" w:name="_Toc71811150"/>
      <w:r w:rsidRPr="00BB7427">
        <w:rPr>
          <w:rFonts w:ascii="Tahoma" w:hAnsi="Tahoma" w:cs="Tahoma"/>
          <w:b/>
          <w:bCs/>
          <w:color w:val="000000"/>
          <w:kern w:val="32"/>
          <w:lang w:val="es-ES_tradnl"/>
        </w:rPr>
        <w:t>ALCANCE DE LA CONSULTORÍA.</w:t>
      </w:r>
      <w:bookmarkEnd w:id="44"/>
    </w:p>
    <w:p w14:paraId="75CCEA6A"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A nivel enunciativo y no limitativo, los alcances de la consultoría son:</w:t>
      </w:r>
    </w:p>
    <w:p w14:paraId="5149D606" w14:textId="77777777" w:rsidR="00BB7427" w:rsidRPr="00BB7427" w:rsidRDefault="00BB7427" w:rsidP="00BB7427">
      <w:pPr>
        <w:spacing w:before="120" w:after="120"/>
        <w:jc w:val="both"/>
        <w:rPr>
          <w:rFonts w:ascii="Tahoma" w:hAnsi="Tahoma" w:cs="Tahoma"/>
          <w:lang w:val="es-ES_tradnl"/>
        </w:rPr>
      </w:pPr>
    </w:p>
    <w:p w14:paraId="18A48537" w14:textId="77777777" w:rsidR="00BB7427" w:rsidRPr="00BB7427" w:rsidRDefault="00BB7427" w:rsidP="00BB7427">
      <w:pPr>
        <w:tabs>
          <w:tab w:val="num" w:pos="720"/>
        </w:tabs>
        <w:spacing w:before="120" w:after="120"/>
        <w:contextualSpacing/>
        <w:jc w:val="both"/>
        <w:rPr>
          <w:rFonts w:ascii="Tahoma" w:hAnsi="Tahoma" w:cs="Tahoma"/>
          <w:b/>
          <w:color w:val="000000"/>
          <w:lang w:val="es-ES_tradnl"/>
        </w:rPr>
      </w:pPr>
      <w:r w:rsidRPr="00BB7427">
        <w:rPr>
          <w:rFonts w:ascii="Tahoma" w:hAnsi="Tahoma" w:cs="Tahoma"/>
          <w:b/>
          <w:color w:val="000000"/>
          <w:lang w:val="es-ES_tradnl"/>
        </w:rPr>
        <w:t>- SELECCIÓN DE BENEFICIARIOS</w:t>
      </w:r>
    </w:p>
    <w:p w14:paraId="7A974B12"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color w:val="000000"/>
          <w:lang w:val="es-ES_tradnl"/>
        </w:rPr>
      </w:pPr>
      <w:r w:rsidRPr="00BB7427">
        <w:rPr>
          <w:rFonts w:ascii="Tahoma" w:eastAsiaTheme="minorHAnsi" w:hAnsi="Tahoma" w:cs="Tahoma"/>
          <w:lang w:val="es-ES_tradnl"/>
        </w:rPr>
        <w:t>Suscrito el contrato administrativo, el Inspector Asignado al proyecto emitirá la Orden de Proceder a la Entidad Ejecutora, quien deberá realizar</w:t>
      </w:r>
      <w:r w:rsidRPr="00BB7427">
        <w:rPr>
          <w:rFonts w:ascii="Tahoma" w:eastAsiaTheme="minorHAnsi" w:hAnsi="Tahoma" w:cs="Tahoma"/>
          <w:color w:val="000000" w:themeColor="text1"/>
          <w:lang w:val="es-ES_tradnl"/>
        </w:rPr>
        <w:t xml:space="preserve"> </w:t>
      </w:r>
      <w:r w:rsidRPr="00BB7427">
        <w:rPr>
          <w:rFonts w:ascii="Tahoma" w:eastAsiaTheme="minorHAnsi" w:hAnsi="Tahoma" w:cs="Tahoma"/>
          <w:lang w:val="es-ES_tradnl"/>
        </w:rPr>
        <w:t>la selección y Evaluación de solicitantes para postular a ser beneficiario, bajo los siguientes plazos:</w:t>
      </w:r>
    </w:p>
    <w:p w14:paraId="1927E54E" w14:textId="77777777" w:rsidR="00BB7427" w:rsidRPr="00BB7427" w:rsidRDefault="00BB7427" w:rsidP="00004875">
      <w:pPr>
        <w:numPr>
          <w:ilvl w:val="1"/>
          <w:numId w:val="77"/>
        </w:numPr>
        <w:spacing w:before="120" w:after="120" w:line="259" w:lineRule="auto"/>
        <w:contextualSpacing/>
        <w:jc w:val="both"/>
        <w:rPr>
          <w:rFonts w:ascii="Tahoma" w:eastAsiaTheme="minorHAnsi" w:hAnsi="Tahoma" w:cs="Tahoma"/>
          <w:color w:val="0000FF"/>
          <w:lang w:val="es-ES_tradnl"/>
        </w:rPr>
      </w:pPr>
      <w:bookmarkStart w:id="45" w:name="_Hlk162366944"/>
      <w:r w:rsidRPr="00BB7427">
        <w:rPr>
          <w:rFonts w:ascii="Tahoma" w:eastAsiaTheme="minorHAnsi" w:hAnsi="Tahoma" w:cs="Tahoma"/>
          <w:color w:val="0000FF"/>
          <w:lang w:val="es-ES_tradnl"/>
        </w:rPr>
        <w:t>Hasta</w:t>
      </w:r>
      <w:r w:rsidRPr="00BB7427">
        <w:rPr>
          <w:rFonts w:ascii="Tahoma" w:eastAsiaTheme="minorHAnsi" w:hAnsi="Tahoma" w:cs="Tahoma"/>
          <w:color w:val="000000"/>
          <w:lang w:val="es-ES_tradnl"/>
        </w:rPr>
        <w:t xml:space="preserve"> </w:t>
      </w:r>
      <w:r w:rsidRPr="00BB7427">
        <w:rPr>
          <w:rFonts w:ascii="Verdana" w:eastAsiaTheme="minorHAnsi" w:hAnsi="Verdana" w:cs="Tahoma"/>
          <w:b/>
          <w:bCs/>
          <w:color w:val="C00000"/>
          <w:lang w:val="es-ES_tradnl"/>
        </w:rPr>
        <w:t>45</w:t>
      </w:r>
      <w:r w:rsidRPr="00BB7427">
        <w:rPr>
          <w:rFonts w:ascii="Verdana" w:eastAsiaTheme="minorHAnsi" w:hAnsi="Verdana" w:cs="Tahoma"/>
          <w:b/>
          <w:bCs/>
          <w:color w:val="0000FF"/>
          <w:lang w:val="es-ES_tradnl"/>
        </w:rPr>
        <w:t xml:space="preserve"> </w:t>
      </w:r>
      <w:r w:rsidRPr="00BB7427">
        <w:rPr>
          <w:rFonts w:ascii="Verdana" w:eastAsiaTheme="minorHAnsi" w:hAnsi="Verdana" w:cs="Tahoma"/>
          <w:color w:val="0000FF"/>
          <w:lang w:val="es-ES_tradnl"/>
        </w:rPr>
        <w:t>días calendario si el proyecto contempla desde 31 hasta 50 Soluciones Habitacionales</w:t>
      </w:r>
      <w:r w:rsidRPr="00BB7427">
        <w:rPr>
          <w:rFonts w:ascii="Tahoma" w:eastAsiaTheme="minorHAnsi" w:hAnsi="Tahoma" w:cs="Tahoma"/>
          <w:color w:val="0000FF"/>
          <w:lang w:val="es-ES_tradnl"/>
        </w:rPr>
        <w:t>.</w:t>
      </w:r>
    </w:p>
    <w:p w14:paraId="2A94AD3D" w14:textId="77777777" w:rsidR="00BB7427" w:rsidRPr="00BB7427" w:rsidRDefault="00BB7427" w:rsidP="00BB7427">
      <w:pPr>
        <w:spacing w:before="120" w:after="120"/>
        <w:ind w:left="720"/>
        <w:contextualSpacing/>
        <w:jc w:val="both"/>
        <w:rPr>
          <w:rFonts w:ascii="Tahoma" w:eastAsiaTheme="minorHAnsi" w:hAnsi="Tahoma" w:cs="Tahoma"/>
          <w:color w:val="000000"/>
          <w:lang w:val="es-ES_tradnl"/>
        </w:rPr>
      </w:pPr>
    </w:p>
    <w:p w14:paraId="24C6D713"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lang w:val="es-ES_tradnl"/>
        </w:rPr>
      </w:pPr>
      <w:bookmarkStart w:id="46" w:name="_Hlk180157718"/>
      <w:bookmarkEnd w:id="45"/>
      <w:r w:rsidRPr="00BB7427">
        <w:rPr>
          <w:rFonts w:ascii="Tahoma" w:eastAsiaTheme="minorHAnsi" w:hAnsi="Tahoma" w:cs="Tahoma"/>
          <w:lang w:val="es-ES_tradnl"/>
        </w:rPr>
        <w:lastRenderedPageBreak/>
        <w:t xml:space="preserve">En el plazo establecido la Entidad Ejecutora deberá realizar la </w:t>
      </w:r>
      <w:r w:rsidRPr="00BB7427">
        <w:rPr>
          <w:rFonts w:ascii="Tahoma" w:eastAsiaTheme="minorHAnsi" w:hAnsi="Tahoma" w:cs="Tahoma"/>
          <w:b/>
          <w:lang w:val="es-ES_tradnl"/>
        </w:rPr>
        <w:t>socialización y evaluación</w:t>
      </w:r>
      <w:r w:rsidRPr="00BB7427">
        <w:rPr>
          <w:rFonts w:ascii="Tahoma" w:eastAsiaTheme="minorHAnsi" w:hAnsi="Tahoma" w:cs="Tahoma"/>
          <w:lang w:val="es-ES_tradnl"/>
        </w:rPr>
        <w:t xml:space="preserve"> a los solicitantes en las COMUNIDADES/BARRIO/ZONA/URBANIZACIÓN/JUNTA VECINAL U OTRAS ZONAS de intervención, </w:t>
      </w:r>
      <w:r w:rsidRPr="00BB7427">
        <w:rPr>
          <w:rFonts w:ascii="Tahoma" w:eastAsiaTheme="minorHAnsi" w:hAnsi="Tahoma" w:cs="Tahoma"/>
          <w:b/>
          <w:lang w:val="es-ES_tradnl"/>
        </w:rPr>
        <w:t>de manera conjunta</w:t>
      </w:r>
      <w:r w:rsidRPr="00BB7427">
        <w:rPr>
          <w:rFonts w:ascii="Tahoma" w:eastAsiaTheme="minorHAnsi" w:hAnsi="Tahoma" w:cs="Tahoma"/>
          <w:lang w:val="es-ES_tradnl"/>
        </w:rPr>
        <w:t xml:space="preserve"> con la AEVIVIENDA, de acuerdo a normativa vigente referida a </w:t>
      </w:r>
      <w:r w:rsidRPr="00BB7427">
        <w:rPr>
          <w:rFonts w:ascii="Tahoma" w:eastAsiaTheme="minorHAnsi" w:hAnsi="Tahoma" w:cs="Tahoma"/>
          <w:b/>
          <w:u w:val="single"/>
          <w:lang w:val="es-ES_tradnl"/>
        </w:rPr>
        <w:t>SELECCIÓN DE BENEFICIARIOS</w:t>
      </w:r>
      <w:r w:rsidRPr="00BB7427">
        <w:rPr>
          <w:rFonts w:ascii="Tahoma" w:eastAsiaTheme="minorHAnsi" w:hAnsi="Tahoma" w:cs="Tahoma"/>
          <w:lang w:val="es-ES_tradnl"/>
        </w:rPr>
        <w:t xml:space="preserve"> y la aplicación del </w:t>
      </w:r>
      <w:r w:rsidRPr="00BB7427">
        <w:rPr>
          <w:rFonts w:ascii="Tahoma" w:eastAsiaTheme="minorHAnsi" w:hAnsi="Tahoma" w:cs="Tahoma"/>
          <w:color w:val="7030A0"/>
          <w:lang w:val="es-ES_tradnl"/>
        </w:rPr>
        <w:t xml:space="preserve">Sistema de Gestión Social (SIGES), el Sistema de Evaluación Técnica (SIETE) </w:t>
      </w:r>
      <w:r w:rsidRPr="00BB7427">
        <w:rPr>
          <w:rFonts w:ascii="Tahoma" w:eastAsiaTheme="minorHAnsi" w:hAnsi="Tahoma" w:cs="Tahoma"/>
          <w:lang w:val="es-ES_tradnl"/>
        </w:rPr>
        <w:t xml:space="preserve">y recabar el certificado de no Propiedad a Nivel Nacional para obtener la lista de Beneficiarios APROBADOS del proyecto. </w:t>
      </w:r>
    </w:p>
    <w:bookmarkEnd w:id="46"/>
    <w:p w14:paraId="7B35CC8A"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lang w:val="es-ES_tradnl"/>
        </w:rPr>
      </w:pPr>
      <w:r w:rsidRPr="00BB742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9F4C5C3" w14:textId="77777777" w:rsidR="00BB7427" w:rsidRPr="00BB7427" w:rsidRDefault="00BB7427" w:rsidP="00004875">
      <w:pPr>
        <w:numPr>
          <w:ilvl w:val="0"/>
          <w:numId w:val="76"/>
        </w:numPr>
        <w:spacing w:before="120" w:after="120" w:line="259" w:lineRule="auto"/>
        <w:ind w:left="284"/>
        <w:jc w:val="both"/>
        <w:rPr>
          <w:rFonts w:ascii="Tahoma" w:eastAsiaTheme="minorHAnsi" w:hAnsi="Tahoma" w:cs="Tahoma"/>
          <w:lang w:val="es-ES_tradnl"/>
        </w:rPr>
      </w:pPr>
      <w:r w:rsidRPr="00BB7427">
        <w:rPr>
          <w:rFonts w:ascii="Tahoma" w:eastAsiaTheme="minorHAnsi"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BB7427">
        <w:rPr>
          <w:rFonts w:ascii="Tahoma" w:eastAsiaTheme="minorHAnsi" w:hAnsi="Tahoma" w:cs="Tahoma"/>
          <w:lang w:val="es-ES_tradnl"/>
        </w:rPr>
        <w:t>TDR´s</w:t>
      </w:r>
      <w:proofErr w:type="spellEnd"/>
      <w:r w:rsidRPr="00BB7427">
        <w:rPr>
          <w:rFonts w:ascii="Tahoma" w:eastAsiaTheme="minorHAnsi" w:hAnsi="Tahoma" w:cs="Tahoma"/>
          <w:lang w:val="es-ES_tradnl"/>
        </w:rPr>
        <w:t>. no descartándose la posibilidad de que se presenten situaciones ajenas a la Entidad Ejecutora las cuales deben ser debidamente respaldadas para considerar una posible ampliación en esta etapa.</w:t>
      </w:r>
    </w:p>
    <w:p w14:paraId="1E53BEF5" w14:textId="77777777" w:rsidR="00BB7427" w:rsidRPr="00BB7427" w:rsidRDefault="00BB7427" w:rsidP="00BB7427">
      <w:pPr>
        <w:tabs>
          <w:tab w:val="num" w:pos="720"/>
        </w:tabs>
        <w:spacing w:before="120" w:after="120"/>
        <w:contextualSpacing/>
        <w:jc w:val="both"/>
        <w:rPr>
          <w:rFonts w:ascii="Tahoma" w:hAnsi="Tahoma" w:cs="Tahoma"/>
          <w:b/>
          <w:vanish/>
          <w:lang w:val="es-ES_tradnl"/>
        </w:rPr>
      </w:pPr>
    </w:p>
    <w:p w14:paraId="0DD16CD0" w14:textId="77777777" w:rsidR="00BB7427" w:rsidRPr="00BB7427" w:rsidRDefault="00BB7427" w:rsidP="00004875">
      <w:pPr>
        <w:numPr>
          <w:ilvl w:val="0"/>
          <w:numId w:val="48"/>
        </w:numPr>
        <w:tabs>
          <w:tab w:val="num" w:pos="720"/>
        </w:tabs>
        <w:spacing w:before="120" w:after="120" w:line="259" w:lineRule="auto"/>
        <w:ind w:left="0"/>
        <w:contextualSpacing/>
        <w:jc w:val="both"/>
        <w:rPr>
          <w:rFonts w:ascii="Tahoma" w:hAnsi="Tahoma" w:cs="Tahoma"/>
          <w:b/>
          <w:vanish/>
          <w:lang w:val="es-ES_tradnl"/>
        </w:rPr>
      </w:pPr>
    </w:p>
    <w:p w14:paraId="364816B1"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color w:val="000000"/>
          <w:lang w:val="es-ES_tradnl"/>
        </w:rPr>
        <w:t>- CAPACITACIÓN</w:t>
      </w:r>
      <w:r w:rsidRPr="00BB7427">
        <w:rPr>
          <w:rFonts w:ascii="Tahoma" w:hAnsi="Tahoma" w:cs="Tahoma"/>
          <w:b/>
          <w:lang w:val="es-ES_tradnl"/>
        </w:rPr>
        <w:t>:</w:t>
      </w:r>
    </w:p>
    <w:p w14:paraId="069B67CF" w14:textId="77777777" w:rsidR="00BB7427" w:rsidRPr="00BB7427" w:rsidRDefault="00BB7427" w:rsidP="00004875">
      <w:pPr>
        <w:widowControl w:val="0"/>
        <w:numPr>
          <w:ilvl w:val="0"/>
          <w:numId w:val="49"/>
        </w:numPr>
        <w:tabs>
          <w:tab w:val="num" w:pos="720"/>
        </w:tabs>
        <w:autoSpaceDE w:val="0"/>
        <w:autoSpaceDN w:val="0"/>
        <w:spacing w:before="120" w:after="120" w:line="259" w:lineRule="auto"/>
        <w:ind w:left="284" w:hanging="284"/>
        <w:contextualSpacing/>
        <w:jc w:val="both"/>
        <w:rPr>
          <w:rFonts w:ascii="Tahoma" w:hAnsi="Tahoma" w:cs="Tahoma"/>
          <w:lang w:val="es-ES_tradnl"/>
        </w:rPr>
      </w:pPr>
      <w:r w:rsidRPr="00BB7427">
        <w:rPr>
          <w:rFonts w:ascii="Tahoma" w:hAnsi="Tahoma" w:cs="Tahoma"/>
          <w:lang w:val="es-ES_tradnl"/>
        </w:rPr>
        <w:t>Realizar las gestiones para el inicio del trámite del Certificado de no Propiedad, para poder dar inicio a la obra física.</w:t>
      </w:r>
    </w:p>
    <w:p w14:paraId="12EA2C12"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Diseñar, elaborar y distribuir el </w:t>
      </w:r>
      <w:r w:rsidRPr="00BB7427">
        <w:rPr>
          <w:rFonts w:ascii="Tahoma" w:hAnsi="Tahoma" w:cs="Tahoma"/>
          <w:b/>
          <w:lang w:val="es-ES_tradnl"/>
        </w:rPr>
        <w:t>material educativo</w:t>
      </w:r>
      <w:r w:rsidRPr="00BB742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CA96709"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Elaborar y distribuir el </w:t>
      </w:r>
      <w:r w:rsidRPr="00BB7427">
        <w:rPr>
          <w:rFonts w:ascii="Tahoma" w:hAnsi="Tahoma" w:cs="Tahoma"/>
          <w:b/>
          <w:lang w:val="es-ES_tradnl"/>
        </w:rPr>
        <w:t>material comunicacional</w:t>
      </w:r>
      <w:r w:rsidRPr="00BB7427">
        <w:rPr>
          <w:rFonts w:ascii="Tahoma" w:hAnsi="Tahoma" w:cs="Tahoma"/>
          <w:lang w:val="es-ES_tradnl"/>
        </w:rPr>
        <w:t xml:space="preserve"> </w:t>
      </w:r>
      <w:r w:rsidRPr="00BB7427">
        <w:rPr>
          <w:rFonts w:ascii="Tahoma" w:hAnsi="Tahoma" w:cs="Tahoma"/>
          <w:b/>
          <w:lang w:val="es-ES_tradnl"/>
        </w:rPr>
        <w:t>educativo (manuales de capacitación de acuerdo a los talleres realizados por parte del TOA, y Educador Social)</w:t>
      </w:r>
      <w:r w:rsidRPr="00BB7427">
        <w:rPr>
          <w:rFonts w:ascii="Tahoma" w:hAnsi="Tahoma" w:cs="Tahoma"/>
          <w:b/>
          <w:sz w:val="18"/>
          <w:szCs w:val="18"/>
          <w:lang w:val="es-ES_tradnl"/>
        </w:rPr>
        <w:t xml:space="preserve"> </w:t>
      </w:r>
      <w:r w:rsidRPr="00BB7427">
        <w:rPr>
          <w:rFonts w:ascii="Tahoma" w:hAnsi="Tahoma" w:cs="Tahoma"/>
          <w:lang w:val="es-ES_tradnl"/>
        </w:rPr>
        <w:t>para realizar la socialización y difusión de la ejecución del proyecto, conforme a lineamientos establecidos por la AEVIVIENDA.</w:t>
      </w:r>
    </w:p>
    <w:p w14:paraId="49E29C76"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color w:val="000000"/>
          <w:lang w:val="es-ES_tradnl"/>
        </w:rPr>
        <w:t>Capacitar</w:t>
      </w:r>
      <w:r w:rsidRPr="00BB7427">
        <w:rPr>
          <w:rFonts w:ascii="Tahoma" w:hAnsi="Tahoma" w:cs="Tahoma"/>
          <w:color w:val="000000"/>
          <w:lang w:val="es-ES_tradnl"/>
        </w:rPr>
        <w:t xml:space="preserve"> a su </w:t>
      </w:r>
      <w:r w:rsidRPr="00BB7427">
        <w:rPr>
          <w:rFonts w:ascii="Tahoma" w:hAnsi="Tahoma" w:cs="Tahoma"/>
          <w:b/>
          <w:color w:val="000000"/>
          <w:lang w:val="es-ES_tradnl"/>
        </w:rPr>
        <w:t xml:space="preserve">equipo técnico-social y si hubiere a los </w:t>
      </w:r>
      <w:r w:rsidRPr="00BB7427">
        <w:rPr>
          <w:rFonts w:ascii="Tahoma" w:hAnsi="Tahoma" w:cs="Tahoma"/>
          <w:b/>
          <w:lang w:val="es-ES_tradnl"/>
        </w:rPr>
        <w:t>promotores y almaceneros comunales</w:t>
      </w:r>
      <w:r w:rsidRPr="00BB742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5992CB1"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lang w:val="es-ES_tradnl"/>
        </w:rPr>
      </w:pPr>
      <w:r w:rsidRPr="00BB7427">
        <w:rPr>
          <w:rFonts w:ascii="Tahoma" w:hAnsi="Tahoma" w:cs="Tahoma"/>
          <w:b/>
          <w:lang w:val="es-ES_tradnl"/>
        </w:rPr>
        <w:t>Brindar toda la información</w:t>
      </w:r>
      <w:r w:rsidRPr="00BB7427">
        <w:rPr>
          <w:rFonts w:ascii="Tahoma" w:hAnsi="Tahoma" w:cs="Tahoma"/>
          <w:lang w:val="es-ES_tradnl"/>
        </w:rPr>
        <w:t xml:space="preserve"> necesaria de los objetivos y alcances del </w:t>
      </w:r>
      <w:r w:rsidRPr="00BB7427">
        <w:rPr>
          <w:rFonts w:ascii="Tahoma" w:hAnsi="Tahoma" w:cs="Tahoma"/>
          <w:color w:val="000000"/>
          <w:lang w:val="es-ES_tradnl"/>
        </w:rPr>
        <w:t xml:space="preserve">Proyecto a los beneficiarios, enfatizando sus </w:t>
      </w:r>
      <w:r w:rsidRPr="00BB7427">
        <w:rPr>
          <w:rFonts w:ascii="Tahoma" w:hAnsi="Tahoma" w:cs="Tahoma"/>
          <w:lang w:val="es-ES_tradnl"/>
        </w:rPr>
        <w:t>responsabilidades, para una adecuada identificación de promotores y almaceneros locales.</w:t>
      </w:r>
    </w:p>
    <w:p w14:paraId="30544344"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lang w:val="es-ES_tradnl"/>
        </w:rPr>
        <w:t>Desarrollar</w:t>
      </w:r>
      <w:r w:rsidRPr="00BB7427">
        <w:rPr>
          <w:rFonts w:ascii="Tahoma" w:hAnsi="Tahoma" w:cs="Tahoma"/>
          <w:lang w:val="es-ES_tradnl"/>
        </w:rPr>
        <w:t xml:space="preserve"> al menos, </w:t>
      </w:r>
      <w:r w:rsidRPr="00BB7427">
        <w:rPr>
          <w:rFonts w:ascii="Tahoma" w:hAnsi="Tahoma" w:cs="Tahoma"/>
          <w:b/>
          <w:lang w:val="es-ES_tradnl"/>
        </w:rPr>
        <w:t xml:space="preserve">5 talleres </w:t>
      </w:r>
      <w:r w:rsidRPr="00BB7427">
        <w:rPr>
          <w:rFonts w:ascii="Tahoma" w:hAnsi="Tahoma" w:cs="Tahoma"/>
          <w:lang w:val="es-ES_tradnl"/>
        </w:rPr>
        <w:t>de capacitación social educativa a los beneficiarios por cada grupo de comunidades o frentes de trabajo para los beneficiarios (padres y/o hijos u otros).</w:t>
      </w:r>
    </w:p>
    <w:p w14:paraId="2BA54DB0" w14:textId="77777777" w:rsidR="00BB7427" w:rsidRPr="00BB7427" w:rsidRDefault="00BB7427" w:rsidP="00BB7427">
      <w:pPr>
        <w:spacing w:before="120" w:after="120"/>
        <w:ind w:left="284"/>
        <w:contextualSpacing/>
        <w:jc w:val="both"/>
        <w:rPr>
          <w:rFonts w:ascii="Tahoma" w:hAnsi="Tahoma" w:cs="Tahoma"/>
          <w:lang w:val="es-ES_tradnl"/>
        </w:rPr>
      </w:pPr>
      <w:r w:rsidRPr="00BB742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BB7427">
        <w:rPr>
          <w:rFonts w:ascii="Tahoma" w:hAnsi="Tahoma" w:cs="Tahoma"/>
          <w:color w:val="0000FF"/>
          <w:lang w:val="es-ES_tradnl"/>
        </w:rPr>
        <w:t xml:space="preserve">Responsable en Seguimiento Social </w:t>
      </w:r>
      <w:r w:rsidRPr="00BB7427">
        <w:rPr>
          <w:rFonts w:ascii="Tahoma" w:hAnsi="Tahoma" w:cs="Tahoma"/>
          <w:lang w:val="es-ES_tradnl"/>
        </w:rPr>
        <w:t xml:space="preserve">asignado por la AEVIVIENDA, y su cumplimento será controlado y monitoreado por la Inspectoría del proyecto. </w:t>
      </w:r>
    </w:p>
    <w:p w14:paraId="7FA22570" w14:textId="77777777" w:rsidR="00BB7427" w:rsidRPr="00BB7427" w:rsidRDefault="00BB7427" w:rsidP="00BB7427">
      <w:pPr>
        <w:spacing w:before="120" w:after="120"/>
        <w:ind w:left="284"/>
        <w:contextualSpacing/>
        <w:jc w:val="both"/>
        <w:rPr>
          <w:rFonts w:ascii="Tahoma" w:hAnsi="Tahoma" w:cs="Tahoma"/>
          <w:lang w:val="es-ES_tradnl"/>
        </w:rPr>
      </w:pPr>
      <w:r w:rsidRPr="00BB742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BB7427">
        <w:rPr>
          <w:rFonts w:ascii="Tahoma" w:hAnsi="Tahoma" w:cs="Tahoma"/>
          <w:color w:val="0000FF"/>
          <w:lang w:val="es-ES_tradnl"/>
        </w:rPr>
        <w:t xml:space="preserve">y/o </w:t>
      </w:r>
      <w:r w:rsidRPr="00BB742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8324FD" w14:textId="77777777" w:rsidR="00BB7427" w:rsidRPr="00BB7427" w:rsidRDefault="00BB7427" w:rsidP="00BB7427">
      <w:pPr>
        <w:spacing w:before="120" w:after="120"/>
        <w:ind w:left="284"/>
        <w:contextualSpacing/>
        <w:jc w:val="both"/>
        <w:rPr>
          <w:rFonts w:ascii="Tahoma" w:hAnsi="Tahoma" w:cs="Tahoma"/>
          <w:lang w:val="es-ES_tradnl"/>
        </w:rPr>
      </w:pPr>
      <w:r w:rsidRPr="00BB7427">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w:t>
      </w:r>
      <w:r w:rsidRPr="00BB7427">
        <w:rPr>
          <w:rFonts w:ascii="Tahoma" w:hAnsi="Tahoma" w:cs="Tahoma"/>
          <w:lang w:val="es-ES_tradnl"/>
        </w:rPr>
        <w:lastRenderedPageBreak/>
        <w:t>tema solo hacen un taller) con el objetivo de llegar a todos los beneficiarios y su grupo familiar en su contexto.</w:t>
      </w:r>
    </w:p>
    <w:p w14:paraId="642EB594" w14:textId="77777777" w:rsidR="00BB7427" w:rsidRPr="00BB7427" w:rsidRDefault="00BB7427" w:rsidP="00BB7427">
      <w:pPr>
        <w:spacing w:before="120" w:after="120"/>
        <w:ind w:firstLine="284"/>
        <w:contextualSpacing/>
        <w:jc w:val="both"/>
        <w:rPr>
          <w:rFonts w:ascii="Tahoma" w:hAnsi="Tahoma" w:cs="Tahoma"/>
          <w:lang w:val="es-ES_tradnl"/>
        </w:rPr>
      </w:pPr>
      <w:r w:rsidRPr="00BB7427">
        <w:rPr>
          <w:rFonts w:ascii="Tahoma" w:hAnsi="Tahoma" w:cs="Tahoma"/>
          <w:lang w:val="es-ES_tradnl"/>
        </w:rPr>
        <w:t>Temáticas a desarrollar:</w:t>
      </w:r>
    </w:p>
    <w:p w14:paraId="6EF8ED64"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Educación Socio ambiental y la importancia en los servicios ambientales.</w:t>
      </w:r>
    </w:p>
    <w:p w14:paraId="5EB8147B"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Higiene, salubridad y bioseguridad </w:t>
      </w:r>
    </w:p>
    <w:p w14:paraId="56F695F6"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Saneamiento Básico</w:t>
      </w:r>
    </w:p>
    <w:p w14:paraId="4CE3F20E"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Equidad de género y generacional, Prevención de violencia intrafamiliar.</w:t>
      </w:r>
    </w:p>
    <w:p w14:paraId="5FC9EE4F"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Hábitat, calidad de vida, hábitos saludables y el cumplimento de la función social de la vivienda.</w:t>
      </w:r>
    </w:p>
    <w:p w14:paraId="60C823C4" w14:textId="77777777" w:rsidR="00BB7427" w:rsidRPr="00BB7427" w:rsidRDefault="00BB7427" w:rsidP="00004875">
      <w:pPr>
        <w:numPr>
          <w:ilvl w:val="0"/>
          <w:numId w:val="69"/>
        </w:numPr>
        <w:spacing w:before="120" w:after="120" w:line="259" w:lineRule="auto"/>
        <w:contextualSpacing/>
        <w:jc w:val="both"/>
        <w:rPr>
          <w:rFonts w:ascii="Tahoma" w:hAnsi="Tahoma" w:cs="Tahoma"/>
          <w:lang w:val="es-ES_tradnl"/>
        </w:rPr>
      </w:pPr>
      <w:r w:rsidRPr="00BB7427">
        <w:rPr>
          <w:rFonts w:ascii="Tahoma" w:hAnsi="Tahoma" w:cs="Tahoma"/>
          <w:lang w:val="es-ES_tradnl"/>
        </w:rPr>
        <w:t>otros a requerimiento de la AEVIVIENDA.</w:t>
      </w:r>
    </w:p>
    <w:p w14:paraId="7910F296"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lang w:val="es-ES_tradnl"/>
        </w:rPr>
        <w:t>Desarrollar</w:t>
      </w:r>
      <w:r w:rsidRPr="00BB7427">
        <w:rPr>
          <w:rFonts w:ascii="Tahoma" w:hAnsi="Tahoma" w:cs="Tahoma"/>
          <w:lang w:val="es-ES_tradnl"/>
        </w:rPr>
        <w:t xml:space="preserve"> al menos </w:t>
      </w:r>
      <w:r w:rsidRPr="00BB7427">
        <w:rPr>
          <w:rFonts w:ascii="Tahoma" w:hAnsi="Tahoma" w:cs="Tahoma"/>
          <w:b/>
          <w:lang w:val="es-ES_tradnl"/>
        </w:rPr>
        <w:t xml:space="preserve">6 talleres </w:t>
      </w:r>
      <w:r w:rsidRPr="00BB742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A376346" w14:textId="77777777" w:rsidR="00BB7427" w:rsidRPr="00BB7427" w:rsidRDefault="00BB7427" w:rsidP="00004875">
      <w:pPr>
        <w:numPr>
          <w:ilvl w:val="0"/>
          <w:numId w:val="70"/>
        </w:numPr>
        <w:spacing w:before="120" w:after="120" w:line="259" w:lineRule="auto"/>
        <w:contextualSpacing/>
        <w:jc w:val="both"/>
        <w:rPr>
          <w:rFonts w:ascii="Tahoma" w:hAnsi="Tahoma" w:cs="Tahoma"/>
          <w:color w:val="000000"/>
          <w:lang w:val="es-ES_tradnl"/>
        </w:rPr>
      </w:pPr>
      <w:r w:rsidRPr="00BB7427">
        <w:rPr>
          <w:rFonts w:ascii="Tahoma" w:hAnsi="Tahoma" w:cs="Tahoma"/>
          <w:lang w:val="es-ES_tradnl"/>
        </w:rPr>
        <w:t>Métodos constructivos (</w:t>
      </w:r>
      <w:r w:rsidRPr="00BB7427">
        <w:rPr>
          <w:rFonts w:ascii="Tahoma" w:hAnsi="Tahoma" w:cs="Tahoma"/>
          <w:color w:val="000000"/>
          <w:lang w:val="es-ES_tradnl"/>
        </w:rPr>
        <w:t>seguridad laboral e higiene en el trabajo),</w:t>
      </w:r>
    </w:p>
    <w:p w14:paraId="59E834CB" w14:textId="77777777" w:rsidR="00BB7427" w:rsidRPr="00BB7427" w:rsidRDefault="00BB7427" w:rsidP="00004875">
      <w:pPr>
        <w:numPr>
          <w:ilvl w:val="0"/>
          <w:numId w:val="70"/>
        </w:numPr>
        <w:spacing w:before="120" w:after="120" w:line="259" w:lineRule="auto"/>
        <w:contextualSpacing/>
        <w:jc w:val="both"/>
        <w:rPr>
          <w:rFonts w:ascii="Tahoma" w:hAnsi="Tahoma" w:cs="Tahoma"/>
          <w:color w:val="000000"/>
          <w:lang w:val="es-ES_tradnl"/>
        </w:rPr>
      </w:pPr>
      <w:r w:rsidRPr="00BB7427">
        <w:rPr>
          <w:rFonts w:ascii="Tahoma" w:hAnsi="Tahoma" w:cs="Tahoma"/>
          <w:color w:val="000000"/>
          <w:lang w:val="es-ES_tradnl"/>
        </w:rPr>
        <w:t>Análisis de riesgo y planes de contingencia y uso y equipo de protección personal (repeticiones semanales),</w:t>
      </w:r>
    </w:p>
    <w:p w14:paraId="3C3E2AB6"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Obra Gruesa, </w:t>
      </w:r>
    </w:p>
    <w:p w14:paraId="37F94F3A"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Materiales Prefabricados, </w:t>
      </w:r>
    </w:p>
    <w:p w14:paraId="72612601"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 xml:space="preserve">Obra Fina, </w:t>
      </w:r>
    </w:p>
    <w:p w14:paraId="13FBEE93" w14:textId="77777777" w:rsidR="00BB7427" w:rsidRPr="00BB7427" w:rsidRDefault="00BB7427" w:rsidP="00004875">
      <w:pPr>
        <w:numPr>
          <w:ilvl w:val="0"/>
          <w:numId w:val="70"/>
        </w:numPr>
        <w:spacing w:before="120" w:after="120" w:line="259" w:lineRule="auto"/>
        <w:contextualSpacing/>
        <w:jc w:val="both"/>
        <w:rPr>
          <w:rFonts w:ascii="Tahoma" w:hAnsi="Tahoma" w:cs="Tahoma"/>
          <w:lang w:val="es-ES_tradnl"/>
        </w:rPr>
      </w:pPr>
      <w:r w:rsidRPr="00BB7427">
        <w:rPr>
          <w:rFonts w:ascii="Tahoma" w:hAnsi="Tahoma" w:cs="Tahoma"/>
          <w:lang w:val="es-ES_tradnl"/>
        </w:rPr>
        <w:t>Instalaciones Sanitaria /Agua Potable, Instalación Eléctrica</w:t>
      </w:r>
    </w:p>
    <w:p w14:paraId="42FC3AC5" w14:textId="77777777" w:rsidR="00BB7427" w:rsidRPr="00BB7427" w:rsidRDefault="00BB7427" w:rsidP="00BB7427">
      <w:pPr>
        <w:spacing w:before="120" w:after="120"/>
        <w:ind w:left="284"/>
        <w:contextualSpacing/>
        <w:jc w:val="both"/>
        <w:rPr>
          <w:rFonts w:ascii="Tahoma" w:hAnsi="Tahoma" w:cs="Tahoma"/>
          <w:color w:val="000000"/>
          <w:lang w:val="es-ES_tradnl"/>
        </w:rPr>
      </w:pPr>
      <w:r w:rsidRPr="00BB742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B7427">
        <w:rPr>
          <w:rFonts w:ascii="Tahoma" w:hAnsi="Tahoma" w:cs="Tahoma"/>
          <w:color w:val="000000"/>
          <w:lang w:val="es-ES_tradnl"/>
        </w:rPr>
        <w:t>Proyecto.</w:t>
      </w:r>
    </w:p>
    <w:p w14:paraId="61676856"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lang w:val="es-ES_tradnl"/>
        </w:rPr>
        <w:t>Capacitar</w:t>
      </w:r>
      <w:r w:rsidRPr="00BB7427">
        <w:rPr>
          <w:rFonts w:ascii="Tahoma" w:hAnsi="Tahoma" w:cs="Tahoma"/>
          <w:lang w:val="es-ES_tradnl"/>
        </w:rPr>
        <w:t xml:space="preserve"> a los beneficiarios en acciones de </w:t>
      </w:r>
      <w:r w:rsidRPr="00BB7427">
        <w:rPr>
          <w:rFonts w:ascii="Tahoma" w:hAnsi="Tahoma" w:cs="Tahoma"/>
          <w:b/>
          <w:lang w:val="es-ES_tradnl"/>
        </w:rPr>
        <w:t>mantenimiento preventivo</w:t>
      </w:r>
      <w:r w:rsidRPr="00BB7427">
        <w:rPr>
          <w:rFonts w:ascii="Tahoma" w:hAnsi="Tahoma" w:cs="Tahoma"/>
          <w:lang w:val="es-ES_tradnl"/>
        </w:rPr>
        <w:t>, adecuado uso y limpieza de la vivienda una vez que hayan concluido las acciones de autoconstrucción.</w:t>
      </w:r>
    </w:p>
    <w:p w14:paraId="571AA41A" w14:textId="77777777" w:rsidR="00BB7427" w:rsidRPr="00BB7427" w:rsidRDefault="00BB7427" w:rsidP="00004875">
      <w:pPr>
        <w:numPr>
          <w:ilvl w:val="0"/>
          <w:numId w:val="49"/>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color w:val="000000"/>
          <w:lang w:val="es-ES_tradnl"/>
        </w:rPr>
        <w:t>Capacitar y Comunicar a los beneficiarios para el inicio de los tramites de los certificados de no Propiedad previo a la ejecución física de la obra.</w:t>
      </w:r>
    </w:p>
    <w:p w14:paraId="341652C3" w14:textId="77777777" w:rsidR="00BB7427" w:rsidRPr="00BB7427" w:rsidRDefault="00BB7427" w:rsidP="00BB7427">
      <w:pPr>
        <w:spacing w:before="120" w:after="120"/>
        <w:ind w:left="284"/>
        <w:contextualSpacing/>
        <w:jc w:val="both"/>
        <w:rPr>
          <w:rFonts w:ascii="Tahoma" w:hAnsi="Tahoma" w:cs="Tahoma"/>
          <w:lang w:val="es-ES_tradnl"/>
        </w:rPr>
      </w:pPr>
    </w:p>
    <w:p w14:paraId="5771CA18"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lang w:val="es-ES_tradnl"/>
        </w:rPr>
        <w:t>- ASISTENCIA TÉCNICA:</w:t>
      </w:r>
    </w:p>
    <w:p w14:paraId="4362F0F5"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bookmarkStart w:id="47" w:name="_Hlk180055489"/>
      <w:bookmarkStart w:id="48" w:name="_Hlk146287826"/>
      <w:bookmarkStart w:id="49" w:name="_Hlk146287105"/>
      <w:r w:rsidRPr="00BB7427">
        <w:rPr>
          <w:rFonts w:ascii="Tahoma" w:eastAsiaTheme="minorHAnsi" w:hAnsi="Tahoma" w:cs="Tahoma"/>
          <w:lang w:val="es-ES_tradnl"/>
        </w:rPr>
        <w:t xml:space="preserve">Realizar el </w:t>
      </w:r>
      <w:r w:rsidRPr="00BB7427">
        <w:rPr>
          <w:rFonts w:ascii="Tahoma" w:eastAsiaTheme="minorHAnsi" w:hAnsi="Tahoma" w:cs="Tahoma"/>
          <w:b/>
          <w:lang w:val="es-ES_tradnl"/>
        </w:rPr>
        <w:t xml:space="preserve">Diagnóstico </w:t>
      </w:r>
      <w:r w:rsidRPr="00BB7427">
        <w:rPr>
          <w:rFonts w:ascii="Tahoma" w:eastAsiaTheme="minorHAnsi" w:hAnsi="Tahoma" w:cs="Tahoma"/>
          <w:b/>
          <w:color w:val="0000FF"/>
          <w:lang w:val="es-ES_tradnl"/>
        </w:rPr>
        <w:t>Inicial</w:t>
      </w:r>
      <w:r w:rsidRPr="00BB7427">
        <w:rPr>
          <w:rFonts w:ascii="Tahoma" w:eastAsiaTheme="minorHAnsi" w:hAnsi="Tahoma" w:cs="Tahoma"/>
          <w:lang w:val="es-ES_tradnl"/>
        </w:rPr>
        <w:t xml:space="preserve"> (Línea de Base) consistente en el estudio y análisis del </w:t>
      </w:r>
      <w:bookmarkStart w:id="50" w:name="_Hlk181022793"/>
      <w:r w:rsidRPr="00BB7427">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7"/>
      <w:bookmarkEnd w:id="50"/>
    </w:p>
    <w:p w14:paraId="45C2B29B" w14:textId="77777777" w:rsidR="00BB7427" w:rsidRPr="00BB7427" w:rsidRDefault="00BB7427" w:rsidP="00BB7427">
      <w:pPr>
        <w:spacing w:before="120" w:after="120"/>
        <w:ind w:left="284"/>
        <w:contextualSpacing/>
        <w:jc w:val="both"/>
        <w:rPr>
          <w:rFonts w:ascii="Tahoma" w:hAnsi="Tahoma" w:cs="Tahoma"/>
          <w:lang w:val="es-ES_tradnl"/>
        </w:rPr>
      </w:pPr>
      <w:bookmarkStart w:id="51" w:name="_Hlk180057022"/>
      <w:r w:rsidRPr="00BB7427">
        <w:rPr>
          <w:rFonts w:ascii="Tahoma" w:hAnsi="Tahoma" w:cs="Tahoma"/>
          <w:lang w:val="es-ES_tradnl"/>
        </w:rPr>
        <w:t xml:space="preserve">El Diagnostico </w:t>
      </w:r>
      <w:r w:rsidRPr="00BB7427">
        <w:rPr>
          <w:rFonts w:ascii="Tahoma" w:hAnsi="Tahoma" w:cs="Tahoma"/>
          <w:color w:val="0000FF"/>
          <w:lang w:val="es-ES_tradnl"/>
        </w:rPr>
        <w:t>Inicial</w:t>
      </w:r>
      <w:r w:rsidRPr="00BB7427">
        <w:rPr>
          <w:rFonts w:ascii="Tahoma" w:hAnsi="Tahoma" w:cs="Tahoma"/>
          <w:lang w:val="es-ES_tradnl"/>
        </w:rPr>
        <w:t xml:space="preserve"> realizado por la ENTIDAD EJECUTORA EN COORDINACIÓN CON INSPECTORÍA Y AEVIVIENDA, puede </w:t>
      </w:r>
      <w:proofErr w:type="spellStart"/>
      <w:r w:rsidRPr="00BB7427">
        <w:rPr>
          <w:rFonts w:ascii="Tahoma" w:hAnsi="Tahoma" w:cs="Tahoma"/>
          <w:lang w:val="es-ES_tradnl"/>
        </w:rPr>
        <w:t>re-definir</w:t>
      </w:r>
      <w:proofErr w:type="spellEnd"/>
      <w:r w:rsidRPr="00BB7427">
        <w:rPr>
          <w:rFonts w:ascii="Tahoma" w:hAnsi="Tahoma" w:cs="Tahoma"/>
          <w:lang w:val="es-ES_tradnl"/>
        </w:rPr>
        <w:t xml:space="preserve"> (EXCEPCIONALMENTE) la intervención, ésta en coordinación con la familia beneficiaria, </w:t>
      </w:r>
      <w:bookmarkStart w:id="52" w:name="_Hlk145577945"/>
      <w:r w:rsidRPr="00BB742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BB7427">
        <w:rPr>
          <w:rFonts w:ascii="Tahoma" w:hAnsi="Tahoma" w:cs="Tahoma"/>
          <w:lang w:val="es-ES_tradnl"/>
        </w:rPr>
        <w:t>, mediante visitas al sitio, aprobado por el Inspector</w:t>
      </w:r>
      <w:bookmarkStart w:id="53" w:name="_Hlk113371329"/>
      <w:r w:rsidRPr="00BB7427">
        <w:rPr>
          <w:rFonts w:ascii="Tahoma" w:hAnsi="Tahoma" w:cs="Tahoma"/>
          <w:lang w:val="es-ES_tradnl"/>
        </w:rPr>
        <w:t>, y validado por el Fiscal del Proyecto, previo acompañamiento.</w:t>
      </w:r>
      <w:bookmarkEnd w:id="51"/>
      <w:bookmarkEnd w:id="53"/>
    </w:p>
    <w:p w14:paraId="594AC8B6" w14:textId="77777777" w:rsidR="00BB7427" w:rsidRPr="00BB7427" w:rsidRDefault="00BB7427" w:rsidP="00BB7427">
      <w:pPr>
        <w:spacing w:before="120" w:after="120"/>
        <w:contextualSpacing/>
        <w:jc w:val="both"/>
        <w:rPr>
          <w:rFonts w:ascii="Tahoma" w:hAnsi="Tahoma" w:cs="Tahoma"/>
          <w:lang w:val="es-ES_tradnl"/>
        </w:rPr>
      </w:pPr>
    </w:p>
    <w:bookmarkEnd w:id="48"/>
    <w:bookmarkEnd w:id="49"/>
    <w:p w14:paraId="2502D73E"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eastAsiaTheme="minorHAnsi" w:hAnsi="Tahoma" w:cs="Tahoma"/>
          <w:lang w:val="es-ES_tradnl"/>
        </w:rPr>
        <w:t>Presentar</w:t>
      </w:r>
      <w:r w:rsidRPr="00BB7427">
        <w:rPr>
          <w:rFonts w:ascii="Tahoma" w:hAnsi="Tahoma" w:cs="Tahoma"/>
          <w:lang w:val="es-ES_tradnl"/>
        </w:rPr>
        <w:t xml:space="preserve"> al Inspector del Proyecto un documento detallando las técnicas constructivas a utilizar para la ejecución de los ítems del proyecto, </w:t>
      </w:r>
      <w:r w:rsidRPr="00BB7427">
        <w:rPr>
          <w:rFonts w:ascii="Tahoma" w:hAnsi="Tahoma" w:cs="Tahoma"/>
          <w:color w:val="7030A0"/>
          <w:lang w:val="es-ES_tradnl"/>
        </w:rPr>
        <w:t>hasta diez días hábiles a partir de la entrega de la orden de proceder</w:t>
      </w:r>
      <w:r w:rsidRPr="00BB7427">
        <w:rPr>
          <w:rFonts w:ascii="Tahoma" w:hAnsi="Tahoma" w:cs="Tahoma"/>
          <w:lang w:val="es-ES_tradnl"/>
        </w:rPr>
        <w:t>.</w:t>
      </w:r>
    </w:p>
    <w:p w14:paraId="7908394A"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B8ACEEF"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color w:val="000000" w:themeColor="text1"/>
          <w:lang w:val="es-ES_tradnl"/>
        </w:rPr>
      </w:pPr>
      <w:bookmarkStart w:id="54" w:name="_Hlk162366988"/>
      <w:r w:rsidRPr="00BB7427">
        <w:rPr>
          <w:rFonts w:ascii="Tahoma" w:hAnsi="Tahoma" w:cs="Tahoma"/>
          <w:color w:val="000000" w:themeColor="text1"/>
          <w:lang w:val="es-ES_tradnl"/>
        </w:rPr>
        <w:t xml:space="preserve">La Entidad Ejecutora, en coordinación con la Inspectoría, gestionará los certificados de no propiedad a Nivel Nacional de los </w:t>
      </w:r>
      <w:r w:rsidRPr="00BB7427">
        <w:rPr>
          <w:rFonts w:ascii="Tahoma" w:hAnsi="Tahoma" w:cs="Tahoma"/>
          <w:b/>
          <w:bCs/>
          <w:color w:val="0000FF"/>
          <w:lang w:val="es-ES_tradnl"/>
        </w:rPr>
        <w:t>50 beneficiarios</w:t>
      </w:r>
      <w:r w:rsidRPr="00BB7427">
        <w:rPr>
          <w:rFonts w:ascii="Tahoma" w:hAnsi="Tahoma" w:cs="Tahoma"/>
          <w:color w:val="C00000"/>
          <w:lang w:val="es-ES_tradnl"/>
        </w:rPr>
        <w:t xml:space="preserve"> </w:t>
      </w:r>
      <w:r w:rsidRPr="00BB7427">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73174D4" w14:textId="77777777" w:rsidR="00BB7427" w:rsidRPr="00BB7427" w:rsidRDefault="00BB7427" w:rsidP="00004875">
      <w:pPr>
        <w:numPr>
          <w:ilvl w:val="0"/>
          <w:numId w:val="50"/>
        </w:numPr>
        <w:spacing w:after="160" w:line="260" w:lineRule="atLeast"/>
        <w:ind w:left="284" w:hanging="283"/>
        <w:contextualSpacing/>
        <w:jc w:val="both"/>
        <w:rPr>
          <w:rFonts w:ascii="Tahoma" w:hAnsi="Tahoma" w:cs="Tahoma"/>
          <w:lang w:val="es-ES_tradnl"/>
        </w:rPr>
      </w:pPr>
      <w:bookmarkStart w:id="55" w:name="_Hlk145489069"/>
      <w:bookmarkStart w:id="56" w:name="_Hlk145577011"/>
      <w:bookmarkEnd w:id="54"/>
      <w:r w:rsidRPr="00BB7427">
        <w:rPr>
          <w:rFonts w:ascii="Tahoma" w:hAnsi="Tahoma" w:cs="Tahoma"/>
          <w:lang w:val="es-ES_tradnl"/>
        </w:rPr>
        <w:lastRenderedPageBreak/>
        <w:t xml:space="preserve">La Entidad Ejecutora remitirá al Inspector del Proyecto los Formularios de </w:t>
      </w:r>
      <w:r w:rsidRPr="00BB7427">
        <w:rPr>
          <w:rFonts w:ascii="Tahoma" w:hAnsi="Tahoma" w:cs="Tahoma"/>
          <w:color w:val="0000FF"/>
          <w:lang w:val="es-ES_tradnl"/>
        </w:rPr>
        <w:t xml:space="preserve">Autorización de Ingreso - FAI, o Nota de solicitud de FAI, </w:t>
      </w:r>
      <w:r w:rsidRPr="00BB7427">
        <w:rPr>
          <w:rFonts w:ascii="Tahoma" w:hAnsi="Tahoma" w:cs="Tahoma"/>
          <w:lang w:val="es-ES_tradnl"/>
        </w:rPr>
        <w:t>a Áreas Protegidas Nacionales o Sub Nacionales (cuando corresponda).</w:t>
      </w:r>
    </w:p>
    <w:p w14:paraId="2F5B9FDD" w14:textId="77777777" w:rsidR="00BB7427" w:rsidRPr="00BB7427" w:rsidRDefault="00BB7427" w:rsidP="00004875">
      <w:pPr>
        <w:numPr>
          <w:ilvl w:val="0"/>
          <w:numId w:val="50"/>
        </w:numPr>
        <w:spacing w:before="120" w:after="120" w:line="259" w:lineRule="auto"/>
        <w:ind w:left="284" w:hanging="284"/>
        <w:jc w:val="both"/>
        <w:rPr>
          <w:rFonts w:ascii="Tahoma" w:hAnsi="Tahoma" w:cs="Tahoma"/>
        </w:rPr>
      </w:pPr>
      <w:r w:rsidRPr="00BB7427">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6910B9A0"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1AE0EE2"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B7427">
        <w:rPr>
          <w:rFonts w:ascii="Tahoma" w:hAnsi="Tahoma" w:cs="Tahoma"/>
          <w:lang w:val="es-ES_tradnl"/>
        </w:rPr>
        <w:t>E.P.P.s</w:t>
      </w:r>
      <w:proofErr w:type="spellEnd"/>
      <w:r w:rsidRPr="00BB7427">
        <w:rPr>
          <w:rFonts w:ascii="Tahoma" w:hAnsi="Tahoma" w:cs="Tahoma"/>
          <w:lang w:val="es-ES_tradnl"/>
        </w:rPr>
        <w:t>) y de carteles de prevención contra accidentes y cuidado del medio ambiente; 6.- Limpieza general (cierre y abandono de la etapa de ejecución).</w:t>
      </w:r>
    </w:p>
    <w:p w14:paraId="4D7DD32F"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bookmarkStart w:id="57" w:name="_Hlk126076405"/>
      <w:r w:rsidRPr="00BB742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F1B9F2B"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Remitir informes ambientales al inicio, al 50 % de avance y en el informe final, contemplando un acápite referido a Seguridad y Salud Ocupacional con los respectivos respaldos.</w:t>
      </w:r>
    </w:p>
    <w:p w14:paraId="11B62072"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Cumplir con el personal técnico multidisciplinario de la Entidad Ejecutora </w:t>
      </w:r>
      <w:bookmarkStart w:id="58" w:name="_Hlk126076662"/>
      <w:r w:rsidRPr="00BB7427">
        <w:rPr>
          <w:rFonts w:ascii="Tahoma" w:hAnsi="Tahoma" w:cs="Tahoma"/>
          <w:lang w:val="es-ES_tradnl"/>
        </w:rPr>
        <w:t xml:space="preserve">en la implantación de </w:t>
      </w:r>
      <w:bookmarkEnd w:id="58"/>
      <w:r w:rsidRPr="00BB7427">
        <w:rPr>
          <w:rFonts w:ascii="Tahoma" w:hAnsi="Tahoma" w:cs="Tahoma"/>
          <w:lang w:val="es-ES_tradnl"/>
        </w:rPr>
        <w:t xml:space="preserve">la Seguridad y Salud Ocupacional, dotación y uso de los Equipos de Protección Personal – </w:t>
      </w:r>
      <w:proofErr w:type="spellStart"/>
      <w:r w:rsidRPr="00BB7427">
        <w:rPr>
          <w:rFonts w:ascii="Tahoma" w:hAnsi="Tahoma" w:cs="Tahoma"/>
          <w:lang w:val="es-ES_tradnl"/>
        </w:rPr>
        <w:t>EPP´s</w:t>
      </w:r>
      <w:proofErr w:type="spellEnd"/>
      <w:r w:rsidRPr="00BB742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13077794"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0832B28"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Presentar </w:t>
      </w:r>
      <w:r w:rsidRPr="00BB7427">
        <w:rPr>
          <w:rFonts w:ascii="Tahoma" w:hAnsi="Tahoma" w:cs="Tahoma"/>
          <w:b/>
          <w:lang w:val="es-ES_tradnl"/>
        </w:rPr>
        <w:t>evaluaciones técnicas</w:t>
      </w:r>
      <w:r w:rsidRPr="00BB7427">
        <w:rPr>
          <w:rFonts w:ascii="Tahoma" w:hAnsi="Tahoma" w:cs="Tahoma"/>
          <w:lang w:val="es-ES_tradnl"/>
        </w:rPr>
        <w:t xml:space="preserve"> a requerimiento de la AEVIVIENDA. </w:t>
      </w:r>
    </w:p>
    <w:p w14:paraId="631B4E75"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Contar con </w:t>
      </w:r>
      <w:r w:rsidRPr="00BB7427">
        <w:rPr>
          <w:rFonts w:ascii="Tahoma" w:hAnsi="Tahoma" w:cs="Tahoma"/>
          <w:b/>
          <w:lang w:val="es-ES_tradnl"/>
        </w:rPr>
        <w:t>personal idóneo</w:t>
      </w:r>
      <w:r w:rsidRPr="00BB7427">
        <w:rPr>
          <w:rFonts w:ascii="Tahoma" w:hAnsi="Tahoma" w:cs="Tahoma"/>
          <w:lang w:val="es-ES_tradnl"/>
        </w:rPr>
        <w:t xml:space="preserve"> conforme lo establecido en los presentes términos de referencia, el mismo deberá estar </w:t>
      </w:r>
      <w:r w:rsidRPr="00BB7427">
        <w:rPr>
          <w:rFonts w:ascii="Tahoma" w:hAnsi="Tahoma" w:cs="Tahoma"/>
          <w:b/>
          <w:lang w:val="es-ES_tradnl"/>
        </w:rPr>
        <w:t>permanentemente</w:t>
      </w:r>
      <w:r w:rsidRPr="00BB742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99DCFCC"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Garantizar que todos los </w:t>
      </w:r>
      <w:r w:rsidRPr="00BB7427">
        <w:rPr>
          <w:rFonts w:ascii="Tahoma" w:hAnsi="Tahoma" w:cs="Tahoma"/>
          <w:b/>
          <w:lang w:val="es-ES_tradnl"/>
        </w:rPr>
        <w:t>ítems</w:t>
      </w:r>
      <w:r w:rsidRPr="00BB7427">
        <w:rPr>
          <w:rFonts w:ascii="Tahoma" w:hAnsi="Tahoma" w:cs="Tahoma"/>
          <w:lang w:val="es-ES_tradnl"/>
        </w:rPr>
        <w:t xml:space="preserve"> ejecutados cumplan con </w:t>
      </w:r>
      <w:r w:rsidRPr="00BB7427">
        <w:rPr>
          <w:rFonts w:ascii="Tahoma" w:hAnsi="Tahoma" w:cs="Tahoma"/>
          <w:b/>
          <w:lang w:val="es-ES_tradnl"/>
        </w:rPr>
        <w:t>requerimientos adecuados</w:t>
      </w:r>
      <w:r w:rsidRPr="00BB7427">
        <w:rPr>
          <w:rFonts w:ascii="Tahoma" w:hAnsi="Tahoma" w:cs="Tahoma"/>
          <w:lang w:val="es-ES_tradnl"/>
        </w:rPr>
        <w:t xml:space="preserve"> de construcción y lo indicado en las especificaciones técnicas.</w:t>
      </w:r>
    </w:p>
    <w:p w14:paraId="2639912A"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Garantizar que las </w:t>
      </w:r>
      <w:r w:rsidRPr="00BB7427">
        <w:rPr>
          <w:rFonts w:ascii="Tahoma" w:hAnsi="Tahoma" w:cs="Tahoma"/>
          <w:b/>
          <w:lang w:val="es-ES_tradnl"/>
        </w:rPr>
        <w:t>herramientas de albañilería</w:t>
      </w:r>
      <w:r w:rsidRPr="00BB7427">
        <w:rPr>
          <w:rFonts w:ascii="Tahoma" w:hAnsi="Tahoma" w:cs="Tahoma"/>
          <w:lang w:val="es-ES_tradnl"/>
        </w:rPr>
        <w:t xml:space="preserve"> estén en buen estado, según la cantidad establecida en el proyecto, como insumos para los talleres de capacitación técnica y acciones de </w:t>
      </w:r>
      <w:r w:rsidRPr="00BB7427">
        <w:rPr>
          <w:rFonts w:ascii="Tahoma" w:hAnsi="Tahoma" w:cs="Tahoma"/>
          <w:lang w:val="es-ES_tradnl"/>
        </w:rPr>
        <w:lastRenderedPageBreak/>
        <w:t>construcción, durante los procesos constructivos. Estas herramientas serán dadas en calidad de préstamo a los beneficiarios más vulnerables, para su uso según avance físico de los ítems de la vivienda.</w:t>
      </w:r>
    </w:p>
    <w:p w14:paraId="0982B9C0"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71CA4C8"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EA890A"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0980C30"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18792F" w14:textId="77777777" w:rsidR="00BB7427" w:rsidRPr="00BB7427" w:rsidRDefault="00BB7427" w:rsidP="00004875">
      <w:pPr>
        <w:numPr>
          <w:ilvl w:val="0"/>
          <w:numId w:val="50"/>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Elaborar los </w:t>
      </w:r>
      <w:r w:rsidRPr="00BB7427">
        <w:rPr>
          <w:rFonts w:ascii="Tahoma" w:hAnsi="Tahoma" w:cs="Tahoma"/>
          <w:b/>
          <w:lang w:val="es-ES_tradnl"/>
        </w:rPr>
        <w:t>planos AS BUILT</w:t>
      </w:r>
      <w:r w:rsidRPr="00BB7427">
        <w:rPr>
          <w:rFonts w:ascii="Tahoma" w:hAnsi="Tahoma" w:cs="Tahoma"/>
          <w:lang w:val="es-ES_tradnl"/>
        </w:rPr>
        <w:t xml:space="preserve"> </w:t>
      </w:r>
      <w:r w:rsidRPr="00BB7427">
        <w:rPr>
          <w:rFonts w:ascii="Tahoma" w:hAnsi="Tahoma" w:cs="Tahoma"/>
          <w:b/>
          <w:lang w:val="es-ES_tradnl"/>
        </w:rPr>
        <w:t>de cada una de las viviendas</w:t>
      </w:r>
      <w:r w:rsidRPr="00BB7427">
        <w:rPr>
          <w:rFonts w:ascii="Tahoma" w:hAnsi="Tahoma" w:cs="Tahoma"/>
          <w:lang w:val="es-ES_tradnl"/>
        </w:rPr>
        <w:t>.</w:t>
      </w:r>
    </w:p>
    <w:p w14:paraId="79EDE18D" w14:textId="77777777" w:rsidR="00BB7427" w:rsidRPr="00BB7427" w:rsidRDefault="00BB7427" w:rsidP="00BB7427">
      <w:pPr>
        <w:spacing w:before="120" w:after="120"/>
        <w:contextualSpacing/>
        <w:jc w:val="both"/>
        <w:rPr>
          <w:rFonts w:ascii="Tahoma" w:hAnsi="Tahoma" w:cs="Tahoma"/>
          <w:color w:val="000000"/>
          <w:lang w:val="es-ES_tradnl"/>
        </w:rPr>
      </w:pPr>
    </w:p>
    <w:p w14:paraId="35F2EA7D"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color w:val="000000"/>
          <w:lang w:val="es-ES_tradnl"/>
        </w:rPr>
        <w:t>-</w:t>
      </w:r>
      <w:r w:rsidRPr="00BB7427">
        <w:rPr>
          <w:rFonts w:ascii="Tahoma" w:hAnsi="Tahoma" w:cs="Tahoma"/>
          <w:b/>
          <w:lang w:val="es-ES_tradnl"/>
        </w:rPr>
        <w:t>SEGUIMIENTO:</w:t>
      </w:r>
    </w:p>
    <w:p w14:paraId="431A9873" w14:textId="77777777" w:rsidR="00BB7427" w:rsidRPr="00BB7427" w:rsidRDefault="00BB7427" w:rsidP="00004875">
      <w:pPr>
        <w:numPr>
          <w:ilvl w:val="0"/>
          <w:numId w:val="51"/>
        </w:numPr>
        <w:spacing w:before="120" w:after="120" w:line="259" w:lineRule="auto"/>
        <w:ind w:left="284" w:hanging="284"/>
        <w:contextualSpacing/>
        <w:jc w:val="both"/>
        <w:rPr>
          <w:lang w:val="es-ES_tradnl"/>
        </w:rPr>
      </w:pPr>
      <w:r w:rsidRPr="00BB742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6E5741DA" w14:textId="77777777" w:rsidR="00BB7427" w:rsidRPr="00BB7427" w:rsidRDefault="00BB7427" w:rsidP="00004875">
      <w:pPr>
        <w:numPr>
          <w:ilvl w:val="0"/>
          <w:numId w:val="51"/>
        </w:numPr>
        <w:spacing w:before="120" w:after="120" w:line="259" w:lineRule="auto"/>
        <w:ind w:left="284" w:hanging="284"/>
        <w:contextualSpacing/>
        <w:jc w:val="both"/>
        <w:rPr>
          <w:lang w:val="es-ES_tradnl"/>
        </w:rPr>
      </w:pPr>
      <w:r w:rsidRPr="00BB7427">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24862C60"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Solicitar a la AEVIVIENDA de manera oportuna y fundamentada la </w:t>
      </w:r>
      <w:r w:rsidRPr="00BB7427">
        <w:rPr>
          <w:rFonts w:ascii="Tahoma" w:hAnsi="Tahoma" w:cs="Tahoma"/>
          <w:b/>
          <w:lang w:val="es-ES_tradnl"/>
        </w:rPr>
        <w:t>sustitución de beneficiarios</w:t>
      </w:r>
      <w:r w:rsidRPr="00BB7427">
        <w:rPr>
          <w:rFonts w:ascii="Tahoma" w:hAnsi="Tahoma" w:cs="Tahoma"/>
          <w:lang w:val="es-ES_tradnl"/>
        </w:rPr>
        <w:t xml:space="preserve"> (el proceso se sujeta al cumplimiento de la normativa de la AEVIVIENDA):</w:t>
      </w:r>
    </w:p>
    <w:p w14:paraId="4A61332B"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Por renuncia escrita del beneficiario. </w:t>
      </w:r>
    </w:p>
    <w:p w14:paraId="0DF4DFBA"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Por </w:t>
      </w:r>
      <w:bookmarkStart w:id="59" w:name="_Hlk158992379"/>
      <w:r w:rsidRPr="00BB7427">
        <w:rPr>
          <w:rFonts w:ascii="Tahoma" w:hAnsi="Tahoma" w:cs="Tahoma"/>
          <w:lang w:val="es-ES_tradnl"/>
        </w:rPr>
        <w:t>incumplimiento de aporte propio, a la tercera notificación de incumplimiento.</w:t>
      </w:r>
      <w:bookmarkEnd w:id="59"/>
    </w:p>
    <w:p w14:paraId="063793A7"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caso de comprobarse que el beneficiario y su familia no habiten permanentemente en la vivienda.</w:t>
      </w:r>
    </w:p>
    <w:p w14:paraId="1D28202C"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caso de comprobarse inconsistencia en la veracidad de la información contenida en el formulario de solicitud o declaración jurada.</w:t>
      </w:r>
    </w:p>
    <w:p w14:paraId="2766FBCC" w14:textId="77777777" w:rsidR="00BB7427" w:rsidRPr="00BB7427" w:rsidRDefault="00BB7427" w:rsidP="00004875">
      <w:pPr>
        <w:numPr>
          <w:ilvl w:val="0"/>
          <w:numId w:val="62"/>
        </w:numPr>
        <w:spacing w:before="120" w:after="120" w:line="259" w:lineRule="auto"/>
        <w:ind w:left="851"/>
        <w:contextualSpacing/>
        <w:jc w:val="both"/>
        <w:rPr>
          <w:rFonts w:ascii="Tahoma" w:hAnsi="Tahoma" w:cs="Tahoma"/>
          <w:lang w:val="es-ES_tradnl"/>
        </w:rPr>
      </w:pPr>
      <w:r w:rsidRPr="00BB7427">
        <w:rPr>
          <w:rFonts w:ascii="Tahoma" w:hAnsi="Tahoma" w:cs="Tahoma"/>
          <w:lang w:val="es-ES_tradnl"/>
        </w:rPr>
        <w:t>Por abandono del proyecto sin justificación y comunicación alguna.</w:t>
      </w:r>
    </w:p>
    <w:p w14:paraId="34D68359" w14:textId="77777777" w:rsidR="00BB7427" w:rsidRPr="00BB7427" w:rsidRDefault="00BB7427" w:rsidP="00004875">
      <w:pPr>
        <w:numPr>
          <w:ilvl w:val="0"/>
          <w:numId w:val="62"/>
        </w:numPr>
        <w:spacing w:before="120" w:after="120" w:line="259" w:lineRule="auto"/>
        <w:ind w:left="851"/>
        <w:contextualSpacing/>
        <w:jc w:val="both"/>
        <w:rPr>
          <w:rFonts w:ascii="Tahoma" w:hAnsi="Tahoma" w:cs="Tahoma"/>
          <w:lang w:val="es-ES_tradnl"/>
        </w:rPr>
      </w:pPr>
      <w:bookmarkStart w:id="60" w:name="_Hlk158992404"/>
      <w:r w:rsidRPr="00BB7427">
        <w:rPr>
          <w:rFonts w:ascii="Tahoma" w:hAnsi="Tahoma" w:cs="Tahoma"/>
          <w:lang w:val="es-ES_tradnl"/>
        </w:rPr>
        <w:t xml:space="preserve">En </w:t>
      </w:r>
      <w:r w:rsidRPr="00BB742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2479B6B0" w14:textId="77777777" w:rsidR="00BB7427" w:rsidRPr="00BB7427" w:rsidRDefault="00BB7427" w:rsidP="00BB7427">
      <w:pPr>
        <w:spacing w:before="120" w:after="120"/>
        <w:contextualSpacing/>
        <w:jc w:val="both"/>
        <w:rPr>
          <w:rFonts w:ascii="Tahoma" w:hAnsi="Tahoma" w:cs="Tahoma"/>
          <w:lang w:val="es-BO"/>
        </w:rPr>
      </w:pPr>
      <w:r w:rsidRPr="00BB742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C62511B" w14:textId="77777777" w:rsidR="00BB7427" w:rsidRPr="00BB7427" w:rsidRDefault="00BB7427" w:rsidP="00BB7427">
      <w:pPr>
        <w:spacing w:before="120" w:after="120"/>
        <w:contextualSpacing/>
        <w:jc w:val="both"/>
        <w:rPr>
          <w:rFonts w:ascii="Tahoma" w:hAnsi="Tahoma" w:cs="Tahoma"/>
          <w:lang w:val="es-BO"/>
        </w:rPr>
      </w:pPr>
      <w:r w:rsidRPr="00BB742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12CE6A7A" w14:textId="77777777" w:rsidR="00BB7427" w:rsidRPr="00BB7427" w:rsidRDefault="00BB7427" w:rsidP="00BB7427">
      <w:pPr>
        <w:spacing w:before="120" w:after="120"/>
        <w:contextualSpacing/>
        <w:jc w:val="both"/>
        <w:rPr>
          <w:rFonts w:ascii="Tahoma" w:hAnsi="Tahoma" w:cs="Tahoma"/>
          <w:lang w:val="es-BO"/>
        </w:rPr>
      </w:pPr>
      <w:r w:rsidRPr="00BB7427">
        <w:rPr>
          <w:rFonts w:ascii="Tahoma" w:hAnsi="Tahoma" w:cs="Tahoma"/>
          <w:lang w:val="es-BO"/>
        </w:rPr>
        <w:t xml:space="preserve">Una vez realizada la solicitud de sustitución por la Entidad Ejecutora, la AEVIVIENDA remitirá la aprobación de los nuevos beneficiarios y la lista final hasta </w:t>
      </w:r>
      <w:r w:rsidRPr="00BB7427">
        <w:rPr>
          <w:rFonts w:ascii="Tahoma" w:hAnsi="Tahoma" w:cs="Tahoma"/>
          <w:b/>
          <w:bCs/>
          <w:color w:val="C00000"/>
          <w:lang w:val="es-BO"/>
        </w:rPr>
        <w:t>20</w:t>
      </w:r>
      <w:r w:rsidRPr="00BB7427">
        <w:rPr>
          <w:rFonts w:ascii="Tahoma" w:hAnsi="Tahoma" w:cs="Tahoma"/>
          <w:color w:val="C00000"/>
          <w:lang w:val="es-BO"/>
        </w:rPr>
        <w:t xml:space="preserve"> días calendario</w:t>
      </w:r>
      <w:r w:rsidRPr="00BB7427">
        <w:rPr>
          <w:rFonts w:ascii="Tahoma" w:hAnsi="Tahoma" w:cs="Tahoma"/>
          <w:lang w:val="es-BO"/>
        </w:rPr>
        <w:t>, mismo tiempo bajo análisis de la Inspectoría y fiscalización del proyecto, se podrá compensar por ampliación de plazo respectivo a favor de la Entidad Ejecutora.</w:t>
      </w:r>
    </w:p>
    <w:p w14:paraId="13D792EE"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Solicitar a la AEVIVIENDA de manera oportuna y fundamentada el </w:t>
      </w:r>
      <w:r w:rsidRPr="00BB7427">
        <w:rPr>
          <w:rFonts w:ascii="Tahoma" w:hAnsi="Tahoma" w:cs="Tahoma"/>
          <w:b/>
          <w:lang w:val="es-ES_tradnl"/>
        </w:rPr>
        <w:t>cambio de titular del beneficio</w:t>
      </w:r>
      <w:r w:rsidRPr="00BB7427">
        <w:rPr>
          <w:rFonts w:ascii="Tahoma" w:hAnsi="Tahoma" w:cs="Tahoma"/>
          <w:lang w:val="es-ES_tradnl"/>
        </w:rPr>
        <w:t xml:space="preserve"> (el proceso se sujeta al cumplimiento de la normativa de la AEVIVIENDA).</w:t>
      </w:r>
    </w:p>
    <w:p w14:paraId="502C6850"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52AA9336"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4DE69C3"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caso de abandono de los padres el beneficio será a favor del hijo/a que asuma la carga familiar.</w:t>
      </w:r>
    </w:p>
    <w:p w14:paraId="138C544E"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8AEE8F" w14:textId="77777777" w:rsidR="00BB7427" w:rsidRPr="00BB7427" w:rsidRDefault="00BB7427" w:rsidP="00004875">
      <w:pPr>
        <w:numPr>
          <w:ilvl w:val="0"/>
          <w:numId w:val="62"/>
        </w:numPr>
        <w:tabs>
          <w:tab w:val="left" w:pos="851"/>
          <w:tab w:val="left" w:pos="993"/>
        </w:tabs>
        <w:spacing w:before="120" w:after="120" w:line="259" w:lineRule="auto"/>
        <w:ind w:left="851"/>
        <w:contextualSpacing/>
        <w:jc w:val="both"/>
        <w:rPr>
          <w:rFonts w:ascii="Tahoma" w:hAnsi="Tahoma" w:cs="Tahoma"/>
          <w:lang w:val="es-ES_tradnl"/>
        </w:rPr>
      </w:pPr>
      <w:r w:rsidRPr="00BB7427">
        <w:rPr>
          <w:rFonts w:ascii="Tahoma" w:hAnsi="Tahoma" w:cs="Tahoma"/>
          <w:lang w:val="es-ES_tradnl"/>
        </w:rPr>
        <w:t>En otro tipo de casos, no previstos en este reglamento, la Dirección Departamental previo análisis social y jurídico, definirá el cambio de beneficiario.</w:t>
      </w:r>
    </w:p>
    <w:p w14:paraId="31EE9C99"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Garantizar el </w:t>
      </w:r>
      <w:r w:rsidRPr="00BB7427">
        <w:rPr>
          <w:rFonts w:ascii="Tahoma" w:hAnsi="Tahoma" w:cs="Tahoma"/>
          <w:b/>
          <w:lang w:val="es-ES_tradnl"/>
        </w:rPr>
        <w:t>uso adecuado de los materiales de construcción,</w:t>
      </w:r>
      <w:r w:rsidRPr="00BB7427">
        <w:rPr>
          <w:rFonts w:ascii="Tahoma" w:hAnsi="Tahoma" w:cs="Tahoma"/>
          <w:lang w:val="es-ES_tradnl"/>
        </w:rPr>
        <w:t xml:space="preserve"> tanto de los financiados por la AEVIVIENDA como de los de aporte propio.</w:t>
      </w:r>
    </w:p>
    <w:p w14:paraId="29FA5959"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Asegurar el </w:t>
      </w:r>
      <w:r w:rsidRPr="00BB7427">
        <w:rPr>
          <w:rFonts w:ascii="Tahoma" w:hAnsi="Tahoma" w:cs="Tahoma"/>
          <w:b/>
          <w:lang w:val="es-ES_tradnl"/>
        </w:rPr>
        <w:t>cumplimiento del aporte propio</w:t>
      </w:r>
      <w:r w:rsidRPr="00BB7427">
        <w:rPr>
          <w:rFonts w:ascii="Tahoma" w:hAnsi="Tahoma" w:cs="Tahoma"/>
          <w:lang w:val="es-ES_tradnl"/>
        </w:rPr>
        <w:t xml:space="preserve"> por parte de los Beneficiarios</w:t>
      </w:r>
      <w:r w:rsidRPr="00BB7427">
        <w:rPr>
          <w:rFonts w:ascii="Tahoma" w:hAnsi="Tahoma" w:cs="Tahoma"/>
          <w:color w:val="000000"/>
          <w:lang w:val="es-ES_tradnl"/>
        </w:rPr>
        <w:t>.</w:t>
      </w:r>
    </w:p>
    <w:p w14:paraId="044274EA"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Cumplir el</w:t>
      </w:r>
      <w:r w:rsidRPr="00BB7427">
        <w:rPr>
          <w:rFonts w:ascii="Tahoma" w:hAnsi="Tahoma" w:cs="Tahoma"/>
          <w:b/>
          <w:lang w:val="es-ES_tradnl"/>
        </w:rPr>
        <w:t xml:space="preserve"> cronograma de plazos </w:t>
      </w:r>
      <w:r w:rsidRPr="00BB742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48BF6B9"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lang w:val="es-ES_tradnl"/>
        </w:rPr>
        <w:t xml:space="preserve">Realizar el </w:t>
      </w:r>
      <w:r w:rsidRPr="00BB7427">
        <w:rPr>
          <w:rFonts w:ascii="Tahoma" w:hAnsi="Tahoma" w:cs="Tahoma"/>
          <w:b/>
          <w:lang w:val="es-ES_tradnl"/>
        </w:rPr>
        <w:t xml:space="preserve">reporte fotográfico </w:t>
      </w:r>
      <w:r w:rsidRPr="00BB7427">
        <w:rPr>
          <w:rFonts w:ascii="Tahoma" w:hAnsi="Tahoma" w:cs="Tahoma"/>
          <w:bCs/>
          <w:lang w:val="es-ES_tradnl"/>
        </w:rPr>
        <w:t>(con buena resolución de imagen)</w:t>
      </w:r>
      <w:r w:rsidRPr="00BB7427">
        <w:rPr>
          <w:rFonts w:ascii="Tahoma" w:hAnsi="Tahoma" w:cs="Tahoma"/>
          <w:lang w:val="es-ES_tradnl"/>
        </w:rPr>
        <w:t xml:space="preserve"> del estado inicial y post intervención de la totalidad de las </w:t>
      </w:r>
      <w:r w:rsidRPr="00BB7427">
        <w:rPr>
          <w:rFonts w:ascii="Tahoma" w:hAnsi="Tahoma" w:cs="Tahoma"/>
          <w:color w:val="000000"/>
          <w:lang w:val="es-ES_tradnl"/>
        </w:rPr>
        <w:t>viviendas.</w:t>
      </w:r>
    </w:p>
    <w:p w14:paraId="0884D627"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color w:val="000000"/>
          <w:lang w:val="es-ES_tradnl"/>
        </w:rPr>
      </w:pPr>
      <w:r w:rsidRPr="00BB7427">
        <w:rPr>
          <w:rFonts w:ascii="Tahoma" w:hAnsi="Tahoma" w:cs="Tahoma"/>
          <w:b/>
          <w:color w:val="000000"/>
          <w:lang w:val="es-ES_tradnl"/>
        </w:rPr>
        <w:t xml:space="preserve">Utilizar </w:t>
      </w:r>
      <w:r w:rsidRPr="00BB7427">
        <w:rPr>
          <w:rFonts w:ascii="Tahoma" w:hAnsi="Tahoma" w:cs="Tahoma"/>
          <w:color w:val="000000"/>
          <w:lang w:val="es-ES_tradnl"/>
        </w:rPr>
        <w:t xml:space="preserve">los </w:t>
      </w:r>
      <w:r w:rsidRPr="00BB7427">
        <w:rPr>
          <w:rFonts w:ascii="Tahoma" w:hAnsi="Tahoma" w:cs="Tahoma"/>
          <w:b/>
          <w:color w:val="000000"/>
          <w:lang w:val="es-ES_tradnl"/>
        </w:rPr>
        <w:t>instrumentos</w:t>
      </w:r>
      <w:r w:rsidRPr="00BB7427">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B183975"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 xml:space="preserve">Verificar la </w:t>
      </w:r>
      <w:r w:rsidRPr="00BB7427">
        <w:rPr>
          <w:rFonts w:ascii="Tahoma" w:hAnsi="Tahoma" w:cs="Tahoma"/>
          <w:b/>
          <w:lang w:val="es-ES_tradnl"/>
        </w:rPr>
        <w:t>culminación</w:t>
      </w:r>
      <w:r w:rsidRPr="00BB7427">
        <w:rPr>
          <w:rFonts w:ascii="Tahoma" w:hAnsi="Tahoma" w:cs="Tahoma"/>
          <w:lang w:val="es-ES_tradnl"/>
        </w:rPr>
        <w:t xml:space="preserve"> de las </w:t>
      </w:r>
      <w:r w:rsidRPr="00BB7427">
        <w:rPr>
          <w:rFonts w:ascii="Tahoma" w:hAnsi="Tahoma" w:cs="Tahoma"/>
          <w:b/>
          <w:lang w:val="es-ES_tradnl"/>
        </w:rPr>
        <w:t>actividades de autoconstrucción</w:t>
      </w:r>
      <w:r w:rsidRPr="00BB7427">
        <w:rPr>
          <w:rFonts w:ascii="Tahoma" w:hAnsi="Tahoma" w:cs="Tahoma"/>
          <w:lang w:val="es-ES_tradnl"/>
        </w:rPr>
        <w:t>.</w:t>
      </w:r>
    </w:p>
    <w:p w14:paraId="1B612C8D"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La Entidad Ejecutora debe garantizar y asegurar la culminación de la intervención en todas las viviendas y la conclusión integral del proyecto.</w:t>
      </w:r>
    </w:p>
    <w:p w14:paraId="79F6D830"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DD0A7C5" w14:textId="77777777" w:rsidR="00BB7427" w:rsidRPr="00BB7427" w:rsidRDefault="00BB7427" w:rsidP="00004875">
      <w:pPr>
        <w:numPr>
          <w:ilvl w:val="0"/>
          <w:numId w:val="51"/>
        </w:numPr>
        <w:spacing w:before="120" w:after="120" w:line="259" w:lineRule="auto"/>
        <w:ind w:left="284" w:hanging="283"/>
        <w:contextualSpacing/>
        <w:jc w:val="both"/>
        <w:rPr>
          <w:rFonts w:ascii="Tahoma" w:hAnsi="Tahoma" w:cs="Tahoma"/>
          <w:lang w:val="es-ES_tradnl"/>
        </w:rPr>
      </w:pPr>
      <w:r w:rsidRPr="00BB7427">
        <w:rPr>
          <w:rFonts w:ascii="Tahoma" w:hAnsi="Tahoma" w:cs="Tahoma"/>
          <w:lang w:val="es-ES_tradnl"/>
        </w:rPr>
        <w:t>Efectuar el</w:t>
      </w:r>
      <w:r w:rsidRPr="00BB7427">
        <w:rPr>
          <w:rFonts w:ascii="Tahoma" w:hAnsi="Tahoma" w:cs="Tahoma"/>
          <w:b/>
          <w:lang w:val="es-ES_tradnl"/>
        </w:rPr>
        <w:t xml:space="preserve"> </w:t>
      </w:r>
      <w:r w:rsidRPr="00BB742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8C0EDA3" w14:textId="77777777" w:rsidR="00BB7427" w:rsidRPr="00BB7427" w:rsidRDefault="00BB7427" w:rsidP="00BB7427">
      <w:pPr>
        <w:spacing w:before="120" w:after="120"/>
        <w:contextualSpacing/>
        <w:jc w:val="both"/>
        <w:rPr>
          <w:rFonts w:ascii="Tahoma" w:hAnsi="Tahoma" w:cs="Tahoma"/>
          <w:lang w:val="es-ES_tradnl"/>
        </w:rPr>
      </w:pPr>
    </w:p>
    <w:p w14:paraId="3C693B1D" w14:textId="77777777" w:rsidR="00BB7427" w:rsidRPr="00BB7427" w:rsidRDefault="00BB7427" w:rsidP="00BB7427">
      <w:pPr>
        <w:tabs>
          <w:tab w:val="num" w:pos="720"/>
        </w:tabs>
        <w:spacing w:before="120" w:after="120"/>
        <w:contextualSpacing/>
        <w:jc w:val="both"/>
        <w:rPr>
          <w:rFonts w:ascii="Tahoma" w:hAnsi="Tahoma" w:cs="Tahoma"/>
          <w:b/>
          <w:lang w:val="es-ES_tradnl"/>
        </w:rPr>
      </w:pPr>
      <w:r w:rsidRPr="00BB7427">
        <w:rPr>
          <w:rFonts w:ascii="Tahoma" w:hAnsi="Tahoma" w:cs="Tahoma"/>
          <w:b/>
          <w:lang w:val="es-ES_tradnl"/>
        </w:rPr>
        <w:t>- PROVISIÓN Y DOTACIÓN DE MATERIALES DE CONSTRUCCIÓN:</w:t>
      </w:r>
    </w:p>
    <w:p w14:paraId="2C0DAA84"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lang w:val="es-ES_tradnl"/>
        </w:rPr>
      </w:pPr>
      <w:r w:rsidRPr="00BB7427">
        <w:rPr>
          <w:rFonts w:ascii="Tahoma" w:hAnsi="Tahoma" w:cs="Tahoma"/>
          <w:lang w:val="es-ES_tradnl"/>
        </w:rPr>
        <w:t>Elaborar y ejecutar la</w:t>
      </w:r>
      <w:r w:rsidRPr="00BB7427">
        <w:rPr>
          <w:rFonts w:ascii="Tahoma" w:hAnsi="Tahoma" w:cs="Tahoma"/>
          <w:b/>
          <w:lang w:val="es-ES_tradnl"/>
        </w:rPr>
        <w:t xml:space="preserve"> Programación</w:t>
      </w:r>
      <w:r w:rsidRPr="00BB7427">
        <w:rPr>
          <w:rFonts w:ascii="Tahoma" w:hAnsi="Tahoma" w:cs="Tahoma"/>
          <w:lang w:val="es-ES_tradnl"/>
        </w:rPr>
        <w:t xml:space="preserve"> de la </w:t>
      </w:r>
      <w:r w:rsidRPr="00BB7427">
        <w:rPr>
          <w:rFonts w:ascii="Tahoma" w:hAnsi="Tahoma" w:cs="Tahoma"/>
          <w:b/>
          <w:lang w:val="es-ES_tradnl"/>
        </w:rPr>
        <w:t>provisión y dotación de materiales de construcción</w:t>
      </w:r>
      <w:r w:rsidRPr="00BB7427">
        <w:rPr>
          <w:rFonts w:ascii="Tahoma" w:hAnsi="Tahoma" w:cs="Tahoma"/>
          <w:lang w:val="es-ES_tradnl"/>
        </w:rPr>
        <w:t xml:space="preserve"> por producto, de acuerdo al avance del proyecto</w:t>
      </w:r>
      <w:r w:rsidRPr="00BB7427">
        <w:rPr>
          <w:rFonts w:ascii="Tahoma" w:hAnsi="Tahoma" w:cs="Tahoma"/>
          <w:color w:val="000000"/>
          <w:lang w:val="es-ES_tradnl"/>
        </w:rPr>
        <w:t>.</w:t>
      </w:r>
    </w:p>
    <w:p w14:paraId="235361C5"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color w:val="000000"/>
          <w:lang w:val="es-ES_tradnl"/>
        </w:rPr>
      </w:pPr>
      <w:r w:rsidRPr="00BB7427">
        <w:rPr>
          <w:rFonts w:ascii="Tahoma" w:hAnsi="Tahoma" w:cs="Tahoma"/>
          <w:lang w:val="es-ES_tradnl"/>
        </w:rPr>
        <w:t xml:space="preserve">Realizar y garantizar la provisión y dotación </w:t>
      </w:r>
      <w:r w:rsidRPr="00BB7427">
        <w:rPr>
          <w:rFonts w:ascii="Tahoma" w:hAnsi="Tahoma" w:cs="Tahoma"/>
          <w:color w:val="000000"/>
          <w:lang w:val="es-ES_tradnl"/>
        </w:rPr>
        <w:t xml:space="preserve">de materiales de construcción mínimas requeridas </w:t>
      </w:r>
      <w:r w:rsidRPr="00BB7427">
        <w:rPr>
          <w:rFonts w:ascii="Tahoma" w:hAnsi="Tahoma" w:cs="Tahoma"/>
          <w:b/>
          <w:color w:val="000000"/>
          <w:lang w:val="es-ES_tradnl"/>
        </w:rPr>
        <w:t>según</w:t>
      </w:r>
      <w:r w:rsidRPr="00BB7427">
        <w:rPr>
          <w:rFonts w:ascii="Tahoma" w:hAnsi="Tahoma" w:cs="Tahoma"/>
          <w:color w:val="000000"/>
          <w:lang w:val="es-ES_tradnl"/>
        </w:rPr>
        <w:t xml:space="preserve"> las </w:t>
      </w:r>
      <w:r w:rsidRPr="00BB7427">
        <w:rPr>
          <w:rFonts w:ascii="Tahoma" w:hAnsi="Tahoma" w:cs="Tahoma"/>
          <w:b/>
          <w:color w:val="000000"/>
          <w:lang w:val="es-ES_tradnl"/>
        </w:rPr>
        <w:t xml:space="preserve">especificaciones técnicas </w:t>
      </w:r>
      <w:r w:rsidRPr="00BB742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0DA97E9"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color w:val="000000"/>
          <w:lang w:val="es-ES_tradnl"/>
        </w:rPr>
      </w:pPr>
      <w:r w:rsidRPr="00BB7427">
        <w:rPr>
          <w:rFonts w:ascii="Tahoma" w:hAnsi="Tahoma" w:cs="Tahoma"/>
          <w:color w:val="000000"/>
          <w:lang w:val="es-ES_tradnl"/>
        </w:rPr>
        <w:t xml:space="preserve">Garantizar la implementación y el correcto funcionamiento de </w:t>
      </w:r>
      <w:r w:rsidRPr="00BB7427">
        <w:rPr>
          <w:rFonts w:ascii="Tahoma" w:hAnsi="Tahoma" w:cs="Tahoma"/>
          <w:b/>
          <w:color w:val="000000"/>
          <w:lang w:val="es-ES_tradnl"/>
        </w:rPr>
        <w:t>almacenes</w:t>
      </w:r>
      <w:r w:rsidRPr="00BB7427">
        <w:rPr>
          <w:rFonts w:ascii="Tahoma" w:hAnsi="Tahoma" w:cs="Tahoma"/>
          <w:color w:val="000000"/>
          <w:lang w:val="es-ES_tradnl"/>
        </w:rPr>
        <w:t xml:space="preserve"> destinados para el almacenamiento de los materiales de construcción</w:t>
      </w:r>
      <w:r w:rsidRPr="00BB742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B7427">
        <w:rPr>
          <w:rFonts w:ascii="Tahoma" w:hAnsi="Tahoma" w:cs="Tahoma"/>
          <w:color w:val="000000"/>
          <w:shd w:val="clear" w:color="auto" w:fill="FFFFFF" w:themeFill="background1"/>
          <w:lang w:val="es-ES_tradnl"/>
        </w:rPr>
        <w:t>kardex</w:t>
      </w:r>
      <w:proofErr w:type="spellEnd"/>
      <w:r w:rsidRPr="00BB7427">
        <w:rPr>
          <w:rFonts w:ascii="Tahoma" w:hAnsi="Tahoma" w:cs="Tahoma"/>
          <w:color w:val="000000"/>
          <w:shd w:val="clear" w:color="auto" w:fill="FFFFFF" w:themeFill="background1"/>
          <w:lang w:val="es-ES_tradnl"/>
        </w:rPr>
        <w:t xml:space="preserve"> y constancia de entrega de materiales de construcción</w:t>
      </w:r>
      <w:r w:rsidRPr="00BB7427">
        <w:rPr>
          <w:rFonts w:ascii="Tahoma" w:hAnsi="Tahoma" w:cs="Tahoma"/>
          <w:color w:val="000000"/>
          <w:lang w:val="es-ES_tradnl"/>
        </w:rPr>
        <w:t>.</w:t>
      </w:r>
    </w:p>
    <w:p w14:paraId="6D029B36" w14:textId="77777777" w:rsidR="00BB7427" w:rsidRPr="00BB7427" w:rsidRDefault="00BB7427" w:rsidP="00004875">
      <w:pPr>
        <w:numPr>
          <w:ilvl w:val="0"/>
          <w:numId w:val="58"/>
        </w:numPr>
        <w:spacing w:before="120" w:after="120" w:line="259" w:lineRule="auto"/>
        <w:ind w:left="284" w:hanging="284"/>
        <w:contextualSpacing/>
        <w:jc w:val="both"/>
        <w:rPr>
          <w:rFonts w:ascii="Tahoma" w:hAnsi="Tahoma" w:cs="Tahoma"/>
          <w:color w:val="000000"/>
          <w:lang w:val="es-ES_tradnl"/>
        </w:rPr>
      </w:pPr>
      <w:r w:rsidRPr="00BB7427">
        <w:rPr>
          <w:rFonts w:ascii="Tahoma" w:hAnsi="Tahoma" w:cs="Tahoma"/>
          <w:color w:val="000000"/>
          <w:lang w:val="es-ES_tradnl"/>
        </w:rPr>
        <w:t xml:space="preserve">Asegurar que los beneficiarios reciban los </w:t>
      </w:r>
      <w:r w:rsidRPr="00BB7427">
        <w:rPr>
          <w:rFonts w:ascii="Tahoma" w:hAnsi="Tahoma" w:cs="Tahoma"/>
          <w:b/>
          <w:color w:val="000000"/>
          <w:lang w:val="es-ES_tradnl"/>
        </w:rPr>
        <w:t>materiales de construcción en óptimas condiciones</w:t>
      </w:r>
      <w:r w:rsidRPr="00BB7427">
        <w:rPr>
          <w:rFonts w:ascii="Tahoma" w:hAnsi="Tahoma" w:cs="Tahoma"/>
          <w:color w:val="000000"/>
          <w:lang w:val="es-ES_tradnl"/>
        </w:rPr>
        <w:t xml:space="preserve"> según el </w:t>
      </w:r>
      <w:r w:rsidRPr="00BB7427">
        <w:rPr>
          <w:rFonts w:ascii="Tahoma" w:hAnsi="Tahoma" w:cs="Tahoma"/>
          <w:b/>
          <w:color w:val="000000"/>
          <w:lang w:val="es-ES_tradnl"/>
        </w:rPr>
        <w:t>proyecto aprobado y/o modificaciones</w:t>
      </w:r>
      <w:r w:rsidRPr="00BB7427">
        <w:rPr>
          <w:rFonts w:ascii="Tahoma" w:hAnsi="Tahoma" w:cs="Tahoma"/>
          <w:color w:val="000000"/>
          <w:lang w:val="es-ES_tradnl"/>
        </w:rPr>
        <w:t xml:space="preserve"> realizadas, respetando las </w:t>
      </w:r>
      <w:bookmarkStart w:id="61" w:name="_Hlk126076967"/>
      <w:r w:rsidRPr="00BB7427">
        <w:rPr>
          <w:rFonts w:ascii="Tahoma" w:hAnsi="Tahoma" w:cs="Tahoma"/>
          <w:color w:val="000000"/>
          <w:lang w:val="es-ES_tradnl"/>
        </w:rPr>
        <w:t xml:space="preserve">cantidades asignadas </w:t>
      </w:r>
      <w:bookmarkEnd w:id="61"/>
      <w:r w:rsidRPr="00BB7427">
        <w:rPr>
          <w:rFonts w:ascii="Tahoma" w:hAnsi="Tahoma" w:cs="Tahoma"/>
          <w:color w:val="000000"/>
          <w:lang w:val="es-ES_tradnl"/>
        </w:rPr>
        <w:t xml:space="preserve">y garantizando su adecuado uso. </w:t>
      </w:r>
    </w:p>
    <w:p w14:paraId="18095118"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62" w:name="_Toc71811151"/>
      <w:r w:rsidRPr="00BB7427">
        <w:rPr>
          <w:rFonts w:ascii="Tahoma" w:hAnsi="Tahoma" w:cs="Tahoma"/>
          <w:b/>
          <w:bCs/>
          <w:color w:val="000000"/>
          <w:kern w:val="32"/>
          <w:lang w:val="es-ES_tradnl"/>
        </w:rPr>
        <w:lastRenderedPageBreak/>
        <w:t>FASES DE LA CONSULTORÍA.</w:t>
      </w:r>
      <w:bookmarkEnd w:id="62"/>
    </w:p>
    <w:p w14:paraId="3878BD8B" w14:textId="77777777" w:rsidR="00BB7427" w:rsidRPr="00BB7427" w:rsidRDefault="00BB7427" w:rsidP="00BB7427">
      <w:pPr>
        <w:tabs>
          <w:tab w:val="left" w:pos="2255"/>
        </w:tabs>
        <w:spacing w:before="120" w:after="120"/>
        <w:jc w:val="both"/>
        <w:rPr>
          <w:rFonts w:ascii="Tahoma" w:hAnsi="Tahoma" w:cs="Tahoma"/>
        </w:rPr>
      </w:pPr>
      <w:r w:rsidRPr="00BB7427">
        <w:rPr>
          <w:rFonts w:ascii="Tahoma" w:hAnsi="Tahoma" w:cs="Tahoma"/>
        </w:rPr>
        <w:t>La consultoría del proyecto, se divide en tres fases:</w:t>
      </w:r>
    </w:p>
    <w:p w14:paraId="0B0C3D57" w14:textId="77777777" w:rsidR="00BB7427" w:rsidRPr="00BB7427" w:rsidRDefault="00BB7427" w:rsidP="00BB7427">
      <w:pPr>
        <w:tabs>
          <w:tab w:val="left" w:pos="2255"/>
        </w:tabs>
        <w:spacing w:before="120" w:after="120"/>
        <w:jc w:val="both"/>
        <w:rPr>
          <w:rFonts w:ascii="Tahoma" w:hAnsi="Tahoma" w:cs="Tahoma"/>
        </w:rPr>
      </w:pPr>
    </w:p>
    <w:p w14:paraId="6F99DCCA" w14:textId="77777777" w:rsidR="00BB7427" w:rsidRPr="00BB7427" w:rsidRDefault="00BB7427" w:rsidP="00BB7427">
      <w:pPr>
        <w:spacing w:before="120" w:after="120"/>
        <w:jc w:val="both"/>
        <w:rPr>
          <w:rFonts w:ascii="Tahoma" w:hAnsi="Tahoma" w:cs="Tahoma"/>
        </w:rPr>
      </w:pPr>
      <w:r w:rsidRPr="00BB7427">
        <w:rPr>
          <w:rFonts w:ascii="Tahoma" w:hAnsi="Tahoma" w:cs="Tahoma"/>
          <w:noProof/>
        </w:rPr>
        <mc:AlternateContent>
          <mc:Choice Requires="wpg">
            <w:drawing>
              <wp:anchor distT="0" distB="0" distL="114300" distR="114300" simplePos="0" relativeHeight="251679744" behindDoc="0" locked="0" layoutInCell="1" allowOverlap="1" wp14:anchorId="340618D0" wp14:editId="68F2B59B">
                <wp:simplePos x="0" y="0"/>
                <wp:positionH relativeFrom="margin">
                  <wp:posOffset>261620</wp:posOffset>
                </wp:positionH>
                <wp:positionV relativeFrom="paragraph">
                  <wp:posOffset>37595</wp:posOffset>
                </wp:positionV>
                <wp:extent cx="5648325" cy="590602"/>
                <wp:effectExtent l="0" t="19050" r="47625" b="76200"/>
                <wp:wrapNone/>
                <wp:docPr id="321627158" name="Grupo 161"/>
                <wp:cNvGraphicFramePr/>
                <a:graphic xmlns:a="http://schemas.openxmlformats.org/drawingml/2006/main">
                  <a:graphicData uri="http://schemas.microsoft.com/office/word/2010/wordprocessingGroup">
                    <wpg:wgp>
                      <wpg:cNvGrpSpPr/>
                      <wpg:grpSpPr>
                        <a:xfrm>
                          <a:off x="0" y="0"/>
                          <a:ext cx="5648325" cy="590602"/>
                          <a:chOff x="0" y="0"/>
                          <a:chExt cx="5390515" cy="671194"/>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A4F17F"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1</w:t>
                              </w:r>
                            </w:p>
                            <w:p w14:paraId="5BD1642F" w14:textId="77777777" w:rsidR="00BB7427" w:rsidRPr="009D345D" w:rsidRDefault="00BB7427" w:rsidP="00BB742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FD511E"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2</w:t>
                              </w:r>
                            </w:p>
                            <w:p w14:paraId="331DB0E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16451"/>
                            <a:ext cx="1704340" cy="654686"/>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18994A"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3</w:t>
                              </w:r>
                            </w:p>
                            <w:p w14:paraId="6BBD59A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0618D0" id="Grupo 161" o:spid="_x0000_s1027" style="position:absolute;left:0;text-align:left;margin-left:20.6pt;margin-top:2.95pt;width:444.75pt;height:46.5pt;z-index:251679744;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" fillcolor="#95b3d7" strokecolor="#4f81bd" strokeweight="1pt">
                  <v:fill color2="#4f81bd" focus="50%" type="gradient"/>
                  <v:shadow on="t" color="#243f60" offset="1pt"/>
                  <v:textbox>
                    <w:txbxContent>
                      <w:p w14:paraId="1DA4F17F"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1</w:t>
                        </w:r>
                      </w:p>
                      <w:p w14:paraId="5BD1642F" w14:textId="77777777" w:rsidR="00BB7427" w:rsidRPr="009D345D" w:rsidRDefault="00BB7427" w:rsidP="00BB7427">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" fillcolor="#95b3d7" strokecolor="#4f81bd" strokeweight="1pt">
                  <v:fill color2="#4f81bd" focus="50%" type="gradient"/>
                  <v:shadow on="t" color="#243f60" offset="1pt"/>
                  <v:textbox>
                    <w:txbxContent>
                      <w:p w14:paraId="0AFD511E"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2</w:t>
                        </w:r>
                      </w:p>
                      <w:p w14:paraId="331DB0E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" fillcolor="#95b3d7" strokecolor="#4f81bd" strokeweight="1pt">
                  <v:fill color2="#4f81bd" focus="50%" type="gradient"/>
                  <v:shadow on="t" color="#243f60" offset="1pt"/>
                </v:shape>
                <v:rect id="Rectángulo 11" o:spid="_x0000_s1032" style="position:absolute;left:36861;top:164;width:1704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" fillcolor="#95b3d7" strokecolor="#4f81bd" strokeweight="1pt">
                  <v:fill color2="#4f81bd" focus="50%" type="gradient"/>
                  <v:shadow on="t" color="#243f60" offset="1pt"/>
                  <v:textbox>
                    <w:txbxContent>
                      <w:p w14:paraId="1518994A" w14:textId="77777777" w:rsidR="00BB7427" w:rsidRPr="009D345D" w:rsidRDefault="00BB7427" w:rsidP="00BB7427">
                        <w:pPr>
                          <w:jc w:val="center"/>
                          <w:rPr>
                            <w:rFonts w:ascii="Tahoma" w:hAnsi="Tahoma" w:cs="Tahoma"/>
                            <w:b/>
                            <w:color w:val="FFFFFF"/>
                          </w:rPr>
                        </w:pPr>
                        <w:r w:rsidRPr="009D345D">
                          <w:rPr>
                            <w:rFonts w:ascii="Tahoma" w:hAnsi="Tahoma" w:cs="Tahoma"/>
                            <w:b/>
                            <w:color w:val="FFFFFF"/>
                          </w:rPr>
                          <w:t>FASE 3</w:t>
                        </w:r>
                      </w:p>
                      <w:p w14:paraId="6BBD59A9" w14:textId="77777777" w:rsidR="00BB7427" w:rsidRPr="009D345D" w:rsidRDefault="00BB7427" w:rsidP="00BB7427">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7CB81555" w14:textId="77777777" w:rsidR="00BB7427" w:rsidRPr="00BB7427" w:rsidRDefault="00BB7427" w:rsidP="00BB7427">
      <w:pPr>
        <w:spacing w:before="120" w:after="120"/>
        <w:jc w:val="both"/>
        <w:rPr>
          <w:rFonts w:ascii="Tahoma" w:hAnsi="Tahoma" w:cs="Tahoma"/>
          <w:b/>
        </w:rPr>
      </w:pPr>
    </w:p>
    <w:p w14:paraId="3D176A12" w14:textId="77777777" w:rsidR="00BB7427" w:rsidRPr="00BB7427" w:rsidRDefault="00BB7427" w:rsidP="00BB7427">
      <w:pPr>
        <w:spacing w:before="120" w:after="120"/>
        <w:jc w:val="both"/>
        <w:rPr>
          <w:rFonts w:ascii="Tahoma" w:hAnsi="Tahoma" w:cs="Tahoma"/>
        </w:rPr>
      </w:pPr>
    </w:p>
    <w:p w14:paraId="464D08AF" w14:textId="77777777" w:rsidR="00BB7427" w:rsidRPr="00BB7427" w:rsidRDefault="00BB7427" w:rsidP="00BB7427">
      <w:pPr>
        <w:spacing w:before="120" w:after="120"/>
        <w:jc w:val="both"/>
        <w:rPr>
          <w:rFonts w:ascii="Tahoma" w:hAnsi="Tahoma" w:cs="Tahoma"/>
        </w:rPr>
      </w:pPr>
      <w:r w:rsidRPr="00BB742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452FABE" w14:textId="77777777" w:rsidR="00BB7427" w:rsidRPr="00BB7427" w:rsidRDefault="00BB7427" w:rsidP="00BB7427">
      <w:pPr>
        <w:spacing w:before="120" w:after="120"/>
        <w:jc w:val="both"/>
        <w:rPr>
          <w:rFonts w:ascii="Tahoma" w:hAnsi="Tahoma" w:cs="Tahoma"/>
          <w:b/>
        </w:rPr>
      </w:pPr>
      <w:r w:rsidRPr="00BB7427">
        <w:rPr>
          <w:rFonts w:ascii="Tahoma" w:hAnsi="Tahoma" w:cs="Tahoma"/>
          <w:b/>
        </w:rPr>
        <w:t xml:space="preserve">FASE 1 - ACTIVIDADES PRELIMINARES: </w:t>
      </w:r>
    </w:p>
    <w:p w14:paraId="4E6A0458" w14:textId="77777777" w:rsidR="00BB7427" w:rsidRPr="00BB7427" w:rsidRDefault="00BB7427" w:rsidP="00BB7427">
      <w:pPr>
        <w:spacing w:before="120" w:after="120"/>
        <w:jc w:val="both"/>
        <w:rPr>
          <w:rFonts w:ascii="Tahoma" w:hAnsi="Tahoma" w:cs="Tahoma"/>
        </w:rPr>
      </w:pPr>
      <w:r w:rsidRPr="00BB7427">
        <w:rPr>
          <w:rFonts w:ascii="Tahoma" w:hAnsi="Tahoma" w:cs="Tahoma"/>
          <w:b/>
        </w:rPr>
        <w:t>Inicio:</w:t>
      </w:r>
      <w:r w:rsidRPr="00BB7427">
        <w:rPr>
          <w:rFonts w:ascii="Tahoma" w:hAnsi="Tahoma" w:cs="Tahoma"/>
        </w:rPr>
        <w:t xml:space="preserve"> Orden de Proceder emitida por el Inspector del proyecto</w:t>
      </w:r>
    </w:p>
    <w:p w14:paraId="54357C15" w14:textId="77777777" w:rsidR="00BB7427" w:rsidRPr="00BB7427" w:rsidRDefault="00BB7427" w:rsidP="00BB7427">
      <w:pPr>
        <w:spacing w:before="120" w:after="120"/>
        <w:jc w:val="both"/>
        <w:rPr>
          <w:rFonts w:ascii="Tahoma" w:hAnsi="Tahoma" w:cs="Tahoma"/>
        </w:rPr>
      </w:pPr>
      <w:r w:rsidRPr="00BB7427">
        <w:rPr>
          <w:rFonts w:ascii="Tahoma" w:hAnsi="Tahoma" w:cs="Tahoma"/>
          <w:b/>
        </w:rPr>
        <w:t xml:space="preserve">Fin: </w:t>
      </w:r>
      <w:r w:rsidRPr="00BB7427">
        <w:rPr>
          <w:rFonts w:ascii="Tahoma" w:hAnsi="Tahoma" w:cs="Tahoma"/>
        </w:rPr>
        <w:t>Diagnóstico Inicial – Producto 1</w:t>
      </w:r>
    </w:p>
    <w:p w14:paraId="22E622D9" w14:textId="77777777" w:rsidR="00BB7427" w:rsidRPr="00BB7427" w:rsidRDefault="00BB7427" w:rsidP="00BB7427">
      <w:pPr>
        <w:spacing w:before="120" w:after="120"/>
        <w:jc w:val="both"/>
        <w:rPr>
          <w:rFonts w:ascii="Tahoma" w:hAnsi="Tahoma" w:cs="Tahoma"/>
        </w:rPr>
      </w:pPr>
      <w:bookmarkStart w:id="63" w:name="_Hlk182208804"/>
      <w:r w:rsidRPr="00BB7427">
        <w:rPr>
          <w:rFonts w:ascii="Tahoma" w:hAnsi="Tahoma" w:cs="Tahoma"/>
        </w:rPr>
        <w:t>Son actividades que la Entidad Ejecutora debe realizar de manera obligatoria antes de iniciar las actividades de autoconstrucción en las viviendas, las cuales consisten en:</w:t>
      </w:r>
      <w:r w:rsidRPr="00BB7427">
        <w:rPr>
          <w:rFonts w:ascii="Tahoma" w:hAnsi="Tahoma" w:cs="Tahoma"/>
          <w:lang w:val="es-BO"/>
        </w:rPr>
        <w:t xml:space="preserve"> reforzar la comunicación y comprensión de</w:t>
      </w:r>
      <w:r w:rsidRPr="00BB7427">
        <w:rPr>
          <w:rFonts w:ascii="Tahoma" w:hAnsi="Tahoma" w:cs="Tahoma"/>
          <w:lang w:val="es-ES_tradnl"/>
        </w:rPr>
        <w:t xml:space="preserve"> la modalidad del proyecto</w:t>
      </w:r>
      <w:r w:rsidRPr="00BB7427">
        <w:rPr>
          <w:rFonts w:ascii="Tahoma" w:hAnsi="Tahoma" w:cs="Tahoma"/>
          <w:lang w:val="es-BO"/>
        </w:rPr>
        <w:t xml:space="preserve"> a través de la </w:t>
      </w:r>
      <w:r w:rsidRPr="00BB7427">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BB7427">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3"/>
    </w:p>
    <w:p w14:paraId="71D3A3EA" w14:textId="77777777" w:rsidR="00BB7427" w:rsidRPr="00BB7427" w:rsidRDefault="00BB7427" w:rsidP="00BB7427">
      <w:pPr>
        <w:spacing w:before="120" w:after="120"/>
        <w:jc w:val="both"/>
        <w:rPr>
          <w:rFonts w:ascii="Tahoma" w:hAnsi="Tahoma" w:cs="Tahoma"/>
        </w:rPr>
      </w:pPr>
      <w:r w:rsidRPr="00BB7427">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F4433FA" w14:textId="77777777" w:rsidR="00BB7427" w:rsidRPr="00BB7427" w:rsidRDefault="00BB7427" w:rsidP="00BB7427">
      <w:pPr>
        <w:spacing w:before="120" w:after="120"/>
        <w:jc w:val="both"/>
        <w:rPr>
          <w:rFonts w:ascii="Tahoma" w:hAnsi="Tahoma" w:cs="Tahoma"/>
          <w:b/>
        </w:rPr>
      </w:pPr>
      <w:r w:rsidRPr="00BB7427">
        <w:rPr>
          <w:rFonts w:ascii="Tahoma" w:hAnsi="Tahoma" w:cs="Tahoma"/>
          <w:b/>
        </w:rPr>
        <w:t>Resultados principales de la FASE 1:</w:t>
      </w:r>
    </w:p>
    <w:p w14:paraId="568AF448"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Se ha realizado la Evaluación Técnico Social, Gestión y presentación de los Certificados de no Propiedad a nivel nacional de los beneficiarios preaprobados del proyecto.</w:t>
      </w:r>
    </w:p>
    <w:p w14:paraId="2BCA4EAA"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Se cuenta con el Anexo 15, se ha consolidado y emitido la lista oficial de beneficiarios.</w:t>
      </w:r>
    </w:p>
    <w:p w14:paraId="0B38A7CD"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Se ha elaborado el Diagnóstico Inicial, con aprobación del inspector, previo acompañamiento del mismo.</w:t>
      </w:r>
    </w:p>
    <w:p w14:paraId="178A275C"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lang w:val="es-ES_tradnl"/>
        </w:rPr>
      </w:pPr>
      <w:r w:rsidRPr="00BB7427">
        <w:rPr>
          <w:rFonts w:ascii="Tahoma" w:hAnsi="Tahoma" w:cs="Tahoma"/>
          <w:lang w:val="es-ES_tradnl"/>
        </w:rPr>
        <w:t>Se tienen acuerdos y carpetas familiares entregadas al total de las familias beneficiarias.</w:t>
      </w:r>
    </w:p>
    <w:p w14:paraId="2A14BDA1"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 xml:space="preserve">Los beneficiarios conocen el alcance y los requisitos Técnicos-Sociales del </w:t>
      </w:r>
      <w:r w:rsidRPr="00BB7427">
        <w:rPr>
          <w:rFonts w:ascii="Tahoma" w:hAnsi="Tahoma" w:cs="Tahoma"/>
          <w:lang w:val="es-ES_tradnl"/>
        </w:rPr>
        <w:t>Proyecto;</w:t>
      </w:r>
      <w:r w:rsidRPr="00BB7427">
        <w:rPr>
          <w:rFonts w:ascii="Tahoma" w:hAnsi="Tahoma" w:cs="Tahoma"/>
        </w:rPr>
        <w:t xml:space="preserve"> su duración, forma de asignación y entrega de materiales de construcción por familia para su respectivo control y seguimiento. </w:t>
      </w:r>
    </w:p>
    <w:p w14:paraId="78BB8EB8" w14:textId="77777777" w:rsidR="00BB7427" w:rsidRPr="00BB7427" w:rsidRDefault="00BB7427" w:rsidP="00004875">
      <w:pPr>
        <w:numPr>
          <w:ilvl w:val="0"/>
          <w:numId w:val="52"/>
        </w:numPr>
        <w:spacing w:before="120" w:after="120" w:line="259" w:lineRule="auto"/>
        <w:ind w:left="284" w:hanging="284"/>
        <w:contextualSpacing/>
        <w:jc w:val="both"/>
        <w:rPr>
          <w:rFonts w:ascii="Tahoma" w:hAnsi="Tahoma" w:cs="Tahoma"/>
        </w:rPr>
      </w:pPr>
      <w:r w:rsidRPr="00BB7427">
        <w:rPr>
          <w:rFonts w:ascii="Tahoma" w:hAnsi="Tahoma" w:cs="Tahoma"/>
        </w:rPr>
        <w:t xml:space="preserve">Se tiene la/s oficina/s </w:t>
      </w:r>
      <w:proofErr w:type="spellStart"/>
      <w:r w:rsidRPr="00BB7427">
        <w:rPr>
          <w:rFonts w:ascii="Tahoma" w:hAnsi="Tahoma" w:cs="Tahoma"/>
        </w:rPr>
        <w:t>aperturada</w:t>
      </w:r>
      <w:proofErr w:type="spellEnd"/>
      <w:r w:rsidRPr="00BB7427">
        <w:rPr>
          <w:rFonts w:ascii="Tahoma" w:hAnsi="Tahoma" w:cs="Tahoma"/>
        </w:rPr>
        <w:t>/s y con el equipamiento e insumos necesarios establecidos en este documento.</w:t>
      </w:r>
    </w:p>
    <w:p w14:paraId="4E5F22C0" w14:textId="77777777" w:rsidR="00BB7427" w:rsidRPr="00BB7427" w:rsidRDefault="00BB7427" w:rsidP="00BB7427">
      <w:pPr>
        <w:spacing w:before="120" w:after="120"/>
        <w:ind w:left="284"/>
        <w:contextualSpacing/>
        <w:jc w:val="both"/>
        <w:rPr>
          <w:rFonts w:ascii="Tahoma" w:hAnsi="Tahoma" w:cs="Tahoma"/>
        </w:rPr>
      </w:pPr>
    </w:p>
    <w:p w14:paraId="32C50DF8" w14:textId="77777777" w:rsidR="00BB7427" w:rsidRPr="00BB7427" w:rsidRDefault="00BB7427" w:rsidP="00BB7427">
      <w:pPr>
        <w:spacing w:before="120" w:after="120"/>
        <w:jc w:val="both"/>
        <w:rPr>
          <w:rFonts w:ascii="Tahoma" w:hAnsi="Tahoma" w:cs="Tahoma"/>
          <w:b/>
        </w:rPr>
      </w:pPr>
      <w:r w:rsidRPr="00BB7427">
        <w:rPr>
          <w:rFonts w:ascii="Tahoma" w:hAnsi="Tahoma" w:cs="Tahoma"/>
          <w:b/>
        </w:rPr>
        <w:t>FASE 2 - EJECUCIÓN FÍSICA DEL PROYECTO:</w:t>
      </w:r>
    </w:p>
    <w:p w14:paraId="4CB5C45A" w14:textId="77777777" w:rsidR="00BB7427" w:rsidRPr="00BB7427" w:rsidRDefault="00BB7427" w:rsidP="00BB7427">
      <w:pPr>
        <w:spacing w:before="120" w:after="120"/>
        <w:jc w:val="both"/>
        <w:rPr>
          <w:rFonts w:ascii="Tahoma" w:hAnsi="Tahoma" w:cs="Tahoma"/>
        </w:rPr>
      </w:pPr>
      <w:r w:rsidRPr="00BB7427">
        <w:rPr>
          <w:rFonts w:ascii="Tahoma" w:hAnsi="Tahoma" w:cs="Tahoma"/>
          <w:b/>
        </w:rPr>
        <w:t xml:space="preserve">Inicio: </w:t>
      </w:r>
      <w:r w:rsidRPr="00BB7427">
        <w:rPr>
          <w:rFonts w:ascii="Tahoma" w:hAnsi="Tahoma" w:cs="Tahoma"/>
        </w:rPr>
        <w:t>Diagnóstico Inicial – Producto 1</w:t>
      </w:r>
    </w:p>
    <w:p w14:paraId="743A81B1" w14:textId="77777777" w:rsidR="00BB7427" w:rsidRPr="00BB7427" w:rsidRDefault="00BB7427" w:rsidP="00BB7427">
      <w:pPr>
        <w:spacing w:before="120" w:after="120"/>
        <w:jc w:val="both"/>
        <w:rPr>
          <w:rFonts w:ascii="Tahoma" w:hAnsi="Tahoma" w:cs="Tahoma"/>
        </w:rPr>
      </w:pPr>
      <w:r w:rsidRPr="00BB7427">
        <w:rPr>
          <w:rFonts w:ascii="Tahoma" w:hAnsi="Tahoma" w:cs="Tahoma"/>
          <w:b/>
        </w:rPr>
        <w:t>Fin:</w:t>
      </w:r>
      <w:r w:rsidRPr="00BB7427">
        <w:rPr>
          <w:rFonts w:ascii="Tahoma" w:hAnsi="Tahoma" w:cs="Tahoma"/>
        </w:rPr>
        <w:t xml:space="preserve"> Acta de Recepción Provisional del Proyecto – </w:t>
      </w:r>
      <w:r w:rsidRPr="00BB7427">
        <w:rPr>
          <w:rFonts w:ascii="Tahoma" w:hAnsi="Tahoma" w:cs="Tahoma"/>
          <w:bCs/>
          <w:lang w:val="es-ES_tradnl"/>
        </w:rPr>
        <w:t>informe de avance al 100% de ejecución física</w:t>
      </w:r>
    </w:p>
    <w:p w14:paraId="038E4AB5" w14:textId="77777777" w:rsidR="00BB7427" w:rsidRPr="00BB7427" w:rsidRDefault="00BB7427" w:rsidP="00BB7427">
      <w:pPr>
        <w:spacing w:before="120" w:after="120"/>
        <w:jc w:val="both"/>
        <w:rPr>
          <w:rFonts w:ascii="Tahoma" w:hAnsi="Tahoma" w:cs="Tahoma"/>
        </w:rPr>
      </w:pPr>
      <w:r w:rsidRPr="00BB742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4D4A859" w14:textId="77777777" w:rsidR="00BB7427" w:rsidRPr="00BB7427" w:rsidRDefault="00BB7427" w:rsidP="00BB7427">
      <w:pPr>
        <w:spacing w:before="120" w:after="120"/>
        <w:jc w:val="both"/>
        <w:rPr>
          <w:rFonts w:ascii="Tahoma" w:hAnsi="Tahoma" w:cs="Tahoma"/>
          <w:b/>
        </w:rPr>
      </w:pPr>
      <w:r w:rsidRPr="00BB7427">
        <w:rPr>
          <w:rFonts w:ascii="Tahoma" w:hAnsi="Tahoma" w:cs="Tahoma"/>
          <w:b/>
        </w:rPr>
        <w:lastRenderedPageBreak/>
        <w:t>Resultados principales de la FASE 2:</w:t>
      </w:r>
    </w:p>
    <w:p w14:paraId="6D4B0059"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 distribuido el 100% del material de construcción adquirido a los beneficiarios.</w:t>
      </w:r>
    </w:p>
    <w:p w14:paraId="71594200"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 realizado la Asistencia Técnica al 100% de las familias de los beneficiarios.</w:t>
      </w:r>
    </w:p>
    <w:p w14:paraId="0845FAF5"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han realizado el seguimiento social al 100% de los beneficiarios.</w:t>
      </w:r>
    </w:p>
    <w:p w14:paraId="7FB92D57"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ha realizado el 100% de los talleres técnicos y talleres socio educativos Programados.</w:t>
      </w:r>
    </w:p>
    <w:p w14:paraId="7E0D667A"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tiene la Memoria fotográfica del antes y después de la intervención.</w:t>
      </w:r>
    </w:p>
    <w:p w14:paraId="63214A88"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Se tiene la documentación de almacenes ordenada y cerrada; Kardex de Ingreso y Salida de Materiales de Construcción.</w:t>
      </w:r>
    </w:p>
    <w:p w14:paraId="0F35391F" w14:textId="77777777" w:rsidR="00BB7427" w:rsidRPr="00BB7427" w:rsidRDefault="00BB7427" w:rsidP="00004875">
      <w:pPr>
        <w:numPr>
          <w:ilvl w:val="0"/>
          <w:numId w:val="53"/>
        </w:numPr>
        <w:spacing w:before="120" w:after="120" w:line="259" w:lineRule="auto"/>
        <w:ind w:left="284" w:hanging="284"/>
        <w:contextualSpacing/>
        <w:jc w:val="both"/>
        <w:rPr>
          <w:rFonts w:ascii="Tahoma" w:hAnsi="Tahoma" w:cs="Tahoma"/>
        </w:rPr>
      </w:pPr>
      <w:r w:rsidRPr="00BB7427">
        <w:rPr>
          <w:rFonts w:ascii="Tahoma" w:hAnsi="Tahoma" w:cs="Tahoma"/>
        </w:rPr>
        <w:t xml:space="preserve">Se ha realizado la </w:t>
      </w:r>
      <w:r w:rsidRPr="00BB7427">
        <w:rPr>
          <w:rFonts w:ascii="Tahoma" w:eastAsiaTheme="minorHAnsi" w:hAnsi="Tahoma" w:cs="Tahoma"/>
          <w:lang w:val="es-BO"/>
        </w:rPr>
        <w:t xml:space="preserve">Recepción </w:t>
      </w:r>
      <w:r w:rsidRPr="00BB7427">
        <w:rPr>
          <w:rFonts w:ascii="Tahoma" w:hAnsi="Tahoma" w:cs="Tahoma"/>
        </w:rPr>
        <w:t>Provisional de las viviendas.</w:t>
      </w:r>
    </w:p>
    <w:p w14:paraId="07DD1B74" w14:textId="77777777" w:rsidR="00BB7427" w:rsidRPr="00BB7427" w:rsidRDefault="00BB7427" w:rsidP="00BB7427">
      <w:pPr>
        <w:spacing w:before="120" w:after="120"/>
        <w:jc w:val="both"/>
        <w:rPr>
          <w:rFonts w:ascii="Tahoma" w:hAnsi="Tahoma" w:cs="Tahoma"/>
        </w:rPr>
      </w:pPr>
    </w:p>
    <w:p w14:paraId="4872E5AA" w14:textId="77777777" w:rsidR="00BB7427" w:rsidRPr="00BB7427" w:rsidRDefault="00BB7427" w:rsidP="00BB7427">
      <w:pPr>
        <w:spacing w:before="120" w:after="120"/>
        <w:jc w:val="both"/>
        <w:rPr>
          <w:rFonts w:ascii="Tahoma" w:hAnsi="Tahoma" w:cs="Tahoma"/>
        </w:rPr>
      </w:pPr>
      <w:r w:rsidRPr="00BB7427">
        <w:rPr>
          <w:rFonts w:ascii="Tahoma" w:hAnsi="Tahoma" w:cs="Tahoma"/>
          <w:b/>
        </w:rPr>
        <w:t>FASE 3 - CIERRE ADMINISTRATIVO DEL PROYECTO:</w:t>
      </w:r>
    </w:p>
    <w:p w14:paraId="7AE19142" w14:textId="77777777" w:rsidR="00BB7427" w:rsidRPr="00BB7427" w:rsidRDefault="00BB7427" w:rsidP="00BB7427">
      <w:pPr>
        <w:spacing w:before="120" w:after="120"/>
        <w:jc w:val="both"/>
        <w:rPr>
          <w:rFonts w:ascii="Tahoma" w:hAnsi="Tahoma" w:cs="Tahoma"/>
          <w:b/>
        </w:rPr>
      </w:pPr>
      <w:r w:rsidRPr="00BB7427">
        <w:rPr>
          <w:rFonts w:ascii="Tahoma" w:hAnsi="Tahoma" w:cs="Tahoma"/>
          <w:b/>
        </w:rPr>
        <w:t xml:space="preserve">Inicio: </w:t>
      </w:r>
      <w:r w:rsidRPr="00BB7427">
        <w:rPr>
          <w:rFonts w:ascii="Tahoma" w:hAnsi="Tahoma" w:cs="Tahoma"/>
        </w:rPr>
        <w:t xml:space="preserve">Acta de </w:t>
      </w:r>
      <w:r w:rsidRPr="00BB7427">
        <w:rPr>
          <w:rFonts w:ascii="Tahoma" w:eastAsiaTheme="minorHAnsi" w:hAnsi="Tahoma" w:cs="Tahoma"/>
          <w:lang w:val="es-BO"/>
        </w:rPr>
        <w:t xml:space="preserve">Recepción </w:t>
      </w:r>
      <w:r w:rsidRPr="00BB7427">
        <w:rPr>
          <w:rFonts w:ascii="Tahoma" w:hAnsi="Tahoma" w:cs="Tahoma"/>
        </w:rPr>
        <w:t>Provisional del Proyecto</w:t>
      </w:r>
      <w:r w:rsidRPr="00BB7427">
        <w:rPr>
          <w:rFonts w:ascii="Tahoma" w:hAnsi="Tahoma" w:cs="Tahoma"/>
          <w:b/>
        </w:rPr>
        <w:t xml:space="preserve">- </w:t>
      </w:r>
      <w:r w:rsidRPr="00BB7427">
        <w:rPr>
          <w:rFonts w:ascii="Tahoma" w:hAnsi="Tahoma" w:cs="Tahoma"/>
          <w:bCs/>
          <w:lang w:val="es-ES_tradnl"/>
        </w:rPr>
        <w:t>informe de avance al 100% de ejecución física.</w:t>
      </w:r>
    </w:p>
    <w:p w14:paraId="3A8E7D66" w14:textId="77777777" w:rsidR="00BB7427" w:rsidRPr="00BB7427" w:rsidRDefault="00BB7427" w:rsidP="00BB7427">
      <w:pPr>
        <w:spacing w:before="120" w:after="120"/>
        <w:jc w:val="both"/>
        <w:rPr>
          <w:rFonts w:ascii="Tahoma" w:hAnsi="Tahoma" w:cs="Tahoma"/>
        </w:rPr>
      </w:pPr>
      <w:r w:rsidRPr="00BB7427">
        <w:rPr>
          <w:rFonts w:ascii="Tahoma" w:hAnsi="Tahoma" w:cs="Tahoma"/>
          <w:b/>
        </w:rPr>
        <w:t xml:space="preserve">Fin: </w:t>
      </w:r>
      <w:r w:rsidRPr="00BB7427">
        <w:rPr>
          <w:rFonts w:ascii="Tahoma" w:hAnsi="Tahoma" w:cs="Tahoma"/>
        </w:rPr>
        <w:t xml:space="preserve">Acta de </w:t>
      </w:r>
      <w:r w:rsidRPr="00BB7427">
        <w:rPr>
          <w:rFonts w:ascii="Tahoma" w:eastAsiaTheme="minorHAnsi" w:hAnsi="Tahoma" w:cs="Tahoma"/>
          <w:lang w:val="es-BO"/>
        </w:rPr>
        <w:t xml:space="preserve">Recepción </w:t>
      </w:r>
      <w:r w:rsidRPr="00BB7427">
        <w:rPr>
          <w:rFonts w:ascii="Tahoma" w:hAnsi="Tahoma" w:cs="Tahoma"/>
        </w:rPr>
        <w:t xml:space="preserve">Definitiva de Proyecto – </w:t>
      </w:r>
      <w:r w:rsidRPr="00BB7427">
        <w:rPr>
          <w:rFonts w:ascii="Tahoma" w:hAnsi="Tahoma" w:cs="Tahoma"/>
          <w:bCs/>
          <w:lang w:val="es-ES_tradnl"/>
        </w:rPr>
        <w:t>informe de producto final</w:t>
      </w:r>
      <w:r w:rsidRPr="00BB7427">
        <w:rPr>
          <w:rFonts w:ascii="Tahoma" w:hAnsi="Tahoma" w:cs="Tahoma"/>
        </w:rPr>
        <w:t xml:space="preserve"> y Certificado de Cumplimiento de Contrato.</w:t>
      </w:r>
    </w:p>
    <w:p w14:paraId="076D859A" w14:textId="77777777" w:rsidR="00BB7427" w:rsidRPr="00BB7427" w:rsidRDefault="00BB7427" w:rsidP="00BB7427">
      <w:pPr>
        <w:spacing w:before="120" w:after="120"/>
        <w:jc w:val="both"/>
        <w:rPr>
          <w:rFonts w:ascii="Tahoma" w:hAnsi="Tahoma" w:cs="Tahoma"/>
        </w:rPr>
      </w:pPr>
      <w:r w:rsidRPr="00BB742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FAB2CBB" w14:textId="77777777" w:rsidR="00BB7427" w:rsidRPr="00BB7427" w:rsidRDefault="00BB7427" w:rsidP="00BB7427">
      <w:pPr>
        <w:spacing w:before="120" w:after="120"/>
        <w:jc w:val="both"/>
        <w:rPr>
          <w:rFonts w:ascii="Tahoma" w:hAnsi="Tahoma" w:cs="Tahoma"/>
          <w:b/>
        </w:rPr>
      </w:pPr>
      <w:r w:rsidRPr="00BB7427">
        <w:rPr>
          <w:rFonts w:ascii="Tahoma" w:hAnsi="Tahoma" w:cs="Tahoma"/>
          <w:b/>
        </w:rPr>
        <w:t xml:space="preserve">Resultados principales de la FASE 3: </w:t>
      </w:r>
    </w:p>
    <w:p w14:paraId="34DFB5DC"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ha realizado la entrega de las Actas de Entrega</w:t>
      </w:r>
      <w:r w:rsidRPr="00BB7427">
        <w:rPr>
          <w:rFonts w:ascii="Tahoma" w:hAnsi="Tahoma" w:cs="Tahoma"/>
          <w:lang w:val="es-ES_tradnl"/>
        </w:rPr>
        <w:t xml:space="preserve"> </w:t>
      </w:r>
      <w:r w:rsidRPr="00BB7427">
        <w:rPr>
          <w:rFonts w:ascii="Tahoma" w:hAnsi="Tahoma" w:cs="Tahoma"/>
        </w:rPr>
        <w:t>Individual a los beneficiarios en la Recepción Definitiva del proyecto.</w:t>
      </w:r>
    </w:p>
    <w:p w14:paraId="05508E0B"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La Entidad Ejecutora cuenta con el Producto Final, debidamente aprobado.</w:t>
      </w:r>
    </w:p>
    <w:p w14:paraId="7E65FCA8"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 xml:space="preserve">Se tienen las carpetas familiares con planos de construcción individualizado (ASBUILT), </w:t>
      </w:r>
    </w:p>
    <w:p w14:paraId="299AAFDF"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tiene el detalle final de Asignación de materiales de construcción por vivienda.</w:t>
      </w:r>
    </w:p>
    <w:p w14:paraId="2E59B4C9"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ha realizado la Recepción Definitiva del Proyecto.</w:t>
      </w:r>
    </w:p>
    <w:p w14:paraId="42795464" w14:textId="77777777" w:rsidR="00BB7427" w:rsidRPr="00BB7427" w:rsidRDefault="00BB7427" w:rsidP="00004875">
      <w:pPr>
        <w:numPr>
          <w:ilvl w:val="0"/>
          <w:numId w:val="73"/>
        </w:numPr>
        <w:spacing w:before="120" w:after="120" w:line="259" w:lineRule="auto"/>
        <w:ind w:left="284" w:hanging="284"/>
        <w:contextualSpacing/>
        <w:jc w:val="both"/>
        <w:rPr>
          <w:rFonts w:ascii="Tahoma" w:hAnsi="Tahoma" w:cs="Tahoma"/>
        </w:rPr>
      </w:pPr>
      <w:r w:rsidRPr="00BB7427">
        <w:rPr>
          <w:rFonts w:ascii="Tahoma" w:hAnsi="Tahoma" w:cs="Tahoma"/>
        </w:rPr>
        <w:t>Se tiene el Formulario Registro Único de Beneficiarios (RUB), debidamente llenado con cada uno de los beneficiarios.</w:t>
      </w:r>
    </w:p>
    <w:p w14:paraId="43A76435" w14:textId="77777777" w:rsidR="00BB7427" w:rsidRPr="00BB7427" w:rsidRDefault="00BB7427" w:rsidP="00BB7427">
      <w:pPr>
        <w:spacing w:before="120" w:after="120"/>
        <w:ind w:left="284"/>
        <w:contextualSpacing/>
        <w:jc w:val="both"/>
        <w:rPr>
          <w:rFonts w:ascii="Tahoma" w:hAnsi="Tahoma" w:cs="Tahoma"/>
        </w:rPr>
      </w:pPr>
    </w:p>
    <w:p w14:paraId="07BC23F8" w14:textId="77777777" w:rsidR="00BB7427" w:rsidRPr="00BB7427" w:rsidRDefault="00BB7427" w:rsidP="00BB7427">
      <w:pPr>
        <w:spacing w:before="120" w:after="120"/>
        <w:jc w:val="both"/>
        <w:rPr>
          <w:rFonts w:ascii="Tahoma" w:hAnsi="Tahoma" w:cs="Tahoma"/>
          <w:b/>
          <w:sz w:val="24"/>
          <w:u w:val="single"/>
          <w:lang w:val="es-ES_tradnl"/>
        </w:rPr>
      </w:pPr>
      <w:r w:rsidRPr="00BB7427">
        <w:rPr>
          <w:rFonts w:ascii="Tahoma" w:hAnsi="Tahoma" w:cs="Tahoma"/>
          <w:b/>
          <w:sz w:val="24"/>
          <w:u w:val="single"/>
          <w:lang w:val="es-ES_tradnl"/>
        </w:rPr>
        <w:t>CONDICIONES ADMINISTRATIVA:</w:t>
      </w:r>
    </w:p>
    <w:p w14:paraId="57BC84F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64" w:name="_Toc71811152"/>
      <w:r w:rsidRPr="00BB7427">
        <w:rPr>
          <w:rFonts w:ascii="Tahoma" w:hAnsi="Tahoma" w:cs="Tahoma"/>
          <w:b/>
          <w:bCs/>
          <w:color w:val="000000"/>
          <w:kern w:val="32"/>
          <w:lang w:val="es-ES_tradnl"/>
        </w:rPr>
        <w:t>PLAZO DE EJECUCIÓN DE LA CONSULTORÍA</w:t>
      </w:r>
      <w:bookmarkEnd w:id="64"/>
    </w:p>
    <w:p w14:paraId="7646919C" w14:textId="2171DA3D" w:rsidR="00BB7427" w:rsidRDefault="00BB7427" w:rsidP="00BB7427">
      <w:pPr>
        <w:spacing w:before="120" w:after="120"/>
        <w:jc w:val="both"/>
        <w:rPr>
          <w:rFonts w:ascii="Tahoma" w:hAnsi="Tahoma" w:cs="Tahoma"/>
          <w:color w:val="000000"/>
          <w:szCs w:val="16"/>
          <w:lang w:val="es-ES_tradnl"/>
        </w:rPr>
      </w:pPr>
      <w:r w:rsidRPr="00BB7427">
        <w:rPr>
          <w:rFonts w:ascii="Tahoma" w:hAnsi="Tahoma" w:cs="Tahoma"/>
        </w:rPr>
        <w:t xml:space="preserve">El plazo total para el desarrollo del servicio de consultoría es la sumatoria de los plazos establecidos para cada producto del proyecto, el mismo que es de </w:t>
      </w:r>
      <w:r w:rsidRPr="00BB7427">
        <w:rPr>
          <w:rFonts w:ascii="Tahoma" w:hAnsi="Tahoma" w:cs="Tahoma"/>
          <w:b/>
          <w:color w:val="C00000"/>
        </w:rPr>
        <w:t>180 (Ciento ochenta)</w:t>
      </w:r>
      <w:r w:rsidRPr="00BB7427">
        <w:rPr>
          <w:rFonts w:ascii="Tahoma" w:hAnsi="Tahoma" w:cs="Tahoma"/>
          <w:color w:val="C00000"/>
        </w:rPr>
        <w:t xml:space="preserve"> </w:t>
      </w:r>
      <w:r w:rsidRPr="00BB7427">
        <w:rPr>
          <w:rFonts w:ascii="Tahoma" w:hAnsi="Tahoma" w:cs="Tahoma"/>
        </w:rPr>
        <w:t xml:space="preserve">días calendario a partir de la fecha de la Orden de Proceder emitida por el Inspector del Proyecto. Considerando lo establecido en el </w:t>
      </w:r>
      <w:r w:rsidRPr="00BB7427">
        <w:rPr>
          <w:rFonts w:ascii="Tahoma" w:hAnsi="Tahoma" w:cs="Tahoma"/>
          <w:color w:val="000000"/>
          <w:lang w:val="es-ES_tradnl"/>
        </w:rPr>
        <w:t xml:space="preserve">cronograma de plazos de la consultoría. </w:t>
      </w:r>
      <w:r w:rsidRPr="00BB7427">
        <w:rPr>
          <w:rFonts w:ascii="Tahoma" w:hAnsi="Tahoma" w:cs="Tahoma"/>
          <w:color w:val="000000"/>
          <w:szCs w:val="16"/>
          <w:lang w:val="es-ES_tradnl"/>
        </w:rPr>
        <w:t xml:space="preserve">El Plazo de ejecución de la consultoría y el cronograma de plazos para cada producto, </w:t>
      </w:r>
      <w:r w:rsidRPr="00BB7427">
        <w:rPr>
          <w:rFonts w:ascii="Tahoma" w:hAnsi="Tahoma" w:cs="Tahoma"/>
          <w:b/>
          <w:color w:val="000000"/>
          <w:szCs w:val="16"/>
          <w:lang w:val="es-ES_tradnl"/>
        </w:rPr>
        <w:t xml:space="preserve">no </w:t>
      </w:r>
      <w:r w:rsidRPr="00BB7427">
        <w:rPr>
          <w:rFonts w:ascii="Tahoma" w:hAnsi="Tahoma" w:cs="Tahoma"/>
          <w:color w:val="000000"/>
          <w:szCs w:val="16"/>
          <w:lang w:val="es-ES_tradnl"/>
        </w:rPr>
        <w:t>podrá ser ajustado por el proponente.</w:t>
      </w:r>
    </w:p>
    <w:p w14:paraId="27CE1F11" w14:textId="77777777" w:rsidR="0080297B" w:rsidRPr="00BB7427" w:rsidRDefault="0080297B" w:rsidP="00BB7427">
      <w:pPr>
        <w:spacing w:before="120" w:after="120"/>
        <w:jc w:val="both"/>
        <w:rPr>
          <w:rFonts w:ascii="Tahoma" w:hAnsi="Tahoma" w:cs="Tahoma"/>
          <w:color w:val="000000"/>
          <w:szCs w:val="16"/>
          <w:lang w:val="es-ES_tradnl"/>
        </w:rPr>
      </w:pPr>
    </w:p>
    <w:p w14:paraId="0C4CF44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65" w:name="_Toc71811153"/>
      <w:r w:rsidRPr="00BB7427">
        <w:rPr>
          <w:rFonts w:ascii="Tahoma" w:hAnsi="Tahoma" w:cs="Tahoma"/>
          <w:b/>
          <w:bCs/>
          <w:color w:val="000000"/>
          <w:kern w:val="32"/>
          <w:lang w:val="es-ES_tradnl"/>
        </w:rPr>
        <w:t>CRONOGRAMA DE PLAZOS DE LA CONSULTORÍA</w:t>
      </w:r>
      <w:bookmarkEnd w:id="65"/>
    </w:p>
    <w:p w14:paraId="7F430859" w14:textId="77777777" w:rsidR="00BB7427" w:rsidRPr="00BB7427" w:rsidRDefault="00BB7427" w:rsidP="00BB7427">
      <w:pPr>
        <w:spacing w:before="120" w:after="120"/>
        <w:jc w:val="both"/>
        <w:rPr>
          <w:rFonts w:ascii="Tahoma" w:hAnsi="Tahoma" w:cs="Tahoma"/>
          <w:szCs w:val="16"/>
        </w:rPr>
      </w:pPr>
      <w:r w:rsidRPr="00BB7427">
        <w:rPr>
          <w:rFonts w:ascii="Tahoma" w:hAnsi="Tahoma" w:cs="Tahoma"/>
          <w:szCs w:val="16"/>
        </w:rPr>
        <w:t>Para fines de este Proyecto, el enfoque del cronograma de plazos de la Consultoría debe estar orientado bajo el método y concepto de RUTA CRITICA (CPM), e</w:t>
      </w:r>
      <w:r w:rsidRPr="00BB742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B7427">
        <w:rPr>
          <w:rFonts w:ascii="Tahoma" w:hAnsi="Tahoma" w:cs="Tahoma"/>
          <w:szCs w:val="16"/>
        </w:rPr>
        <w:t xml:space="preserve"> el requisito de ejecución física (</w:t>
      </w:r>
      <w:r w:rsidRPr="00BB7427">
        <w:rPr>
          <w:rFonts w:ascii="Tahoma" w:hAnsi="Tahoma" w:cs="Tahoma"/>
        </w:rPr>
        <w:t xml:space="preserve">Recepción </w:t>
      </w:r>
      <w:r w:rsidRPr="00BB7427">
        <w:rPr>
          <w:rFonts w:ascii="Tahoma" w:hAnsi="Tahoma" w:cs="Tahoma"/>
          <w:szCs w:val="16"/>
        </w:rPr>
        <w:t>Provisional) y el plazo total de la Consultoría (</w:t>
      </w:r>
      <w:r w:rsidRPr="00BB7427">
        <w:rPr>
          <w:rFonts w:ascii="Tahoma" w:hAnsi="Tahoma" w:cs="Tahoma"/>
        </w:rPr>
        <w:t xml:space="preserve">Recepción </w:t>
      </w:r>
      <w:r w:rsidRPr="00BB7427">
        <w:rPr>
          <w:rFonts w:ascii="Tahoma" w:hAnsi="Tahoma" w:cs="Tahoma"/>
          <w:szCs w:val="16"/>
        </w:rPr>
        <w:t>Definitiva).</w:t>
      </w:r>
    </w:p>
    <w:p w14:paraId="49A43B03" w14:textId="77777777" w:rsidR="00BB7427" w:rsidRPr="00BB7427" w:rsidRDefault="00BB7427" w:rsidP="00BB7427">
      <w:pPr>
        <w:spacing w:before="120" w:after="120"/>
        <w:jc w:val="both"/>
        <w:rPr>
          <w:rFonts w:ascii="Tahoma" w:hAnsi="Tahoma" w:cs="Tahoma"/>
          <w:szCs w:val="16"/>
        </w:rPr>
      </w:pPr>
      <w:r w:rsidRPr="00BB7427">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3C78C585" w14:textId="298A9EE7" w:rsidR="00BB7427" w:rsidRDefault="00BB7427" w:rsidP="00BB7427">
      <w:pPr>
        <w:spacing w:before="120" w:after="120"/>
        <w:jc w:val="both"/>
        <w:rPr>
          <w:rFonts w:ascii="Tahoma" w:hAnsi="Tahoma" w:cs="Tahoma"/>
          <w:szCs w:val="16"/>
        </w:rPr>
      </w:pPr>
      <w:r w:rsidRPr="00BB7427">
        <w:rPr>
          <w:rFonts w:ascii="Tahoma" w:hAnsi="Tahoma" w:cs="Tahoma"/>
          <w:szCs w:val="16"/>
        </w:rPr>
        <w:t>El Cronograma establecido es el siguiente:</w:t>
      </w:r>
    </w:p>
    <w:p w14:paraId="45FEC195" w14:textId="58375426" w:rsidR="0080297B" w:rsidRDefault="0080297B" w:rsidP="00BB7427">
      <w:pPr>
        <w:spacing w:before="120" w:after="120"/>
        <w:jc w:val="both"/>
        <w:rPr>
          <w:rFonts w:ascii="Tahoma" w:hAnsi="Tahoma" w:cs="Tahoma"/>
          <w:szCs w:val="16"/>
        </w:rPr>
      </w:pPr>
    </w:p>
    <w:p w14:paraId="5DA41556" w14:textId="7AD374C8" w:rsidR="0080297B" w:rsidRDefault="0080297B" w:rsidP="00BB7427">
      <w:pPr>
        <w:spacing w:before="120" w:after="120"/>
        <w:jc w:val="both"/>
        <w:rPr>
          <w:rFonts w:ascii="Tahoma" w:hAnsi="Tahoma" w:cs="Tahoma"/>
          <w:szCs w:val="16"/>
        </w:rPr>
      </w:pPr>
    </w:p>
    <w:p w14:paraId="1D34161E" w14:textId="7241414E" w:rsidR="0080297B" w:rsidRDefault="0080297B" w:rsidP="00BB7427">
      <w:pPr>
        <w:spacing w:before="120" w:after="120"/>
        <w:jc w:val="both"/>
        <w:rPr>
          <w:rFonts w:ascii="Tahoma" w:hAnsi="Tahoma" w:cs="Tahoma"/>
          <w:szCs w:val="16"/>
        </w:rPr>
      </w:pPr>
    </w:p>
    <w:p w14:paraId="4C734752" w14:textId="77777777" w:rsidR="0080297B" w:rsidRPr="00BB7427" w:rsidRDefault="0080297B" w:rsidP="00BB7427">
      <w:pPr>
        <w:spacing w:before="120" w:after="120"/>
        <w:jc w:val="both"/>
        <w:rPr>
          <w:rFonts w:ascii="Tahoma" w:hAnsi="Tahoma" w:cs="Tahoma"/>
          <w:szCs w:val="16"/>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1"/>
        <w:gridCol w:w="2129"/>
        <w:gridCol w:w="1734"/>
        <w:gridCol w:w="4929"/>
      </w:tblGrid>
      <w:tr w:rsidR="00BB7427" w:rsidRPr="00BB7427" w14:paraId="36244144" w14:textId="77777777" w:rsidTr="00831C7F">
        <w:trPr>
          <w:trHeight w:val="70"/>
          <w:jc w:val="center"/>
        </w:trPr>
        <w:tc>
          <w:tcPr>
            <w:tcW w:w="350" w:type="pct"/>
            <w:shd w:val="clear" w:color="auto" w:fill="D9E2F3" w:themeFill="accent5" w:themeFillTint="33"/>
            <w:vAlign w:val="center"/>
          </w:tcPr>
          <w:p w14:paraId="003E5A95" w14:textId="77777777" w:rsidR="00BB7427" w:rsidRPr="00BB7427" w:rsidRDefault="00BB7427" w:rsidP="00BB7427">
            <w:pPr>
              <w:jc w:val="center"/>
              <w:rPr>
                <w:rFonts w:ascii="Verdana" w:hAnsi="Verdana" w:cs="Tahoma"/>
                <w:b/>
                <w:bCs/>
                <w:sz w:val="18"/>
                <w:szCs w:val="18"/>
                <w:lang w:val="es-BO" w:eastAsia="es-BO"/>
              </w:rPr>
            </w:pPr>
            <w:r w:rsidRPr="00BB7427">
              <w:rPr>
                <w:rFonts w:ascii="Verdana" w:hAnsi="Verdana" w:cs="Tahoma"/>
                <w:b/>
                <w:bCs/>
                <w:sz w:val="18"/>
                <w:szCs w:val="18"/>
                <w:lang w:val="es-BO" w:eastAsia="es-BO"/>
              </w:rPr>
              <w:t>Fase</w:t>
            </w:r>
          </w:p>
        </w:tc>
        <w:tc>
          <w:tcPr>
            <w:tcW w:w="1126" w:type="pct"/>
            <w:shd w:val="clear" w:color="auto" w:fill="D9E2F3" w:themeFill="accent5" w:themeFillTint="33"/>
            <w:vAlign w:val="center"/>
          </w:tcPr>
          <w:p w14:paraId="7325C2BE" w14:textId="77777777" w:rsidR="00BB7427" w:rsidRPr="00BB7427" w:rsidRDefault="00BB7427" w:rsidP="00BB7427">
            <w:pPr>
              <w:jc w:val="center"/>
              <w:rPr>
                <w:rFonts w:ascii="Verdana" w:hAnsi="Verdana" w:cs="Tahoma"/>
                <w:b/>
                <w:bCs/>
                <w:sz w:val="18"/>
                <w:szCs w:val="18"/>
                <w:lang w:val="es-BO" w:eastAsia="es-BO"/>
              </w:rPr>
            </w:pPr>
            <w:r w:rsidRPr="00BB7427">
              <w:rPr>
                <w:rFonts w:ascii="Verdana" w:hAnsi="Verdana" w:cs="Tahoma"/>
                <w:b/>
                <w:bCs/>
                <w:sz w:val="18"/>
                <w:szCs w:val="18"/>
                <w:lang w:val="es-BO" w:eastAsia="es-BO"/>
              </w:rPr>
              <w:t>Detalle</w:t>
            </w:r>
          </w:p>
        </w:tc>
        <w:tc>
          <w:tcPr>
            <w:tcW w:w="917" w:type="pct"/>
            <w:shd w:val="clear" w:color="auto" w:fill="D9E2F3" w:themeFill="accent5" w:themeFillTint="33"/>
          </w:tcPr>
          <w:p w14:paraId="0AACF135" w14:textId="77777777" w:rsidR="00BB7427" w:rsidRPr="00BB7427" w:rsidRDefault="00BB7427" w:rsidP="00BB7427">
            <w:pPr>
              <w:jc w:val="center"/>
              <w:rPr>
                <w:rFonts w:ascii="Verdana" w:hAnsi="Verdana" w:cs="Tahoma"/>
                <w:b/>
                <w:bCs/>
                <w:sz w:val="16"/>
                <w:szCs w:val="16"/>
                <w:lang w:val="es-BO" w:eastAsia="es-BO"/>
              </w:rPr>
            </w:pPr>
            <w:r w:rsidRPr="00BB7427">
              <w:rPr>
                <w:rFonts w:ascii="Verdana" w:hAnsi="Verdana" w:cs="Tahoma"/>
                <w:b/>
                <w:sz w:val="16"/>
                <w:szCs w:val="16"/>
              </w:rPr>
              <w:t>Plazo del producto</w:t>
            </w:r>
          </w:p>
          <w:p w14:paraId="27AE3B9F" w14:textId="77777777" w:rsidR="00BB7427" w:rsidRPr="00BB7427" w:rsidRDefault="00BB7427" w:rsidP="00BB7427">
            <w:pPr>
              <w:jc w:val="center"/>
              <w:rPr>
                <w:rFonts w:ascii="Verdana" w:hAnsi="Verdana" w:cs="Tahoma"/>
                <w:b/>
                <w:bCs/>
                <w:sz w:val="18"/>
                <w:szCs w:val="18"/>
                <w:lang w:val="es-BO" w:eastAsia="es-BO"/>
              </w:rPr>
            </w:pPr>
            <w:r w:rsidRPr="00BB7427">
              <w:rPr>
                <w:rFonts w:ascii="Verdana" w:hAnsi="Verdana" w:cs="Tahoma"/>
                <w:b/>
                <w:sz w:val="16"/>
                <w:szCs w:val="16"/>
              </w:rPr>
              <w:t>(Días Calendario)</w:t>
            </w:r>
          </w:p>
        </w:tc>
        <w:tc>
          <w:tcPr>
            <w:tcW w:w="2607" w:type="pct"/>
            <w:shd w:val="clear" w:color="auto" w:fill="D9E2F3" w:themeFill="accent5" w:themeFillTint="33"/>
          </w:tcPr>
          <w:p w14:paraId="62321388" w14:textId="77777777" w:rsidR="00BB7427" w:rsidRPr="00BB7427" w:rsidRDefault="00BB7427" w:rsidP="00BB7427">
            <w:pPr>
              <w:jc w:val="center"/>
              <w:rPr>
                <w:rFonts w:ascii="Verdana" w:hAnsi="Verdana" w:cs="Tahoma"/>
                <w:b/>
                <w:sz w:val="18"/>
                <w:szCs w:val="18"/>
              </w:rPr>
            </w:pPr>
            <w:r w:rsidRPr="00BB7427">
              <w:rPr>
                <w:rFonts w:ascii="Verdana" w:hAnsi="Verdana" w:cs="Tahoma"/>
                <w:b/>
                <w:sz w:val="18"/>
                <w:szCs w:val="18"/>
              </w:rPr>
              <w:t>RUTA CRÍTICA (Detalle Gráfico)</w:t>
            </w:r>
          </w:p>
        </w:tc>
      </w:tr>
      <w:tr w:rsidR="00BB7427" w:rsidRPr="00BB7427" w14:paraId="61282098" w14:textId="77777777" w:rsidTr="00831C7F">
        <w:trPr>
          <w:trHeight w:val="677"/>
          <w:jc w:val="center"/>
        </w:trPr>
        <w:tc>
          <w:tcPr>
            <w:tcW w:w="350" w:type="pct"/>
            <w:vMerge w:val="restart"/>
            <w:shd w:val="clear" w:color="auto" w:fill="auto"/>
            <w:noWrap/>
            <w:vAlign w:val="center"/>
          </w:tcPr>
          <w:p w14:paraId="27E8A705"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cs="Tahoma"/>
                <w:sz w:val="18"/>
                <w:szCs w:val="18"/>
              </w:rPr>
              <w:t>1</w:t>
            </w:r>
          </w:p>
        </w:tc>
        <w:tc>
          <w:tcPr>
            <w:tcW w:w="1126" w:type="pct"/>
            <w:vMerge w:val="restart"/>
            <w:shd w:val="clear" w:color="auto" w:fill="auto"/>
            <w:noWrap/>
            <w:vAlign w:val="center"/>
          </w:tcPr>
          <w:p w14:paraId="235C3213" w14:textId="77777777" w:rsidR="00BB7427" w:rsidRPr="00BB7427" w:rsidRDefault="00BB7427" w:rsidP="00BB7427">
            <w:pPr>
              <w:spacing w:before="120" w:after="120"/>
              <w:rPr>
                <w:rFonts w:ascii="Verdana" w:hAnsi="Verdana" w:cs="Tahoma"/>
                <w:sz w:val="18"/>
                <w:szCs w:val="18"/>
              </w:rPr>
            </w:pPr>
            <w:r w:rsidRPr="00BB7427">
              <w:rPr>
                <w:rFonts w:ascii="Verdana" w:hAnsi="Verdana" w:cs="Tahoma"/>
                <w:b/>
                <w:sz w:val="18"/>
                <w:szCs w:val="18"/>
              </w:rPr>
              <w:t xml:space="preserve">Producto 1 - </w:t>
            </w:r>
            <w:r w:rsidRPr="00BB7427">
              <w:rPr>
                <w:rFonts w:ascii="Verdana" w:hAnsi="Verdana" w:cs="Tahoma"/>
                <w:sz w:val="18"/>
                <w:szCs w:val="18"/>
              </w:rPr>
              <w:t>Informe inicial</w:t>
            </w:r>
          </w:p>
        </w:tc>
        <w:tc>
          <w:tcPr>
            <w:tcW w:w="917" w:type="pct"/>
            <w:vAlign w:val="center"/>
          </w:tcPr>
          <w:p w14:paraId="22F9D2C7" w14:textId="77777777" w:rsidR="00BB7427" w:rsidRPr="00BB7427" w:rsidRDefault="00BB7427" w:rsidP="00BB7427">
            <w:pPr>
              <w:jc w:val="center"/>
              <w:rPr>
                <w:rFonts w:ascii="Verdana" w:hAnsi="Verdana" w:cs="Tahoma"/>
                <w:color w:val="C00000"/>
                <w:sz w:val="18"/>
                <w:szCs w:val="18"/>
              </w:rPr>
            </w:pPr>
            <w:r w:rsidRPr="00BB7427">
              <w:rPr>
                <w:rFonts w:ascii="Verdana" w:hAnsi="Verdana" w:cs="Tahoma"/>
                <w:color w:val="C00000"/>
                <w:sz w:val="18"/>
                <w:szCs w:val="18"/>
              </w:rPr>
              <w:t xml:space="preserve">45 </w:t>
            </w:r>
            <w:r w:rsidRPr="00BB7427">
              <w:rPr>
                <w:rFonts w:ascii="Verdana" w:hAnsi="Verdana" w:cs="Tahoma"/>
                <w:color w:val="C00000"/>
                <w:sz w:val="14"/>
                <w:szCs w:val="14"/>
              </w:rPr>
              <w:t>(el plazo será establecido según lo señalado en el numeral VIII)</w:t>
            </w:r>
          </w:p>
        </w:tc>
        <w:tc>
          <w:tcPr>
            <w:tcW w:w="2607" w:type="pct"/>
            <w:vMerge w:val="restart"/>
          </w:tcPr>
          <w:p w14:paraId="6517E7E5"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422DF78A" wp14:editId="787E491D">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CBF9C3"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1FC7D187" wp14:editId="4FBDE269">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03012" id="Rectángulo redondeado 10" o:spid="_x0000_s1026" style="position:absolute;margin-left:-.55pt;margin-top:11.7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BB7427" w:rsidRPr="00BB7427" w14:paraId="21691439" w14:textId="77777777" w:rsidTr="00831C7F">
        <w:trPr>
          <w:trHeight w:hRule="exact" w:val="363"/>
          <w:jc w:val="center"/>
        </w:trPr>
        <w:tc>
          <w:tcPr>
            <w:tcW w:w="350" w:type="pct"/>
            <w:vMerge/>
            <w:shd w:val="clear" w:color="auto" w:fill="auto"/>
            <w:noWrap/>
            <w:vAlign w:val="center"/>
          </w:tcPr>
          <w:p w14:paraId="5B775057" w14:textId="77777777" w:rsidR="00BB7427" w:rsidRPr="00BB7427" w:rsidRDefault="00BB7427" w:rsidP="00BB7427">
            <w:pPr>
              <w:jc w:val="both"/>
              <w:rPr>
                <w:rFonts w:ascii="Verdana" w:hAnsi="Verdana" w:cs="Tahoma"/>
                <w:sz w:val="18"/>
                <w:szCs w:val="18"/>
              </w:rPr>
            </w:pPr>
          </w:p>
        </w:tc>
        <w:tc>
          <w:tcPr>
            <w:tcW w:w="1126" w:type="pct"/>
            <w:vMerge/>
            <w:shd w:val="clear" w:color="auto" w:fill="auto"/>
            <w:noWrap/>
            <w:vAlign w:val="center"/>
          </w:tcPr>
          <w:p w14:paraId="0B5213BE" w14:textId="77777777" w:rsidR="00BB7427" w:rsidRPr="00BB7427" w:rsidRDefault="00BB7427" w:rsidP="00BB7427">
            <w:pPr>
              <w:rPr>
                <w:rFonts w:ascii="Verdana" w:hAnsi="Verdana" w:cs="Tahoma"/>
                <w:b/>
                <w:sz w:val="18"/>
                <w:szCs w:val="18"/>
              </w:rPr>
            </w:pPr>
          </w:p>
        </w:tc>
        <w:tc>
          <w:tcPr>
            <w:tcW w:w="917" w:type="pct"/>
            <w:vAlign w:val="center"/>
          </w:tcPr>
          <w:p w14:paraId="66CC1658" w14:textId="77777777" w:rsidR="00BB7427" w:rsidRPr="00BB7427" w:rsidRDefault="00BB7427" w:rsidP="00BB7427">
            <w:pPr>
              <w:jc w:val="center"/>
              <w:rPr>
                <w:rFonts w:ascii="Verdana" w:hAnsi="Verdana" w:cs="Tahoma"/>
                <w:color w:val="C00000"/>
                <w:sz w:val="14"/>
                <w:szCs w:val="14"/>
              </w:rPr>
            </w:pPr>
            <w:r w:rsidRPr="00BB7427">
              <w:rPr>
                <w:rFonts w:ascii="Verdana" w:hAnsi="Verdana" w:cs="Tahoma"/>
                <w:color w:val="C00000"/>
                <w:sz w:val="18"/>
                <w:szCs w:val="18"/>
              </w:rPr>
              <w:t>10</w:t>
            </w:r>
          </w:p>
        </w:tc>
        <w:tc>
          <w:tcPr>
            <w:tcW w:w="2607" w:type="pct"/>
            <w:vMerge/>
          </w:tcPr>
          <w:p w14:paraId="3E822242" w14:textId="77777777" w:rsidR="00BB7427" w:rsidRPr="00BB7427" w:rsidRDefault="00BB7427" w:rsidP="00BB7427">
            <w:pPr>
              <w:jc w:val="both"/>
              <w:rPr>
                <w:rFonts w:ascii="Verdana" w:hAnsi="Verdana"/>
                <w:noProof/>
                <w:sz w:val="18"/>
                <w:szCs w:val="18"/>
                <w:lang w:val="es-BO" w:eastAsia="es-BO"/>
              </w:rPr>
            </w:pPr>
          </w:p>
        </w:tc>
      </w:tr>
      <w:tr w:rsidR="00BB7427" w:rsidRPr="00BB7427" w14:paraId="2705F1FC" w14:textId="77777777" w:rsidTr="00831C7F">
        <w:trPr>
          <w:trHeight w:hRule="exact" w:val="859"/>
          <w:jc w:val="center"/>
        </w:trPr>
        <w:tc>
          <w:tcPr>
            <w:tcW w:w="350" w:type="pct"/>
            <w:vMerge w:val="restart"/>
            <w:shd w:val="clear" w:color="auto" w:fill="auto"/>
            <w:noWrap/>
            <w:vAlign w:val="center"/>
          </w:tcPr>
          <w:p w14:paraId="573984CE"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cs="Tahoma"/>
                <w:sz w:val="18"/>
                <w:szCs w:val="18"/>
              </w:rPr>
              <w:t>2</w:t>
            </w:r>
          </w:p>
        </w:tc>
        <w:tc>
          <w:tcPr>
            <w:tcW w:w="1126" w:type="pct"/>
            <w:shd w:val="clear" w:color="auto" w:fill="auto"/>
            <w:noWrap/>
            <w:vAlign w:val="center"/>
          </w:tcPr>
          <w:p w14:paraId="54A8B238" w14:textId="77777777" w:rsidR="00BB7427" w:rsidRPr="00BB7427" w:rsidRDefault="00BB7427" w:rsidP="00BB7427">
            <w:pPr>
              <w:spacing w:before="120" w:after="120"/>
              <w:rPr>
                <w:rFonts w:ascii="Verdana" w:hAnsi="Verdana" w:cs="Tahoma"/>
                <w:sz w:val="18"/>
                <w:szCs w:val="18"/>
              </w:rPr>
            </w:pPr>
            <w:r w:rsidRPr="00BB7427">
              <w:rPr>
                <w:rFonts w:ascii="Verdana" w:hAnsi="Verdana" w:cs="Tahoma"/>
                <w:b/>
                <w:sz w:val="18"/>
                <w:szCs w:val="18"/>
              </w:rPr>
              <w:t>Producto 2</w:t>
            </w:r>
            <w:r w:rsidRPr="00BB7427">
              <w:rPr>
                <w:rFonts w:ascii="Verdana" w:hAnsi="Verdana" w:cs="Tahoma"/>
                <w:sz w:val="18"/>
                <w:szCs w:val="18"/>
              </w:rPr>
              <w:t xml:space="preserve"> - </w:t>
            </w:r>
            <w:r w:rsidRPr="00BB7427">
              <w:rPr>
                <w:rFonts w:ascii="Verdana" w:hAnsi="Verdana" w:cs="Tahoma"/>
                <w:sz w:val="18"/>
                <w:szCs w:val="18"/>
                <w:lang w:val="es-ES_tradnl"/>
              </w:rPr>
              <w:t>Informe de avance al 50% de ejecución física</w:t>
            </w:r>
          </w:p>
        </w:tc>
        <w:tc>
          <w:tcPr>
            <w:tcW w:w="917" w:type="pct"/>
            <w:vAlign w:val="center"/>
          </w:tcPr>
          <w:p w14:paraId="66C9F0F3" w14:textId="77777777" w:rsidR="00BB7427" w:rsidRPr="00BB7427" w:rsidRDefault="00BB7427" w:rsidP="00BB7427">
            <w:pPr>
              <w:spacing w:before="120" w:after="120"/>
              <w:jc w:val="center"/>
              <w:rPr>
                <w:rFonts w:ascii="Verdana" w:hAnsi="Verdana" w:cs="Tahoma"/>
                <w:color w:val="C00000"/>
                <w:sz w:val="18"/>
                <w:szCs w:val="18"/>
              </w:rPr>
            </w:pPr>
            <w:r w:rsidRPr="00BB7427">
              <w:rPr>
                <w:rFonts w:ascii="Verdana" w:hAnsi="Verdana" w:cs="Tahoma"/>
                <w:color w:val="C00000"/>
                <w:sz w:val="18"/>
                <w:szCs w:val="18"/>
              </w:rPr>
              <w:t>45</w:t>
            </w:r>
          </w:p>
        </w:tc>
        <w:tc>
          <w:tcPr>
            <w:tcW w:w="2607" w:type="pct"/>
          </w:tcPr>
          <w:p w14:paraId="6C2D759D"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42A3C317" wp14:editId="1F80273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A25A7EC" w14:textId="77777777" w:rsidR="00BB7427" w:rsidRDefault="00BB7427" w:rsidP="00BB74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3C317" id="Rectángulo redondeado 8" o:spid="_x0000_s1033"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A25A7EC" w14:textId="77777777" w:rsidR="00BB7427" w:rsidRDefault="00BB7427" w:rsidP="00BB7427"/>
                        </w:txbxContent>
                      </v:textbox>
                    </v:roundrect>
                  </w:pict>
                </mc:Fallback>
              </mc:AlternateContent>
            </w:r>
            <w:r w:rsidRPr="00BB7427">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126E3FDB" wp14:editId="2A946F3B">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0C1E9B"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BB7427" w:rsidRPr="00BB7427" w14:paraId="11127101" w14:textId="77777777" w:rsidTr="00831C7F">
        <w:trPr>
          <w:trHeight w:val="1122"/>
          <w:jc w:val="center"/>
        </w:trPr>
        <w:tc>
          <w:tcPr>
            <w:tcW w:w="350" w:type="pct"/>
            <w:vMerge/>
            <w:shd w:val="clear" w:color="auto" w:fill="auto"/>
            <w:noWrap/>
            <w:vAlign w:val="center"/>
          </w:tcPr>
          <w:p w14:paraId="2A212465"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547DF3FB" w14:textId="77777777" w:rsidR="00BB7427" w:rsidRPr="00BB7427" w:rsidRDefault="00BB7427" w:rsidP="00BB7427">
            <w:pPr>
              <w:spacing w:before="120" w:after="120"/>
              <w:rPr>
                <w:rFonts w:ascii="Verdana" w:hAnsi="Verdana" w:cs="Tahoma"/>
                <w:sz w:val="18"/>
                <w:szCs w:val="18"/>
                <w:highlight w:val="cyan"/>
                <w:lang w:val="es-ES_tradnl"/>
              </w:rPr>
            </w:pPr>
            <w:r w:rsidRPr="00BB7427">
              <w:rPr>
                <w:rFonts w:ascii="Verdana" w:hAnsi="Verdana" w:cs="Tahoma"/>
                <w:b/>
                <w:color w:val="0000FF"/>
                <w:sz w:val="18"/>
                <w:szCs w:val="18"/>
              </w:rPr>
              <w:t>Producto 3</w:t>
            </w:r>
            <w:r w:rsidRPr="00BB7427">
              <w:rPr>
                <w:rFonts w:ascii="Verdana" w:hAnsi="Verdana" w:cs="Tahoma"/>
                <w:color w:val="0000FF"/>
                <w:sz w:val="18"/>
                <w:szCs w:val="18"/>
              </w:rPr>
              <w:t xml:space="preserve"> – A la Recepción Provisional de la ejecución física 100% del proyecto</w:t>
            </w:r>
          </w:p>
        </w:tc>
        <w:tc>
          <w:tcPr>
            <w:tcW w:w="917" w:type="pct"/>
            <w:vAlign w:val="center"/>
          </w:tcPr>
          <w:p w14:paraId="7F05D459" w14:textId="77777777" w:rsidR="00BB7427" w:rsidRPr="00BB7427" w:rsidRDefault="00BB7427" w:rsidP="00BB7427">
            <w:pPr>
              <w:spacing w:before="120" w:after="120"/>
              <w:jc w:val="center"/>
              <w:rPr>
                <w:rFonts w:ascii="Verdana" w:hAnsi="Verdana" w:cs="Tahoma"/>
                <w:color w:val="C00000"/>
                <w:sz w:val="18"/>
                <w:szCs w:val="18"/>
              </w:rPr>
            </w:pPr>
            <w:r w:rsidRPr="00BB7427">
              <w:rPr>
                <w:rFonts w:ascii="Verdana" w:hAnsi="Verdana" w:cs="Tahoma"/>
                <w:color w:val="C00000"/>
                <w:sz w:val="18"/>
                <w:szCs w:val="18"/>
              </w:rPr>
              <w:t>60</w:t>
            </w:r>
          </w:p>
        </w:tc>
        <w:tc>
          <w:tcPr>
            <w:tcW w:w="2607" w:type="pct"/>
          </w:tcPr>
          <w:p w14:paraId="1DB05751"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1B7BE687" wp14:editId="7B479671">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A98A6"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BB7427" w:rsidRPr="00BB7427" w14:paraId="644BE8FB" w14:textId="77777777" w:rsidTr="00831C7F">
        <w:trPr>
          <w:trHeight w:hRule="exact" w:val="761"/>
          <w:jc w:val="center"/>
        </w:trPr>
        <w:tc>
          <w:tcPr>
            <w:tcW w:w="350" w:type="pct"/>
            <w:vMerge/>
            <w:shd w:val="clear" w:color="auto" w:fill="auto"/>
            <w:noWrap/>
            <w:vAlign w:val="center"/>
          </w:tcPr>
          <w:p w14:paraId="0B85FE25"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2E738F8F" w14:textId="77777777" w:rsidR="00BB7427" w:rsidRPr="00BB7427" w:rsidRDefault="00BB7427" w:rsidP="00BB7427">
            <w:pPr>
              <w:spacing w:before="120" w:after="120"/>
              <w:rPr>
                <w:rFonts w:ascii="Verdana" w:hAnsi="Verdana" w:cs="Tahoma"/>
                <w:b/>
                <w:sz w:val="18"/>
                <w:szCs w:val="18"/>
              </w:rPr>
            </w:pPr>
            <w:r w:rsidRPr="00BB7427">
              <w:rPr>
                <w:rFonts w:ascii="Verdana" w:hAnsi="Verdana" w:cs="Tahoma"/>
                <w:b/>
                <w:sz w:val="18"/>
                <w:szCs w:val="18"/>
              </w:rPr>
              <w:t>Plazo de ejecución del Proyecto</w:t>
            </w:r>
          </w:p>
        </w:tc>
        <w:tc>
          <w:tcPr>
            <w:tcW w:w="917" w:type="pct"/>
            <w:vAlign w:val="center"/>
          </w:tcPr>
          <w:p w14:paraId="22572AAE" w14:textId="77777777" w:rsidR="00BB7427" w:rsidRPr="00BB7427" w:rsidRDefault="00BB7427" w:rsidP="00BB7427">
            <w:pPr>
              <w:spacing w:before="120" w:after="120"/>
              <w:jc w:val="center"/>
              <w:rPr>
                <w:rFonts w:ascii="Verdana" w:hAnsi="Verdana" w:cs="Tahoma"/>
                <w:b/>
                <w:bCs/>
                <w:color w:val="C00000"/>
                <w:sz w:val="18"/>
                <w:szCs w:val="18"/>
              </w:rPr>
            </w:pPr>
            <w:r w:rsidRPr="00BB7427">
              <w:rPr>
                <w:rFonts w:ascii="Verdana" w:hAnsi="Verdana" w:cs="Tahoma"/>
                <w:b/>
                <w:bCs/>
                <w:color w:val="C00000"/>
                <w:sz w:val="18"/>
                <w:szCs w:val="18"/>
              </w:rPr>
              <w:t>160</w:t>
            </w:r>
          </w:p>
        </w:tc>
        <w:tc>
          <w:tcPr>
            <w:tcW w:w="2607" w:type="pct"/>
          </w:tcPr>
          <w:p w14:paraId="050D24DD"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4635F3F" wp14:editId="7349A07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1A7E891"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35F3F"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1A7E891"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6A9DF85A" wp14:editId="494D901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5122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BB7427" w:rsidRPr="00BB7427" w14:paraId="10B62EEF" w14:textId="77777777" w:rsidTr="00831C7F">
        <w:trPr>
          <w:trHeight w:val="760"/>
          <w:jc w:val="center"/>
        </w:trPr>
        <w:tc>
          <w:tcPr>
            <w:tcW w:w="350" w:type="pct"/>
            <w:vMerge w:val="restart"/>
            <w:shd w:val="clear" w:color="auto" w:fill="auto"/>
            <w:noWrap/>
            <w:vAlign w:val="center"/>
          </w:tcPr>
          <w:p w14:paraId="4F35D5F3" w14:textId="77777777" w:rsidR="00BB7427" w:rsidRPr="00BB7427" w:rsidRDefault="00BB7427" w:rsidP="00BB7427">
            <w:pPr>
              <w:spacing w:before="120" w:after="120"/>
              <w:jc w:val="both"/>
              <w:rPr>
                <w:rFonts w:ascii="Verdana" w:hAnsi="Verdana" w:cs="Tahoma"/>
                <w:sz w:val="18"/>
                <w:szCs w:val="18"/>
              </w:rPr>
            </w:pPr>
            <w:r w:rsidRPr="00BB7427">
              <w:rPr>
                <w:rFonts w:ascii="Verdana" w:hAnsi="Verdana" w:cs="Tahoma"/>
                <w:sz w:val="18"/>
                <w:szCs w:val="18"/>
              </w:rPr>
              <w:t>3</w:t>
            </w:r>
          </w:p>
          <w:p w14:paraId="5F5DB347"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28B38921" w14:textId="77777777" w:rsidR="00BB7427" w:rsidRPr="00BB7427" w:rsidRDefault="00BB7427" w:rsidP="00BB7427">
            <w:pPr>
              <w:spacing w:before="120" w:after="120"/>
              <w:rPr>
                <w:rFonts w:ascii="Verdana" w:hAnsi="Verdana" w:cs="Tahoma"/>
                <w:b/>
                <w:sz w:val="18"/>
                <w:szCs w:val="18"/>
              </w:rPr>
            </w:pPr>
            <w:r w:rsidRPr="00BB7427">
              <w:rPr>
                <w:rFonts w:ascii="Verdana" w:hAnsi="Verdana" w:cs="Tahoma"/>
                <w:b/>
                <w:color w:val="0000FF"/>
                <w:sz w:val="18"/>
                <w:szCs w:val="18"/>
              </w:rPr>
              <w:t>Producto 4</w:t>
            </w:r>
            <w:r w:rsidRPr="00BB7427">
              <w:rPr>
                <w:rFonts w:ascii="Verdana" w:hAnsi="Verdana" w:cs="Tahoma"/>
                <w:color w:val="0000FF"/>
                <w:sz w:val="18"/>
                <w:szCs w:val="18"/>
              </w:rPr>
              <w:t xml:space="preserve"> – Informe de Producto final (Entrega definitiva)</w:t>
            </w:r>
          </w:p>
        </w:tc>
        <w:tc>
          <w:tcPr>
            <w:tcW w:w="917" w:type="pct"/>
            <w:vAlign w:val="center"/>
          </w:tcPr>
          <w:p w14:paraId="0AA084C4" w14:textId="77777777" w:rsidR="00BB7427" w:rsidRPr="00BB7427" w:rsidRDefault="00BB7427" w:rsidP="00BB7427">
            <w:pPr>
              <w:spacing w:before="120" w:after="120"/>
              <w:jc w:val="center"/>
              <w:rPr>
                <w:rFonts w:ascii="Verdana" w:hAnsi="Verdana" w:cs="Tahoma"/>
                <w:color w:val="C00000"/>
                <w:sz w:val="18"/>
                <w:szCs w:val="18"/>
                <w:highlight w:val="green"/>
              </w:rPr>
            </w:pPr>
            <w:r w:rsidRPr="00BB7427">
              <w:rPr>
                <w:rFonts w:ascii="Verdana" w:hAnsi="Verdana" w:cs="Tahoma"/>
                <w:color w:val="C00000"/>
                <w:sz w:val="18"/>
                <w:szCs w:val="18"/>
              </w:rPr>
              <w:t>20</w:t>
            </w:r>
          </w:p>
        </w:tc>
        <w:tc>
          <w:tcPr>
            <w:tcW w:w="2607" w:type="pct"/>
          </w:tcPr>
          <w:p w14:paraId="4B121B82" w14:textId="77777777" w:rsidR="00BB7427" w:rsidRPr="00BB7427" w:rsidRDefault="00BB7427" w:rsidP="00BB7427">
            <w:pPr>
              <w:spacing w:before="120" w:after="120"/>
              <w:jc w:val="both"/>
              <w:rPr>
                <w:rFonts w:ascii="Verdana" w:hAnsi="Verdana"/>
                <w:noProof/>
                <w:sz w:val="18"/>
                <w:szCs w:val="18"/>
                <w:lang w:val="es-BO" w:eastAsia="es-BO"/>
              </w:rPr>
            </w:pPr>
            <w:r w:rsidRPr="00BB7427">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3F9E1581" wp14:editId="2EABCA75">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3DF485"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0F82C71E" wp14:editId="271D90D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AEF95"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BB7427" w:rsidRPr="00BB7427" w14:paraId="6EF1BA2D" w14:textId="77777777" w:rsidTr="00831C7F">
        <w:trPr>
          <w:trHeight w:hRule="exact" w:val="752"/>
          <w:jc w:val="center"/>
        </w:trPr>
        <w:tc>
          <w:tcPr>
            <w:tcW w:w="350" w:type="pct"/>
            <w:vMerge/>
            <w:shd w:val="clear" w:color="auto" w:fill="auto"/>
            <w:noWrap/>
            <w:vAlign w:val="center"/>
          </w:tcPr>
          <w:p w14:paraId="38333F19" w14:textId="77777777" w:rsidR="00BB7427" w:rsidRPr="00BB7427" w:rsidRDefault="00BB7427" w:rsidP="00BB7427">
            <w:pPr>
              <w:spacing w:before="120" w:after="120"/>
              <w:jc w:val="both"/>
              <w:rPr>
                <w:rFonts w:ascii="Verdana" w:hAnsi="Verdana" w:cs="Tahoma"/>
                <w:sz w:val="18"/>
                <w:szCs w:val="18"/>
              </w:rPr>
            </w:pPr>
          </w:p>
        </w:tc>
        <w:tc>
          <w:tcPr>
            <w:tcW w:w="1126" w:type="pct"/>
            <w:shd w:val="clear" w:color="auto" w:fill="auto"/>
            <w:noWrap/>
            <w:vAlign w:val="center"/>
          </w:tcPr>
          <w:p w14:paraId="2108655F" w14:textId="77777777" w:rsidR="00BB7427" w:rsidRPr="00BB7427" w:rsidRDefault="00BB7427" w:rsidP="00BB7427">
            <w:pPr>
              <w:spacing w:before="120" w:after="120"/>
              <w:rPr>
                <w:rFonts w:ascii="Verdana" w:hAnsi="Verdana" w:cs="Tahoma"/>
                <w:b/>
                <w:sz w:val="18"/>
                <w:szCs w:val="18"/>
              </w:rPr>
            </w:pPr>
            <w:r w:rsidRPr="00BB7427">
              <w:rPr>
                <w:rFonts w:ascii="Verdana" w:hAnsi="Verdana" w:cs="Tahoma"/>
                <w:b/>
                <w:sz w:val="18"/>
                <w:szCs w:val="18"/>
              </w:rPr>
              <w:t>Plazo de Ejecución de la Consultoría</w:t>
            </w:r>
          </w:p>
        </w:tc>
        <w:tc>
          <w:tcPr>
            <w:tcW w:w="917" w:type="pct"/>
            <w:vAlign w:val="center"/>
          </w:tcPr>
          <w:p w14:paraId="5A25A555" w14:textId="77777777" w:rsidR="00BB7427" w:rsidRPr="00BB7427" w:rsidRDefault="00BB7427" w:rsidP="00BB7427">
            <w:pPr>
              <w:spacing w:before="120" w:after="120"/>
              <w:jc w:val="center"/>
              <w:rPr>
                <w:rFonts w:ascii="Verdana" w:hAnsi="Verdana" w:cs="Tahoma"/>
                <w:b/>
                <w:bCs/>
                <w:color w:val="C00000"/>
                <w:sz w:val="18"/>
                <w:szCs w:val="18"/>
              </w:rPr>
            </w:pPr>
            <w:r w:rsidRPr="00BB7427">
              <w:rPr>
                <w:rFonts w:ascii="Verdana" w:hAnsi="Verdana" w:cs="Tahoma"/>
                <w:b/>
                <w:bCs/>
                <w:color w:val="C00000"/>
                <w:sz w:val="18"/>
                <w:szCs w:val="18"/>
              </w:rPr>
              <w:t>180</w:t>
            </w:r>
          </w:p>
        </w:tc>
        <w:tc>
          <w:tcPr>
            <w:tcW w:w="2607" w:type="pct"/>
          </w:tcPr>
          <w:p w14:paraId="71449414" w14:textId="77777777" w:rsidR="00BB7427" w:rsidRPr="00BB7427" w:rsidRDefault="00BB7427" w:rsidP="00BB7427">
            <w:pPr>
              <w:spacing w:before="120" w:after="120"/>
              <w:jc w:val="both"/>
              <w:rPr>
                <w:rFonts w:ascii="Verdana" w:hAnsi="Verdana" w:cs="Tahoma"/>
                <w:noProof/>
                <w:color w:val="FF0000"/>
                <w:sz w:val="18"/>
                <w:szCs w:val="18"/>
                <w:lang w:eastAsia="es-ES"/>
              </w:rPr>
            </w:pPr>
            <w:r w:rsidRPr="00BB7427">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344AFBEC" wp14:editId="3BAF68D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91E8BA"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FBEC"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5191E8BA" w14:textId="77777777" w:rsidR="00BB7427" w:rsidRDefault="00BB7427" w:rsidP="00BB742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B7427">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53552332" wp14:editId="0434060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29A58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A803460" w14:textId="77777777" w:rsidR="00BB7427" w:rsidRPr="00BB7427" w:rsidRDefault="00BB7427" w:rsidP="00BB7427">
      <w:pPr>
        <w:spacing w:before="120" w:after="120"/>
        <w:jc w:val="both"/>
        <w:rPr>
          <w:rFonts w:ascii="Tahoma" w:hAnsi="Tahoma" w:cs="Tahoma"/>
          <w:b/>
          <w:color w:val="000000"/>
          <w:lang w:val="es-ES_tradnl"/>
        </w:rPr>
      </w:pPr>
      <w:r w:rsidRPr="00BB7427">
        <w:rPr>
          <w:rFonts w:ascii="Tahoma" w:hAnsi="Tahoma" w:cs="Tahoma"/>
          <w:b/>
          <w:color w:val="000000"/>
          <w:lang w:val="es-ES_tradnl"/>
        </w:rPr>
        <w:t>Notas:</w:t>
      </w:r>
    </w:p>
    <w:p w14:paraId="33663399"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bookmarkStart w:id="66" w:name="_Hlk180074188"/>
      <w:bookmarkStart w:id="67" w:name="_Toc71811154"/>
      <w:r w:rsidRPr="00BB7427">
        <w:rPr>
          <w:rFonts w:ascii="Tahoma" w:hAnsi="Tahoma" w:cs="Tahoma"/>
          <w:lang w:val="es-ES_tradnl"/>
        </w:rPr>
        <w:t>El método de la ruta crítica (CPM) programa los alcances de la consultoría basado en:</w:t>
      </w:r>
    </w:p>
    <w:p w14:paraId="72D63D8F" w14:textId="77777777" w:rsidR="00BB7427" w:rsidRPr="00BB7427" w:rsidRDefault="00BB7427" w:rsidP="00004875">
      <w:pPr>
        <w:numPr>
          <w:ilvl w:val="2"/>
          <w:numId w:val="67"/>
        </w:numPr>
        <w:spacing w:after="160" w:line="259" w:lineRule="auto"/>
        <w:ind w:left="709"/>
        <w:jc w:val="both"/>
        <w:rPr>
          <w:rFonts w:ascii="Tahoma" w:hAnsi="Tahoma" w:cs="Tahoma"/>
          <w:lang w:val="es-ES_tradnl"/>
        </w:rPr>
      </w:pPr>
      <w:r w:rsidRPr="00BB7427">
        <w:rPr>
          <w:rFonts w:ascii="Tahoma" w:hAnsi="Tahoma" w:cs="Tahoma"/>
          <w:lang w:val="es-ES_tradnl"/>
        </w:rPr>
        <w:t>Lista de productos necesarios para finalizar el proyecto,</w:t>
      </w:r>
    </w:p>
    <w:p w14:paraId="20049402" w14:textId="77777777" w:rsidR="00BB7427" w:rsidRPr="00BB7427" w:rsidRDefault="00BB7427" w:rsidP="00004875">
      <w:pPr>
        <w:numPr>
          <w:ilvl w:val="2"/>
          <w:numId w:val="67"/>
        </w:numPr>
        <w:spacing w:after="160" w:line="259" w:lineRule="auto"/>
        <w:ind w:left="709"/>
        <w:jc w:val="both"/>
        <w:rPr>
          <w:rFonts w:ascii="Tahoma" w:hAnsi="Tahoma" w:cs="Tahoma"/>
          <w:lang w:val="es-ES_tradnl"/>
        </w:rPr>
      </w:pPr>
      <w:r w:rsidRPr="00BB7427">
        <w:rPr>
          <w:rFonts w:ascii="Tahoma" w:hAnsi="Tahoma" w:cs="Tahoma"/>
          <w:lang w:val="es-ES_tradnl"/>
        </w:rPr>
        <w:t>Las dependencias entre los mismos,</w:t>
      </w:r>
    </w:p>
    <w:p w14:paraId="6AAECA58" w14:textId="77777777" w:rsidR="00BB7427" w:rsidRPr="00BB7427" w:rsidRDefault="00BB7427" w:rsidP="00004875">
      <w:pPr>
        <w:numPr>
          <w:ilvl w:val="2"/>
          <w:numId w:val="67"/>
        </w:numPr>
        <w:spacing w:after="160" w:line="259" w:lineRule="auto"/>
        <w:ind w:left="709"/>
        <w:jc w:val="both"/>
        <w:rPr>
          <w:rFonts w:ascii="Tahoma" w:hAnsi="Tahoma" w:cs="Tahoma"/>
          <w:lang w:val="es-ES_tradnl"/>
        </w:rPr>
      </w:pPr>
      <w:r w:rsidRPr="00BB7427">
        <w:rPr>
          <w:rFonts w:ascii="Tahoma" w:hAnsi="Tahoma" w:cs="Tahoma"/>
          <w:lang w:val="es-ES_tradnl"/>
        </w:rPr>
        <w:t>El tiempo (plazo) para alcanzar cada producto.</w:t>
      </w:r>
    </w:p>
    <w:p w14:paraId="4E9585F5"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r w:rsidRPr="00BB742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40E8BC"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r w:rsidRPr="00BB7427">
        <w:rPr>
          <w:rFonts w:ascii="Tahoma" w:hAnsi="Tahoma" w:cs="Tahoma"/>
          <w:lang w:val="es-ES_tradnl"/>
        </w:rPr>
        <w:t>Este proceso también determina qué actividades son "críticas" (es decir, pueden alargar la ruta del proyecto).</w:t>
      </w:r>
    </w:p>
    <w:p w14:paraId="2A2D613F"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lastRenderedPageBreak/>
        <w:t xml:space="preserve">La Entidad Ejecutora contara con un plazo de </w:t>
      </w:r>
      <w:r w:rsidRPr="00BB7427">
        <w:rPr>
          <w:rFonts w:ascii="Tahoma" w:hAnsi="Tahoma" w:cs="Tahoma"/>
          <w:b/>
          <w:lang w:val="es-ES_tradnl"/>
        </w:rPr>
        <w:t>20 días</w:t>
      </w:r>
      <w:r w:rsidRPr="00BB7427">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9F86569"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De igual manera deberá iniciar el trámite de obtención del Certificado de No Propiedad ante Derechos Reales de los postulantes </w:t>
      </w:r>
      <w:proofErr w:type="spellStart"/>
      <w:r w:rsidRPr="00BB7427">
        <w:rPr>
          <w:rFonts w:ascii="Tahoma" w:hAnsi="Tahoma" w:cs="Tahoma"/>
          <w:lang w:val="es-ES_tradnl"/>
        </w:rPr>
        <w:t>pre-aprobados</w:t>
      </w:r>
      <w:proofErr w:type="spellEnd"/>
      <w:r w:rsidRPr="00BB7427">
        <w:rPr>
          <w:rFonts w:ascii="Tahoma" w:hAnsi="Tahoma" w:cs="Tahoma"/>
          <w:lang w:val="es-ES_tradnl"/>
        </w:rPr>
        <w:t xml:space="preserve"> y sus cónyuges si corresponde </w:t>
      </w:r>
      <w:r w:rsidRPr="00BB7427">
        <w:rPr>
          <w:rFonts w:ascii="Tahoma" w:hAnsi="Tahoma" w:cs="Tahoma"/>
          <w:b/>
          <w:u w:val="single"/>
          <w:lang w:val="es-ES_tradnl"/>
        </w:rPr>
        <w:t xml:space="preserve">hasta el día 21 </w:t>
      </w:r>
      <w:r w:rsidRPr="00BB7427">
        <w:rPr>
          <w:rFonts w:ascii="Tahoma" w:hAnsi="Tahoma" w:cs="Tahoma"/>
          <w:b/>
          <w:lang w:val="es-ES_tradnl"/>
        </w:rPr>
        <w:t>(calendario).</w:t>
      </w:r>
    </w:p>
    <w:p w14:paraId="39573779"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 Considerando como plazo máximo de presentación de este documento (Certificado de No Propiedad) hasta </w:t>
      </w:r>
      <w:r w:rsidRPr="00BB7427">
        <w:rPr>
          <w:rFonts w:ascii="Tahoma" w:hAnsi="Tahoma" w:cs="Tahoma"/>
          <w:b/>
          <w:u w:val="single"/>
          <w:lang w:val="es-ES_tradnl"/>
        </w:rPr>
        <w:t>34 días calendario a partir de la Orden de PROCEDER.</w:t>
      </w:r>
    </w:p>
    <w:p w14:paraId="61F7FDFD"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La Agencia Estatal de Vivienda y su Área jurídica deberán </w:t>
      </w:r>
      <w:proofErr w:type="spellStart"/>
      <w:r w:rsidRPr="00BB7427">
        <w:rPr>
          <w:rFonts w:ascii="Tahoma" w:hAnsi="Tahoma" w:cs="Tahoma"/>
          <w:lang w:val="es-ES_tradnl"/>
        </w:rPr>
        <w:t>recepcionar</w:t>
      </w:r>
      <w:proofErr w:type="spellEnd"/>
      <w:r w:rsidRPr="00BB7427">
        <w:rPr>
          <w:rFonts w:ascii="Tahoma" w:hAnsi="Tahoma" w:cs="Tahoma"/>
          <w:lang w:val="es-ES_tradnl"/>
        </w:rPr>
        <w:t xml:space="preserve"> las carpetas de los postulantes con toda la documentación establecida de acuerdo a normativa vigente hasta el </w:t>
      </w:r>
      <w:r w:rsidRPr="00BB7427">
        <w:rPr>
          <w:rFonts w:ascii="Tahoma" w:hAnsi="Tahoma" w:cs="Tahoma"/>
          <w:b/>
          <w:u w:val="single"/>
          <w:lang w:val="es-ES_tradnl"/>
        </w:rPr>
        <w:t xml:space="preserve">día 35 </w:t>
      </w:r>
      <w:r w:rsidRPr="00BB7427">
        <w:rPr>
          <w:rFonts w:ascii="Tahoma" w:hAnsi="Tahoma" w:cs="Tahoma"/>
          <w:b/>
          <w:lang w:val="es-ES_tradnl"/>
        </w:rPr>
        <w:t>(calendario)</w:t>
      </w:r>
      <w:r w:rsidRPr="00BB7427">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01D7B55F" w14:textId="77777777" w:rsidR="00BB7427" w:rsidRPr="00BB7427" w:rsidRDefault="00BB7427" w:rsidP="00004875">
      <w:pPr>
        <w:widowControl w:val="0"/>
        <w:numPr>
          <w:ilvl w:val="1"/>
          <w:numId w:val="59"/>
        </w:numPr>
        <w:autoSpaceDE w:val="0"/>
        <w:autoSpaceDN w:val="0"/>
        <w:spacing w:before="120" w:after="120" w:line="259" w:lineRule="auto"/>
        <w:ind w:left="426"/>
        <w:jc w:val="both"/>
        <w:rPr>
          <w:rFonts w:ascii="Tahoma" w:hAnsi="Tahoma" w:cs="Tahoma"/>
          <w:lang w:val="es-ES_tradnl"/>
        </w:rPr>
      </w:pPr>
      <w:r w:rsidRPr="00BB7427">
        <w:rPr>
          <w:rFonts w:ascii="Tahoma" w:hAnsi="Tahoma" w:cs="Tahoma"/>
          <w:lang w:val="es-ES_tradnl"/>
        </w:rPr>
        <w:t xml:space="preserve">Todas estas actividades preliminares hasta el cierre de lista de beneficiarios deberán contemplar un plazo máximo total de </w:t>
      </w:r>
      <w:r w:rsidRPr="00BB7427">
        <w:rPr>
          <w:rFonts w:ascii="Tahoma" w:hAnsi="Tahoma" w:cs="Tahoma"/>
          <w:b/>
          <w:bCs/>
          <w:color w:val="C00000"/>
          <w:lang w:val="es-ES_tradnl"/>
        </w:rPr>
        <w:t>45 días calendario</w:t>
      </w:r>
      <w:r w:rsidRPr="00BB7427">
        <w:rPr>
          <w:rFonts w:ascii="Tahoma" w:hAnsi="Tahoma" w:cs="Tahoma"/>
          <w:lang w:val="es-ES_tradnl"/>
        </w:rPr>
        <w:t>.</w:t>
      </w:r>
    </w:p>
    <w:p w14:paraId="4B55A48D"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r w:rsidRPr="00BB7427">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BB7427">
        <w:rPr>
          <w:rFonts w:ascii="Tahoma" w:hAnsi="Tahoma" w:cs="Tahoma"/>
          <w:b/>
          <w:bCs/>
          <w:lang w:val="es-ES_tradnl"/>
        </w:rPr>
        <w:t>SUSPENSION TEMPORAL O AMPLIACION DE PLAZO</w:t>
      </w:r>
      <w:r w:rsidRPr="00BB7427">
        <w:rPr>
          <w:rFonts w:ascii="Tahoma" w:hAnsi="Tahoma" w:cs="Tahoma"/>
          <w:lang w:val="es-ES_tradnl"/>
        </w:rPr>
        <w:t xml:space="preserve"> del proyecto a cuyo efecto, el inspector preparará la respectiva Orden de Cambio.</w:t>
      </w:r>
    </w:p>
    <w:p w14:paraId="2F96810E" w14:textId="77777777" w:rsidR="00BB7427" w:rsidRPr="00BB7427" w:rsidRDefault="00BB7427" w:rsidP="00004875">
      <w:pPr>
        <w:numPr>
          <w:ilvl w:val="1"/>
          <w:numId w:val="59"/>
        </w:numPr>
        <w:spacing w:before="120" w:after="120" w:line="259" w:lineRule="auto"/>
        <w:ind w:left="426"/>
        <w:jc w:val="both"/>
        <w:rPr>
          <w:rFonts w:ascii="Tahoma" w:hAnsi="Tahoma" w:cs="Tahoma"/>
          <w:lang w:val="es-ES_tradnl"/>
        </w:rPr>
      </w:pPr>
      <w:bookmarkStart w:id="68" w:name="_Hlk180056849"/>
      <w:bookmarkStart w:id="69" w:name="_Hlk170197918"/>
      <w:r w:rsidRPr="00BB7427">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bookmarkEnd w:id="68"/>
    <w:p w14:paraId="3BE1B9AC" w14:textId="77777777" w:rsidR="00BB7427" w:rsidRPr="00BB7427" w:rsidRDefault="00BB7427" w:rsidP="00BB7427">
      <w:pPr>
        <w:spacing w:before="120" w:after="120"/>
        <w:jc w:val="both"/>
        <w:rPr>
          <w:rFonts w:ascii="Tahoma" w:hAnsi="Tahoma" w:cs="Tahoma"/>
        </w:rPr>
      </w:pPr>
      <w:r w:rsidRPr="00BB7427">
        <w:rPr>
          <w:rFonts w:ascii="Tahoma" w:hAnsi="Tahoma" w:cs="Tahoma"/>
        </w:rPr>
        <w:t>(*) Periodo constructivo de la obra.</w:t>
      </w:r>
    </w:p>
    <w:p w14:paraId="5D9CCF2E" w14:textId="77777777" w:rsidR="00BB7427" w:rsidRPr="00BB7427" w:rsidRDefault="00BB7427" w:rsidP="00BB7427">
      <w:pPr>
        <w:spacing w:before="120" w:after="120"/>
        <w:jc w:val="both"/>
        <w:rPr>
          <w:rFonts w:ascii="Tahoma" w:hAnsi="Tahoma" w:cs="Tahoma"/>
        </w:rPr>
      </w:pPr>
      <w:r w:rsidRPr="00BB7427">
        <w:rPr>
          <w:rFonts w:ascii="Tahoma" w:hAnsi="Tahoma" w:cs="Tahoma"/>
        </w:rPr>
        <w:t>(**) Periodo administrativo de la consultoría.</w:t>
      </w:r>
    </w:p>
    <w:p w14:paraId="63C4ED6D" w14:textId="77777777" w:rsidR="00BB7427" w:rsidRPr="00BB7427" w:rsidRDefault="00BB7427" w:rsidP="00BB7427">
      <w:pPr>
        <w:spacing w:before="120" w:after="120"/>
        <w:jc w:val="both"/>
        <w:rPr>
          <w:rFonts w:ascii="Tahoma" w:hAnsi="Tahoma" w:cs="Tahoma"/>
        </w:rPr>
      </w:pPr>
      <w:r w:rsidRPr="00BB7427">
        <w:rPr>
          <w:rFonts w:ascii="Tahoma" w:hAnsi="Tahoma" w:cs="Tahoma"/>
        </w:rPr>
        <w:t>En caso de que se necesite una ampliación de plazo en algún producto, se realizará una Orden de Cambio por ampliación de plazo o Contrato Modificatorio según corresponda.</w:t>
      </w:r>
    </w:p>
    <w:p w14:paraId="59DD8D98" w14:textId="7B3B5FF2" w:rsidR="00BB7427" w:rsidRDefault="00BB7427" w:rsidP="00BB7427">
      <w:pPr>
        <w:spacing w:before="120" w:after="120"/>
        <w:jc w:val="both"/>
        <w:rPr>
          <w:rFonts w:ascii="Tahoma" w:hAnsi="Tahoma" w:cs="Tahoma"/>
          <w:b/>
          <w:bCs/>
        </w:rPr>
      </w:pPr>
      <w:r w:rsidRPr="00BB7427">
        <w:rPr>
          <w:rFonts w:ascii="Tahoma" w:hAnsi="Tahoma" w:cs="Tahoma"/>
        </w:rPr>
        <w:t xml:space="preserve">Las multas se constituyen en un instrumento sancionatorio que no modifica </w:t>
      </w:r>
      <w:r w:rsidRPr="00BB7427">
        <w:rPr>
          <w:rFonts w:ascii="Tahoma" w:hAnsi="Tahoma" w:cs="Tahoma"/>
          <w:b/>
          <w:bCs/>
        </w:rPr>
        <w:t>el plazo de ejecución del Proyecto.</w:t>
      </w:r>
    </w:p>
    <w:p w14:paraId="2FDCB07D" w14:textId="77777777" w:rsidR="0080297B" w:rsidRPr="00BB7427" w:rsidRDefault="0080297B" w:rsidP="00BB7427">
      <w:pPr>
        <w:spacing w:before="120" w:after="120"/>
        <w:jc w:val="both"/>
        <w:rPr>
          <w:rFonts w:ascii="Tahoma" w:hAnsi="Tahoma" w:cs="Tahoma"/>
          <w:b/>
          <w:bCs/>
        </w:rPr>
      </w:pPr>
    </w:p>
    <w:bookmarkEnd w:id="66"/>
    <w:bookmarkEnd w:id="69"/>
    <w:p w14:paraId="238DE034"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PRECIO REFERENCIAL</w:t>
      </w:r>
      <w:bookmarkEnd w:id="67"/>
    </w:p>
    <w:p w14:paraId="3A321CEF" w14:textId="2BF30D16" w:rsidR="0080297B" w:rsidRDefault="00BB7427" w:rsidP="00BB7427">
      <w:pPr>
        <w:spacing w:before="120" w:after="120"/>
        <w:jc w:val="both"/>
        <w:rPr>
          <w:rFonts w:ascii="Tahoma" w:hAnsi="Tahoma" w:cs="Tahoma"/>
        </w:rPr>
      </w:pPr>
      <w:r w:rsidRPr="00BB7427">
        <w:rPr>
          <w:rFonts w:ascii="Tahoma" w:hAnsi="Tahoma" w:cs="Tahoma"/>
        </w:rPr>
        <w:t xml:space="preserve">El Precio Referencial destinado al Objeto de Contratación es de </w:t>
      </w:r>
      <w:r w:rsidRPr="00BB7427">
        <w:rPr>
          <w:rFonts w:ascii="Tahoma" w:hAnsi="Tahoma" w:cs="Tahoma"/>
          <w:b/>
        </w:rPr>
        <w:t>Bs</w:t>
      </w:r>
      <w:r w:rsidRPr="00BB7427">
        <w:rPr>
          <w:rFonts w:ascii="Tahoma" w:hAnsi="Tahoma" w:cs="Tahoma"/>
          <w:b/>
          <w:color w:val="C00000"/>
        </w:rPr>
        <w:t xml:space="preserve"> 4.154.558,87 </w:t>
      </w:r>
      <w:r w:rsidRPr="00BB7427">
        <w:rPr>
          <w:rFonts w:ascii="Tahoma" w:hAnsi="Tahoma" w:cs="Tahoma"/>
          <w:b/>
        </w:rPr>
        <w:t>(</w:t>
      </w:r>
      <w:r w:rsidRPr="00BB7427">
        <w:rPr>
          <w:rFonts w:ascii="Tahoma" w:hAnsi="Tahoma" w:cs="Tahoma"/>
          <w:b/>
          <w:color w:val="C00000"/>
        </w:rPr>
        <w:t>Cuatro millones ciento cincuenta y cuatro mil quinientos cincuenta y ocho 87</w:t>
      </w:r>
      <w:r w:rsidRPr="00BB7427">
        <w:rPr>
          <w:rFonts w:ascii="Tahoma" w:hAnsi="Tahoma" w:cs="Tahoma"/>
          <w:b/>
        </w:rPr>
        <w:t>/100 bolivianos).</w:t>
      </w:r>
      <w:r w:rsidRPr="00BB7427">
        <w:rPr>
          <w:rFonts w:ascii="Tahoma" w:hAnsi="Tahoma" w:cs="Tahoma"/>
          <w:color w:val="FF0000"/>
        </w:rPr>
        <w:t xml:space="preserve"> </w:t>
      </w:r>
      <w:r w:rsidRPr="00BB7427">
        <w:rPr>
          <w:rFonts w:ascii="Tahoma" w:hAnsi="Tahoma" w:cs="Tahoma"/>
        </w:rPr>
        <w:t>Que contempla los costos de todos los componentes del Proyecto de: Capacitación, Asistencia Técnica y Seguimiento y Provisión/Dotación de Materiales de Construcción.</w:t>
      </w:r>
    </w:p>
    <w:p w14:paraId="2649E0A2" w14:textId="77777777" w:rsidR="0080297B" w:rsidRPr="00BB7427" w:rsidRDefault="0080297B" w:rsidP="00BB7427">
      <w:pPr>
        <w:spacing w:before="120" w:after="120"/>
        <w:jc w:val="both"/>
        <w:rPr>
          <w:rFonts w:ascii="Tahoma" w:hAnsi="Tahoma" w:cs="Tahoma"/>
        </w:rPr>
      </w:pPr>
    </w:p>
    <w:p w14:paraId="48F0C0A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0" w:name="_Toc71811155"/>
      <w:r w:rsidRPr="00BB7427">
        <w:rPr>
          <w:rFonts w:ascii="Tahoma" w:hAnsi="Tahoma" w:cs="Tahoma"/>
          <w:b/>
          <w:bCs/>
          <w:color w:val="000000"/>
          <w:kern w:val="32"/>
          <w:lang w:val="es-ES_tradnl"/>
        </w:rPr>
        <w:t>FORMA DE PAGO.</w:t>
      </w:r>
      <w:bookmarkEnd w:id="70"/>
    </w:p>
    <w:p w14:paraId="571CE685"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BB7427" w:rsidRPr="00BB7427" w14:paraId="68362B47" w14:textId="77777777" w:rsidTr="00831C7F">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C45A35"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lastRenderedPageBreak/>
              <w:t xml:space="preserve">N° de </w:t>
            </w:r>
            <w:r w:rsidRPr="00BB7427">
              <w:rPr>
                <w:rFonts w:ascii="Verdana" w:hAnsi="Verdana" w:cs="Calibri"/>
                <w:b/>
                <w:bCs/>
                <w:color w:val="000000"/>
                <w:sz w:val="16"/>
                <w:szCs w:val="16"/>
                <w:lang w:val="es-BO"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9C54739"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04A1061"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4631556"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 xml:space="preserve">Requisito para proceder con el pago </w:t>
            </w:r>
            <w:r w:rsidRPr="00BB7427">
              <w:rPr>
                <w:rFonts w:ascii="Verdana" w:hAnsi="Verdana" w:cs="Calibri"/>
                <w:b/>
                <w:bCs/>
                <w:color w:val="000000"/>
                <w:sz w:val="16"/>
                <w:szCs w:val="16"/>
                <w:lang w:val="es-BO" w:eastAsia="es-BO"/>
              </w:rPr>
              <w:br/>
              <w:t>(*)</w:t>
            </w:r>
          </w:p>
        </w:tc>
      </w:tr>
      <w:tr w:rsidR="00BB7427" w:rsidRPr="00BB7427" w14:paraId="119CA8D9" w14:textId="77777777" w:rsidTr="00831C7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12734FD" w14:textId="77777777" w:rsidR="00BB7427" w:rsidRPr="00BB7427" w:rsidRDefault="00BB7427" w:rsidP="00BB7427">
            <w:pPr>
              <w:rPr>
                <w:rFonts w:ascii="Verdana" w:hAnsi="Verdana" w:cs="Calibri"/>
                <w:b/>
                <w:bCs/>
                <w:color w:val="000000"/>
                <w:sz w:val="16"/>
                <w:szCs w:val="16"/>
                <w:lang w:val="es-BO"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58287A7E" w14:textId="77777777" w:rsidR="00BB7427" w:rsidRPr="00BB7427" w:rsidRDefault="00BB7427" w:rsidP="00BB7427">
            <w:pPr>
              <w:rPr>
                <w:rFonts w:ascii="Verdana" w:hAnsi="Verdana" w:cs="Calibri"/>
                <w:b/>
                <w:bCs/>
                <w:color w:val="000000"/>
                <w:sz w:val="16"/>
                <w:szCs w:val="16"/>
                <w:lang w:val="es-BO"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23F0108A" w14:textId="77777777" w:rsidR="00BB7427" w:rsidRPr="00BB7427" w:rsidRDefault="00BB7427" w:rsidP="00BB7427">
            <w:pPr>
              <w:rPr>
                <w:rFonts w:ascii="Verdana" w:hAnsi="Verdana" w:cs="Calibri"/>
                <w:b/>
                <w:bCs/>
                <w:color w:val="000000"/>
                <w:sz w:val="16"/>
                <w:szCs w:val="16"/>
                <w:lang w:val="es-BO"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BB73820" w14:textId="77777777" w:rsidR="00BB7427" w:rsidRPr="00BB7427" w:rsidRDefault="00BB7427" w:rsidP="00BB7427">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4EF11417" w14:textId="77777777" w:rsidR="00BB7427" w:rsidRPr="00BB7427" w:rsidRDefault="00BB7427" w:rsidP="00BB7427">
            <w:pPr>
              <w:rPr>
                <w:rFonts w:ascii="Verdana" w:hAnsi="Verdana" w:cs="Calibri"/>
                <w:b/>
                <w:bCs/>
                <w:color w:val="000000"/>
                <w:sz w:val="16"/>
                <w:szCs w:val="16"/>
                <w:lang w:val="es-BO" w:eastAsia="es-BO"/>
              </w:rPr>
            </w:pPr>
          </w:p>
        </w:tc>
      </w:tr>
      <w:tr w:rsidR="00BB7427" w:rsidRPr="00BB7427" w14:paraId="2E6CAB36" w14:textId="77777777" w:rsidTr="00831C7F">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206554A" w14:textId="77777777" w:rsidR="00BB7427" w:rsidRPr="00BB7427" w:rsidRDefault="00BB7427" w:rsidP="00BB7427">
            <w:pPr>
              <w:rPr>
                <w:rFonts w:ascii="Verdana" w:hAnsi="Verdana" w:cs="Calibri"/>
                <w:b/>
                <w:bCs/>
                <w:color w:val="000000"/>
                <w:sz w:val="16"/>
                <w:szCs w:val="16"/>
                <w:lang w:val="es-BO"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802C42A"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 xml:space="preserve">Capacitación, Asistencia </w:t>
            </w:r>
            <w:r w:rsidRPr="00BB7427">
              <w:rPr>
                <w:rFonts w:ascii="Verdana" w:hAnsi="Verdana" w:cs="Calibri"/>
                <w:b/>
                <w:bCs/>
                <w:color w:val="000000"/>
                <w:sz w:val="16"/>
                <w:szCs w:val="16"/>
                <w:lang w:val="es-BO"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D2C2F49"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 xml:space="preserve">Provisión/dotación de </w:t>
            </w:r>
            <w:r w:rsidRPr="00BB7427">
              <w:rPr>
                <w:rFonts w:ascii="Verdana" w:hAnsi="Verdana" w:cs="Calibri"/>
                <w:b/>
                <w:bCs/>
                <w:color w:val="000000"/>
                <w:sz w:val="16"/>
                <w:szCs w:val="16"/>
                <w:lang w:val="es-BO" w:eastAsia="es-BO"/>
              </w:rPr>
              <w:br/>
              <w:t xml:space="preserve"> Materiales de Construcción </w:t>
            </w:r>
            <w:r w:rsidRPr="00BB7427">
              <w:rPr>
                <w:rFonts w:ascii="Verdana" w:hAnsi="Verdana" w:cs="Calibri"/>
                <w:b/>
                <w:bCs/>
                <w:color w:val="000000"/>
                <w:sz w:val="16"/>
                <w:szCs w:val="16"/>
                <w:lang w:val="es-BO"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31EEDEB" w14:textId="77777777" w:rsidR="00BB7427" w:rsidRPr="00BB7427" w:rsidRDefault="00BB7427" w:rsidP="00BB7427">
            <w:pPr>
              <w:rPr>
                <w:rFonts w:ascii="Verdana" w:hAnsi="Verdana" w:cs="Calibri"/>
                <w:b/>
                <w:bCs/>
                <w:color w:val="000000"/>
                <w:sz w:val="16"/>
                <w:szCs w:val="16"/>
                <w:lang w:val="es-BO"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49A2783" w14:textId="77777777" w:rsidR="00BB7427" w:rsidRPr="00BB7427" w:rsidRDefault="00BB7427" w:rsidP="00BB7427">
            <w:pPr>
              <w:rPr>
                <w:rFonts w:ascii="Verdana" w:hAnsi="Verdana" w:cs="Calibri"/>
                <w:b/>
                <w:bCs/>
                <w:color w:val="000000"/>
                <w:sz w:val="16"/>
                <w:szCs w:val="16"/>
                <w:lang w:val="es-BO" w:eastAsia="es-BO"/>
              </w:rPr>
            </w:pPr>
          </w:p>
        </w:tc>
        <w:tc>
          <w:tcPr>
            <w:tcW w:w="160" w:type="dxa"/>
            <w:vAlign w:val="center"/>
            <w:hideMark/>
          </w:tcPr>
          <w:p w14:paraId="08EAAFF3" w14:textId="77777777" w:rsidR="00BB7427" w:rsidRPr="00BB7427" w:rsidRDefault="00BB7427" w:rsidP="00BB7427">
            <w:pPr>
              <w:rPr>
                <w:rFonts w:ascii="Verdana" w:hAnsi="Verdana"/>
                <w:sz w:val="16"/>
                <w:szCs w:val="16"/>
                <w:lang w:val="es-BO" w:eastAsia="es-BO"/>
              </w:rPr>
            </w:pPr>
          </w:p>
        </w:tc>
      </w:tr>
      <w:tr w:rsidR="00BB7427" w:rsidRPr="00BB7427" w14:paraId="38A4A9D2" w14:textId="77777777" w:rsidTr="00831C7F">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F0F75C" w14:textId="77777777" w:rsidR="00BB7427" w:rsidRPr="00BB7427" w:rsidRDefault="00BB7427" w:rsidP="00BB7427">
            <w:pPr>
              <w:rPr>
                <w:rFonts w:ascii="Verdana" w:hAnsi="Verdana" w:cs="Calibri"/>
                <w:b/>
                <w:bCs/>
                <w:color w:val="000000"/>
                <w:sz w:val="16"/>
                <w:szCs w:val="16"/>
                <w:lang w:val="es-BO"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C4E3580" w14:textId="77777777" w:rsidR="00BB7427" w:rsidRPr="00BB7427" w:rsidRDefault="00BB7427" w:rsidP="00BB7427">
            <w:pPr>
              <w:rPr>
                <w:rFonts w:ascii="Verdana" w:hAnsi="Verdana" w:cs="Calibri"/>
                <w:b/>
                <w:bCs/>
                <w:color w:val="000000"/>
                <w:sz w:val="16"/>
                <w:szCs w:val="16"/>
                <w:lang w:val="es-BO"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67485D" w14:textId="77777777" w:rsidR="00BB7427" w:rsidRPr="00BB7427" w:rsidRDefault="00BB7427" w:rsidP="00BB7427">
            <w:pPr>
              <w:rPr>
                <w:rFonts w:ascii="Verdana" w:hAnsi="Verdana" w:cs="Calibri"/>
                <w:b/>
                <w:bCs/>
                <w:color w:val="000000"/>
                <w:sz w:val="16"/>
                <w:szCs w:val="16"/>
                <w:lang w:val="es-BO"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5001F5" w14:textId="77777777" w:rsidR="00BB7427" w:rsidRPr="00BB7427" w:rsidRDefault="00BB7427" w:rsidP="00BB7427">
            <w:pPr>
              <w:rPr>
                <w:rFonts w:ascii="Verdana" w:hAnsi="Verdana" w:cs="Calibri"/>
                <w:b/>
                <w:bCs/>
                <w:color w:val="000000"/>
                <w:sz w:val="16"/>
                <w:szCs w:val="16"/>
                <w:lang w:val="es-BO"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067FCAD" w14:textId="77777777" w:rsidR="00BB7427" w:rsidRPr="00BB7427" w:rsidRDefault="00BB7427" w:rsidP="00BB7427">
            <w:pPr>
              <w:rPr>
                <w:rFonts w:ascii="Verdana" w:hAnsi="Verdana" w:cs="Calibri"/>
                <w:b/>
                <w:bCs/>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10556F8A" w14:textId="77777777" w:rsidR="00BB7427" w:rsidRPr="00BB7427" w:rsidRDefault="00BB7427" w:rsidP="00BB7427">
            <w:pPr>
              <w:rPr>
                <w:rFonts w:ascii="Verdana" w:hAnsi="Verdana" w:cs="Calibri"/>
                <w:b/>
                <w:bCs/>
                <w:color w:val="000000"/>
                <w:sz w:val="16"/>
                <w:szCs w:val="16"/>
                <w:lang w:val="es-BO" w:eastAsia="es-BO"/>
              </w:rPr>
            </w:pPr>
          </w:p>
        </w:tc>
      </w:tr>
      <w:tr w:rsidR="00BB7427" w:rsidRPr="00BB7427" w14:paraId="707BD7A0" w14:textId="77777777" w:rsidTr="00831C7F">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013A8F8" w14:textId="77777777" w:rsidR="00BB7427" w:rsidRPr="00BB7427" w:rsidRDefault="00BB7427" w:rsidP="00BB7427">
            <w:pPr>
              <w:rPr>
                <w:rFonts w:ascii="Verdana" w:hAnsi="Verdana" w:cs="Calibri"/>
                <w:b/>
                <w:bCs/>
                <w:color w:val="000000"/>
                <w:sz w:val="16"/>
                <w:szCs w:val="16"/>
                <w:lang w:val="es-BO"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2D45F71B"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70258572"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6A7D60EB"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6FC16F9"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00A351B"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2A4472A" w14:textId="77777777" w:rsidR="00BB7427" w:rsidRPr="00BB7427" w:rsidRDefault="00BB7427" w:rsidP="00BB7427">
            <w:pPr>
              <w:rPr>
                <w:rFonts w:ascii="Verdana" w:hAnsi="Verdana" w:cs="Calibri"/>
                <w:b/>
                <w:bCs/>
                <w:color w:val="000000"/>
                <w:sz w:val="16"/>
                <w:szCs w:val="16"/>
                <w:lang w:val="es-BO" w:eastAsia="es-BO"/>
              </w:rPr>
            </w:pPr>
          </w:p>
        </w:tc>
        <w:tc>
          <w:tcPr>
            <w:tcW w:w="160" w:type="dxa"/>
            <w:vAlign w:val="center"/>
            <w:hideMark/>
          </w:tcPr>
          <w:p w14:paraId="034B07EE" w14:textId="77777777" w:rsidR="00BB7427" w:rsidRPr="00BB7427" w:rsidRDefault="00BB7427" w:rsidP="00BB7427">
            <w:pPr>
              <w:rPr>
                <w:rFonts w:ascii="Verdana" w:hAnsi="Verdana"/>
                <w:sz w:val="16"/>
                <w:szCs w:val="16"/>
                <w:lang w:val="es-BO" w:eastAsia="es-BO"/>
              </w:rPr>
            </w:pPr>
          </w:p>
        </w:tc>
      </w:tr>
      <w:tr w:rsidR="00BB7427" w:rsidRPr="00BB7427" w14:paraId="0290A6AA"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A0C0EB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9E2B93"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10</w:t>
            </w:r>
          </w:p>
          <w:p w14:paraId="1DFA61BF"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84B0D5"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36.876,49</w:t>
            </w:r>
          </w:p>
          <w:p w14:paraId="6280AA0D"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vAlign w:val="center"/>
            <w:hideMark/>
          </w:tcPr>
          <w:p w14:paraId="7D08AA48"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798C22"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1.892.897,01</w:t>
            </w:r>
          </w:p>
          <w:p w14:paraId="6201D77B"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B46F6F"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1.929.773,50</w:t>
            </w:r>
          </w:p>
          <w:p w14:paraId="5423E8C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A663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Inicial</w:t>
            </w:r>
          </w:p>
        </w:tc>
        <w:tc>
          <w:tcPr>
            <w:tcW w:w="160" w:type="dxa"/>
            <w:vAlign w:val="center"/>
            <w:hideMark/>
          </w:tcPr>
          <w:p w14:paraId="0A4E8D55" w14:textId="77777777" w:rsidR="00BB7427" w:rsidRPr="00BB7427" w:rsidRDefault="00BB7427" w:rsidP="00BB7427">
            <w:pPr>
              <w:rPr>
                <w:rFonts w:ascii="Verdana" w:hAnsi="Verdana"/>
                <w:sz w:val="16"/>
                <w:szCs w:val="16"/>
                <w:lang w:val="es-BO" w:eastAsia="es-BO"/>
              </w:rPr>
            </w:pPr>
          </w:p>
        </w:tc>
      </w:tr>
      <w:tr w:rsidR="00BB7427" w:rsidRPr="00BB7427" w14:paraId="0B142F48" w14:textId="77777777" w:rsidTr="00831C7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25669E4"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8290C69"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9CDF04A"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noWrap/>
            <w:vAlign w:val="center"/>
            <w:hideMark/>
          </w:tcPr>
          <w:p w14:paraId="1C88472A"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331EC889"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F00050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ECE1F3B" w14:textId="77777777" w:rsidR="00BB7427" w:rsidRPr="00BB7427" w:rsidRDefault="00BB7427" w:rsidP="00BB7427">
            <w:pPr>
              <w:rPr>
                <w:rFonts w:ascii="Verdana" w:hAnsi="Verdana" w:cs="Calibri"/>
                <w:color w:val="000000"/>
                <w:sz w:val="16"/>
                <w:szCs w:val="16"/>
                <w:lang w:val="es-BO" w:eastAsia="es-BO"/>
              </w:rPr>
            </w:pPr>
          </w:p>
        </w:tc>
        <w:tc>
          <w:tcPr>
            <w:tcW w:w="160" w:type="dxa"/>
            <w:vAlign w:val="center"/>
            <w:hideMark/>
          </w:tcPr>
          <w:p w14:paraId="44910907" w14:textId="77777777" w:rsidR="00BB7427" w:rsidRPr="00BB7427" w:rsidRDefault="00BB7427" w:rsidP="00BB7427">
            <w:pPr>
              <w:rPr>
                <w:rFonts w:ascii="Verdana" w:hAnsi="Verdana"/>
                <w:sz w:val="16"/>
                <w:szCs w:val="16"/>
                <w:lang w:val="es-BO" w:eastAsia="es-BO"/>
              </w:rPr>
            </w:pPr>
          </w:p>
        </w:tc>
      </w:tr>
      <w:tr w:rsidR="00BB7427" w:rsidRPr="00BB7427" w14:paraId="367AB8B4"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066998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1D7923"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20</w:t>
            </w:r>
          </w:p>
          <w:p w14:paraId="54BCEF0F"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2BE6E4"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73.752,97</w:t>
            </w:r>
          </w:p>
          <w:p w14:paraId="0245ADDF"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vAlign w:val="center"/>
            <w:hideMark/>
          </w:tcPr>
          <w:p w14:paraId="462BECFF"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2FDA31"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1.892.897,00</w:t>
            </w:r>
          </w:p>
          <w:p w14:paraId="2CD25554"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2054F4"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1.966.649,97</w:t>
            </w:r>
          </w:p>
          <w:p w14:paraId="1F67DB86"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5D77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de avance al 50%</w:t>
            </w:r>
          </w:p>
        </w:tc>
        <w:tc>
          <w:tcPr>
            <w:tcW w:w="160" w:type="dxa"/>
            <w:vAlign w:val="center"/>
            <w:hideMark/>
          </w:tcPr>
          <w:p w14:paraId="12ADF41D" w14:textId="77777777" w:rsidR="00BB7427" w:rsidRPr="00BB7427" w:rsidRDefault="00BB7427" w:rsidP="00BB7427">
            <w:pPr>
              <w:rPr>
                <w:rFonts w:ascii="Verdana" w:hAnsi="Verdana"/>
                <w:sz w:val="16"/>
                <w:szCs w:val="16"/>
                <w:lang w:val="es-BO" w:eastAsia="es-BO"/>
              </w:rPr>
            </w:pPr>
          </w:p>
        </w:tc>
      </w:tr>
      <w:tr w:rsidR="00BB7427" w:rsidRPr="00BB7427" w14:paraId="24228CA9" w14:textId="77777777" w:rsidTr="00831C7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0CA5C3"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93FF18D"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5225B2D" w14:textId="77777777" w:rsidR="00BB7427" w:rsidRPr="00BB7427" w:rsidRDefault="00BB7427" w:rsidP="00BB7427">
            <w:pPr>
              <w:rPr>
                <w:rFonts w:ascii="Verdana" w:hAnsi="Verdana" w:cs="Calibri"/>
                <w:color w:val="C00000"/>
                <w:sz w:val="16"/>
                <w:szCs w:val="16"/>
                <w:lang w:val="es-BO" w:eastAsia="es-BO"/>
              </w:rPr>
            </w:pPr>
          </w:p>
        </w:tc>
        <w:tc>
          <w:tcPr>
            <w:tcW w:w="992" w:type="dxa"/>
            <w:tcBorders>
              <w:top w:val="nil"/>
              <w:left w:val="nil"/>
              <w:bottom w:val="single" w:sz="4" w:space="0" w:color="000000"/>
              <w:right w:val="single" w:sz="4" w:space="0" w:color="000000"/>
            </w:tcBorders>
            <w:shd w:val="clear" w:color="auto" w:fill="auto"/>
            <w:noWrap/>
            <w:vAlign w:val="center"/>
            <w:hideMark/>
          </w:tcPr>
          <w:p w14:paraId="4210CCF3"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19936D02"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7C99A53"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C324FA0" w14:textId="77777777" w:rsidR="00BB7427" w:rsidRPr="00BB7427" w:rsidRDefault="00BB7427" w:rsidP="00BB7427">
            <w:pPr>
              <w:rPr>
                <w:rFonts w:ascii="Verdana" w:hAnsi="Verdana" w:cs="Calibri"/>
                <w:color w:val="000000"/>
                <w:sz w:val="16"/>
                <w:szCs w:val="16"/>
                <w:lang w:val="es-BO" w:eastAsia="es-BO"/>
              </w:rPr>
            </w:pPr>
          </w:p>
        </w:tc>
        <w:tc>
          <w:tcPr>
            <w:tcW w:w="160" w:type="dxa"/>
            <w:vAlign w:val="center"/>
            <w:hideMark/>
          </w:tcPr>
          <w:p w14:paraId="51256F10" w14:textId="77777777" w:rsidR="00BB7427" w:rsidRPr="00BB7427" w:rsidRDefault="00BB7427" w:rsidP="00BB7427">
            <w:pPr>
              <w:rPr>
                <w:rFonts w:ascii="Verdana" w:hAnsi="Verdana"/>
                <w:sz w:val="16"/>
                <w:szCs w:val="16"/>
                <w:lang w:val="es-BO" w:eastAsia="es-BO"/>
              </w:rPr>
            </w:pPr>
          </w:p>
        </w:tc>
      </w:tr>
      <w:tr w:rsidR="00BB7427" w:rsidRPr="00BB7427" w14:paraId="1FE5BF64"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C7AECA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D6E5BD"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20</w:t>
            </w:r>
          </w:p>
          <w:p w14:paraId="393880A4"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ABEC85"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73.752,97</w:t>
            </w:r>
          </w:p>
          <w:p w14:paraId="299D7519" w14:textId="77777777" w:rsidR="00BB7427" w:rsidRPr="00BB7427" w:rsidRDefault="00BB7427" w:rsidP="00BB7427">
            <w:pPr>
              <w:rPr>
                <w:rFonts w:ascii="Verdana" w:hAnsi="Verdana" w:cs="Calibri"/>
                <w:color w:val="C00000"/>
                <w:sz w:val="16"/>
                <w:szCs w:val="16"/>
                <w:lang w:val="es-BO"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A1FE33"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0%</w:t>
            </w:r>
          </w:p>
          <w:p w14:paraId="19A1B442"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8D179F"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0,00</w:t>
            </w:r>
          </w:p>
          <w:p w14:paraId="1ED03230"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2225FE"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73.752,97</w:t>
            </w:r>
          </w:p>
          <w:p w14:paraId="1D1850D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E26AE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de avance al 100%</w:t>
            </w:r>
          </w:p>
        </w:tc>
        <w:tc>
          <w:tcPr>
            <w:tcW w:w="160" w:type="dxa"/>
            <w:vAlign w:val="center"/>
            <w:hideMark/>
          </w:tcPr>
          <w:p w14:paraId="312CD4A0" w14:textId="77777777" w:rsidR="00BB7427" w:rsidRPr="00BB7427" w:rsidRDefault="00BB7427" w:rsidP="00BB7427">
            <w:pPr>
              <w:rPr>
                <w:rFonts w:ascii="Verdana" w:hAnsi="Verdana"/>
                <w:sz w:val="16"/>
                <w:szCs w:val="16"/>
                <w:lang w:val="es-BO" w:eastAsia="es-BO"/>
              </w:rPr>
            </w:pPr>
          </w:p>
        </w:tc>
      </w:tr>
      <w:tr w:rsidR="00BB7427" w:rsidRPr="00BB7427" w14:paraId="7618DE3C" w14:textId="77777777" w:rsidTr="00831C7F">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BEC1AD2"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BCDCCAC"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131A8EA" w14:textId="77777777" w:rsidR="00BB7427" w:rsidRPr="00BB7427" w:rsidRDefault="00BB7427" w:rsidP="00BB7427">
            <w:pPr>
              <w:rPr>
                <w:rFonts w:ascii="Verdana" w:hAnsi="Verdana" w:cs="Calibri"/>
                <w:color w:val="C00000"/>
                <w:sz w:val="16"/>
                <w:szCs w:val="16"/>
                <w:lang w:val="es-BO" w:eastAsia="es-BO"/>
              </w:rPr>
            </w:pPr>
          </w:p>
        </w:tc>
        <w:tc>
          <w:tcPr>
            <w:tcW w:w="992" w:type="dxa"/>
            <w:vMerge/>
            <w:tcBorders>
              <w:top w:val="nil"/>
              <w:left w:val="single" w:sz="4" w:space="0" w:color="000000"/>
              <w:bottom w:val="single" w:sz="4" w:space="0" w:color="000000"/>
              <w:right w:val="single" w:sz="4" w:space="0" w:color="000000"/>
            </w:tcBorders>
            <w:vAlign w:val="center"/>
            <w:hideMark/>
          </w:tcPr>
          <w:p w14:paraId="492A0F52"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6D9A8F5C"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D7A9CB4"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3DA8EF7" w14:textId="77777777" w:rsidR="00BB7427" w:rsidRPr="00BB7427" w:rsidRDefault="00BB7427" w:rsidP="00BB7427">
            <w:pP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32AB70F3" w14:textId="77777777" w:rsidR="00BB7427" w:rsidRPr="00BB7427" w:rsidRDefault="00BB7427" w:rsidP="00BB7427">
            <w:pPr>
              <w:rPr>
                <w:rFonts w:ascii="Verdana" w:hAnsi="Verdana" w:cs="Calibri"/>
                <w:color w:val="000000"/>
                <w:sz w:val="16"/>
                <w:szCs w:val="16"/>
                <w:lang w:val="es-BO" w:eastAsia="es-BO"/>
              </w:rPr>
            </w:pPr>
          </w:p>
        </w:tc>
      </w:tr>
      <w:tr w:rsidR="00BB7427" w:rsidRPr="00BB7427" w14:paraId="78118DBD" w14:textId="77777777" w:rsidTr="00831C7F">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3129A5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BB79681" w14:textId="77777777" w:rsidR="00BB7427" w:rsidRPr="00BB7427" w:rsidRDefault="00BB7427" w:rsidP="00BB7427">
            <w:pPr>
              <w:jc w:val="right"/>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50</w:t>
            </w:r>
          </w:p>
          <w:p w14:paraId="7D15B4B7" w14:textId="77777777" w:rsidR="00BB7427" w:rsidRPr="00BB7427" w:rsidRDefault="00BB7427" w:rsidP="00BB7427">
            <w:pPr>
              <w:jc w:val="right"/>
              <w:rPr>
                <w:rFonts w:ascii="Verdana" w:hAnsi="Verdana" w:cs="Calibri"/>
                <w:b/>
                <w:bCs/>
                <w:color w:val="C00000"/>
                <w:sz w:val="16"/>
                <w:szCs w:val="16"/>
                <w:lang w:val="es-BO"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C2D960"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184.382,43</w:t>
            </w:r>
          </w:p>
          <w:p w14:paraId="021A0C53" w14:textId="77777777" w:rsidR="00BB7427" w:rsidRPr="00BB7427" w:rsidRDefault="00BB7427" w:rsidP="00BB7427">
            <w:pPr>
              <w:rPr>
                <w:rFonts w:ascii="Verdana" w:hAnsi="Verdana" w:cs="Calibri"/>
                <w:color w:val="C00000"/>
                <w:sz w:val="16"/>
                <w:szCs w:val="16"/>
                <w:lang w:val="es-BO"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577477"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sz w:val="16"/>
                <w:szCs w:val="16"/>
                <w:lang w:val="es-BO"/>
              </w:rPr>
              <w:t>0%</w:t>
            </w:r>
          </w:p>
          <w:p w14:paraId="021BC870"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E51493" w14:textId="77777777" w:rsidR="00BB7427" w:rsidRPr="00BB7427" w:rsidRDefault="00BB7427" w:rsidP="00BB7427">
            <w:pPr>
              <w:rPr>
                <w:rFonts w:ascii="Verdana" w:hAnsi="Verdana" w:cs="Calibri"/>
                <w:color w:val="C00000"/>
                <w:sz w:val="16"/>
                <w:szCs w:val="16"/>
                <w:lang w:val="es-BO" w:eastAsia="es-BO"/>
              </w:rPr>
            </w:pPr>
            <w:r w:rsidRPr="00BB7427">
              <w:rPr>
                <w:rFonts w:ascii="Verdana" w:eastAsiaTheme="minorHAnsi" w:hAnsi="Verdana" w:cstheme="minorBidi"/>
                <w:color w:val="C00000"/>
                <w:sz w:val="16"/>
                <w:szCs w:val="16"/>
                <w:lang w:val="es-BO"/>
              </w:rPr>
              <w:t>0,00</w:t>
            </w:r>
          </w:p>
          <w:p w14:paraId="35534BD5" w14:textId="77777777" w:rsidR="00BB7427" w:rsidRPr="00BB7427" w:rsidRDefault="00BB7427" w:rsidP="00BB7427">
            <w:pPr>
              <w:rPr>
                <w:rFonts w:ascii="Verdana" w:hAnsi="Verdana" w:cs="Calibri"/>
                <w:color w:val="C00000"/>
                <w:sz w:val="16"/>
                <w:szCs w:val="16"/>
                <w:lang w:val="es-BO"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9101AB"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color w:val="C00000"/>
                <w:sz w:val="16"/>
                <w:szCs w:val="16"/>
                <w:lang w:val="es-BO"/>
              </w:rPr>
              <w:t>184.382,43</w:t>
            </w:r>
          </w:p>
          <w:p w14:paraId="70F9EE69"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3C248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Aprobación del informe de Producto final</w:t>
            </w:r>
          </w:p>
        </w:tc>
        <w:tc>
          <w:tcPr>
            <w:tcW w:w="160" w:type="dxa"/>
            <w:vAlign w:val="center"/>
            <w:hideMark/>
          </w:tcPr>
          <w:p w14:paraId="015369E1" w14:textId="77777777" w:rsidR="00BB7427" w:rsidRPr="00BB7427" w:rsidRDefault="00BB7427" w:rsidP="00BB7427">
            <w:pPr>
              <w:rPr>
                <w:rFonts w:ascii="Verdana" w:hAnsi="Verdana"/>
                <w:sz w:val="16"/>
                <w:szCs w:val="16"/>
                <w:lang w:val="es-BO" w:eastAsia="es-BO"/>
              </w:rPr>
            </w:pPr>
          </w:p>
        </w:tc>
      </w:tr>
      <w:tr w:rsidR="00BB7427" w:rsidRPr="00BB7427" w14:paraId="3404E67F" w14:textId="77777777" w:rsidTr="00831C7F">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7783EC" w14:textId="77777777" w:rsidR="00BB7427" w:rsidRPr="00BB7427" w:rsidRDefault="00BB7427" w:rsidP="00BB7427">
            <w:pPr>
              <w:rPr>
                <w:rFonts w:ascii="Verdana" w:hAnsi="Verdana" w:cs="Calibri"/>
                <w:color w:val="000000"/>
                <w:sz w:val="16"/>
                <w:szCs w:val="16"/>
                <w:lang w:val="es-BO"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80CC848" w14:textId="77777777" w:rsidR="00BB7427" w:rsidRPr="00BB7427" w:rsidRDefault="00BB7427" w:rsidP="00BB7427">
            <w:pPr>
              <w:rPr>
                <w:rFonts w:ascii="Verdana" w:hAnsi="Verdana" w:cs="Calibri"/>
                <w:b/>
                <w:bCs/>
                <w:color w:val="C00000"/>
                <w:sz w:val="16"/>
                <w:szCs w:val="16"/>
                <w:lang w:val="es-BO"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D6C39EF" w14:textId="77777777" w:rsidR="00BB7427" w:rsidRPr="00BB7427" w:rsidRDefault="00BB7427" w:rsidP="00BB7427">
            <w:pPr>
              <w:rPr>
                <w:rFonts w:ascii="Verdana" w:hAnsi="Verdana" w:cs="Calibri"/>
                <w:color w:val="C00000"/>
                <w:sz w:val="16"/>
                <w:szCs w:val="16"/>
                <w:lang w:val="es-BO" w:eastAsia="es-BO"/>
              </w:rPr>
            </w:pPr>
          </w:p>
        </w:tc>
        <w:tc>
          <w:tcPr>
            <w:tcW w:w="992" w:type="dxa"/>
            <w:vMerge/>
            <w:tcBorders>
              <w:top w:val="nil"/>
              <w:left w:val="single" w:sz="4" w:space="0" w:color="000000"/>
              <w:bottom w:val="single" w:sz="4" w:space="0" w:color="000000"/>
              <w:right w:val="single" w:sz="4" w:space="0" w:color="000000"/>
            </w:tcBorders>
            <w:vAlign w:val="center"/>
            <w:hideMark/>
          </w:tcPr>
          <w:p w14:paraId="6BF78679" w14:textId="77777777" w:rsidR="00BB7427" w:rsidRPr="00BB7427" w:rsidRDefault="00BB7427" w:rsidP="00BB7427">
            <w:pPr>
              <w:rPr>
                <w:rFonts w:ascii="Verdana" w:hAnsi="Verdana" w:cs="Calibri"/>
                <w:b/>
                <w:bCs/>
                <w:color w:val="000000"/>
                <w:sz w:val="16"/>
                <w:szCs w:val="16"/>
                <w:lang w:val="es-BO"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11EECB84" w14:textId="77777777" w:rsidR="00BB7427" w:rsidRPr="00BB7427" w:rsidRDefault="00BB7427" w:rsidP="00BB7427">
            <w:pPr>
              <w:rPr>
                <w:rFonts w:ascii="Verdana" w:hAnsi="Verdana" w:cs="Calibri"/>
                <w:color w:val="C00000"/>
                <w:sz w:val="16"/>
                <w:szCs w:val="16"/>
                <w:lang w:val="es-BO"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1024EAA" w14:textId="77777777" w:rsidR="00BB7427" w:rsidRPr="00BB7427" w:rsidRDefault="00BB7427" w:rsidP="00BB7427">
            <w:pPr>
              <w:rPr>
                <w:rFonts w:ascii="Verdana" w:hAnsi="Verdana" w:cs="Calibri"/>
                <w:b/>
                <w:bCs/>
                <w:color w:val="C00000"/>
                <w:sz w:val="16"/>
                <w:szCs w:val="16"/>
                <w:lang w:val="es-BO"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20907CB8" w14:textId="77777777" w:rsidR="00BB7427" w:rsidRPr="00BB7427" w:rsidRDefault="00BB7427" w:rsidP="00BB7427">
            <w:pPr>
              <w:rPr>
                <w:rFonts w:ascii="Verdana" w:hAnsi="Verdana" w:cs="Calibri"/>
                <w:color w:val="000000"/>
                <w:sz w:val="16"/>
                <w:szCs w:val="16"/>
                <w:lang w:val="es-BO" w:eastAsia="es-BO"/>
              </w:rPr>
            </w:pPr>
          </w:p>
        </w:tc>
        <w:tc>
          <w:tcPr>
            <w:tcW w:w="160" w:type="dxa"/>
            <w:tcBorders>
              <w:top w:val="nil"/>
              <w:left w:val="nil"/>
              <w:bottom w:val="nil"/>
              <w:right w:val="nil"/>
            </w:tcBorders>
            <w:shd w:val="clear" w:color="auto" w:fill="auto"/>
            <w:noWrap/>
            <w:vAlign w:val="center"/>
            <w:hideMark/>
          </w:tcPr>
          <w:p w14:paraId="620D51B8" w14:textId="77777777" w:rsidR="00BB7427" w:rsidRPr="00BB7427" w:rsidRDefault="00BB7427" w:rsidP="00BB7427">
            <w:pPr>
              <w:rPr>
                <w:rFonts w:ascii="Verdana" w:hAnsi="Verdana" w:cs="Calibri"/>
                <w:color w:val="000000"/>
                <w:sz w:val="16"/>
                <w:szCs w:val="16"/>
                <w:lang w:val="es-BO" w:eastAsia="es-BO"/>
              </w:rPr>
            </w:pPr>
          </w:p>
        </w:tc>
      </w:tr>
      <w:tr w:rsidR="00BB7427" w:rsidRPr="00BB7427" w14:paraId="0EE6DB2E" w14:textId="77777777" w:rsidTr="00831C7F">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3B0B6A22"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3FF36594"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100%</w:t>
            </w:r>
          </w:p>
        </w:tc>
        <w:tc>
          <w:tcPr>
            <w:tcW w:w="1559" w:type="dxa"/>
            <w:tcBorders>
              <w:top w:val="nil"/>
              <w:left w:val="nil"/>
              <w:bottom w:val="single" w:sz="4" w:space="0" w:color="000000"/>
              <w:right w:val="single" w:sz="4" w:space="0" w:color="000000"/>
            </w:tcBorders>
            <w:shd w:val="clear" w:color="auto" w:fill="auto"/>
            <w:noWrap/>
            <w:vAlign w:val="center"/>
            <w:hideMark/>
          </w:tcPr>
          <w:p w14:paraId="778CC6B0"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368.764,86</w:t>
            </w:r>
          </w:p>
        </w:tc>
        <w:tc>
          <w:tcPr>
            <w:tcW w:w="992" w:type="dxa"/>
            <w:tcBorders>
              <w:top w:val="nil"/>
              <w:left w:val="nil"/>
              <w:bottom w:val="single" w:sz="4" w:space="0" w:color="000000"/>
              <w:right w:val="single" w:sz="4" w:space="0" w:color="000000"/>
            </w:tcBorders>
            <w:shd w:val="clear" w:color="auto" w:fill="auto"/>
            <w:noWrap/>
            <w:vAlign w:val="center"/>
            <w:hideMark/>
          </w:tcPr>
          <w:p w14:paraId="6EAF4BAA" w14:textId="77777777" w:rsidR="00BB7427" w:rsidRPr="00BB7427" w:rsidRDefault="00BB7427" w:rsidP="00BB7427">
            <w:pPr>
              <w:rPr>
                <w:rFonts w:ascii="Verdana" w:hAnsi="Verdana" w:cs="Calibri"/>
                <w:b/>
                <w:bCs/>
                <w:color w:val="000000"/>
                <w:sz w:val="16"/>
                <w:szCs w:val="16"/>
                <w:lang w:val="es-BO" w:eastAsia="es-BO"/>
              </w:rPr>
            </w:pPr>
            <w:r w:rsidRPr="00BB7427">
              <w:rPr>
                <w:rFonts w:ascii="Verdana" w:eastAsiaTheme="minorHAnsi" w:hAnsi="Verdana" w:cstheme="minorBidi"/>
                <w:b/>
                <w:bCs/>
                <w:sz w:val="16"/>
                <w:szCs w:val="16"/>
                <w:lang w:val="es-BO"/>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55F6B12B"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3.785.794,01</w:t>
            </w:r>
          </w:p>
        </w:tc>
        <w:tc>
          <w:tcPr>
            <w:tcW w:w="1560" w:type="dxa"/>
            <w:tcBorders>
              <w:top w:val="nil"/>
              <w:left w:val="nil"/>
              <w:bottom w:val="single" w:sz="4" w:space="0" w:color="000000"/>
              <w:right w:val="single" w:sz="4" w:space="0" w:color="000000"/>
            </w:tcBorders>
            <w:shd w:val="clear" w:color="auto" w:fill="auto"/>
            <w:noWrap/>
            <w:vAlign w:val="center"/>
            <w:hideMark/>
          </w:tcPr>
          <w:p w14:paraId="73F79490" w14:textId="77777777" w:rsidR="00BB7427" w:rsidRPr="00BB7427" w:rsidRDefault="00BB7427" w:rsidP="00BB7427">
            <w:pPr>
              <w:rPr>
                <w:rFonts w:ascii="Verdana" w:hAnsi="Verdana" w:cs="Calibri"/>
                <w:b/>
                <w:bCs/>
                <w:color w:val="C00000"/>
                <w:sz w:val="16"/>
                <w:szCs w:val="16"/>
                <w:lang w:val="es-BO" w:eastAsia="es-BO"/>
              </w:rPr>
            </w:pPr>
            <w:r w:rsidRPr="00BB7427">
              <w:rPr>
                <w:rFonts w:ascii="Verdana" w:eastAsiaTheme="minorHAnsi" w:hAnsi="Verdana" w:cstheme="minorBidi"/>
                <w:b/>
                <w:bCs/>
                <w:color w:val="C00000"/>
                <w:sz w:val="16"/>
                <w:szCs w:val="16"/>
                <w:lang w:val="es-BO"/>
              </w:rPr>
              <w:t>4.154.558,87</w:t>
            </w:r>
          </w:p>
        </w:tc>
        <w:tc>
          <w:tcPr>
            <w:tcW w:w="2009" w:type="dxa"/>
            <w:tcBorders>
              <w:top w:val="nil"/>
              <w:left w:val="nil"/>
              <w:bottom w:val="single" w:sz="4" w:space="0" w:color="000000"/>
              <w:right w:val="single" w:sz="4" w:space="0" w:color="000000"/>
            </w:tcBorders>
            <w:shd w:val="clear" w:color="auto" w:fill="auto"/>
            <w:noWrap/>
            <w:vAlign w:val="center"/>
            <w:hideMark/>
          </w:tcPr>
          <w:p w14:paraId="7C0B3F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c>
          <w:tcPr>
            <w:tcW w:w="160" w:type="dxa"/>
            <w:vAlign w:val="center"/>
            <w:hideMark/>
          </w:tcPr>
          <w:p w14:paraId="5686DD5B" w14:textId="77777777" w:rsidR="00BB7427" w:rsidRPr="00BB7427" w:rsidRDefault="00BB7427" w:rsidP="00BB7427">
            <w:pPr>
              <w:rPr>
                <w:rFonts w:ascii="Verdana" w:hAnsi="Verdana"/>
                <w:sz w:val="16"/>
                <w:szCs w:val="16"/>
                <w:lang w:val="es-BO" w:eastAsia="es-BO"/>
              </w:rPr>
            </w:pPr>
          </w:p>
        </w:tc>
      </w:tr>
    </w:tbl>
    <w:p w14:paraId="4973357F" w14:textId="77777777" w:rsidR="00BB7427" w:rsidRPr="00BB7427" w:rsidRDefault="00BB7427" w:rsidP="00BB7427">
      <w:pPr>
        <w:spacing w:before="120" w:after="120"/>
        <w:jc w:val="both"/>
        <w:rPr>
          <w:rFonts w:ascii="Tahoma" w:hAnsi="Tahoma" w:cs="Tahoma"/>
          <w:b/>
          <w:color w:val="000000"/>
          <w:lang w:val="es-ES_tradnl"/>
        </w:rPr>
      </w:pPr>
      <w:r w:rsidRPr="00BB7427">
        <w:rPr>
          <w:rFonts w:ascii="Tahoma" w:hAnsi="Tahoma" w:cs="Tahoma"/>
          <w:b/>
          <w:color w:val="000000"/>
          <w:lang w:val="es-ES_tradnl"/>
        </w:rPr>
        <w:t xml:space="preserve"> Notas:</w:t>
      </w:r>
    </w:p>
    <w:p w14:paraId="63D83568" w14:textId="77777777" w:rsidR="00BB7427" w:rsidRPr="00BB7427" w:rsidRDefault="00BB7427" w:rsidP="00BB7427">
      <w:pPr>
        <w:spacing w:before="120" w:after="120"/>
        <w:ind w:left="426"/>
        <w:jc w:val="both"/>
        <w:rPr>
          <w:rFonts w:ascii="Tahoma" w:hAnsi="Tahoma" w:cs="Tahoma"/>
          <w:lang w:val="es-ES_tradnl"/>
        </w:rPr>
      </w:pPr>
      <w:r w:rsidRPr="00BB7427">
        <w:rPr>
          <w:rFonts w:ascii="Tahoma" w:hAnsi="Tahoma" w:cs="Tahoma"/>
          <w:b/>
        </w:rPr>
        <w:t>- (*)</w:t>
      </w:r>
      <w:r w:rsidRPr="00BB7427">
        <w:rPr>
          <w:rFonts w:ascii="Tahoma" w:hAnsi="Tahoma" w:cs="Tahoma"/>
          <w:lang w:val="es-ES_tradnl"/>
        </w:rPr>
        <w:t xml:space="preserve"> El requisito para proceder con el pago se refiere a la aprobación del informe/producto por parte de la Entidad Contratante.</w:t>
      </w:r>
    </w:p>
    <w:p w14:paraId="7885C2AD" w14:textId="77777777" w:rsidR="00BB7427" w:rsidRPr="00BB7427" w:rsidRDefault="00BB7427" w:rsidP="00BB7427">
      <w:pPr>
        <w:spacing w:before="120" w:after="120"/>
        <w:ind w:left="426"/>
        <w:jc w:val="both"/>
        <w:rPr>
          <w:rFonts w:ascii="Tahoma" w:hAnsi="Tahoma" w:cs="Tahoma"/>
          <w:lang w:val="es-ES_tradnl"/>
        </w:rPr>
      </w:pPr>
      <w:r w:rsidRPr="00BB7427">
        <w:rPr>
          <w:rFonts w:ascii="Tahoma" w:hAnsi="Tahoma" w:cs="Tahoma"/>
          <w:b/>
        </w:rPr>
        <w:t xml:space="preserve">- (**) </w:t>
      </w:r>
      <w:r w:rsidRPr="00BB742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E8A5644"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Para el pago de cada informe/producto, la entidad ejecutora deberá presentar la nota fiscal (factura) correspondiente, a nombre del Fideicomiso AEVIVIENDA.</w:t>
      </w:r>
    </w:p>
    <w:p w14:paraId="5C1C4C70"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El periodo del producto final no contempla provisión y dotación de materiales de construcción salvo casos especiales y debidamente justificados.</w:t>
      </w:r>
    </w:p>
    <w:p w14:paraId="44AD477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1" w:name="_Toc71811156"/>
      <w:r w:rsidRPr="00BB7427">
        <w:rPr>
          <w:rFonts w:ascii="Tahoma" w:hAnsi="Tahoma" w:cs="Tahoma"/>
          <w:b/>
          <w:bCs/>
          <w:color w:val="000000"/>
          <w:kern w:val="32"/>
          <w:lang w:val="es-ES_tradnl"/>
        </w:rPr>
        <w:t>SEGUROS</w:t>
      </w:r>
      <w:bookmarkEnd w:id="71"/>
    </w:p>
    <w:p w14:paraId="469AA353" w14:textId="77777777" w:rsidR="00BB7427" w:rsidRPr="00BB7427" w:rsidRDefault="00BB7427" w:rsidP="00BB7427">
      <w:pPr>
        <w:autoSpaceDE w:val="0"/>
        <w:autoSpaceDN w:val="0"/>
        <w:adjustRightInd w:val="0"/>
        <w:spacing w:before="120" w:after="120"/>
        <w:jc w:val="both"/>
        <w:rPr>
          <w:rFonts w:ascii="Tahoma" w:hAnsi="Tahoma" w:cs="Tahoma"/>
          <w:lang w:eastAsia="es-BO"/>
        </w:rPr>
      </w:pPr>
      <w:r w:rsidRPr="00BB742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57888DC" w14:textId="77777777" w:rsidR="00BB7427" w:rsidRPr="00BB7427" w:rsidRDefault="00BB7427" w:rsidP="00004875">
      <w:pPr>
        <w:numPr>
          <w:ilvl w:val="0"/>
          <w:numId w:val="68"/>
        </w:numPr>
        <w:autoSpaceDE w:val="0"/>
        <w:autoSpaceDN w:val="0"/>
        <w:adjustRightInd w:val="0"/>
        <w:spacing w:before="120" w:after="120" w:line="259" w:lineRule="auto"/>
        <w:jc w:val="both"/>
        <w:rPr>
          <w:rFonts w:ascii="Tahoma" w:hAnsi="Tahoma" w:cs="Tahoma"/>
          <w:lang w:eastAsia="es-BO"/>
        </w:rPr>
      </w:pPr>
      <w:r w:rsidRPr="00BB7427">
        <w:rPr>
          <w:rFonts w:ascii="Tahoma" w:hAnsi="Tahoma" w:cs="Tahoma"/>
          <w:lang w:eastAsia="es-BO"/>
        </w:rPr>
        <w:t xml:space="preserve">Accidentes o incapacidad para el personal del CONSULTOR, de acuerdo a la Ley General del Trabajo del Estado Plurinacional de Bolivia. </w:t>
      </w:r>
    </w:p>
    <w:p w14:paraId="6C27345D" w14:textId="77777777" w:rsidR="00BB7427" w:rsidRPr="00BB7427" w:rsidRDefault="00BB7427" w:rsidP="00004875">
      <w:pPr>
        <w:numPr>
          <w:ilvl w:val="0"/>
          <w:numId w:val="68"/>
        </w:numPr>
        <w:autoSpaceDE w:val="0"/>
        <w:autoSpaceDN w:val="0"/>
        <w:adjustRightInd w:val="0"/>
        <w:spacing w:before="120" w:after="120" w:line="259" w:lineRule="auto"/>
        <w:jc w:val="both"/>
        <w:rPr>
          <w:rFonts w:ascii="Tahoma" w:hAnsi="Tahoma" w:cs="Tahoma"/>
        </w:rPr>
      </w:pPr>
      <w:r w:rsidRPr="00BB7427">
        <w:rPr>
          <w:rFonts w:ascii="Tahoma" w:hAnsi="Tahoma" w:cs="Tahoma"/>
          <w:lang w:eastAsia="es-BO"/>
        </w:rPr>
        <w:t>Seguro contra todo riesgo, de los vehículos y equipo asignados al servicio.</w:t>
      </w:r>
    </w:p>
    <w:p w14:paraId="3710C8D3" w14:textId="77777777" w:rsidR="00BB7427" w:rsidRPr="00BB7427" w:rsidRDefault="00BB7427" w:rsidP="00004875">
      <w:pPr>
        <w:numPr>
          <w:ilvl w:val="0"/>
          <w:numId w:val="68"/>
        </w:numPr>
        <w:autoSpaceDE w:val="0"/>
        <w:autoSpaceDN w:val="0"/>
        <w:adjustRightInd w:val="0"/>
        <w:spacing w:before="120" w:after="120" w:line="259" w:lineRule="auto"/>
        <w:jc w:val="both"/>
        <w:rPr>
          <w:rFonts w:ascii="Tahoma" w:hAnsi="Tahoma" w:cs="Tahoma"/>
        </w:rPr>
      </w:pPr>
      <w:r w:rsidRPr="00BB7427">
        <w:rPr>
          <w:rFonts w:ascii="Tahoma" w:hAnsi="Tahoma" w:cs="Tahoma"/>
          <w:lang w:eastAsia="es-BO"/>
        </w:rPr>
        <w:t>Seguro de salud a su personal.</w:t>
      </w:r>
    </w:p>
    <w:p w14:paraId="19F51601" w14:textId="77777777" w:rsidR="00BB7427" w:rsidRPr="00BB7427" w:rsidRDefault="00BB7427" w:rsidP="00BB7427">
      <w:pPr>
        <w:autoSpaceDE w:val="0"/>
        <w:autoSpaceDN w:val="0"/>
        <w:adjustRightInd w:val="0"/>
        <w:spacing w:before="120" w:after="120"/>
        <w:jc w:val="both"/>
        <w:rPr>
          <w:rFonts w:ascii="Tahoma" w:hAnsi="Tahoma" w:cs="Tahoma"/>
        </w:rPr>
      </w:pPr>
      <w:r w:rsidRPr="00BB7427">
        <w:rPr>
          <w:rFonts w:ascii="Tahoma" w:hAnsi="Tahoma" w:cs="Tahoma"/>
          <w:lang w:eastAsia="es-BO"/>
        </w:rPr>
        <w:t xml:space="preserve">Estos seguros deberán presentarse al Fiscal del Proyecto hasta los 5 días </w:t>
      </w:r>
      <w:bookmarkStart w:id="72" w:name="_Hlk144978880"/>
      <w:r w:rsidRPr="00BB7427">
        <w:rPr>
          <w:rFonts w:ascii="Tahoma" w:hAnsi="Tahoma" w:cs="Tahoma"/>
          <w:lang w:eastAsia="es-BO"/>
        </w:rPr>
        <w:t xml:space="preserve">hábiles </w:t>
      </w:r>
      <w:bookmarkEnd w:id="72"/>
      <w:r w:rsidRPr="00BB7427">
        <w:rPr>
          <w:rFonts w:ascii="Tahoma" w:hAnsi="Tahoma" w:cs="Tahoma"/>
          <w:lang w:eastAsia="es-BO"/>
        </w:rPr>
        <w:t>después de emitida la orden de proceder.</w:t>
      </w:r>
    </w:p>
    <w:p w14:paraId="6A59E58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3" w:name="_Toc71811157"/>
      <w:r w:rsidRPr="00BB7427">
        <w:rPr>
          <w:rFonts w:ascii="Tahoma" w:hAnsi="Tahoma" w:cs="Tahoma"/>
          <w:b/>
          <w:bCs/>
          <w:color w:val="000000"/>
          <w:kern w:val="32"/>
          <w:lang w:val="es-ES_tradnl"/>
        </w:rPr>
        <w:t>PAGO DE IMPUESTOS</w:t>
      </w:r>
      <w:bookmarkEnd w:id="73"/>
    </w:p>
    <w:p w14:paraId="15C82D1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El pago de impuestos de ley es responsabilidad exclusiva de la Entidad Ejecutora, quien deberá presentar factura emitida a favor del Fideicomiso AEVIVIENDA.</w:t>
      </w:r>
    </w:p>
    <w:p w14:paraId="3B7771AD"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4" w:name="_Toc71811158"/>
      <w:r w:rsidRPr="00BB7427">
        <w:rPr>
          <w:rFonts w:ascii="Tahoma" w:hAnsi="Tahoma" w:cs="Tahoma"/>
          <w:b/>
          <w:bCs/>
          <w:color w:val="000000"/>
          <w:kern w:val="32"/>
          <w:lang w:val="es-ES_tradnl"/>
        </w:rPr>
        <w:t>APORTES AL SISTEMA INTEGRADO DE PENSIONES</w:t>
      </w:r>
      <w:bookmarkEnd w:id="74"/>
    </w:p>
    <w:p w14:paraId="7050BFE7"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4DEFAC0"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75" w:name="_Hlk132898907"/>
      <w:r w:rsidRPr="00BB7427">
        <w:rPr>
          <w:rFonts w:ascii="Tahoma" w:hAnsi="Tahoma" w:cs="Tahoma"/>
          <w:b/>
          <w:bCs/>
          <w:color w:val="000000"/>
          <w:kern w:val="32"/>
          <w:lang w:val="es-ES_tradnl"/>
        </w:rPr>
        <w:lastRenderedPageBreak/>
        <w:t>GARANTÍAS</w:t>
      </w:r>
    </w:p>
    <w:p w14:paraId="59467F13" w14:textId="77777777" w:rsidR="00BB7427" w:rsidRPr="00BB7427" w:rsidRDefault="00BB7427" w:rsidP="00BB7427">
      <w:pPr>
        <w:spacing w:before="120" w:after="120"/>
        <w:jc w:val="both"/>
        <w:rPr>
          <w:rFonts w:ascii="Tahoma" w:hAnsi="Tahoma" w:cs="Tahoma"/>
          <w:lang w:val="es-ES_tradnl"/>
        </w:rPr>
      </w:pPr>
      <w:bookmarkStart w:id="76" w:name="_Toc81229595"/>
      <w:bookmarkStart w:id="77" w:name="_Toc81314437"/>
      <w:bookmarkStart w:id="78" w:name="_Hlk180056991"/>
      <w:bookmarkEnd w:id="75"/>
      <w:r w:rsidRPr="00BB742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BB7427">
        <w:rPr>
          <w:rFonts w:ascii="Tahoma" w:eastAsiaTheme="minorHAnsi" w:hAnsi="Tahoma" w:cs="Tahoma"/>
          <w:lang w:val="es-BO" w:eastAsia="es-BO"/>
        </w:rPr>
        <w:t xml:space="preserve">se establece las </w:t>
      </w:r>
      <w:bookmarkEnd w:id="76"/>
      <w:bookmarkEnd w:id="77"/>
      <w:bookmarkEnd w:id="79"/>
      <w:r w:rsidRPr="00BB7427">
        <w:rPr>
          <w:rFonts w:ascii="Tahoma" w:eastAsiaTheme="minorHAnsi" w:hAnsi="Tahoma" w:cs="Tahoma"/>
          <w:lang w:val="es-BO" w:eastAsia="es-BO"/>
        </w:rPr>
        <w:t>garantías según el objeto, las cuales deberán ser presentadas de acuerdo a lo solicitado en el DCD.</w:t>
      </w:r>
      <w:bookmarkEnd w:id="78"/>
    </w:p>
    <w:p w14:paraId="0085E841" w14:textId="77777777" w:rsidR="00BB7427" w:rsidRPr="00BB7427" w:rsidRDefault="00BB7427" w:rsidP="00BB7427">
      <w:pPr>
        <w:spacing w:before="120" w:after="120"/>
        <w:jc w:val="both"/>
        <w:rPr>
          <w:rFonts w:ascii="Tahoma" w:hAnsi="Tahoma" w:cs="Tahoma"/>
          <w:b/>
          <w:szCs w:val="22"/>
          <w:lang w:val="es-ES_tradnl"/>
        </w:rPr>
      </w:pPr>
      <w:bookmarkStart w:id="80" w:name="_Toc81314438"/>
      <w:bookmarkStart w:id="81" w:name="_Toc100250575"/>
      <w:r w:rsidRPr="00BB7427">
        <w:rPr>
          <w:rFonts w:ascii="Tahoma" w:hAnsi="Tahoma" w:cs="Tahoma"/>
          <w:b/>
          <w:szCs w:val="22"/>
          <w:lang w:val="es-ES_tradnl"/>
        </w:rPr>
        <w:t>GARANTÍA DE SERIEDAD DE PROPUESTA:</w:t>
      </w:r>
      <w:bookmarkEnd w:id="80"/>
      <w:bookmarkEnd w:id="81"/>
    </w:p>
    <w:p w14:paraId="2C2BABC1" w14:textId="77777777" w:rsidR="00BB7427" w:rsidRPr="00BB7427" w:rsidRDefault="00BB7427" w:rsidP="00BB7427">
      <w:pPr>
        <w:spacing w:before="120" w:after="120"/>
        <w:jc w:val="both"/>
        <w:rPr>
          <w:rFonts w:ascii="Tahoma" w:hAnsi="Tahoma" w:cs="Tahoma"/>
          <w:lang w:val="es-BO" w:eastAsia="es-BO"/>
        </w:rPr>
      </w:pPr>
      <w:bookmarkStart w:id="82" w:name="_Toc81229597"/>
      <w:bookmarkStart w:id="83" w:name="_Toc81314439"/>
      <w:r w:rsidRPr="00BB7427">
        <w:rPr>
          <w:rFonts w:ascii="Tahoma" w:hAnsi="Tahoma" w:cs="Tahoma"/>
          <w:lang w:val="es-BO" w:eastAsia="es-BO"/>
        </w:rPr>
        <w:t xml:space="preserve">Tiene por objeto garantizar que los proponentes participan de buena fe y con la intención de culminar el proceso de la contratación directa. </w:t>
      </w:r>
      <w:bookmarkStart w:id="84" w:name="_Hlk144978940"/>
      <w:r w:rsidRPr="00BB7427">
        <w:rPr>
          <w:rFonts w:ascii="Tahoma" w:hAnsi="Tahoma" w:cs="Tahoma"/>
          <w:color w:val="7030A0"/>
          <w:lang w:val="es-BO" w:eastAsia="es-BO"/>
        </w:rPr>
        <w:t>Será por un monto equivalente al cero punto veinticinco por ciento (0.25%)</w:t>
      </w:r>
      <w:r w:rsidRPr="00BB7427">
        <w:rPr>
          <w:rFonts w:ascii="Tahoma" w:hAnsi="Tahoma" w:cs="Tahoma"/>
          <w:lang w:val="es-BO" w:eastAsia="es-BO"/>
        </w:rPr>
        <w:t xml:space="preserve"> </w:t>
      </w:r>
      <w:bookmarkEnd w:id="84"/>
      <w:r w:rsidRPr="00BB7427">
        <w:rPr>
          <w:rFonts w:ascii="Tahoma" w:hAnsi="Tahoma" w:cs="Tahoma"/>
          <w:lang w:val="es-BO" w:eastAsia="es-BO"/>
        </w:rPr>
        <w:t xml:space="preserve">del precio referencial de la contratación.  </w:t>
      </w:r>
    </w:p>
    <w:p w14:paraId="2268D00D" w14:textId="77777777" w:rsidR="00BB7427" w:rsidRPr="00BB7427" w:rsidRDefault="00BB7427" w:rsidP="00BB7427">
      <w:pPr>
        <w:spacing w:before="120" w:after="120"/>
        <w:jc w:val="both"/>
        <w:rPr>
          <w:rFonts w:ascii="Tahoma" w:hAnsi="Tahoma" w:cs="Tahoma"/>
          <w:lang w:val="es-BO" w:eastAsia="es-BO"/>
        </w:rPr>
      </w:pPr>
      <w:bookmarkStart w:id="85" w:name="_Toc81229598"/>
      <w:bookmarkStart w:id="86" w:name="_Toc81314440"/>
      <w:bookmarkEnd w:id="82"/>
      <w:bookmarkEnd w:id="83"/>
      <w:r w:rsidRPr="00BB7427">
        <w:rPr>
          <w:rFonts w:ascii="Tahoma" w:hAnsi="Tahoma" w:cs="Tahoma"/>
          <w:lang w:val="es-BO" w:eastAsia="es-BO"/>
        </w:rPr>
        <w:t xml:space="preserve">La vigencia de esta garantía deberá tener noventa (90) días calendario a partir de la apertura de la propuesta establecida en el DCD. </w:t>
      </w:r>
      <w:bookmarkEnd w:id="85"/>
      <w:bookmarkEnd w:id="86"/>
    </w:p>
    <w:p w14:paraId="2A0245E6" w14:textId="77777777" w:rsidR="00BB7427" w:rsidRPr="00BB7427" w:rsidRDefault="00BB7427" w:rsidP="00BB7427">
      <w:pPr>
        <w:spacing w:before="120" w:after="120"/>
        <w:jc w:val="both"/>
        <w:rPr>
          <w:rFonts w:ascii="Tahoma" w:hAnsi="Tahoma" w:cs="Tahoma"/>
          <w:lang w:val="es-BO" w:eastAsia="es-BO"/>
        </w:rPr>
      </w:pPr>
      <w:bookmarkStart w:id="87" w:name="_Toc81229599"/>
      <w:bookmarkStart w:id="88" w:name="_Toc81314441"/>
      <w:r w:rsidRPr="00BB7427">
        <w:rPr>
          <w:rFonts w:ascii="Tahoma" w:hAnsi="Tahoma" w:cs="Tahoma"/>
          <w:lang w:val="es-BO" w:eastAsia="es-BO"/>
        </w:rPr>
        <w:t>La Garantía de Seriedad de Propuesta será devuelta conforme a lo establecido en el DCD.</w:t>
      </w:r>
      <w:bookmarkEnd w:id="87"/>
      <w:bookmarkEnd w:id="88"/>
    </w:p>
    <w:p w14:paraId="3440491B" w14:textId="77777777" w:rsidR="00BB7427" w:rsidRPr="00BB7427" w:rsidRDefault="00BB7427" w:rsidP="00BB7427">
      <w:pPr>
        <w:spacing w:before="120" w:after="120"/>
        <w:jc w:val="both"/>
        <w:rPr>
          <w:rFonts w:ascii="Tahoma" w:hAnsi="Tahoma" w:cs="Tahoma"/>
          <w:b/>
          <w:szCs w:val="22"/>
          <w:lang w:val="es-ES_tradnl"/>
        </w:rPr>
      </w:pPr>
      <w:bookmarkStart w:id="89" w:name="_Toc71811161"/>
    </w:p>
    <w:p w14:paraId="21416A03" w14:textId="77777777" w:rsidR="00BB7427" w:rsidRPr="00BB7427" w:rsidRDefault="00BB7427" w:rsidP="00BB7427">
      <w:pPr>
        <w:spacing w:before="120" w:after="120"/>
        <w:jc w:val="both"/>
        <w:rPr>
          <w:rFonts w:ascii="Tahoma" w:hAnsi="Tahoma" w:cs="Tahoma"/>
          <w:b/>
          <w:bCs/>
          <w:color w:val="000000"/>
          <w:kern w:val="32"/>
          <w:lang w:val="es-ES_tradnl"/>
        </w:rPr>
      </w:pPr>
      <w:r w:rsidRPr="00BB7427">
        <w:rPr>
          <w:rFonts w:ascii="Tahoma" w:hAnsi="Tahoma" w:cs="Tahoma"/>
          <w:b/>
          <w:szCs w:val="22"/>
          <w:lang w:val="es-ES_tradnl"/>
        </w:rPr>
        <w:t>GARANTÍA DE</w:t>
      </w:r>
      <w:r w:rsidRPr="00BB7427">
        <w:rPr>
          <w:rFonts w:ascii="Tahoma" w:hAnsi="Tahoma" w:cs="Tahoma"/>
          <w:b/>
          <w:bCs/>
          <w:color w:val="000000"/>
          <w:kern w:val="32"/>
          <w:lang w:val="es-ES_tradnl"/>
        </w:rPr>
        <w:t xml:space="preserve"> CUMPLIMIENTO DE CONTRATO</w:t>
      </w:r>
      <w:bookmarkEnd w:id="89"/>
    </w:p>
    <w:p w14:paraId="658CC513"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715323" w14:textId="77777777" w:rsidR="00BB7427" w:rsidRPr="00BB7427" w:rsidRDefault="00BB7427" w:rsidP="00BB7427">
      <w:pPr>
        <w:autoSpaceDE w:val="0"/>
        <w:autoSpaceDN w:val="0"/>
        <w:adjustRightInd w:val="0"/>
        <w:spacing w:before="120" w:after="120"/>
        <w:jc w:val="both"/>
        <w:rPr>
          <w:rFonts w:ascii="Tahoma" w:eastAsia="Calibri" w:hAnsi="Tahoma" w:cs="Tahoma"/>
          <w:strike/>
          <w:color w:val="000000"/>
        </w:rPr>
      </w:pPr>
      <w:bookmarkStart w:id="90" w:name="_Hlk180057064"/>
      <w:bookmarkStart w:id="91" w:name="_Toc71811159"/>
      <w:r w:rsidRPr="00BB7427">
        <w:rPr>
          <w:rFonts w:ascii="Tahoma" w:eastAsia="Calibri" w:hAnsi="Tahoma" w:cs="Tahoma"/>
          <w:color w:val="000000"/>
        </w:rPr>
        <w:t xml:space="preserve">La vigencia de la Garantía será computable a partir de la firma del contrato hasta el pago final del servicio de consultoría. </w:t>
      </w:r>
    </w:p>
    <w:p w14:paraId="6A8F5727" w14:textId="77777777" w:rsidR="00BB7427" w:rsidRPr="00BB7427" w:rsidRDefault="00BB7427" w:rsidP="00BB7427">
      <w:pPr>
        <w:autoSpaceDE w:val="0"/>
        <w:autoSpaceDN w:val="0"/>
        <w:adjustRightInd w:val="0"/>
        <w:spacing w:before="120" w:after="120"/>
        <w:jc w:val="both"/>
        <w:rPr>
          <w:rFonts w:ascii="Tahoma" w:eastAsia="Calibri" w:hAnsi="Tahoma" w:cs="Tahoma"/>
          <w:lang w:val="es-BO" w:eastAsia="es-BO"/>
        </w:rPr>
      </w:pPr>
      <w:bookmarkStart w:id="92" w:name="_Hlk144978977"/>
      <w:r w:rsidRPr="00BB7427">
        <w:rPr>
          <w:rFonts w:ascii="Tahoma" w:eastAsia="Calibri" w:hAnsi="Tahoma" w:cs="Tahoma"/>
          <w:lang w:val="es-BO" w:eastAsia="es-BO"/>
        </w:rPr>
        <w:t>La garantía, será devuelta a la Entidad Ejecutora, una vez que se cuente con el pago final del servicio de consultoría</w:t>
      </w:r>
      <w:bookmarkEnd w:id="92"/>
      <w:r w:rsidRPr="00BB7427">
        <w:rPr>
          <w:rFonts w:ascii="Tahoma" w:eastAsia="Calibri" w:hAnsi="Tahoma" w:cs="Tahoma"/>
          <w:lang w:val="es-BO" w:eastAsia="es-BO"/>
        </w:rPr>
        <w:t>.</w:t>
      </w:r>
    </w:p>
    <w:bookmarkEnd w:id="90"/>
    <w:p w14:paraId="180F7386" w14:textId="77777777" w:rsidR="00BB7427" w:rsidRPr="00BB7427" w:rsidRDefault="00BB7427" w:rsidP="00BB7427">
      <w:pPr>
        <w:spacing w:before="120" w:after="120"/>
        <w:jc w:val="both"/>
        <w:rPr>
          <w:rFonts w:ascii="Tahoma" w:hAnsi="Tahoma" w:cs="Tahoma"/>
          <w:b/>
          <w:szCs w:val="22"/>
          <w:lang w:val="es-ES_tradnl"/>
        </w:rPr>
      </w:pPr>
    </w:p>
    <w:p w14:paraId="23CF94ED" w14:textId="77777777" w:rsidR="00BB7427" w:rsidRPr="00BB7427" w:rsidRDefault="00BB7427" w:rsidP="00BB7427">
      <w:pPr>
        <w:spacing w:before="120" w:after="120"/>
        <w:jc w:val="both"/>
        <w:rPr>
          <w:rFonts w:ascii="Tahoma" w:hAnsi="Tahoma" w:cs="Tahoma"/>
          <w:b/>
          <w:bCs/>
          <w:color w:val="000000"/>
          <w:kern w:val="32"/>
          <w:lang w:val="es-ES_tradnl"/>
        </w:rPr>
      </w:pPr>
      <w:r w:rsidRPr="00BB7427">
        <w:rPr>
          <w:rFonts w:ascii="Tahoma" w:hAnsi="Tahoma" w:cs="Tahoma"/>
          <w:b/>
          <w:szCs w:val="22"/>
          <w:lang w:val="es-ES_tradnl"/>
        </w:rPr>
        <w:t>GARANTÍA DE</w:t>
      </w:r>
      <w:r w:rsidRPr="00BB7427">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6D91193E"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28254DC"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CFE6726"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C7CD96"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bookmarkStart w:id="93" w:name="_Hlk144979014"/>
    </w:p>
    <w:bookmarkEnd w:id="93"/>
    <w:p w14:paraId="0A26B07D"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094D5958" w14:textId="77777777" w:rsidR="00BB7427" w:rsidRPr="00BB7427" w:rsidRDefault="00BB7427" w:rsidP="00BB7427">
      <w:pPr>
        <w:autoSpaceDE w:val="0"/>
        <w:autoSpaceDN w:val="0"/>
        <w:adjustRightInd w:val="0"/>
        <w:spacing w:before="120" w:after="120"/>
        <w:jc w:val="both"/>
        <w:rPr>
          <w:rFonts w:ascii="Tahoma" w:hAnsi="Tahoma" w:cs="Tahoma"/>
          <w:lang w:val="es-BO" w:eastAsia="es-BO"/>
        </w:rPr>
      </w:pPr>
    </w:p>
    <w:p w14:paraId="776945B4"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CA40833" w14:textId="77777777" w:rsidR="00BB7427" w:rsidRPr="00BB7427" w:rsidRDefault="00BB7427" w:rsidP="00004875">
      <w:pPr>
        <w:numPr>
          <w:ilvl w:val="1"/>
          <w:numId w:val="59"/>
        </w:numPr>
        <w:autoSpaceDE w:val="0"/>
        <w:autoSpaceDN w:val="0"/>
        <w:adjustRightInd w:val="0"/>
        <w:spacing w:before="120" w:after="120" w:line="259" w:lineRule="auto"/>
        <w:ind w:left="567"/>
        <w:jc w:val="both"/>
        <w:rPr>
          <w:rFonts w:ascii="Tahoma" w:eastAsia="Calibri" w:hAnsi="Tahoma" w:cs="Tahoma"/>
        </w:rPr>
      </w:pPr>
      <w:r w:rsidRPr="00BB7427">
        <w:rPr>
          <w:rFonts w:ascii="Tahoma" w:eastAsia="Calibri" w:hAnsi="Tahoma" w:cs="Tahoma"/>
        </w:rPr>
        <w:t>Detalle de la lista de materiales de construcción a ser adquiridos con el anticipo, aprobado por el Inspector del proyecto.</w:t>
      </w:r>
    </w:p>
    <w:p w14:paraId="5BDB3F1A" w14:textId="77777777" w:rsidR="00BB7427" w:rsidRPr="00BB7427" w:rsidRDefault="00BB7427" w:rsidP="00004875">
      <w:pPr>
        <w:numPr>
          <w:ilvl w:val="1"/>
          <w:numId w:val="59"/>
        </w:numPr>
        <w:autoSpaceDE w:val="0"/>
        <w:autoSpaceDN w:val="0"/>
        <w:adjustRightInd w:val="0"/>
        <w:spacing w:before="120" w:after="120" w:line="259" w:lineRule="auto"/>
        <w:ind w:left="567"/>
        <w:jc w:val="both"/>
        <w:rPr>
          <w:rFonts w:ascii="Tahoma" w:eastAsia="Calibri" w:hAnsi="Tahoma" w:cs="Tahoma"/>
          <w:color w:val="000000"/>
        </w:rPr>
      </w:pPr>
      <w:r w:rsidRPr="00BB742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510B997"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La deducción del Anticipo se realizará en cada producto y deberá ser amortizada en su totalidad hasta la presentación del penúltimo producto (</w:t>
      </w:r>
      <w:r w:rsidRPr="00BB7427">
        <w:rPr>
          <w:rFonts w:ascii="Tahoma" w:hAnsi="Tahoma" w:cs="Tahoma"/>
          <w:bCs/>
          <w:lang w:val="es-ES_tradnl"/>
        </w:rPr>
        <w:t>Informe de avance al 100% de ejecución física)</w:t>
      </w:r>
      <w:r w:rsidRPr="00BB7427">
        <w:rPr>
          <w:rFonts w:ascii="Tahoma" w:eastAsia="Calibri" w:hAnsi="Tahoma" w:cs="Tahoma"/>
          <w:color w:val="000000"/>
        </w:rPr>
        <w:t>.</w:t>
      </w:r>
    </w:p>
    <w:p w14:paraId="6DAC93F8" w14:textId="77777777" w:rsidR="00BB7427" w:rsidRPr="00BB7427" w:rsidRDefault="00BB7427" w:rsidP="00BB7427">
      <w:pPr>
        <w:spacing w:before="120" w:after="120"/>
        <w:jc w:val="both"/>
        <w:rPr>
          <w:rFonts w:ascii="Tahoma" w:eastAsia="Calibri" w:hAnsi="Tahoma" w:cs="Tahoma"/>
          <w:color w:val="000000"/>
        </w:rPr>
      </w:pPr>
      <w:r w:rsidRPr="00BB742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B7427">
        <w:rPr>
          <w:rFonts w:ascii="Tahoma" w:eastAsia="Calibri" w:hAnsi="Tahoma" w:cs="Tahoma"/>
          <w:b/>
          <w:color w:val="000000"/>
        </w:rPr>
        <w:t xml:space="preserve">quince 15 días hábiles </w:t>
      </w:r>
      <w:r w:rsidRPr="00BB7427">
        <w:rPr>
          <w:rFonts w:ascii="Tahoma" w:eastAsia="Calibri" w:hAnsi="Tahoma" w:cs="Tahoma"/>
          <w:color w:val="000000"/>
        </w:rPr>
        <w:t>mediante nota expresa</w:t>
      </w:r>
      <w:r w:rsidRPr="00BB7427">
        <w:rPr>
          <w:rFonts w:ascii="Tahoma" w:eastAsia="Calibri" w:hAnsi="Tahoma" w:cs="Tahoma"/>
          <w:b/>
          <w:color w:val="000000"/>
        </w:rPr>
        <w:t xml:space="preserve"> </w:t>
      </w:r>
      <w:r w:rsidRPr="00BB7427">
        <w:rPr>
          <w:rFonts w:ascii="Tahoma" w:eastAsia="Calibri" w:hAnsi="Tahoma" w:cs="Tahoma"/>
          <w:color w:val="000000"/>
        </w:rPr>
        <w:t>antes de su vencimiento a efectos de requerir su ampliación a la ENTIDAD EJECUTORA o solicitar a la AEVIVIENDA su liberación u ejecución si corresponde.</w:t>
      </w:r>
    </w:p>
    <w:p w14:paraId="10B5813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94" w:name="_Toc71811160"/>
      <w:r w:rsidRPr="00BB7427">
        <w:rPr>
          <w:rFonts w:ascii="Tahoma" w:hAnsi="Tahoma" w:cs="Tahoma"/>
          <w:b/>
          <w:bCs/>
          <w:color w:val="000000"/>
          <w:kern w:val="32"/>
          <w:lang w:val="es-ES_tradnl"/>
        </w:rPr>
        <w:t>LIBERACIÓN DE GARANTÍA DE ANTICIPO</w:t>
      </w:r>
      <w:bookmarkEnd w:id="94"/>
    </w:p>
    <w:p w14:paraId="1E29DE17" w14:textId="77777777" w:rsidR="00BB7427" w:rsidRPr="00BB7427" w:rsidRDefault="00BB7427" w:rsidP="00BB7427">
      <w:pPr>
        <w:autoSpaceDE w:val="0"/>
        <w:autoSpaceDN w:val="0"/>
        <w:adjustRightInd w:val="0"/>
        <w:spacing w:before="120" w:after="120"/>
        <w:jc w:val="both"/>
        <w:rPr>
          <w:rFonts w:ascii="Tahoma" w:eastAsia="Calibri" w:hAnsi="Tahoma" w:cs="Tahoma"/>
          <w:color w:val="000000"/>
        </w:rPr>
      </w:pPr>
      <w:r w:rsidRPr="00BB742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B7427">
        <w:rPr>
          <w:rFonts w:ascii="Tahoma" w:eastAsia="Calibri" w:hAnsi="Tahoma" w:cs="Tahoma"/>
          <w:b/>
          <w:color w:val="000000"/>
        </w:rPr>
        <w:t>“Garantía de Correcta Inversión de Anticipo para la Provisión/Dotación de Materiales de Construcción”</w:t>
      </w:r>
      <w:r w:rsidRPr="00BB7427">
        <w:rPr>
          <w:rFonts w:ascii="Tahoma" w:eastAsia="Calibri" w:hAnsi="Tahoma" w:cs="Tahoma"/>
          <w:color w:val="000000"/>
        </w:rPr>
        <w:t>.</w:t>
      </w:r>
    </w:p>
    <w:p w14:paraId="4739CF0E"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95" w:name="_Toc71811162"/>
      <w:r w:rsidRPr="00BB7427">
        <w:rPr>
          <w:rFonts w:ascii="Tahoma" w:hAnsi="Tahoma" w:cs="Tahoma"/>
          <w:b/>
          <w:bCs/>
          <w:color w:val="000000"/>
          <w:kern w:val="32"/>
          <w:lang w:val="es-ES_tradnl"/>
        </w:rPr>
        <w:t>MULTAS</w:t>
      </w:r>
      <w:bookmarkEnd w:id="95"/>
      <w:r w:rsidRPr="00BB7427">
        <w:rPr>
          <w:rFonts w:ascii="Tahoma" w:hAnsi="Tahoma" w:cs="Tahoma"/>
          <w:b/>
          <w:bCs/>
          <w:color w:val="000000"/>
          <w:kern w:val="32"/>
          <w:lang w:val="es-ES_tradnl"/>
        </w:rPr>
        <w:t xml:space="preserve"> Y SANCIONES</w:t>
      </w:r>
    </w:p>
    <w:p w14:paraId="0FC9167E" w14:textId="77777777" w:rsidR="00BB7427" w:rsidRPr="00BB7427" w:rsidRDefault="00BB7427" w:rsidP="00004875">
      <w:pPr>
        <w:numPr>
          <w:ilvl w:val="1"/>
          <w:numId w:val="56"/>
        </w:numPr>
        <w:spacing w:before="120" w:after="120" w:line="259" w:lineRule="auto"/>
        <w:ind w:left="567" w:hanging="283"/>
        <w:jc w:val="both"/>
        <w:rPr>
          <w:rFonts w:ascii="Tahoma" w:hAnsi="Tahoma" w:cs="Tahoma"/>
        </w:rPr>
      </w:pPr>
      <w:r w:rsidRPr="00BB7427">
        <w:rPr>
          <w:rFonts w:ascii="Tahoma" w:hAnsi="Tahoma" w:cs="Tahoma"/>
        </w:rPr>
        <w:t xml:space="preserve">A la Entidad Ejecutora contratada, se aplicará una multa de: el equivalente al </w:t>
      </w:r>
      <w:r w:rsidRPr="00BB7427">
        <w:rPr>
          <w:rFonts w:ascii="Tahoma" w:hAnsi="Tahoma" w:cs="Tahoma"/>
          <w:b/>
          <w:bCs/>
        </w:rPr>
        <w:t>1</w:t>
      </w:r>
      <w:r w:rsidRPr="00BB7427">
        <w:rPr>
          <w:rFonts w:ascii="Tahoma" w:hAnsi="Tahoma" w:cs="Tahoma"/>
          <w:b/>
          <w:bCs/>
          <w:lang w:val="es-BO" w:eastAsia="es-BO"/>
        </w:rPr>
        <w:t xml:space="preserve"> </w:t>
      </w:r>
      <w:r w:rsidRPr="00BB7427">
        <w:rPr>
          <w:rFonts w:ascii="Tahoma" w:hAnsi="Tahoma" w:cs="Tahoma"/>
          <w:b/>
          <w:bCs/>
        </w:rPr>
        <w:t>por 1.000</w:t>
      </w:r>
      <w:r w:rsidRPr="00BB7427">
        <w:rPr>
          <w:rFonts w:ascii="Tahoma" w:hAnsi="Tahoma" w:cs="Tahoma"/>
        </w:rPr>
        <w:t xml:space="preserve"> </w:t>
      </w:r>
      <w:r w:rsidRPr="00BB7427">
        <w:rPr>
          <w:rFonts w:ascii="Tahoma" w:hAnsi="Tahoma" w:cs="Tahoma"/>
          <w:b/>
          <w:bCs/>
        </w:rPr>
        <w:t>del monto total del Contrato</w:t>
      </w:r>
      <w:r w:rsidRPr="00BB7427">
        <w:rPr>
          <w:rFonts w:ascii="Tahoma" w:hAnsi="Tahoma" w:cs="Tahoma"/>
        </w:rPr>
        <w:t xml:space="preserve">, por cada día calendario. </w:t>
      </w:r>
    </w:p>
    <w:p w14:paraId="3070A169" w14:textId="77777777" w:rsidR="00BB7427" w:rsidRPr="00BB7427" w:rsidRDefault="00BB7427" w:rsidP="00BB7427">
      <w:pPr>
        <w:spacing w:before="120" w:after="120"/>
        <w:ind w:left="567" w:hanging="283"/>
        <w:jc w:val="both"/>
        <w:rPr>
          <w:rFonts w:ascii="Tahoma" w:hAnsi="Tahoma" w:cs="Tahoma"/>
        </w:rPr>
      </w:pPr>
      <w:r w:rsidRPr="00BB7427">
        <w:rPr>
          <w:rFonts w:ascii="Tahoma" w:hAnsi="Tahoma" w:cs="Tahoma"/>
        </w:rPr>
        <w:t>Las causales para la aplicación de multas son las siguientes:</w:t>
      </w:r>
    </w:p>
    <w:p w14:paraId="6BED177A" w14:textId="77777777" w:rsidR="00BB7427" w:rsidRPr="00BB7427" w:rsidRDefault="00BB7427" w:rsidP="00004875">
      <w:pPr>
        <w:widowControl w:val="0"/>
        <w:numPr>
          <w:ilvl w:val="0"/>
          <w:numId w:val="45"/>
        </w:numPr>
        <w:autoSpaceDE w:val="0"/>
        <w:autoSpaceDN w:val="0"/>
        <w:spacing w:before="120" w:after="120" w:line="259" w:lineRule="auto"/>
        <w:ind w:left="567"/>
        <w:jc w:val="both"/>
        <w:rPr>
          <w:rFonts w:ascii="Tahoma" w:hAnsi="Tahoma" w:cs="Tahoma"/>
        </w:rPr>
      </w:pPr>
      <w:bookmarkStart w:id="96" w:name="_Hlk118649982"/>
      <w:r w:rsidRPr="00BB7427">
        <w:rPr>
          <w:rFonts w:ascii="Tahoma" w:hAnsi="Tahoma" w:cs="Tahoma"/>
        </w:rPr>
        <w:t>Cuando la demora en la evaluación y selección de beneficiarios sea a causa de la falta de acción y/o negligencia de la Entidad Ejecutora.</w:t>
      </w:r>
    </w:p>
    <w:p w14:paraId="01AA9777"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no cumpla con la entrega de los productos en los plazos establecidos.</w:t>
      </w:r>
    </w:p>
    <w:p w14:paraId="08815254"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40066E"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743975A"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 xml:space="preserve">Cuando la Entidad Ejecutora demorare más de </w:t>
      </w:r>
      <w:r w:rsidRPr="00BB7427">
        <w:rPr>
          <w:rFonts w:ascii="Tahoma" w:hAnsi="Tahoma" w:cs="Tahoma"/>
          <w:b/>
          <w:bCs/>
          <w:lang w:val="es-ES_tradnl"/>
        </w:rPr>
        <w:t>cinco (5) días calendario</w:t>
      </w:r>
      <w:r w:rsidRPr="00BB742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7120361"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 xml:space="preserve">Cuando la Entidad Ejecutora contratada, retrase, incumpla o no implemente </w:t>
      </w:r>
      <w:bookmarkStart w:id="97" w:name="_Hlk144979071"/>
      <w:r w:rsidRPr="00BB7427">
        <w:rPr>
          <w:rFonts w:ascii="Tahoma" w:hAnsi="Tahoma" w:cs="Tahoma"/>
          <w:lang w:val="es-ES_tradnl"/>
        </w:rPr>
        <w:t xml:space="preserve">en obra </w:t>
      </w:r>
      <w:bookmarkEnd w:id="97"/>
      <w:r w:rsidRPr="00BB7427">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w:t>
      </w:r>
      <w:r w:rsidRPr="00BB7427">
        <w:rPr>
          <w:rFonts w:ascii="Tahoma" w:hAnsi="Tahoma" w:cs="Tahoma"/>
          <w:lang w:val="es-ES_tradnl"/>
        </w:rPr>
        <w:lastRenderedPageBreak/>
        <w:t>Formulario C-2 de la propuesta adjudicada, el mismo deberá ser valorado por el Inspector de Proyecto y validado por el Fiscal del Proyecto.</w:t>
      </w:r>
      <w:bookmarkStart w:id="98" w:name="_Hlk118650022"/>
    </w:p>
    <w:p w14:paraId="1918761C" w14:textId="77777777" w:rsidR="00BB7427" w:rsidRPr="00BB7427" w:rsidRDefault="00BB7427" w:rsidP="00004875">
      <w:pPr>
        <w:numPr>
          <w:ilvl w:val="1"/>
          <w:numId w:val="56"/>
        </w:numPr>
        <w:spacing w:before="120" w:after="120" w:line="259" w:lineRule="auto"/>
        <w:ind w:left="567" w:hanging="283"/>
        <w:jc w:val="both"/>
        <w:rPr>
          <w:rFonts w:ascii="Tahoma" w:hAnsi="Tahoma" w:cs="Tahoma"/>
        </w:rPr>
      </w:pPr>
      <w:r w:rsidRPr="00BB7427">
        <w:rPr>
          <w:rFonts w:ascii="Tahoma" w:hAnsi="Tahoma" w:cs="Tahoma"/>
        </w:rPr>
        <w:t xml:space="preserve">A la Entidad Ejecutora contratada, se aplicará una multa de: el equivalente al </w:t>
      </w:r>
      <w:r w:rsidRPr="00BB7427">
        <w:rPr>
          <w:rFonts w:ascii="Tahoma" w:hAnsi="Tahoma" w:cs="Tahoma"/>
          <w:b/>
          <w:bCs/>
        </w:rPr>
        <w:t>3</w:t>
      </w:r>
      <w:r w:rsidRPr="00BB7427">
        <w:rPr>
          <w:rFonts w:ascii="Tahoma" w:hAnsi="Tahoma" w:cs="Tahoma"/>
          <w:b/>
          <w:bCs/>
          <w:lang w:val="es-BO" w:eastAsia="es-BO"/>
        </w:rPr>
        <w:t xml:space="preserve"> </w:t>
      </w:r>
      <w:r w:rsidRPr="00BB7427">
        <w:rPr>
          <w:rFonts w:ascii="Tahoma" w:hAnsi="Tahoma" w:cs="Tahoma"/>
          <w:b/>
          <w:bCs/>
        </w:rPr>
        <w:t>por 1.000</w:t>
      </w:r>
      <w:r w:rsidRPr="00BB7427">
        <w:rPr>
          <w:rFonts w:ascii="Tahoma" w:hAnsi="Tahoma" w:cs="Tahoma"/>
        </w:rPr>
        <w:t xml:space="preserve"> </w:t>
      </w:r>
      <w:r w:rsidRPr="00BB7427">
        <w:rPr>
          <w:rFonts w:ascii="Tahoma" w:hAnsi="Tahoma" w:cs="Tahoma"/>
          <w:b/>
          <w:bCs/>
        </w:rPr>
        <w:t>del monto total del Contrato</w:t>
      </w:r>
      <w:r w:rsidRPr="00BB7427">
        <w:rPr>
          <w:rFonts w:ascii="Tahoma" w:hAnsi="Tahoma" w:cs="Tahoma"/>
        </w:rPr>
        <w:t>, en las siguientes acciones:</w:t>
      </w:r>
    </w:p>
    <w:bookmarkEnd w:id="98"/>
    <w:p w14:paraId="5A77C9CA" w14:textId="77777777" w:rsidR="00BB7427" w:rsidRPr="00BB7427" w:rsidRDefault="00BB7427" w:rsidP="00004875">
      <w:pPr>
        <w:numPr>
          <w:ilvl w:val="0"/>
          <w:numId w:val="45"/>
        </w:numPr>
        <w:spacing w:before="120" w:after="120" w:line="259" w:lineRule="auto"/>
        <w:ind w:left="567" w:hanging="283"/>
        <w:jc w:val="both"/>
        <w:rPr>
          <w:rFonts w:ascii="Tahoma" w:hAnsi="Tahoma" w:cs="Tahoma"/>
        </w:rPr>
      </w:pPr>
      <w:r w:rsidRPr="00BB742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0853E5F" w14:textId="77777777" w:rsidR="00BB7427" w:rsidRPr="00BB7427" w:rsidRDefault="00BB7427" w:rsidP="00004875">
      <w:pPr>
        <w:numPr>
          <w:ilvl w:val="0"/>
          <w:numId w:val="45"/>
        </w:numPr>
        <w:spacing w:before="120" w:after="120" w:line="259" w:lineRule="auto"/>
        <w:ind w:left="567" w:hanging="283"/>
        <w:jc w:val="both"/>
        <w:rPr>
          <w:rFonts w:ascii="Tahoma" w:hAnsi="Tahoma" w:cs="Tahoma"/>
        </w:rPr>
      </w:pPr>
      <w:r w:rsidRPr="00BB7427">
        <w:rPr>
          <w:rFonts w:ascii="Tahoma" w:hAnsi="Tahoma" w:cs="Tahoma"/>
          <w:lang w:val="es-ES_tradnl"/>
        </w:rPr>
        <w:t>Cuando se verifique la ausencia, la mala administración y la falta de actualización de las carpetas familiares por parte de la Entidad Ejecutora.</w:t>
      </w:r>
    </w:p>
    <w:p w14:paraId="52B6A33E" w14:textId="77777777" w:rsidR="00BB7427" w:rsidRPr="00BB7427" w:rsidRDefault="00BB7427" w:rsidP="00004875">
      <w:pPr>
        <w:numPr>
          <w:ilvl w:val="1"/>
          <w:numId w:val="56"/>
        </w:numPr>
        <w:spacing w:before="120" w:after="120" w:line="259" w:lineRule="auto"/>
        <w:ind w:left="567" w:hanging="283"/>
        <w:jc w:val="both"/>
        <w:rPr>
          <w:rFonts w:ascii="Tahoma" w:hAnsi="Tahoma" w:cs="Tahoma"/>
          <w:color w:val="000000"/>
          <w:sz w:val="24"/>
          <w:szCs w:val="24"/>
          <w:lang w:val="es-BO" w:eastAsia="es-BO"/>
        </w:rPr>
      </w:pPr>
      <w:r w:rsidRPr="00BB7427">
        <w:rPr>
          <w:rFonts w:ascii="Tahoma" w:hAnsi="Tahoma" w:cs="Tahoma"/>
          <w:color w:val="000000"/>
          <w:lang w:eastAsia="es-BO"/>
        </w:rPr>
        <w:t>A la Entidad Ejecutora contratada, se aplicará una multa de: el equivalente al </w:t>
      </w:r>
      <w:r w:rsidRPr="00BB7427">
        <w:rPr>
          <w:rFonts w:ascii="Tahoma" w:hAnsi="Tahoma" w:cs="Tahoma"/>
          <w:b/>
          <w:bCs/>
          <w:color w:val="0000FF"/>
          <w:lang w:eastAsia="es-BO"/>
        </w:rPr>
        <w:t>1 por 1.000</w:t>
      </w:r>
      <w:r w:rsidRPr="00BB7427">
        <w:rPr>
          <w:rFonts w:ascii="Tahoma" w:hAnsi="Tahoma" w:cs="Tahoma"/>
          <w:color w:val="0000FF"/>
          <w:lang w:eastAsia="es-BO"/>
        </w:rPr>
        <w:t> </w:t>
      </w:r>
      <w:r w:rsidRPr="00BB7427">
        <w:rPr>
          <w:rFonts w:ascii="Tahoma" w:hAnsi="Tahoma" w:cs="Tahoma"/>
          <w:b/>
          <w:bCs/>
          <w:color w:val="000000"/>
          <w:lang w:eastAsia="es-BO"/>
        </w:rPr>
        <w:t>del monto total del Contrato</w:t>
      </w:r>
      <w:r w:rsidRPr="00BB7427">
        <w:rPr>
          <w:rFonts w:ascii="Tahoma" w:hAnsi="Tahoma" w:cs="Tahoma"/>
          <w:color w:val="000000"/>
          <w:lang w:eastAsia="es-BO"/>
        </w:rPr>
        <w:t>, en las siguientes acciones: </w:t>
      </w:r>
    </w:p>
    <w:p w14:paraId="43A16E78"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no cumpla con la Recepción Provisional en los plazos contractuales establecidos.</w:t>
      </w:r>
    </w:p>
    <w:p w14:paraId="2317CF7B" w14:textId="77777777" w:rsidR="00BB7427" w:rsidRPr="00BB7427" w:rsidRDefault="00BB7427" w:rsidP="00004875">
      <w:pPr>
        <w:numPr>
          <w:ilvl w:val="0"/>
          <w:numId w:val="45"/>
        </w:numPr>
        <w:spacing w:before="120" w:after="120" w:line="259" w:lineRule="auto"/>
        <w:ind w:left="567" w:hanging="283"/>
        <w:jc w:val="both"/>
        <w:rPr>
          <w:rFonts w:ascii="Tahoma" w:hAnsi="Tahoma" w:cs="Tahoma"/>
          <w:lang w:val="es-ES_tradnl"/>
        </w:rPr>
      </w:pPr>
      <w:r w:rsidRPr="00BB7427">
        <w:rPr>
          <w:rFonts w:ascii="Tahoma" w:hAnsi="Tahoma" w:cs="Tahoma"/>
          <w:lang w:val="es-ES_tradnl"/>
        </w:rPr>
        <w:t>Cuando la ENTIDAD EJECUTORA, no cumpla con la Recepción Definitiva en los plazos contractuales establecidos.</w:t>
      </w:r>
    </w:p>
    <w:p w14:paraId="637F6C03" w14:textId="77777777" w:rsidR="00BB7427" w:rsidRPr="00BB7427" w:rsidRDefault="00BB7427" w:rsidP="00BB7427">
      <w:pPr>
        <w:spacing w:before="120" w:after="120"/>
        <w:jc w:val="both"/>
        <w:rPr>
          <w:rFonts w:ascii="Tahoma" w:hAnsi="Tahoma" w:cs="Tahoma"/>
          <w:i/>
        </w:rPr>
      </w:pPr>
      <w:r w:rsidRPr="00BB7427">
        <w:rPr>
          <w:rFonts w:ascii="Tahoma" w:hAnsi="Tahoma" w:cs="Tahoma"/>
          <w:i/>
        </w:rPr>
        <w:t xml:space="preserve">Nota: </w:t>
      </w:r>
    </w:p>
    <w:p w14:paraId="2A5F9020" w14:textId="77777777" w:rsidR="00BB7427" w:rsidRPr="00BB7427" w:rsidRDefault="00BB7427" w:rsidP="00BB7427">
      <w:pPr>
        <w:spacing w:before="120" w:after="120"/>
        <w:jc w:val="both"/>
        <w:rPr>
          <w:rFonts w:ascii="Tahoma" w:hAnsi="Tahoma" w:cs="Tahoma"/>
          <w:i/>
        </w:rPr>
      </w:pPr>
      <w:r w:rsidRPr="00BB7427">
        <w:rPr>
          <w:rFonts w:ascii="Tahoma" w:hAnsi="Tahoma" w:cs="Tahoma"/>
          <w:i/>
        </w:rPr>
        <w:t>No se deberá cobrar doble multa por las mismas causales en la entrega de los productos.</w:t>
      </w:r>
    </w:p>
    <w:p w14:paraId="2F28D7B8" w14:textId="77777777" w:rsidR="00BB7427" w:rsidRPr="00BB7427" w:rsidRDefault="00BB7427" w:rsidP="00BB7427">
      <w:pPr>
        <w:spacing w:before="120" w:after="120"/>
        <w:jc w:val="both"/>
        <w:rPr>
          <w:rFonts w:ascii="Tahoma" w:hAnsi="Tahoma" w:cs="Tahoma"/>
          <w:i/>
        </w:rPr>
      </w:pPr>
      <w:r w:rsidRPr="00BB7427">
        <w:rPr>
          <w:rFonts w:ascii="Tahoma" w:hAnsi="Tahoma" w:cs="Tahoma"/>
          <w:i/>
        </w:rPr>
        <w:t xml:space="preserve">Se realizarán llamadas de atención cuando evidencien las causas y/o motivos del incumplimiento. </w:t>
      </w:r>
    </w:p>
    <w:p w14:paraId="4CE87B3F" w14:textId="77777777" w:rsidR="00BB7427" w:rsidRPr="00BB7427" w:rsidRDefault="00BB7427" w:rsidP="00004875">
      <w:pPr>
        <w:numPr>
          <w:ilvl w:val="1"/>
          <w:numId w:val="56"/>
        </w:numPr>
        <w:spacing w:before="120" w:after="120" w:line="259" w:lineRule="auto"/>
        <w:ind w:left="567" w:hanging="283"/>
        <w:jc w:val="both"/>
        <w:rPr>
          <w:rFonts w:ascii="Tahoma" w:hAnsi="Tahoma" w:cs="Tahoma"/>
          <w:b/>
          <w:bCs/>
        </w:rPr>
      </w:pPr>
      <w:r w:rsidRPr="00BB7427">
        <w:rPr>
          <w:rFonts w:ascii="Tahoma" w:hAnsi="Tahoma" w:cs="Tahoma"/>
          <w:b/>
          <w:bCs/>
        </w:rPr>
        <w:t>Llamadas de Atención:</w:t>
      </w:r>
    </w:p>
    <w:p w14:paraId="0DCCEBB8" w14:textId="77777777" w:rsidR="00BB7427" w:rsidRPr="00BB7427" w:rsidRDefault="00BB7427" w:rsidP="00BB7427">
      <w:pPr>
        <w:widowControl w:val="0"/>
        <w:spacing w:before="120" w:after="120"/>
        <w:ind w:firstLine="283"/>
        <w:jc w:val="both"/>
        <w:rPr>
          <w:rFonts w:ascii="Tahoma" w:eastAsia="Calibri" w:hAnsi="Tahoma" w:cs="Tahoma"/>
          <w:i/>
        </w:rPr>
      </w:pPr>
      <w:r w:rsidRPr="00BB7427">
        <w:rPr>
          <w:rFonts w:ascii="Tahoma" w:eastAsia="Calibri" w:hAnsi="Tahoma" w:cs="Tahoma"/>
          <w:iCs/>
        </w:rPr>
        <w:t>El Inspector del proyecto podrá emitir llamadas de atención a la Entidad Ejecutora por:</w:t>
      </w:r>
    </w:p>
    <w:p w14:paraId="097B9E6E"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 xml:space="preserve">Incumplimiento a las instrucciones impartidas por el </w:t>
      </w:r>
      <w:r w:rsidRPr="00BB7427">
        <w:rPr>
          <w:rFonts w:ascii="Tahoma" w:eastAsia="Calibri" w:hAnsi="Tahoma" w:cs="Tahoma"/>
          <w:iCs/>
        </w:rPr>
        <w:t>Inspector del proyecto</w:t>
      </w:r>
      <w:r w:rsidRPr="00BB7427">
        <w:rPr>
          <w:rFonts w:ascii="Tahoma" w:hAnsi="Tahoma" w:cs="Tahoma"/>
          <w:iCs/>
        </w:rPr>
        <w:t>.</w:t>
      </w:r>
    </w:p>
    <w:p w14:paraId="6679985B"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en la cantidad y plazo de movilización del equipo comprometido en su propuesta para la ejecución del proyecto.</w:t>
      </w:r>
    </w:p>
    <w:p w14:paraId="61D6D650"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en el porcentaje de participación del personal femenino en el proyecto.</w:t>
      </w:r>
    </w:p>
    <w:p w14:paraId="09E8B38D"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en uno o más puntos del Formulario C-2.</w:t>
      </w:r>
    </w:p>
    <w:p w14:paraId="3F3CDEB2" w14:textId="77777777" w:rsidR="00BB7427" w:rsidRPr="00BB7427" w:rsidRDefault="00BB7427" w:rsidP="00004875">
      <w:pPr>
        <w:widowControl w:val="0"/>
        <w:numPr>
          <w:ilvl w:val="0"/>
          <w:numId w:val="46"/>
        </w:numPr>
        <w:spacing w:before="120" w:after="120" w:line="259" w:lineRule="auto"/>
        <w:ind w:left="567" w:hanging="284"/>
        <w:contextualSpacing/>
        <w:jc w:val="both"/>
        <w:rPr>
          <w:rFonts w:ascii="Tahoma" w:hAnsi="Tahoma" w:cs="Tahoma"/>
          <w:iCs/>
        </w:rPr>
      </w:pPr>
      <w:r w:rsidRPr="00BB7427">
        <w:rPr>
          <w:rFonts w:ascii="Tahoma" w:hAnsi="Tahoma" w:cs="Tahoma"/>
          <w:iCs/>
        </w:rPr>
        <w:t>Incumplimiento a los plazos establecidos en la presentación del Certificado de no propiedad emitido por derechos reales, descrito en punto XI CRONOGRAMA DE PLAZOS DE LA CONSULTORIA.</w:t>
      </w:r>
    </w:p>
    <w:p w14:paraId="1D382E87" w14:textId="77777777" w:rsidR="00BB7427" w:rsidRPr="00BB7427" w:rsidRDefault="00BB7427" w:rsidP="00BB7427">
      <w:pPr>
        <w:widowControl w:val="0"/>
        <w:spacing w:before="120" w:after="120"/>
        <w:ind w:firstLine="283"/>
        <w:jc w:val="both"/>
        <w:rPr>
          <w:rFonts w:ascii="Tahoma" w:hAnsi="Tahoma" w:cs="Tahoma"/>
          <w:i/>
          <w:iCs/>
        </w:rPr>
      </w:pPr>
      <w:r w:rsidRPr="00BB7427">
        <w:rPr>
          <w:rFonts w:ascii="Tahoma" w:hAnsi="Tahoma" w:cs="Tahoma"/>
          <w:i/>
          <w:iCs/>
        </w:rPr>
        <w:t xml:space="preserve">NOTA: La tercera llamada de atención por la misma causal, se podrá constituir en una causal para la Resolución de Contrato </w:t>
      </w:r>
    </w:p>
    <w:p w14:paraId="0F5DBF0C" w14:textId="77777777" w:rsidR="00BB7427" w:rsidRPr="00BB7427" w:rsidRDefault="00BB7427" w:rsidP="00004875">
      <w:pPr>
        <w:widowControl w:val="0"/>
        <w:numPr>
          <w:ilvl w:val="1"/>
          <w:numId w:val="56"/>
        </w:numPr>
        <w:spacing w:before="120" w:after="120" w:line="259" w:lineRule="auto"/>
        <w:ind w:left="567"/>
        <w:contextualSpacing/>
        <w:jc w:val="both"/>
        <w:rPr>
          <w:rFonts w:ascii="Tahoma" w:hAnsi="Tahoma" w:cs="Tahoma"/>
        </w:rPr>
      </w:pPr>
      <w:bookmarkStart w:id="99" w:name="_Hlk144979166"/>
      <w:r w:rsidRPr="00BB7427">
        <w:rPr>
          <w:rFonts w:ascii="Tahoma" w:eastAsia="Calibri" w:hAnsi="Tahoma" w:cs="Tahoma"/>
          <w:b/>
          <w:iCs/>
        </w:rPr>
        <w:t>Resolución de Contrato:</w:t>
      </w:r>
    </w:p>
    <w:bookmarkEnd w:id="99"/>
    <w:p w14:paraId="1A76E636" w14:textId="77777777" w:rsidR="00BB7427" w:rsidRPr="00BB7427" w:rsidRDefault="00BB7427" w:rsidP="00BB7427">
      <w:pPr>
        <w:widowControl w:val="0"/>
        <w:spacing w:before="120" w:after="120"/>
        <w:ind w:left="207"/>
        <w:contextualSpacing/>
        <w:jc w:val="both"/>
        <w:rPr>
          <w:rFonts w:ascii="Tahoma" w:hAnsi="Tahoma" w:cs="Tahoma"/>
        </w:rPr>
      </w:pPr>
      <w:r w:rsidRPr="00BB7427">
        <w:rPr>
          <w:rFonts w:ascii="Tahoma" w:hAnsi="Tahoma" w:cs="Tahoma"/>
        </w:rPr>
        <w:t>Se procederá al trámite de resolución del Contrato, cuando:</w:t>
      </w:r>
    </w:p>
    <w:p w14:paraId="5E6A5798"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0AF41FA"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E82F2E7" w14:textId="77777777" w:rsidR="00BB7427" w:rsidRPr="00BB7427" w:rsidRDefault="00BB7427" w:rsidP="00BB7427">
      <w:pPr>
        <w:spacing w:before="120" w:after="120"/>
        <w:jc w:val="both"/>
        <w:rPr>
          <w:rFonts w:ascii="Tahoma" w:hAnsi="Tahoma" w:cs="Tahoma"/>
          <w:i/>
        </w:rPr>
      </w:pPr>
      <w:r w:rsidRPr="00BB7427">
        <w:rPr>
          <w:rFonts w:ascii="Tahoma" w:hAnsi="Tahoma" w:cs="Tahoma"/>
          <w:i/>
        </w:rPr>
        <w:t>NOTA: Las multas serán aplicadas de acuerdo al último contrato vigente</w:t>
      </w:r>
    </w:p>
    <w:p w14:paraId="10AD7504"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00" w:name="_Toc71811163"/>
      <w:r w:rsidRPr="00BB7427">
        <w:rPr>
          <w:rFonts w:ascii="Tahoma" w:hAnsi="Tahoma" w:cs="Tahoma"/>
          <w:b/>
          <w:bCs/>
          <w:color w:val="000000"/>
          <w:kern w:val="32"/>
          <w:lang w:val="es-ES_tradnl"/>
        </w:rPr>
        <w:lastRenderedPageBreak/>
        <w:t>MODIFICACIONES AL CONTRATO</w:t>
      </w:r>
      <w:bookmarkEnd w:id="100"/>
    </w:p>
    <w:p w14:paraId="696EDFE9" w14:textId="77777777" w:rsidR="00BB7427" w:rsidRPr="00BB7427" w:rsidRDefault="00BB7427" w:rsidP="00004875">
      <w:pPr>
        <w:numPr>
          <w:ilvl w:val="0"/>
          <w:numId w:val="65"/>
        </w:numPr>
        <w:spacing w:before="120" w:after="120" w:line="259" w:lineRule="auto"/>
        <w:ind w:left="284" w:hanging="284"/>
        <w:jc w:val="both"/>
        <w:rPr>
          <w:rFonts w:ascii="Tahoma" w:hAnsi="Tahoma" w:cs="Tahoma"/>
          <w:b/>
          <w:color w:val="000000"/>
          <w:lang w:val="es-ES_tradnl"/>
        </w:rPr>
      </w:pPr>
      <w:r w:rsidRPr="00BB7427">
        <w:rPr>
          <w:rFonts w:ascii="Tahoma" w:hAnsi="Tahoma" w:cs="Tahoma"/>
          <w:b/>
          <w:color w:val="000000"/>
          <w:lang w:val="es-ES_tradnl"/>
        </w:rPr>
        <w:t xml:space="preserve">ORDEN DE CAMBIO PARA PROYECTOS DE VIVIENDA NUEVA POR AUTO CONSTRUCCIÓN ASISTIDA </w:t>
      </w:r>
    </w:p>
    <w:p w14:paraId="5D90D618" w14:textId="77777777" w:rsidR="00BB7427" w:rsidRPr="00BB7427" w:rsidRDefault="00BB7427" w:rsidP="00BB7427">
      <w:pPr>
        <w:spacing w:before="120" w:after="120"/>
        <w:jc w:val="both"/>
        <w:rPr>
          <w:rFonts w:ascii="Tahoma" w:eastAsiaTheme="minorHAnsi" w:hAnsi="Tahoma" w:cs="Tahoma"/>
          <w:color w:val="000000"/>
          <w:lang w:val="es-BO"/>
        </w:rPr>
      </w:pPr>
      <w:bookmarkStart w:id="101" w:name="_Hlk180057437"/>
      <w:r w:rsidRPr="00BB7427">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BB7427">
        <w:rPr>
          <w:rFonts w:ascii="Tahoma" w:eastAsiaTheme="minorHAnsi" w:hAnsi="Tahoma" w:cs="Tahoma"/>
          <w:color w:val="000000"/>
          <w:lang w:val="es-BO"/>
        </w:rPr>
        <w:t>%)  del</w:t>
      </w:r>
      <w:proofErr w:type="gramEnd"/>
      <w:r w:rsidRPr="00BB7427">
        <w:rPr>
          <w:rFonts w:ascii="Tahoma" w:eastAsiaTheme="minorHAnsi" w:hAnsi="Tahoma" w:cs="Tahoma"/>
          <w:color w:val="000000"/>
          <w:lang w:val="es-BO"/>
        </w:rPr>
        <w:t xml:space="preserve"> componente “provisión/dotación de materiales de construcción” del contrato principal.</w:t>
      </w:r>
    </w:p>
    <w:bookmarkEnd w:id="101"/>
    <w:p w14:paraId="18723881"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Las modificaciones aplicaran únicamente al componente de provisión y dotación de materiales. </w:t>
      </w:r>
    </w:p>
    <w:p w14:paraId="70EE61E9"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2F1891"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El documento denominado Orden de Cambio deberá contener mínimamente, número correlativo, fecha y objeto, debiendo ser elaborado con los sustentos técnicos.</w:t>
      </w:r>
    </w:p>
    <w:p w14:paraId="1DCE1BF7"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 “Orden de Cambio para proyectos </w:t>
      </w:r>
      <w:r w:rsidRPr="00BB7427">
        <w:rPr>
          <w:rFonts w:ascii="Tahoma" w:hAnsi="Tahoma" w:cs="Tahoma"/>
        </w:rPr>
        <w:t>de vivienda nueva por autoconstrucción asistida</w:t>
      </w:r>
      <w:r w:rsidRPr="00BB7427">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713896F"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La Orden de Cambio no deberá ejecutarse en tanto no sea aprobada por las instancias correspondientes.</w:t>
      </w:r>
    </w:p>
    <w:p w14:paraId="138C0B5E"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La Orden de Cambio podrá presentarse hasta 10 días calendario antes de la recepción provisional del proyecto.</w:t>
      </w:r>
    </w:p>
    <w:p w14:paraId="7E9CD6C8" w14:textId="7BFE2F07" w:rsid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B7427">
        <w:rPr>
          <w:rFonts w:ascii="Tahoma" w:hAnsi="Tahoma" w:cs="Tahoma"/>
          <w:b/>
          <w:color w:val="000000"/>
          <w:lang w:val="es-ES_tradnl"/>
        </w:rPr>
        <w:t>seis (6) días calendario</w:t>
      </w:r>
      <w:r w:rsidRPr="00BB7427">
        <w:rPr>
          <w:rFonts w:ascii="Tahoma" w:hAnsi="Tahoma" w:cs="Tahoma"/>
          <w:color w:val="000000"/>
          <w:lang w:val="es-ES_tradnl"/>
        </w:rPr>
        <w:t xml:space="preserve"> de </w:t>
      </w:r>
      <w:r w:rsidRPr="00BB7427">
        <w:rPr>
          <w:rFonts w:ascii="Tahoma" w:hAnsi="Tahoma" w:cs="Tahoma"/>
          <w:b/>
          <w:color w:val="000000"/>
          <w:lang w:val="es-ES_tradnl"/>
        </w:rPr>
        <w:t>anticipación</w:t>
      </w:r>
      <w:r w:rsidRPr="00BB7427">
        <w:rPr>
          <w:rFonts w:ascii="Tahoma" w:hAnsi="Tahoma" w:cs="Tahoma"/>
          <w:color w:val="000000"/>
          <w:lang w:val="es-ES_tradnl"/>
        </w:rPr>
        <w:t xml:space="preserve"> al cumplimiento del plazo de entrega del informe/producto correspondiente, </w:t>
      </w:r>
      <w:bookmarkStart w:id="102" w:name="_Hlk146908522"/>
      <w:r w:rsidRPr="00BB7427">
        <w:rPr>
          <w:rFonts w:ascii="Tahoma" w:hAnsi="Tahoma" w:cs="Tahoma"/>
          <w:color w:val="000000"/>
          <w:lang w:val="es-ES_tradnl"/>
        </w:rPr>
        <w:t xml:space="preserve">excepto en el penúltimo producto que podrá ser presentado </w:t>
      </w:r>
      <w:r w:rsidRPr="00BB7427">
        <w:rPr>
          <w:rFonts w:ascii="Tahoma" w:hAnsi="Tahoma" w:cs="Tahoma"/>
          <w:lang w:val="es-ES_tradnl"/>
        </w:rPr>
        <w:t>hasta 10 días calendario antes de la recepción provisional</w:t>
      </w:r>
      <w:bookmarkEnd w:id="102"/>
      <w:r w:rsidRPr="00BB7427">
        <w:rPr>
          <w:rFonts w:ascii="Tahoma" w:hAnsi="Tahoma" w:cs="Tahoma"/>
          <w:color w:val="000000"/>
          <w:lang w:val="es-ES_tradnl"/>
        </w:rPr>
        <w:t xml:space="preserve">. El Inspector deberá revisar y aprobar la solicitud en un plazo máximo de </w:t>
      </w:r>
      <w:r w:rsidRPr="00BB7427">
        <w:rPr>
          <w:rFonts w:ascii="Tahoma" w:hAnsi="Tahoma" w:cs="Tahoma"/>
          <w:b/>
          <w:color w:val="000000"/>
          <w:lang w:val="es-ES_tradnl"/>
        </w:rPr>
        <w:t xml:space="preserve">cuatro (4) días calendario, </w:t>
      </w:r>
      <w:r w:rsidRPr="00BB7427">
        <w:rPr>
          <w:rFonts w:ascii="Tahoma" w:hAnsi="Tahoma" w:cs="Tahoma"/>
          <w:color w:val="000000"/>
          <w:lang w:val="es-ES_tradnl"/>
        </w:rPr>
        <w:t xml:space="preserve">debiendo ser entregado al Fiscal del Proyecto con un plazo máximo de </w:t>
      </w:r>
      <w:r w:rsidRPr="00BB7427">
        <w:rPr>
          <w:rFonts w:ascii="Tahoma" w:hAnsi="Tahoma" w:cs="Tahoma"/>
          <w:b/>
          <w:color w:val="000000"/>
          <w:lang w:val="es-ES_tradnl"/>
        </w:rPr>
        <w:t>dos (2) días hábiles</w:t>
      </w:r>
      <w:r w:rsidRPr="00BB7427">
        <w:rPr>
          <w:rFonts w:ascii="Tahoma" w:hAnsi="Tahoma" w:cs="Tahoma"/>
          <w:color w:val="000000"/>
          <w:lang w:val="es-ES_tradnl"/>
        </w:rPr>
        <w:t xml:space="preserve"> de </w:t>
      </w:r>
      <w:r w:rsidRPr="00BB7427">
        <w:rPr>
          <w:rFonts w:ascii="Tahoma" w:hAnsi="Tahoma" w:cs="Tahoma"/>
          <w:b/>
          <w:color w:val="000000"/>
          <w:lang w:val="es-ES_tradnl"/>
        </w:rPr>
        <w:t>anticipación</w:t>
      </w:r>
      <w:r w:rsidRPr="00BB7427">
        <w:rPr>
          <w:rFonts w:ascii="Tahoma" w:hAnsi="Tahoma" w:cs="Tahoma"/>
          <w:color w:val="000000"/>
          <w:lang w:val="es-ES_tradnl"/>
        </w:rPr>
        <w:t xml:space="preserve"> al cumplimiento del plazo de entrega del informe/producto correspondiente.</w:t>
      </w:r>
    </w:p>
    <w:p w14:paraId="615F1D45" w14:textId="77777777" w:rsidR="0080297B" w:rsidRPr="00BB7427" w:rsidRDefault="0080297B" w:rsidP="00BB7427">
      <w:pPr>
        <w:spacing w:before="120" w:after="120"/>
        <w:jc w:val="both"/>
        <w:rPr>
          <w:rFonts w:ascii="Tahoma" w:hAnsi="Tahoma" w:cs="Tahoma"/>
          <w:color w:val="000000"/>
          <w:lang w:val="es-ES_tradnl"/>
        </w:rPr>
      </w:pPr>
    </w:p>
    <w:p w14:paraId="61E8BB5A" w14:textId="77777777" w:rsidR="00BB7427" w:rsidRPr="00BB7427" w:rsidRDefault="00BB7427" w:rsidP="00004875">
      <w:pPr>
        <w:numPr>
          <w:ilvl w:val="0"/>
          <w:numId w:val="65"/>
        </w:numPr>
        <w:spacing w:before="120" w:after="120" w:line="259" w:lineRule="auto"/>
        <w:ind w:left="284" w:hanging="284"/>
        <w:jc w:val="both"/>
        <w:rPr>
          <w:rFonts w:ascii="Tahoma" w:hAnsi="Tahoma" w:cs="Tahoma"/>
          <w:b/>
          <w:color w:val="000000"/>
          <w:lang w:val="es-ES_tradnl"/>
        </w:rPr>
      </w:pPr>
      <w:r w:rsidRPr="00BB7427">
        <w:rPr>
          <w:rFonts w:ascii="Tahoma" w:hAnsi="Tahoma" w:cs="Tahoma"/>
          <w:b/>
          <w:color w:val="000000"/>
          <w:lang w:val="es-ES_tradnl"/>
        </w:rPr>
        <w:t>CONTRATO MODIFICATORIO</w:t>
      </w:r>
    </w:p>
    <w:p w14:paraId="38685FE9"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343CEC" w14:textId="77777777" w:rsidR="00BB7427" w:rsidRPr="00BB7427" w:rsidRDefault="00BB7427" w:rsidP="00BB7427">
      <w:pPr>
        <w:spacing w:before="120" w:after="120"/>
        <w:jc w:val="both"/>
        <w:rPr>
          <w:rFonts w:ascii="Tahoma" w:hAnsi="Tahoma" w:cs="Tahoma"/>
          <w:color w:val="000000"/>
          <w:lang w:val="es-ES_tradnl"/>
        </w:rPr>
      </w:pPr>
      <w:bookmarkStart w:id="103" w:name="_Hlk180074609"/>
      <w:bookmarkStart w:id="104" w:name="_Hlk144979257"/>
      <w:r w:rsidRPr="00BB7427">
        <w:rPr>
          <w:rFonts w:ascii="Tahoma" w:hAnsi="Tahoma" w:cs="Tahoma"/>
          <w:color w:val="000000"/>
          <w:lang w:val="es-ES_tradnl"/>
        </w:rPr>
        <w:t>El Contrato Modificatorio será suscrito por la MAE o por la autoridad delegada que suscribió el contrato principal y la Entidad Ejecutora.</w:t>
      </w:r>
    </w:p>
    <w:p w14:paraId="4A11E3F4" w14:textId="77777777" w:rsidR="00BB7427" w:rsidRPr="00BB7427" w:rsidRDefault="00BB7427" w:rsidP="00BB7427">
      <w:pPr>
        <w:spacing w:before="120" w:after="120"/>
        <w:jc w:val="both"/>
        <w:rPr>
          <w:rFonts w:ascii="Tahoma" w:hAnsi="Tahoma" w:cs="Tahoma"/>
          <w:color w:val="000000"/>
          <w:lang w:val="es-ES_tradnl"/>
        </w:rPr>
      </w:pPr>
      <w:bookmarkStart w:id="105" w:name="_Hlk179909082"/>
      <w:r w:rsidRPr="00BB742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6" w:name="_Hlk179960020"/>
      <w:r w:rsidRPr="00BB7427">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2B62E6A7"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El contrato modificatorio podrá presentarse hasta 10 días calendario antes de la recepción provisional del proyecto.</w:t>
      </w:r>
    </w:p>
    <w:bookmarkEnd w:id="104"/>
    <w:p w14:paraId="0C37546F"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w:t>
      </w:r>
      <w:r w:rsidRPr="00BB7427">
        <w:rPr>
          <w:rFonts w:ascii="Tahoma" w:hAnsi="Tahoma" w:cs="Tahoma"/>
          <w:color w:val="000000"/>
          <w:lang w:val="es-ES_tradnl"/>
        </w:rPr>
        <w:lastRenderedPageBreak/>
        <w:t>El contrato modificatorio no deberá ejecutarse en tanto no sea aprobado por las instancias correspondientes.</w:t>
      </w:r>
    </w:p>
    <w:p w14:paraId="41AEEFE7" w14:textId="77777777" w:rsidR="00BB7427" w:rsidRPr="00BB7427" w:rsidRDefault="00BB7427" w:rsidP="00BB7427">
      <w:pPr>
        <w:spacing w:before="120" w:after="120"/>
        <w:jc w:val="both"/>
        <w:rPr>
          <w:rFonts w:ascii="Tahoma" w:hAnsi="Tahoma" w:cs="Tahoma"/>
          <w:color w:val="0000FF"/>
          <w:lang w:val="es-ES_tradnl"/>
        </w:rPr>
      </w:pPr>
    </w:p>
    <w:p w14:paraId="6F3658FE" w14:textId="77777777" w:rsidR="00BB7427" w:rsidRPr="00BB7427" w:rsidRDefault="00BB7427" w:rsidP="00004875">
      <w:pPr>
        <w:numPr>
          <w:ilvl w:val="0"/>
          <w:numId w:val="57"/>
        </w:numPr>
        <w:spacing w:before="120" w:after="120" w:line="259" w:lineRule="auto"/>
        <w:ind w:left="0"/>
        <w:jc w:val="both"/>
        <w:rPr>
          <w:rFonts w:ascii="Tahoma" w:hAnsi="Tahoma" w:cs="Tahoma"/>
          <w:b/>
          <w:color w:val="000000"/>
          <w:lang w:val="es-ES_tradnl"/>
        </w:rPr>
      </w:pPr>
      <w:r w:rsidRPr="00BB7427">
        <w:rPr>
          <w:rFonts w:ascii="Tahoma" w:hAnsi="Tahoma" w:cs="Tahoma"/>
          <w:b/>
          <w:color w:val="000000"/>
          <w:lang w:val="es-ES_tradnl"/>
        </w:rPr>
        <w:t xml:space="preserve">CAUSAS DE FUERZA MAYOR Y/O CASO FORTUITO. </w:t>
      </w:r>
    </w:p>
    <w:p w14:paraId="1300ED94"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Con el fin de exceptuar a la </w:t>
      </w:r>
      <w:r w:rsidRPr="00BB7427">
        <w:rPr>
          <w:rFonts w:ascii="Tahoma" w:hAnsi="Tahoma" w:cs="Tahoma"/>
          <w:b/>
          <w:bCs/>
          <w:color w:val="000000"/>
        </w:rPr>
        <w:t xml:space="preserve">ENTIDAD EJECUTORA </w:t>
      </w:r>
      <w:r w:rsidRPr="00BB7427">
        <w:rPr>
          <w:rFonts w:ascii="Tahoma" w:hAnsi="Tahoma" w:cs="Tahoma"/>
          <w:color w:val="000000"/>
        </w:rPr>
        <w:t xml:space="preserve">de determinadas responsabilidades por mora o incumplimiento del presente contrato, la </w:t>
      </w:r>
      <w:r w:rsidRPr="00BB7427">
        <w:rPr>
          <w:rFonts w:ascii="Tahoma" w:hAnsi="Tahoma" w:cs="Tahoma"/>
          <w:b/>
          <w:bCs/>
          <w:color w:val="000000"/>
        </w:rPr>
        <w:t xml:space="preserve">INSPECTORÍA </w:t>
      </w:r>
      <w:r w:rsidRPr="00BB7427">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BB7427">
        <w:rPr>
          <w:rFonts w:ascii="Tahoma" w:hAnsi="Tahoma" w:cs="Tahoma"/>
          <w:color w:val="000000"/>
        </w:rPr>
        <w:t xml:space="preserve">directa </w:t>
      </w:r>
      <w:bookmarkEnd w:id="107"/>
      <w:r w:rsidRPr="00BB7427">
        <w:rPr>
          <w:rFonts w:ascii="Tahoma" w:hAnsi="Tahoma" w:cs="Tahoma"/>
          <w:color w:val="000000"/>
        </w:rPr>
        <w:t xml:space="preserve">consecuencia sobre el cumplimiento del presente Contrato. </w:t>
      </w:r>
    </w:p>
    <w:p w14:paraId="25A7106C"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B7427">
        <w:rPr>
          <w:rFonts w:ascii="Tahoma" w:hAnsi="Tahoma" w:cs="Tahoma"/>
          <w:b/>
          <w:bCs/>
          <w:color w:val="000000"/>
          <w:u w:val="single"/>
        </w:rPr>
        <w:t>con cumplimiento de requisitos</w:t>
      </w:r>
      <w:r w:rsidRPr="00BB7427">
        <w:rPr>
          <w:rFonts w:ascii="Tahoma" w:hAnsi="Tahoma" w:cs="Tahoma"/>
          <w:color w:val="000000"/>
        </w:rPr>
        <w:t xml:space="preserve"> sea insuficiente para la ejecución del proyecto, incendios, inundaciones, desastres naturales, conmociones civiles, huelgas, bloqueos, revoluciones,</w:t>
      </w:r>
      <w:r w:rsidRPr="00BB7427">
        <w:rPr>
          <w:rFonts w:ascii="Tahoma" w:hAnsi="Tahoma" w:cs="Tahoma"/>
          <w:color w:val="0000FF"/>
        </w:rPr>
        <w:t xml:space="preserve"> asimismo se incluye el incumplimiento del beneficiario, los días festivos (locales y/o nacionales), calendario agrícola</w:t>
      </w:r>
      <w:r w:rsidRPr="00BB7427">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52DC7EB"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Para que cualquiera de estos hechos puedan constituirse en justificación de impedimento o demora en el cumplimiento de la </w:t>
      </w:r>
      <w:r w:rsidRPr="00BB7427">
        <w:rPr>
          <w:rFonts w:ascii="Tahoma" w:hAnsi="Tahoma" w:cs="Tahoma"/>
          <w:b/>
          <w:bCs/>
          <w:color w:val="000000"/>
        </w:rPr>
        <w:t xml:space="preserve">CONSULTORÍA </w:t>
      </w:r>
      <w:r w:rsidRPr="00BB7427">
        <w:rPr>
          <w:rFonts w:ascii="Tahoma" w:hAnsi="Tahoma" w:cs="Tahoma"/>
          <w:color w:val="000000"/>
        </w:rPr>
        <w:t xml:space="preserve">o del Cronograma de Plazos, </w:t>
      </w:r>
      <w:r w:rsidRPr="00BB7427">
        <w:rPr>
          <w:rFonts w:ascii="Tahoma" w:hAnsi="Tahoma" w:cs="Tahoma"/>
          <w:color w:val="000000"/>
          <w:lang w:val="es-ES_tradnl"/>
        </w:rPr>
        <w:t>dando lugar a retrasos en el avance del proyecto,</w:t>
      </w:r>
      <w:r w:rsidRPr="00BB7427">
        <w:rPr>
          <w:rFonts w:ascii="Tahoma" w:hAnsi="Tahoma" w:cs="Tahoma"/>
          <w:color w:val="000000"/>
        </w:rPr>
        <w:t xml:space="preserve"> de manera obligatoria y justificada l</w:t>
      </w:r>
      <w:r w:rsidRPr="00BB742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85B3D31"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La Entidad Ejecutora, con la aceptación del impedimento emitida por el Inspector o por aceptación tácita, podrá solicitar a la </w:t>
      </w:r>
      <w:r w:rsidRPr="00BB7427">
        <w:rPr>
          <w:rFonts w:ascii="Tahoma" w:hAnsi="Tahoma" w:cs="Tahoma"/>
          <w:b/>
          <w:bCs/>
          <w:color w:val="000000"/>
        </w:rPr>
        <w:t>AEVIVIENDA</w:t>
      </w:r>
      <w:r w:rsidRPr="00BB742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474AD4" w14:textId="77777777" w:rsidR="00BB7427" w:rsidRPr="00BB7427" w:rsidRDefault="00BB7427" w:rsidP="00BB7427">
      <w:pPr>
        <w:spacing w:before="120" w:after="120"/>
        <w:jc w:val="both"/>
        <w:rPr>
          <w:rFonts w:ascii="Tahoma" w:hAnsi="Tahoma" w:cs="Tahoma"/>
          <w:color w:val="000000"/>
        </w:rPr>
      </w:pPr>
      <w:r w:rsidRPr="00BB7427">
        <w:rPr>
          <w:rFonts w:ascii="Tahoma" w:hAnsi="Tahoma" w:cs="Tahoma"/>
          <w:color w:val="000000"/>
        </w:rPr>
        <w:t xml:space="preserve">La solicitud del </w:t>
      </w:r>
      <w:r w:rsidRPr="00BB7427">
        <w:rPr>
          <w:rFonts w:ascii="Tahoma" w:hAnsi="Tahoma" w:cs="Tahoma"/>
          <w:b/>
          <w:bCs/>
          <w:color w:val="000000"/>
        </w:rPr>
        <w:t>CONSULTOR</w:t>
      </w:r>
      <w:r w:rsidRPr="00BB7427">
        <w:rPr>
          <w:rFonts w:ascii="Tahoma" w:hAnsi="Tahoma" w:cs="Tahoma"/>
          <w:color w:val="000000"/>
        </w:rPr>
        <w:t>, para la calificación de los hechos de impedimento, como causas de fuerza mayor, caso fortuito u otras causas debidamente justificadas no serán consideradas como reclamos.</w:t>
      </w:r>
    </w:p>
    <w:p w14:paraId="6D0E9289" w14:textId="77777777" w:rsidR="00BB7427" w:rsidRPr="00BB7427" w:rsidRDefault="00BB7427" w:rsidP="00BB7427">
      <w:pPr>
        <w:spacing w:before="120" w:after="120"/>
        <w:jc w:val="both"/>
        <w:rPr>
          <w:rFonts w:ascii="Tahoma" w:hAnsi="Tahoma" w:cs="Tahoma"/>
          <w:iCs/>
        </w:rPr>
      </w:pPr>
      <w:r w:rsidRPr="00BB742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B7427">
        <w:rPr>
          <w:rFonts w:ascii="Tahoma" w:hAnsi="Tahoma" w:cs="Tahoma"/>
          <w:iCs/>
        </w:rPr>
        <w:t>en el caso de saturación del terreno post lluvias con la emisión del informe técnico de la institución correspondiente u otro documento técnico certificado.</w:t>
      </w:r>
    </w:p>
    <w:p w14:paraId="631884C8"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AAE5F7"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08" w:name="_Toc71811164"/>
      <w:r w:rsidRPr="00BB7427">
        <w:rPr>
          <w:rFonts w:ascii="Tahoma" w:hAnsi="Tahoma" w:cs="Tahoma"/>
          <w:b/>
          <w:bCs/>
          <w:color w:val="000000"/>
          <w:kern w:val="32"/>
          <w:lang w:val="es-ES_tradnl"/>
        </w:rPr>
        <w:t>INFORMES / PRODUCTOS ESPERADOS:</w:t>
      </w:r>
      <w:bookmarkEnd w:id="108"/>
    </w:p>
    <w:p w14:paraId="3D45117E" w14:textId="77777777" w:rsidR="00BB7427" w:rsidRPr="00BB7427" w:rsidRDefault="00BB7427" w:rsidP="00BB7427">
      <w:pPr>
        <w:spacing w:before="120" w:after="120"/>
        <w:jc w:val="both"/>
        <w:rPr>
          <w:rFonts w:ascii="Tahoma" w:hAnsi="Tahoma" w:cs="Tahoma"/>
        </w:rPr>
      </w:pPr>
      <w:r w:rsidRPr="00BB742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6026"/>
      </w:tblGrid>
      <w:tr w:rsidR="00BB7427" w:rsidRPr="00BB7427" w14:paraId="56DECC5C" w14:textId="77777777" w:rsidTr="00831C7F">
        <w:trPr>
          <w:trHeight w:val="362"/>
          <w:jc w:val="center"/>
        </w:trPr>
        <w:tc>
          <w:tcPr>
            <w:tcW w:w="459" w:type="pct"/>
            <w:shd w:val="clear" w:color="auto" w:fill="D9E2F3" w:themeFill="accent5" w:themeFillTint="33"/>
            <w:vAlign w:val="center"/>
            <w:hideMark/>
          </w:tcPr>
          <w:p w14:paraId="1DBCE3AB" w14:textId="77777777" w:rsidR="00BB7427" w:rsidRPr="00BB7427" w:rsidRDefault="00BB7427" w:rsidP="00BB7427">
            <w:pPr>
              <w:jc w:val="both"/>
              <w:rPr>
                <w:rFonts w:ascii="Verdana" w:hAnsi="Verdana" w:cs="Tahoma"/>
                <w:b/>
                <w:bCs/>
                <w:sz w:val="16"/>
                <w:szCs w:val="16"/>
                <w:lang w:val="es-BO"/>
              </w:rPr>
            </w:pPr>
            <w:proofErr w:type="spellStart"/>
            <w:r w:rsidRPr="00BB7427">
              <w:rPr>
                <w:rFonts w:ascii="Verdana" w:hAnsi="Verdana" w:cs="Tahoma"/>
                <w:b/>
                <w:bCs/>
                <w:sz w:val="16"/>
                <w:szCs w:val="16"/>
                <w:lang w:val="es-BO"/>
              </w:rPr>
              <w:lastRenderedPageBreak/>
              <w:t>Nº</w:t>
            </w:r>
            <w:proofErr w:type="spellEnd"/>
          </w:p>
        </w:tc>
        <w:tc>
          <w:tcPr>
            <w:tcW w:w="4541" w:type="pct"/>
            <w:shd w:val="clear" w:color="auto" w:fill="D9E2F3" w:themeFill="accent5" w:themeFillTint="33"/>
            <w:vAlign w:val="center"/>
            <w:hideMark/>
          </w:tcPr>
          <w:p w14:paraId="7276E93D" w14:textId="77777777" w:rsidR="00BB7427" w:rsidRPr="00BB7427" w:rsidRDefault="00BB7427" w:rsidP="00BB7427">
            <w:pPr>
              <w:jc w:val="both"/>
              <w:rPr>
                <w:rFonts w:ascii="Verdana" w:hAnsi="Verdana" w:cs="Tahoma"/>
                <w:b/>
                <w:bCs/>
                <w:sz w:val="16"/>
                <w:szCs w:val="16"/>
                <w:lang w:val="es-BO"/>
              </w:rPr>
            </w:pPr>
            <w:r w:rsidRPr="00BB7427">
              <w:rPr>
                <w:rFonts w:ascii="Verdana" w:hAnsi="Verdana" w:cs="Tahoma"/>
                <w:b/>
                <w:bCs/>
                <w:sz w:val="16"/>
                <w:szCs w:val="16"/>
                <w:lang w:val="es-BO"/>
              </w:rPr>
              <w:t>INFORMES/ PRODUCTOS</w:t>
            </w:r>
          </w:p>
        </w:tc>
      </w:tr>
      <w:tr w:rsidR="00BB7427" w:rsidRPr="00BB7427" w14:paraId="5BB1C46B" w14:textId="77777777" w:rsidTr="00831C7F">
        <w:trPr>
          <w:trHeight w:val="216"/>
          <w:jc w:val="center"/>
        </w:trPr>
        <w:tc>
          <w:tcPr>
            <w:tcW w:w="459" w:type="pct"/>
            <w:shd w:val="clear" w:color="auto" w:fill="auto"/>
            <w:noWrap/>
            <w:vAlign w:val="center"/>
          </w:tcPr>
          <w:p w14:paraId="3C52C15C"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1</w:t>
            </w:r>
          </w:p>
        </w:tc>
        <w:tc>
          <w:tcPr>
            <w:tcW w:w="4541" w:type="pct"/>
            <w:shd w:val="clear" w:color="auto" w:fill="auto"/>
            <w:noWrap/>
            <w:vAlign w:val="center"/>
          </w:tcPr>
          <w:p w14:paraId="4DD0BB64"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 xml:space="preserve">Producto 1 - </w:t>
            </w:r>
            <w:r w:rsidRPr="00BB7427">
              <w:rPr>
                <w:rFonts w:ascii="Verdana" w:hAnsi="Verdana" w:cs="Tahoma"/>
                <w:sz w:val="16"/>
                <w:szCs w:val="16"/>
              </w:rPr>
              <w:t>Informe inicial</w:t>
            </w:r>
          </w:p>
        </w:tc>
      </w:tr>
      <w:tr w:rsidR="00BB7427" w:rsidRPr="00BB7427" w14:paraId="68258B69" w14:textId="77777777" w:rsidTr="00831C7F">
        <w:trPr>
          <w:trHeight w:val="216"/>
          <w:jc w:val="center"/>
        </w:trPr>
        <w:tc>
          <w:tcPr>
            <w:tcW w:w="459" w:type="pct"/>
            <w:shd w:val="clear" w:color="auto" w:fill="auto"/>
            <w:noWrap/>
            <w:vAlign w:val="center"/>
          </w:tcPr>
          <w:p w14:paraId="4DC91596"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2</w:t>
            </w:r>
          </w:p>
        </w:tc>
        <w:tc>
          <w:tcPr>
            <w:tcW w:w="4541" w:type="pct"/>
            <w:shd w:val="clear" w:color="auto" w:fill="auto"/>
            <w:noWrap/>
            <w:vAlign w:val="center"/>
          </w:tcPr>
          <w:p w14:paraId="364DF7BB"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Producto 2</w:t>
            </w:r>
            <w:r w:rsidRPr="00BB7427">
              <w:rPr>
                <w:rFonts w:ascii="Verdana" w:hAnsi="Verdana" w:cs="Tahoma"/>
                <w:sz w:val="16"/>
                <w:szCs w:val="16"/>
              </w:rPr>
              <w:t xml:space="preserve"> - </w:t>
            </w:r>
            <w:r w:rsidRPr="00BB7427">
              <w:rPr>
                <w:rFonts w:ascii="Verdana" w:hAnsi="Verdana" w:cs="Tahoma"/>
                <w:sz w:val="16"/>
                <w:szCs w:val="16"/>
                <w:lang w:val="es-ES_tradnl"/>
              </w:rPr>
              <w:t>Informe de avance al 50% de ejecución física</w:t>
            </w:r>
          </w:p>
        </w:tc>
      </w:tr>
      <w:tr w:rsidR="00BB7427" w:rsidRPr="00BB7427" w14:paraId="74E9B7E6" w14:textId="77777777" w:rsidTr="00831C7F">
        <w:trPr>
          <w:trHeight w:val="216"/>
          <w:jc w:val="center"/>
        </w:trPr>
        <w:tc>
          <w:tcPr>
            <w:tcW w:w="459" w:type="pct"/>
            <w:shd w:val="clear" w:color="auto" w:fill="auto"/>
            <w:noWrap/>
            <w:vAlign w:val="center"/>
          </w:tcPr>
          <w:p w14:paraId="03622A1E"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3</w:t>
            </w:r>
          </w:p>
        </w:tc>
        <w:tc>
          <w:tcPr>
            <w:tcW w:w="4541" w:type="pct"/>
            <w:shd w:val="clear" w:color="auto" w:fill="auto"/>
            <w:noWrap/>
            <w:vAlign w:val="center"/>
          </w:tcPr>
          <w:p w14:paraId="67F674BF"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Producto 3</w:t>
            </w:r>
            <w:r w:rsidRPr="00BB7427">
              <w:rPr>
                <w:rFonts w:ascii="Verdana" w:hAnsi="Verdana" w:cs="Tahoma"/>
                <w:sz w:val="16"/>
                <w:szCs w:val="16"/>
              </w:rPr>
              <w:t xml:space="preserve"> - </w:t>
            </w:r>
            <w:r w:rsidRPr="00BB7427">
              <w:rPr>
                <w:rFonts w:ascii="Verdana" w:hAnsi="Verdana" w:cs="Tahoma"/>
                <w:bCs/>
                <w:sz w:val="16"/>
                <w:szCs w:val="16"/>
                <w:lang w:val="es-ES_tradnl"/>
              </w:rPr>
              <w:t>Informe de avance al 100% de ejecución física</w:t>
            </w:r>
          </w:p>
        </w:tc>
      </w:tr>
      <w:tr w:rsidR="00BB7427" w:rsidRPr="00BB7427" w14:paraId="0685E5AA" w14:textId="77777777" w:rsidTr="00831C7F">
        <w:trPr>
          <w:trHeight w:val="216"/>
          <w:jc w:val="center"/>
        </w:trPr>
        <w:tc>
          <w:tcPr>
            <w:tcW w:w="459" w:type="pct"/>
            <w:shd w:val="clear" w:color="auto" w:fill="auto"/>
            <w:noWrap/>
            <w:vAlign w:val="center"/>
          </w:tcPr>
          <w:p w14:paraId="4540DDB4"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4</w:t>
            </w:r>
          </w:p>
        </w:tc>
        <w:tc>
          <w:tcPr>
            <w:tcW w:w="4541" w:type="pct"/>
            <w:shd w:val="clear" w:color="auto" w:fill="auto"/>
            <w:noWrap/>
            <w:vAlign w:val="center"/>
          </w:tcPr>
          <w:p w14:paraId="648612A3" w14:textId="77777777" w:rsidR="00BB7427" w:rsidRPr="00BB7427" w:rsidRDefault="00BB7427" w:rsidP="00BB7427">
            <w:pPr>
              <w:jc w:val="both"/>
              <w:rPr>
                <w:rFonts w:ascii="Verdana" w:hAnsi="Verdana" w:cs="Tahoma"/>
                <w:sz w:val="16"/>
                <w:szCs w:val="16"/>
              </w:rPr>
            </w:pPr>
            <w:r w:rsidRPr="00BB7427">
              <w:rPr>
                <w:rFonts w:ascii="Verdana" w:hAnsi="Verdana" w:cs="Tahoma"/>
                <w:b/>
                <w:sz w:val="16"/>
                <w:szCs w:val="16"/>
              </w:rPr>
              <w:t>Producto 4</w:t>
            </w:r>
            <w:r w:rsidRPr="00BB7427">
              <w:rPr>
                <w:rFonts w:ascii="Verdana" w:hAnsi="Verdana" w:cs="Tahoma"/>
                <w:sz w:val="16"/>
                <w:szCs w:val="16"/>
              </w:rPr>
              <w:t xml:space="preserve"> - </w:t>
            </w:r>
            <w:r w:rsidRPr="00BB7427">
              <w:rPr>
                <w:rFonts w:ascii="Verdana" w:hAnsi="Verdana" w:cs="Tahoma"/>
                <w:bCs/>
                <w:sz w:val="16"/>
                <w:szCs w:val="16"/>
                <w:lang w:val="es-ES_tradnl"/>
              </w:rPr>
              <w:t xml:space="preserve">Informe de producto final </w:t>
            </w:r>
          </w:p>
        </w:tc>
      </w:tr>
    </w:tbl>
    <w:p w14:paraId="59C85431" w14:textId="77777777" w:rsidR="00BB7427" w:rsidRPr="00BB7427" w:rsidRDefault="00BB7427" w:rsidP="00BB7427">
      <w:pPr>
        <w:spacing w:before="120" w:after="120"/>
        <w:jc w:val="both"/>
        <w:rPr>
          <w:rFonts w:ascii="Tahoma" w:hAnsi="Tahoma" w:cs="Tahoma"/>
        </w:rPr>
      </w:pPr>
      <w:r w:rsidRPr="00BB7427">
        <w:rPr>
          <w:rFonts w:ascii="Tahoma" w:hAnsi="Tahoma" w:cs="Tahoma"/>
        </w:rPr>
        <w:t xml:space="preserve">Cada informe/producto deberá ser </w:t>
      </w:r>
      <w:r w:rsidRPr="00BB7427">
        <w:rPr>
          <w:rFonts w:ascii="Tahoma" w:hAnsi="Tahoma" w:cs="Tahoma"/>
          <w:lang w:val="es-ES_tradnl"/>
        </w:rPr>
        <w:t xml:space="preserve">presentado en </w:t>
      </w:r>
      <w:r w:rsidRPr="00BB7427">
        <w:rPr>
          <w:rFonts w:ascii="Tahoma" w:hAnsi="Tahoma" w:cs="Tahoma"/>
          <w:u w:val="single"/>
          <w:lang w:val="es-ES_tradnl"/>
        </w:rPr>
        <w:t>2 ejemplares (1 original y 1 copia),</w:t>
      </w:r>
      <w:r w:rsidRPr="00BB7427">
        <w:rPr>
          <w:rFonts w:ascii="Tahoma" w:hAnsi="Tahoma" w:cs="Tahoma"/>
          <w:lang w:val="es-ES_tradnl"/>
        </w:rPr>
        <w:t xml:space="preserve"> en versión impresa y digital (editable) </w:t>
      </w:r>
      <w:r w:rsidRPr="00BB7427">
        <w:rPr>
          <w:rFonts w:ascii="Tahoma" w:hAnsi="Tahoma" w:cs="Tahoma"/>
        </w:rPr>
        <w:t>al Inspector (la copia es para el Inspector) del proyecto, quien deberá proceder de la siguiente manera según corresponda:</w:t>
      </w:r>
    </w:p>
    <w:p w14:paraId="7552C6CC"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Aprobar el producto: en un plazo máximo de </w:t>
      </w:r>
      <w:r w:rsidRPr="00BB7427">
        <w:rPr>
          <w:rFonts w:ascii="Tahoma" w:hAnsi="Tahoma" w:cs="Tahoma"/>
          <w:b/>
        </w:rPr>
        <w:t>cinco (5) días calendario</w:t>
      </w:r>
      <w:r w:rsidRPr="00BB742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3A168A3"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Devolver con observaciones el producto: en el plazo máximo de </w:t>
      </w:r>
      <w:r w:rsidRPr="00BB7427">
        <w:rPr>
          <w:rFonts w:ascii="Tahoma" w:hAnsi="Tahoma" w:cs="Tahoma"/>
          <w:b/>
        </w:rPr>
        <w:t xml:space="preserve">cinco (5) días calendario </w:t>
      </w:r>
      <w:r w:rsidRPr="00BB7427">
        <w:rPr>
          <w:rFonts w:ascii="Tahoma" w:hAnsi="Tahoma" w:cs="Tahoma"/>
        </w:rPr>
        <w:t>y en caso de existir observaciones que pueden ser subsanadas, se aceptará la presentación del producto correspondiente y la Entidad Ejecutora deberá subsanar los mismos en un plazo no mayor</w:t>
      </w:r>
      <w:r w:rsidRPr="00BB7427">
        <w:rPr>
          <w:rFonts w:ascii="Tahoma" w:hAnsi="Tahoma" w:cs="Tahoma"/>
          <w:b/>
        </w:rPr>
        <w:t xml:space="preserve"> tres (3) días calendario</w:t>
      </w:r>
      <w:r w:rsidRPr="00BB7427">
        <w:rPr>
          <w:rFonts w:ascii="Tahoma" w:hAnsi="Tahoma" w:cs="Tahoma"/>
        </w:rPr>
        <w:t xml:space="preserve">; recibido el producto por el Inspector por segunda vez, este deberá aprobar el mismo en un plazo máximo de </w:t>
      </w:r>
      <w:r w:rsidRPr="00BB7427">
        <w:rPr>
          <w:rFonts w:ascii="Tahoma" w:hAnsi="Tahoma" w:cs="Tahoma"/>
          <w:b/>
        </w:rPr>
        <w:t>dos (2) días calendario</w:t>
      </w:r>
      <w:r w:rsidRPr="00BB7427">
        <w:rPr>
          <w:rFonts w:ascii="Tahoma" w:hAnsi="Tahoma" w:cs="Tahoma"/>
        </w:rPr>
        <w:t xml:space="preserve"> y deberá ser remitido al Fiscal del Proyecto. En caso de continuar las observaciones deberá ser sujeto a multas. </w:t>
      </w:r>
    </w:p>
    <w:p w14:paraId="6237F7AD"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Rechazar la presentación del producto: En el plazo máximo de </w:t>
      </w:r>
      <w:r w:rsidRPr="00BB7427">
        <w:rPr>
          <w:rFonts w:ascii="Tahoma" w:hAnsi="Tahoma" w:cs="Tahoma"/>
          <w:b/>
        </w:rPr>
        <w:t>dos (2) días calendario</w:t>
      </w:r>
      <w:r w:rsidRPr="00BB7427">
        <w:rPr>
          <w:rFonts w:ascii="Tahoma" w:hAnsi="Tahoma" w:cs="Tahoma"/>
        </w:rPr>
        <w:t xml:space="preserve">, el Inspector rechazara la presentación del Producto correspondiente en caso que no </w:t>
      </w:r>
      <w:proofErr w:type="spellStart"/>
      <w:r w:rsidRPr="00BB7427">
        <w:rPr>
          <w:rFonts w:ascii="Tahoma" w:hAnsi="Tahoma" w:cs="Tahoma"/>
        </w:rPr>
        <w:t>este</w:t>
      </w:r>
      <w:proofErr w:type="spellEnd"/>
      <w:r w:rsidRPr="00BB7427">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825861C" w14:textId="77777777" w:rsidR="00BB7427" w:rsidRPr="00BB7427" w:rsidRDefault="00BB7427" w:rsidP="00BB7427">
      <w:pPr>
        <w:spacing w:before="120" w:after="120"/>
        <w:jc w:val="both"/>
        <w:rPr>
          <w:rFonts w:ascii="Tahoma" w:hAnsi="Tahoma" w:cs="Tahoma"/>
        </w:rPr>
      </w:pPr>
      <w:r w:rsidRPr="00BB7427">
        <w:rPr>
          <w:rFonts w:ascii="Tahoma" w:hAnsi="Tahoma" w:cs="Tahoma"/>
        </w:rPr>
        <w:t>Aprobado el Producto por parte del Inspector, el mismo deberá remitirse a la AEVIVIENDA para que el Fiscal del Proyecto emita su conformidad; quien podrá proceder de la siguiente manera:</w:t>
      </w:r>
    </w:p>
    <w:p w14:paraId="7296A6FA"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El Fiscal del Proyecto tendrá hasta </w:t>
      </w:r>
      <w:r w:rsidRPr="00BB7427">
        <w:rPr>
          <w:rFonts w:ascii="Tahoma" w:hAnsi="Tahoma" w:cs="Tahoma"/>
          <w:b/>
        </w:rPr>
        <w:t>cinco (5) días hábiles</w:t>
      </w:r>
      <w:r w:rsidRPr="00BB742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890B79D"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El Fiscal del Proyecto podrá hacer observaciones al producto presentado dentro de los </w:t>
      </w:r>
      <w:r w:rsidRPr="00BB7427">
        <w:rPr>
          <w:rFonts w:ascii="Tahoma" w:hAnsi="Tahoma" w:cs="Tahoma"/>
          <w:b/>
        </w:rPr>
        <w:t>cinco (5) días hábiles</w:t>
      </w:r>
      <w:r w:rsidRPr="00BB7427">
        <w:rPr>
          <w:rFonts w:ascii="Tahoma" w:hAnsi="Tahoma" w:cs="Tahoma"/>
        </w:rPr>
        <w:t xml:space="preserve"> y devolver al Inspector para su corrección. La Entidad Ejecutora tiene </w:t>
      </w:r>
      <w:r w:rsidRPr="00BB7427">
        <w:rPr>
          <w:rFonts w:ascii="Tahoma" w:hAnsi="Tahoma" w:cs="Tahoma"/>
          <w:b/>
        </w:rPr>
        <w:t>tres (3) días calendario</w:t>
      </w:r>
      <w:r w:rsidRPr="00BB7427">
        <w:rPr>
          <w:rFonts w:ascii="Tahoma" w:hAnsi="Tahoma" w:cs="Tahoma"/>
        </w:rPr>
        <w:t xml:space="preserve"> para sus correcciones y la </w:t>
      </w:r>
      <w:r w:rsidRPr="00BB7427">
        <w:rPr>
          <w:rFonts w:ascii="Tahoma" w:hAnsi="Tahoma" w:cs="Tahoma"/>
          <w:b/>
        </w:rPr>
        <w:t xml:space="preserve">Inspectoría dos (2) días calendario </w:t>
      </w:r>
      <w:r w:rsidRPr="00BB7427">
        <w:rPr>
          <w:rFonts w:ascii="Tahoma" w:hAnsi="Tahoma" w:cs="Tahoma"/>
        </w:rPr>
        <w:t xml:space="preserve">para su reingreso a la AEVIVIENDA. </w:t>
      </w:r>
    </w:p>
    <w:p w14:paraId="02E0C001" w14:textId="77777777" w:rsidR="00BB7427" w:rsidRPr="00BB7427" w:rsidRDefault="00BB7427" w:rsidP="00004875">
      <w:pPr>
        <w:numPr>
          <w:ilvl w:val="0"/>
          <w:numId w:val="45"/>
        </w:numPr>
        <w:spacing w:before="120" w:after="120" w:line="259" w:lineRule="auto"/>
        <w:ind w:hanging="153"/>
        <w:jc w:val="both"/>
        <w:rPr>
          <w:rFonts w:ascii="Tahoma" w:hAnsi="Tahoma" w:cs="Tahoma"/>
        </w:rPr>
      </w:pPr>
      <w:r w:rsidRPr="00BB7427">
        <w:rPr>
          <w:rFonts w:ascii="Tahoma" w:hAnsi="Tahoma" w:cs="Tahoma"/>
        </w:rPr>
        <w:t xml:space="preserve">Si hubiera </w:t>
      </w:r>
      <w:r w:rsidRPr="00BB7427">
        <w:rPr>
          <w:rFonts w:ascii="Tahoma" w:hAnsi="Tahoma" w:cs="Tahoma"/>
          <w:b/>
        </w:rPr>
        <w:t>observaciones al producto por segunda vez</w:t>
      </w:r>
      <w:r w:rsidRPr="00BB7427">
        <w:rPr>
          <w:rFonts w:ascii="Tahoma" w:hAnsi="Tahoma" w:cs="Tahoma"/>
        </w:rPr>
        <w:t xml:space="preserve"> por parte del Fiscal del Proyecto antes de ser remitido a otra instancia, dentro de </w:t>
      </w:r>
      <w:r w:rsidRPr="00BB7427">
        <w:rPr>
          <w:rFonts w:ascii="Tahoma" w:hAnsi="Tahoma" w:cs="Tahoma"/>
          <w:b/>
        </w:rPr>
        <w:t xml:space="preserve">tres (3) días hábiles </w:t>
      </w:r>
      <w:r w:rsidRPr="00BB7427">
        <w:rPr>
          <w:rFonts w:ascii="Tahoma" w:hAnsi="Tahoma" w:cs="Tahoma"/>
        </w:rPr>
        <w:t>este deberá notificar tal situación y sancionar al Inspector y a la Entidad Ejecutora, según lo señalado en el punto MULTAS Y SANCIONES.</w:t>
      </w:r>
    </w:p>
    <w:p w14:paraId="0332A229"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883B06D" w14:textId="77777777" w:rsidR="00BB7427" w:rsidRPr="00BB7427" w:rsidRDefault="00BB7427" w:rsidP="00BB7427">
      <w:pPr>
        <w:spacing w:before="120" w:after="120"/>
        <w:jc w:val="both"/>
        <w:rPr>
          <w:rFonts w:ascii="Tahoma" w:hAnsi="Tahoma" w:cs="Tahoma"/>
        </w:rPr>
      </w:pPr>
      <w:r w:rsidRPr="00BB7427">
        <w:rPr>
          <w:rFonts w:ascii="Tahoma" w:hAnsi="Tahoma" w:cs="Tahoma"/>
        </w:rPr>
        <w:t>Estos informes/productos de manera indicativa y no restrictiva, deberán contar con el siguiente contenido mínimo:</w:t>
      </w:r>
    </w:p>
    <w:p w14:paraId="7F14128A" w14:textId="77777777" w:rsidR="00BB7427" w:rsidRPr="00BB7427" w:rsidRDefault="00BB7427" w:rsidP="00BB7427">
      <w:pPr>
        <w:spacing w:before="120" w:after="120"/>
        <w:contextualSpacing/>
        <w:jc w:val="both"/>
        <w:rPr>
          <w:rFonts w:ascii="Tahoma" w:hAnsi="Tahoma" w:cs="Tahoma"/>
          <w:b/>
          <w:bCs/>
          <w:lang w:val="es-ES_tradnl"/>
        </w:rPr>
      </w:pPr>
      <w:r w:rsidRPr="00BB7427">
        <w:rPr>
          <w:rFonts w:ascii="Tahoma" w:hAnsi="Tahoma" w:cs="Tahoma"/>
          <w:b/>
          <w:bCs/>
          <w:lang w:val="es-ES_tradnl"/>
        </w:rPr>
        <w:lastRenderedPageBreak/>
        <w:t>PRODUCTO 1- INFORME INICIAL</w:t>
      </w:r>
    </w:p>
    <w:p w14:paraId="40184599"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Emitida la Orden de Proceder, la </w:t>
      </w:r>
      <w:r w:rsidRPr="00BB7427">
        <w:rPr>
          <w:rFonts w:ascii="Tahoma" w:hAnsi="Tahoma" w:cs="Tahoma"/>
        </w:rPr>
        <w:t xml:space="preserve">Entidad Ejecutora </w:t>
      </w:r>
      <w:r w:rsidRPr="00BB742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E32D605" w14:textId="77777777" w:rsidR="00BB7427" w:rsidRPr="00BB7427" w:rsidRDefault="00BB7427" w:rsidP="00004875">
      <w:pPr>
        <w:numPr>
          <w:ilvl w:val="0"/>
          <w:numId w:val="54"/>
        </w:numPr>
        <w:spacing w:before="120" w:after="120" w:line="259" w:lineRule="auto"/>
        <w:jc w:val="both"/>
        <w:rPr>
          <w:rFonts w:ascii="Tahoma" w:hAnsi="Tahoma" w:cs="Tahoma"/>
          <w:lang w:val="es-ES_tradnl"/>
        </w:rPr>
      </w:pPr>
      <w:r w:rsidRPr="00BB7427">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7F497D0B"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4EF952" w14:textId="77777777" w:rsidR="00BB7427" w:rsidRPr="00BB7427" w:rsidRDefault="00BB7427" w:rsidP="00004875">
      <w:pPr>
        <w:numPr>
          <w:ilvl w:val="0"/>
          <w:numId w:val="54"/>
        </w:numPr>
        <w:spacing w:before="120" w:after="120" w:line="259" w:lineRule="auto"/>
        <w:ind w:left="426" w:hanging="425"/>
        <w:jc w:val="both"/>
        <w:rPr>
          <w:rFonts w:ascii="Tahoma" w:hAnsi="Tahoma" w:cs="Tahoma"/>
          <w:sz w:val="18"/>
          <w:szCs w:val="18"/>
          <w:lang w:val="es-ES_tradnl"/>
        </w:rPr>
      </w:pPr>
      <w:r w:rsidRPr="00BB7427">
        <w:rPr>
          <w:rFonts w:ascii="Tahoma" w:eastAsiaTheme="minorHAnsi" w:hAnsi="Tahoma" w:cs="Tahoma"/>
          <w:lang w:val="es-ES_tradnl"/>
        </w:rPr>
        <w:t>Nota de Consolidación de la lista de Beneficiarios emitida por la AEVIVIENDA (copia simple).</w:t>
      </w:r>
    </w:p>
    <w:p w14:paraId="0DBF8F0A"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bookmarkStart w:id="109" w:name="_Hlk126939647"/>
      <w:r w:rsidRPr="00BB742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B7427">
        <w:rPr>
          <w:rFonts w:ascii="Tahoma" w:hAnsi="Tahoma" w:cs="Tahoma"/>
          <w:u w:val="single"/>
          <w:lang w:val="es-ES_tradnl"/>
        </w:rPr>
        <w:t>Diagnostico Medioambiental Inicial</w:t>
      </w:r>
      <w:r w:rsidRPr="00BB742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8DF3AB8"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Respaldo de Instalación del letrero del proyecto de acuerdo al formato dotado por la AEVIVIENDA (adjuntar fotografía y mapa georreferenciado).</w:t>
      </w:r>
    </w:p>
    <w:p w14:paraId="76DC4E47"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BB7427">
        <w:rPr>
          <w:rFonts w:ascii="Tahoma" w:hAnsi="Tahoma" w:cs="Tahoma"/>
          <w:b/>
          <w:lang w:val="es-ES_tradnl"/>
        </w:rPr>
        <w:t>tipología</w:t>
      </w:r>
      <w:r w:rsidRPr="00BB7427">
        <w:rPr>
          <w:rFonts w:ascii="Tahoma" w:hAnsi="Tahoma" w:cs="Tahoma"/>
          <w:lang w:val="es-ES_tradnl"/>
        </w:rPr>
        <w:t xml:space="preserve"> de intervención de cada una de las mismas en formato físico y digital que demuestre la condición inicial del proyecto, por vivienda.</w:t>
      </w:r>
    </w:p>
    <w:p w14:paraId="7CB3E4CA" w14:textId="77777777" w:rsidR="00BB7427" w:rsidRPr="00BB7427" w:rsidRDefault="00BB7427" w:rsidP="00004875">
      <w:pPr>
        <w:numPr>
          <w:ilvl w:val="0"/>
          <w:numId w:val="54"/>
        </w:numPr>
        <w:spacing w:after="160" w:line="260" w:lineRule="atLeast"/>
        <w:ind w:left="426" w:hanging="425"/>
        <w:jc w:val="both"/>
        <w:rPr>
          <w:rFonts w:ascii="Tahoma" w:hAnsi="Tahoma" w:cs="Tahoma"/>
          <w:lang w:val="es-ES_tradnl"/>
        </w:rPr>
      </w:pPr>
      <w:r w:rsidRPr="00BB7427">
        <w:rPr>
          <w:rFonts w:ascii="Tahoma" w:hAnsi="Tahoma" w:cs="Tahoma"/>
          <w:lang w:val="es-ES_tradnl"/>
        </w:rPr>
        <w:t xml:space="preserve">Si los terrenos o algunos de los terrenos de los beneficiarios se encuentran en un Área Protegida Nacional o Sub nacional, adjuntar el Formulario de Autorización de Ingreso - </w:t>
      </w:r>
      <w:r w:rsidRPr="00BB7427">
        <w:rPr>
          <w:rFonts w:ascii="Tahoma" w:hAnsi="Tahoma" w:cs="Tahoma"/>
          <w:color w:val="0000FF"/>
          <w:lang w:val="es-ES_tradnl"/>
        </w:rPr>
        <w:t xml:space="preserve">FAI, o Nota de solicitud de FAI, </w:t>
      </w:r>
      <w:r w:rsidRPr="00BB7427">
        <w:rPr>
          <w:rFonts w:ascii="Tahoma" w:hAnsi="Tahoma" w:cs="Tahoma"/>
          <w:lang w:val="es-ES_tradnl"/>
        </w:rPr>
        <w:t>al Parque Nacional o la Carta de Ingreso al Parque Sub Nacional, debidamente sellado por la oficina pertinente (si corresponde).</w:t>
      </w:r>
    </w:p>
    <w:p w14:paraId="1C5D01E9"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Programación de provisión/dotación de materiales de construcción inicial y hasta la finalización del proyecto.</w:t>
      </w:r>
    </w:p>
    <w:p w14:paraId="371F0A1B"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D38C12"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Identificación de la ubicación de los almacenes, debidamente geo-referenciados, en mapa impreso y el acta de apertura de los mismos.</w:t>
      </w:r>
    </w:p>
    <w:p w14:paraId="1AB15559"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Detalle de ubicación de las oficinas de la Entidad Ejecutora en la zona de intervención, debidamente geo-referenciadas, en mapa impreso y el acta de apertura de los mismos.</w:t>
      </w:r>
    </w:p>
    <w:p w14:paraId="202403C3"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Detalle (organigrama y fotocopia de cedula de identidad) del personal contratado por la Entidad Ejecutora para desarrollar el Proyecto, según propuesta presentada.</w:t>
      </w:r>
    </w:p>
    <w:p w14:paraId="20B10DCF"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436B79FE" w14:textId="77777777" w:rsidR="00BB7427" w:rsidRPr="00BB7427" w:rsidRDefault="00BB7427" w:rsidP="00004875">
      <w:pPr>
        <w:numPr>
          <w:ilvl w:val="0"/>
          <w:numId w:val="54"/>
        </w:numPr>
        <w:spacing w:before="120" w:after="120" w:line="259" w:lineRule="auto"/>
        <w:ind w:left="426" w:hanging="425"/>
        <w:jc w:val="both"/>
        <w:rPr>
          <w:rFonts w:ascii="Tahoma" w:hAnsi="Tahoma" w:cs="Tahoma"/>
          <w:strike/>
          <w:lang w:val="es-ES_tradnl"/>
        </w:rPr>
      </w:pPr>
      <w:r w:rsidRPr="00BB7427">
        <w:rPr>
          <w:rFonts w:ascii="Tahoma" w:hAnsi="Tahoma" w:cs="Tahoma"/>
          <w:lang w:val="es-ES_tradnl"/>
        </w:rPr>
        <w:t>Acta y lista de entrega de los acuerdos de aceptación de los beneficiarios, adjunto a las carpetas familiares. (carpeta rotulada).</w:t>
      </w:r>
    </w:p>
    <w:p w14:paraId="0D33DD2B" w14:textId="77777777" w:rsidR="00BB7427" w:rsidRPr="00BB7427" w:rsidRDefault="00BB7427" w:rsidP="00004875">
      <w:pPr>
        <w:numPr>
          <w:ilvl w:val="0"/>
          <w:numId w:val="54"/>
        </w:numPr>
        <w:spacing w:before="120" w:after="120" w:line="259" w:lineRule="auto"/>
        <w:ind w:left="426" w:hanging="425"/>
        <w:jc w:val="both"/>
        <w:rPr>
          <w:rFonts w:ascii="Tahoma" w:hAnsi="Tahoma" w:cs="Tahoma"/>
          <w:lang w:val="es-ES_tradnl"/>
        </w:rPr>
      </w:pPr>
      <w:r w:rsidRPr="00BB7427">
        <w:rPr>
          <w:rFonts w:ascii="Tahoma" w:hAnsi="Tahoma" w:cs="Tahoma"/>
          <w:lang w:val="es-ES_tradnl"/>
        </w:rPr>
        <w:t>La Entidad Ejecutora deberá cumplir los Instructivos y lineamientos de la AEVIVIENDA respecto a la imagen y acabados exteriores e interiores de la Solución Habitacional.</w:t>
      </w:r>
    </w:p>
    <w:p w14:paraId="19B87092"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A619E6" w14:textId="1BF98F6C"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Al incumplimiento de los puntos anteriormente señalados el producto no deberá ser aprobado por parte de la Inspectoría.</w:t>
      </w:r>
    </w:p>
    <w:p w14:paraId="443C40C8" w14:textId="77777777" w:rsidR="00BB7427" w:rsidRPr="00BB7427" w:rsidRDefault="00BB7427" w:rsidP="00BB7427">
      <w:pPr>
        <w:tabs>
          <w:tab w:val="num" w:pos="360"/>
          <w:tab w:val="num" w:pos="1260"/>
        </w:tabs>
        <w:spacing w:before="120" w:after="120"/>
        <w:jc w:val="both"/>
        <w:rPr>
          <w:rFonts w:ascii="Tahoma" w:hAnsi="Tahoma" w:cs="Tahoma"/>
          <w:lang w:val="es-ES_tradnl"/>
        </w:rPr>
      </w:pPr>
      <w:r w:rsidRPr="00BB7427">
        <w:rPr>
          <w:rFonts w:ascii="Tahoma" w:hAnsi="Tahoma" w:cs="Tahoma"/>
          <w:b/>
          <w:lang w:val="es-ES_tradnl"/>
        </w:rPr>
        <w:t>PRODUCTO 2 - INFORME DE AVANCE Al 50% DE EJECUCIÓN FÍSICA</w:t>
      </w:r>
    </w:p>
    <w:p w14:paraId="568E0349" w14:textId="77777777" w:rsidR="00BB7427" w:rsidRPr="00BB7427" w:rsidRDefault="00BB7427" w:rsidP="00BB7427">
      <w:pPr>
        <w:tabs>
          <w:tab w:val="num" w:pos="360"/>
          <w:tab w:val="num" w:pos="1260"/>
        </w:tabs>
        <w:spacing w:before="120" w:after="120"/>
        <w:jc w:val="both"/>
        <w:rPr>
          <w:rFonts w:ascii="Tahoma" w:hAnsi="Tahoma" w:cs="Tahoma"/>
          <w:lang w:val="es-ES_tradnl"/>
        </w:rPr>
      </w:pPr>
      <w:r w:rsidRPr="00BB7427">
        <w:rPr>
          <w:rFonts w:ascii="Tahoma" w:hAnsi="Tahoma" w:cs="Tahoma"/>
          <w:lang w:val="es-ES_tradnl"/>
        </w:rPr>
        <w:t xml:space="preserve">Posterior a la presentación del producto anterior, La </w:t>
      </w:r>
      <w:r w:rsidRPr="00BB7427">
        <w:rPr>
          <w:rFonts w:ascii="Tahoma" w:hAnsi="Tahoma" w:cs="Tahoma"/>
        </w:rPr>
        <w:t xml:space="preserve">Entidad Ejecutora </w:t>
      </w:r>
      <w:r w:rsidRPr="00BB742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20DE10"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4F3DDCA"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bookmarkStart w:id="110" w:name="_Hlk126939683"/>
      <w:r w:rsidRPr="00BB742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A9036EC"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97B97A"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Kardex de ingreso y salida del material en el almacén (control de materiales de construcción en almacén correspondientes al periodo)</w:t>
      </w:r>
    </w:p>
    <w:p w14:paraId="3CB34A92"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Matriz de seguimiento físico que refleje el avance porcentual por cada ítem ejecutado en las viviendas y el avance físico total requerido para el presente producto. (50%)</w:t>
      </w:r>
    </w:p>
    <w:p w14:paraId="4540A74B" w14:textId="77777777" w:rsidR="00BB7427" w:rsidRPr="00BB7427" w:rsidRDefault="00BB7427" w:rsidP="00004875">
      <w:pPr>
        <w:numPr>
          <w:ilvl w:val="0"/>
          <w:numId w:val="72"/>
        </w:numPr>
        <w:spacing w:before="120" w:after="120" w:line="259" w:lineRule="auto"/>
        <w:ind w:left="426" w:hanging="426"/>
        <w:jc w:val="both"/>
        <w:rPr>
          <w:rFonts w:ascii="Tahoma" w:hAnsi="Tahoma" w:cs="Tahoma"/>
        </w:rPr>
      </w:pPr>
      <w:r w:rsidRPr="00BB7427">
        <w:rPr>
          <w:rFonts w:ascii="Tahoma" w:hAnsi="Tahoma" w:cs="Tahoma"/>
          <w:lang w:val="es-ES_tradnl"/>
        </w:rPr>
        <w:t>Ficha Técnica con memoria fotográfica en formato físico y digital que demuestre el porcentaje de avance por vivienda.</w:t>
      </w:r>
    </w:p>
    <w:p w14:paraId="5C5EC36F" w14:textId="77777777" w:rsidR="00BB7427" w:rsidRPr="00BB7427" w:rsidRDefault="00BB7427" w:rsidP="00BB7427">
      <w:pPr>
        <w:spacing w:before="120" w:after="120"/>
        <w:ind w:left="-11"/>
        <w:contextualSpacing/>
        <w:jc w:val="both"/>
        <w:rPr>
          <w:rFonts w:ascii="Tahoma" w:hAnsi="Tahoma" w:cs="Tahoma"/>
          <w:lang w:val="es-ES_tradnl"/>
        </w:rPr>
      </w:pPr>
      <w:r w:rsidRPr="00BB7427">
        <w:rPr>
          <w:rFonts w:ascii="Tahoma" w:hAnsi="Tahoma" w:cs="Tahoma"/>
          <w:lang w:val="es-ES_tradnl"/>
        </w:rPr>
        <w:t>Al incumplimiento de los puntos anteriormente señalados el producto no deberá ser aprobado por parte de la Inspectoría.</w:t>
      </w:r>
    </w:p>
    <w:p w14:paraId="3A7C5556" w14:textId="77777777" w:rsidR="00BB7427" w:rsidRPr="00BB7427" w:rsidRDefault="00BB7427" w:rsidP="00BB7427">
      <w:pPr>
        <w:spacing w:before="120" w:after="120"/>
        <w:contextualSpacing/>
        <w:jc w:val="both"/>
        <w:rPr>
          <w:rFonts w:ascii="Tahoma" w:hAnsi="Tahoma" w:cs="Tahoma"/>
          <w:lang w:val="es-ES_tradnl"/>
        </w:rPr>
      </w:pPr>
    </w:p>
    <w:p w14:paraId="4EE2A02E" w14:textId="77777777" w:rsidR="00BB7427" w:rsidRPr="00BB7427" w:rsidRDefault="00BB7427" w:rsidP="00BB7427">
      <w:pPr>
        <w:spacing w:before="120" w:after="120"/>
        <w:jc w:val="both"/>
        <w:rPr>
          <w:rFonts w:ascii="Tahoma" w:hAnsi="Tahoma" w:cs="Tahoma"/>
          <w:b/>
          <w:bCs/>
          <w:lang w:val="es-ES_tradnl"/>
        </w:rPr>
      </w:pPr>
      <w:r w:rsidRPr="00BB7427">
        <w:rPr>
          <w:rFonts w:ascii="Tahoma" w:hAnsi="Tahoma" w:cs="Tahoma"/>
          <w:b/>
          <w:bCs/>
          <w:lang w:val="es-ES_tradnl"/>
        </w:rPr>
        <w:t>PRODUCTO 3 - INFORME DE AVANCE AL 100% DE EJECUCIÓN FÍSICA.</w:t>
      </w:r>
    </w:p>
    <w:p w14:paraId="6727D9A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ED6C14C" w14:textId="77777777" w:rsidR="00BB7427" w:rsidRPr="00BB7427" w:rsidRDefault="00BB7427" w:rsidP="00BB7427">
      <w:pPr>
        <w:spacing w:before="120" w:after="120"/>
        <w:jc w:val="both"/>
        <w:rPr>
          <w:rFonts w:ascii="Tahoma" w:hAnsi="Tahoma" w:cs="Tahoma"/>
          <w:lang w:val="es-ES_tradnl"/>
        </w:rPr>
      </w:pPr>
    </w:p>
    <w:p w14:paraId="0FC27FB1" w14:textId="77777777" w:rsidR="00BB7427" w:rsidRPr="00BB7427" w:rsidRDefault="00BB7427" w:rsidP="00BB7427">
      <w:pPr>
        <w:spacing w:before="120" w:after="120"/>
        <w:jc w:val="both"/>
        <w:rPr>
          <w:rFonts w:ascii="Tahoma" w:hAnsi="Tahoma" w:cs="Tahoma"/>
          <w:lang w:eastAsia="es-ES"/>
        </w:rPr>
      </w:pPr>
      <w:bookmarkStart w:id="111" w:name="_Hlk158993206"/>
      <w:r w:rsidRPr="00BB7427">
        <w:rPr>
          <w:rFonts w:ascii="Tahoma" w:hAnsi="Tahoma" w:cs="Tahoma"/>
          <w:color w:val="000000"/>
          <w:szCs w:val="16"/>
          <w:lang w:val="es-ES_tradnl"/>
        </w:rPr>
        <w:t xml:space="preserve">La Entidad Ejecutora deberá solicitar la </w:t>
      </w:r>
      <w:r w:rsidRPr="00BB7427">
        <w:rPr>
          <w:rFonts w:ascii="Tahoma" w:hAnsi="Tahoma" w:cs="Tahoma"/>
          <w:lang w:val="es-ES_tradnl"/>
        </w:rPr>
        <w:t xml:space="preserve">RECEPCIÓN </w:t>
      </w:r>
      <w:r w:rsidRPr="00BB7427">
        <w:rPr>
          <w:rFonts w:ascii="Tahoma" w:hAnsi="Tahoma" w:cs="Tahoma"/>
          <w:color w:val="000000"/>
          <w:szCs w:val="16"/>
          <w:lang w:val="es-ES_tradnl"/>
        </w:rPr>
        <w:t xml:space="preserve">PROVISIONAL de las Viviendas Sociales al Inspector del Proyecto en un plazo máximo de </w:t>
      </w:r>
      <w:r w:rsidRPr="00BB7427">
        <w:rPr>
          <w:rFonts w:ascii="Tahoma" w:hAnsi="Tahoma" w:cs="Tahoma"/>
          <w:b/>
          <w:szCs w:val="16"/>
          <w:lang w:val="es-ES_tradnl"/>
        </w:rPr>
        <w:t xml:space="preserve">cinco (5) </w:t>
      </w:r>
      <w:r w:rsidRPr="00BB7427">
        <w:rPr>
          <w:rFonts w:ascii="Tahoma" w:hAnsi="Tahoma" w:cs="Tahoma"/>
          <w:b/>
          <w:color w:val="000000"/>
          <w:szCs w:val="16"/>
          <w:lang w:val="es-ES_tradnl"/>
        </w:rPr>
        <w:t xml:space="preserve">días calendario </w:t>
      </w:r>
      <w:r w:rsidRPr="00BB7427">
        <w:rPr>
          <w:rFonts w:ascii="Tahoma" w:hAnsi="Tahoma" w:cs="Tahoma"/>
          <w:bCs/>
          <w:color w:val="000000"/>
          <w:szCs w:val="16"/>
          <w:lang w:val="es-ES_tradnl"/>
        </w:rPr>
        <w:t>de anticipación al cumplimiento del plazo de la Recepción Provisional</w:t>
      </w:r>
      <w:r w:rsidRPr="00BB7427">
        <w:rPr>
          <w:rFonts w:ascii="Tahoma" w:hAnsi="Tahoma" w:cs="Tahoma"/>
          <w:color w:val="000000"/>
          <w:szCs w:val="16"/>
          <w:lang w:val="es-ES_tradnl"/>
        </w:rPr>
        <w:t>, el Inspector deberá revisar y validar la solicitud,</w:t>
      </w:r>
      <w:r w:rsidRPr="00BB7427">
        <w:rPr>
          <w:rFonts w:ascii="Tahoma" w:hAnsi="Tahoma" w:cs="Tahoma"/>
          <w:b/>
          <w:color w:val="000000"/>
          <w:szCs w:val="16"/>
          <w:lang w:val="es-ES_tradnl"/>
        </w:rPr>
        <w:t xml:space="preserve"> </w:t>
      </w:r>
      <w:r w:rsidRPr="00BB7427">
        <w:rPr>
          <w:rFonts w:ascii="Tahoma" w:hAnsi="Tahoma" w:cs="Tahoma"/>
          <w:color w:val="000000"/>
          <w:szCs w:val="16"/>
          <w:lang w:val="es-ES_tradnl"/>
        </w:rPr>
        <w:t xml:space="preserve">debiendo remitir la nota de solicitud de recepción Provisional a la AEVIVIENDA en un plazo máximo de </w:t>
      </w:r>
      <w:r w:rsidRPr="00BB7427">
        <w:rPr>
          <w:rFonts w:ascii="Tahoma" w:hAnsi="Tahoma" w:cs="Tahoma"/>
          <w:b/>
          <w:bCs/>
          <w:color w:val="000000"/>
          <w:szCs w:val="16"/>
          <w:lang w:val="es-ES_tradnl"/>
        </w:rPr>
        <w:t>dos (2) días calendario</w:t>
      </w:r>
      <w:r w:rsidRPr="00BB7427">
        <w:rPr>
          <w:rFonts w:ascii="Tahoma" w:hAnsi="Tahoma" w:cs="Tahoma"/>
          <w:color w:val="000000"/>
          <w:szCs w:val="16"/>
          <w:lang w:val="es-ES_tradnl"/>
        </w:rPr>
        <w:t xml:space="preserve"> </w:t>
      </w:r>
      <w:bookmarkStart w:id="112" w:name="_Hlk158887837"/>
      <w:r w:rsidRPr="00BB7427">
        <w:rPr>
          <w:rFonts w:ascii="Tahoma" w:hAnsi="Tahoma" w:cs="Tahoma"/>
          <w:color w:val="000000"/>
          <w:szCs w:val="16"/>
          <w:lang w:val="es-ES_tradnl"/>
        </w:rPr>
        <w:t>posteriores a la recepción de la solicitud</w:t>
      </w:r>
      <w:bookmarkEnd w:id="112"/>
      <w:r w:rsidRPr="00BB7427">
        <w:rPr>
          <w:rFonts w:ascii="Tahoma" w:hAnsi="Tahoma" w:cs="Tahoma"/>
          <w:color w:val="000000"/>
          <w:szCs w:val="16"/>
          <w:lang w:val="es-ES_tradnl"/>
        </w:rPr>
        <w:t xml:space="preserve">. </w:t>
      </w:r>
      <w:r w:rsidRPr="00BB7427">
        <w:rPr>
          <w:rFonts w:ascii="Tahoma" w:hAnsi="Tahoma" w:cs="Tahoma"/>
          <w:lang w:eastAsia="es-ES"/>
        </w:rPr>
        <w:t xml:space="preserve">El Fiscal del Proyecto deberá solicitar la conformación de la comisión de recepción del Proyecto, debiendo llevarse a cabo el acto de </w:t>
      </w:r>
      <w:r w:rsidRPr="00BB7427">
        <w:rPr>
          <w:rFonts w:ascii="Tahoma" w:hAnsi="Tahoma" w:cs="Tahoma"/>
          <w:bCs/>
          <w:color w:val="000000"/>
          <w:szCs w:val="16"/>
          <w:lang w:val="es-ES_tradnl"/>
        </w:rPr>
        <w:t xml:space="preserve">Recepción </w:t>
      </w:r>
      <w:r w:rsidRPr="00BB7427">
        <w:rPr>
          <w:rFonts w:ascii="Tahoma" w:hAnsi="Tahoma" w:cs="Tahoma"/>
          <w:lang w:eastAsia="es-ES"/>
        </w:rPr>
        <w:t>Provisional hasta la fecha establecida en el cronograma.</w:t>
      </w:r>
    </w:p>
    <w:bookmarkEnd w:id="111"/>
    <w:p w14:paraId="33A95F2D"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En caso que la Comisión de </w:t>
      </w:r>
      <w:r w:rsidRPr="00BB7427">
        <w:rPr>
          <w:rFonts w:ascii="Tahoma" w:hAnsi="Tahoma" w:cs="Tahoma"/>
          <w:bCs/>
          <w:color w:val="000000"/>
          <w:szCs w:val="16"/>
          <w:lang w:val="es-ES_tradnl"/>
        </w:rPr>
        <w:t xml:space="preserve">Recepción </w:t>
      </w:r>
      <w:r w:rsidRPr="00BB7427">
        <w:rPr>
          <w:rFonts w:ascii="Tahoma" w:hAnsi="Tahoma" w:cs="Tahoma"/>
          <w:szCs w:val="16"/>
          <w:lang w:val="es-ES_tradnl"/>
        </w:rPr>
        <w:t>rechazará la recepción Provisional del proyecto, se aplicará las multas correspondientes por incumplimiento al plazo de presentación del producto.</w:t>
      </w:r>
    </w:p>
    <w:p w14:paraId="03B50BD5"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Aprobada y realizada la </w:t>
      </w:r>
      <w:r w:rsidRPr="00BB7427">
        <w:rPr>
          <w:rFonts w:ascii="Tahoma" w:hAnsi="Tahoma" w:cs="Tahoma"/>
          <w:bCs/>
          <w:color w:val="000000"/>
          <w:szCs w:val="16"/>
          <w:lang w:val="es-ES_tradnl"/>
        </w:rPr>
        <w:t xml:space="preserve">Recepción </w:t>
      </w:r>
      <w:r w:rsidRPr="00BB7427">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B7427">
        <w:rPr>
          <w:rFonts w:ascii="Tahoma" w:hAnsi="Tahoma" w:cs="Tahoma"/>
          <w:bCs/>
          <w:color w:val="000000"/>
          <w:szCs w:val="16"/>
          <w:lang w:val="es-ES_tradnl"/>
        </w:rPr>
        <w:t xml:space="preserve">Recepción </w:t>
      </w:r>
      <w:r w:rsidRPr="00BB7427">
        <w:rPr>
          <w:rFonts w:ascii="Tahoma" w:hAnsi="Tahoma" w:cs="Tahoma"/>
          <w:szCs w:val="16"/>
          <w:lang w:val="es-ES_tradnl"/>
        </w:rPr>
        <w:t>definitiva, considerando el plazo señalado según cronograma.</w:t>
      </w:r>
    </w:p>
    <w:p w14:paraId="53938C9F" w14:textId="77777777" w:rsidR="00BB7427" w:rsidRPr="00BB7427" w:rsidRDefault="00BB7427" w:rsidP="00BB7427">
      <w:pPr>
        <w:spacing w:before="120" w:after="120"/>
        <w:jc w:val="both"/>
        <w:rPr>
          <w:rFonts w:ascii="Tahoma" w:hAnsi="Tahoma" w:cs="Tahoma"/>
          <w:szCs w:val="16"/>
          <w:lang w:val="es-ES_tradnl"/>
        </w:rPr>
      </w:pPr>
    </w:p>
    <w:p w14:paraId="5E8689F9" w14:textId="77777777" w:rsidR="00BB7427" w:rsidRPr="00BB7427" w:rsidRDefault="00BB7427" w:rsidP="00BB7427">
      <w:pPr>
        <w:spacing w:before="120" w:after="120"/>
        <w:jc w:val="both"/>
        <w:rPr>
          <w:rFonts w:ascii="Tahoma" w:hAnsi="Tahoma" w:cs="Tahoma"/>
          <w:szCs w:val="16"/>
          <w:lang w:val="es-ES_tradnl"/>
        </w:rPr>
      </w:pPr>
      <w:bookmarkStart w:id="113" w:name="_Hlk126147331"/>
      <w:r w:rsidRPr="00BB7427">
        <w:rPr>
          <w:rFonts w:ascii="Tahoma" w:hAnsi="Tahoma" w:cs="Tahoma"/>
          <w:szCs w:val="16"/>
          <w:lang w:val="es-ES_tradnl"/>
        </w:rPr>
        <w:t xml:space="preserve">Para la presentación del producto, la </w:t>
      </w:r>
      <w:r w:rsidRPr="00BB7427">
        <w:rPr>
          <w:rFonts w:ascii="Tahoma" w:hAnsi="Tahoma" w:cs="Tahoma"/>
          <w:szCs w:val="16"/>
        </w:rPr>
        <w:t xml:space="preserve">Entidad Ejecutora </w:t>
      </w:r>
      <w:r w:rsidRPr="00BB7427">
        <w:rPr>
          <w:rFonts w:ascii="Tahoma" w:hAnsi="Tahoma" w:cs="Tahoma"/>
          <w:szCs w:val="16"/>
          <w:lang w:val="es-ES_tradnl"/>
        </w:rPr>
        <w:t xml:space="preserve">deberá alcanzar </w:t>
      </w:r>
      <w:r w:rsidRPr="00BB7427">
        <w:rPr>
          <w:rFonts w:ascii="Tahoma" w:hAnsi="Tahoma" w:cs="Tahoma"/>
          <w:b/>
          <w:szCs w:val="16"/>
          <w:lang w:val="es-ES_tradnl"/>
        </w:rPr>
        <w:t>el requisito del 100%</w:t>
      </w:r>
      <w:r w:rsidRPr="00BB7427">
        <w:rPr>
          <w:rFonts w:ascii="Tahoma" w:hAnsi="Tahoma" w:cs="Tahoma"/>
          <w:szCs w:val="16"/>
          <w:lang w:val="es-ES_tradnl"/>
        </w:rPr>
        <w:t xml:space="preserve"> de ejecución Física de las viviendas sociales. </w:t>
      </w:r>
    </w:p>
    <w:bookmarkEnd w:id="113"/>
    <w:p w14:paraId="6A6809F8" w14:textId="77777777" w:rsidR="00BB7427" w:rsidRPr="00BB7427" w:rsidRDefault="00BB7427" w:rsidP="00BB7427">
      <w:pPr>
        <w:tabs>
          <w:tab w:val="num" w:pos="360"/>
          <w:tab w:val="num" w:pos="1260"/>
        </w:tabs>
        <w:spacing w:before="120" w:after="120"/>
        <w:jc w:val="both"/>
        <w:rPr>
          <w:rFonts w:ascii="Tahoma" w:hAnsi="Tahoma" w:cs="Tahoma"/>
          <w:lang w:val="es-ES_tradnl"/>
        </w:rPr>
      </w:pPr>
      <w:r w:rsidRPr="00BB7427">
        <w:rPr>
          <w:rFonts w:ascii="Tahoma" w:hAnsi="Tahoma" w:cs="Tahoma"/>
          <w:lang w:val="es-ES_tradnl"/>
        </w:rPr>
        <w:t>Dicho informe deberá contener mínimamente el siguiente detalle:</w:t>
      </w:r>
    </w:p>
    <w:p w14:paraId="34535A3E"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B9CC9E"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Lista Final de Beneficiarios con los que cierra el proyecto y las coordenadas geo referenciadas de las viviendas intervenidas, en el sistema de coordenadas WGS 84 (UTM).</w:t>
      </w:r>
    </w:p>
    <w:p w14:paraId="7EEBD044"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Original de Nota de Instrucción de cierre de almacenes del Inspector a la Entidad Ejecutora y original del acta de cierre de almacenes.</w:t>
      </w:r>
    </w:p>
    <w:p w14:paraId="37A1BF1C"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Planilla de entrega de materiales de construcción por familia beneficiaria, correspondiente al último periodo.</w:t>
      </w:r>
    </w:p>
    <w:p w14:paraId="532D5922"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Kardex de ingreso y salida del material en el almacén (control de materiales de construcción en almacén correspondientes al periodo).</w:t>
      </w:r>
    </w:p>
    <w:p w14:paraId="0DC13D87"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Balance de cierre de almacén que verifique las cantidades finales de materiales de construcción adquiridos para el proyecto.</w:t>
      </w:r>
    </w:p>
    <w:p w14:paraId="49622528"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Matriz de seguimiento físico que refleje el avance porcentual por cada ítem ejecutado en las viviendas y el avance físico total requerido para el presente producto. (100%)</w:t>
      </w:r>
    </w:p>
    <w:p w14:paraId="55384373"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 xml:space="preserve">Presentación del Acta de </w:t>
      </w:r>
      <w:r w:rsidRPr="00BB7427">
        <w:rPr>
          <w:rFonts w:ascii="Tahoma" w:hAnsi="Tahoma" w:cs="Tahoma"/>
          <w:lang w:val="es-BO"/>
        </w:rPr>
        <w:t>R</w:t>
      </w:r>
      <w:proofErr w:type="spellStart"/>
      <w:r w:rsidRPr="00BB7427">
        <w:rPr>
          <w:rFonts w:ascii="Tahoma" w:hAnsi="Tahoma" w:cs="Tahoma"/>
          <w:lang w:val="es-ES_tradnl"/>
        </w:rPr>
        <w:t>ecepción</w:t>
      </w:r>
      <w:proofErr w:type="spellEnd"/>
      <w:r w:rsidRPr="00BB7427">
        <w:rPr>
          <w:rFonts w:ascii="Tahoma" w:hAnsi="Tahoma" w:cs="Tahoma"/>
          <w:lang w:val="es-ES_tradnl"/>
        </w:rPr>
        <w:t xml:space="preserve"> Provisional del proyecto (3 ejemplares en original)</w:t>
      </w:r>
    </w:p>
    <w:p w14:paraId="6A807D66" w14:textId="77777777" w:rsidR="00BB7427" w:rsidRPr="00BB7427" w:rsidRDefault="00BB7427" w:rsidP="00004875">
      <w:pPr>
        <w:numPr>
          <w:ilvl w:val="0"/>
          <w:numId w:val="55"/>
        </w:numPr>
        <w:spacing w:before="120" w:after="120" w:line="259" w:lineRule="auto"/>
        <w:ind w:left="426"/>
        <w:jc w:val="both"/>
        <w:rPr>
          <w:rFonts w:ascii="Tahoma" w:hAnsi="Tahoma" w:cs="Tahoma"/>
          <w:lang w:val="es-ES_tradnl"/>
        </w:rPr>
      </w:pPr>
      <w:r w:rsidRPr="00BB7427">
        <w:rPr>
          <w:rFonts w:ascii="Tahoma" w:hAnsi="Tahoma" w:cs="Tahoma"/>
          <w:lang w:val="es-ES_tradnl"/>
        </w:rPr>
        <w:t>Ficha Técnica con memoria fotográfica en formato físico y digital que demuestre el porcentaje de avance por vivienda.</w:t>
      </w:r>
    </w:p>
    <w:p w14:paraId="5E579E1A" w14:textId="77777777" w:rsidR="00BB7427" w:rsidRPr="00BB7427" w:rsidRDefault="00BB7427" w:rsidP="00BB7427">
      <w:pPr>
        <w:spacing w:before="120" w:after="120"/>
        <w:ind w:left="1"/>
        <w:contextualSpacing/>
        <w:jc w:val="both"/>
        <w:rPr>
          <w:rFonts w:ascii="Tahoma" w:hAnsi="Tahoma" w:cs="Tahoma"/>
          <w:lang w:val="es-ES_tradnl"/>
        </w:rPr>
      </w:pPr>
      <w:r w:rsidRPr="00BB7427">
        <w:rPr>
          <w:rFonts w:ascii="Tahoma" w:hAnsi="Tahoma" w:cs="Tahoma"/>
          <w:lang w:val="es-ES_tradnl"/>
        </w:rPr>
        <w:t>Al incumplimiento de los puntos anteriormente señalados el producto no deberá ser aprobado por parte de la Inspectoría.</w:t>
      </w:r>
    </w:p>
    <w:p w14:paraId="6259226F" w14:textId="77777777" w:rsidR="00BB7427" w:rsidRPr="00BB7427" w:rsidRDefault="00BB7427" w:rsidP="00BB7427">
      <w:pPr>
        <w:spacing w:before="120" w:after="120"/>
        <w:ind w:left="1"/>
        <w:contextualSpacing/>
        <w:jc w:val="both"/>
        <w:rPr>
          <w:rFonts w:ascii="Tahoma" w:hAnsi="Tahoma" w:cs="Tahoma"/>
          <w:lang w:val="es-ES_tradnl"/>
        </w:rPr>
      </w:pPr>
      <w:bookmarkStart w:id="114" w:name="_Hlk146908551"/>
      <w:r w:rsidRPr="00BB7427">
        <w:rPr>
          <w:rFonts w:ascii="Tahoma" w:hAnsi="Tahoma" w:cs="Tahoma"/>
        </w:rPr>
        <w:t>Se debe mencionar que, una vez entregado el penúltimo producto se dará inicio al periodo contractual del plazo para el ultimo producto.</w:t>
      </w:r>
    </w:p>
    <w:bookmarkEnd w:id="114"/>
    <w:p w14:paraId="108AF81C" w14:textId="77777777" w:rsidR="00BB7427" w:rsidRPr="00BB7427" w:rsidRDefault="00BB7427" w:rsidP="00BB7427">
      <w:pPr>
        <w:spacing w:before="120" w:after="120"/>
        <w:ind w:left="426"/>
        <w:jc w:val="both"/>
        <w:rPr>
          <w:rFonts w:ascii="Tahoma" w:hAnsi="Tahoma" w:cs="Tahoma"/>
          <w:lang w:val="es-ES_tradnl"/>
        </w:rPr>
      </w:pPr>
    </w:p>
    <w:p w14:paraId="3E5D0058" w14:textId="77777777" w:rsidR="00BB7427" w:rsidRPr="00BB7427" w:rsidRDefault="00BB7427" w:rsidP="00BB7427">
      <w:pPr>
        <w:spacing w:before="120" w:after="120"/>
        <w:contextualSpacing/>
        <w:jc w:val="both"/>
        <w:rPr>
          <w:rFonts w:ascii="Tahoma" w:hAnsi="Tahoma" w:cs="Tahoma"/>
          <w:b/>
          <w:bCs/>
          <w:lang w:val="es-ES_tradnl"/>
        </w:rPr>
      </w:pPr>
      <w:r w:rsidRPr="00BB7427">
        <w:rPr>
          <w:rFonts w:ascii="Tahoma" w:hAnsi="Tahoma" w:cs="Tahoma"/>
          <w:b/>
          <w:bCs/>
          <w:lang w:val="es-ES_tradnl"/>
        </w:rPr>
        <w:t xml:space="preserve">PRODUCTO 4 - INFORME DEL PRODUCTO FINAL </w:t>
      </w:r>
    </w:p>
    <w:p w14:paraId="10E31653"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DC2645"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Posterior a la fecha de </w:t>
      </w:r>
      <w:r w:rsidRPr="00BB7427">
        <w:rPr>
          <w:rFonts w:ascii="Tahoma" w:hAnsi="Tahoma" w:cs="Tahoma"/>
          <w:lang w:val="es-BO"/>
        </w:rPr>
        <w:t>R</w:t>
      </w:r>
      <w:proofErr w:type="spellStart"/>
      <w:r w:rsidRPr="00BB7427">
        <w:rPr>
          <w:rFonts w:ascii="Tahoma" w:hAnsi="Tahoma" w:cs="Tahoma"/>
          <w:lang w:val="es-ES_tradnl"/>
        </w:rPr>
        <w:t>ecepción</w:t>
      </w:r>
      <w:proofErr w:type="spellEnd"/>
      <w:r w:rsidRPr="00BB7427">
        <w:rPr>
          <w:rFonts w:ascii="Tahoma" w:hAnsi="Tahoma" w:cs="Tahoma"/>
          <w:lang w:val="es-ES_tradnl"/>
        </w:rPr>
        <w:t xml:space="preserve"> </w:t>
      </w:r>
      <w:r w:rsidRPr="00BB7427">
        <w:rPr>
          <w:rFonts w:ascii="Tahoma" w:hAnsi="Tahoma" w:cs="Tahoma"/>
          <w:szCs w:val="16"/>
          <w:lang w:val="es-ES_tradnl"/>
        </w:rPr>
        <w:t xml:space="preserve">Provisional (conclusión real) de las viviendas sociales y en el plazo establecido por la Comisión de Recepción, la </w:t>
      </w:r>
      <w:r w:rsidRPr="00BB7427">
        <w:rPr>
          <w:rFonts w:ascii="Tahoma" w:hAnsi="Tahoma" w:cs="Tahoma"/>
          <w:szCs w:val="16"/>
        </w:rPr>
        <w:t xml:space="preserve">Entidad Ejecutora </w:t>
      </w:r>
      <w:r w:rsidRPr="00BB742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BB7427">
        <w:rPr>
          <w:rFonts w:ascii="Tahoma" w:hAnsi="Tahoma" w:cs="Tahoma"/>
          <w:b/>
          <w:szCs w:val="16"/>
          <w:lang w:val="es-ES_tradnl"/>
        </w:rPr>
        <w:t>RECEPCIÓN DEFINITIVA</w:t>
      </w:r>
      <w:r w:rsidRPr="00BB742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2B52725" w14:textId="77777777" w:rsidR="00BB7427" w:rsidRPr="00BB7427" w:rsidRDefault="00BB7427" w:rsidP="00BB7427">
      <w:pPr>
        <w:spacing w:before="120" w:after="120"/>
        <w:jc w:val="both"/>
        <w:rPr>
          <w:rFonts w:ascii="Tahoma" w:hAnsi="Tahoma" w:cs="Tahoma"/>
          <w:lang w:eastAsia="es-ES"/>
        </w:rPr>
      </w:pPr>
      <w:bookmarkStart w:id="115" w:name="_Hlk158993268"/>
      <w:r w:rsidRPr="00BB7427">
        <w:rPr>
          <w:rFonts w:ascii="Tahoma" w:hAnsi="Tahoma" w:cs="Tahoma"/>
          <w:color w:val="000000"/>
          <w:szCs w:val="16"/>
          <w:lang w:val="es-ES_tradnl"/>
        </w:rPr>
        <w:t xml:space="preserve">La Entidad Ejecutora deberá solicitar la </w:t>
      </w:r>
      <w:r w:rsidRPr="00BB7427">
        <w:rPr>
          <w:rFonts w:ascii="Tahoma" w:hAnsi="Tahoma" w:cs="Tahoma"/>
          <w:b/>
          <w:bCs/>
          <w:lang w:val="es-BO"/>
        </w:rPr>
        <w:t>R</w:t>
      </w:r>
      <w:r w:rsidRPr="00BB7427">
        <w:rPr>
          <w:rFonts w:ascii="Tahoma" w:hAnsi="Tahoma" w:cs="Tahoma"/>
          <w:b/>
          <w:bCs/>
          <w:lang w:val="es-ES_tradnl"/>
        </w:rPr>
        <w:t>ECEPCIÓN</w:t>
      </w:r>
      <w:r w:rsidRPr="00BB7427">
        <w:rPr>
          <w:rFonts w:ascii="Tahoma" w:hAnsi="Tahoma" w:cs="Tahoma"/>
          <w:lang w:val="es-ES_tradnl"/>
        </w:rPr>
        <w:t xml:space="preserve"> </w:t>
      </w:r>
      <w:r w:rsidRPr="00BB7427">
        <w:rPr>
          <w:rFonts w:ascii="Tahoma" w:hAnsi="Tahoma" w:cs="Tahoma"/>
          <w:b/>
          <w:bCs/>
          <w:color w:val="000000"/>
          <w:szCs w:val="16"/>
          <w:lang w:val="es-ES_tradnl"/>
        </w:rPr>
        <w:t>Definitiva</w:t>
      </w:r>
      <w:r w:rsidRPr="00BB7427">
        <w:rPr>
          <w:rFonts w:ascii="Tahoma" w:hAnsi="Tahoma" w:cs="Tahoma"/>
          <w:color w:val="000000"/>
          <w:szCs w:val="16"/>
          <w:lang w:val="es-ES_tradnl"/>
        </w:rPr>
        <w:t xml:space="preserve"> de las Viviendas Sociales al Inspector del Proyecto en un plazo máximo de </w:t>
      </w:r>
      <w:r w:rsidRPr="00BB7427">
        <w:rPr>
          <w:rFonts w:ascii="Tahoma" w:hAnsi="Tahoma" w:cs="Tahoma"/>
          <w:b/>
          <w:szCs w:val="16"/>
          <w:lang w:val="es-ES_tradnl"/>
        </w:rPr>
        <w:t xml:space="preserve">cinco (5) </w:t>
      </w:r>
      <w:r w:rsidRPr="00BB7427">
        <w:rPr>
          <w:rFonts w:ascii="Tahoma" w:hAnsi="Tahoma" w:cs="Tahoma"/>
          <w:b/>
          <w:color w:val="000000"/>
          <w:szCs w:val="16"/>
          <w:lang w:val="es-ES_tradnl"/>
        </w:rPr>
        <w:t xml:space="preserve">días calendario </w:t>
      </w:r>
      <w:r w:rsidRPr="00BB7427">
        <w:rPr>
          <w:rFonts w:ascii="Tahoma" w:hAnsi="Tahoma" w:cs="Tahoma"/>
          <w:bCs/>
          <w:color w:val="000000"/>
          <w:szCs w:val="16"/>
          <w:lang w:val="es-ES_tradnl"/>
        </w:rPr>
        <w:t>de anticipación al cumplimiento del plazo establecido en la Recepción Provisional</w:t>
      </w:r>
      <w:r w:rsidRPr="00BB7427">
        <w:rPr>
          <w:rFonts w:ascii="Tahoma" w:hAnsi="Tahoma" w:cs="Tahoma"/>
          <w:color w:val="000000"/>
          <w:szCs w:val="16"/>
          <w:lang w:val="es-ES_tradnl"/>
        </w:rPr>
        <w:t>, el Inspector deberá revisar y validar la solicitud,</w:t>
      </w:r>
      <w:r w:rsidRPr="00BB7427">
        <w:rPr>
          <w:rFonts w:ascii="Tahoma" w:hAnsi="Tahoma" w:cs="Tahoma"/>
          <w:b/>
          <w:color w:val="000000"/>
          <w:szCs w:val="16"/>
          <w:lang w:val="es-ES_tradnl"/>
        </w:rPr>
        <w:t xml:space="preserve"> </w:t>
      </w:r>
      <w:r w:rsidRPr="00BB7427">
        <w:rPr>
          <w:rFonts w:ascii="Tahoma" w:hAnsi="Tahoma" w:cs="Tahoma"/>
          <w:color w:val="000000"/>
          <w:szCs w:val="16"/>
          <w:lang w:val="es-ES_tradnl"/>
        </w:rPr>
        <w:t xml:space="preserve">debiendo remitir la nota de solicitud de </w:t>
      </w:r>
      <w:r w:rsidRPr="00BB7427">
        <w:rPr>
          <w:rFonts w:ascii="Tahoma" w:hAnsi="Tahoma" w:cs="Tahoma"/>
          <w:b/>
          <w:bCs/>
          <w:color w:val="000000"/>
          <w:szCs w:val="16"/>
          <w:lang w:val="es-ES_tradnl"/>
        </w:rPr>
        <w:t>RECEPCIÓN</w:t>
      </w:r>
      <w:r w:rsidRPr="00BB7427">
        <w:rPr>
          <w:rFonts w:ascii="Tahoma" w:hAnsi="Tahoma" w:cs="Tahoma"/>
          <w:color w:val="000000"/>
          <w:szCs w:val="16"/>
          <w:lang w:val="es-ES_tradnl"/>
        </w:rPr>
        <w:t xml:space="preserve"> </w:t>
      </w:r>
      <w:r w:rsidRPr="00BB7427">
        <w:rPr>
          <w:rFonts w:ascii="Tahoma" w:hAnsi="Tahoma" w:cs="Tahoma"/>
          <w:b/>
          <w:bCs/>
          <w:color w:val="000000"/>
          <w:szCs w:val="16"/>
          <w:u w:val="single"/>
          <w:lang w:val="es-ES_tradnl"/>
        </w:rPr>
        <w:t>DEFINITIVA</w:t>
      </w:r>
      <w:r w:rsidRPr="00BB7427">
        <w:rPr>
          <w:rFonts w:ascii="Tahoma" w:hAnsi="Tahoma" w:cs="Tahoma"/>
          <w:color w:val="000000"/>
          <w:szCs w:val="16"/>
          <w:lang w:val="es-ES_tradnl"/>
        </w:rPr>
        <w:t xml:space="preserve"> a la AEVIVIENDA en un plazo máximo de </w:t>
      </w:r>
      <w:bookmarkStart w:id="116" w:name="_Hlk158887966"/>
      <w:r w:rsidRPr="00BB7427">
        <w:rPr>
          <w:rFonts w:ascii="Tahoma" w:hAnsi="Tahoma" w:cs="Tahoma"/>
          <w:b/>
          <w:bCs/>
          <w:color w:val="000000"/>
          <w:szCs w:val="16"/>
          <w:lang w:val="es-ES_tradnl"/>
        </w:rPr>
        <w:t>dos (2) días calendario</w:t>
      </w:r>
      <w:r w:rsidRPr="00BB7427">
        <w:rPr>
          <w:rFonts w:ascii="Tahoma" w:hAnsi="Tahoma" w:cs="Tahoma"/>
          <w:color w:val="000000"/>
          <w:szCs w:val="16"/>
          <w:lang w:val="es-ES_tradnl"/>
        </w:rPr>
        <w:t xml:space="preserve"> </w:t>
      </w:r>
      <w:bookmarkStart w:id="117" w:name="_Hlk158887989"/>
      <w:bookmarkEnd w:id="116"/>
      <w:r w:rsidRPr="00BB7427">
        <w:rPr>
          <w:rFonts w:ascii="Tahoma" w:hAnsi="Tahoma" w:cs="Tahoma"/>
          <w:color w:val="000000"/>
          <w:szCs w:val="16"/>
          <w:lang w:val="es-ES_tradnl"/>
        </w:rPr>
        <w:t>posteriores a la recepción de la solicitud</w:t>
      </w:r>
      <w:bookmarkEnd w:id="117"/>
      <w:r w:rsidRPr="00BB7427">
        <w:rPr>
          <w:rFonts w:ascii="Tahoma" w:hAnsi="Tahoma" w:cs="Tahoma"/>
          <w:color w:val="000000"/>
          <w:szCs w:val="16"/>
          <w:lang w:val="es-ES_tradnl"/>
        </w:rPr>
        <w:t xml:space="preserve">. </w:t>
      </w:r>
      <w:r w:rsidRPr="00BB7427">
        <w:rPr>
          <w:rFonts w:ascii="Tahoma" w:hAnsi="Tahoma" w:cs="Tahoma"/>
          <w:lang w:eastAsia="es-ES"/>
        </w:rPr>
        <w:t xml:space="preserve">El Fiscal del Proyecto deberá solicitar la conformación de la comisión de recepción del Proyecto, debiendo llevarse a cabo el acto de </w:t>
      </w:r>
      <w:r w:rsidRPr="00BB7427">
        <w:rPr>
          <w:rFonts w:ascii="Tahoma" w:hAnsi="Tahoma" w:cs="Tahoma"/>
          <w:lang w:val="es-BO"/>
        </w:rPr>
        <w:t>r</w:t>
      </w:r>
      <w:proofErr w:type="spellStart"/>
      <w:r w:rsidRPr="00BB7427">
        <w:rPr>
          <w:rFonts w:ascii="Tahoma" w:hAnsi="Tahoma" w:cs="Tahoma"/>
          <w:lang w:val="es-ES_tradnl"/>
        </w:rPr>
        <w:t>ecepción</w:t>
      </w:r>
      <w:proofErr w:type="spellEnd"/>
      <w:r w:rsidRPr="00BB7427">
        <w:rPr>
          <w:rFonts w:ascii="Tahoma" w:hAnsi="Tahoma" w:cs="Tahoma"/>
          <w:lang w:val="es-ES_tradnl"/>
        </w:rPr>
        <w:t xml:space="preserve"> </w:t>
      </w:r>
      <w:r w:rsidRPr="00BB7427">
        <w:rPr>
          <w:rFonts w:ascii="Tahoma" w:hAnsi="Tahoma" w:cs="Tahoma"/>
          <w:lang w:eastAsia="es-ES"/>
        </w:rPr>
        <w:t>Definitiva hasta la fecha establecida en el cronograma.</w:t>
      </w:r>
    </w:p>
    <w:bookmarkEnd w:id="115"/>
    <w:p w14:paraId="7AAB7680" w14:textId="77777777" w:rsidR="00BB7427" w:rsidRPr="00BB7427" w:rsidRDefault="00BB7427" w:rsidP="00BB7427">
      <w:pPr>
        <w:spacing w:before="120" w:after="120"/>
        <w:jc w:val="both"/>
        <w:rPr>
          <w:rFonts w:ascii="Tahoma" w:hAnsi="Tahoma" w:cs="Tahoma"/>
          <w:szCs w:val="16"/>
          <w:lang w:val="es-ES_tradnl"/>
        </w:rPr>
      </w:pPr>
      <w:r w:rsidRPr="00BB7427">
        <w:rPr>
          <w:rFonts w:ascii="Tahoma" w:hAnsi="Tahoma" w:cs="Tahoma"/>
          <w:szCs w:val="16"/>
          <w:lang w:val="es-ES_tradnl"/>
        </w:rPr>
        <w:t xml:space="preserve">En caso que la Comisión de Recepción rechazará la </w:t>
      </w:r>
      <w:r w:rsidRPr="00BB7427">
        <w:rPr>
          <w:rFonts w:ascii="Tahoma" w:hAnsi="Tahoma" w:cs="Tahoma"/>
          <w:b/>
          <w:szCs w:val="16"/>
          <w:lang w:val="es-ES_tradnl"/>
        </w:rPr>
        <w:t xml:space="preserve">RECEPCIÓN DEFINITIVA </w:t>
      </w:r>
      <w:r w:rsidRPr="00BB7427">
        <w:rPr>
          <w:rFonts w:ascii="Tahoma" w:hAnsi="Tahoma" w:cs="Tahoma"/>
          <w:szCs w:val="16"/>
          <w:lang w:val="es-ES_tradnl"/>
        </w:rPr>
        <w:t>del proyecto, se aplicará las multas correspondientes por incumplimiento al plazo de presentación del producto.</w:t>
      </w:r>
    </w:p>
    <w:p w14:paraId="1EEE1852" w14:textId="77777777" w:rsidR="00BB7427" w:rsidRPr="00BB7427" w:rsidRDefault="00BB7427" w:rsidP="00BB7427">
      <w:pPr>
        <w:tabs>
          <w:tab w:val="left" w:pos="709"/>
        </w:tabs>
        <w:spacing w:before="120" w:after="120"/>
        <w:jc w:val="both"/>
        <w:rPr>
          <w:rFonts w:ascii="Tahoma" w:hAnsi="Tahoma" w:cs="Tahoma"/>
          <w:lang w:val="es-ES_tradnl"/>
        </w:rPr>
      </w:pPr>
      <w:r w:rsidRPr="00BB7427">
        <w:rPr>
          <w:rFonts w:ascii="Tahoma" w:hAnsi="Tahoma" w:cs="Tahoma"/>
          <w:lang w:val="es-ES_tradnl"/>
        </w:rPr>
        <w:t>El Producto informe final deberá contener mínimamente el siguiente detalle:</w:t>
      </w:r>
    </w:p>
    <w:p w14:paraId="2F27CA19" w14:textId="77777777" w:rsidR="00BB7427" w:rsidRPr="00BB7427" w:rsidRDefault="00BB7427" w:rsidP="00004875">
      <w:pPr>
        <w:numPr>
          <w:ilvl w:val="0"/>
          <w:numId w:val="74"/>
        </w:numPr>
        <w:spacing w:before="120" w:after="120" w:line="259" w:lineRule="auto"/>
        <w:ind w:left="426" w:hanging="426"/>
        <w:jc w:val="both"/>
        <w:rPr>
          <w:rFonts w:ascii="Tahoma" w:hAnsi="Tahoma" w:cs="Tahoma"/>
          <w:lang w:val="es-ES_tradnl"/>
        </w:rPr>
      </w:pPr>
      <w:r w:rsidRPr="00BB742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80DF6D" w14:textId="77777777" w:rsidR="00BB7427" w:rsidRPr="00BB7427" w:rsidRDefault="00BB7427" w:rsidP="00004875">
      <w:pPr>
        <w:numPr>
          <w:ilvl w:val="0"/>
          <w:numId w:val="74"/>
        </w:numPr>
        <w:spacing w:before="120" w:after="120" w:line="259" w:lineRule="auto"/>
        <w:ind w:left="426" w:hanging="426"/>
        <w:jc w:val="both"/>
        <w:rPr>
          <w:rFonts w:ascii="Tahoma" w:hAnsi="Tahoma" w:cs="Tahoma"/>
          <w:lang w:val="es-ES_tradnl"/>
        </w:rPr>
      </w:pPr>
      <w:r w:rsidRPr="00BB7427">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proofErr w:type="spellStart"/>
      <w:r w:rsidRPr="00BB7427">
        <w:rPr>
          <w:rFonts w:ascii="Tahoma" w:hAnsi="Tahoma" w:cs="Tahoma"/>
          <w:lang w:val="es-ES_tradnl"/>
        </w:rPr>
        <w:t>built</w:t>
      </w:r>
      <w:proofErr w:type="spellEnd"/>
      <w:r w:rsidRPr="00BB742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0810DE" w14:textId="77777777" w:rsidR="00BB7427" w:rsidRPr="00BB7427" w:rsidRDefault="00BB7427" w:rsidP="00004875">
      <w:pPr>
        <w:numPr>
          <w:ilvl w:val="0"/>
          <w:numId w:val="74"/>
        </w:numPr>
        <w:spacing w:before="120" w:after="120" w:line="259" w:lineRule="auto"/>
        <w:ind w:left="426" w:hanging="426"/>
        <w:jc w:val="both"/>
        <w:rPr>
          <w:rFonts w:ascii="Tahoma" w:hAnsi="Tahoma" w:cs="Tahoma"/>
          <w:lang w:val="es-ES_tradnl"/>
        </w:rPr>
      </w:pPr>
      <w:bookmarkStart w:id="118" w:name="_Hlk117853558"/>
      <w:r w:rsidRPr="00BB7427">
        <w:rPr>
          <w:rFonts w:ascii="Tahoma" w:hAnsi="Tahoma" w:cs="Tahoma"/>
          <w:szCs w:val="16"/>
          <w:lang w:val="es-ES_tradnl"/>
        </w:rPr>
        <w:t xml:space="preserve">Acta de </w:t>
      </w:r>
      <w:r w:rsidRPr="00BB7427">
        <w:rPr>
          <w:rFonts w:ascii="Tahoma" w:hAnsi="Tahoma" w:cs="Tahoma"/>
          <w:lang w:val="es-ES_tradnl"/>
        </w:rPr>
        <w:t xml:space="preserve">Recepción </w:t>
      </w:r>
      <w:r w:rsidRPr="00BB7427">
        <w:rPr>
          <w:rFonts w:ascii="Tahoma" w:hAnsi="Tahoma" w:cs="Tahoma"/>
          <w:szCs w:val="16"/>
          <w:lang w:val="es-ES_tradnl"/>
        </w:rPr>
        <w:t xml:space="preserve">Definitiva del proyecto (3 ejemplares originales). </w:t>
      </w:r>
    </w:p>
    <w:p w14:paraId="737BFE4B" w14:textId="77777777" w:rsidR="00BB7427" w:rsidRPr="00BB7427" w:rsidRDefault="00BB7427" w:rsidP="00004875">
      <w:pPr>
        <w:numPr>
          <w:ilvl w:val="0"/>
          <w:numId w:val="74"/>
        </w:numPr>
        <w:spacing w:before="120" w:after="120" w:line="259" w:lineRule="auto"/>
        <w:ind w:left="426" w:hanging="426"/>
        <w:jc w:val="both"/>
        <w:rPr>
          <w:rFonts w:ascii="Tahoma" w:hAnsi="Tahoma" w:cs="Tahoma"/>
          <w:szCs w:val="16"/>
          <w:lang w:val="es-ES_tradnl"/>
        </w:rPr>
      </w:pPr>
      <w:bookmarkStart w:id="119" w:name="_Hlk117853529"/>
      <w:bookmarkEnd w:id="118"/>
      <w:r w:rsidRPr="00BB7427">
        <w:rPr>
          <w:rFonts w:ascii="Tahoma" w:hAnsi="Tahoma" w:cs="Tahoma"/>
          <w:szCs w:val="16"/>
          <w:lang w:val="es-ES_tradnl"/>
        </w:rPr>
        <w:t xml:space="preserve">Actas de </w:t>
      </w:r>
      <w:r w:rsidRPr="00BB7427">
        <w:rPr>
          <w:rFonts w:ascii="Tahoma" w:hAnsi="Tahoma" w:cs="Tahoma"/>
          <w:lang w:val="es-ES_tradnl"/>
        </w:rPr>
        <w:t xml:space="preserve">Recepción </w:t>
      </w:r>
      <w:r w:rsidRPr="00BB7427">
        <w:rPr>
          <w:rFonts w:ascii="Tahoma" w:hAnsi="Tahoma" w:cs="Tahoma"/>
          <w:szCs w:val="16"/>
          <w:lang w:val="es-ES_tradnl"/>
        </w:rPr>
        <w:t xml:space="preserve">Individual a los beneficiarios (3 ejemplares originales más fotocopia de carnet de identidad del titular y del cónyuge vigentes). </w:t>
      </w:r>
    </w:p>
    <w:bookmarkEnd w:id="119"/>
    <w:p w14:paraId="76D787F1" w14:textId="77777777" w:rsidR="00BB7427" w:rsidRPr="00BB7427" w:rsidRDefault="00BB7427" w:rsidP="00004875">
      <w:pPr>
        <w:numPr>
          <w:ilvl w:val="0"/>
          <w:numId w:val="74"/>
        </w:numPr>
        <w:spacing w:before="120" w:after="120" w:line="259" w:lineRule="auto"/>
        <w:ind w:left="426" w:hanging="426"/>
        <w:jc w:val="both"/>
        <w:rPr>
          <w:rFonts w:ascii="Tahoma" w:hAnsi="Tahoma" w:cs="Tahoma"/>
        </w:rPr>
      </w:pPr>
      <w:r w:rsidRPr="00BB742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871CC4" w14:textId="77777777" w:rsidR="00BB7427" w:rsidRPr="00BB7427" w:rsidRDefault="00BB7427" w:rsidP="00004875">
      <w:pPr>
        <w:numPr>
          <w:ilvl w:val="0"/>
          <w:numId w:val="74"/>
        </w:numPr>
        <w:spacing w:before="120" w:after="120" w:line="259" w:lineRule="auto"/>
        <w:ind w:left="426" w:hanging="426"/>
        <w:jc w:val="both"/>
        <w:rPr>
          <w:rFonts w:ascii="Tahoma" w:hAnsi="Tahoma" w:cs="Tahoma"/>
        </w:rPr>
      </w:pPr>
      <w:r w:rsidRPr="00BB7427">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w:t>
      </w:r>
      <w:r w:rsidRPr="00BB7427">
        <w:rPr>
          <w:rFonts w:ascii="Tahoma" w:hAnsi="Tahoma" w:cs="Tahoma"/>
          <w:lang w:val="es-ES_tradnl"/>
        </w:rPr>
        <w:lastRenderedPageBreak/>
        <w:t>Beneficiario (RUB) y solicitar al Personal de Seguimiento Social de la AEVIVIENDA, se le extienda un ejemplar del formulario – solicitar para presentar en el producto final).</w:t>
      </w:r>
    </w:p>
    <w:p w14:paraId="6B675A8D" w14:textId="77777777" w:rsidR="00BB7427" w:rsidRPr="00BB7427" w:rsidRDefault="00BB7427" w:rsidP="00004875">
      <w:pPr>
        <w:numPr>
          <w:ilvl w:val="0"/>
          <w:numId w:val="74"/>
        </w:numPr>
        <w:spacing w:before="120" w:after="120" w:line="259" w:lineRule="auto"/>
        <w:ind w:left="426" w:hanging="426"/>
        <w:jc w:val="both"/>
        <w:rPr>
          <w:rFonts w:ascii="Tahoma" w:hAnsi="Tahoma" w:cs="Tahoma"/>
        </w:rPr>
      </w:pPr>
      <w:r w:rsidRPr="00BB742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B4F18F8" w14:textId="2EC90E7A" w:rsidR="00BB7427" w:rsidRPr="00BB7427" w:rsidRDefault="00BB7427" w:rsidP="00BB7427">
      <w:pPr>
        <w:spacing w:before="120" w:after="120"/>
        <w:jc w:val="both"/>
        <w:rPr>
          <w:rFonts w:ascii="Tahoma" w:hAnsi="Tahoma" w:cs="Tahoma"/>
          <w:b/>
          <w:sz w:val="24"/>
          <w:u w:val="single"/>
          <w:lang w:val="es-ES_tradnl"/>
        </w:rPr>
      </w:pPr>
      <w:r w:rsidRPr="00BB7427">
        <w:rPr>
          <w:rFonts w:ascii="Tahoma" w:hAnsi="Tahoma" w:cs="Tahoma"/>
        </w:rPr>
        <w:t>Al incumplimiento de los puntos anteriormente señalados el producto no deberá ser aprobado por parte de la Inspectoría.</w:t>
      </w:r>
      <w:r w:rsidRPr="00BB7427">
        <w:rPr>
          <w:rFonts w:ascii="Tahoma" w:hAnsi="Tahoma" w:cs="Tahoma"/>
          <w:b/>
          <w:sz w:val="24"/>
          <w:u w:val="single"/>
          <w:lang w:val="es-ES_tradnl"/>
        </w:rPr>
        <w:t xml:space="preserve"> </w:t>
      </w:r>
    </w:p>
    <w:p w14:paraId="347DB03F" w14:textId="77777777" w:rsidR="00BB7427" w:rsidRPr="00BB7427" w:rsidRDefault="00BB7427" w:rsidP="00BB7427">
      <w:pPr>
        <w:spacing w:before="120" w:after="120"/>
        <w:jc w:val="both"/>
        <w:rPr>
          <w:rFonts w:ascii="Tahoma" w:hAnsi="Tahoma" w:cs="Tahoma"/>
          <w:b/>
          <w:sz w:val="24"/>
          <w:u w:val="single"/>
          <w:lang w:val="es-ES_tradnl"/>
        </w:rPr>
      </w:pPr>
      <w:r w:rsidRPr="00BB7427">
        <w:rPr>
          <w:rFonts w:ascii="Tahoma" w:hAnsi="Tahoma" w:cs="Tahoma"/>
          <w:b/>
          <w:sz w:val="24"/>
          <w:u w:val="single"/>
          <w:lang w:val="es-ES_tradnl"/>
        </w:rPr>
        <w:t>CONDICIONES TÉCNICAS:</w:t>
      </w:r>
    </w:p>
    <w:p w14:paraId="54DF25A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20" w:name="_Toc536520830"/>
      <w:bookmarkStart w:id="121" w:name="_Toc71811165"/>
      <w:r w:rsidRPr="00BB7427">
        <w:rPr>
          <w:rFonts w:ascii="Tahoma" w:hAnsi="Tahoma" w:cs="Tahoma"/>
          <w:b/>
          <w:bCs/>
          <w:color w:val="000000"/>
          <w:kern w:val="32"/>
          <w:lang w:val="es-ES_tradnl"/>
        </w:rPr>
        <w:t>PERFIL DEL PROPONENTE</w:t>
      </w:r>
      <w:bookmarkEnd w:id="120"/>
      <w:bookmarkEnd w:id="121"/>
    </w:p>
    <w:p w14:paraId="0FB50796" w14:textId="77777777" w:rsidR="00BB7427" w:rsidRPr="00BB7427" w:rsidRDefault="00BB7427" w:rsidP="00BB7427">
      <w:pPr>
        <w:spacing w:before="120" w:after="120"/>
        <w:ind w:firstLine="426"/>
        <w:jc w:val="both"/>
        <w:rPr>
          <w:rFonts w:ascii="Tahoma" w:hAnsi="Tahoma" w:cs="Tahoma"/>
          <w:b/>
          <w:lang w:val="es-ES_tradnl"/>
        </w:rPr>
      </w:pPr>
      <w:r w:rsidRPr="00BB7427">
        <w:rPr>
          <w:rFonts w:ascii="Tahoma" w:hAnsi="Tahoma" w:cs="Tahoma"/>
          <w:b/>
          <w:lang w:val="es-ES_tradnl"/>
        </w:rPr>
        <w:t>Experiencia de la Entidad Ejecutora.</w:t>
      </w:r>
    </w:p>
    <w:p w14:paraId="2EF0BFA3" w14:textId="77777777" w:rsidR="00BB7427" w:rsidRPr="00BB7427" w:rsidRDefault="00BB7427" w:rsidP="00004875">
      <w:pPr>
        <w:numPr>
          <w:ilvl w:val="3"/>
          <w:numId w:val="60"/>
        </w:numPr>
        <w:spacing w:before="120" w:after="120" w:line="259" w:lineRule="auto"/>
        <w:ind w:left="426" w:hanging="426"/>
        <w:jc w:val="both"/>
        <w:rPr>
          <w:rFonts w:ascii="Tahoma" w:hAnsi="Tahoma" w:cs="Tahoma"/>
        </w:rPr>
      </w:pPr>
      <w:r w:rsidRPr="00BB7427">
        <w:rPr>
          <w:rFonts w:ascii="Tahoma" w:hAnsi="Tahoma" w:cs="Tahoma"/>
          <w:b/>
        </w:rPr>
        <w:t>Experiencia General de la Entidad Ejecutora:</w:t>
      </w:r>
      <w:r w:rsidRPr="00BB742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4F4A841"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xml:space="preserve">La Entidad Ejecutora debe demostrar experiencia general por un monto equivalente a </w:t>
      </w:r>
      <w:r w:rsidRPr="00BB7427">
        <w:rPr>
          <w:rFonts w:ascii="Tahoma" w:hAnsi="Tahoma" w:cs="Tahoma"/>
          <w:b/>
        </w:rPr>
        <w:t>1 vez</w:t>
      </w:r>
      <w:r w:rsidRPr="00BB7427">
        <w:rPr>
          <w:rFonts w:ascii="Tahoma" w:hAnsi="Tahoma" w:cs="Tahoma"/>
        </w:rPr>
        <w:t xml:space="preserve"> el precio referencial.</w:t>
      </w:r>
    </w:p>
    <w:p w14:paraId="18E7AFDD" w14:textId="77777777" w:rsidR="00BB7427" w:rsidRPr="00BB7427" w:rsidRDefault="00BB7427" w:rsidP="00004875">
      <w:pPr>
        <w:numPr>
          <w:ilvl w:val="3"/>
          <w:numId w:val="60"/>
        </w:numPr>
        <w:spacing w:before="120" w:after="120" w:line="259" w:lineRule="auto"/>
        <w:ind w:left="426" w:hanging="426"/>
        <w:jc w:val="both"/>
        <w:rPr>
          <w:rFonts w:ascii="Tahoma" w:hAnsi="Tahoma" w:cs="Tahoma"/>
          <w:color w:val="FF0000"/>
        </w:rPr>
      </w:pPr>
      <w:r w:rsidRPr="00BB7427">
        <w:rPr>
          <w:rFonts w:ascii="Tahoma" w:hAnsi="Tahoma" w:cs="Tahoma"/>
          <w:b/>
        </w:rPr>
        <w:t>Experiencia Específica de la Entidad Ejecutora:</w:t>
      </w:r>
      <w:r w:rsidRPr="00BB742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527A7E"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 xml:space="preserve">La Entidad Ejecutora debe demostrar experiencia específica por un monto equivalente a </w:t>
      </w:r>
      <w:r w:rsidRPr="00BB7427">
        <w:rPr>
          <w:rFonts w:ascii="Tahoma" w:hAnsi="Tahoma" w:cs="Tahoma"/>
          <w:b/>
          <w:bCs/>
        </w:rPr>
        <w:t>0.50</w:t>
      </w:r>
      <w:r w:rsidRPr="00BB7427">
        <w:rPr>
          <w:rFonts w:ascii="Tahoma" w:hAnsi="Tahoma" w:cs="Tahoma"/>
        </w:rPr>
        <w:t xml:space="preserve"> </w:t>
      </w:r>
      <w:r w:rsidRPr="00BB7427">
        <w:rPr>
          <w:rFonts w:ascii="Tahoma" w:hAnsi="Tahoma" w:cs="Tahoma"/>
          <w:b/>
          <w:bCs/>
        </w:rPr>
        <w:t>veces</w:t>
      </w:r>
      <w:r w:rsidRPr="00BB7427">
        <w:rPr>
          <w:rFonts w:ascii="Tahoma" w:hAnsi="Tahoma" w:cs="Tahoma"/>
        </w:rPr>
        <w:t xml:space="preserve"> el precio referencial.</w:t>
      </w:r>
    </w:p>
    <w:p w14:paraId="7631F901" w14:textId="77777777" w:rsidR="00BB7427" w:rsidRPr="00BB7427" w:rsidRDefault="00BB7427" w:rsidP="00BB7427">
      <w:pPr>
        <w:spacing w:before="120" w:after="120"/>
        <w:ind w:left="426"/>
        <w:jc w:val="both"/>
        <w:rPr>
          <w:rFonts w:ascii="Tahoma" w:hAnsi="Tahoma" w:cs="Tahoma"/>
          <w:b/>
          <w:i/>
        </w:rPr>
      </w:pPr>
      <w:r w:rsidRPr="00BB7427">
        <w:rPr>
          <w:rFonts w:ascii="Tahoma" w:hAnsi="Tahoma" w:cs="Tahoma"/>
          <w:b/>
          <w:i/>
        </w:rPr>
        <w:t>Nota:</w:t>
      </w:r>
    </w:p>
    <w:p w14:paraId="762A9545"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OBRAS SIMILARES: Se tienen las siguientes:</w:t>
      </w:r>
    </w:p>
    <w:p w14:paraId="5AAD6649" w14:textId="77777777" w:rsidR="00BB7427" w:rsidRPr="00BB7427" w:rsidRDefault="00BB7427" w:rsidP="00004875">
      <w:pPr>
        <w:numPr>
          <w:ilvl w:val="0"/>
          <w:numId w:val="66"/>
        </w:numPr>
        <w:spacing w:before="120" w:after="120" w:line="259" w:lineRule="auto"/>
        <w:jc w:val="both"/>
        <w:rPr>
          <w:rFonts w:ascii="Tahoma" w:hAnsi="Tahoma" w:cs="Tahoma"/>
        </w:rPr>
      </w:pPr>
      <w:r w:rsidRPr="00BB7427">
        <w:rPr>
          <w:rFonts w:ascii="Tahoma" w:hAnsi="Tahoma" w:cs="Tahoma"/>
        </w:rPr>
        <w:t>POR SU SIMILITUD</w:t>
      </w:r>
    </w:p>
    <w:p w14:paraId="4939DFDA"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C4D8629"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w:t>
      </w:r>
      <w:r w:rsidRPr="00BB7427">
        <w:rPr>
          <w:rFonts w:ascii="Tahoma" w:hAnsi="Tahoma" w:cs="Tahoma"/>
        </w:rPr>
        <w:tab/>
        <w:t xml:space="preserve">POR SU COMPLEJIDAD </w:t>
      </w:r>
    </w:p>
    <w:p w14:paraId="5520B62C"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Obras Hidráulicas: canales, embovedados, regulación de ríos, mantenimiento y reparación de obras hidráulicas, defensivos.</w:t>
      </w:r>
    </w:p>
    <w:p w14:paraId="62F9A9AC" w14:textId="77777777" w:rsidR="00BB7427" w:rsidRPr="00BB7427" w:rsidRDefault="00BB7427" w:rsidP="00BB7427">
      <w:pPr>
        <w:spacing w:before="120" w:after="120"/>
        <w:ind w:left="426"/>
        <w:jc w:val="both"/>
        <w:rPr>
          <w:rFonts w:ascii="Tahoma" w:hAnsi="Tahoma" w:cs="Tahoma"/>
        </w:rPr>
      </w:pPr>
      <w:r w:rsidRPr="00BB7427">
        <w:rPr>
          <w:rFonts w:ascii="Tahoma" w:hAnsi="Tahoma" w:cs="Tahoma"/>
        </w:rPr>
        <w:t>Obras Viales: Accesos, Puentes, Viaductos.</w:t>
      </w:r>
    </w:p>
    <w:p w14:paraId="1EEF16B6" w14:textId="77777777" w:rsidR="00BB7427" w:rsidRPr="00BB7427" w:rsidRDefault="00BB7427" w:rsidP="00BB7427">
      <w:pPr>
        <w:spacing w:before="120" w:after="120"/>
        <w:jc w:val="both"/>
        <w:rPr>
          <w:rFonts w:ascii="Tahoma" w:hAnsi="Tahoma" w:cs="Tahoma"/>
        </w:rPr>
      </w:pPr>
      <w:bookmarkStart w:id="122" w:name="_Hlk179909267"/>
      <w:bookmarkStart w:id="123" w:name="_Hlk179960635"/>
      <w:bookmarkStart w:id="124" w:name="_Toc536520831"/>
      <w:bookmarkStart w:id="125" w:name="_Toc71811166"/>
      <w:r w:rsidRPr="00BB7427">
        <w:rPr>
          <w:rFonts w:ascii="Tahoma" w:hAnsi="Tahoma" w:cs="Tahoma"/>
          <w:color w:val="7030A0"/>
        </w:rPr>
        <w:t>La experiencia general y especifica del proponente, será considerado los contratos ejecutados durante los últimos quince (15) años, la entidad ejecutora una vez adjudicada, deberá acredita su experiencia con</w:t>
      </w:r>
      <w:r w:rsidRPr="00BB7427">
        <w:rPr>
          <w:rFonts w:ascii="Tahoma" w:hAnsi="Tahoma" w:cs="Tahoma"/>
        </w:rPr>
        <w:t>:</w:t>
      </w:r>
    </w:p>
    <w:bookmarkEnd w:id="122"/>
    <w:p w14:paraId="5546F4D2" w14:textId="77777777" w:rsidR="00BB7427" w:rsidRPr="00BB7427" w:rsidRDefault="00BB7427" w:rsidP="00004875">
      <w:pPr>
        <w:widowControl w:val="0"/>
        <w:numPr>
          <w:ilvl w:val="0"/>
          <w:numId w:val="79"/>
        </w:numPr>
        <w:autoSpaceDE w:val="0"/>
        <w:autoSpaceDN w:val="0"/>
        <w:spacing w:before="120" w:after="120" w:line="259" w:lineRule="auto"/>
        <w:jc w:val="both"/>
        <w:rPr>
          <w:rFonts w:ascii="Tahoma" w:hAnsi="Tahoma" w:cs="Tahoma"/>
        </w:rPr>
      </w:pPr>
      <w:r w:rsidRPr="00BB7427">
        <w:rPr>
          <w:rFonts w:ascii="Tahoma" w:hAnsi="Tahoma" w:cs="Tahoma"/>
        </w:rPr>
        <w:t xml:space="preserve">Para la experiencia con Entidades Públicas, Actas de Entrega Definitiva, Actas de Recepción Definitiva, Certificados de Terminación de Obra, </w:t>
      </w:r>
      <w:r w:rsidRPr="00BB7427">
        <w:rPr>
          <w:rFonts w:ascii="Verdana" w:eastAsia="Arial" w:hAnsi="Verdana" w:cs="Tahoma"/>
          <w:i/>
          <w:iCs/>
          <w:sz w:val="18"/>
          <w:szCs w:val="18"/>
        </w:rPr>
        <w:t>Contrato con documento de respaldo de conclusión</w:t>
      </w:r>
      <w:r w:rsidRPr="00BB7427">
        <w:rPr>
          <w:rFonts w:ascii="Tahoma" w:hAnsi="Tahoma" w:cs="Tahoma"/>
        </w:rPr>
        <w:t xml:space="preserve"> u otro documento que acredite su experiencia. </w:t>
      </w:r>
    </w:p>
    <w:p w14:paraId="1E2AF8AE" w14:textId="77777777" w:rsidR="00BB7427" w:rsidRPr="00BB7427" w:rsidRDefault="00BB7427" w:rsidP="00004875">
      <w:pPr>
        <w:widowControl w:val="0"/>
        <w:numPr>
          <w:ilvl w:val="0"/>
          <w:numId w:val="79"/>
        </w:numPr>
        <w:autoSpaceDE w:val="0"/>
        <w:autoSpaceDN w:val="0"/>
        <w:spacing w:before="120" w:after="120" w:line="259" w:lineRule="auto"/>
        <w:jc w:val="both"/>
        <w:rPr>
          <w:rFonts w:ascii="Tahoma" w:hAnsi="Tahoma" w:cs="Tahoma"/>
        </w:rPr>
      </w:pPr>
      <w:r w:rsidRPr="00BB7427">
        <w:rPr>
          <w:rFonts w:ascii="Tahoma" w:hAnsi="Tahoma" w:cs="Tahoma"/>
        </w:rPr>
        <w:t xml:space="preserve">Para la experiencia con particulares, debe presentar Contrato notariado </w:t>
      </w:r>
      <w:r w:rsidRPr="00BB7427">
        <w:rPr>
          <w:rFonts w:ascii="Verdana" w:eastAsia="Arial" w:hAnsi="Verdana" w:cs="Tahoma"/>
          <w:i/>
          <w:iCs/>
          <w:sz w:val="18"/>
          <w:szCs w:val="18"/>
        </w:rPr>
        <w:t>con documento de respaldo de conclusión.</w:t>
      </w:r>
    </w:p>
    <w:p w14:paraId="7192DD43" w14:textId="77777777" w:rsidR="00BB7427" w:rsidRPr="00BB7427" w:rsidRDefault="00BB7427" w:rsidP="00BB7427">
      <w:pPr>
        <w:spacing w:before="120" w:after="120"/>
        <w:jc w:val="both"/>
        <w:rPr>
          <w:rFonts w:ascii="Tahoma" w:hAnsi="Tahoma" w:cs="Tahoma"/>
          <w:lang w:val="es-BO"/>
        </w:rPr>
      </w:pPr>
    </w:p>
    <w:bookmarkEnd w:id="123"/>
    <w:p w14:paraId="2A3F3A11"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lastRenderedPageBreak/>
        <w:t>PERSONAL REQUERIDO</w:t>
      </w:r>
      <w:bookmarkEnd w:id="124"/>
      <w:bookmarkEnd w:id="125"/>
    </w:p>
    <w:p w14:paraId="56A37936" w14:textId="77777777" w:rsidR="00BB7427" w:rsidRPr="00BB7427" w:rsidRDefault="00BB7427" w:rsidP="00BB7427">
      <w:pPr>
        <w:spacing w:before="120" w:after="120"/>
        <w:jc w:val="both"/>
        <w:rPr>
          <w:rFonts w:ascii="Tahoma" w:hAnsi="Tahoma" w:cs="Tahoma"/>
        </w:rPr>
      </w:pPr>
      <w:r w:rsidRPr="00BB7427">
        <w:rPr>
          <w:rFonts w:ascii="Tahoma" w:hAnsi="Tahoma" w:cs="Tahoma"/>
        </w:rPr>
        <w:t>El personal debe demostrar formación, experiencia de acuerdo a lo detallado en el siguiente cuadro:</w:t>
      </w:r>
    </w:p>
    <w:p w14:paraId="586E010E" w14:textId="77777777" w:rsidR="00BB7427" w:rsidRPr="00BB7427" w:rsidRDefault="00BB7427" w:rsidP="00BB7427">
      <w:pPr>
        <w:spacing w:before="120" w:after="120"/>
        <w:jc w:val="both"/>
        <w:rPr>
          <w:rFonts w:ascii="Tahoma" w:hAnsi="Tahoma" w:cs="Tahoma"/>
          <w:b/>
        </w:rPr>
      </w:pPr>
      <w:bookmarkStart w:id="126" w:name="_Hlk144979420"/>
      <w:r w:rsidRPr="00BB7427">
        <w:rPr>
          <w:rFonts w:ascii="Tahoma" w:hAnsi="Tahoma" w:cs="Tahoma"/>
          <w:b/>
        </w:rPr>
        <w:t>PERSONAL CLAVE.</w:t>
      </w:r>
    </w:p>
    <w:tbl>
      <w:tblPr>
        <w:tblW w:w="497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08"/>
        <w:gridCol w:w="1416"/>
        <w:gridCol w:w="645"/>
        <w:gridCol w:w="2218"/>
        <w:gridCol w:w="884"/>
        <w:gridCol w:w="944"/>
        <w:gridCol w:w="872"/>
      </w:tblGrid>
      <w:tr w:rsidR="00BB7427" w:rsidRPr="00BB7427" w14:paraId="5EB3B6A4" w14:textId="77777777" w:rsidTr="00831C7F">
        <w:trPr>
          <w:trHeight w:val="306"/>
        </w:trPr>
        <w:tc>
          <w:tcPr>
            <w:tcW w:w="1029" w:type="pct"/>
            <w:vMerge w:val="restart"/>
            <w:shd w:val="clear" w:color="auto" w:fill="D9E2F3" w:themeFill="accent5" w:themeFillTint="33"/>
            <w:vAlign w:val="center"/>
          </w:tcPr>
          <w:p w14:paraId="0F2B5A45"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Formación</w:t>
            </w:r>
          </w:p>
        </w:tc>
        <w:tc>
          <w:tcPr>
            <w:tcW w:w="806" w:type="pct"/>
            <w:vMerge w:val="restart"/>
            <w:shd w:val="clear" w:color="auto" w:fill="D9E2F3" w:themeFill="accent5" w:themeFillTint="33"/>
            <w:vAlign w:val="center"/>
          </w:tcPr>
          <w:p w14:paraId="0D32B6ED"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Cargo a desempeñar</w:t>
            </w:r>
          </w:p>
        </w:tc>
        <w:tc>
          <w:tcPr>
            <w:tcW w:w="367" w:type="pct"/>
            <w:vMerge w:val="restart"/>
            <w:shd w:val="clear" w:color="auto" w:fill="D9E2F3" w:themeFill="accent5" w:themeFillTint="33"/>
            <w:vAlign w:val="center"/>
          </w:tcPr>
          <w:p w14:paraId="6DA05BDD" w14:textId="77777777" w:rsidR="00BB7427" w:rsidRPr="00BB7427" w:rsidRDefault="00BB7427" w:rsidP="00BB7427">
            <w:pPr>
              <w:jc w:val="center"/>
              <w:rPr>
                <w:rFonts w:ascii="Tahoma" w:hAnsi="Tahoma" w:cs="Tahoma"/>
                <w:b/>
                <w:sz w:val="12"/>
                <w:szCs w:val="12"/>
              </w:rPr>
            </w:pPr>
            <w:proofErr w:type="spellStart"/>
            <w:r w:rsidRPr="00BB7427">
              <w:rPr>
                <w:rFonts w:ascii="Tahoma" w:hAnsi="Tahoma" w:cs="Tahoma"/>
                <w:b/>
                <w:sz w:val="12"/>
                <w:szCs w:val="12"/>
              </w:rPr>
              <w:t>Cant</w:t>
            </w:r>
            <w:proofErr w:type="spellEnd"/>
            <w:r w:rsidRPr="00BB7427">
              <w:rPr>
                <w:rFonts w:ascii="Tahoma" w:hAnsi="Tahoma" w:cs="Tahoma"/>
                <w:b/>
                <w:sz w:val="12"/>
                <w:szCs w:val="12"/>
              </w:rPr>
              <w:t>.</w:t>
            </w:r>
          </w:p>
        </w:tc>
        <w:tc>
          <w:tcPr>
            <w:tcW w:w="1262" w:type="pct"/>
            <w:vMerge w:val="restart"/>
            <w:shd w:val="clear" w:color="auto" w:fill="D9E2F3" w:themeFill="accent5" w:themeFillTint="33"/>
            <w:vAlign w:val="center"/>
          </w:tcPr>
          <w:p w14:paraId="3BF12F36"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Área</w:t>
            </w:r>
          </w:p>
        </w:tc>
        <w:tc>
          <w:tcPr>
            <w:tcW w:w="1040" w:type="pct"/>
            <w:gridSpan w:val="2"/>
            <w:shd w:val="clear" w:color="auto" w:fill="D9E2F3" w:themeFill="accent5" w:themeFillTint="33"/>
          </w:tcPr>
          <w:p w14:paraId="2EAD0342"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EXPERIENCIA</w:t>
            </w:r>
          </w:p>
        </w:tc>
        <w:tc>
          <w:tcPr>
            <w:tcW w:w="496" w:type="pct"/>
            <w:vMerge w:val="restart"/>
            <w:shd w:val="clear" w:color="auto" w:fill="D9E2F3" w:themeFill="accent5" w:themeFillTint="33"/>
          </w:tcPr>
          <w:p w14:paraId="3E62D03F"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Tiempo de participación en este Proyecto</w:t>
            </w:r>
          </w:p>
          <w:p w14:paraId="6FDBCF7C" w14:textId="77777777" w:rsidR="00BB7427" w:rsidRPr="00BB7427" w:rsidRDefault="00BB7427" w:rsidP="00BB7427">
            <w:pPr>
              <w:jc w:val="center"/>
              <w:rPr>
                <w:rFonts w:ascii="Tahoma" w:hAnsi="Tahoma" w:cs="Tahoma"/>
                <w:b/>
                <w:sz w:val="12"/>
                <w:szCs w:val="12"/>
              </w:rPr>
            </w:pPr>
            <w:r w:rsidRPr="00BB7427">
              <w:rPr>
                <w:rFonts w:ascii="Tahoma" w:hAnsi="Tahoma" w:cs="Tahoma"/>
                <w:b/>
                <w:sz w:val="12"/>
                <w:szCs w:val="12"/>
              </w:rPr>
              <w:t xml:space="preserve">(meses) </w:t>
            </w:r>
            <w:r w:rsidRPr="00BB7427">
              <w:rPr>
                <w:rFonts w:ascii="Tahoma" w:hAnsi="Tahoma" w:cs="Tahoma"/>
                <w:b/>
                <w:color w:val="FF0000"/>
                <w:sz w:val="12"/>
                <w:szCs w:val="12"/>
              </w:rPr>
              <w:t>AL MENOS</w:t>
            </w:r>
          </w:p>
        </w:tc>
      </w:tr>
      <w:tr w:rsidR="00BB7427" w:rsidRPr="00BB7427" w14:paraId="27553BFD" w14:textId="77777777" w:rsidTr="00831C7F">
        <w:trPr>
          <w:trHeight w:val="1162"/>
        </w:trPr>
        <w:tc>
          <w:tcPr>
            <w:tcW w:w="1029" w:type="pct"/>
            <w:vMerge/>
            <w:shd w:val="clear" w:color="auto" w:fill="DBE5F1"/>
            <w:vAlign w:val="center"/>
          </w:tcPr>
          <w:p w14:paraId="2F728F51" w14:textId="77777777" w:rsidR="00BB7427" w:rsidRPr="00BB7427" w:rsidRDefault="00BB7427" w:rsidP="00BB7427">
            <w:pPr>
              <w:jc w:val="both"/>
              <w:rPr>
                <w:rFonts w:ascii="Tahoma" w:hAnsi="Tahoma" w:cs="Tahoma"/>
                <w:sz w:val="16"/>
                <w:szCs w:val="16"/>
              </w:rPr>
            </w:pPr>
          </w:p>
        </w:tc>
        <w:tc>
          <w:tcPr>
            <w:tcW w:w="806" w:type="pct"/>
            <w:vMerge/>
            <w:shd w:val="clear" w:color="auto" w:fill="DBE5F1"/>
            <w:vAlign w:val="center"/>
          </w:tcPr>
          <w:p w14:paraId="58F0D2D1" w14:textId="77777777" w:rsidR="00BB7427" w:rsidRPr="00BB7427" w:rsidRDefault="00BB7427" w:rsidP="00BB7427">
            <w:pPr>
              <w:jc w:val="both"/>
              <w:rPr>
                <w:rFonts w:ascii="Tahoma" w:hAnsi="Tahoma" w:cs="Tahoma"/>
                <w:sz w:val="16"/>
                <w:szCs w:val="16"/>
              </w:rPr>
            </w:pPr>
          </w:p>
        </w:tc>
        <w:tc>
          <w:tcPr>
            <w:tcW w:w="367" w:type="pct"/>
            <w:vMerge/>
            <w:shd w:val="clear" w:color="auto" w:fill="DBE5F1"/>
            <w:vAlign w:val="center"/>
          </w:tcPr>
          <w:p w14:paraId="29D48534" w14:textId="77777777" w:rsidR="00BB7427" w:rsidRPr="00BB7427" w:rsidRDefault="00BB7427" w:rsidP="00BB7427">
            <w:pPr>
              <w:jc w:val="both"/>
              <w:rPr>
                <w:rFonts w:ascii="Tahoma" w:hAnsi="Tahoma" w:cs="Tahoma"/>
                <w:b/>
                <w:sz w:val="16"/>
                <w:szCs w:val="16"/>
              </w:rPr>
            </w:pPr>
          </w:p>
        </w:tc>
        <w:tc>
          <w:tcPr>
            <w:tcW w:w="1262" w:type="pct"/>
            <w:vMerge/>
            <w:shd w:val="clear" w:color="auto" w:fill="DBE5F1"/>
            <w:vAlign w:val="center"/>
          </w:tcPr>
          <w:p w14:paraId="5906D73C" w14:textId="77777777" w:rsidR="00BB7427" w:rsidRPr="00BB7427" w:rsidRDefault="00BB7427" w:rsidP="00BB7427">
            <w:pPr>
              <w:jc w:val="both"/>
              <w:rPr>
                <w:rFonts w:ascii="Tahoma" w:hAnsi="Tahoma" w:cs="Tahoma"/>
                <w:b/>
                <w:sz w:val="16"/>
                <w:szCs w:val="16"/>
              </w:rPr>
            </w:pPr>
          </w:p>
        </w:tc>
        <w:tc>
          <w:tcPr>
            <w:tcW w:w="503" w:type="pct"/>
            <w:shd w:val="clear" w:color="auto" w:fill="D9E2F3" w:themeFill="accent5" w:themeFillTint="33"/>
          </w:tcPr>
          <w:p w14:paraId="767BED3D" w14:textId="77777777" w:rsidR="00BB7427" w:rsidRPr="00BB7427" w:rsidRDefault="00BB7427" w:rsidP="00BB7427">
            <w:pPr>
              <w:jc w:val="both"/>
              <w:rPr>
                <w:rFonts w:ascii="Tahoma" w:hAnsi="Tahoma" w:cs="Tahoma"/>
                <w:b/>
                <w:sz w:val="10"/>
                <w:szCs w:val="10"/>
              </w:rPr>
            </w:pPr>
            <w:r w:rsidRPr="00BB7427">
              <w:rPr>
                <w:rFonts w:ascii="Tahoma" w:hAnsi="Tahoma" w:cs="Tahoma"/>
                <w:b/>
                <w:sz w:val="10"/>
                <w:szCs w:val="10"/>
              </w:rPr>
              <w:t xml:space="preserve">Experiencia </w:t>
            </w:r>
          </w:p>
          <w:p w14:paraId="0B493234" w14:textId="77777777" w:rsidR="00BB7427" w:rsidRPr="00BB7427" w:rsidRDefault="00BB7427" w:rsidP="00BB7427">
            <w:pPr>
              <w:jc w:val="both"/>
              <w:rPr>
                <w:rFonts w:ascii="Tahoma" w:hAnsi="Tahoma" w:cs="Tahoma"/>
                <w:b/>
                <w:sz w:val="10"/>
                <w:szCs w:val="10"/>
              </w:rPr>
            </w:pPr>
            <w:r w:rsidRPr="00BB7427">
              <w:rPr>
                <w:rFonts w:ascii="Tahoma" w:hAnsi="Tahoma" w:cs="Tahoma"/>
                <w:b/>
                <w:sz w:val="10"/>
                <w:szCs w:val="10"/>
              </w:rPr>
              <w:t>general (en meses)</w:t>
            </w:r>
          </w:p>
        </w:tc>
        <w:tc>
          <w:tcPr>
            <w:tcW w:w="537" w:type="pct"/>
            <w:shd w:val="clear" w:color="auto" w:fill="D9E2F3" w:themeFill="accent5" w:themeFillTint="33"/>
            <w:vAlign w:val="center"/>
          </w:tcPr>
          <w:p w14:paraId="12179DE1" w14:textId="77777777" w:rsidR="00BB7427" w:rsidRPr="00BB7427" w:rsidRDefault="00BB7427" w:rsidP="00BB7427">
            <w:pPr>
              <w:jc w:val="both"/>
              <w:rPr>
                <w:rFonts w:ascii="Tahoma" w:hAnsi="Tahoma" w:cs="Tahoma"/>
                <w:b/>
                <w:sz w:val="10"/>
                <w:szCs w:val="10"/>
              </w:rPr>
            </w:pPr>
            <w:r w:rsidRPr="00BB7427">
              <w:rPr>
                <w:rFonts w:ascii="Tahoma" w:hAnsi="Tahoma" w:cs="Tahoma"/>
                <w:b/>
                <w:sz w:val="10"/>
                <w:szCs w:val="10"/>
              </w:rPr>
              <w:t>Tiempo mínimo de experiencia específica (en meses)</w:t>
            </w:r>
          </w:p>
        </w:tc>
        <w:tc>
          <w:tcPr>
            <w:tcW w:w="496" w:type="pct"/>
            <w:vMerge/>
            <w:shd w:val="clear" w:color="auto" w:fill="DBE5F1"/>
            <w:vAlign w:val="center"/>
          </w:tcPr>
          <w:p w14:paraId="2F1081ED" w14:textId="77777777" w:rsidR="00BB7427" w:rsidRPr="00BB7427" w:rsidRDefault="00BB7427" w:rsidP="00BB7427">
            <w:pPr>
              <w:jc w:val="both"/>
              <w:rPr>
                <w:rFonts w:ascii="Tahoma" w:hAnsi="Tahoma" w:cs="Tahoma"/>
                <w:b/>
                <w:sz w:val="16"/>
                <w:szCs w:val="16"/>
              </w:rPr>
            </w:pPr>
          </w:p>
        </w:tc>
      </w:tr>
      <w:tr w:rsidR="00BB7427" w:rsidRPr="00BB7427" w14:paraId="3A5FF9BD" w14:textId="77777777" w:rsidTr="00831C7F">
        <w:trPr>
          <w:trHeight w:val="2400"/>
        </w:trPr>
        <w:tc>
          <w:tcPr>
            <w:tcW w:w="1029" w:type="pct"/>
            <w:shd w:val="clear" w:color="auto" w:fill="auto"/>
            <w:vAlign w:val="center"/>
          </w:tcPr>
          <w:p w14:paraId="0BEB190D" w14:textId="77777777" w:rsidR="00BB7427" w:rsidRPr="00BB7427" w:rsidRDefault="00BB7427" w:rsidP="00BB7427">
            <w:pPr>
              <w:rPr>
                <w:rFonts w:ascii="Tahoma" w:hAnsi="Tahoma" w:cs="Tahoma"/>
                <w:sz w:val="16"/>
                <w:szCs w:val="16"/>
              </w:rPr>
            </w:pPr>
          </w:p>
          <w:p w14:paraId="552CCDC8" w14:textId="77777777" w:rsidR="00BB7427" w:rsidRPr="00BB7427" w:rsidRDefault="00BB7427" w:rsidP="00BB7427">
            <w:pPr>
              <w:rPr>
                <w:rFonts w:ascii="Tahoma" w:hAnsi="Tahoma" w:cs="Tahoma"/>
                <w:b/>
                <w:sz w:val="16"/>
                <w:szCs w:val="16"/>
              </w:rPr>
            </w:pPr>
            <w:r w:rsidRPr="00BB7427">
              <w:rPr>
                <w:rFonts w:ascii="Tahoma" w:hAnsi="Tahoma" w:cs="Tahoma"/>
                <w:b/>
                <w:sz w:val="16"/>
                <w:szCs w:val="16"/>
              </w:rPr>
              <w:t xml:space="preserve">Ingeniero Civil o Arquitecto </w:t>
            </w:r>
          </w:p>
        </w:tc>
        <w:tc>
          <w:tcPr>
            <w:tcW w:w="806" w:type="pct"/>
            <w:shd w:val="clear" w:color="auto" w:fill="auto"/>
            <w:vAlign w:val="center"/>
          </w:tcPr>
          <w:p w14:paraId="32DF4521" w14:textId="77777777" w:rsidR="00BB7427" w:rsidRPr="00BB7427" w:rsidRDefault="00BB7427" w:rsidP="00BB7427">
            <w:pPr>
              <w:jc w:val="both"/>
              <w:rPr>
                <w:rFonts w:ascii="Tahoma" w:hAnsi="Tahoma" w:cs="Tahoma"/>
                <w:b/>
                <w:color w:val="0000FF"/>
                <w:sz w:val="16"/>
                <w:szCs w:val="16"/>
              </w:rPr>
            </w:pPr>
            <w:r w:rsidRPr="00BB7427">
              <w:rPr>
                <w:rFonts w:ascii="Tahoma" w:hAnsi="Tahoma" w:cs="Tahoma"/>
                <w:b/>
                <w:color w:val="0000FF"/>
                <w:sz w:val="16"/>
                <w:szCs w:val="16"/>
              </w:rPr>
              <w:t>Técnico Operativo de Área (TOA)</w:t>
            </w:r>
          </w:p>
        </w:tc>
        <w:tc>
          <w:tcPr>
            <w:tcW w:w="367" w:type="pct"/>
            <w:vAlign w:val="center"/>
          </w:tcPr>
          <w:p w14:paraId="3A6BC3CD" w14:textId="77777777" w:rsidR="00BB7427" w:rsidRPr="00BB7427" w:rsidRDefault="00BB7427" w:rsidP="00BB7427">
            <w:pPr>
              <w:jc w:val="center"/>
              <w:rPr>
                <w:rFonts w:ascii="Tahoma" w:hAnsi="Tahoma" w:cs="Tahoma"/>
                <w:b/>
                <w:color w:val="C00000"/>
                <w:sz w:val="16"/>
                <w:szCs w:val="16"/>
              </w:rPr>
            </w:pPr>
            <w:r w:rsidRPr="00BB7427">
              <w:rPr>
                <w:rFonts w:ascii="Tahoma" w:hAnsi="Tahoma" w:cs="Tahoma"/>
                <w:b/>
                <w:color w:val="C00000"/>
                <w:sz w:val="16"/>
                <w:szCs w:val="16"/>
              </w:rPr>
              <w:t>1</w:t>
            </w:r>
          </w:p>
        </w:tc>
        <w:tc>
          <w:tcPr>
            <w:tcW w:w="1262" w:type="pct"/>
            <w:shd w:val="clear" w:color="auto" w:fill="auto"/>
            <w:vAlign w:val="center"/>
          </w:tcPr>
          <w:p w14:paraId="53436DE2"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Supervisión, Fiscalización,</w:t>
            </w:r>
          </w:p>
          <w:p w14:paraId="5CDB4BD8" w14:textId="77777777" w:rsidR="00BB7427" w:rsidRPr="00BB7427" w:rsidRDefault="00BB7427" w:rsidP="00BB7427">
            <w:pPr>
              <w:jc w:val="both"/>
              <w:rPr>
                <w:rFonts w:ascii="Tahoma" w:hAnsi="Tahoma" w:cs="Tahoma"/>
                <w:color w:val="0000FF"/>
                <w:sz w:val="16"/>
                <w:szCs w:val="16"/>
              </w:rPr>
            </w:pPr>
            <w:r w:rsidRPr="00BB742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tcPr>
          <w:p w14:paraId="63F98804" w14:textId="77777777" w:rsidR="00BB7427" w:rsidRPr="00BB7427" w:rsidRDefault="00BB7427" w:rsidP="00BB7427">
            <w:pPr>
              <w:jc w:val="both"/>
              <w:rPr>
                <w:rFonts w:ascii="Tahoma" w:hAnsi="Tahoma" w:cs="Tahoma"/>
                <w:b/>
                <w:sz w:val="16"/>
                <w:szCs w:val="16"/>
              </w:rPr>
            </w:pPr>
          </w:p>
          <w:p w14:paraId="76E3E687" w14:textId="77777777" w:rsidR="00BB7427" w:rsidRPr="00BB7427" w:rsidRDefault="00BB7427" w:rsidP="00BB7427">
            <w:pPr>
              <w:jc w:val="both"/>
              <w:rPr>
                <w:rFonts w:ascii="Tahoma" w:hAnsi="Tahoma" w:cs="Tahoma"/>
                <w:b/>
                <w:sz w:val="16"/>
                <w:szCs w:val="16"/>
              </w:rPr>
            </w:pPr>
          </w:p>
          <w:p w14:paraId="200FCA85" w14:textId="77777777" w:rsidR="00BB7427" w:rsidRPr="00BB7427" w:rsidRDefault="00BB7427" w:rsidP="00BB7427">
            <w:pPr>
              <w:jc w:val="both"/>
              <w:rPr>
                <w:rFonts w:ascii="Tahoma" w:hAnsi="Tahoma" w:cs="Tahoma"/>
                <w:b/>
                <w:sz w:val="16"/>
                <w:szCs w:val="16"/>
              </w:rPr>
            </w:pPr>
          </w:p>
          <w:p w14:paraId="18D9255D"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 xml:space="preserve">Toda su experiencia </w:t>
            </w:r>
            <w:r w:rsidRPr="00BB7427">
              <w:rPr>
                <w:rFonts w:ascii="Tahoma" w:hAnsi="Tahoma" w:cs="Tahoma"/>
                <w:sz w:val="16"/>
                <w:szCs w:val="16"/>
                <w:lang w:val="es-ES_tradnl"/>
              </w:rPr>
              <w:t>en trabajos de su área profesional y/o técnica.</w:t>
            </w:r>
          </w:p>
        </w:tc>
        <w:tc>
          <w:tcPr>
            <w:tcW w:w="537" w:type="pct"/>
            <w:shd w:val="clear" w:color="auto" w:fill="auto"/>
            <w:vAlign w:val="center"/>
          </w:tcPr>
          <w:p w14:paraId="5D7B1A7A" w14:textId="77777777" w:rsidR="00BB7427" w:rsidRPr="00BB7427" w:rsidRDefault="00BB7427" w:rsidP="00BB7427">
            <w:pPr>
              <w:jc w:val="both"/>
              <w:rPr>
                <w:rFonts w:ascii="Tahoma" w:hAnsi="Tahoma" w:cs="Tahoma"/>
                <w:b/>
                <w:color w:val="7030A0"/>
                <w:sz w:val="18"/>
                <w:szCs w:val="18"/>
              </w:rPr>
            </w:pPr>
            <w:r w:rsidRPr="00BB7427">
              <w:rPr>
                <w:rFonts w:ascii="Tahoma" w:hAnsi="Tahoma" w:cs="Tahoma"/>
                <w:b/>
                <w:color w:val="7030A0"/>
                <w:sz w:val="18"/>
                <w:szCs w:val="18"/>
              </w:rPr>
              <w:t>24 meses</w:t>
            </w:r>
          </w:p>
          <w:p w14:paraId="56B3B547" w14:textId="77777777" w:rsidR="00BB7427" w:rsidRPr="00BB7427" w:rsidRDefault="00BB7427" w:rsidP="00BB7427">
            <w:pPr>
              <w:jc w:val="both"/>
              <w:rPr>
                <w:rFonts w:ascii="Tahoma" w:hAnsi="Tahoma" w:cs="Tahoma"/>
                <w:b/>
                <w:color w:val="7030A0"/>
                <w:sz w:val="18"/>
                <w:szCs w:val="18"/>
              </w:rPr>
            </w:pPr>
          </w:p>
        </w:tc>
        <w:tc>
          <w:tcPr>
            <w:tcW w:w="496" w:type="pct"/>
            <w:vAlign w:val="center"/>
          </w:tcPr>
          <w:p w14:paraId="473E4167" w14:textId="77777777" w:rsidR="00BB7427" w:rsidRPr="00BB7427" w:rsidRDefault="00BB7427" w:rsidP="00BB7427">
            <w:pPr>
              <w:jc w:val="right"/>
              <w:rPr>
                <w:rFonts w:ascii="Tahoma" w:hAnsi="Tahoma" w:cs="Tahoma"/>
                <w:color w:val="C00000"/>
                <w:sz w:val="16"/>
                <w:szCs w:val="16"/>
              </w:rPr>
            </w:pPr>
            <w:r w:rsidRPr="00BB7427">
              <w:rPr>
                <w:rFonts w:ascii="Tahoma" w:hAnsi="Tahoma" w:cs="Tahoma"/>
                <w:color w:val="C00000"/>
                <w:sz w:val="16"/>
                <w:szCs w:val="16"/>
              </w:rPr>
              <w:t>6 meses</w:t>
            </w:r>
          </w:p>
        </w:tc>
      </w:tr>
      <w:tr w:rsidR="00BB7427" w:rsidRPr="00BB7427" w14:paraId="533A9E82" w14:textId="77777777" w:rsidTr="00831C7F">
        <w:trPr>
          <w:trHeight w:val="1548"/>
        </w:trPr>
        <w:tc>
          <w:tcPr>
            <w:tcW w:w="1029" w:type="pct"/>
            <w:shd w:val="clear" w:color="auto" w:fill="auto"/>
            <w:vAlign w:val="center"/>
          </w:tcPr>
          <w:p w14:paraId="0EFCA207" w14:textId="77777777" w:rsidR="00BB7427" w:rsidRPr="00BB7427" w:rsidRDefault="00BB7427" w:rsidP="00BB7427">
            <w:pPr>
              <w:rPr>
                <w:rFonts w:ascii="Tahoma" w:hAnsi="Tahoma" w:cs="Tahoma"/>
                <w:sz w:val="16"/>
                <w:szCs w:val="16"/>
              </w:rPr>
            </w:pPr>
            <w:r w:rsidRPr="00BB7427">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0CE09C45" w14:textId="77777777" w:rsidR="00BB7427" w:rsidRPr="00BB7427" w:rsidRDefault="00BB7427" w:rsidP="00BB7427">
            <w:pPr>
              <w:jc w:val="both"/>
              <w:rPr>
                <w:rFonts w:ascii="Tahoma" w:hAnsi="Tahoma" w:cs="Tahoma"/>
                <w:b/>
                <w:color w:val="0000FF"/>
                <w:sz w:val="16"/>
                <w:szCs w:val="16"/>
              </w:rPr>
            </w:pPr>
            <w:r w:rsidRPr="00BB7427">
              <w:rPr>
                <w:rFonts w:ascii="Tahoma" w:hAnsi="Tahoma" w:cs="Tahoma"/>
                <w:b/>
                <w:color w:val="0000FF"/>
                <w:sz w:val="16"/>
                <w:szCs w:val="16"/>
              </w:rPr>
              <w:t>Educador Social</w:t>
            </w:r>
          </w:p>
          <w:p w14:paraId="1FD7BF9C" w14:textId="77777777" w:rsidR="00BB7427" w:rsidRPr="00BB7427" w:rsidRDefault="00BB7427" w:rsidP="00BB7427">
            <w:pPr>
              <w:jc w:val="both"/>
              <w:rPr>
                <w:rFonts w:ascii="Tahoma" w:hAnsi="Tahoma" w:cs="Tahoma"/>
                <w:b/>
                <w:color w:val="0000FF"/>
                <w:sz w:val="16"/>
                <w:szCs w:val="16"/>
              </w:rPr>
            </w:pPr>
          </w:p>
        </w:tc>
        <w:tc>
          <w:tcPr>
            <w:tcW w:w="367" w:type="pct"/>
            <w:shd w:val="clear" w:color="auto" w:fill="auto"/>
            <w:vAlign w:val="center"/>
          </w:tcPr>
          <w:p w14:paraId="32DE9485" w14:textId="77777777" w:rsidR="00BB7427" w:rsidRPr="00BB7427" w:rsidRDefault="00BB7427" w:rsidP="00BB7427">
            <w:pPr>
              <w:jc w:val="center"/>
              <w:rPr>
                <w:rFonts w:ascii="Tahoma" w:hAnsi="Tahoma" w:cs="Tahoma"/>
                <w:b/>
                <w:color w:val="C00000"/>
                <w:sz w:val="16"/>
                <w:szCs w:val="16"/>
              </w:rPr>
            </w:pPr>
            <w:r w:rsidRPr="00BB7427">
              <w:rPr>
                <w:rFonts w:ascii="Tahoma" w:hAnsi="Tahoma" w:cs="Tahoma"/>
                <w:b/>
                <w:color w:val="C00000"/>
                <w:sz w:val="16"/>
                <w:szCs w:val="16"/>
              </w:rPr>
              <w:t>1</w:t>
            </w:r>
          </w:p>
        </w:tc>
        <w:tc>
          <w:tcPr>
            <w:tcW w:w="1262" w:type="pct"/>
            <w:shd w:val="clear" w:color="auto" w:fill="auto"/>
            <w:vAlign w:val="center"/>
          </w:tcPr>
          <w:p w14:paraId="1FF48BC8"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03A34CDB" w14:textId="77777777" w:rsidR="00BB7427" w:rsidRPr="00BB7427" w:rsidRDefault="00BB7427" w:rsidP="00BB7427">
            <w:pPr>
              <w:jc w:val="both"/>
              <w:rPr>
                <w:rFonts w:ascii="Tahoma" w:hAnsi="Tahoma" w:cs="Tahoma"/>
                <w:b/>
                <w:sz w:val="16"/>
                <w:szCs w:val="16"/>
              </w:rPr>
            </w:pPr>
            <w:r w:rsidRPr="00BB7427">
              <w:rPr>
                <w:rFonts w:ascii="Tahoma" w:hAnsi="Tahoma" w:cs="Tahoma"/>
                <w:sz w:val="16"/>
                <w:szCs w:val="16"/>
              </w:rPr>
              <w:t xml:space="preserve">Toda su experiencia </w:t>
            </w:r>
            <w:r w:rsidRPr="00BB7427">
              <w:rPr>
                <w:rFonts w:ascii="Tahoma" w:hAnsi="Tahoma" w:cs="Tahoma"/>
                <w:sz w:val="16"/>
                <w:szCs w:val="16"/>
                <w:lang w:val="es-ES_tradnl"/>
              </w:rPr>
              <w:t>en trabajos de su área profesional y/o técnica.</w:t>
            </w:r>
          </w:p>
        </w:tc>
        <w:tc>
          <w:tcPr>
            <w:tcW w:w="537" w:type="pct"/>
            <w:shd w:val="clear" w:color="auto" w:fill="auto"/>
            <w:vAlign w:val="center"/>
          </w:tcPr>
          <w:p w14:paraId="2AC80ED4" w14:textId="77777777" w:rsidR="00BB7427" w:rsidRPr="00BB7427" w:rsidRDefault="00BB7427" w:rsidP="00BB7427">
            <w:pPr>
              <w:jc w:val="both"/>
              <w:rPr>
                <w:rFonts w:ascii="Tahoma" w:hAnsi="Tahoma" w:cs="Tahoma"/>
                <w:b/>
                <w:color w:val="7030A0"/>
                <w:sz w:val="18"/>
                <w:szCs w:val="18"/>
              </w:rPr>
            </w:pPr>
            <w:r w:rsidRPr="00BB7427">
              <w:rPr>
                <w:rFonts w:ascii="Tahoma" w:hAnsi="Tahoma" w:cs="Tahoma"/>
                <w:b/>
                <w:color w:val="7030A0"/>
                <w:sz w:val="18"/>
                <w:szCs w:val="18"/>
              </w:rPr>
              <w:t>18 meses</w:t>
            </w:r>
          </w:p>
        </w:tc>
        <w:tc>
          <w:tcPr>
            <w:tcW w:w="496" w:type="pct"/>
            <w:vAlign w:val="center"/>
          </w:tcPr>
          <w:p w14:paraId="57EDA75E" w14:textId="77777777" w:rsidR="00BB7427" w:rsidRPr="00BB7427" w:rsidRDefault="00BB7427" w:rsidP="00BB7427">
            <w:pPr>
              <w:jc w:val="right"/>
              <w:rPr>
                <w:rFonts w:ascii="Tahoma" w:hAnsi="Tahoma" w:cs="Tahoma"/>
                <w:color w:val="C00000"/>
                <w:sz w:val="16"/>
                <w:szCs w:val="16"/>
              </w:rPr>
            </w:pPr>
            <w:r w:rsidRPr="00BB7427">
              <w:rPr>
                <w:rFonts w:ascii="Tahoma" w:hAnsi="Tahoma" w:cs="Tahoma"/>
                <w:color w:val="C00000"/>
                <w:sz w:val="16"/>
                <w:szCs w:val="16"/>
              </w:rPr>
              <w:t>6 meses</w:t>
            </w:r>
          </w:p>
        </w:tc>
      </w:tr>
      <w:tr w:rsidR="00BB7427" w:rsidRPr="00BB7427" w14:paraId="7F49C391" w14:textId="77777777" w:rsidTr="00831C7F">
        <w:trPr>
          <w:trHeight w:val="1543"/>
        </w:trPr>
        <w:tc>
          <w:tcPr>
            <w:tcW w:w="1029" w:type="pct"/>
            <w:shd w:val="clear" w:color="auto" w:fill="auto"/>
            <w:vAlign w:val="center"/>
          </w:tcPr>
          <w:p w14:paraId="0ADFC782" w14:textId="77777777" w:rsidR="00BB7427" w:rsidRPr="00BB7427" w:rsidRDefault="00BB7427" w:rsidP="00BB7427">
            <w:pPr>
              <w:rPr>
                <w:rFonts w:ascii="Tahoma" w:hAnsi="Tahoma" w:cs="Tahoma"/>
                <w:sz w:val="16"/>
                <w:szCs w:val="16"/>
              </w:rPr>
            </w:pPr>
            <w:r w:rsidRPr="00BB7427">
              <w:rPr>
                <w:rFonts w:ascii="Tahoma" w:hAnsi="Tahoma" w:cs="Tahoma"/>
                <w:sz w:val="16"/>
                <w:szCs w:val="16"/>
              </w:rPr>
              <w:t>Licenciado, Egresado, técnico superior o medio en Ciencias Económicas y Financieras, Administración, o similar.</w:t>
            </w:r>
          </w:p>
        </w:tc>
        <w:tc>
          <w:tcPr>
            <w:tcW w:w="806" w:type="pct"/>
            <w:shd w:val="clear" w:color="auto" w:fill="auto"/>
            <w:vAlign w:val="center"/>
          </w:tcPr>
          <w:p w14:paraId="45F57761" w14:textId="77777777" w:rsidR="00BB7427" w:rsidRPr="00BB7427" w:rsidRDefault="00BB7427" w:rsidP="00BB7427">
            <w:pPr>
              <w:jc w:val="both"/>
              <w:rPr>
                <w:rFonts w:ascii="Tahoma" w:hAnsi="Tahoma" w:cs="Tahoma"/>
                <w:b/>
                <w:color w:val="0000FF"/>
                <w:sz w:val="16"/>
                <w:szCs w:val="16"/>
              </w:rPr>
            </w:pPr>
            <w:r w:rsidRPr="00BB7427">
              <w:rPr>
                <w:rFonts w:ascii="Tahoma" w:hAnsi="Tahoma" w:cs="Tahoma"/>
                <w:b/>
                <w:color w:val="0000FF"/>
                <w:sz w:val="16"/>
                <w:szCs w:val="16"/>
              </w:rPr>
              <w:t>Técnico Almacenero</w:t>
            </w:r>
          </w:p>
          <w:p w14:paraId="74F1A412" w14:textId="77777777" w:rsidR="00BB7427" w:rsidRPr="00BB7427" w:rsidRDefault="00BB7427" w:rsidP="00BB7427">
            <w:pPr>
              <w:jc w:val="both"/>
              <w:rPr>
                <w:rFonts w:ascii="Tahoma" w:hAnsi="Tahoma" w:cs="Tahoma"/>
                <w:b/>
                <w:color w:val="0000FF"/>
                <w:sz w:val="16"/>
                <w:szCs w:val="16"/>
              </w:rPr>
            </w:pPr>
          </w:p>
        </w:tc>
        <w:tc>
          <w:tcPr>
            <w:tcW w:w="367" w:type="pct"/>
            <w:vAlign w:val="center"/>
          </w:tcPr>
          <w:p w14:paraId="75302C97" w14:textId="77777777" w:rsidR="00BB7427" w:rsidRPr="00BB7427" w:rsidRDefault="00BB7427" w:rsidP="00BB7427">
            <w:pPr>
              <w:jc w:val="center"/>
              <w:rPr>
                <w:rFonts w:ascii="Tahoma" w:hAnsi="Tahoma" w:cs="Tahoma"/>
                <w:b/>
                <w:color w:val="C00000"/>
                <w:sz w:val="16"/>
                <w:szCs w:val="16"/>
              </w:rPr>
            </w:pPr>
            <w:r w:rsidRPr="00BB7427">
              <w:rPr>
                <w:rFonts w:ascii="Tahoma" w:hAnsi="Tahoma" w:cs="Tahoma"/>
                <w:b/>
                <w:color w:val="C00000"/>
                <w:sz w:val="16"/>
                <w:szCs w:val="16"/>
              </w:rPr>
              <w:t>1</w:t>
            </w:r>
          </w:p>
        </w:tc>
        <w:tc>
          <w:tcPr>
            <w:tcW w:w="1262" w:type="pct"/>
            <w:shd w:val="clear" w:color="auto" w:fill="auto"/>
            <w:vAlign w:val="center"/>
          </w:tcPr>
          <w:p w14:paraId="542B85FB" w14:textId="77777777" w:rsidR="00BB7427" w:rsidRPr="00BB7427" w:rsidRDefault="00BB7427" w:rsidP="00BB7427">
            <w:pPr>
              <w:jc w:val="both"/>
              <w:rPr>
                <w:rFonts w:ascii="Tahoma" w:hAnsi="Tahoma" w:cs="Tahoma"/>
                <w:sz w:val="16"/>
                <w:szCs w:val="16"/>
              </w:rPr>
            </w:pPr>
            <w:r w:rsidRPr="00BB7427">
              <w:rPr>
                <w:rFonts w:ascii="Tahoma" w:hAnsi="Tahoma" w:cs="Tahoma"/>
                <w:sz w:val="16"/>
                <w:szCs w:val="16"/>
              </w:rPr>
              <w:t>Manejo, administración de almacenes, inventarios, documentación o similares</w:t>
            </w:r>
          </w:p>
        </w:tc>
        <w:tc>
          <w:tcPr>
            <w:tcW w:w="503" w:type="pct"/>
          </w:tcPr>
          <w:p w14:paraId="24BFC208" w14:textId="77777777" w:rsidR="00BB7427" w:rsidRPr="00BB7427" w:rsidRDefault="00BB7427" w:rsidP="00BB7427">
            <w:pPr>
              <w:jc w:val="both"/>
              <w:rPr>
                <w:rFonts w:ascii="Tahoma" w:hAnsi="Tahoma" w:cs="Tahoma"/>
                <w:b/>
                <w:sz w:val="16"/>
                <w:szCs w:val="16"/>
              </w:rPr>
            </w:pPr>
            <w:r w:rsidRPr="00BB7427">
              <w:rPr>
                <w:rFonts w:ascii="Tahoma" w:hAnsi="Tahoma" w:cs="Tahoma"/>
                <w:sz w:val="16"/>
                <w:szCs w:val="16"/>
              </w:rPr>
              <w:t xml:space="preserve">Toda su experiencia </w:t>
            </w:r>
            <w:r w:rsidRPr="00BB7427">
              <w:rPr>
                <w:rFonts w:ascii="Tahoma" w:hAnsi="Tahoma" w:cs="Tahoma"/>
                <w:sz w:val="16"/>
                <w:szCs w:val="16"/>
                <w:lang w:val="es-ES_tradnl"/>
              </w:rPr>
              <w:t>en trabajos de su área profesional y/o técnica.</w:t>
            </w:r>
          </w:p>
        </w:tc>
        <w:tc>
          <w:tcPr>
            <w:tcW w:w="537" w:type="pct"/>
            <w:shd w:val="clear" w:color="auto" w:fill="auto"/>
            <w:vAlign w:val="center"/>
          </w:tcPr>
          <w:p w14:paraId="6B836A32" w14:textId="77777777" w:rsidR="00BB7427" w:rsidRPr="00BB7427" w:rsidRDefault="00BB7427" w:rsidP="00BB7427">
            <w:pPr>
              <w:jc w:val="both"/>
              <w:rPr>
                <w:rFonts w:ascii="Tahoma" w:hAnsi="Tahoma" w:cs="Tahoma"/>
                <w:b/>
                <w:color w:val="7030A0"/>
                <w:sz w:val="18"/>
                <w:szCs w:val="18"/>
              </w:rPr>
            </w:pPr>
            <w:r w:rsidRPr="00BB7427">
              <w:rPr>
                <w:rFonts w:ascii="Tahoma" w:hAnsi="Tahoma" w:cs="Tahoma"/>
                <w:b/>
                <w:color w:val="7030A0"/>
                <w:sz w:val="18"/>
                <w:szCs w:val="18"/>
              </w:rPr>
              <w:t>12 meses</w:t>
            </w:r>
          </w:p>
        </w:tc>
        <w:tc>
          <w:tcPr>
            <w:tcW w:w="496" w:type="pct"/>
            <w:vAlign w:val="center"/>
          </w:tcPr>
          <w:p w14:paraId="2B8DF055" w14:textId="77777777" w:rsidR="00BB7427" w:rsidRPr="00BB7427" w:rsidRDefault="00BB7427" w:rsidP="00BB7427">
            <w:pPr>
              <w:jc w:val="right"/>
              <w:rPr>
                <w:rFonts w:ascii="Tahoma" w:hAnsi="Tahoma" w:cs="Tahoma"/>
                <w:color w:val="C00000"/>
                <w:sz w:val="16"/>
                <w:szCs w:val="16"/>
              </w:rPr>
            </w:pPr>
            <w:r w:rsidRPr="00BB7427">
              <w:rPr>
                <w:rFonts w:ascii="Tahoma" w:hAnsi="Tahoma" w:cs="Tahoma"/>
                <w:color w:val="C00000"/>
                <w:sz w:val="16"/>
                <w:szCs w:val="16"/>
              </w:rPr>
              <w:t>5 meses</w:t>
            </w:r>
          </w:p>
        </w:tc>
      </w:tr>
    </w:tbl>
    <w:p w14:paraId="4BE097F2" w14:textId="77777777" w:rsidR="00BB7427" w:rsidRPr="00BB7427" w:rsidRDefault="00BB7427" w:rsidP="00BB7427">
      <w:pPr>
        <w:jc w:val="both"/>
        <w:rPr>
          <w:rFonts w:ascii="Tahoma" w:hAnsi="Tahoma" w:cs="Tahoma"/>
          <w:i/>
          <w:iCs/>
          <w:sz w:val="18"/>
          <w:szCs w:val="18"/>
          <w:lang w:val="es-BO"/>
        </w:rPr>
      </w:pPr>
    </w:p>
    <w:p w14:paraId="02320BF0" w14:textId="77777777" w:rsidR="00BB7427" w:rsidRPr="00BB7427" w:rsidRDefault="00BB7427" w:rsidP="00BB7427">
      <w:pPr>
        <w:jc w:val="both"/>
        <w:rPr>
          <w:rFonts w:ascii="Tahoma" w:hAnsi="Tahoma" w:cs="Tahoma"/>
          <w:i/>
          <w:iCs/>
          <w:sz w:val="18"/>
          <w:szCs w:val="18"/>
          <w:lang w:val="es-BO"/>
        </w:rPr>
      </w:pPr>
      <w:r w:rsidRPr="00BB7427">
        <w:rPr>
          <w:rFonts w:ascii="Tahoma" w:hAnsi="Tahoma" w:cs="Tahoma"/>
          <w:i/>
          <w:iCs/>
          <w:sz w:val="18"/>
          <w:szCs w:val="18"/>
          <w:lang w:val="es-BO"/>
        </w:rPr>
        <w:t>La experiencia del personal será computada considerando el conjunto de contratos en los cuales el profesional ha desempeñado cargos similares o superiores al requerido por la AEVIVIENDA, que deberán ser acreditados con:</w:t>
      </w:r>
    </w:p>
    <w:p w14:paraId="5500B4AD" w14:textId="77777777" w:rsidR="00BB7427" w:rsidRPr="00BB7427" w:rsidRDefault="00BB7427" w:rsidP="00BB7427">
      <w:pPr>
        <w:jc w:val="both"/>
        <w:rPr>
          <w:rFonts w:ascii="Tahoma" w:hAnsi="Tahoma" w:cs="Tahoma"/>
          <w:i/>
          <w:iCs/>
          <w:sz w:val="18"/>
          <w:szCs w:val="18"/>
          <w:highlight w:val="cyan"/>
          <w:lang w:val="es-BO"/>
        </w:rPr>
      </w:pPr>
    </w:p>
    <w:p w14:paraId="17203D6D" w14:textId="77777777" w:rsidR="00BB7427" w:rsidRPr="00BB7427" w:rsidRDefault="00BB7427" w:rsidP="00004875">
      <w:pPr>
        <w:widowControl w:val="0"/>
        <w:numPr>
          <w:ilvl w:val="0"/>
          <w:numId w:val="78"/>
        </w:numPr>
        <w:autoSpaceDE w:val="0"/>
        <w:autoSpaceDN w:val="0"/>
        <w:spacing w:after="160" w:line="259" w:lineRule="auto"/>
        <w:jc w:val="both"/>
        <w:rPr>
          <w:rFonts w:ascii="Tahoma" w:hAnsi="Tahoma" w:cs="Tahoma"/>
          <w:i/>
          <w:iCs/>
          <w:sz w:val="18"/>
          <w:szCs w:val="18"/>
        </w:rPr>
      </w:pPr>
      <w:r w:rsidRPr="00BB7427">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4AE12A48" w14:textId="77777777" w:rsidR="00BB7427" w:rsidRPr="00BB7427" w:rsidRDefault="00BB7427" w:rsidP="00BB7427">
      <w:pPr>
        <w:spacing w:before="120" w:after="120"/>
        <w:jc w:val="both"/>
        <w:rPr>
          <w:rFonts w:ascii="Tahoma" w:hAnsi="Tahoma" w:cs="Tahoma"/>
          <w:i/>
          <w:iCs/>
          <w:sz w:val="18"/>
          <w:szCs w:val="18"/>
          <w:lang w:val="es-BO"/>
        </w:rPr>
      </w:pPr>
      <w:r w:rsidRPr="00BB7427">
        <w:rPr>
          <w:rFonts w:ascii="Tahoma" w:hAnsi="Tahoma" w:cs="Tahoma"/>
          <w:i/>
          <w:iCs/>
          <w:sz w:val="18"/>
          <w:szCs w:val="18"/>
          <w:lang w:val="es-BO"/>
        </w:rPr>
        <w:t>Para trabajos con particulares: contratos con documento de respaldo de conclusión, certificados de trabajo, el mismo que indique inicio y fin, especificando el monto y/o plazo ejecutado, según corresponda.</w:t>
      </w:r>
    </w:p>
    <w:p w14:paraId="3B1FE206" w14:textId="77777777" w:rsidR="00BB7427" w:rsidRPr="00BB7427" w:rsidRDefault="00BB7427" w:rsidP="00BB7427">
      <w:pPr>
        <w:spacing w:before="120" w:after="120"/>
        <w:jc w:val="both"/>
        <w:rPr>
          <w:rFonts w:ascii="Tahoma" w:hAnsi="Tahoma" w:cs="Tahoma"/>
          <w:i/>
          <w:iCs/>
          <w:sz w:val="18"/>
          <w:szCs w:val="18"/>
          <w:lang w:val="es-BO"/>
        </w:rPr>
      </w:pPr>
    </w:p>
    <w:p w14:paraId="512EE029" w14:textId="4FFFEFDC" w:rsidR="00BB7427" w:rsidRDefault="00BB7427" w:rsidP="00BB7427">
      <w:pPr>
        <w:spacing w:before="120" w:after="120"/>
        <w:jc w:val="both"/>
        <w:rPr>
          <w:rFonts w:ascii="Tahoma" w:hAnsi="Tahoma" w:cs="Tahoma"/>
          <w:b/>
        </w:rPr>
      </w:pPr>
      <w:r w:rsidRPr="00BB7427">
        <w:rPr>
          <w:rFonts w:ascii="Tahoma" w:hAnsi="Tahoma" w:cs="Tahoma"/>
          <w:b/>
        </w:rPr>
        <w:t xml:space="preserve">CONSTRUCTORES Y ESPECIALISTAS </w:t>
      </w:r>
      <w:bookmarkStart w:id="127" w:name="_Hlk180075263"/>
      <w:r w:rsidRPr="00BB7427">
        <w:rPr>
          <w:rFonts w:ascii="Tahoma" w:hAnsi="Tahoma" w:cs="Tahoma"/>
          <w:b/>
        </w:rPr>
        <w:t>(NO SE CONSIDERA COMO PERSONAL CLAVE)</w:t>
      </w:r>
      <w:bookmarkEnd w:id="127"/>
    </w:p>
    <w:p w14:paraId="28A1ABA8" w14:textId="5D43129D" w:rsidR="0080297B" w:rsidRDefault="0080297B" w:rsidP="00BB7427">
      <w:pPr>
        <w:spacing w:before="120" w:after="120"/>
        <w:jc w:val="both"/>
        <w:rPr>
          <w:rFonts w:ascii="Tahoma" w:hAnsi="Tahoma" w:cs="Tahoma"/>
          <w:b/>
        </w:rPr>
      </w:pPr>
    </w:p>
    <w:p w14:paraId="712DEEEB" w14:textId="0A339E11" w:rsidR="0080297B" w:rsidRDefault="0080297B" w:rsidP="00BB7427">
      <w:pPr>
        <w:spacing w:before="120" w:after="120"/>
        <w:jc w:val="both"/>
        <w:rPr>
          <w:rFonts w:ascii="Tahoma" w:hAnsi="Tahoma" w:cs="Tahoma"/>
          <w:b/>
        </w:rPr>
      </w:pPr>
    </w:p>
    <w:p w14:paraId="7943ACD7" w14:textId="77777777" w:rsidR="0080297B" w:rsidRPr="00BB7427" w:rsidRDefault="0080297B" w:rsidP="00BB7427">
      <w:pPr>
        <w:spacing w:before="120" w:after="120"/>
        <w:jc w:val="both"/>
        <w:rPr>
          <w:rFonts w:ascii="Tahoma" w:hAnsi="Tahoma" w:cs="Tahoma"/>
          <w:b/>
        </w:rPr>
      </w:pPr>
    </w:p>
    <w:tbl>
      <w:tblPr>
        <w:tblW w:w="49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99"/>
        <w:gridCol w:w="2131"/>
        <w:gridCol w:w="532"/>
        <w:gridCol w:w="3324"/>
        <w:gridCol w:w="1526"/>
      </w:tblGrid>
      <w:tr w:rsidR="00BB7427" w:rsidRPr="00BB7427" w14:paraId="560776CE" w14:textId="77777777" w:rsidTr="00831C7F">
        <w:trPr>
          <w:trHeight w:val="743"/>
        </w:trPr>
        <w:tc>
          <w:tcPr>
            <w:tcW w:w="737" w:type="pct"/>
            <w:vMerge w:val="restart"/>
            <w:shd w:val="clear" w:color="auto" w:fill="D9E2F3" w:themeFill="accent5" w:themeFillTint="33"/>
            <w:vAlign w:val="center"/>
          </w:tcPr>
          <w:p w14:paraId="0E5A78E3"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lastRenderedPageBreak/>
              <w:t>Formación</w:t>
            </w:r>
          </w:p>
        </w:tc>
        <w:tc>
          <w:tcPr>
            <w:tcW w:w="1209" w:type="pct"/>
            <w:vMerge w:val="restart"/>
            <w:shd w:val="clear" w:color="auto" w:fill="D9E2F3" w:themeFill="accent5" w:themeFillTint="33"/>
            <w:vAlign w:val="center"/>
          </w:tcPr>
          <w:p w14:paraId="3FDC56D6"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Cargo a desempeñar</w:t>
            </w:r>
          </w:p>
        </w:tc>
        <w:tc>
          <w:tcPr>
            <w:tcW w:w="302" w:type="pct"/>
            <w:vMerge w:val="restart"/>
            <w:shd w:val="clear" w:color="auto" w:fill="D9E2F3" w:themeFill="accent5" w:themeFillTint="33"/>
            <w:vAlign w:val="center"/>
          </w:tcPr>
          <w:p w14:paraId="02FC1654" w14:textId="77777777" w:rsidR="00BB7427" w:rsidRPr="00BB7427" w:rsidRDefault="00BB7427" w:rsidP="006509A1">
            <w:pPr>
              <w:jc w:val="center"/>
              <w:rPr>
                <w:rFonts w:ascii="Verdana" w:hAnsi="Verdana" w:cs="Tahoma"/>
                <w:b/>
                <w:sz w:val="16"/>
                <w:szCs w:val="16"/>
              </w:rPr>
            </w:pPr>
            <w:proofErr w:type="spellStart"/>
            <w:r w:rsidRPr="00BB7427">
              <w:rPr>
                <w:rFonts w:ascii="Verdana" w:hAnsi="Verdana" w:cs="Tahoma"/>
                <w:b/>
                <w:sz w:val="16"/>
                <w:szCs w:val="16"/>
              </w:rPr>
              <w:t>Cant</w:t>
            </w:r>
            <w:proofErr w:type="spellEnd"/>
            <w:r w:rsidRPr="00BB7427">
              <w:rPr>
                <w:rFonts w:ascii="Verdana" w:hAnsi="Verdana" w:cs="Tahoma"/>
                <w:b/>
                <w:sz w:val="16"/>
                <w:szCs w:val="16"/>
              </w:rPr>
              <w:t>.</w:t>
            </w:r>
          </w:p>
        </w:tc>
        <w:tc>
          <w:tcPr>
            <w:tcW w:w="1886" w:type="pct"/>
            <w:vMerge w:val="restart"/>
            <w:shd w:val="clear" w:color="auto" w:fill="D9E2F3" w:themeFill="accent5" w:themeFillTint="33"/>
            <w:vAlign w:val="center"/>
          </w:tcPr>
          <w:p w14:paraId="1BF14C0A"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Área</w:t>
            </w:r>
          </w:p>
        </w:tc>
        <w:tc>
          <w:tcPr>
            <w:tcW w:w="866" w:type="pct"/>
            <w:vMerge w:val="restart"/>
            <w:shd w:val="clear" w:color="auto" w:fill="D9E2F3" w:themeFill="accent5" w:themeFillTint="33"/>
            <w:vAlign w:val="center"/>
          </w:tcPr>
          <w:p w14:paraId="12FEE5F8"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Tiempo de participación en este Proyecto</w:t>
            </w:r>
          </w:p>
          <w:p w14:paraId="57C90667" w14:textId="77777777" w:rsidR="00BB7427" w:rsidRPr="00BB7427" w:rsidRDefault="00BB7427" w:rsidP="006509A1">
            <w:pPr>
              <w:jc w:val="center"/>
              <w:rPr>
                <w:rFonts w:ascii="Verdana" w:hAnsi="Verdana" w:cs="Tahoma"/>
                <w:b/>
                <w:sz w:val="16"/>
                <w:szCs w:val="16"/>
              </w:rPr>
            </w:pPr>
            <w:r w:rsidRPr="00BB7427">
              <w:rPr>
                <w:rFonts w:ascii="Verdana" w:hAnsi="Verdana" w:cs="Tahoma"/>
                <w:b/>
                <w:sz w:val="16"/>
                <w:szCs w:val="16"/>
              </w:rPr>
              <w:t xml:space="preserve">(meses) </w:t>
            </w:r>
            <w:r w:rsidRPr="00BB7427">
              <w:rPr>
                <w:rFonts w:ascii="Verdana" w:hAnsi="Verdana" w:cs="Tahoma"/>
                <w:b/>
                <w:color w:val="C00000"/>
                <w:sz w:val="16"/>
                <w:szCs w:val="16"/>
              </w:rPr>
              <w:t>AL MENOS</w:t>
            </w:r>
          </w:p>
        </w:tc>
      </w:tr>
      <w:tr w:rsidR="00BB7427" w:rsidRPr="00BB7427" w14:paraId="518D1D0B" w14:textId="77777777" w:rsidTr="00831C7F">
        <w:trPr>
          <w:trHeight w:val="596"/>
        </w:trPr>
        <w:tc>
          <w:tcPr>
            <w:tcW w:w="737" w:type="pct"/>
            <w:vMerge/>
            <w:shd w:val="clear" w:color="auto" w:fill="DBE5F1"/>
            <w:vAlign w:val="center"/>
          </w:tcPr>
          <w:p w14:paraId="7765B16C" w14:textId="77777777" w:rsidR="00BB7427" w:rsidRPr="00BB7427" w:rsidRDefault="00BB7427" w:rsidP="00BB7427">
            <w:pPr>
              <w:jc w:val="both"/>
              <w:rPr>
                <w:rFonts w:ascii="Verdana" w:hAnsi="Verdana" w:cs="Tahoma"/>
                <w:sz w:val="16"/>
                <w:szCs w:val="16"/>
              </w:rPr>
            </w:pPr>
          </w:p>
        </w:tc>
        <w:tc>
          <w:tcPr>
            <w:tcW w:w="1209" w:type="pct"/>
            <w:vMerge/>
            <w:shd w:val="clear" w:color="auto" w:fill="DBE5F1"/>
            <w:vAlign w:val="center"/>
          </w:tcPr>
          <w:p w14:paraId="13546E5A" w14:textId="77777777" w:rsidR="00BB7427" w:rsidRPr="00BB7427" w:rsidRDefault="00BB7427" w:rsidP="00BB7427">
            <w:pPr>
              <w:jc w:val="both"/>
              <w:rPr>
                <w:rFonts w:ascii="Verdana" w:hAnsi="Verdana" w:cs="Tahoma"/>
                <w:sz w:val="16"/>
                <w:szCs w:val="16"/>
              </w:rPr>
            </w:pPr>
          </w:p>
        </w:tc>
        <w:tc>
          <w:tcPr>
            <w:tcW w:w="302" w:type="pct"/>
            <w:vMerge/>
            <w:shd w:val="clear" w:color="auto" w:fill="DBE5F1"/>
            <w:vAlign w:val="center"/>
          </w:tcPr>
          <w:p w14:paraId="291A3EC0" w14:textId="77777777" w:rsidR="00BB7427" w:rsidRPr="00BB7427" w:rsidRDefault="00BB7427" w:rsidP="00BB7427">
            <w:pPr>
              <w:jc w:val="both"/>
              <w:rPr>
                <w:rFonts w:ascii="Verdana" w:hAnsi="Verdana" w:cs="Tahoma"/>
                <w:b/>
                <w:sz w:val="16"/>
                <w:szCs w:val="16"/>
              </w:rPr>
            </w:pPr>
          </w:p>
        </w:tc>
        <w:tc>
          <w:tcPr>
            <w:tcW w:w="1886" w:type="pct"/>
            <w:vMerge/>
            <w:shd w:val="clear" w:color="auto" w:fill="DBE5F1"/>
            <w:vAlign w:val="center"/>
          </w:tcPr>
          <w:p w14:paraId="6EE60D3C" w14:textId="77777777" w:rsidR="00BB7427" w:rsidRPr="00BB7427" w:rsidRDefault="00BB7427" w:rsidP="00BB7427">
            <w:pPr>
              <w:jc w:val="both"/>
              <w:rPr>
                <w:rFonts w:ascii="Verdana" w:hAnsi="Verdana" w:cs="Tahoma"/>
                <w:b/>
                <w:sz w:val="16"/>
                <w:szCs w:val="16"/>
              </w:rPr>
            </w:pPr>
          </w:p>
        </w:tc>
        <w:tc>
          <w:tcPr>
            <w:tcW w:w="866" w:type="pct"/>
            <w:vMerge/>
            <w:shd w:val="clear" w:color="auto" w:fill="DBE5F1"/>
            <w:vAlign w:val="center"/>
          </w:tcPr>
          <w:p w14:paraId="0A96AD90" w14:textId="77777777" w:rsidR="00BB7427" w:rsidRPr="00BB7427" w:rsidRDefault="00BB7427" w:rsidP="00BB7427">
            <w:pPr>
              <w:jc w:val="both"/>
              <w:rPr>
                <w:rFonts w:ascii="Verdana" w:hAnsi="Verdana" w:cs="Tahoma"/>
                <w:b/>
                <w:sz w:val="16"/>
                <w:szCs w:val="16"/>
              </w:rPr>
            </w:pPr>
          </w:p>
        </w:tc>
      </w:tr>
      <w:tr w:rsidR="00BB7427" w:rsidRPr="00BB7427" w14:paraId="6DCDBEF1" w14:textId="77777777" w:rsidTr="00831C7F">
        <w:trPr>
          <w:trHeight w:val="148"/>
        </w:trPr>
        <w:tc>
          <w:tcPr>
            <w:tcW w:w="5000" w:type="pct"/>
            <w:gridSpan w:val="5"/>
            <w:shd w:val="clear" w:color="auto" w:fill="DBE5F1"/>
            <w:vAlign w:val="center"/>
          </w:tcPr>
          <w:p w14:paraId="2D9FFD86" w14:textId="77777777" w:rsidR="00BB7427" w:rsidRPr="00BB7427" w:rsidRDefault="00BB7427" w:rsidP="00BB7427">
            <w:pPr>
              <w:jc w:val="both"/>
              <w:rPr>
                <w:rFonts w:ascii="Verdana" w:hAnsi="Verdana" w:cs="Tahoma"/>
                <w:b/>
                <w:sz w:val="16"/>
                <w:szCs w:val="16"/>
              </w:rPr>
            </w:pPr>
          </w:p>
        </w:tc>
      </w:tr>
      <w:tr w:rsidR="00BB7427" w:rsidRPr="00BB7427" w14:paraId="72D0802E" w14:textId="77777777" w:rsidTr="00831C7F">
        <w:trPr>
          <w:trHeight w:val="943"/>
        </w:trPr>
        <w:tc>
          <w:tcPr>
            <w:tcW w:w="737" w:type="pct"/>
            <w:shd w:val="clear" w:color="auto" w:fill="auto"/>
            <w:vAlign w:val="center"/>
          </w:tcPr>
          <w:p w14:paraId="09230569"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1F934950" w14:textId="77777777" w:rsidR="00BB7427" w:rsidRPr="00BB7427" w:rsidRDefault="00BB7427" w:rsidP="00BB7427">
            <w:pPr>
              <w:jc w:val="both"/>
              <w:rPr>
                <w:rFonts w:ascii="Verdana" w:hAnsi="Verdana" w:cs="Tahoma"/>
                <w:b/>
                <w:color w:val="0000FF"/>
                <w:sz w:val="16"/>
                <w:szCs w:val="16"/>
              </w:rPr>
            </w:pPr>
            <w:r w:rsidRPr="00BB7427">
              <w:rPr>
                <w:rFonts w:ascii="Verdana" w:hAnsi="Verdana" w:cs="Tahoma"/>
                <w:b/>
                <w:color w:val="0000FF"/>
                <w:sz w:val="16"/>
                <w:szCs w:val="16"/>
              </w:rPr>
              <w:t>Constructor Albañil</w:t>
            </w:r>
          </w:p>
        </w:tc>
        <w:tc>
          <w:tcPr>
            <w:tcW w:w="302" w:type="pct"/>
            <w:vAlign w:val="center"/>
          </w:tcPr>
          <w:p w14:paraId="7070566E"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4</w:t>
            </w:r>
          </w:p>
        </w:tc>
        <w:tc>
          <w:tcPr>
            <w:tcW w:w="1886" w:type="pct"/>
            <w:shd w:val="clear" w:color="auto" w:fill="auto"/>
            <w:vAlign w:val="center"/>
          </w:tcPr>
          <w:p w14:paraId="20B0A808" w14:textId="77777777" w:rsidR="00BB7427" w:rsidRPr="00BB7427" w:rsidRDefault="00BB7427" w:rsidP="00BB7427">
            <w:pPr>
              <w:jc w:val="both"/>
              <w:rPr>
                <w:rFonts w:ascii="Verdana" w:hAnsi="Verdana" w:cs="Tahoma"/>
                <w:color w:val="0000FF"/>
                <w:sz w:val="16"/>
                <w:szCs w:val="16"/>
              </w:rPr>
            </w:pPr>
            <w:r w:rsidRPr="00BB7427">
              <w:rPr>
                <w:rFonts w:ascii="Verdana" w:hAnsi="Verdana" w:cs="Tahoma"/>
                <w:sz w:val="16"/>
                <w:szCs w:val="16"/>
              </w:rPr>
              <w:t xml:space="preserve">Construcción albañilería en </w:t>
            </w:r>
            <w:r w:rsidRPr="00BB7427">
              <w:rPr>
                <w:rFonts w:ascii="Verdana" w:hAnsi="Verdana" w:cs="Tahoma"/>
                <w:sz w:val="16"/>
                <w:szCs w:val="16"/>
                <w:lang w:val="es-ES_tradnl"/>
              </w:rPr>
              <w:t xml:space="preserve">viviendas </w:t>
            </w:r>
            <w:r w:rsidRPr="00BB7427">
              <w:rPr>
                <w:rFonts w:ascii="Verdana" w:hAnsi="Verdana" w:cs="Tahoma"/>
                <w:sz w:val="16"/>
                <w:szCs w:val="16"/>
              </w:rPr>
              <w:t>u obras civiles de cualquier tipo (albañil)</w:t>
            </w:r>
          </w:p>
        </w:tc>
        <w:tc>
          <w:tcPr>
            <w:tcW w:w="866" w:type="pct"/>
            <w:vAlign w:val="center"/>
          </w:tcPr>
          <w:p w14:paraId="342B0E4D"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4 meses</w:t>
            </w:r>
          </w:p>
        </w:tc>
      </w:tr>
      <w:tr w:rsidR="00BB7427" w:rsidRPr="00BB7427" w14:paraId="0DD4B4B6" w14:textId="77777777" w:rsidTr="00831C7F">
        <w:trPr>
          <w:trHeight w:val="968"/>
        </w:trPr>
        <w:tc>
          <w:tcPr>
            <w:tcW w:w="737" w:type="pct"/>
            <w:shd w:val="clear" w:color="auto" w:fill="auto"/>
          </w:tcPr>
          <w:p w14:paraId="43D2473E" w14:textId="77777777" w:rsidR="00BB7427" w:rsidRPr="00BB7427" w:rsidRDefault="00BB7427" w:rsidP="00BB7427">
            <w:pPr>
              <w:rPr>
                <w:rFonts w:ascii="Verdana" w:hAnsi="Verdana"/>
                <w:color w:val="FF0000"/>
                <w:sz w:val="16"/>
                <w:szCs w:val="16"/>
              </w:rPr>
            </w:pPr>
            <w:r w:rsidRPr="00BB7427">
              <w:rPr>
                <w:rFonts w:ascii="Verdana" w:hAnsi="Verdana" w:cs="Tahoma"/>
                <w:sz w:val="16"/>
                <w:szCs w:val="16"/>
              </w:rPr>
              <w:t xml:space="preserve">Formación no excluyente </w:t>
            </w:r>
          </w:p>
        </w:tc>
        <w:tc>
          <w:tcPr>
            <w:tcW w:w="1209" w:type="pct"/>
            <w:shd w:val="clear" w:color="auto" w:fill="auto"/>
            <w:vAlign w:val="center"/>
          </w:tcPr>
          <w:p w14:paraId="7503E9F7" w14:textId="77777777" w:rsidR="00BB7427" w:rsidRPr="00BB7427" w:rsidRDefault="00BB7427" w:rsidP="00BB7427">
            <w:pPr>
              <w:jc w:val="both"/>
              <w:rPr>
                <w:rFonts w:ascii="Verdana" w:hAnsi="Verdana" w:cs="Tahoma"/>
                <w:b/>
                <w:color w:val="0000FF"/>
                <w:sz w:val="16"/>
                <w:szCs w:val="16"/>
                <w:lang w:val="es-ES_tradnl"/>
              </w:rPr>
            </w:pPr>
            <w:r w:rsidRPr="00BB7427">
              <w:rPr>
                <w:rFonts w:ascii="Verdana" w:hAnsi="Verdana" w:cs="Tahoma"/>
                <w:b/>
                <w:color w:val="0000FF"/>
                <w:sz w:val="16"/>
                <w:szCs w:val="16"/>
                <w:lang w:val="es-ES_tradnl"/>
              </w:rPr>
              <w:t>Constructor</w:t>
            </w:r>
          </w:p>
          <w:p w14:paraId="32339DC5" w14:textId="77777777" w:rsidR="00BB7427" w:rsidRPr="00BB7427" w:rsidRDefault="00BB7427" w:rsidP="00BB7427">
            <w:pPr>
              <w:jc w:val="both"/>
              <w:rPr>
                <w:rFonts w:ascii="Verdana" w:hAnsi="Verdana" w:cs="Tahoma"/>
                <w:b/>
                <w:color w:val="0000FF"/>
                <w:sz w:val="16"/>
                <w:szCs w:val="16"/>
                <w:lang w:val="es-ES_tradnl"/>
              </w:rPr>
            </w:pPr>
            <w:r w:rsidRPr="00BB7427">
              <w:rPr>
                <w:rFonts w:ascii="Verdana" w:hAnsi="Verdana" w:cs="Tahoma"/>
                <w:b/>
                <w:color w:val="0000FF"/>
                <w:sz w:val="16"/>
                <w:szCs w:val="16"/>
                <w:lang w:val="es-ES_tradnl"/>
              </w:rPr>
              <w:t>Albañil (Apoyo Social)</w:t>
            </w:r>
          </w:p>
        </w:tc>
        <w:tc>
          <w:tcPr>
            <w:tcW w:w="302" w:type="pct"/>
            <w:vAlign w:val="center"/>
          </w:tcPr>
          <w:p w14:paraId="01385DEB"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2</w:t>
            </w:r>
          </w:p>
        </w:tc>
        <w:tc>
          <w:tcPr>
            <w:tcW w:w="1886" w:type="pct"/>
            <w:shd w:val="clear" w:color="auto" w:fill="auto"/>
            <w:vAlign w:val="center"/>
          </w:tcPr>
          <w:p w14:paraId="6A77C18E"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Construcción albañilería en </w:t>
            </w:r>
            <w:r w:rsidRPr="00BB7427">
              <w:rPr>
                <w:rFonts w:ascii="Verdana" w:hAnsi="Verdana" w:cs="Tahoma"/>
                <w:sz w:val="16"/>
                <w:szCs w:val="16"/>
                <w:lang w:val="es-ES_tradnl"/>
              </w:rPr>
              <w:t xml:space="preserve">viviendas </w:t>
            </w:r>
            <w:r w:rsidRPr="00BB7427">
              <w:rPr>
                <w:rFonts w:ascii="Verdana" w:hAnsi="Verdana" w:cs="Tahoma"/>
                <w:sz w:val="16"/>
                <w:szCs w:val="16"/>
              </w:rPr>
              <w:t>u obras civiles de   cualquier tipo (albañil)</w:t>
            </w:r>
          </w:p>
        </w:tc>
        <w:tc>
          <w:tcPr>
            <w:tcW w:w="866" w:type="pct"/>
            <w:vAlign w:val="center"/>
          </w:tcPr>
          <w:p w14:paraId="0F4965D7"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4 meses</w:t>
            </w:r>
          </w:p>
        </w:tc>
      </w:tr>
      <w:tr w:rsidR="00BB7427" w:rsidRPr="00BB7427" w14:paraId="2A521488" w14:textId="77777777" w:rsidTr="00831C7F">
        <w:trPr>
          <w:trHeight w:val="967"/>
        </w:trPr>
        <w:tc>
          <w:tcPr>
            <w:tcW w:w="737" w:type="pct"/>
            <w:shd w:val="clear" w:color="auto" w:fill="auto"/>
          </w:tcPr>
          <w:p w14:paraId="34256829"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1A19AFA9" w14:textId="77777777" w:rsidR="00BB7427" w:rsidRPr="00BB7427" w:rsidRDefault="00BB7427" w:rsidP="00BB7427">
            <w:pPr>
              <w:jc w:val="both"/>
              <w:rPr>
                <w:rFonts w:ascii="Verdana" w:hAnsi="Verdana" w:cs="Tahoma"/>
                <w:b/>
                <w:color w:val="0000FF"/>
                <w:sz w:val="16"/>
                <w:szCs w:val="16"/>
              </w:rPr>
            </w:pPr>
            <w:r w:rsidRPr="00BB7427">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667493CD"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1</w:t>
            </w:r>
          </w:p>
        </w:tc>
        <w:tc>
          <w:tcPr>
            <w:tcW w:w="1886" w:type="pct"/>
            <w:shd w:val="clear" w:color="auto" w:fill="auto"/>
            <w:vAlign w:val="center"/>
          </w:tcPr>
          <w:p w14:paraId="2156FC29"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Instalaciones o conexiones eléctricas en obras civiles de cualquier tipo (electricista)</w:t>
            </w:r>
          </w:p>
        </w:tc>
        <w:tc>
          <w:tcPr>
            <w:tcW w:w="866" w:type="pct"/>
            <w:vAlign w:val="center"/>
          </w:tcPr>
          <w:p w14:paraId="21147ED2"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1 mes</w:t>
            </w:r>
          </w:p>
        </w:tc>
      </w:tr>
      <w:tr w:rsidR="00BB7427" w:rsidRPr="00BB7427" w14:paraId="42B32C0E" w14:textId="77777777" w:rsidTr="00831C7F">
        <w:trPr>
          <w:trHeight w:val="1179"/>
        </w:trPr>
        <w:tc>
          <w:tcPr>
            <w:tcW w:w="737" w:type="pct"/>
            <w:shd w:val="clear" w:color="auto" w:fill="auto"/>
          </w:tcPr>
          <w:p w14:paraId="29EA81DF"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24850109" w14:textId="77777777" w:rsidR="00BB7427" w:rsidRPr="00BB7427" w:rsidRDefault="00BB7427" w:rsidP="00BB7427">
            <w:pPr>
              <w:jc w:val="both"/>
              <w:rPr>
                <w:rFonts w:ascii="Verdana" w:hAnsi="Verdana" w:cs="Tahoma"/>
                <w:b/>
                <w:color w:val="0000FF"/>
                <w:sz w:val="16"/>
                <w:szCs w:val="16"/>
              </w:rPr>
            </w:pPr>
            <w:r w:rsidRPr="00BB7427">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1D857284" w14:textId="77777777" w:rsidR="00BB7427" w:rsidRPr="00BB7427" w:rsidRDefault="00BB7427" w:rsidP="00BB7427">
            <w:pPr>
              <w:jc w:val="center"/>
              <w:rPr>
                <w:rFonts w:ascii="Verdana" w:hAnsi="Verdana" w:cs="Tahoma"/>
                <w:b/>
                <w:color w:val="C00000"/>
                <w:sz w:val="16"/>
                <w:szCs w:val="16"/>
              </w:rPr>
            </w:pPr>
            <w:r w:rsidRPr="00BB7427">
              <w:rPr>
                <w:rFonts w:ascii="Verdana" w:hAnsi="Verdana" w:cs="Tahoma"/>
                <w:b/>
                <w:color w:val="C00000"/>
                <w:sz w:val="16"/>
                <w:szCs w:val="16"/>
              </w:rPr>
              <w:t>1</w:t>
            </w:r>
          </w:p>
        </w:tc>
        <w:tc>
          <w:tcPr>
            <w:tcW w:w="1886" w:type="pct"/>
            <w:shd w:val="clear" w:color="auto" w:fill="auto"/>
            <w:vAlign w:val="center"/>
          </w:tcPr>
          <w:p w14:paraId="2386E6EE"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Instalaciones o conexiones de agua potable, sanitaria en obras civiles de cualquier tipo (plomero)</w:t>
            </w:r>
          </w:p>
        </w:tc>
        <w:tc>
          <w:tcPr>
            <w:tcW w:w="866" w:type="pct"/>
            <w:vAlign w:val="center"/>
          </w:tcPr>
          <w:p w14:paraId="0955FC0D"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1 mes</w:t>
            </w:r>
          </w:p>
        </w:tc>
      </w:tr>
      <w:tr w:rsidR="00BB7427" w:rsidRPr="00BB7427" w14:paraId="174222C4" w14:textId="77777777" w:rsidTr="00831C7F">
        <w:trPr>
          <w:trHeight w:val="1101"/>
        </w:trPr>
        <w:tc>
          <w:tcPr>
            <w:tcW w:w="737" w:type="pct"/>
            <w:shd w:val="clear" w:color="auto" w:fill="auto"/>
          </w:tcPr>
          <w:p w14:paraId="6EADEACD" w14:textId="77777777" w:rsidR="00BB7427" w:rsidRPr="00BB7427" w:rsidRDefault="00BB7427" w:rsidP="00BB7427">
            <w:pPr>
              <w:rPr>
                <w:rFonts w:ascii="Verdana" w:hAnsi="Verdana" w:cs="Tahoma"/>
                <w:sz w:val="16"/>
                <w:szCs w:val="16"/>
              </w:rPr>
            </w:pPr>
            <w:r w:rsidRPr="00BB7427">
              <w:rPr>
                <w:rFonts w:ascii="Verdana" w:hAnsi="Verdana" w:cs="Tahoma"/>
                <w:sz w:val="16"/>
                <w:szCs w:val="16"/>
              </w:rPr>
              <w:t>Formación no excluyente</w:t>
            </w:r>
          </w:p>
        </w:tc>
        <w:tc>
          <w:tcPr>
            <w:tcW w:w="1209" w:type="pct"/>
            <w:shd w:val="clear" w:color="auto" w:fill="auto"/>
            <w:vAlign w:val="center"/>
          </w:tcPr>
          <w:p w14:paraId="2115B2E2" w14:textId="77777777" w:rsidR="00BB7427" w:rsidRPr="00BB7427" w:rsidRDefault="00BB7427" w:rsidP="00BB7427">
            <w:pPr>
              <w:jc w:val="both"/>
              <w:rPr>
                <w:rFonts w:ascii="Verdana" w:hAnsi="Verdana" w:cs="Tahoma"/>
                <w:b/>
                <w:color w:val="0000FF"/>
                <w:sz w:val="16"/>
                <w:szCs w:val="16"/>
                <w:lang w:val="es-ES_tradnl"/>
              </w:rPr>
            </w:pPr>
            <w:r w:rsidRPr="00BB7427">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587C5E0B" w14:textId="77777777" w:rsidR="00BB7427" w:rsidRPr="00BB7427" w:rsidRDefault="00BB7427" w:rsidP="00BB7427">
            <w:pPr>
              <w:jc w:val="center"/>
              <w:rPr>
                <w:rFonts w:ascii="Verdana" w:hAnsi="Verdana" w:cs="Tahoma"/>
                <w:b/>
                <w:color w:val="C00000"/>
                <w:sz w:val="16"/>
                <w:szCs w:val="16"/>
                <w:lang w:val="es-ES_tradnl"/>
              </w:rPr>
            </w:pPr>
            <w:r w:rsidRPr="00BB7427">
              <w:rPr>
                <w:rFonts w:ascii="Verdana" w:hAnsi="Verdana" w:cs="Tahoma"/>
                <w:b/>
                <w:color w:val="C00000"/>
                <w:sz w:val="16"/>
                <w:szCs w:val="16"/>
                <w:lang w:val="es-ES_tradnl"/>
              </w:rPr>
              <w:t>1</w:t>
            </w:r>
          </w:p>
        </w:tc>
        <w:tc>
          <w:tcPr>
            <w:tcW w:w="1886" w:type="pct"/>
            <w:shd w:val="clear" w:color="auto" w:fill="auto"/>
            <w:vAlign w:val="center"/>
          </w:tcPr>
          <w:p w14:paraId="3630B2F3"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Constructores especialistas en materiales prefabricados de cualquier tipo (en </w:t>
            </w:r>
            <w:r w:rsidRPr="00BB7427">
              <w:rPr>
                <w:rFonts w:ascii="Verdana" w:hAnsi="Verdana" w:cs="Tahoma"/>
                <w:sz w:val="16"/>
                <w:szCs w:val="16"/>
                <w:lang w:val="es-ES_tradnl"/>
              </w:rPr>
              <w:t xml:space="preserve">viviendas </w:t>
            </w:r>
            <w:r w:rsidRPr="00BB7427">
              <w:rPr>
                <w:rFonts w:ascii="Verdana" w:hAnsi="Verdana" w:cs="Tahoma"/>
                <w:sz w:val="16"/>
                <w:szCs w:val="16"/>
              </w:rPr>
              <w:t>u otras obras civiles)</w:t>
            </w:r>
          </w:p>
        </w:tc>
        <w:tc>
          <w:tcPr>
            <w:tcW w:w="866" w:type="pct"/>
            <w:vAlign w:val="center"/>
          </w:tcPr>
          <w:p w14:paraId="054DDDC9" w14:textId="77777777" w:rsidR="00BB7427" w:rsidRPr="00BB7427" w:rsidRDefault="00BB7427" w:rsidP="00BB7427">
            <w:pPr>
              <w:jc w:val="right"/>
              <w:rPr>
                <w:rFonts w:ascii="Verdana" w:hAnsi="Verdana" w:cs="Tahoma"/>
                <w:color w:val="C00000"/>
                <w:sz w:val="16"/>
                <w:szCs w:val="16"/>
              </w:rPr>
            </w:pPr>
            <w:r w:rsidRPr="00BB7427">
              <w:rPr>
                <w:rFonts w:ascii="Verdana" w:hAnsi="Verdana" w:cs="Tahoma"/>
                <w:color w:val="C00000"/>
                <w:sz w:val="16"/>
                <w:szCs w:val="16"/>
              </w:rPr>
              <w:t>1 mes</w:t>
            </w:r>
          </w:p>
        </w:tc>
      </w:tr>
    </w:tbl>
    <w:bookmarkEnd w:id="126"/>
    <w:p w14:paraId="5F3C7C43" w14:textId="77777777" w:rsidR="00BB7427" w:rsidRPr="00BB7427" w:rsidRDefault="00BB7427" w:rsidP="00BB7427">
      <w:pPr>
        <w:spacing w:before="120" w:after="120"/>
        <w:jc w:val="both"/>
        <w:rPr>
          <w:rFonts w:ascii="Tahoma" w:hAnsi="Tahoma" w:cs="Tahoma"/>
          <w:b/>
          <w:i/>
        </w:rPr>
      </w:pPr>
      <w:r w:rsidRPr="00BB7427">
        <w:rPr>
          <w:rFonts w:ascii="Tahoma" w:hAnsi="Tahoma" w:cs="Tahoma"/>
          <w:b/>
          <w:i/>
        </w:rPr>
        <w:t>NOTAS:</w:t>
      </w:r>
    </w:p>
    <w:p w14:paraId="2E7805FC" w14:textId="77777777" w:rsidR="00BB7427" w:rsidRPr="00BB7427" w:rsidRDefault="00BB7427" w:rsidP="00BB7427">
      <w:pPr>
        <w:spacing w:before="120" w:after="120"/>
        <w:ind w:left="708" w:hanging="282"/>
        <w:contextualSpacing/>
        <w:jc w:val="both"/>
        <w:rPr>
          <w:rFonts w:ascii="Tahoma" w:hAnsi="Tahoma" w:cs="Tahoma"/>
        </w:rPr>
      </w:pPr>
      <w:r w:rsidRPr="00BB7427">
        <w:rPr>
          <w:rFonts w:ascii="Tahoma" w:hAnsi="Tahoma" w:cs="Tahoma"/>
        </w:rPr>
        <w:t>•</w:t>
      </w:r>
      <w:r w:rsidRPr="00BB7427">
        <w:rPr>
          <w:rFonts w:ascii="Tahoma" w:hAnsi="Tahoma" w:cs="Tahoma"/>
        </w:rPr>
        <w:tab/>
      </w:r>
      <w:bookmarkStart w:id="128" w:name="_Hlk180053553"/>
      <w:bookmarkStart w:id="129" w:name="_Toc536520832"/>
      <w:bookmarkStart w:id="130" w:name="_Toc71811167"/>
      <w:r w:rsidRPr="00BB7427">
        <w:rPr>
          <w:rFonts w:ascii="Tahoma" w:hAnsi="Tahoma" w:cs="Tahoma"/>
          <w:b/>
        </w:rPr>
        <w:t>El personal clave</w:t>
      </w:r>
      <w:r w:rsidRPr="00BB7427">
        <w:rPr>
          <w:rFonts w:ascii="Tahoma" w:hAnsi="Tahoma" w:cs="Tahoma"/>
        </w:rPr>
        <w:t xml:space="preserve"> (</w:t>
      </w:r>
      <w:r w:rsidRPr="00BB7427">
        <w:rPr>
          <w:rFonts w:ascii="Tahoma" w:hAnsi="Tahoma" w:cs="Tahoma"/>
          <w:b/>
          <w:color w:val="0000FF"/>
          <w:sz w:val="18"/>
          <w:szCs w:val="18"/>
        </w:rPr>
        <w:t>Técnico Operativo de Área (TOA), Educador Social y Técnico Almacenero</w:t>
      </w:r>
      <w:r w:rsidRPr="00BB7427">
        <w:rPr>
          <w:rFonts w:ascii="Tahoma" w:hAnsi="Tahoma" w:cs="Tahoma"/>
        </w:rPr>
        <w:t xml:space="preserve">) </w:t>
      </w:r>
      <w:bookmarkStart w:id="131" w:name="_Hlk179541717"/>
      <w:r w:rsidRPr="00BB7427">
        <w:rPr>
          <w:rFonts w:ascii="Tahoma" w:hAnsi="Tahoma" w:cs="Tahoma"/>
        </w:rPr>
        <w:t>debe anexar fotocopia de carnet de identidad y documentos de respaldos declarados en el formulario A-4.</w:t>
      </w:r>
    </w:p>
    <w:bookmarkEnd w:id="131"/>
    <w:p w14:paraId="4D8A60C0" w14:textId="77777777" w:rsidR="00BB7427" w:rsidRPr="00BB7427" w:rsidRDefault="00BB7427" w:rsidP="00BB7427">
      <w:pPr>
        <w:spacing w:before="120" w:after="120"/>
        <w:ind w:left="708" w:hanging="282"/>
        <w:contextualSpacing/>
        <w:jc w:val="both"/>
        <w:rPr>
          <w:rFonts w:ascii="Tahoma" w:hAnsi="Tahoma" w:cs="Tahoma"/>
        </w:rPr>
      </w:pPr>
      <w:r w:rsidRPr="00BB7427">
        <w:rPr>
          <w:rFonts w:ascii="Tahoma" w:hAnsi="Tahoma" w:cs="Tahoma"/>
        </w:rPr>
        <w:t>•</w:t>
      </w:r>
      <w:r w:rsidRPr="00BB7427">
        <w:rPr>
          <w:rFonts w:ascii="Tahoma" w:hAnsi="Tahoma" w:cs="Tahoma"/>
        </w:rPr>
        <w:tab/>
      </w:r>
      <w:r w:rsidRPr="00BB7427">
        <w:rPr>
          <w:rFonts w:ascii="Tahoma" w:hAnsi="Tahoma" w:cs="Tahoma"/>
          <w:b/>
          <w:bCs/>
        </w:rPr>
        <w:t>Para el Técnico Operativo de Área (TOA)</w:t>
      </w:r>
      <w:r w:rsidRPr="00BB742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0AE752C" w14:textId="77777777" w:rsidR="00BB7427" w:rsidRPr="00BB7427" w:rsidRDefault="00BB7427" w:rsidP="00004875">
      <w:pPr>
        <w:numPr>
          <w:ilvl w:val="0"/>
          <w:numId w:val="71"/>
        </w:numPr>
        <w:spacing w:before="120" w:after="120" w:line="259" w:lineRule="auto"/>
        <w:ind w:left="709" w:hanging="283"/>
        <w:contextualSpacing/>
        <w:jc w:val="both"/>
        <w:rPr>
          <w:rFonts w:ascii="Tahoma" w:hAnsi="Tahoma" w:cs="Tahoma"/>
        </w:rPr>
      </w:pPr>
      <w:r w:rsidRPr="00BB7427">
        <w:rPr>
          <w:rFonts w:ascii="Tahoma" w:hAnsi="Tahoma" w:cs="Tahoma"/>
          <w:b/>
        </w:rPr>
        <w:t>El/la Ingeniero Civil o Arquitecto</w:t>
      </w:r>
      <w:r w:rsidRPr="00BB7427">
        <w:rPr>
          <w:rFonts w:ascii="Tahoma" w:hAnsi="Tahoma" w:cs="Tahoma"/>
        </w:rPr>
        <w:t>, deberá contar con el número de registro profesional.</w:t>
      </w:r>
    </w:p>
    <w:p w14:paraId="4FD20781" w14:textId="77777777" w:rsidR="00BB7427" w:rsidRPr="00BB7427" w:rsidRDefault="00BB7427" w:rsidP="00004875">
      <w:pPr>
        <w:numPr>
          <w:ilvl w:val="0"/>
          <w:numId w:val="71"/>
        </w:numPr>
        <w:spacing w:before="120" w:after="120" w:line="259" w:lineRule="auto"/>
        <w:ind w:left="709" w:hanging="283"/>
        <w:contextualSpacing/>
        <w:jc w:val="both"/>
        <w:rPr>
          <w:rFonts w:ascii="Tahoma" w:hAnsi="Tahoma" w:cs="Tahoma"/>
        </w:rPr>
      </w:pPr>
      <w:bookmarkStart w:id="132" w:name="_Hlk179960880"/>
      <w:r w:rsidRPr="00BB7427">
        <w:rPr>
          <w:rFonts w:ascii="Tahoma" w:hAnsi="Tahoma" w:cs="Tahoma"/>
          <w:b/>
          <w:bCs/>
          <w:lang w:val="es-BO"/>
        </w:rPr>
        <w:t>Para Técnico Medio o Superior</w:t>
      </w:r>
      <w:r w:rsidRPr="00BB7427">
        <w:rPr>
          <w:rFonts w:ascii="Tahoma" w:hAnsi="Tahoma" w:cs="Tahoma"/>
          <w:lang w:val="es-BO"/>
        </w:rPr>
        <w:t xml:space="preserve"> la experiencia será tomada en cuenta a partir desde la obtención de su título profesional respectivamente</w:t>
      </w:r>
      <w:bookmarkEnd w:id="132"/>
      <w:r w:rsidRPr="00BB7427">
        <w:rPr>
          <w:rFonts w:ascii="Tahoma" w:hAnsi="Tahoma" w:cs="Tahoma"/>
          <w:lang w:val="es-BO"/>
        </w:rPr>
        <w:t>.</w:t>
      </w:r>
    </w:p>
    <w:p w14:paraId="4776B6A1" w14:textId="77777777" w:rsidR="00BB7427" w:rsidRPr="00BB7427" w:rsidRDefault="00BB7427" w:rsidP="00BB7427">
      <w:pPr>
        <w:spacing w:before="120" w:after="120"/>
        <w:ind w:left="708" w:hanging="282"/>
        <w:contextualSpacing/>
        <w:jc w:val="both"/>
        <w:rPr>
          <w:rFonts w:ascii="Tahoma" w:hAnsi="Tahoma" w:cs="Tahoma"/>
          <w:lang w:val="es-ES_tradnl"/>
        </w:rPr>
      </w:pPr>
      <w:r w:rsidRPr="00BB7427">
        <w:rPr>
          <w:rFonts w:ascii="Tahoma" w:hAnsi="Tahoma" w:cs="Tahoma"/>
        </w:rPr>
        <w:t xml:space="preserve">•  </w:t>
      </w:r>
      <w:r w:rsidRPr="00BB7427">
        <w:rPr>
          <w:rFonts w:ascii="Tahoma" w:hAnsi="Tahoma" w:cs="Tahoma"/>
          <w:b/>
        </w:rPr>
        <w:t>En caso de sustitución del personal clave</w:t>
      </w:r>
      <w:r w:rsidRPr="00BB7427">
        <w:rPr>
          <w:rFonts w:ascii="Tahoma" w:hAnsi="Tahoma" w:cs="Tahoma"/>
        </w:rPr>
        <w:t xml:space="preserve">, </w:t>
      </w:r>
      <w:bookmarkStart w:id="133" w:name="_Hlk143872192"/>
      <w:r w:rsidRPr="00BB7427">
        <w:rPr>
          <w:rFonts w:ascii="Tahoma" w:hAnsi="Tahoma" w:cs="Tahoma"/>
        </w:rPr>
        <w:t>el reemplazante deberá tener un perfil igual o mayor al profesional ofertado en su propuesta.</w:t>
      </w:r>
      <w:bookmarkEnd w:id="133"/>
      <w:r w:rsidRPr="00BB7427">
        <w:rPr>
          <w:rFonts w:ascii="Tahoma" w:hAnsi="Tahoma" w:cs="Tahoma"/>
        </w:rPr>
        <w:t xml:space="preserve"> </w:t>
      </w:r>
      <w:r w:rsidRPr="00BB7427">
        <w:rPr>
          <w:rFonts w:ascii="Tahoma" w:hAnsi="Tahoma" w:cs="Tahoma"/>
          <w:lang w:val="es-ES_tradnl"/>
        </w:rPr>
        <w:t>En caso de sustitución de personal sin justificación y aprobación, el mismo deberá ser penalizado conforme se establece en el presente Término de Referencia.</w:t>
      </w:r>
    </w:p>
    <w:p w14:paraId="3049255E" w14:textId="77777777" w:rsidR="00BB7427" w:rsidRPr="00BB7427" w:rsidRDefault="00BB7427" w:rsidP="00004875">
      <w:pPr>
        <w:numPr>
          <w:ilvl w:val="0"/>
          <w:numId w:val="71"/>
        </w:numPr>
        <w:spacing w:before="120" w:after="120" w:line="259" w:lineRule="auto"/>
        <w:ind w:left="709" w:hanging="283"/>
        <w:contextualSpacing/>
        <w:jc w:val="both"/>
        <w:rPr>
          <w:rFonts w:ascii="Tahoma" w:hAnsi="Tahoma" w:cs="Tahoma"/>
        </w:rPr>
      </w:pPr>
      <w:r w:rsidRPr="00BB7427">
        <w:rPr>
          <w:rFonts w:ascii="Tahoma" w:hAnsi="Tahoma" w:cs="Tahoma"/>
          <w:b/>
        </w:rPr>
        <w:t>El/la Educador/a Social</w:t>
      </w:r>
      <w:r w:rsidRPr="00BB742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12B49B0" w14:textId="77777777" w:rsidR="00BB7427" w:rsidRPr="00BB7427" w:rsidRDefault="00BB7427" w:rsidP="00BB7427">
      <w:pPr>
        <w:spacing w:before="120" w:after="120"/>
        <w:ind w:left="708"/>
        <w:contextualSpacing/>
        <w:jc w:val="both"/>
        <w:rPr>
          <w:rFonts w:ascii="Tahoma" w:hAnsi="Tahoma" w:cs="Tahoma"/>
        </w:rPr>
      </w:pPr>
      <w:r w:rsidRPr="00BB742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BB7427">
        <w:rPr>
          <w:rFonts w:ascii="Tahoma" w:hAnsi="Tahoma" w:cs="Tahoma"/>
        </w:rPr>
        <w:lastRenderedPageBreak/>
        <w:t xml:space="preserve">medios didácticos pertinentes a la población de trabajo, que permitan mejorar su calidad de vida. </w:t>
      </w:r>
    </w:p>
    <w:p w14:paraId="74B6A3CD" w14:textId="77777777" w:rsidR="00BB7427" w:rsidRPr="00BB7427" w:rsidRDefault="00BB7427" w:rsidP="00BB7427">
      <w:pPr>
        <w:spacing w:before="120" w:after="120"/>
        <w:ind w:left="708"/>
        <w:contextualSpacing/>
        <w:jc w:val="both"/>
        <w:rPr>
          <w:rFonts w:ascii="Tahoma" w:hAnsi="Tahoma" w:cs="Tahoma"/>
        </w:rPr>
      </w:pPr>
      <w:r w:rsidRPr="00BB7427">
        <w:rPr>
          <w:rFonts w:ascii="Tahoma" w:hAnsi="Tahoma" w:cs="Tahoma"/>
        </w:rPr>
        <w:t xml:space="preserve">Este personal debe estar en constante coordinación con el/la </w:t>
      </w:r>
      <w:proofErr w:type="gramStart"/>
      <w:r w:rsidRPr="00BB7427">
        <w:rPr>
          <w:rFonts w:ascii="Tahoma" w:hAnsi="Tahoma" w:cs="Tahoma"/>
        </w:rPr>
        <w:t>Responsable</w:t>
      </w:r>
      <w:proofErr w:type="gramEnd"/>
      <w:r w:rsidRPr="00BB7427">
        <w:rPr>
          <w:rFonts w:ascii="Tahoma" w:hAnsi="Tahoma" w:cs="Tahoma"/>
        </w:rPr>
        <w:t xml:space="preserve"> de Seguimiento Social asignado/a por la AEVIVIENDA. </w:t>
      </w:r>
    </w:p>
    <w:p w14:paraId="1DB6D887" w14:textId="77777777" w:rsidR="00BB7427" w:rsidRPr="00BB7427" w:rsidRDefault="00BB7427" w:rsidP="00BB7427">
      <w:pPr>
        <w:spacing w:before="120" w:after="120"/>
        <w:ind w:left="702"/>
        <w:contextualSpacing/>
        <w:jc w:val="both"/>
        <w:rPr>
          <w:rFonts w:ascii="Tahoma" w:hAnsi="Tahoma" w:cs="Tahoma"/>
        </w:rPr>
      </w:pPr>
      <w:r w:rsidRPr="00BB7427">
        <w:rPr>
          <w:rFonts w:ascii="Tahoma" w:hAnsi="Tahoma" w:cs="Tahoma"/>
        </w:rPr>
        <w:t xml:space="preserve">El </w:t>
      </w:r>
      <w:proofErr w:type="gramStart"/>
      <w:r w:rsidRPr="00BB7427">
        <w:rPr>
          <w:rFonts w:ascii="Tahoma" w:hAnsi="Tahoma" w:cs="Tahoma"/>
        </w:rPr>
        <w:t>Responsable</w:t>
      </w:r>
      <w:proofErr w:type="gramEnd"/>
      <w:r w:rsidRPr="00BB742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A9D6506" w14:textId="77777777" w:rsidR="00BB7427" w:rsidRPr="00BB7427" w:rsidRDefault="00BB7427" w:rsidP="00BB7427">
      <w:pPr>
        <w:spacing w:before="120" w:after="120"/>
        <w:ind w:left="709" w:hanging="283"/>
        <w:contextualSpacing/>
        <w:jc w:val="both"/>
        <w:rPr>
          <w:rFonts w:ascii="Tahoma" w:hAnsi="Tahoma" w:cs="Tahoma"/>
        </w:rPr>
      </w:pPr>
      <w:r w:rsidRPr="00BB7427">
        <w:rPr>
          <w:rFonts w:ascii="Tahoma" w:hAnsi="Tahoma" w:cs="Tahoma"/>
        </w:rPr>
        <w:t>•</w:t>
      </w:r>
      <w:r w:rsidRPr="00BB7427">
        <w:rPr>
          <w:rFonts w:ascii="Tahoma" w:hAnsi="Tahoma" w:cs="Tahoma"/>
        </w:rPr>
        <w:tab/>
      </w:r>
      <w:r w:rsidRPr="00BB7427">
        <w:rPr>
          <w:rFonts w:ascii="Tahoma" w:hAnsi="Tahoma" w:cs="Tahoma"/>
          <w:b/>
        </w:rPr>
        <w:t>Constructor Especialista</w:t>
      </w:r>
      <w:r w:rsidRPr="00BB7427">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3395093" w14:textId="77777777" w:rsidR="00BB7427" w:rsidRPr="00BB7427" w:rsidRDefault="00BB7427" w:rsidP="00004875">
      <w:pPr>
        <w:numPr>
          <w:ilvl w:val="0"/>
          <w:numId w:val="71"/>
        </w:numPr>
        <w:spacing w:before="120" w:after="120" w:line="259" w:lineRule="auto"/>
        <w:ind w:left="709"/>
        <w:contextualSpacing/>
        <w:jc w:val="both"/>
        <w:rPr>
          <w:rFonts w:ascii="Tahoma" w:hAnsi="Tahoma" w:cs="Tahoma"/>
          <w:i/>
          <w:u w:val="single"/>
        </w:rPr>
      </w:pPr>
      <w:r w:rsidRPr="00BB7427">
        <w:rPr>
          <w:rFonts w:ascii="Tahoma" w:hAnsi="Tahoma" w:cs="Tahoma"/>
          <w:b/>
        </w:rPr>
        <w:t xml:space="preserve">Constructor Albañil y de Apoyo Social. - </w:t>
      </w:r>
    </w:p>
    <w:p w14:paraId="58D4F67C" w14:textId="77777777" w:rsidR="00BB7427" w:rsidRPr="00BB7427" w:rsidRDefault="00BB7427" w:rsidP="00BB7427">
      <w:pPr>
        <w:spacing w:before="120" w:after="120"/>
        <w:ind w:left="709"/>
        <w:contextualSpacing/>
        <w:jc w:val="both"/>
        <w:rPr>
          <w:rFonts w:ascii="Tahoma" w:hAnsi="Tahoma" w:cs="Tahoma"/>
        </w:rPr>
      </w:pPr>
      <w:r w:rsidRPr="00BB742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D00E024" w14:textId="77777777" w:rsidR="00BB7427" w:rsidRPr="00BB7427" w:rsidRDefault="00BB7427" w:rsidP="00BB7427">
      <w:pPr>
        <w:spacing w:before="120" w:after="120"/>
        <w:ind w:left="709"/>
        <w:contextualSpacing/>
        <w:jc w:val="both"/>
        <w:rPr>
          <w:rFonts w:ascii="Tahoma" w:hAnsi="Tahoma" w:cs="Tahoma"/>
        </w:rPr>
      </w:pPr>
      <w:r w:rsidRPr="00BB7427">
        <w:rPr>
          <w:rFonts w:ascii="Tahoma" w:hAnsi="Tahoma" w:cs="Tahoma"/>
          <w:lang w:val="es-BO"/>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25A3B0E7" w14:textId="77777777" w:rsidR="00BB7427" w:rsidRPr="00BB7427" w:rsidRDefault="00BB7427" w:rsidP="00BB7427">
      <w:pPr>
        <w:spacing w:before="120" w:after="120"/>
        <w:ind w:left="426"/>
        <w:contextualSpacing/>
        <w:jc w:val="both"/>
        <w:rPr>
          <w:rFonts w:ascii="Tahoma" w:hAnsi="Tahoma" w:cs="Tahoma"/>
          <w:b/>
          <w:bCs/>
          <w:color w:val="000000"/>
          <w:kern w:val="32"/>
          <w:lang w:val="es-ES_tradnl"/>
        </w:rPr>
      </w:pPr>
    </w:p>
    <w:p w14:paraId="13C65015" w14:textId="77777777" w:rsidR="00BB7427" w:rsidRPr="00BB7427" w:rsidRDefault="00BB7427" w:rsidP="00004875">
      <w:pPr>
        <w:widowControl w:val="0"/>
        <w:numPr>
          <w:ilvl w:val="0"/>
          <w:numId w:val="81"/>
        </w:numPr>
        <w:autoSpaceDE w:val="0"/>
        <w:autoSpaceDN w:val="0"/>
        <w:spacing w:before="120" w:after="120" w:line="259" w:lineRule="auto"/>
        <w:contextualSpacing/>
        <w:jc w:val="both"/>
        <w:rPr>
          <w:rFonts w:ascii="Tahoma" w:hAnsi="Tahoma" w:cs="Tahoma"/>
          <w:b/>
          <w:bCs/>
          <w:color w:val="000000"/>
          <w:kern w:val="32"/>
          <w:lang w:val="es-ES_tradnl"/>
        </w:rPr>
      </w:pPr>
      <w:r w:rsidRPr="00BB7427">
        <w:rPr>
          <w:rFonts w:ascii="Tahoma" w:hAnsi="Tahoma" w:cs="Tahoma"/>
          <w:b/>
          <w:bCs/>
          <w:color w:val="000000"/>
          <w:kern w:val="32"/>
          <w:lang w:val="es-ES_tradnl"/>
        </w:rPr>
        <w:t>OFICINAS Y ALMACENES.</w:t>
      </w:r>
      <w:bookmarkEnd w:id="129"/>
      <w:bookmarkEnd w:id="130"/>
    </w:p>
    <w:p w14:paraId="39FAF804" w14:textId="77777777" w:rsidR="00BB7427" w:rsidRPr="00BB7427" w:rsidRDefault="00BB7427" w:rsidP="00BB7427">
      <w:pPr>
        <w:spacing w:before="120" w:after="120"/>
        <w:jc w:val="both"/>
        <w:rPr>
          <w:rFonts w:ascii="Tahoma" w:hAnsi="Tahoma" w:cs="Tahoma"/>
          <w:b/>
          <w:lang w:val="es-BO" w:eastAsia="es-BO"/>
        </w:rPr>
      </w:pPr>
      <w:r w:rsidRPr="00BB7427">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BB7427" w:rsidRPr="00BB7427" w14:paraId="49DDE52C" w14:textId="77777777" w:rsidTr="00831C7F">
        <w:trPr>
          <w:trHeight w:val="477"/>
          <w:jc w:val="center"/>
        </w:trPr>
        <w:tc>
          <w:tcPr>
            <w:tcW w:w="5665" w:type="dxa"/>
            <w:shd w:val="clear" w:color="auto" w:fill="17365D"/>
            <w:vAlign w:val="center"/>
          </w:tcPr>
          <w:p w14:paraId="6C0988BE" w14:textId="77777777" w:rsidR="00BB7427" w:rsidRPr="00BB7427" w:rsidRDefault="00BB7427" w:rsidP="00BB7427">
            <w:pPr>
              <w:jc w:val="center"/>
              <w:rPr>
                <w:rFonts w:ascii="Tahoma" w:hAnsi="Tahoma" w:cs="Tahoma"/>
                <w:b/>
                <w:lang w:eastAsia="es-ES"/>
              </w:rPr>
            </w:pPr>
            <w:r w:rsidRPr="00BB7427">
              <w:rPr>
                <w:rFonts w:ascii="Tahoma" w:hAnsi="Tahoma" w:cs="Tahoma"/>
                <w:b/>
                <w:lang w:eastAsia="es-ES"/>
              </w:rPr>
              <w:t>Nombre de la Comunidad</w:t>
            </w:r>
          </w:p>
        </w:tc>
        <w:tc>
          <w:tcPr>
            <w:tcW w:w="1134" w:type="dxa"/>
            <w:shd w:val="clear" w:color="auto" w:fill="17365D"/>
            <w:vAlign w:val="center"/>
          </w:tcPr>
          <w:p w14:paraId="44CFD251" w14:textId="77777777" w:rsidR="00BB7427" w:rsidRPr="00BB7427" w:rsidRDefault="00BB7427" w:rsidP="00BB7427">
            <w:pPr>
              <w:jc w:val="center"/>
              <w:rPr>
                <w:rFonts w:ascii="Tahoma" w:hAnsi="Tahoma" w:cs="Tahoma"/>
                <w:b/>
                <w:lang w:eastAsia="es-ES"/>
              </w:rPr>
            </w:pPr>
            <w:r w:rsidRPr="00BB7427">
              <w:rPr>
                <w:rFonts w:ascii="Tahoma" w:hAnsi="Tahoma" w:cs="Tahoma"/>
                <w:b/>
                <w:lang w:eastAsia="es-ES"/>
              </w:rPr>
              <w:t>Oficina</w:t>
            </w:r>
          </w:p>
        </w:tc>
        <w:tc>
          <w:tcPr>
            <w:tcW w:w="1152" w:type="dxa"/>
            <w:shd w:val="clear" w:color="auto" w:fill="17365D"/>
            <w:vAlign w:val="center"/>
          </w:tcPr>
          <w:p w14:paraId="73C4397A" w14:textId="77777777" w:rsidR="00BB7427" w:rsidRPr="00BB7427" w:rsidRDefault="00BB7427" w:rsidP="00BB7427">
            <w:pPr>
              <w:jc w:val="center"/>
              <w:rPr>
                <w:rFonts w:ascii="Tahoma" w:hAnsi="Tahoma" w:cs="Tahoma"/>
                <w:b/>
                <w:lang w:eastAsia="es-ES"/>
              </w:rPr>
            </w:pPr>
            <w:r w:rsidRPr="00BB7427">
              <w:rPr>
                <w:rFonts w:ascii="Tahoma" w:hAnsi="Tahoma" w:cs="Tahoma"/>
                <w:b/>
                <w:lang w:eastAsia="es-ES"/>
              </w:rPr>
              <w:t>Almacén</w:t>
            </w:r>
          </w:p>
        </w:tc>
      </w:tr>
      <w:tr w:rsidR="00BB7427" w:rsidRPr="00BB7427" w14:paraId="5FB868A7" w14:textId="77777777" w:rsidTr="00831C7F">
        <w:trPr>
          <w:trHeight w:hRule="exact" w:val="330"/>
          <w:jc w:val="center"/>
        </w:trPr>
        <w:tc>
          <w:tcPr>
            <w:tcW w:w="5665" w:type="dxa"/>
            <w:shd w:val="clear" w:color="auto" w:fill="auto"/>
            <w:vAlign w:val="center"/>
          </w:tcPr>
          <w:p w14:paraId="60AD9988" w14:textId="77777777" w:rsidR="00BB7427" w:rsidRPr="00BB7427" w:rsidRDefault="00BB7427" w:rsidP="00BB7427">
            <w:pPr>
              <w:jc w:val="center"/>
              <w:rPr>
                <w:rFonts w:ascii="Tahoma" w:hAnsi="Tahoma" w:cs="Tahoma"/>
                <w:color w:val="FF0000"/>
                <w:lang w:eastAsia="es-ES"/>
              </w:rPr>
            </w:pPr>
            <w:r w:rsidRPr="00BB7427">
              <w:rPr>
                <w:rFonts w:asciiTheme="minorHAnsi" w:eastAsiaTheme="minorHAnsi" w:hAnsiTheme="minorHAnsi" w:cstheme="minorBidi"/>
                <w:b/>
                <w:bCs/>
                <w:color w:val="C00000"/>
                <w:sz w:val="22"/>
                <w:szCs w:val="22"/>
                <w:lang w:val="es-BO"/>
              </w:rPr>
              <w:t>COMUNIDAD CAALAYA</w:t>
            </w:r>
          </w:p>
        </w:tc>
        <w:tc>
          <w:tcPr>
            <w:tcW w:w="1134" w:type="dxa"/>
            <w:shd w:val="clear" w:color="auto" w:fill="auto"/>
            <w:vAlign w:val="center"/>
          </w:tcPr>
          <w:p w14:paraId="7EE7DA5B" w14:textId="77777777" w:rsidR="00BB7427" w:rsidRPr="00BB7427" w:rsidRDefault="00BB7427" w:rsidP="00BB7427">
            <w:pPr>
              <w:jc w:val="center"/>
              <w:rPr>
                <w:rFonts w:ascii="Tahoma" w:hAnsi="Tahoma" w:cs="Tahoma"/>
                <w:color w:val="C00000"/>
                <w:lang w:eastAsia="es-ES"/>
              </w:rPr>
            </w:pPr>
            <w:r w:rsidRPr="00BB7427">
              <w:rPr>
                <w:rFonts w:ascii="Tahoma" w:hAnsi="Tahoma" w:cs="Tahoma"/>
                <w:color w:val="C00000"/>
                <w:lang w:val="en-US" w:eastAsia="es-ES"/>
              </w:rPr>
              <w:t>SI</w:t>
            </w:r>
          </w:p>
        </w:tc>
        <w:tc>
          <w:tcPr>
            <w:tcW w:w="1152" w:type="dxa"/>
            <w:shd w:val="clear" w:color="auto" w:fill="auto"/>
            <w:vAlign w:val="center"/>
          </w:tcPr>
          <w:p w14:paraId="1FB0E11A" w14:textId="77777777" w:rsidR="00BB7427" w:rsidRPr="00BB7427" w:rsidRDefault="00BB7427" w:rsidP="00BB7427">
            <w:pPr>
              <w:jc w:val="center"/>
              <w:rPr>
                <w:rFonts w:ascii="Tahoma" w:hAnsi="Tahoma" w:cs="Tahoma"/>
                <w:color w:val="C00000"/>
              </w:rPr>
            </w:pPr>
            <w:r w:rsidRPr="00BB7427">
              <w:rPr>
                <w:rFonts w:ascii="Tahoma" w:hAnsi="Tahoma" w:cs="Tahoma"/>
                <w:color w:val="C00000"/>
                <w:lang w:eastAsia="es-ES"/>
              </w:rPr>
              <w:t>SI</w:t>
            </w:r>
          </w:p>
        </w:tc>
      </w:tr>
      <w:tr w:rsidR="00BB7427" w:rsidRPr="00BB7427" w14:paraId="3CF6BAC5" w14:textId="77777777" w:rsidTr="00831C7F">
        <w:trPr>
          <w:trHeight w:hRule="exact" w:val="330"/>
          <w:jc w:val="center"/>
        </w:trPr>
        <w:tc>
          <w:tcPr>
            <w:tcW w:w="5665" w:type="dxa"/>
            <w:shd w:val="clear" w:color="auto" w:fill="BFBFBF"/>
            <w:vAlign w:val="center"/>
          </w:tcPr>
          <w:p w14:paraId="4093B013" w14:textId="77777777" w:rsidR="00BB7427" w:rsidRPr="00BB7427" w:rsidRDefault="00BB7427" w:rsidP="00BB7427">
            <w:pPr>
              <w:jc w:val="center"/>
              <w:rPr>
                <w:rFonts w:ascii="Tahoma" w:hAnsi="Tahoma" w:cs="Tahoma"/>
                <w:b/>
                <w:lang w:eastAsia="es-ES"/>
              </w:rPr>
            </w:pPr>
            <w:r w:rsidRPr="00BB7427">
              <w:rPr>
                <w:rFonts w:ascii="Tahoma" w:hAnsi="Tahoma" w:cs="Tahoma"/>
                <w:b/>
                <w:lang w:val="en-US" w:eastAsia="es-BO"/>
              </w:rPr>
              <w:t>TOTAL</w:t>
            </w:r>
          </w:p>
        </w:tc>
        <w:tc>
          <w:tcPr>
            <w:tcW w:w="1134" w:type="dxa"/>
            <w:shd w:val="clear" w:color="auto" w:fill="BFBFBF"/>
            <w:vAlign w:val="center"/>
          </w:tcPr>
          <w:p w14:paraId="7CD6A7D5" w14:textId="77777777" w:rsidR="00BB7427" w:rsidRPr="00BB7427" w:rsidRDefault="00BB7427" w:rsidP="00BB7427">
            <w:pPr>
              <w:jc w:val="center"/>
              <w:rPr>
                <w:rFonts w:ascii="Tahoma" w:hAnsi="Tahoma" w:cs="Tahoma"/>
                <w:b/>
                <w:bCs/>
                <w:color w:val="C00000"/>
                <w:lang w:eastAsia="es-ES"/>
              </w:rPr>
            </w:pPr>
            <w:r w:rsidRPr="00BB7427">
              <w:rPr>
                <w:rFonts w:ascii="Tahoma" w:hAnsi="Tahoma" w:cs="Tahoma"/>
                <w:b/>
                <w:bCs/>
                <w:color w:val="C00000"/>
                <w:lang w:eastAsia="es-ES"/>
              </w:rPr>
              <w:t>1</w:t>
            </w:r>
          </w:p>
        </w:tc>
        <w:tc>
          <w:tcPr>
            <w:tcW w:w="1152" w:type="dxa"/>
            <w:shd w:val="clear" w:color="auto" w:fill="BFBFBF"/>
            <w:vAlign w:val="center"/>
          </w:tcPr>
          <w:p w14:paraId="51F19BE6" w14:textId="77777777" w:rsidR="00BB7427" w:rsidRPr="00BB7427" w:rsidRDefault="00BB7427" w:rsidP="00BB7427">
            <w:pPr>
              <w:jc w:val="center"/>
              <w:rPr>
                <w:rFonts w:ascii="Tahoma" w:hAnsi="Tahoma" w:cs="Tahoma"/>
                <w:b/>
                <w:bCs/>
                <w:color w:val="C00000"/>
              </w:rPr>
            </w:pPr>
            <w:r w:rsidRPr="00BB7427">
              <w:rPr>
                <w:rFonts w:ascii="Tahoma" w:hAnsi="Tahoma" w:cs="Tahoma"/>
                <w:b/>
                <w:bCs/>
                <w:color w:val="C00000"/>
                <w:lang w:eastAsia="es-ES"/>
              </w:rPr>
              <w:t>1</w:t>
            </w:r>
          </w:p>
        </w:tc>
      </w:tr>
    </w:tbl>
    <w:p w14:paraId="6067E6D7" w14:textId="77777777" w:rsidR="00BB7427" w:rsidRPr="00BB7427" w:rsidRDefault="00BB7427" w:rsidP="00BB7427">
      <w:pPr>
        <w:spacing w:before="120" w:after="120"/>
        <w:jc w:val="both"/>
        <w:rPr>
          <w:rFonts w:ascii="Tahoma" w:hAnsi="Tahoma" w:cs="Tahoma"/>
          <w:b/>
          <w:i/>
          <w:color w:val="000000"/>
          <w:lang w:val="es-ES_tradnl"/>
        </w:rPr>
      </w:pPr>
      <w:r w:rsidRPr="00BB7427">
        <w:rPr>
          <w:rFonts w:ascii="Tahoma" w:hAnsi="Tahoma" w:cs="Tahoma"/>
          <w:b/>
          <w:i/>
          <w:color w:val="000000"/>
          <w:lang w:val="es-ES_tradnl"/>
        </w:rPr>
        <w:t>Notas:</w:t>
      </w:r>
    </w:p>
    <w:p w14:paraId="0D0FA6B1" w14:textId="77777777" w:rsidR="00BB7427" w:rsidRPr="00BB7427" w:rsidRDefault="00BB7427" w:rsidP="00004875">
      <w:pPr>
        <w:numPr>
          <w:ilvl w:val="1"/>
          <w:numId w:val="74"/>
        </w:numPr>
        <w:spacing w:before="120" w:after="120" w:line="259" w:lineRule="auto"/>
        <w:ind w:left="426"/>
        <w:jc w:val="both"/>
        <w:rPr>
          <w:rFonts w:ascii="Tahoma" w:hAnsi="Tahoma" w:cs="Tahoma"/>
          <w:lang w:val="es-BO"/>
        </w:rPr>
      </w:pPr>
      <w:r w:rsidRPr="00BB7427">
        <w:rPr>
          <w:rFonts w:ascii="Tahoma" w:hAnsi="Tahoma" w:cs="Tahoma"/>
          <w:lang w:val="es-BO"/>
        </w:rPr>
        <w:t>La Entidad Ejecutora deberá instalar una oficina de apoyo logístico en el departamento, obligatoriamente, con la dirección y enlace correspondiente.</w:t>
      </w:r>
    </w:p>
    <w:p w14:paraId="2C7A8CF3" w14:textId="77777777" w:rsidR="00BB7427" w:rsidRPr="00BB7427" w:rsidRDefault="00BB7427" w:rsidP="00004875">
      <w:pPr>
        <w:numPr>
          <w:ilvl w:val="1"/>
          <w:numId w:val="74"/>
        </w:numPr>
        <w:spacing w:before="120" w:after="120" w:line="259" w:lineRule="auto"/>
        <w:ind w:left="426"/>
        <w:jc w:val="both"/>
        <w:rPr>
          <w:rFonts w:ascii="Tahoma" w:hAnsi="Tahoma" w:cs="Tahoma"/>
        </w:rPr>
      </w:pPr>
      <w:r w:rsidRPr="00BB7427">
        <w:rPr>
          <w:rFonts w:ascii="Tahoma" w:hAnsi="Tahoma" w:cs="Tahoma"/>
          <w:lang w:val="es-BO"/>
        </w:rPr>
        <w:t>Según la necesidad del proyecto se podrán habilitar almacenes comunales</w:t>
      </w:r>
      <w:r w:rsidRPr="00BB7427">
        <w:rPr>
          <w:rFonts w:ascii="Tahoma" w:hAnsi="Tahoma" w:cs="Tahoma"/>
        </w:rPr>
        <w:t xml:space="preserve">. </w:t>
      </w:r>
    </w:p>
    <w:p w14:paraId="747E060A" w14:textId="77777777" w:rsidR="00BB7427" w:rsidRPr="00BB7427" w:rsidRDefault="00BB7427" w:rsidP="00004875">
      <w:pPr>
        <w:numPr>
          <w:ilvl w:val="1"/>
          <w:numId w:val="74"/>
        </w:numPr>
        <w:spacing w:before="120" w:after="120" w:line="259" w:lineRule="auto"/>
        <w:ind w:left="426"/>
        <w:jc w:val="both"/>
        <w:rPr>
          <w:rFonts w:ascii="Tahoma" w:hAnsi="Tahoma" w:cs="Tahoma"/>
        </w:rPr>
      </w:pPr>
      <w:r w:rsidRPr="00BB7427">
        <w:rPr>
          <w:rFonts w:ascii="Tahoma" w:hAnsi="Tahoma" w:cs="Tahoma"/>
        </w:rPr>
        <w:t xml:space="preserve">Si existen comunidades alejadas a más de </w:t>
      </w:r>
      <w:r w:rsidRPr="00BB7427">
        <w:rPr>
          <w:rFonts w:ascii="Tahoma" w:hAnsi="Tahoma" w:cs="Tahoma"/>
          <w:b/>
          <w:color w:val="C00000"/>
        </w:rPr>
        <w:t>5 km</w:t>
      </w:r>
      <w:r w:rsidRPr="00BB7427">
        <w:rPr>
          <w:rFonts w:ascii="Tahoma" w:hAnsi="Tahoma" w:cs="Tahoma"/>
          <w:color w:val="C00000"/>
        </w:rPr>
        <w:t xml:space="preserve"> </w:t>
      </w:r>
      <w:r w:rsidRPr="00BB7427">
        <w:rPr>
          <w:rFonts w:ascii="Tahoma" w:hAnsi="Tahoma" w:cs="Tahoma"/>
        </w:rPr>
        <w:t>de el/</w:t>
      </w:r>
      <w:proofErr w:type="gramStart"/>
      <w:r w:rsidRPr="00BB7427">
        <w:rPr>
          <w:rFonts w:ascii="Tahoma" w:hAnsi="Tahoma" w:cs="Tahoma"/>
        </w:rPr>
        <w:t>los almacén</w:t>
      </w:r>
      <w:proofErr w:type="gramEnd"/>
      <w:r w:rsidRPr="00BB7427">
        <w:rPr>
          <w:rFonts w:ascii="Tahoma" w:hAnsi="Tahoma" w:cs="Tahoma"/>
        </w:rPr>
        <w:t xml:space="preserve">/es que coloca la Entidad Ejecutora, entonces deberá organizarse la apertura de </w:t>
      </w:r>
      <w:r w:rsidRPr="00BB7427">
        <w:rPr>
          <w:rFonts w:ascii="Tahoma" w:hAnsi="Tahoma" w:cs="Tahoma"/>
          <w:b/>
        </w:rPr>
        <w:t>almacenes comunales</w:t>
      </w:r>
      <w:r w:rsidRPr="00BB7427">
        <w:rPr>
          <w:rFonts w:ascii="Tahoma" w:hAnsi="Tahoma" w:cs="Tahoma"/>
        </w:rPr>
        <w:t xml:space="preserve"> por cada comunidad.</w:t>
      </w:r>
    </w:p>
    <w:p w14:paraId="21BA9D94" w14:textId="77777777" w:rsidR="00BB7427" w:rsidRPr="00BB7427" w:rsidRDefault="00BB7427" w:rsidP="00004875">
      <w:pPr>
        <w:numPr>
          <w:ilvl w:val="1"/>
          <w:numId w:val="74"/>
        </w:numPr>
        <w:spacing w:before="120" w:after="120" w:line="259" w:lineRule="auto"/>
        <w:ind w:left="426"/>
        <w:jc w:val="both"/>
        <w:rPr>
          <w:rFonts w:ascii="Tahoma" w:hAnsi="Tahoma" w:cs="Tahoma"/>
          <w:lang w:val="es-BO"/>
        </w:rPr>
      </w:pPr>
      <w:r w:rsidRPr="00BB7427">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0F3BF8A2" w14:textId="1D8F5BC5" w:rsidR="00BB7427" w:rsidRDefault="00BB7427" w:rsidP="00004875">
      <w:pPr>
        <w:numPr>
          <w:ilvl w:val="1"/>
          <w:numId w:val="74"/>
        </w:numPr>
        <w:spacing w:before="120" w:after="120" w:line="259" w:lineRule="auto"/>
        <w:ind w:left="426"/>
        <w:jc w:val="both"/>
        <w:rPr>
          <w:rFonts w:ascii="Tahoma" w:hAnsi="Tahoma" w:cs="Tahoma"/>
          <w:lang w:val="es-BO"/>
        </w:rPr>
      </w:pPr>
      <w:r w:rsidRPr="00BB7427">
        <w:rPr>
          <w:rFonts w:ascii="Tahoma" w:hAnsi="Tahoma" w:cs="Tahoma"/>
          <w:lang w:val="es-BO"/>
        </w:rPr>
        <w:t>Tanto la oficina como los almacenes deberán estar debidamente identificados.</w:t>
      </w:r>
    </w:p>
    <w:p w14:paraId="1FC05335" w14:textId="77777777" w:rsidR="006509A1" w:rsidRPr="00BB7427" w:rsidRDefault="006509A1" w:rsidP="006509A1">
      <w:pPr>
        <w:spacing w:before="120" w:after="120" w:line="259" w:lineRule="auto"/>
        <w:ind w:left="426"/>
        <w:jc w:val="both"/>
        <w:rPr>
          <w:rFonts w:ascii="Tahoma" w:hAnsi="Tahoma" w:cs="Tahoma"/>
          <w:lang w:val="es-BO"/>
        </w:rPr>
      </w:pPr>
    </w:p>
    <w:p w14:paraId="0ABE055E" w14:textId="77777777" w:rsidR="00BB7427" w:rsidRPr="00BB7427" w:rsidRDefault="00BB7427" w:rsidP="00004875">
      <w:pPr>
        <w:keepNext/>
        <w:numPr>
          <w:ilvl w:val="0"/>
          <w:numId w:val="81"/>
        </w:numPr>
        <w:spacing w:before="120" w:after="120" w:line="259" w:lineRule="auto"/>
        <w:ind w:left="360"/>
        <w:jc w:val="both"/>
        <w:rPr>
          <w:rFonts w:ascii="Arial" w:hAnsi="Arial" w:cs="Arial"/>
          <w:b/>
          <w:bCs/>
          <w:kern w:val="32"/>
          <w:sz w:val="32"/>
          <w:szCs w:val="32"/>
          <w:lang w:val="es-ES_tradnl"/>
        </w:rPr>
      </w:pPr>
      <w:bookmarkStart w:id="134" w:name="_Toc536520833"/>
      <w:bookmarkStart w:id="135" w:name="_Toc71811168"/>
      <w:r w:rsidRPr="00BB7427">
        <w:rPr>
          <w:rFonts w:ascii="Tahoma" w:hAnsi="Tahoma" w:cs="Tahoma"/>
          <w:b/>
          <w:bCs/>
          <w:color w:val="000000"/>
          <w:kern w:val="32"/>
          <w:lang w:val="es-ES_tradnl"/>
        </w:rPr>
        <w:t>EQUIPO, MAQUINARIA, VEHÍCULOS Y OTROS</w:t>
      </w:r>
      <w:bookmarkEnd w:id="134"/>
      <w:bookmarkEnd w:id="135"/>
    </w:p>
    <w:p w14:paraId="36E0A890" w14:textId="6DA1D146" w:rsidR="00BB7427" w:rsidRDefault="00BB7427" w:rsidP="00BB7427">
      <w:pPr>
        <w:spacing w:before="120" w:after="120"/>
        <w:jc w:val="both"/>
        <w:rPr>
          <w:rFonts w:ascii="Tahoma" w:hAnsi="Tahoma" w:cs="Tahoma"/>
        </w:rPr>
      </w:pPr>
      <w:r w:rsidRPr="00BB7427">
        <w:rPr>
          <w:rFonts w:ascii="Tahoma" w:hAnsi="Tahoma" w:cs="Tahoma"/>
        </w:rPr>
        <w:t>La Entidad Ejecutora deberá garantizar mínimamente el siguiente equipo, maquinaria, vehículos y otros:</w:t>
      </w:r>
    </w:p>
    <w:p w14:paraId="73E664B6" w14:textId="13F8009F" w:rsidR="006509A1" w:rsidRDefault="006509A1" w:rsidP="00BB7427">
      <w:pPr>
        <w:spacing w:before="120" w:after="120"/>
        <w:jc w:val="both"/>
        <w:rPr>
          <w:rFonts w:ascii="Tahoma" w:hAnsi="Tahoma" w:cs="Tahoma"/>
        </w:rPr>
      </w:pPr>
    </w:p>
    <w:p w14:paraId="2C3C7EB2" w14:textId="77777777" w:rsidR="006509A1" w:rsidRPr="00BB7427" w:rsidRDefault="006509A1" w:rsidP="00BB7427">
      <w:pPr>
        <w:spacing w:before="120" w:after="120"/>
        <w:jc w:val="both"/>
        <w:rPr>
          <w:rFonts w:ascii="Tahoma" w:hAnsi="Tahoma" w:cs="Tahoma"/>
          <w:lang w:val="es-ES_tradnl"/>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388"/>
        <w:gridCol w:w="1689"/>
        <w:gridCol w:w="1690"/>
        <w:gridCol w:w="2255"/>
      </w:tblGrid>
      <w:tr w:rsidR="00BB7427" w:rsidRPr="00BB7427" w14:paraId="2377E04E" w14:textId="77777777" w:rsidTr="00831C7F">
        <w:trPr>
          <w:trHeight w:val="702"/>
          <w:jc w:val="center"/>
        </w:trPr>
        <w:tc>
          <w:tcPr>
            <w:tcW w:w="558" w:type="dxa"/>
            <w:shd w:val="clear" w:color="auto" w:fill="D9E2F3" w:themeFill="accent5" w:themeFillTint="33"/>
            <w:vAlign w:val="center"/>
          </w:tcPr>
          <w:p w14:paraId="63AF65BE" w14:textId="77777777" w:rsidR="00BB7427" w:rsidRPr="00BB7427" w:rsidRDefault="00BB7427" w:rsidP="00BB7427">
            <w:pPr>
              <w:jc w:val="center"/>
              <w:rPr>
                <w:rFonts w:ascii="Verdana" w:hAnsi="Verdana" w:cs="Tahoma"/>
                <w:b/>
                <w:sz w:val="16"/>
                <w:szCs w:val="16"/>
              </w:rPr>
            </w:pPr>
            <w:bookmarkStart w:id="136" w:name="_Toc536520834"/>
            <w:bookmarkStart w:id="137" w:name="_Toc71811169"/>
            <w:proofErr w:type="spellStart"/>
            <w:r w:rsidRPr="00BB7427">
              <w:rPr>
                <w:rFonts w:ascii="Verdana" w:hAnsi="Verdana" w:cs="Tahoma"/>
                <w:b/>
                <w:sz w:val="16"/>
                <w:szCs w:val="16"/>
              </w:rPr>
              <w:lastRenderedPageBreak/>
              <w:t>Nº</w:t>
            </w:r>
            <w:proofErr w:type="spellEnd"/>
          </w:p>
        </w:tc>
        <w:tc>
          <w:tcPr>
            <w:tcW w:w="3388" w:type="dxa"/>
            <w:shd w:val="clear" w:color="auto" w:fill="D9E2F3" w:themeFill="accent5" w:themeFillTint="33"/>
            <w:vAlign w:val="center"/>
          </w:tcPr>
          <w:p w14:paraId="5ADF0429"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TIPO</w:t>
            </w:r>
          </w:p>
        </w:tc>
        <w:tc>
          <w:tcPr>
            <w:tcW w:w="1689" w:type="dxa"/>
            <w:shd w:val="clear" w:color="auto" w:fill="D9E2F3" w:themeFill="accent5" w:themeFillTint="33"/>
            <w:vAlign w:val="center"/>
          </w:tcPr>
          <w:p w14:paraId="38AF8671"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CANTIDAD</w:t>
            </w:r>
          </w:p>
        </w:tc>
        <w:tc>
          <w:tcPr>
            <w:tcW w:w="1690" w:type="dxa"/>
            <w:shd w:val="clear" w:color="auto" w:fill="D9E2F3" w:themeFill="accent5" w:themeFillTint="33"/>
          </w:tcPr>
          <w:p w14:paraId="40C565F5" w14:textId="77777777" w:rsidR="00BB7427" w:rsidRPr="00BB7427" w:rsidRDefault="00BB7427" w:rsidP="00BB7427">
            <w:pPr>
              <w:jc w:val="center"/>
              <w:rPr>
                <w:rFonts w:ascii="Verdana" w:hAnsi="Verdana" w:cs="Tahoma"/>
                <w:b/>
                <w:sz w:val="16"/>
                <w:szCs w:val="16"/>
              </w:rPr>
            </w:pPr>
          </w:p>
          <w:p w14:paraId="6FE537BA"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PERTINENCIA</w:t>
            </w:r>
          </w:p>
        </w:tc>
        <w:tc>
          <w:tcPr>
            <w:tcW w:w="2252" w:type="dxa"/>
            <w:shd w:val="clear" w:color="auto" w:fill="D9E2F3" w:themeFill="accent5" w:themeFillTint="33"/>
          </w:tcPr>
          <w:p w14:paraId="4797BE99" w14:textId="77777777" w:rsidR="00BB7427" w:rsidRPr="00BB7427" w:rsidRDefault="00BB7427" w:rsidP="00BB7427">
            <w:pPr>
              <w:jc w:val="center"/>
              <w:rPr>
                <w:rFonts w:ascii="Verdana" w:hAnsi="Verdana" w:cs="Tahoma"/>
                <w:b/>
                <w:sz w:val="16"/>
                <w:szCs w:val="16"/>
              </w:rPr>
            </w:pPr>
            <w:r w:rsidRPr="00BB7427">
              <w:rPr>
                <w:rFonts w:ascii="Verdana" w:hAnsi="Verdana" w:cs="Tahoma"/>
                <w:b/>
                <w:sz w:val="16"/>
                <w:szCs w:val="16"/>
              </w:rPr>
              <w:t>Tiempo de participación en este Proyecto</w:t>
            </w:r>
          </w:p>
        </w:tc>
      </w:tr>
      <w:tr w:rsidR="00BB7427" w:rsidRPr="00BB7427" w14:paraId="28E394BF" w14:textId="77777777" w:rsidTr="00831C7F">
        <w:trPr>
          <w:trHeight w:val="903"/>
          <w:jc w:val="center"/>
        </w:trPr>
        <w:tc>
          <w:tcPr>
            <w:tcW w:w="558" w:type="dxa"/>
            <w:shd w:val="clear" w:color="auto" w:fill="auto"/>
            <w:vAlign w:val="center"/>
          </w:tcPr>
          <w:p w14:paraId="48E4D951"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1</w:t>
            </w:r>
          </w:p>
        </w:tc>
        <w:tc>
          <w:tcPr>
            <w:tcW w:w="3388" w:type="dxa"/>
            <w:shd w:val="clear" w:color="auto" w:fill="auto"/>
            <w:vAlign w:val="center"/>
          </w:tcPr>
          <w:p w14:paraId="0E71CF1F"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Camioneta mayor o igual a </w:t>
            </w:r>
            <w:r w:rsidRPr="00BB7427">
              <w:rPr>
                <w:rFonts w:ascii="Verdana" w:hAnsi="Verdana" w:cs="Tahoma"/>
                <w:sz w:val="16"/>
                <w:szCs w:val="16"/>
                <w:lang w:val="es-BO" w:eastAsia="es-BO"/>
              </w:rPr>
              <w:t xml:space="preserve">2350 </w:t>
            </w:r>
            <w:proofErr w:type="spellStart"/>
            <w:r w:rsidRPr="00BB7427">
              <w:rPr>
                <w:rFonts w:ascii="Verdana" w:hAnsi="Verdana" w:cs="Tahoma"/>
                <w:sz w:val="16"/>
                <w:szCs w:val="16"/>
                <w:lang w:val="es-BO" w:eastAsia="es-BO"/>
              </w:rPr>
              <w:t>cc.</w:t>
            </w:r>
            <w:proofErr w:type="spellEnd"/>
            <w:r w:rsidRPr="00BB7427">
              <w:rPr>
                <w:rFonts w:ascii="Verdana" w:hAnsi="Verdana" w:cs="Tahoma"/>
                <w:sz w:val="16"/>
                <w:szCs w:val="16"/>
                <w:lang w:val="es-BO" w:eastAsia="es-BO"/>
              </w:rPr>
              <w:t>,</w:t>
            </w:r>
            <w:r w:rsidRPr="00BB7427">
              <w:rPr>
                <w:rFonts w:ascii="Verdana" w:hAnsi="Verdana" w:cs="Tahoma"/>
                <w:sz w:val="16"/>
                <w:szCs w:val="16"/>
              </w:rPr>
              <w:t xml:space="preserve"> todo terreno en buenas condiciones de funcionamiento con un máximo de 10 años (modelo) de antigüedad.</w:t>
            </w:r>
          </w:p>
        </w:tc>
        <w:tc>
          <w:tcPr>
            <w:tcW w:w="1689" w:type="dxa"/>
            <w:shd w:val="clear" w:color="auto" w:fill="auto"/>
            <w:vAlign w:val="center"/>
          </w:tcPr>
          <w:p w14:paraId="3F2391CF" w14:textId="77777777" w:rsidR="00BB7427" w:rsidRPr="00BB7427" w:rsidRDefault="00BB7427" w:rsidP="00BB7427">
            <w:pPr>
              <w:spacing w:line="300" w:lineRule="auto"/>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val="restart"/>
            <w:vAlign w:val="center"/>
          </w:tcPr>
          <w:p w14:paraId="529D78DB" w14:textId="77777777" w:rsidR="00BB7427" w:rsidRPr="00BB7427" w:rsidRDefault="00BB7427" w:rsidP="00BB7427">
            <w:pPr>
              <w:spacing w:line="300" w:lineRule="auto"/>
              <w:contextualSpacing/>
              <w:jc w:val="center"/>
              <w:rPr>
                <w:rFonts w:ascii="Verdana" w:hAnsi="Verdana" w:cs="Tahoma"/>
                <w:b/>
                <w:sz w:val="16"/>
                <w:szCs w:val="16"/>
              </w:rPr>
            </w:pPr>
          </w:p>
          <w:p w14:paraId="7E324E69" w14:textId="77777777" w:rsidR="00BB7427" w:rsidRPr="00BB7427" w:rsidRDefault="00BB7427" w:rsidP="00BB7427">
            <w:pPr>
              <w:spacing w:line="300" w:lineRule="auto"/>
              <w:contextualSpacing/>
              <w:jc w:val="center"/>
              <w:rPr>
                <w:rFonts w:ascii="Verdana" w:hAnsi="Verdana" w:cs="Tahoma"/>
                <w:b/>
                <w:sz w:val="16"/>
                <w:szCs w:val="16"/>
              </w:rPr>
            </w:pPr>
          </w:p>
          <w:p w14:paraId="6AF6FEB7" w14:textId="77777777" w:rsidR="00BB7427" w:rsidRPr="00BB7427" w:rsidRDefault="00BB7427" w:rsidP="00BB7427">
            <w:pPr>
              <w:spacing w:line="300" w:lineRule="auto"/>
              <w:contextualSpacing/>
              <w:jc w:val="center"/>
              <w:rPr>
                <w:rFonts w:ascii="Verdana" w:hAnsi="Verdana" w:cs="Tahoma"/>
                <w:b/>
                <w:sz w:val="16"/>
                <w:szCs w:val="16"/>
              </w:rPr>
            </w:pPr>
            <w:r w:rsidRPr="00BB7427">
              <w:rPr>
                <w:rFonts w:ascii="Verdana" w:hAnsi="Verdana" w:cs="Tahoma"/>
                <w:b/>
                <w:sz w:val="16"/>
                <w:szCs w:val="16"/>
              </w:rPr>
              <w:t>Obligatorio</w:t>
            </w:r>
          </w:p>
        </w:tc>
        <w:tc>
          <w:tcPr>
            <w:tcW w:w="2252" w:type="dxa"/>
            <w:vMerge w:val="restart"/>
            <w:vAlign w:val="center"/>
          </w:tcPr>
          <w:p w14:paraId="209693F7" w14:textId="77777777" w:rsidR="00BB7427" w:rsidRPr="00BB7427" w:rsidRDefault="00BB7427" w:rsidP="00BB7427">
            <w:pPr>
              <w:spacing w:line="300" w:lineRule="auto"/>
              <w:jc w:val="center"/>
              <w:rPr>
                <w:rFonts w:ascii="Verdana" w:hAnsi="Verdana" w:cs="Tahoma"/>
                <w:b/>
                <w:sz w:val="16"/>
                <w:szCs w:val="16"/>
              </w:rPr>
            </w:pPr>
          </w:p>
          <w:p w14:paraId="4BB72A58" w14:textId="77777777" w:rsidR="00BB7427" w:rsidRPr="00BB7427" w:rsidRDefault="00BB7427" w:rsidP="00BB7427">
            <w:pPr>
              <w:spacing w:line="300" w:lineRule="auto"/>
              <w:jc w:val="center"/>
              <w:rPr>
                <w:rFonts w:ascii="Verdana" w:hAnsi="Verdana" w:cs="Tahoma"/>
                <w:b/>
                <w:sz w:val="16"/>
                <w:szCs w:val="16"/>
              </w:rPr>
            </w:pPr>
          </w:p>
          <w:p w14:paraId="4CE053F9" w14:textId="77777777" w:rsidR="00BB7427" w:rsidRPr="00BB7427" w:rsidRDefault="00BB7427" w:rsidP="00BB7427">
            <w:pPr>
              <w:spacing w:line="300" w:lineRule="auto"/>
              <w:jc w:val="center"/>
              <w:rPr>
                <w:rFonts w:ascii="Verdana" w:hAnsi="Verdana" w:cs="Tahoma"/>
                <w:b/>
                <w:sz w:val="16"/>
                <w:szCs w:val="16"/>
              </w:rPr>
            </w:pPr>
          </w:p>
          <w:p w14:paraId="550267C6" w14:textId="77777777" w:rsidR="00BB7427" w:rsidRPr="00BB7427" w:rsidRDefault="00BB7427" w:rsidP="00BB7427">
            <w:pPr>
              <w:spacing w:line="300" w:lineRule="auto"/>
              <w:jc w:val="center"/>
              <w:rPr>
                <w:rFonts w:ascii="Verdana" w:hAnsi="Verdana" w:cs="Tahoma"/>
                <w:b/>
                <w:sz w:val="16"/>
                <w:szCs w:val="16"/>
              </w:rPr>
            </w:pPr>
          </w:p>
          <w:p w14:paraId="5853FB7B"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b/>
                <w:sz w:val="16"/>
                <w:szCs w:val="16"/>
              </w:rPr>
              <w:t>PLAZO TOTAL DE LA CONSULTORÍA</w:t>
            </w:r>
          </w:p>
        </w:tc>
      </w:tr>
      <w:tr w:rsidR="00BB7427" w:rsidRPr="00BB7427" w14:paraId="5D615091" w14:textId="77777777" w:rsidTr="00831C7F">
        <w:trPr>
          <w:trHeight w:val="928"/>
          <w:jc w:val="center"/>
        </w:trPr>
        <w:tc>
          <w:tcPr>
            <w:tcW w:w="558" w:type="dxa"/>
            <w:shd w:val="clear" w:color="auto" w:fill="auto"/>
            <w:vAlign w:val="center"/>
          </w:tcPr>
          <w:p w14:paraId="3DCE2EEA"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2</w:t>
            </w:r>
          </w:p>
        </w:tc>
        <w:tc>
          <w:tcPr>
            <w:tcW w:w="3388" w:type="dxa"/>
            <w:shd w:val="clear" w:color="auto" w:fill="auto"/>
            <w:vAlign w:val="center"/>
          </w:tcPr>
          <w:p w14:paraId="29EAA472"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Volqueta </w:t>
            </w:r>
            <w:r w:rsidRPr="00BB7427">
              <w:rPr>
                <w:rFonts w:ascii="Verdana" w:hAnsi="Verdana" w:cs="Tahoma"/>
                <w:sz w:val="16"/>
                <w:szCs w:val="16"/>
                <w:lang w:val="es-BO" w:eastAsia="es-BO"/>
              </w:rPr>
              <w:t xml:space="preserve">o Camión </w:t>
            </w:r>
            <w:r w:rsidRPr="00BB7427">
              <w:rPr>
                <w:rFonts w:ascii="Verdana" w:hAnsi="Verdana" w:cs="Tahoma"/>
                <w:sz w:val="16"/>
                <w:szCs w:val="16"/>
              </w:rPr>
              <w:t>mayor o igual a 5.7 toneladas en buenas condiciones de funcionamiento con un máximo de 20 años (modelo) de antigüedad.</w:t>
            </w:r>
          </w:p>
        </w:tc>
        <w:tc>
          <w:tcPr>
            <w:tcW w:w="1689" w:type="dxa"/>
            <w:shd w:val="clear" w:color="auto" w:fill="auto"/>
            <w:vAlign w:val="center"/>
          </w:tcPr>
          <w:p w14:paraId="29B3704C"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1</w:t>
            </w:r>
          </w:p>
        </w:tc>
        <w:tc>
          <w:tcPr>
            <w:tcW w:w="1690" w:type="dxa"/>
            <w:vMerge/>
            <w:vAlign w:val="center"/>
          </w:tcPr>
          <w:p w14:paraId="63E7E701" w14:textId="77777777" w:rsidR="00BB7427" w:rsidRPr="00BB7427" w:rsidRDefault="00BB7427" w:rsidP="00BB7427">
            <w:pPr>
              <w:spacing w:line="300" w:lineRule="auto"/>
              <w:contextualSpacing/>
              <w:jc w:val="center"/>
              <w:rPr>
                <w:rFonts w:ascii="Verdana" w:hAnsi="Verdana" w:cs="Tahoma"/>
                <w:b/>
                <w:sz w:val="16"/>
                <w:szCs w:val="16"/>
              </w:rPr>
            </w:pPr>
          </w:p>
        </w:tc>
        <w:tc>
          <w:tcPr>
            <w:tcW w:w="2252" w:type="dxa"/>
            <w:vMerge/>
            <w:vAlign w:val="center"/>
          </w:tcPr>
          <w:p w14:paraId="5295F192" w14:textId="77777777" w:rsidR="00BB7427" w:rsidRPr="00BB7427" w:rsidRDefault="00BB7427" w:rsidP="00BB7427">
            <w:pPr>
              <w:spacing w:line="300" w:lineRule="auto"/>
              <w:jc w:val="center"/>
              <w:rPr>
                <w:rFonts w:ascii="Verdana" w:hAnsi="Verdana" w:cs="Tahoma"/>
                <w:b/>
                <w:sz w:val="16"/>
                <w:szCs w:val="16"/>
              </w:rPr>
            </w:pPr>
          </w:p>
        </w:tc>
      </w:tr>
      <w:tr w:rsidR="00BB7427" w:rsidRPr="00BB7427" w14:paraId="2F9B891A" w14:textId="77777777" w:rsidTr="00831C7F">
        <w:trPr>
          <w:trHeight w:val="301"/>
          <w:jc w:val="center"/>
        </w:trPr>
        <w:tc>
          <w:tcPr>
            <w:tcW w:w="558" w:type="dxa"/>
            <w:shd w:val="clear" w:color="auto" w:fill="auto"/>
            <w:vAlign w:val="center"/>
          </w:tcPr>
          <w:p w14:paraId="795CC568"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3</w:t>
            </w:r>
          </w:p>
        </w:tc>
        <w:tc>
          <w:tcPr>
            <w:tcW w:w="3388" w:type="dxa"/>
            <w:shd w:val="clear" w:color="auto" w:fill="auto"/>
            <w:vAlign w:val="center"/>
          </w:tcPr>
          <w:p w14:paraId="770E14D9"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Mezcladora de 120 </w:t>
            </w:r>
            <w:proofErr w:type="spellStart"/>
            <w:r w:rsidRPr="00BB7427">
              <w:rPr>
                <w:rFonts w:ascii="Verdana" w:hAnsi="Verdana" w:cs="Tahoma"/>
                <w:sz w:val="16"/>
                <w:szCs w:val="16"/>
              </w:rPr>
              <w:t>lt</w:t>
            </w:r>
            <w:proofErr w:type="spellEnd"/>
            <w:r w:rsidRPr="00BB7427">
              <w:rPr>
                <w:rFonts w:ascii="Verdana" w:hAnsi="Verdana" w:cs="Tahoma"/>
                <w:sz w:val="16"/>
                <w:szCs w:val="16"/>
              </w:rPr>
              <w:t>.</w:t>
            </w:r>
          </w:p>
        </w:tc>
        <w:tc>
          <w:tcPr>
            <w:tcW w:w="1689" w:type="dxa"/>
            <w:shd w:val="clear" w:color="auto" w:fill="auto"/>
            <w:vAlign w:val="center"/>
          </w:tcPr>
          <w:p w14:paraId="7242C296"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2</w:t>
            </w:r>
          </w:p>
        </w:tc>
        <w:tc>
          <w:tcPr>
            <w:tcW w:w="1690" w:type="dxa"/>
            <w:vMerge/>
            <w:vAlign w:val="center"/>
          </w:tcPr>
          <w:p w14:paraId="062FFB24" w14:textId="77777777" w:rsidR="00BB7427" w:rsidRPr="00BB7427" w:rsidRDefault="00BB7427" w:rsidP="00BB7427">
            <w:pPr>
              <w:spacing w:line="300" w:lineRule="auto"/>
              <w:contextualSpacing/>
              <w:jc w:val="center"/>
              <w:rPr>
                <w:rFonts w:ascii="Verdana" w:hAnsi="Verdana" w:cs="Tahoma"/>
                <w:b/>
                <w:sz w:val="16"/>
                <w:szCs w:val="16"/>
              </w:rPr>
            </w:pPr>
          </w:p>
        </w:tc>
        <w:tc>
          <w:tcPr>
            <w:tcW w:w="2252" w:type="dxa"/>
            <w:vMerge/>
            <w:vAlign w:val="center"/>
          </w:tcPr>
          <w:p w14:paraId="79C25749" w14:textId="77777777" w:rsidR="00BB7427" w:rsidRPr="00BB7427" w:rsidRDefault="00BB7427" w:rsidP="00BB7427">
            <w:pPr>
              <w:spacing w:line="300" w:lineRule="auto"/>
              <w:jc w:val="center"/>
              <w:rPr>
                <w:rFonts w:ascii="Verdana" w:hAnsi="Verdana" w:cs="Tahoma"/>
                <w:b/>
                <w:sz w:val="16"/>
                <w:szCs w:val="16"/>
              </w:rPr>
            </w:pPr>
          </w:p>
        </w:tc>
      </w:tr>
      <w:tr w:rsidR="00BB7427" w:rsidRPr="00BB7427" w14:paraId="6969584F" w14:textId="77777777" w:rsidTr="00831C7F">
        <w:trPr>
          <w:trHeight w:val="318"/>
          <w:jc w:val="center"/>
        </w:trPr>
        <w:tc>
          <w:tcPr>
            <w:tcW w:w="558" w:type="dxa"/>
            <w:shd w:val="clear" w:color="auto" w:fill="auto"/>
            <w:vAlign w:val="center"/>
          </w:tcPr>
          <w:p w14:paraId="7CE76E67"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4</w:t>
            </w:r>
          </w:p>
        </w:tc>
        <w:tc>
          <w:tcPr>
            <w:tcW w:w="3388" w:type="dxa"/>
            <w:shd w:val="clear" w:color="auto" w:fill="auto"/>
            <w:vAlign w:val="center"/>
          </w:tcPr>
          <w:p w14:paraId="55835BF4"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Vibradora mayor o igual a 1.5 HP</w:t>
            </w:r>
          </w:p>
        </w:tc>
        <w:tc>
          <w:tcPr>
            <w:tcW w:w="1689" w:type="dxa"/>
            <w:shd w:val="clear" w:color="auto" w:fill="auto"/>
            <w:vAlign w:val="center"/>
          </w:tcPr>
          <w:p w14:paraId="2B6B8745"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2</w:t>
            </w:r>
          </w:p>
        </w:tc>
        <w:tc>
          <w:tcPr>
            <w:tcW w:w="1690" w:type="dxa"/>
            <w:vMerge/>
            <w:vAlign w:val="center"/>
          </w:tcPr>
          <w:p w14:paraId="57311D8F" w14:textId="77777777" w:rsidR="00BB7427" w:rsidRPr="00BB7427" w:rsidRDefault="00BB7427" w:rsidP="00BB7427">
            <w:pPr>
              <w:spacing w:line="300" w:lineRule="auto"/>
              <w:jc w:val="center"/>
              <w:rPr>
                <w:rFonts w:ascii="Verdana" w:hAnsi="Verdana" w:cs="Tahoma"/>
                <w:b/>
                <w:sz w:val="16"/>
                <w:szCs w:val="16"/>
              </w:rPr>
            </w:pPr>
          </w:p>
        </w:tc>
        <w:tc>
          <w:tcPr>
            <w:tcW w:w="2252" w:type="dxa"/>
            <w:vMerge/>
            <w:vAlign w:val="center"/>
          </w:tcPr>
          <w:p w14:paraId="1247D955" w14:textId="77777777" w:rsidR="00BB7427" w:rsidRPr="00BB7427" w:rsidRDefault="00BB7427" w:rsidP="00BB7427">
            <w:pPr>
              <w:spacing w:line="300" w:lineRule="auto"/>
              <w:jc w:val="center"/>
              <w:rPr>
                <w:rFonts w:ascii="Verdana" w:hAnsi="Verdana" w:cs="Tahoma"/>
                <w:sz w:val="16"/>
                <w:szCs w:val="16"/>
              </w:rPr>
            </w:pPr>
          </w:p>
        </w:tc>
      </w:tr>
      <w:tr w:rsidR="00BB7427" w:rsidRPr="00BB7427" w14:paraId="2F3DA549" w14:textId="77777777" w:rsidTr="00831C7F">
        <w:trPr>
          <w:trHeight w:val="258"/>
          <w:jc w:val="center"/>
        </w:trPr>
        <w:tc>
          <w:tcPr>
            <w:tcW w:w="558" w:type="dxa"/>
            <w:tcBorders>
              <w:bottom w:val="single" w:sz="4" w:space="0" w:color="auto"/>
            </w:tcBorders>
            <w:shd w:val="clear" w:color="auto" w:fill="auto"/>
            <w:vAlign w:val="center"/>
          </w:tcPr>
          <w:p w14:paraId="096DC504"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5</w:t>
            </w:r>
          </w:p>
        </w:tc>
        <w:tc>
          <w:tcPr>
            <w:tcW w:w="3388" w:type="dxa"/>
            <w:tcBorders>
              <w:bottom w:val="single" w:sz="4" w:space="0" w:color="auto"/>
            </w:tcBorders>
            <w:shd w:val="clear" w:color="auto" w:fill="auto"/>
            <w:vAlign w:val="center"/>
          </w:tcPr>
          <w:p w14:paraId="532BD6A9"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lang w:val="es-BO" w:eastAsia="es-BO"/>
              </w:rPr>
              <w:t>Compactadora Manual Tipo Saltarina</w:t>
            </w:r>
          </w:p>
        </w:tc>
        <w:tc>
          <w:tcPr>
            <w:tcW w:w="1689" w:type="dxa"/>
            <w:tcBorders>
              <w:bottom w:val="single" w:sz="4" w:space="0" w:color="auto"/>
            </w:tcBorders>
            <w:shd w:val="clear" w:color="auto" w:fill="auto"/>
            <w:vAlign w:val="center"/>
          </w:tcPr>
          <w:p w14:paraId="53D6F1AD" w14:textId="77777777" w:rsidR="00BB7427" w:rsidRPr="00BB7427" w:rsidRDefault="00BB7427" w:rsidP="00BB7427">
            <w:pPr>
              <w:jc w:val="center"/>
              <w:rPr>
                <w:rFonts w:ascii="Verdana" w:hAnsi="Verdana"/>
                <w:b/>
                <w:bCs/>
                <w:color w:val="C00000"/>
                <w:sz w:val="16"/>
                <w:szCs w:val="16"/>
              </w:rPr>
            </w:pPr>
            <w:r w:rsidRPr="00BB7427">
              <w:rPr>
                <w:rFonts w:ascii="Verdana" w:hAnsi="Verdana" w:cs="Tahoma"/>
                <w:b/>
                <w:bCs/>
                <w:color w:val="C00000"/>
                <w:sz w:val="16"/>
                <w:szCs w:val="16"/>
              </w:rPr>
              <w:t>1</w:t>
            </w:r>
          </w:p>
        </w:tc>
        <w:tc>
          <w:tcPr>
            <w:tcW w:w="1690" w:type="dxa"/>
            <w:vMerge/>
            <w:vAlign w:val="center"/>
          </w:tcPr>
          <w:p w14:paraId="78026358" w14:textId="77777777" w:rsidR="00BB7427" w:rsidRPr="00BB7427" w:rsidRDefault="00BB7427" w:rsidP="00BB7427">
            <w:pPr>
              <w:spacing w:line="300" w:lineRule="auto"/>
              <w:rPr>
                <w:rFonts w:ascii="Verdana" w:hAnsi="Verdana" w:cs="Tahoma"/>
                <w:sz w:val="16"/>
                <w:szCs w:val="16"/>
              </w:rPr>
            </w:pPr>
          </w:p>
        </w:tc>
        <w:tc>
          <w:tcPr>
            <w:tcW w:w="2252" w:type="dxa"/>
            <w:vMerge/>
            <w:vAlign w:val="center"/>
          </w:tcPr>
          <w:p w14:paraId="0EAA1D95" w14:textId="77777777" w:rsidR="00BB7427" w:rsidRPr="00BB7427" w:rsidRDefault="00BB7427" w:rsidP="00BB7427">
            <w:pPr>
              <w:spacing w:line="300" w:lineRule="auto"/>
              <w:rPr>
                <w:rFonts w:ascii="Verdana" w:hAnsi="Verdana" w:cs="Tahoma"/>
                <w:sz w:val="16"/>
                <w:szCs w:val="16"/>
              </w:rPr>
            </w:pPr>
          </w:p>
        </w:tc>
      </w:tr>
      <w:tr w:rsidR="00BB7427" w:rsidRPr="00BB7427" w14:paraId="28869238" w14:textId="77777777" w:rsidTr="00831C7F">
        <w:trPr>
          <w:trHeight w:val="258"/>
          <w:jc w:val="center"/>
        </w:trPr>
        <w:tc>
          <w:tcPr>
            <w:tcW w:w="558" w:type="dxa"/>
            <w:tcBorders>
              <w:bottom w:val="single" w:sz="4" w:space="0" w:color="auto"/>
            </w:tcBorders>
            <w:shd w:val="clear" w:color="auto" w:fill="auto"/>
            <w:vAlign w:val="center"/>
          </w:tcPr>
          <w:p w14:paraId="6AFAB849"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6</w:t>
            </w:r>
          </w:p>
        </w:tc>
        <w:tc>
          <w:tcPr>
            <w:tcW w:w="3388" w:type="dxa"/>
            <w:tcBorders>
              <w:bottom w:val="single" w:sz="4" w:space="0" w:color="auto"/>
            </w:tcBorders>
            <w:shd w:val="clear" w:color="auto" w:fill="auto"/>
            <w:vAlign w:val="center"/>
          </w:tcPr>
          <w:p w14:paraId="2F7CAF66" w14:textId="77777777" w:rsidR="00BB7427" w:rsidRPr="00BB7427" w:rsidRDefault="00BB7427" w:rsidP="00BB7427">
            <w:pPr>
              <w:jc w:val="both"/>
              <w:rPr>
                <w:rFonts w:ascii="Verdana" w:hAnsi="Verdana" w:cs="Tahoma"/>
                <w:sz w:val="16"/>
                <w:szCs w:val="16"/>
                <w:lang w:val="es-BO" w:eastAsia="es-BO"/>
              </w:rPr>
            </w:pPr>
            <w:r w:rsidRPr="00BB7427">
              <w:rPr>
                <w:rFonts w:ascii="Verdana" w:hAnsi="Verdana" w:cs="Tahoma"/>
                <w:color w:val="0000FF"/>
                <w:sz w:val="16"/>
                <w:szCs w:val="16"/>
                <w:lang w:val="es-BO" w:eastAsia="es-BO"/>
              </w:rPr>
              <w:t>Equipo de soldadura para estructuras metálicas.</w:t>
            </w:r>
          </w:p>
        </w:tc>
        <w:tc>
          <w:tcPr>
            <w:tcW w:w="1689" w:type="dxa"/>
            <w:tcBorders>
              <w:bottom w:val="single" w:sz="4" w:space="0" w:color="auto"/>
            </w:tcBorders>
            <w:shd w:val="clear" w:color="auto" w:fill="auto"/>
            <w:vAlign w:val="center"/>
          </w:tcPr>
          <w:p w14:paraId="5D619EAA"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vAlign w:val="center"/>
          </w:tcPr>
          <w:p w14:paraId="0510CBF5" w14:textId="77777777" w:rsidR="00BB7427" w:rsidRPr="00BB7427" w:rsidRDefault="00BB7427" w:rsidP="00BB7427">
            <w:pPr>
              <w:spacing w:line="300" w:lineRule="auto"/>
              <w:rPr>
                <w:rFonts w:ascii="Verdana" w:hAnsi="Verdana" w:cs="Tahoma"/>
                <w:sz w:val="16"/>
                <w:szCs w:val="16"/>
              </w:rPr>
            </w:pPr>
          </w:p>
        </w:tc>
        <w:tc>
          <w:tcPr>
            <w:tcW w:w="2252" w:type="dxa"/>
            <w:vMerge/>
            <w:vAlign w:val="center"/>
          </w:tcPr>
          <w:p w14:paraId="706D3491" w14:textId="77777777" w:rsidR="00BB7427" w:rsidRPr="00BB7427" w:rsidRDefault="00BB7427" w:rsidP="00BB7427">
            <w:pPr>
              <w:spacing w:line="300" w:lineRule="auto"/>
              <w:rPr>
                <w:rFonts w:ascii="Verdana" w:hAnsi="Verdana" w:cs="Tahoma"/>
                <w:sz w:val="16"/>
                <w:szCs w:val="16"/>
              </w:rPr>
            </w:pPr>
          </w:p>
        </w:tc>
      </w:tr>
      <w:tr w:rsidR="00BB7427" w:rsidRPr="00BB7427" w14:paraId="290E0801" w14:textId="77777777" w:rsidTr="00831C7F">
        <w:trPr>
          <w:trHeight w:val="96"/>
          <w:jc w:val="center"/>
        </w:trPr>
        <w:tc>
          <w:tcPr>
            <w:tcW w:w="558" w:type="dxa"/>
            <w:shd w:val="clear" w:color="auto" w:fill="FFFFFF"/>
            <w:vAlign w:val="center"/>
          </w:tcPr>
          <w:p w14:paraId="4DA4256A"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7</w:t>
            </w:r>
          </w:p>
        </w:tc>
        <w:tc>
          <w:tcPr>
            <w:tcW w:w="3388" w:type="dxa"/>
            <w:shd w:val="clear" w:color="auto" w:fill="FFFFFF"/>
            <w:vAlign w:val="center"/>
          </w:tcPr>
          <w:p w14:paraId="2D3C40C1" w14:textId="77777777" w:rsidR="00BB7427" w:rsidRPr="00BB7427" w:rsidRDefault="00BB7427" w:rsidP="00BB7427">
            <w:pPr>
              <w:jc w:val="both"/>
              <w:rPr>
                <w:rFonts w:ascii="Verdana" w:hAnsi="Verdana" w:cs="Tahoma"/>
                <w:sz w:val="16"/>
                <w:szCs w:val="16"/>
                <w:lang w:val="es-BO" w:eastAsia="es-BO"/>
              </w:rPr>
            </w:pPr>
            <w:r w:rsidRPr="00BB7427">
              <w:rPr>
                <w:rFonts w:ascii="Verdana" w:hAnsi="Verdana" w:cs="Tahoma"/>
                <w:sz w:val="16"/>
                <w:szCs w:val="16"/>
              </w:rPr>
              <w:t>Motocicleta en buenas condiciones</w:t>
            </w:r>
          </w:p>
        </w:tc>
        <w:tc>
          <w:tcPr>
            <w:tcW w:w="1689" w:type="dxa"/>
            <w:shd w:val="clear" w:color="auto" w:fill="FFFFFF"/>
            <w:vAlign w:val="center"/>
          </w:tcPr>
          <w:p w14:paraId="7B8CFF81"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tcBorders>
              <w:bottom w:val="single" w:sz="4" w:space="0" w:color="auto"/>
            </w:tcBorders>
            <w:vAlign w:val="center"/>
          </w:tcPr>
          <w:p w14:paraId="6B32FE6F" w14:textId="77777777" w:rsidR="00BB7427" w:rsidRPr="00BB7427" w:rsidRDefault="00BB7427" w:rsidP="00BB7427">
            <w:pPr>
              <w:spacing w:line="300" w:lineRule="auto"/>
              <w:rPr>
                <w:rFonts w:ascii="Verdana" w:hAnsi="Verdana" w:cs="Tahoma"/>
                <w:sz w:val="16"/>
                <w:szCs w:val="16"/>
              </w:rPr>
            </w:pPr>
          </w:p>
        </w:tc>
        <w:tc>
          <w:tcPr>
            <w:tcW w:w="2252" w:type="dxa"/>
            <w:vMerge/>
            <w:tcBorders>
              <w:bottom w:val="single" w:sz="4" w:space="0" w:color="auto"/>
            </w:tcBorders>
            <w:vAlign w:val="center"/>
          </w:tcPr>
          <w:p w14:paraId="1E57CADB" w14:textId="77777777" w:rsidR="00BB7427" w:rsidRPr="00BB7427" w:rsidRDefault="00BB7427" w:rsidP="00BB7427">
            <w:pPr>
              <w:spacing w:line="300" w:lineRule="auto"/>
              <w:rPr>
                <w:rFonts w:ascii="Verdana" w:hAnsi="Verdana" w:cs="Tahoma"/>
                <w:sz w:val="16"/>
                <w:szCs w:val="16"/>
              </w:rPr>
            </w:pPr>
          </w:p>
        </w:tc>
      </w:tr>
      <w:tr w:rsidR="00BB7427" w:rsidRPr="00BB7427" w14:paraId="393D2C16" w14:textId="77777777" w:rsidTr="00831C7F">
        <w:trPr>
          <w:trHeight w:val="302"/>
          <w:jc w:val="center"/>
        </w:trPr>
        <w:tc>
          <w:tcPr>
            <w:tcW w:w="558" w:type="dxa"/>
            <w:shd w:val="clear" w:color="auto" w:fill="FFFFFF"/>
            <w:vAlign w:val="center"/>
          </w:tcPr>
          <w:p w14:paraId="1A55DD0A"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8</w:t>
            </w:r>
          </w:p>
        </w:tc>
        <w:tc>
          <w:tcPr>
            <w:tcW w:w="3388" w:type="dxa"/>
            <w:shd w:val="clear" w:color="auto" w:fill="FFFFFF"/>
            <w:vAlign w:val="center"/>
          </w:tcPr>
          <w:p w14:paraId="6B0D97D4"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Generador Eléctrico</w:t>
            </w:r>
          </w:p>
        </w:tc>
        <w:tc>
          <w:tcPr>
            <w:tcW w:w="1689" w:type="dxa"/>
            <w:shd w:val="clear" w:color="auto" w:fill="FFFFFF"/>
            <w:vAlign w:val="center"/>
          </w:tcPr>
          <w:p w14:paraId="03869FFF"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val="restart"/>
            <w:shd w:val="clear" w:color="auto" w:fill="FFFFFF"/>
            <w:vAlign w:val="center"/>
          </w:tcPr>
          <w:p w14:paraId="5EB4B667" w14:textId="77777777" w:rsidR="00BB7427" w:rsidRPr="00BB7427" w:rsidRDefault="00BB7427" w:rsidP="00BB7427">
            <w:pPr>
              <w:spacing w:line="300" w:lineRule="auto"/>
              <w:jc w:val="center"/>
              <w:rPr>
                <w:rFonts w:ascii="Verdana" w:hAnsi="Verdana" w:cs="Tahoma"/>
                <w:b/>
                <w:sz w:val="16"/>
                <w:szCs w:val="16"/>
              </w:rPr>
            </w:pPr>
            <w:r w:rsidRPr="00BB7427">
              <w:rPr>
                <w:rFonts w:ascii="Verdana" w:hAnsi="Verdana" w:cs="Tahoma"/>
                <w:b/>
                <w:sz w:val="16"/>
                <w:szCs w:val="16"/>
              </w:rPr>
              <w:t>A requerimiento (a ser definido por el Fiscal)</w:t>
            </w:r>
          </w:p>
        </w:tc>
        <w:tc>
          <w:tcPr>
            <w:tcW w:w="2252" w:type="dxa"/>
            <w:vMerge w:val="restart"/>
            <w:shd w:val="clear" w:color="auto" w:fill="FFFFFF"/>
            <w:vAlign w:val="center"/>
          </w:tcPr>
          <w:p w14:paraId="55C6732B" w14:textId="77777777" w:rsidR="00BB7427" w:rsidRPr="00BB7427" w:rsidRDefault="00BB7427" w:rsidP="00BB7427">
            <w:pPr>
              <w:spacing w:line="300" w:lineRule="auto"/>
              <w:jc w:val="center"/>
              <w:rPr>
                <w:rFonts w:ascii="Verdana" w:hAnsi="Verdana" w:cs="Tahoma"/>
                <w:b/>
                <w:sz w:val="16"/>
                <w:szCs w:val="16"/>
              </w:rPr>
            </w:pPr>
            <w:r w:rsidRPr="00BB7427">
              <w:rPr>
                <w:rFonts w:ascii="Verdana" w:hAnsi="Verdana" w:cs="Tahoma"/>
                <w:b/>
                <w:sz w:val="16"/>
                <w:szCs w:val="16"/>
              </w:rPr>
              <w:t>SEGÚN REQUERIMIENTO</w:t>
            </w:r>
          </w:p>
        </w:tc>
      </w:tr>
      <w:tr w:rsidR="00BB7427" w:rsidRPr="00BB7427" w14:paraId="721CBACB" w14:textId="77777777" w:rsidTr="00831C7F">
        <w:trPr>
          <w:trHeight w:val="456"/>
          <w:jc w:val="center"/>
        </w:trPr>
        <w:tc>
          <w:tcPr>
            <w:tcW w:w="558" w:type="dxa"/>
            <w:shd w:val="clear" w:color="auto" w:fill="auto"/>
            <w:vAlign w:val="center"/>
          </w:tcPr>
          <w:p w14:paraId="7AD11E4E" w14:textId="77777777" w:rsidR="00BB7427" w:rsidRPr="00BB7427" w:rsidRDefault="00BB7427" w:rsidP="00BB7427">
            <w:pPr>
              <w:spacing w:line="300" w:lineRule="auto"/>
              <w:jc w:val="center"/>
              <w:rPr>
                <w:rFonts w:ascii="Verdana" w:hAnsi="Verdana" w:cs="Tahoma"/>
                <w:sz w:val="16"/>
                <w:szCs w:val="16"/>
              </w:rPr>
            </w:pPr>
            <w:r w:rsidRPr="00BB7427">
              <w:rPr>
                <w:rFonts w:ascii="Verdana" w:hAnsi="Verdana" w:cs="Tahoma"/>
                <w:sz w:val="16"/>
                <w:szCs w:val="16"/>
              </w:rPr>
              <w:t>9</w:t>
            </w:r>
          </w:p>
        </w:tc>
        <w:tc>
          <w:tcPr>
            <w:tcW w:w="3388" w:type="dxa"/>
            <w:shd w:val="clear" w:color="auto" w:fill="auto"/>
            <w:vAlign w:val="center"/>
          </w:tcPr>
          <w:p w14:paraId="4384A021" w14:textId="77777777" w:rsidR="00BB7427" w:rsidRPr="00BB7427" w:rsidRDefault="00BB7427" w:rsidP="00BB7427">
            <w:pPr>
              <w:jc w:val="both"/>
              <w:rPr>
                <w:rFonts w:ascii="Verdana" w:hAnsi="Verdana" w:cs="Tahoma"/>
                <w:sz w:val="16"/>
                <w:szCs w:val="16"/>
              </w:rPr>
            </w:pPr>
            <w:r w:rsidRPr="00BB7427">
              <w:rPr>
                <w:rFonts w:ascii="Verdana" w:hAnsi="Verdana" w:cs="Tahoma"/>
                <w:sz w:val="16"/>
                <w:szCs w:val="16"/>
              </w:rPr>
              <w:t xml:space="preserve">Bomba de agua </w:t>
            </w:r>
          </w:p>
        </w:tc>
        <w:tc>
          <w:tcPr>
            <w:tcW w:w="1689" w:type="dxa"/>
            <w:shd w:val="clear" w:color="auto" w:fill="auto"/>
            <w:vAlign w:val="center"/>
          </w:tcPr>
          <w:p w14:paraId="51FFED53" w14:textId="77777777" w:rsidR="00BB7427" w:rsidRPr="00BB7427" w:rsidRDefault="00BB7427" w:rsidP="00BB7427">
            <w:pPr>
              <w:jc w:val="center"/>
              <w:rPr>
                <w:rFonts w:ascii="Verdana" w:hAnsi="Verdana" w:cs="Tahoma"/>
                <w:b/>
                <w:bCs/>
                <w:color w:val="C00000"/>
                <w:sz w:val="16"/>
                <w:szCs w:val="16"/>
              </w:rPr>
            </w:pPr>
            <w:r w:rsidRPr="00BB7427">
              <w:rPr>
                <w:rFonts w:ascii="Verdana" w:hAnsi="Verdana" w:cs="Tahoma"/>
                <w:b/>
                <w:bCs/>
                <w:color w:val="C00000"/>
                <w:sz w:val="16"/>
                <w:szCs w:val="16"/>
              </w:rPr>
              <w:t>1</w:t>
            </w:r>
          </w:p>
        </w:tc>
        <w:tc>
          <w:tcPr>
            <w:tcW w:w="1690" w:type="dxa"/>
            <w:vMerge/>
          </w:tcPr>
          <w:p w14:paraId="62407319" w14:textId="77777777" w:rsidR="00BB7427" w:rsidRPr="00BB7427" w:rsidRDefault="00BB7427" w:rsidP="00BB7427">
            <w:pPr>
              <w:spacing w:line="300" w:lineRule="auto"/>
              <w:rPr>
                <w:rFonts w:ascii="Verdana" w:hAnsi="Verdana" w:cs="Tahoma"/>
                <w:sz w:val="16"/>
                <w:szCs w:val="16"/>
              </w:rPr>
            </w:pPr>
          </w:p>
        </w:tc>
        <w:tc>
          <w:tcPr>
            <w:tcW w:w="2252" w:type="dxa"/>
            <w:vMerge/>
          </w:tcPr>
          <w:p w14:paraId="5D8C8024" w14:textId="77777777" w:rsidR="00BB7427" w:rsidRPr="00BB7427" w:rsidRDefault="00BB7427" w:rsidP="00BB7427">
            <w:pPr>
              <w:spacing w:line="300" w:lineRule="auto"/>
              <w:rPr>
                <w:rFonts w:ascii="Verdana" w:hAnsi="Verdana" w:cs="Tahoma"/>
                <w:sz w:val="16"/>
                <w:szCs w:val="16"/>
              </w:rPr>
            </w:pPr>
          </w:p>
        </w:tc>
      </w:tr>
      <w:tr w:rsidR="00BB7427" w:rsidRPr="00BB7427" w14:paraId="2D1DED6D" w14:textId="77777777" w:rsidTr="00831C7F">
        <w:trPr>
          <w:trHeight w:val="1520"/>
          <w:jc w:val="center"/>
        </w:trPr>
        <w:tc>
          <w:tcPr>
            <w:tcW w:w="9580" w:type="dxa"/>
            <w:gridSpan w:val="5"/>
            <w:tcBorders>
              <w:top w:val="single" w:sz="4" w:space="0" w:color="auto"/>
              <w:left w:val="nil"/>
              <w:bottom w:val="nil"/>
              <w:right w:val="nil"/>
            </w:tcBorders>
            <w:shd w:val="clear" w:color="auto" w:fill="auto"/>
            <w:vAlign w:val="center"/>
          </w:tcPr>
          <w:p w14:paraId="5336F628" w14:textId="77777777" w:rsidR="00BB7427" w:rsidRPr="00BB7427" w:rsidRDefault="00BB7427" w:rsidP="00BB7427">
            <w:pPr>
              <w:jc w:val="both"/>
              <w:rPr>
                <w:rFonts w:ascii="Verdana" w:hAnsi="Verdana" w:cs="Tahoma"/>
                <w:b/>
                <w:bCs/>
                <w:i/>
                <w:iCs/>
                <w:sz w:val="16"/>
                <w:szCs w:val="16"/>
                <w:lang w:val="es-BO"/>
              </w:rPr>
            </w:pPr>
            <w:bookmarkStart w:id="138" w:name="_Hlk142555946"/>
            <w:bookmarkStart w:id="139" w:name="_Hlk144980305"/>
            <w:r w:rsidRPr="00BB7427">
              <w:rPr>
                <w:rFonts w:ascii="Verdana" w:hAnsi="Verdana" w:cs="Tahoma"/>
                <w:b/>
                <w:bCs/>
                <w:i/>
                <w:iCs/>
                <w:sz w:val="16"/>
                <w:szCs w:val="16"/>
              </w:rPr>
              <w:t xml:space="preserve">Nota: </w:t>
            </w:r>
            <w:r w:rsidRPr="00BB7427">
              <w:rPr>
                <w:rFonts w:ascii="Verdana" w:hAnsi="Verdan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38"/>
          <w:p w14:paraId="7E8E3278" w14:textId="77777777" w:rsidR="00BB7427" w:rsidRPr="00BB7427" w:rsidRDefault="00BB7427" w:rsidP="00BB7427">
            <w:pPr>
              <w:jc w:val="both"/>
              <w:rPr>
                <w:rFonts w:ascii="Verdana" w:hAnsi="Verdana" w:cs="Tahoma"/>
                <w:b/>
                <w:bCs/>
                <w:i/>
                <w:sz w:val="16"/>
                <w:szCs w:val="16"/>
                <w:lang w:val="es-BO"/>
              </w:rPr>
            </w:pPr>
          </w:p>
          <w:p w14:paraId="303332E9"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 xml:space="preserve">En caso de adjudicación debe presentar: </w:t>
            </w:r>
          </w:p>
          <w:p w14:paraId="3734DE4D" w14:textId="77777777" w:rsidR="00BB7427" w:rsidRPr="00BB7427" w:rsidRDefault="00BB7427" w:rsidP="00BB7427">
            <w:pPr>
              <w:tabs>
                <w:tab w:val="left" w:pos="709"/>
              </w:tabs>
              <w:jc w:val="both"/>
              <w:outlineLvl w:val="0"/>
              <w:rPr>
                <w:rFonts w:ascii="Verdana" w:hAnsi="Verdana" w:cs="Tahoma"/>
                <w:b/>
                <w:i/>
                <w:sz w:val="16"/>
                <w:szCs w:val="16"/>
                <w:lang w:val="es-BO"/>
              </w:rPr>
            </w:pPr>
          </w:p>
          <w:p w14:paraId="0240F8A8"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 xml:space="preserve">• Para Vehículos livianos, pesados y motocicletas PROPIOS, presentar Original o Fotocopia Legalizada o Notariado de RUAT. </w:t>
            </w:r>
          </w:p>
          <w:p w14:paraId="118FFFDA"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 xml:space="preserve"> </w:t>
            </w:r>
          </w:p>
          <w:p w14:paraId="5C57183A" w14:textId="77777777" w:rsidR="00BB7427" w:rsidRPr="00BB7427" w:rsidRDefault="00BB7427" w:rsidP="00BB7427">
            <w:pPr>
              <w:jc w:val="both"/>
              <w:rPr>
                <w:rFonts w:ascii="Verdana" w:hAnsi="Verdana" w:cs="Tahoma"/>
                <w:b/>
                <w:i/>
                <w:sz w:val="16"/>
                <w:szCs w:val="16"/>
                <w:lang w:val="es-BO"/>
              </w:rPr>
            </w:pPr>
            <w:r w:rsidRPr="00BB7427">
              <w:rPr>
                <w:rFonts w:ascii="Verdana" w:hAnsi="Verdana" w:cs="Tahoma"/>
                <w:b/>
                <w:i/>
                <w:sz w:val="16"/>
                <w:szCs w:val="16"/>
                <w:lang w:val="es-BO"/>
              </w:rPr>
              <w:t>• Para Vehículos livianos, pesados y motocicletas ALQUILADOS, presentar el Contrato de Alquiler Original.</w:t>
            </w:r>
          </w:p>
          <w:p w14:paraId="1449453C" w14:textId="77777777" w:rsidR="00BB7427" w:rsidRPr="00BB7427" w:rsidRDefault="00BB7427" w:rsidP="00BB7427">
            <w:pPr>
              <w:jc w:val="both"/>
              <w:rPr>
                <w:rFonts w:ascii="Verdana" w:hAnsi="Verdana" w:cs="Tahoma"/>
                <w:b/>
                <w:bCs/>
                <w:i/>
                <w:sz w:val="16"/>
                <w:szCs w:val="16"/>
                <w:lang w:val="es-BO"/>
              </w:rPr>
            </w:pPr>
          </w:p>
          <w:p w14:paraId="59F1D24E" w14:textId="77777777" w:rsidR="00BB7427" w:rsidRPr="00BB7427" w:rsidRDefault="00BB7427" w:rsidP="00BB7427">
            <w:pPr>
              <w:tabs>
                <w:tab w:val="left" w:pos="709"/>
              </w:tabs>
              <w:jc w:val="both"/>
              <w:outlineLvl w:val="0"/>
              <w:rPr>
                <w:rFonts w:ascii="Verdana" w:hAnsi="Verdana" w:cs="Tahoma"/>
                <w:b/>
                <w:i/>
                <w:sz w:val="16"/>
                <w:szCs w:val="16"/>
                <w:lang w:val="es-BO"/>
              </w:rPr>
            </w:pPr>
            <w:r w:rsidRPr="00BB7427">
              <w:rPr>
                <w:rFonts w:ascii="Verdana" w:hAnsi="Verdan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702A486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HERRAMIENTAS E INSUMOS</w:t>
      </w:r>
      <w:bookmarkEnd w:id="136"/>
      <w:bookmarkEnd w:id="137"/>
      <w:r w:rsidRPr="00BB7427">
        <w:rPr>
          <w:rFonts w:ascii="Tahoma" w:hAnsi="Tahoma" w:cs="Tahoma"/>
          <w:b/>
          <w:bCs/>
          <w:color w:val="000000"/>
          <w:kern w:val="32"/>
          <w:lang w:val="es-ES_tradnl"/>
        </w:rPr>
        <w:t xml:space="preserve"> OPERATIVOS</w:t>
      </w:r>
    </w:p>
    <w:p w14:paraId="2129C25D" w14:textId="77777777" w:rsidR="00BB7427" w:rsidRPr="00BB7427" w:rsidRDefault="00BB7427" w:rsidP="00BB7427">
      <w:pPr>
        <w:spacing w:before="120" w:after="120"/>
        <w:jc w:val="both"/>
        <w:rPr>
          <w:rFonts w:ascii="Tahoma" w:hAnsi="Tahoma" w:cs="Tahoma"/>
          <w:color w:val="000000"/>
          <w:lang w:val="es-ES_tradnl" w:eastAsia="es-BO"/>
        </w:rPr>
      </w:pPr>
      <w:r w:rsidRPr="00BB742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0" w:name="_Toc536520840"/>
      <w:r w:rsidRPr="00BB7427">
        <w:rPr>
          <w:rFonts w:ascii="Tahoma" w:hAnsi="Tahoma" w:cs="Tahoma"/>
          <w:color w:val="000000"/>
          <w:lang w:val="es-ES_tradnl" w:eastAsia="es-BO"/>
        </w:rPr>
        <w:t xml:space="preserve"> </w:t>
      </w:r>
    </w:p>
    <w:p w14:paraId="5A121CF6" w14:textId="77777777" w:rsidR="00BB7427" w:rsidRPr="00BB7427" w:rsidRDefault="00BB7427" w:rsidP="00BB7427">
      <w:pPr>
        <w:spacing w:before="120" w:after="120"/>
        <w:jc w:val="both"/>
        <w:rPr>
          <w:rFonts w:ascii="Tahoma" w:hAnsi="Tahoma" w:cs="Tahoma"/>
          <w:color w:val="000000"/>
          <w:lang w:val="es-ES_tradnl" w:eastAsia="es-BO"/>
        </w:rPr>
      </w:pPr>
      <w:r w:rsidRPr="00BB7427">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3EDE588"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41" w:name="_Toc71811170"/>
      <w:r w:rsidRPr="00BB7427">
        <w:rPr>
          <w:rFonts w:ascii="Tahoma" w:hAnsi="Tahoma" w:cs="Tahoma"/>
          <w:b/>
          <w:bCs/>
          <w:color w:val="000000"/>
          <w:kern w:val="32"/>
          <w:lang w:val="es-ES_tradnl"/>
        </w:rPr>
        <w:t>CONTROL Y SEGUIMIENTO DE LA CONSULTORÍA</w:t>
      </w:r>
      <w:bookmarkEnd w:id="140"/>
      <w:bookmarkEnd w:id="141"/>
    </w:p>
    <w:p w14:paraId="588B55EA"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El control, seguimiento y monitoreo de la consultoría será realizado por la </w:t>
      </w:r>
      <w:r w:rsidRPr="00BB7427">
        <w:rPr>
          <w:rFonts w:ascii="Tahoma" w:hAnsi="Tahoma" w:cs="Tahoma"/>
          <w:b/>
          <w:lang w:val="es-ES_tradnl"/>
        </w:rPr>
        <w:t>Inspectoría del proyecto</w:t>
      </w:r>
      <w:r w:rsidRPr="00BB742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46BE518"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lastRenderedPageBreak/>
        <w:t>Conocer, analizar, rechazar o aprobar los asuntos correspondientes al cumplimiento de las actividades a ser realizadas por la Entidad Ejecutora.</w:t>
      </w:r>
    </w:p>
    <w:p w14:paraId="6A40C9EB"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t>Aprobar o rechazar informes/productos de la Entidad Ejecutora, de manera fundamentada, en el plazo establecido en este documento.</w:t>
      </w:r>
    </w:p>
    <w:p w14:paraId="528F347B"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DD330A" w14:textId="77777777" w:rsidR="00BB7427" w:rsidRPr="00BB7427" w:rsidRDefault="00BB7427" w:rsidP="00004875">
      <w:pPr>
        <w:numPr>
          <w:ilvl w:val="1"/>
          <w:numId w:val="74"/>
        </w:numPr>
        <w:spacing w:before="120" w:after="120" w:line="259" w:lineRule="auto"/>
        <w:ind w:left="426"/>
        <w:jc w:val="both"/>
        <w:rPr>
          <w:rFonts w:ascii="Tahoma" w:hAnsi="Tahoma" w:cs="Tahoma"/>
        </w:rPr>
      </w:pPr>
      <w:r w:rsidRPr="00BB7427">
        <w:rPr>
          <w:rFonts w:ascii="Tahoma" w:hAnsi="Tahoma" w:cs="Tahoma"/>
        </w:rPr>
        <w:t xml:space="preserve">Solicitar a la Entidad Ejecutora de ensayos de laboratorio y ensayos in situ, realizados en el periodo, adjuntando los documentos de respaldo. </w:t>
      </w:r>
    </w:p>
    <w:p w14:paraId="72FBF719" w14:textId="77777777" w:rsidR="00BB7427" w:rsidRPr="00BB7427" w:rsidRDefault="00BB7427" w:rsidP="00004875">
      <w:pPr>
        <w:numPr>
          <w:ilvl w:val="1"/>
          <w:numId w:val="74"/>
        </w:numPr>
        <w:spacing w:before="120" w:after="120" w:line="259" w:lineRule="auto"/>
        <w:ind w:left="426"/>
        <w:jc w:val="both"/>
        <w:rPr>
          <w:rFonts w:ascii="Tahoma" w:hAnsi="Tahoma" w:cs="Tahoma"/>
          <w:lang w:val="es-ES_tradnl"/>
        </w:rPr>
      </w:pPr>
      <w:r w:rsidRPr="00BB7427">
        <w:rPr>
          <w:rFonts w:ascii="Tahoma" w:hAnsi="Tahoma" w:cs="Tahoma"/>
          <w:lang w:val="es-ES_tradnl"/>
        </w:rPr>
        <w:t>Emitir Llamadas de Atención a la Entidad Ejecutora, de manera oportuna y fundamentada.</w:t>
      </w:r>
    </w:p>
    <w:p w14:paraId="47436C93" w14:textId="77777777" w:rsidR="00BB7427" w:rsidRPr="00BB7427" w:rsidRDefault="00BB7427" w:rsidP="00004875">
      <w:pPr>
        <w:numPr>
          <w:ilvl w:val="1"/>
          <w:numId w:val="72"/>
        </w:numPr>
        <w:spacing w:before="120" w:after="120" w:line="259" w:lineRule="auto"/>
        <w:ind w:left="426"/>
        <w:jc w:val="both"/>
        <w:rPr>
          <w:rFonts w:ascii="Tahoma" w:hAnsi="Tahoma" w:cs="Tahoma"/>
          <w:lang w:val="es-ES_tradnl"/>
        </w:rPr>
      </w:pPr>
      <w:r w:rsidRPr="00BB7427">
        <w:rPr>
          <w:rFonts w:ascii="Tahoma" w:hAnsi="Tahoma" w:cs="Tahoma"/>
          <w:lang w:val="es-ES_tradnl"/>
        </w:rPr>
        <w:t>Realizar el estricto seguimiento y control al cumplimiento de las condiciones adicionales ofertadas por la Entidad Ejecutora.</w:t>
      </w:r>
    </w:p>
    <w:p w14:paraId="00A90BD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En caso que la Entidad Ejecutora no esté de acuerdo con la llamada de atención, podrá el Fiscal del Proyecto definir la validez de la misma.</w:t>
      </w:r>
    </w:p>
    <w:p w14:paraId="7038C332" w14:textId="584ED0AD" w:rsidR="00BB7427" w:rsidRDefault="00BB7427" w:rsidP="00BB7427">
      <w:pPr>
        <w:spacing w:before="120" w:after="120"/>
        <w:jc w:val="both"/>
        <w:rPr>
          <w:rFonts w:ascii="Tahoma" w:hAnsi="Tahoma" w:cs="Tahoma"/>
          <w:color w:val="000000"/>
          <w:lang w:val="es-ES_tradnl"/>
        </w:rPr>
      </w:pPr>
      <w:r w:rsidRPr="00BB7427">
        <w:rPr>
          <w:rFonts w:ascii="Tahoma" w:hAnsi="Tahoma" w:cs="Tahoma"/>
          <w:lang w:val="es-ES_tradnl"/>
        </w:rPr>
        <w:t xml:space="preserve">Asimismo, la AEVIVIENDA designará al </w:t>
      </w:r>
      <w:r w:rsidRPr="00BB7427">
        <w:rPr>
          <w:rFonts w:ascii="Tahoma" w:hAnsi="Tahoma" w:cs="Tahoma"/>
          <w:b/>
          <w:lang w:val="es-ES_tradnl"/>
        </w:rPr>
        <w:t>Fiscal del Proyecto</w:t>
      </w:r>
      <w:r w:rsidRPr="00BB7427">
        <w:rPr>
          <w:rFonts w:ascii="Tahoma" w:hAnsi="Tahoma" w:cs="Tahoma"/>
          <w:lang w:val="es-ES_tradnl"/>
        </w:rPr>
        <w:t>, quien realizará el control y seguimiento a las actividades realizadas por Entidad Ejecutora y por el Inspector.</w:t>
      </w:r>
      <w:bookmarkStart w:id="142" w:name="_Toc536520844"/>
      <w:r w:rsidRPr="00BB7427">
        <w:rPr>
          <w:rFonts w:ascii="Tahoma" w:hAnsi="Tahoma" w:cs="Tahoma"/>
          <w:color w:val="000000"/>
          <w:lang w:val="es-ES_tradnl"/>
        </w:rPr>
        <w:t xml:space="preserve"> </w:t>
      </w:r>
      <w:bookmarkStart w:id="143" w:name="_Toc536520845"/>
      <w:bookmarkEnd w:id="142"/>
    </w:p>
    <w:p w14:paraId="62A85A6E" w14:textId="77777777" w:rsidR="006509A1" w:rsidRPr="00BB7427" w:rsidRDefault="006509A1" w:rsidP="00BB7427">
      <w:pPr>
        <w:spacing w:before="120" w:after="120"/>
        <w:jc w:val="both"/>
        <w:rPr>
          <w:rFonts w:ascii="Tahoma" w:hAnsi="Tahoma" w:cs="Tahoma"/>
          <w:color w:val="000000"/>
          <w:lang w:val="es-ES_tradnl"/>
        </w:rPr>
      </w:pPr>
    </w:p>
    <w:p w14:paraId="4CA551EC"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44" w:name="_Toc49774783"/>
      <w:bookmarkStart w:id="145" w:name="_Toc71811171"/>
      <w:r w:rsidRPr="00BB7427">
        <w:rPr>
          <w:rFonts w:ascii="Tahoma" w:hAnsi="Tahoma" w:cs="Tahoma"/>
          <w:b/>
          <w:bCs/>
          <w:color w:val="000000"/>
          <w:kern w:val="32"/>
          <w:lang w:val="es-ES_tradnl"/>
        </w:rPr>
        <w:t>DETALLE REFERENCIAL DE LOS COMPONENTE</w:t>
      </w:r>
      <w:bookmarkEnd w:id="144"/>
      <w:r w:rsidRPr="00BB7427">
        <w:rPr>
          <w:rFonts w:ascii="Tahoma" w:hAnsi="Tahoma" w:cs="Tahoma"/>
          <w:b/>
          <w:bCs/>
          <w:color w:val="000000"/>
          <w:kern w:val="32"/>
          <w:lang w:val="es-ES_tradnl"/>
        </w:rPr>
        <w:t>S (PROVISIÓN Y DOTACIÓN DE MATERIALES DE CONSTRUCCIÓN Y APORTE PROPIO).</w:t>
      </w:r>
      <w:bookmarkEnd w:id="145"/>
    </w:p>
    <w:p w14:paraId="7D449A61" w14:textId="77777777" w:rsidR="00BB7427" w:rsidRPr="00BB7427" w:rsidRDefault="00BB7427" w:rsidP="00BB7427">
      <w:pPr>
        <w:spacing w:before="120" w:after="120"/>
        <w:jc w:val="both"/>
        <w:rPr>
          <w:lang w:val="es-ES_tradnl"/>
        </w:rPr>
      </w:pPr>
    </w:p>
    <w:p w14:paraId="4BE37EAA" w14:textId="77777777" w:rsidR="00BB7427" w:rsidRPr="00BB7427" w:rsidRDefault="00BB7427" w:rsidP="00004875">
      <w:pPr>
        <w:numPr>
          <w:ilvl w:val="0"/>
          <w:numId w:val="61"/>
        </w:numPr>
        <w:spacing w:before="120" w:after="120" w:line="259" w:lineRule="auto"/>
        <w:ind w:left="567" w:hanging="502"/>
        <w:jc w:val="both"/>
        <w:rPr>
          <w:rFonts w:ascii="Tahoma" w:hAnsi="Tahoma" w:cs="Tahoma"/>
          <w:b/>
          <w:bCs/>
          <w:color w:val="000000"/>
          <w:kern w:val="32"/>
          <w:lang w:val="es-ES_tradnl"/>
        </w:rPr>
      </w:pPr>
      <w:r w:rsidRPr="00BB7427">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BB7427" w:rsidRPr="00BB7427" w14:paraId="5865F843" w14:textId="77777777" w:rsidTr="00831C7F">
        <w:trPr>
          <w:trHeight w:val="400"/>
          <w:jc w:val="center"/>
        </w:trPr>
        <w:tc>
          <w:tcPr>
            <w:tcW w:w="562" w:type="dxa"/>
            <w:shd w:val="clear" w:color="auto" w:fill="1F3864" w:themeFill="accent5" w:themeFillShade="80"/>
            <w:noWrap/>
            <w:vAlign w:val="center"/>
            <w:hideMark/>
          </w:tcPr>
          <w:p w14:paraId="717F0A4F" w14:textId="77777777" w:rsidR="00BB7427" w:rsidRPr="00BB7427" w:rsidRDefault="00BB7427" w:rsidP="00004875">
            <w:pPr>
              <w:widowControl w:val="0"/>
              <w:numPr>
                <w:ilvl w:val="0"/>
                <w:numId w:val="61"/>
              </w:numPr>
              <w:autoSpaceDE w:val="0"/>
              <w:autoSpaceDN w:val="0"/>
              <w:spacing w:after="160" w:line="259" w:lineRule="auto"/>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N°</w:t>
            </w:r>
          </w:p>
        </w:tc>
        <w:tc>
          <w:tcPr>
            <w:tcW w:w="5812" w:type="dxa"/>
            <w:shd w:val="clear" w:color="auto" w:fill="1F3864" w:themeFill="accent5" w:themeFillShade="80"/>
            <w:noWrap/>
            <w:vAlign w:val="center"/>
            <w:hideMark/>
          </w:tcPr>
          <w:p w14:paraId="31BB6EA3" w14:textId="77777777" w:rsidR="00BB7427" w:rsidRPr="00BB7427" w:rsidRDefault="00BB7427" w:rsidP="00BB7427">
            <w:pPr>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DESCRIPCIÓN DE ÍTEMS/INSUMOS</w:t>
            </w:r>
          </w:p>
        </w:tc>
        <w:tc>
          <w:tcPr>
            <w:tcW w:w="992" w:type="dxa"/>
            <w:shd w:val="clear" w:color="auto" w:fill="1F3864" w:themeFill="accent5" w:themeFillShade="80"/>
            <w:noWrap/>
            <w:vAlign w:val="center"/>
            <w:hideMark/>
          </w:tcPr>
          <w:p w14:paraId="7E903974" w14:textId="77777777" w:rsidR="00BB7427" w:rsidRPr="00BB7427" w:rsidRDefault="00BB7427" w:rsidP="00BB7427">
            <w:pPr>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UNIDAD</w:t>
            </w:r>
          </w:p>
        </w:tc>
        <w:tc>
          <w:tcPr>
            <w:tcW w:w="1701" w:type="dxa"/>
            <w:shd w:val="clear" w:color="auto" w:fill="1F3864" w:themeFill="accent5" w:themeFillShade="80"/>
            <w:vAlign w:val="center"/>
            <w:hideMark/>
          </w:tcPr>
          <w:p w14:paraId="7DF919F6" w14:textId="77777777" w:rsidR="00BB7427" w:rsidRPr="00BB7427" w:rsidRDefault="00BB7427" w:rsidP="00BB7427">
            <w:pPr>
              <w:jc w:val="center"/>
              <w:rPr>
                <w:rFonts w:ascii="Arial" w:hAnsi="Arial" w:cs="Arial"/>
                <w:b/>
                <w:color w:val="FFFFFF" w:themeColor="background1"/>
                <w:sz w:val="16"/>
                <w:szCs w:val="16"/>
              </w:rPr>
            </w:pPr>
            <w:r w:rsidRPr="00BB7427">
              <w:rPr>
                <w:rFonts w:ascii="Arial" w:hAnsi="Arial" w:cs="Arial"/>
                <w:b/>
                <w:color w:val="FFFFFF" w:themeColor="background1"/>
                <w:sz w:val="16"/>
                <w:szCs w:val="16"/>
              </w:rPr>
              <w:t>CANTIDAD (para el total de las viviendas)</w:t>
            </w:r>
          </w:p>
        </w:tc>
      </w:tr>
      <w:tr w:rsidR="00BB7427" w:rsidRPr="00BB7427" w14:paraId="13CE1B12" w14:textId="77777777" w:rsidTr="00831C7F">
        <w:trPr>
          <w:trHeight w:val="278"/>
          <w:jc w:val="center"/>
        </w:trPr>
        <w:tc>
          <w:tcPr>
            <w:tcW w:w="9067" w:type="dxa"/>
            <w:gridSpan w:val="4"/>
            <w:shd w:val="clear" w:color="auto" w:fill="1F3864" w:themeFill="accent5" w:themeFillShade="80"/>
            <w:noWrap/>
            <w:vAlign w:val="center"/>
            <w:hideMark/>
          </w:tcPr>
          <w:p w14:paraId="5AF212F5" w14:textId="77777777" w:rsidR="00BB7427" w:rsidRPr="00BB7427" w:rsidRDefault="00BB7427" w:rsidP="00BB7427">
            <w:pPr>
              <w:jc w:val="center"/>
              <w:rPr>
                <w:rFonts w:ascii="Arial" w:hAnsi="Arial" w:cs="Arial"/>
                <w:color w:val="FFFFFF" w:themeColor="background1"/>
                <w:sz w:val="16"/>
                <w:szCs w:val="16"/>
                <w:lang w:eastAsia="es-ES"/>
              </w:rPr>
            </w:pPr>
            <w:r w:rsidRPr="00BB7427">
              <w:rPr>
                <w:rFonts w:ascii="Arial" w:hAnsi="Arial" w:cs="Arial"/>
                <w:color w:val="FFFFFF" w:themeColor="background1"/>
                <w:sz w:val="16"/>
                <w:szCs w:val="16"/>
                <w:lang w:eastAsia="es-ES"/>
              </w:rPr>
              <w:t xml:space="preserve">(*) </w:t>
            </w:r>
            <w:r w:rsidRPr="00BB7427">
              <w:rPr>
                <w:rFonts w:ascii="Arial" w:hAnsi="Arial" w:cs="Arial"/>
                <w:b/>
                <w:color w:val="FFFFFF" w:themeColor="background1"/>
                <w:sz w:val="16"/>
                <w:szCs w:val="16"/>
                <w:lang w:eastAsia="es-ES"/>
              </w:rPr>
              <w:t>Componente PROVISIÓN Y DOTACIÓN DE MATERIALES DE CONSTRUCCIÓN</w:t>
            </w:r>
          </w:p>
        </w:tc>
      </w:tr>
      <w:tr w:rsidR="00BB7427" w:rsidRPr="00BB7427" w14:paraId="7EE437B0" w14:textId="77777777" w:rsidTr="00831C7F">
        <w:trPr>
          <w:trHeight w:val="55"/>
          <w:jc w:val="center"/>
        </w:trPr>
        <w:tc>
          <w:tcPr>
            <w:tcW w:w="562" w:type="dxa"/>
            <w:shd w:val="clear" w:color="000000" w:fill="F2F2F2"/>
            <w:noWrap/>
            <w:vAlign w:val="center"/>
            <w:hideMark/>
          </w:tcPr>
          <w:p w14:paraId="64F141C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w:t>
            </w:r>
          </w:p>
        </w:tc>
        <w:tc>
          <w:tcPr>
            <w:tcW w:w="5812" w:type="dxa"/>
            <w:shd w:val="clear" w:color="000000" w:fill="FFFFFF"/>
            <w:noWrap/>
            <w:vAlign w:val="bottom"/>
            <w:hideMark/>
          </w:tcPr>
          <w:p w14:paraId="1674562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ABRAZADERA DE 3"</w:t>
            </w:r>
          </w:p>
        </w:tc>
        <w:tc>
          <w:tcPr>
            <w:tcW w:w="992" w:type="dxa"/>
            <w:shd w:val="clear" w:color="000000" w:fill="FFFFFF"/>
            <w:noWrap/>
            <w:vAlign w:val="bottom"/>
            <w:hideMark/>
          </w:tcPr>
          <w:p w14:paraId="0819726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hideMark/>
          </w:tcPr>
          <w:p w14:paraId="5347A72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700,00</w:t>
            </w:r>
          </w:p>
        </w:tc>
      </w:tr>
      <w:tr w:rsidR="00BB7427" w:rsidRPr="00BB7427" w14:paraId="6D872030" w14:textId="77777777" w:rsidTr="00831C7F">
        <w:trPr>
          <w:trHeight w:val="55"/>
          <w:jc w:val="center"/>
        </w:trPr>
        <w:tc>
          <w:tcPr>
            <w:tcW w:w="562" w:type="dxa"/>
            <w:shd w:val="clear" w:color="000000" w:fill="F2F2F2"/>
            <w:noWrap/>
            <w:vAlign w:val="center"/>
            <w:hideMark/>
          </w:tcPr>
          <w:p w14:paraId="143967C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w:t>
            </w:r>
          </w:p>
        </w:tc>
        <w:tc>
          <w:tcPr>
            <w:tcW w:w="5812" w:type="dxa"/>
            <w:shd w:val="clear" w:color="000000" w:fill="FFFFFF"/>
            <w:noWrap/>
            <w:vAlign w:val="bottom"/>
            <w:hideMark/>
          </w:tcPr>
          <w:p w14:paraId="79500FE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ALAMBRE DE AMARRE</w:t>
            </w:r>
          </w:p>
        </w:tc>
        <w:tc>
          <w:tcPr>
            <w:tcW w:w="992" w:type="dxa"/>
            <w:shd w:val="clear" w:color="000000" w:fill="FFFFFF"/>
            <w:noWrap/>
            <w:vAlign w:val="bottom"/>
            <w:hideMark/>
          </w:tcPr>
          <w:p w14:paraId="0F7E97A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hideMark/>
          </w:tcPr>
          <w:p w14:paraId="068D15B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371,95</w:t>
            </w:r>
          </w:p>
        </w:tc>
      </w:tr>
      <w:tr w:rsidR="00BB7427" w:rsidRPr="00BB7427" w14:paraId="799F6BFF" w14:textId="77777777" w:rsidTr="00831C7F">
        <w:trPr>
          <w:trHeight w:val="55"/>
          <w:jc w:val="center"/>
        </w:trPr>
        <w:tc>
          <w:tcPr>
            <w:tcW w:w="562" w:type="dxa"/>
            <w:shd w:val="clear" w:color="000000" w:fill="F2F2F2"/>
            <w:noWrap/>
            <w:vAlign w:val="center"/>
            <w:hideMark/>
          </w:tcPr>
          <w:p w14:paraId="73EAC44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w:t>
            </w:r>
          </w:p>
        </w:tc>
        <w:tc>
          <w:tcPr>
            <w:tcW w:w="5812" w:type="dxa"/>
            <w:shd w:val="clear" w:color="000000" w:fill="FFFFFF"/>
            <w:noWrap/>
            <w:vAlign w:val="bottom"/>
            <w:hideMark/>
          </w:tcPr>
          <w:p w14:paraId="1079A95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 xml:space="preserve">ALAMBRE DE COBRE </w:t>
            </w:r>
            <w:proofErr w:type="spellStart"/>
            <w:r w:rsidRPr="00BB7427">
              <w:rPr>
                <w:rFonts w:ascii="Verdana" w:eastAsiaTheme="minorHAnsi" w:hAnsi="Verdana" w:cs="Calibri"/>
                <w:color w:val="000000"/>
                <w:sz w:val="16"/>
                <w:szCs w:val="16"/>
                <w:lang w:val="es-BO"/>
              </w:rPr>
              <w:t>Nº</w:t>
            </w:r>
            <w:proofErr w:type="spellEnd"/>
            <w:r w:rsidRPr="00BB7427">
              <w:rPr>
                <w:rFonts w:ascii="Verdana" w:eastAsiaTheme="minorHAnsi" w:hAnsi="Verdana" w:cs="Calibri"/>
                <w:color w:val="000000"/>
                <w:sz w:val="16"/>
                <w:szCs w:val="16"/>
                <w:lang w:val="es-BO"/>
              </w:rPr>
              <w:t xml:space="preserve"> 10 AWG</w:t>
            </w:r>
          </w:p>
        </w:tc>
        <w:tc>
          <w:tcPr>
            <w:tcW w:w="992" w:type="dxa"/>
            <w:shd w:val="clear" w:color="000000" w:fill="FFFFFF"/>
            <w:noWrap/>
            <w:vAlign w:val="bottom"/>
            <w:hideMark/>
          </w:tcPr>
          <w:p w14:paraId="26627A0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hideMark/>
          </w:tcPr>
          <w:p w14:paraId="2AF0F97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1.300,00</w:t>
            </w:r>
          </w:p>
        </w:tc>
      </w:tr>
      <w:tr w:rsidR="00BB7427" w:rsidRPr="00BB7427" w14:paraId="5EC3824C" w14:textId="77777777" w:rsidTr="00831C7F">
        <w:trPr>
          <w:trHeight w:val="55"/>
          <w:jc w:val="center"/>
        </w:trPr>
        <w:tc>
          <w:tcPr>
            <w:tcW w:w="562" w:type="dxa"/>
            <w:shd w:val="clear" w:color="000000" w:fill="F2F2F2"/>
            <w:noWrap/>
            <w:vAlign w:val="center"/>
            <w:hideMark/>
          </w:tcPr>
          <w:p w14:paraId="73FF1C0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w:t>
            </w:r>
          </w:p>
        </w:tc>
        <w:tc>
          <w:tcPr>
            <w:tcW w:w="5812" w:type="dxa"/>
            <w:shd w:val="clear" w:color="000000" w:fill="FFFFFF"/>
            <w:noWrap/>
            <w:vAlign w:val="bottom"/>
            <w:hideMark/>
          </w:tcPr>
          <w:p w14:paraId="1CE4403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 xml:space="preserve">ALAMBRE DE COBRE </w:t>
            </w:r>
            <w:proofErr w:type="spellStart"/>
            <w:r w:rsidRPr="00BB7427">
              <w:rPr>
                <w:rFonts w:ascii="Verdana" w:eastAsiaTheme="minorHAnsi" w:hAnsi="Verdana" w:cs="Calibri"/>
                <w:color w:val="000000"/>
                <w:sz w:val="16"/>
                <w:szCs w:val="16"/>
                <w:lang w:val="es-BO"/>
              </w:rPr>
              <w:t>Nº</w:t>
            </w:r>
            <w:proofErr w:type="spellEnd"/>
            <w:r w:rsidRPr="00BB7427">
              <w:rPr>
                <w:rFonts w:ascii="Verdana" w:eastAsiaTheme="minorHAnsi" w:hAnsi="Verdana" w:cs="Calibri"/>
                <w:color w:val="000000"/>
                <w:sz w:val="16"/>
                <w:szCs w:val="16"/>
                <w:lang w:val="es-BO"/>
              </w:rPr>
              <w:t xml:space="preserve"> 12 AWG</w:t>
            </w:r>
          </w:p>
        </w:tc>
        <w:tc>
          <w:tcPr>
            <w:tcW w:w="992" w:type="dxa"/>
            <w:shd w:val="clear" w:color="000000" w:fill="FFFFFF"/>
            <w:noWrap/>
            <w:vAlign w:val="bottom"/>
            <w:hideMark/>
          </w:tcPr>
          <w:p w14:paraId="7B7F826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hideMark/>
          </w:tcPr>
          <w:p w14:paraId="65BB554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6.400,00</w:t>
            </w:r>
          </w:p>
        </w:tc>
      </w:tr>
      <w:tr w:rsidR="00BB7427" w:rsidRPr="00BB7427" w14:paraId="23F9F073" w14:textId="77777777" w:rsidTr="00831C7F">
        <w:trPr>
          <w:trHeight w:val="55"/>
          <w:jc w:val="center"/>
        </w:trPr>
        <w:tc>
          <w:tcPr>
            <w:tcW w:w="562" w:type="dxa"/>
            <w:shd w:val="clear" w:color="000000" w:fill="F2F2F2"/>
            <w:noWrap/>
            <w:vAlign w:val="center"/>
            <w:hideMark/>
          </w:tcPr>
          <w:p w14:paraId="0D6A80F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w:t>
            </w:r>
          </w:p>
        </w:tc>
        <w:tc>
          <w:tcPr>
            <w:tcW w:w="5812" w:type="dxa"/>
            <w:shd w:val="clear" w:color="000000" w:fill="FFFFFF"/>
            <w:noWrap/>
            <w:vAlign w:val="bottom"/>
            <w:hideMark/>
          </w:tcPr>
          <w:p w14:paraId="49E2580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 xml:space="preserve">ALAMBRE DE COBRE </w:t>
            </w:r>
            <w:proofErr w:type="spellStart"/>
            <w:r w:rsidRPr="00BB7427">
              <w:rPr>
                <w:rFonts w:ascii="Verdana" w:eastAsiaTheme="minorHAnsi" w:hAnsi="Verdana" w:cs="Calibri"/>
                <w:color w:val="000000"/>
                <w:sz w:val="16"/>
                <w:szCs w:val="16"/>
                <w:lang w:val="es-BO"/>
              </w:rPr>
              <w:t>Nº</w:t>
            </w:r>
            <w:proofErr w:type="spellEnd"/>
            <w:r w:rsidRPr="00BB7427">
              <w:rPr>
                <w:rFonts w:ascii="Verdana" w:eastAsiaTheme="minorHAnsi" w:hAnsi="Verdana" w:cs="Calibri"/>
                <w:color w:val="000000"/>
                <w:sz w:val="16"/>
                <w:szCs w:val="16"/>
                <w:lang w:val="es-BO"/>
              </w:rPr>
              <w:t xml:space="preserve"> 14 AWG</w:t>
            </w:r>
          </w:p>
        </w:tc>
        <w:tc>
          <w:tcPr>
            <w:tcW w:w="992" w:type="dxa"/>
            <w:shd w:val="clear" w:color="000000" w:fill="FFFFFF"/>
            <w:noWrap/>
            <w:vAlign w:val="bottom"/>
            <w:hideMark/>
          </w:tcPr>
          <w:p w14:paraId="0B57C54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hideMark/>
          </w:tcPr>
          <w:p w14:paraId="4138329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5.900,00</w:t>
            </w:r>
          </w:p>
        </w:tc>
      </w:tr>
      <w:tr w:rsidR="00BB7427" w:rsidRPr="00BB7427" w14:paraId="0F426035" w14:textId="77777777" w:rsidTr="00831C7F">
        <w:trPr>
          <w:trHeight w:val="55"/>
          <w:jc w:val="center"/>
        </w:trPr>
        <w:tc>
          <w:tcPr>
            <w:tcW w:w="562" w:type="dxa"/>
            <w:shd w:val="clear" w:color="000000" w:fill="F2F2F2"/>
            <w:noWrap/>
            <w:vAlign w:val="center"/>
            <w:hideMark/>
          </w:tcPr>
          <w:p w14:paraId="468A2F9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w:t>
            </w:r>
          </w:p>
        </w:tc>
        <w:tc>
          <w:tcPr>
            <w:tcW w:w="5812" w:type="dxa"/>
            <w:shd w:val="clear" w:color="000000" w:fill="FFFFFF"/>
            <w:noWrap/>
            <w:vAlign w:val="bottom"/>
            <w:hideMark/>
          </w:tcPr>
          <w:p w14:paraId="3E50761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ALAMBRE GALVANIZADO N°12</w:t>
            </w:r>
          </w:p>
        </w:tc>
        <w:tc>
          <w:tcPr>
            <w:tcW w:w="992" w:type="dxa"/>
            <w:shd w:val="clear" w:color="000000" w:fill="FFFFFF"/>
            <w:noWrap/>
            <w:vAlign w:val="bottom"/>
            <w:hideMark/>
          </w:tcPr>
          <w:p w14:paraId="2FCF401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hideMark/>
          </w:tcPr>
          <w:p w14:paraId="3CD9EC1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163,18</w:t>
            </w:r>
          </w:p>
        </w:tc>
      </w:tr>
      <w:tr w:rsidR="00BB7427" w:rsidRPr="00BB7427" w14:paraId="6E8E8B3D" w14:textId="77777777" w:rsidTr="00831C7F">
        <w:trPr>
          <w:trHeight w:val="55"/>
          <w:jc w:val="center"/>
        </w:trPr>
        <w:tc>
          <w:tcPr>
            <w:tcW w:w="562" w:type="dxa"/>
            <w:shd w:val="clear" w:color="000000" w:fill="F2F2F2"/>
            <w:noWrap/>
            <w:vAlign w:val="center"/>
            <w:hideMark/>
          </w:tcPr>
          <w:p w14:paraId="007199C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w:t>
            </w:r>
          </w:p>
        </w:tc>
        <w:tc>
          <w:tcPr>
            <w:tcW w:w="5812" w:type="dxa"/>
            <w:shd w:val="clear" w:color="000000" w:fill="FFFFFF"/>
            <w:noWrap/>
            <w:vAlign w:val="bottom"/>
            <w:hideMark/>
          </w:tcPr>
          <w:p w14:paraId="2125874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ALQUITRÁN</w:t>
            </w:r>
          </w:p>
        </w:tc>
        <w:tc>
          <w:tcPr>
            <w:tcW w:w="992" w:type="dxa"/>
            <w:shd w:val="clear" w:color="000000" w:fill="FFFFFF"/>
            <w:noWrap/>
            <w:vAlign w:val="bottom"/>
            <w:hideMark/>
          </w:tcPr>
          <w:p w14:paraId="37C30DF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hideMark/>
          </w:tcPr>
          <w:p w14:paraId="50FBFFBB"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199,88</w:t>
            </w:r>
          </w:p>
        </w:tc>
      </w:tr>
      <w:tr w:rsidR="00BB7427" w:rsidRPr="00BB7427" w14:paraId="6EA190B3" w14:textId="77777777" w:rsidTr="00831C7F">
        <w:trPr>
          <w:trHeight w:val="55"/>
          <w:jc w:val="center"/>
        </w:trPr>
        <w:tc>
          <w:tcPr>
            <w:tcW w:w="562" w:type="dxa"/>
            <w:shd w:val="clear" w:color="000000" w:fill="F2F2F2"/>
            <w:noWrap/>
            <w:vAlign w:val="center"/>
            <w:hideMark/>
          </w:tcPr>
          <w:p w14:paraId="6D8088FC"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w:t>
            </w:r>
          </w:p>
        </w:tc>
        <w:tc>
          <w:tcPr>
            <w:tcW w:w="5812" w:type="dxa"/>
            <w:shd w:val="clear" w:color="000000" w:fill="FFFFFF"/>
            <w:noWrap/>
            <w:vAlign w:val="bottom"/>
          </w:tcPr>
          <w:p w14:paraId="7714260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BARNIZ</w:t>
            </w:r>
          </w:p>
        </w:tc>
        <w:tc>
          <w:tcPr>
            <w:tcW w:w="992" w:type="dxa"/>
            <w:shd w:val="clear" w:color="000000" w:fill="FFFFFF"/>
            <w:noWrap/>
            <w:vAlign w:val="bottom"/>
          </w:tcPr>
          <w:p w14:paraId="5B04C05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605316E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245,50</w:t>
            </w:r>
          </w:p>
        </w:tc>
      </w:tr>
      <w:tr w:rsidR="00BB7427" w:rsidRPr="00BB7427" w14:paraId="5A40CCD1" w14:textId="77777777" w:rsidTr="00831C7F">
        <w:trPr>
          <w:trHeight w:val="55"/>
          <w:jc w:val="center"/>
        </w:trPr>
        <w:tc>
          <w:tcPr>
            <w:tcW w:w="562" w:type="dxa"/>
            <w:shd w:val="clear" w:color="000000" w:fill="F2F2F2"/>
            <w:noWrap/>
            <w:vAlign w:val="center"/>
          </w:tcPr>
          <w:p w14:paraId="4739107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w:t>
            </w:r>
          </w:p>
        </w:tc>
        <w:tc>
          <w:tcPr>
            <w:tcW w:w="5812" w:type="dxa"/>
            <w:shd w:val="clear" w:color="000000" w:fill="FFFFFF"/>
            <w:noWrap/>
            <w:vAlign w:val="bottom"/>
          </w:tcPr>
          <w:p w14:paraId="733AC08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BISAGRA DE 4"</w:t>
            </w:r>
          </w:p>
        </w:tc>
        <w:tc>
          <w:tcPr>
            <w:tcW w:w="992" w:type="dxa"/>
            <w:shd w:val="clear" w:color="000000" w:fill="FFFFFF"/>
            <w:noWrap/>
            <w:vAlign w:val="bottom"/>
          </w:tcPr>
          <w:p w14:paraId="2FF83C6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1321AF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600,00</w:t>
            </w:r>
          </w:p>
        </w:tc>
      </w:tr>
      <w:tr w:rsidR="00BB7427" w:rsidRPr="00BB7427" w14:paraId="0BE23FBB" w14:textId="77777777" w:rsidTr="00831C7F">
        <w:trPr>
          <w:trHeight w:val="55"/>
          <w:jc w:val="center"/>
        </w:trPr>
        <w:tc>
          <w:tcPr>
            <w:tcW w:w="562" w:type="dxa"/>
            <w:shd w:val="clear" w:color="000000" w:fill="F2F2F2"/>
            <w:noWrap/>
            <w:vAlign w:val="center"/>
          </w:tcPr>
          <w:p w14:paraId="02FE676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w:t>
            </w:r>
          </w:p>
        </w:tc>
        <w:tc>
          <w:tcPr>
            <w:tcW w:w="5812" w:type="dxa"/>
            <w:shd w:val="clear" w:color="000000" w:fill="FFFFFF"/>
            <w:noWrap/>
            <w:vAlign w:val="bottom"/>
          </w:tcPr>
          <w:p w14:paraId="74D1054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BISAGRA PARA METAL</w:t>
            </w:r>
          </w:p>
        </w:tc>
        <w:tc>
          <w:tcPr>
            <w:tcW w:w="992" w:type="dxa"/>
            <w:shd w:val="clear" w:color="000000" w:fill="FFFFFF"/>
            <w:noWrap/>
            <w:vAlign w:val="bottom"/>
          </w:tcPr>
          <w:p w14:paraId="11C527A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38E0EF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150,00</w:t>
            </w:r>
          </w:p>
        </w:tc>
      </w:tr>
      <w:tr w:rsidR="00BB7427" w:rsidRPr="00BB7427" w14:paraId="64F7B7B7" w14:textId="77777777" w:rsidTr="00831C7F">
        <w:trPr>
          <w:trHeight w:val="55"/>
          <w:jc w:val="center"/>
        </w:trPr>
        <w:tc>
          <w:tcPr>
            <w:tcW w:w="562" w:type="dxa"/>
            <w:shd w:val="clear" w:color="000000" w:fill="F2F2F2"/>
            <w:noWrap/>
            <w:vAlign w:val="center"/>
          </w:tcPr>
          <w:p w14:paraId="01B39C6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11</w:t>
            </w:r>
          </w:p>
        </w:tc>
        <w:tc>
          <w:tcPr>
            <w:tcW w:w="5812" w:type="dxa"/>
            <w:shd w:val="clear" w:color="000000" w:fill="FFFFFF"/>
            <w:noWrap/>
            <w:vAlign w:val="bottom"/>
          </w:tcPr>
          <w:p w14:paraId="628439D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BOTAGUAS DE CERÁMICA UNA CAÍDA</w:t>
            </w:r>
          </w:p>
        </w:tc>
        <w:tc>
          <w:tcPr>
            <w:tcW w:w="992" w:type="dxa"/>
            <w:shd w:val="clear" w:color="000000" w:fill="FFFFFF"/>
            <w:noWrap/>
            <w:vAlign w:val="bottom"/>
          </w:tcPr>
          <w:p w14:paraId="05AAE05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76C68A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2.140,00</w:t>
            </w:r>
          </w:p>
        </w:tc>
      </w:tr>
      <w:tr w:rsidR="00BB7427" w:rsidRPr="00BB7427" w14:paraId="29D57B5E" w14:textId="77777777" w:rsidTr="00831C7F">
        <w:trPr>
          <w:trHeight w:val="55"/>
          <w:jc w:val="center"/>
        </w:trPr>
        <w:tc>
          <w:tcPr>
            <w:tcW w:w="562" w:type="dxa"/>
            <w:shd w:val="clear" w:color="000000" w:fill="F2F2F2"/>
            <w:noWrap/>
            <w:vAlign w:val="center"/>
          </w:tcPr>
          <w:p w14:paraId="0E4FDAA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12</w:t>
            </w:r>
          </w:p>
        </w:tc>
        <w:tc>
          <w:tcPr>
            <w:tcW w:w="5812" w:type="dxa"/>
            <w:shd w:val="clear" w:color="000000" w:fill="FFFFFF"/>
            <w:noWrap/>
            <w:vAlign w:val="bottom"/>
          </w:tcPr>
          <w:p w14:paraId="2883CCC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DE REGISTRO DE PVC</w:t>
            </w:r>
          </w:p>
        </w:tc>
        <w:tc>
          <w:tcPr>
            <w:tcW w:w="992" w:type="dxa"/>
            <w:shd w:val="clear" w:color="000000" w:fill="FFFFFF"/>
            <w:noWrap/>
            <w:vAlign w:val="bottom"/>
          </w:tcPr>
          <w:p w14:paraId="6352AF4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61BF6B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2B339EB" w14:textId="77777777" w:rsidTr="00831C7F">
        <w:trPr>
          <w:trHeight w:val="55"/>
          <w:jc w:val="center"/>
        </w:trPr>
        <w:tc>
          <w:tcPr>
            <w:tcW w:w="562" w:type="dxa"/>
            <w:shd w:val="clear" w:color="000000" w:fill="F2F2F2"/>
            <w:noWrap/>
            <w:vAlign w:val="center"/>
          </w:tcPr>
          <w:p w14:paraId="7DEA7C5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13</w:t>
            </w:r>
          </w:p>
        </w:tc>
        <w:tc>
          <w:tcPr>
            <w:tcW w:w="5812" w:type="dxa"/>
            <w:shd w:val="clear" w:color="000000" w:fill="FFFFFF"/>
            <w:noWrap/>
            <w:vAlign w:val="bottom"/>
          </w:tcPr>
          <w:p w14:paraId="27B21D5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PARA 1 TÉRMICO</w:t>
            </w:r>
          </w:p>
        </w:tc>
        <w:tc>
          <w:tcPr>
            <w:tcW w:w="992" w:type="dxa"/>
            <w:shd w:val="clear" w:color="000000" w:fill="FFFFFF"/>
            <w:noWrap/>
            <w:vAlign w:val="bottom"/>
          </w:tcPr>
          <w:p w14:paraId="771C110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AC640D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406D50CA" w14:textId="77777777" w:rsidTr="00831C7F">
        <w:trPr>
          <w:trHeight w:val="55"/>
          <w:jc w:val="center"/>
        </w:trPr>
        <w:tc>
          <w:tcPr>
            <w:tcW w:w="562" w:type="dxa"/>
            <w:shd w:val="clear" w:color="000000" w:fill="F2F2F2"/>
            <w:noWrap/>
            <w:vAlign w:val="center"/>
          </w:tcPr>
          <w:p w14:paraId="60C1F23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14</w:t>
            </w:r>
          </w:p>
        </w:tc>
        <w:tc>
          <w:tcPr>
            <w:tcW w:w="5812" w:type="dxa"/>
            <w:shd w:val="clear" w:color="000000" w:fill="FFFFFF"/>
            <w:noWrap/>
            <w:vAlign w:val="bottom"/>
          </w:tcPr>
          <w:p w14:paraId="0B752B8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PARA 3 TÉRMICOS</w:t>
            </w:r>
          </w:p>
        </w:tc>
        <w:tc>
          <w:tcPr>
            <w:tcW w:w="992" w:type="dxa"/>
            <w:shd w:val="clear" w:color="000000" w:fill="FFFFFF"/>
            <w:noWrap/>
            <w:vAlign w:val="bottom"/>
          </w:tcPr>
          <w:p w14:paraId="291398D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FDB057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16F5D3B5" w14:textId="77777777" w:rsidTr="00831C7F">
        <w:trPr>
          <w:trHeight w:val="55"/>
          <w:jc w:val="center"/>
        </w:trPr>
        <w:tc>
          <w:tcPr>
            <w:tcW w:w="562" w:type="dxa"/>
            <w:shd w:val="clear" w:color="000000" w:fill="F2F2F2"/>
            <w:noWrap/>
            <w:vAlign w:val="center"/>
          </w:tcPr>
          <w:p w14:paraId="3CC135D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15</w:t>
            </w:r>
          </w:p>
        </w:tc>
        <w:tc>
          <w:tcPr>
            <w:tcW w:w="5812" w:type="dxa"/>
            <w:shd w:val="clear" w:color="000000" w:fill="FFFFFF"/>
            <w:noWrap/>
            <w:vAlign w:val="bottom"/>
          </w:tcPr>
          <w:p w14:paraId="5B3A63F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PLÁSTICA CIRCULAR</w:t>
            </w:r>
          </w:p>
        </w:tc>
        <w:tc>
          <w:tcPr>
            <w:tcW w:w="992" w:type="dxa"/>
            <w:shd w:val="clear" w:color="000000" w:fill="FFFFFF"/>
            <w:noWrap/>
            <w:vAlign w:val="bottom"/>
          </w:tcPr>
          <w:p w14:paraId="6A1B1C0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D0E418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1.000,00</w:t>
            </w:r>
          </w:p>
        </w:tc>
      </w:tr>
      <w:tr w:rsidR="00BB7427" w:rsidRPr="00BB7427" w14:paraId="7183EF3B" w14:textId="77777777" w:rsidTr="00831C7F">
        <w:trPr>
          <w:trHeight w:val="55"/>
          <w:jc w:val="center"/>
        </w:trPr>
        <w:tc>
          <w:tcPr>
            <w:tcW w:w="562" w:type="dxa"/>
            <w:shd w:val="clear" w:color="000000" w:fill="F2F2F2"/>
            <w:noWrap/>
            <w:vAlign w:val="center"/>
          </w:tcPr>
          <w:p w14:paraId="6FC7888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16</w:t>
            </w:r>
          </w:p>
        </w:tc>
        <w:tc>
          <w:tcPr>
            <w:tcW w:w="5812" w:type="dxa"/>
            <w:shd w:val="clear" w:color="000000" w:fill="FFFFFF"/>
            <w:noWrap/>
            <w:vAlign w:val="bottom"/>
          </w:tcPr>
          <w:p w14:paraId="54CE026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CAJA PLÁSTICA RECTANGULAR </w:t>
            </w:r>
          </w:p>
        </w:tc>
        <w:tc>
          <w:tcPr>
            <w:tcW w:w="992" w:type="dxa"/>
            <w:shd w:val="clear" w:color="000000" w:fill="FFFFFF"/>
            <w:noWrap/>
            <w:vAlign w:val="bottom"/>
          </w:tcPr>
          <w:p w14:paraId="7E3F156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5246D5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1.000,00</w:t>
            </w:r>
          </w:p>
        </w:tc>
      </w:tr>
      <w:tr w:rsidR="00BB7427" w:rsidRPr="00BB7427" w14:paraId="43CD51A8" w14:textId="77777777" w:rsidTr="00831C7F">
        <w:trPr>
          <w:trHeight w:val="55"/>
          <w:jc w:val="center"/>
        </w:trPr>
        <w:tc>
          <w:tcPr>
            <w:tcW w:w="562" w:type="dxa"/>
            <w:shd w:val="clear" w:color="000000" w:fill="F2F2F2"/>
            <w:noWrap/>
            <w:vAlign w:val="center"/>
          </w:tcPr>
          <w:p w14:paraId="6D7DACF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17</w:t>
            </w:r>
          </w:p>
        </w:tc>
        <w:tc>
          <w:tcPr>
            <w:tcW w:w="5812" w:type="dxa"/>
            <w:shd w:val="clear" w:color="000000" w:fill="FFFFFF"/>
            <w:noWrap/>
            <w:vAlign w:val="bottom"/>
          </w:tcPr>
          <w:p w14:paraId="09611D0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CAJA SIFONADA PVC INC/REJILLA DE PISO</w:t>
            </w:r>
          </w:p>
        </w:tc>
        <w:tc>
          <w:tcPr>
            <w:tcW w:w="992" w:type="dxa"/>
            <w:shd w:val="clear" w:color="000000" w:fill="FFFFFF"/>
            <w:noWrap/>
            <w:vAlign w:val="bottom"/>
          </w:tcPr>
          <w:p w14:paraId="6DA3704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21752B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w:t>
            </w:r>
          </w:p>
        </w:tc>
      </w:tr>
      <w:tr w:rsidR="00BB7427" w:rsidRPr="00BB7427" w14:paraId="40402F56" w14:textId="77777777" w:rsidTr="00831C7F">
        <w:trPr>
          <w:trHeight w:val="55"/>
          <w:jc w:val="center"/>
        </w:trPr>
        <w:tc>
          <w:tcPr>
            <w:tcW w:w="562" w:type="dxa"/>
            <w:shd w:val="clear" w:color="000000" w:fill="F2F2F2"/>
            <w:noWrap/>
            <w:vAlign w:val="center"/>
          </w:tcPr>
          <w:p w14:paraId="36C27AB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18</w:t>
            </w:r>
          </w:p>
        </w:tc>
        <w:tc>
          <w:tcPr>
            <w:tcW w:w="5812" w:type="dxa"/>
            <w:shd w:val="clear" w:color="000000" w:fill="FFFFFF"/>
            <w:noWrap/>
            <w:vAlign w:val="bottom"/>
          </w:tcPr>
          <w:p w14:paraId="5DE997E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CALAMINA GALVANIZADA ONDULADA NRO 28 PREPINTADA </w:t>
            </w:r>
          </w:p>
        </w:tc>
        <w:tc>
          <w:tcPr>
            <w:tcW w:w="992" w:type="dxa"/>
            <w:shd w:val="clear" w:color="000000" w:fill="FFFFFF"/>
            <w:noWrap/>
            <w:vAlign w:val="bottom"/>
          </w:tcPr>
          <w:p w14:paraId="6575CE0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736D396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4.926,35</w:t>
            </w:r>
          </w:p>
        </w:tc>
      </w:tr>
      <w:tr w:rsidR="00BB7427" w:rsidRPr="00BB7427" w14:paraId="11A28259" w14:textId="77777777" w:rsidTr="00831C7F">
        <w:trPr>
          <w:trHeight w:val="55"/>
          <w:jc w:val="center"/>
        </w:trPr>
        <w:tc>
          <w:tcPr>
            <w:tcW w:w="562" w:type="dxa"/>
            <w:shd w:val="clear" w:color="000000" w:fill="F2F2F2"/>
            <w:noWrap/>
            <w:vAlign w:val="center"/>
          </w:tcPr>
          <w:p w14:paraId="7964C71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19</w:t>
            </w:r>
          </w:p>
        </w:tc>
        <w:tc>
          <w:tcPr>
            <w:tcW w:w="5812" w:type="dxa"/>
            <w:shd w:val="clear" w:color="000000" w:fill="FFFFFF"/>
            <w:noWrap/>
            <w:vAlign w:val="bottom"/>
          </w:tcPr>
          <w:p w14:paraId="2A3696D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CANALETA DE CALAMINA GALVANIZADA NRO 28 CORTE 33</w:t>
            </w:r>
          </w:p>
        </w:tc>
        <w:tc>
          <w:tcPr>
            <w:tcW w:w="992" w:type="dxa"/>
            <w:shd w:val="clear" w:color="000000" w:fill="FFFFFF"/>
            <w:noWrap/>
            <w:vAlign w:val="bottom"/>
          </w:tcPr>
          <w:p w14:paraId="0B44CBA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6944DB6B"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985,00</w:t>
            </w:r>
          </w:p>
        </w:tc>
      </w:tr>
      <w:tr w:rsidR="00BB7427" w:rsidRPr="00BB7427" w14:paraId="44A2E7BA" w14:textId="77777777" w:rsidTr="00831C7F">
        <w:trPr>
          <w:trHeight w:val="55"/>
          <w:jc w:val="center"/>
        </w:trPr>
        <w:tc>
          <w:tcPr>
            <w:tcW w:w="562" w:type="dxa"/>
            <w:shd w:val="clear" w:color="000000" w:fill="F2F2F2"/>
            <w:noWrap/>
            <w:vAlign w:val="center"/>
          </w:tcPr>
          <w:p w14:paraId="226F481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20</w:t>
            </w:r>
          </w:p>
        </w:tc>
        <w:tc>
          <w:tcPr>
            <w:tcW w:w="5812" w:type="dxa"/>
            <w:shd w:val="clear" w:color="000000" w:fill="FFFFFF"/>
            <w:noWrap/>
            <w:vAlign w:val="bottom"/>
          </w:tcPr>
          <w:p w14:paraId="222D068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CAÑERÍA DE ALUMINIO 1/2" (BRAZO DE DUCHA)</w:t>
            </w:r>
          </w:p>
        </w:tc>
        <w:tc>
          <w:tcPr>
            <w:tcW w:w="992" w:type="dxa"/>
            <w:shd w:val="clear" w:color="000000" w:fill="FFFFFF"/>
            <w:noWrap/>
            <w:vAlign w:val="bottom"/>
          </w:tcPr>
          <w:p w14:paraId="345F312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2EE2233"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66CADFD9" w14:textId="77777777" w:rsidTr="00831C7F">
        <w:trPr>
          <w:trHeight w:val="55"/>
          <w:jc w:val="center"/>
        </w:trPr>
        <w:tc>
          <w:tcPr>
            <w:tcW w:w="562" w:type="dxa"/>
            <w:shd w:val="clear" w:color="000000" w:fill="F2F2F2"/>
            <w:noWrap/>
            <w:vAlign w:val="center"/>
          </w:tcPr>
          <w:p w14:paraId="38A0A54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21</w:t>
            </w:r>
          </w:p>
        </w:tc>
        <w:tc>
          <w:tcPr>
            <w:tcW w:w="5812" w:type="dxa"/>
            <w:shd w:val="clear" w:color="000000" w:fill="FFFFFF"/>
            <w:noWrap/>
            <w:vAlign w:val="bottom"/>
          </w:tcPr>
          <w:p w14:paraId="05F2A04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CARTÓN ASFALTICO</w:t>
            </w:r>
          </w:p>
        </w:tc>
        <w:tc>
          <w:tcPr>
            <w:tcW w:w="992" w:type="dxa"/>
            <w:shd w:val="clear" w:color="000000" w:fill="FFFFFF"/>
            <w:noWrap/>
            <w:vAlign w:val="bottom"/>
          </w:tcPr>
          <w:p w14:paraId="47FB1F0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07E13C1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279,83</w:t>
            </w:r>
          </w:p>
        </w:tc>
      </w:tr>
      <w:tr w:rsidR="00BB7427" w:rsidRPr="00BB7427" w14:paraId="24BD89A7" w14:textId="77777777" w:rsidTr="00831C7F">
        <w:trPr>
          <w:trHeight w:val="55"/>
          <w:jc w:val="center"/>
        </w:trPr>
        <w:tc>
          <w:tcPr>
            <w:tcW w:w="562" w:type="dxa"/>
            <w:shd w:val="clear" w:color="000000" w:fill="F2F2F2"/>
            <w:noWrap/>
            <w:vAlign w:val="center"/>
          </w:tcPr>
          <w:p w14:paraId="0FFA691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22</w:t>
            </w:r>
          </w:p>
        </w:tc>
        <w:tc>
          <w:tcPr>
            <w:tcW w:w="5812" w:type="dxa"/>
            <w:shd w:val="clear" w:color="000000" w:fill="FFFFFF"/>
            <w:noWrap/>
            <w:vAlign w:val="bottom"/>
          </w:tcPr>
          <w:p w14:paraId="149E685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CEMENTO BLANCO</w:t>
            </w:r>
          </w:p>
        </w:tc>
        <w:tc>
          <w:tcPr>
            <w:tcW w:w="992" w:type="dxa"/>
            <w:shd w:val="clear" w:color="000000" w:fill="FFFFFF"/>
            <w:noWrap/>
            <w:vAlign w:val="bottom"/>
          </w:tcPr>
          <w:p w14:paraId="1C162C1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19A6880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1.352,74</w:t>
            </w:r>
          </w:p>
        </w:tc>
      </w:tr>
      <w:tr w:rsidR="00BB7427" w:rsidRPr="00BB7427" w14:paraId="42C238BA" w14:textId="77777777" w:rsidTr="00831C7F">
        <w:trPr>
          <w:trHeight w:val="55"/>
          <w:jc w:val="center"/>
        </w:trPr>
        <w:tc>
          <w:tcPr>
            <w:tcW w:w="562" w:type="dxa"/>
            <w:shd w:val="clear" w:color="000000" w:fill="F2F2F2"/>
            <w:noWrap/>
            <w:vAlign w:val="center"/>
          </w:tcPr>
          <w:p w14:paraId="165690F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23</w:t>
            </w:r>
          </w:p>
        </w:tc>
        <w:tc>
          <w:tcPr>
            <w:tcW w:w="5812" w:type="dxa"/>
            <w:shd w:val="clear" w:color="000000" w:fill="FFFFFF"/>
            <w:noWrap/>
            <w:vAlign w:val="bottom"/>
          </w:tcPr>
          <w:p w14:paraId="1204A15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CEMENTO COLA</w:t>
            </w:r>
          </w:p>
        </w:tc>
        <w:tc>
          <w:tcPr>
            <w:tcW w:w="992" w:type="dxa"/>
            <w:shd w:val="clear" w:color="000000" w:fill="FFFFFF"/>
            <w:noWrap/>
            <w:vAlign w:val="bottom"/>
          </w:tcPr>
          <w:p w14:paraId="56AE23E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71A42F9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14.164,28</w:t>
            </w:r>
          </w:p>
        </w:tc>
      </w:tr>
      <w:tr w:rsidR="00BB7427" w:rsidRPr="00BB7427" w14:paraId="5E285242" w14:textId="77777777" w:rsidTr="00831C7F">
        <w:trPr>
          <w:trHeight w:val="55"/>
          <w:jc w:val="center"/>
        </w:trPr>
        <w:tc>
          <w:tcPr>
            <w:tcW w:w="562" w:type="dxa"/>
            <w:shd w:val="clear" w:color="000000" w:fill="F2F2F2"/>
            <w:noWrap/>
            <w:vAlign w:val="center"/>
          </w:tcPr>
          <w:p w14:paraId="30070A1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24</w:t>
            </w:r>
          </w:p>
        </w:tc>
        <w:tc>
          <w:tcPr>
            <w:tcW w:w="5812" w:type="dxa"/>
            <w:shd w:val="clear" w:color="000000" w:fill="FFFFFF"/>
            <w:noWrap/>
            <w:vAlign w:val="bottom"/>
          </w:tcPr>
          <w:p w14:paraId="191A077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CEMENTO PORTLAND</w:t>
            </w:r>
          </w:p>
        </w:tc>
        <w:tc>
          <w:tcPr>
            <w:tcW w:w="992" w:type="dxa"/>
            <w:shd w:val="clear" w:color="000000" w:fill="FFFFFF"/>
            <w:noWrap/>
            <w:vAlign w:val="bottom"/>
          </w:tcPr>
          <w:p w14:paraId="169E340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BL</w:t>
            </w:r>
          </w:p>
        </w:tc>
        <w:tc>
          <w:tcPr>
            <w:tcW w:w="1701" w:type="dxa"/>
            <w:shd w:val="clear" w:color="000000" w:fill="FFFFFF"/>
            <w:noWrap/>
            <w:vAlign w:val="bottom"/>
          </w:tcPr>
          <w:p w14:paraId="4E3EE6C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6.562,92</w:t>
            </w:r>
          </w:p>
        </w:tc>
      </w:tr>
      <w:tr w:rsidR="00BB7427" w:rsidRPr="00BB7427" w14:paraId="4906E65B" w14:textId="77777777" w:rsidTr="00831C7F">
        <w:trPr>
          <w:trHeight w:val="55"/>
          <w:jc w:val="center"/>
        </w:trPr>
        <w:tc>
          <w:tcPr>
            <w:tcW w:w="562" w:type="dxa"/>
            <w:shd w:val="clear" w:color="000000" w:fill="F2F2F2"/>
            <w:noWrap/>
            <w:vAlign w:val="center"/>
          </w:tcPr>
          <w:p w14:paraId="4BE8926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lastRenderedPageBreak/>
              <w:t>25</w:t>
            </w:r>
          </w:p>
        </w:tc>
        <w:tc>
          <w:tcPr>
            <w:tcW w:w="5812" w:type="dxa"/>
            <w:shd w:val="clear" w:color="000000" w:fill="FFFFFF"/>
            <w:noWrap/>
            <w:vAlign w:val="bottom"/>
          </w:tcPr>
          <w:p w14:paraId="34447C5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CERÁMICA NACIONAL</w:t>
            </w:r>
          </w:p>
        </w:tc>
        <w:tc>
          <w:tcPr>
            <w:tcW w:w="992" w:type="dxa"/>
            <w:shd w:val="clear" w:color="000000" w:fill="FFFFFF"/>
            <w:noWrap/>
            <w:vAlign w:val="bottom"/>
          </w:tcPr>
          <w:p w14:paraId="4263CF8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0A1E574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2.008,65</w:t>
            </w:r>
          </w:p>
        </w:tc>
      </w:tr>
      <w:tr w:rsidR="00BB7427" w:rsidRPr="00BB7427" w14:paraId="4B175CC2" w14:textId="77777777" w:rsidTr="00831C7F">
        <w:trPr>
          <w:trHeight w:val="55"/>
          <w:jc w:val="center"/>
        </w:trPr>
        <w:tc>
          <w:tcPr>
            <w:tcW w:w="562" w:type="dxa"/>
            <w:shd w:val="clear" w:color="000000" w:fill="F2F2F2"/>
            <w:noWrap/>
            <w:vAlign w:val="center"/>
          </w:tcPr>
          <w:p w14:paraId="28C0074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26</w:t>
            </w:r>
          </w:p>
        </w:tc>
        <w:tc>
          <w:tcPr>
            <w:tcW w:w="5812" w:type="dxa"/>
            <w:shd w:val="clear" w:color="000000" w:fill="FFFFFF"/>
            <w:noWrap/>
            <w:vAlign w:val="bottom"/>
          </w:tcPr>
          <w:p w14:paraId="69E4F16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CERÁMICA NACIONAL TIPO PORCELANATO (60X60)</w:t>
            </w:r>
          </w:p>
        </w:tc>
        <w:tc>
          <w:tcPr>
            <w:tcW w:w="992" w:type="dxa"/>
            <w:shd w:val="clear" w:color="000000" w:fill="FFFFFF"/>
            <w:noWrap/>
            <w:vAlign w:val="bottom"/>
          </w:tcPr>
          <w:p w14:paraId="0F0F0EB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4FB4185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612,70</w:t>
            </w:r>
          </w:p>
        </w:tc>
      </w:tr>
      <w:tr w:rsidR="00BB7427" w:rsidRPr="00BB7427" w14:paraId="3B87E029" w14:textId="77777777" w:rsidTr="00831C7F">
        <w:trPr>
          <w:trHeight w:val="55"/>
          <w:jc w:val="center"/>
        </w:trPr>
        <w:tc>
          <w:tcPr>
            <w:tcW w:w="562" w:type="dxa"/>
            <w:shd w:val="clear" w:color="000000" w:fill="F2F2F2"/>
            <w:noWrap/>
            <w:vAlign w:val="center"/>
          </w:tcPr>
          <w:p w14:paraId="5A4E686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27</w:t>
            </w:r>
          </w:p>
        </w:tc>
        <w:tc>
          <w:tcPr>
            <w:tcW w:w="5812" w:type="dxa"/>
            <w:shd w:val="clear" w:color="000000" w:fill="FFFFFF"/>
            <w:noWrap/>
            <w:vAlign w:val="bottom"/>
          </w:tcPr>
          <w:p w14:paraId="0D08F14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CHAPA EXTERIOR</w:t>
            </w:r>
          </w:p>
        </w:tc>
        <w:tc>
          <w:tcPr>
            <w:tcW w:w="992" w:type="dxa"/>
            <w:shd w:val="clear" w:color="000000" w:fill="FFFFFF"/>
            <w:noWrap/>
            <w:vAlign w:val="bottom"/>
          </w:tcPr>
          <w:p w14:paraId="2B1D9FF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A8E98C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9A6264F" w14:textId="77777777" w:rsidTr="00831C7F">
        <w:trPr>
          <w:trHeight w:val="55"/>
          <w:jc w:val="center"/>
        </w:trPr>
        <w:tc>
          <w:tcPr>
            <w:tcW w:w="562" w:type="dxa"/>
            <w:shd w:val="clear" w:color="000000" w:fill="F2F2F2"/>
            <w:noWrap/>
            <w:vAlign w:val="center"/>
          </w:tcPr>
          <w:p w14:paraId="66AF64E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28</w:t>
            </w:r>
          </w:p>
        </w:tc>
        <w:tc>
          <w:tcPr>
            <w:tcW w:w="5812" w:type="dxa"/>
            <w:shd w:val="clear" w:color="000000" w:fill="FFFFFF"/>
            <w:noWrap/>
            <w:vAlign w:val="bottom"/>
          </w:tcPr>
          <w:p w14:paraId="71BDD95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CHAPA INTERIOR</w:t>
            </w:r>
          </w:p>
        </w:tc>
        <w:tc>
          <w:tcPr>
            <w:tcW w:w="992" w:type="dxa"/>
            <w:shd w:val="clear" w:color="000000" w:fill="FFFFFF"/>
            <w:noWrap/>
            <w:vAlign w:val="bottom"/>
          </w:tcPr>
          <w:p w14:paraId="1B48A58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D02A5F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56222FB4" w14:textId="77777777" w:rsidTr="00831C7F">
        <w:trPr>
          <w:trHeight w:val="55"/>
          <w:jc w:val="center"/>
        </w:trPr>
        <w:tc>
          <w:tcPr>
            <w:tcW w:w="562" w:type="dxa"/>
            <w:shd w:val="clear" w:color="000000" w:fill="F2F2F2"/>
            <w:noWrap/>
            <w:vAlign w:val="center"/>
          </w:tcPr>
          <w:p w14:paraId="7618914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29</w:t>
            </w:r>
          </w:p>
        </w:tc>
        <w:tc>
          <w:tcPr>
            <w:tcW w:w="5812" w:type="dxa"/>
            <w:shd w:val="clear" w:color="000000" w:fill="FFFFFF"/>
            <w:noWrap/>
            <w:vAlign w:val="bottom"/>
          </w:tcPr>
          <w:p w14:paraId="2789E58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CHICOTILLO</w:t>
            </w:r>
          </w:p>
        </w:tc>
        <w:tc>
          <w:tcPr>
            <w:tcW w:w="992" w:type="dxa"/>
            <w:shd w:val="clear" w:color="000000" w:fill="FFFFFF"/>
            <w:noWrap/>
            <w:vAlign w:val="bottom"/>
          </w:tcPr>
          <w:p w14:paraId="703811D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21120C0"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100,00</w:t>
            </w:r>
          </w:p>
        </w:tc>
      </w:tr>
      <w:tr w:rsidR="00BB7427" w:rsidRPr="00BB7427" w14:paraId="4AFCB986" w14:textId="77777777" w:rsidTr="00831C7F">
        <w:trPr>
          <w:trHeight w:val="55"/>
          <w:jc w:val="center"/>
        </w:trPr>
        <w:tc>
          <w:tcPr>
            <w:tcW w:w="562" w:type="dxa"/>
            <w:shd w:val="clear" w:color="000000" w:fill="F2F2F2"/>
            <w:noWrap/>
            <w:vAlign w:val="center"/>
          </w:tcPr>
          <w:p w14:paraId="788CF0F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30</w:t>
            </w:r>
          </w:p>
        </w:tc>
        <w:tc>
          <w:tcPr>
            <w:tcW w:w="5812" w:type="dxa"/>
            <w:shd w:val="clear" w:color="000000" w:fill="FFFFFF"/>
            <w:noWrap/>
            <w:vAlign w:val="bottom"/>
          </w:tcPr>
          <w:p w14:paraId="5204449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CIELO FALSO YESO - PVC INC/ACCESORIOS</w:t>
            </w:r>
          </w:p>
        </w:tc>
        <w:tc>
          <w:tcPr>
            <w:tcW w:w="992" w:type="dxa"/>
            <w:shd w:val="clear" w:color="000000" w:fill="FFFFFF"/>
            <w:noWrap/>
            <w:vAlign w:val="bottom"/>
          </w:tcPr>
          <w:p w14:paraId="08C906A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23107F9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3.426,68</w:t>
            </w:r>
          </w:p>
        </w:tc>
      </w:tr>
      <w:tr w:rsidR="00BB7427" w:rsidRPr="00BB7427" w14:paraId="3A3DAC78" w14:textId="77777777" w:rsidTr="00831C7F">
        <w:trPr>
          <w:trHeight w:val="55"/>
          <w:jc w:val="center"/>
        </w:trPr>
        <w:tc>
          <w:tcPr>
            <w:tcW w:w="562" w:type="dxa"/>
            <w:shd w:val="clear" w:color="000000" w:fill="F2F2F2"/>
            <w:noWrap/>
            <w:vAlign w:val="center"/>
          </w:tcPr>
          <w:p w14:paraId="5C661D7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31</w:t>
            </w:r>
          </w:p>
        </w:tc>
        <w:tc>
          <w:tcPr>
            <w:tcW w:w="5812" w:type="dxa"/>
            <w:shd w:val="clear" w:color="000000" w:fill="FFFFFF"/>
            <w:noWrap/>
            <w:vAlign w:val="bottom"/>
          </w:tcPr>
          <w:p w14:paraId="5484A17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CINTA AISLANTE</w:t>
            </w:r>
          </w:p>
        </w:tc>
        <w:tc>
          <w:tcPr>
            <w:tcW w:w="992" w:type="dxa"/>
            <w:shd w:val="clear" w:color="000000" w:fill="FFFFFF"/>
            <w:noWrap/>
            <w:vAlign w:val="bottom"/>
          </w:tcPr>
          <w:p w14:paraId="7F33202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76574C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16AC9EE9" w14:textId="77777777" w:rsidTr="00831C7F">
        <w:trPr>
          <w:trHeight w:val="55"/>
          <w:jc w:val="center"/>
        </w:trPr>
        <w:tc>
          <w:tcPr>
            <w:tcW w:w="562" w:type="dxa"/>
            <w:shd w:val="clear" w:color="000000" w:fill="F2F2F2"/>
            <w:noWrap/>
            <w:vAlign w:val="center"/>
          </w:tcPr>
          <w:p w14:paraId="6B0E379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32</w:t>
            </w:r>
          </w:p>
        </w:tc>
        <w:tc>
          <w:tcPr>
            <w:tcW w:w="5812" w:type="dxa"/>
            <w:shd w:val="clear" w:color="000000" w:fill="FFFFFF"/>
            <w:noWrap/>
            <w:vAlign w:val="bottom"/>
          </w:tcPr>
          <w:p w14:paraId="1B772D9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CLAVOS</w:t>
            </w:r>
          </w:p>
        </w:tc>
        <w:tc>
          <w:tcPr>
            <w:tcW w:w="992" w:type="dxa"/>
            <w:shd w:val="clear" w:color="000000" w:fill="FFFFFF"/>
            <w:noWrap/>
            <w:vAlign w:val="bottom"/>
          </w:tcPr>
          <w:p w14:paraId="461DBBD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7DBB54A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181,05</w:t>
            </w:r>
          </w:p>
        </w:tc>
      </w:tr>
      <w:tr w:rsidR="00BB7427" w:rsidRPr="00BB7427" w14:paraId="1981C7EF" w14:textId="77777777" w:rsidTr="00831C7F">
        <w:trPr>
          <w:trHeight w:val="55"/>
          <w:jc w:val="center"/>
        </w:trPr>
        <w:tc>
          <w:tcPr>
            <w:tcW w:w="562" w:type="dxa"/>
            <w:shd w:val="clear" w:color="000000" w:fill="F2F2F2"/>
            <w:noWrap/>
            <w:vAlign w:val="center"/>
          </w:tcPr>
          <w:p w14:paraId="7759025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33</w:t>
            </w:r>
          </w:p>
        </w:tc>
        <w:tc>
          <w:tcPr>
            <w:tcW w:w="5812" w:type="dxa"/>
            <w:shd w:val="clear" w:color="000000" w:fill="FFFFFF"/>
            <w:noWrap/>
            <w:vAlign w:val="bottom"/>
          </w:tcPr>
          <w:p w14:paraId="2CBAEE0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FG GALVANIZADO DE 1/2"</w:t>
            </w:r>
          </w:p>
        </w:tc>
        <w:tc>
          <w:tcPr>
            <w:tcW w:w="992" w:type="dxa"/>
            <w:shd w:val="clear" w:color="000000" w:fill="FFFFFF"/>
            <w:noWrap/>
            <w:vAlign w:val="bottom"/>
          </w:tcPr>
          <w:p w14:paraId="1A4ABEF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08DC31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250,00</w:t>
            </w:r>
          </w:p>
        </w:tc>
      </w:tr>
      <w:tr w:rsidR="00BB7427" w:rsidRPr="00BB7427" w14:paraId="34210541" w14:textId="77777777" w:rsidTr="00831C7F">
        <w:trPr>
          <w:trHeight w:val="55"/>
          <w:jc w:val="center"/>
        </w:trPr>
        <w:tc>
          <w:tcPr>
            <w:tcW w:w="562" w:type="dxa"/>
            <w:shd w:val="clear" w:color="000000" w:fill="F2F2F2"/>
            <w:noWrap/>
            <w:vAlign w:val="center"/>
          </w:tcPr>
          <w:p w14:paraId="22DFE45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34</w:t>
            </w:r>
          </w:p>
        </w:tc>
        <w:tc>
          <w:tcPr>
            <w:tcW w:w="5812" w:type="dxa"/>
            <w:shd w:val="clear" w:color="000000" w:fill="FFFFFF"/>
            <w:noWrap/>
            <w:vAlign w:val="bottom"/>
          </w:tcPr>
          <w:p w14:paraId="02484A4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 1/2"</w:t>
            </w:r>
          </w:p>
        </w:tc>
        <w:tc>
          <w:tcPr>
            <w:tcW w:w="992" w:type="dxa"/>
            <w:shd w:val="clear" w:color="000000" w:fill="FFFFFF"/>
            <w:noWrap/>
            <w:vAlign w:val="bottom"/>
          </w:tcPr>
          <w:p w14:paraId="2A57649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5BB791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450,00</w:t>
            </w:r>
          </w:p>
        </w:tc>
      </w:tr>
      <w:tr w:rsidR="00BB7427" w:rsidRPr="00BB7427" w14:paraId="319E9E4B" w14:textId="77777777" w:rsidTr="00831C7F">
        <w:trPr>
          <w:trHeight w:val="55"/>
          <w:jc w:val="center"/>
        </w:trPr>
        <w:tc>
          <w:tcPr>
            <w:tcW w:w="562" w:type="dxa"/>
            <w:shd w:val="clear" w:color="000000" w:fill="F2F2F2"/>
            <w:noWrap/>
            <w:vAlign w:val="center"/>
          </w:tcPr>
          <w:p w14:paraId="71D3545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35</w:t>
            </w:r>
          </w:p>
        </w:tc>
        <w:tc>
          <w:tcPr>
            <w:tcW w:w="5812" w:type="dxa"/>
            <w:shd w:val="clear" w:color="000000" w:fill="FFFFFF"/>
            <w:noWrap/>
            <w:vAlign w:val="bottom"/>
          </w:tcPr>
          <w:p w14:paraId="53589E7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 5/8"</w:t>
            </w:r>
          </w:p>
        </w:tc>
        <w:tc>
          <w:tcPr>
            <w:tcW w:w="992" w:type="dxa"/>
            <w:shd w:val="clear" w:color="000000" w:fill="FFFFFF"/>
            <w:noWrap/>
            <w:vAlign w:val="bottom"/>
          </w:tcPr>
          <w:p w14:paraId="09C4596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CA6AF4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2.650,00</w:t>
            </w:r>
          </w:p>
        </w:tc>
      </w:tr>
      <w:tr w:rsidR="00BB7427" w:rsidRPr="00BB7427" w14:paraId="7C643F7E" w14:textId="77777777" w:rsidTr="00831C7F">
        <w:trPr>
          <w:trHeight w:val="55"/>
          <w:jc w:val="center"/>
        </w:trPr>
        <w:tc>
          <w:tcPr>
            <w:tcW w:w="562" w:type="dxa"/>
            <w:shd w:val="clear" w:color="000000" w:fill="F2F2F2"/>
            <w:noWrap/>
            <w:vAlign w:val="center"/>
          </w:tcPr>
          <w:p w14:paraId="2D2B6DE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36</w:t>
            </w:r>
          </w:p>
        </w:tc>
        <w:tc>
          <w:tcPr>
            <w:tcW w:w="5812" w:type="dxa"/>
            <w:shd w:val="clear" w:color="000000" w:fill="FFFFFF"/>
            <w:noWrap/>
            <w:vAlign w:val="bottom"/>
          </w:tcPr>
          <w:p w14:paraId="762300E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DESAGÜE 2"</w:t>
            </w:r>
          </w:p>
        </w:tc>
        <w:tc>
          <w:tcPr>
            <w:tcW w:w="992" w:type="dxa"/>
            <w:shd w:val="clear" w:color="000000" w:fill="FFFFFF"/>
            <w:noWrap/>
            <w:vAlign w:val="bottom"/>
          </w:tcPr>
          <w:p w14:paraId="37E7095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55E440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500,00</w:t>
            </w:r>
          </w:p>
        </w:tc>
      </w:tr>
      <w:tr w:rsidR="00BB7427" w:rsidRPr="00BB7427" w14:paraId="2F3C246C" w14:textId="77777777" w:rsidTr="00831C7F">
        <w:trPr>
          <w:trHeight w:val="55"/>
          <w:jc w:val="center"/>
        </w:trPr>
        <w:tc>
          <w:tcPr>
            <w:tcW w:w="562" w:type="dxa"/>
            <w:shd w:val="clear" w:color="000000" w:fill="F2F2F2"/>
            <w:noWrap/>
            <w:vAlign w:val="center"/>
          </w:tcPr>
          <w:p w14:paraId="2CE4B02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37</w:t>
            </w:r>
          </w:p>
        </w:tc>
        <w:tc>
          <w:tcPr>
            <w:tcW w:w="5812" w:type="dxa"/>
            <w:shd w:val="clear" w:color="000000" w:fill="FFFFFF"/>
            <w:noWrap/>
            <w:vAlign w:val="bottom"/>
          </w:tcPr>
          <w:p w14:paraId="5C46608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DESAGÜE 3"</w:t>
            </w:r>
          </w:p>
        </w:tc>
        <w:tc>
          <w:tcPr>
            <w:tcW w:w="992" w:type="dxa"/>
            <w:shd w:val="clear" w:color="000000" w:fill="FFFFFF"/>
            <w:noWrap/>
            <w:vAlign w:val="bottom"/>
          </w:tcPr>
          <w:p w14:paraId="12F1A96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BFDB60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700,00</w:t>
            </w:r>
          </w:p>
        </w:tc>
      </w:tr>
      <w:tr w:rsidR="00BB7427" w:rsidRPr="00BB7427" w14:paraId="72B1CC61" w14:textId="77777777" w:rsidTr="00831C7F">
        <w:trPr>
          <w:trHeight w:val="55"/>
          <w:jc w:val="center"/>
        </w:trPr>
        <w:tc>
          <w:tcPr>
            <w:tcW w:w="562" w:type="dxa"/>
            <w:shd w:val="clear" w:color="000000" w:fill="F2F2F2"/>
            <w:noWrap/>
            <w:vAlign w:val="center"/>
          </w:tcPr>
          <w:p w14:paraId="314E17D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38</w:t>
            </w:r>
          </w:p>
        </w:tc>
        <w:tc>
          <w:tcPr>
            <w:tcW w:w="5812" w:type="dxa"/>
            <w:shd w:val="clear" w:color="000000" w:fill="FFFFFF"/>
            <w:noWrap/>
            <w:vAlign w:val="bottom"/>
          </w:tcPr>
          <w:p w14:paraId="1BF4FCA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CODO PVC DESAGÜE 4"</w:t>
            </w:r>
          </w:p>
        </w:tc>
        <w:tc>
          <w:tcPr>
            <w:tcW w:w="992" w:type="dxa"/>
            <w:shd w:val="clear" w:color="000000" w:fill="FFFFFF"/>
            <w:noWrap/>
            <w:vAlign w:val="bottom"/>
          </w:tcPr>
          <w:p w14:paraId="208C737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735B6C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1D7CE5AD" w14:textId="77777777" w:rsidTr="00831C7F">
        <w:trPr>
          <w:trHeight w:val="55"/>
          <w:jc w:val="center"/>
        </w:trPr>
        <w:tc>
          <w:tcPr>
            <w:tcW w:w="562" w:type="dxa"/>
            <w:shd w:val="clear" w:color="000000" w:fill="F2F2F2"/>
            <w:noWrap/>
            <w:vAlign w:val="center"/>
          </w:tcPr>
          <w:p w14:paraId="29FA882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39</w:t>
            </w:r>
          </w:p>
        </w:tc>
        <w:tc>
          <w:tcPr>
            <w:tcW w:w="5812" w:type="dxa"/>
            <w:shd w:val="clear" w:color="000000" w:fill="FFFFFF"/>
            <w:noWrap/>
            <w:vAlign w:val="bottom"/>
          </w:tcPr>
          <w:p w14:paraId="0B45C44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COPLA PVC DE 1/2"</w:t>
            </w:r>
          </w:p>
        </w:tc>
        <w:tc>
          <w:tcPr>
            <w:tcW w:w="992" w:type="dxa"/>
            <w:shd w:val="clear" w:color="000000" w:fill="FFFFFF"/>
            <w:noWrap/>
            <w:vAlign w:val="bottom"/>
          </w:tcPr>
          <w:p w14:paraId="0E88245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7E73F8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14A4C6D7" w14:textId="77777777" w:rsidTr="00831C7F">
        <w:trPr>
          <w:trHeight w:val="55"/>
          <w:jc w:val="center"/>
        </w:trPr>
        <w:tc>
          <w:tcPr>
            <w:tcW w:w="562" w:type="dxa"/>
            <w:shd w:val="clear" w:color="000000" w:fill="F2F2F2"/>
            <w:noWrap/>
            <w:vAlign w:val="center"/>
          </w:tcPr>
          <w:p w14:paraId="5B83EA3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40</w:t>
            </w:r>
          </w:p>
        </w:tc>
        <w:tc>
          <w:tcPr>
            <w:tcW w:w="5812" w:type="dxa"/>
            <w:shd w:val="clear" w:color="000000" w:fill="FFFFFF"/>
            <w:noWrap/>
            <w:vAlign w:val="bottom"/>
          </w:tcPr>
          <w:p w14:paraId="6EBC83E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CORDEL</w:t>
            </w:r>
          </w:p>
        </w:tc>
        <w:tc>
          <w:tcPr>
            <w:tcW w:w="992" w:type="dxa"/>
            <w:shd w:val="clear" w:color="000000" w:fill="FFFFFF"/>
            <w:noWrap/>
            <w:vAlign w:val="bottom"/>
          </w:tcPr>
          <w:p w14:paraId="511C81B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DAA2D9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1.042,05</w:t>
            </w:r>
          </w:p>
        </w:tc>
      </w:tr>
      <w:tr w:rsidR="00BB7427" w:rsidRPr="00BB7427" w14:paraId="15B7C032" w14:textId="77777777" w:rsidTr="00831C7F">
        <w:trPr>
          <w:trHeight w:val="55"/>
          <w:jc w:val="center"/>
        </w:trPr>
        <w:tc>
          <w:tcPr>
            <w:tcW w:w="562" w:type="dxa"/>
            <w:shd w:val="clear" w:color="000000" w:fill="F2F2F2"/>
            <w:noWrap/>
            <w:vAlign w:val="center"/>
          </w:tcPr>
          <w:p w14:paraId="106CE1A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41</w:t>
            </w:r>
          </w:p>
        </w:tc>
        <w:tc>
          <w:tcPr>
            <w:tcW w:w="5812" w:type="dxa"/>
            <w:shd w:val="clear" w:color="000000" w:fill="FFFFFF"/>
            <w:noWrap/>
            <w:vAlign w:val="bottom"/>
          </w:tcPr>
          <w:p w14:paraId="3C1A6CD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DUCHA PLÁSTICA ELÉCTRICA</w:t>
            </w:r>
          </w:p>
        </w:tc>
        <w:tc>
          <w:tcPr>
            <w:tcW w:w="992" w:type="dxa"/>
            <w:shd w:val="clear" w:color="000000" w:fill="FFFFFF"/>
            <w:noWrap/>
            <w:vAlign w:val="bottom"/>
          </w:tcPr>
          <w:p w14:paraId="5CCE100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84AB96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2B564DC7" w14:textId="77777777" w:rsidTr="00831C7F">
        <w:trPr>
          <w:trHeight w:val="55"/>
          <w:jc w:val="center"/>
        </w:trPr>
        <w:tc>
          <w:tcPr>
            <w:tcW w:w="562" w:type="dxa"/>
            <w:shd w:val="clear" w:color="000000" w:fill="F2F2F2"/>
            <w:noWrap/>
            <w:vAlign w:val="center"/>
          </w:tcPr>
          <w:p w14:paraId="455509D7"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42</w:t>
            </w:r>
          </w:p>
        </w:tc>
        <w:tc>
          <w:tcPr>
            <w:tcW w:w="5812" w:type="dxa"/>
            <w:shd w:val="clear" w:color="000000" w:fill="FFFFFF"/>
            <w:noWrap/>
            <w:vAlign w:val="bottom"/>
          </w:tcPr>
          <w:p w14:paraId="6A67687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ELECTRODOS</w:t>
            </w:r>
          </w:p>
        </w:tc>
        <w:tc>
          <w:tcPr>
            <w:tcW w:w="992" w:type="dxa"/>
            <w:shd w:val="clear" w:color="000000" w:fill="FFFFFF"/>
            <w:noWrap/>
            <w:vAlign w:val="bottom"/>
          </w:tcPr>
          <w:p w14:paraId="1C1FF55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1113454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223,93</w:t>
            </w:r>
          </w:p>
        </w:tc>
      </w:tr>
      <w:tr w:rsidR="00BB7427" w:rsidRPr="00BB7427" w14:paraId="57738F2E" w14:textId="77777777" w:rsidTr="00831C7F">
        <w:trPr>
          <w:trHeight w:val="55"/>
          <w:jc w:val="center"/>
        </w:trPr>
        <w:tc>
          <w:tcPr>
            <w:tcW w:w="562" w:type="dxa"/>
            <w:shd w:val="clear" w:color="000000" w:fill="F2F2F2"/>
            <w:noWrap/>
            <w:vAlign w:val="center"/>
          </w:tcPr>
          <w:p w14:paraId="28F2849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43</w:t>
            </w:r>
          </w:p>
        </w:tc>
        <w:tc>
          <w:tcPr>
            <w:tcW w:w="5812" w:type="dxa"/>
            <w:shd w:val="clear" w:color="000000" w:fill="FFFFFF"/>
            <w:noWrap/>
            <w:vAlign w:val="bottom"/>
          </w:tcPr>
          <w:p w14:paraId="7AD6532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ESQUINERO DE ALUMINIO</w:t>
            </w:r>
          </w:p>
        </w:tc>
        <w:tc>
          <w:tcPr>
            <w:tcW w:w="992" w:type="dxa"/>
            <w:shd w:val="clear" w:color="000000" w:fill="FFFFFF"/>
            <w:noWrap/>
            <w:vAlign w:val="bottom"/>
          </w:tcPr>
          <w:p w14:paraId="0B40CA0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F930D5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891,20</w:t>
            </w:r>
          </w:p>
        </w:tc>
      </w:tr>
      <w:tr w:rsidR="00BB7427" w:rsidRPr="00BB7427" w14:paraId="730F401A" w14:textId="77777777" w:rsidTr="00831C7F">
        <w:trPr>
          <w:trHeight w:val="55"/>
          <w:jc w:val="center"/>
        </w:trPr>
        <w:tc>
          <w:tcPr>
            <w:tcW w:w="562" w:type="dxa"/>
            <w:shd w:val="clear" w:color="000000" w:fill="F2F2F2"/>
            <w:noWrap/>
            <w:vAlign w:val="center"/>
          </w:tcPr>
          <w:p w14:paraId="0748C9F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44</w:t>
            </w:r>
          </w:p>
        </w:tc>
        <w:tc>
          <w:tcPr>
            <w:tcW w:w="5812" w:type="dxa"/>
            <w:shd w:val="clear" w:color="000000" w:fill="FFFFFF"/>
            <w:noWrap/>
            <w:vAlign w:val="bottom"/>
          </w:tcPr>
          <w:p w14:paraId="0E7955B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1/2"</w:t>
            </w:r>
          </w:p>
        </w:tc>
        <w:tc>
          <w:tcPr>
            <w:tcW w:w="992" w:type="dxa"/>
            <w:shd w:val="clear" w:color="000000" w:fill="FFFFFF"/>
            <w:noWrap/>
            <w:vAlign w:val="bottom"/>
          </w:tcPr>
          <w:p w14:paraId="5FDAE5E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6BB3FD7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210,42</w:t>
            </w:r>
          </w:p>
        </w:tc>
      </w:tr>
      <w:tr w:rsidR="00BB7427" w:rsidRPr="00BB7427" w14:paraId="49AB4914" w14:textId="77777777" w:rsidTr="00831C7F">
        <w:trPr>
          <w:trHeight w:val="55"/>
          <w:jc w:val="center"/>
        </w:trPr>
        <w:tc>
          <w:tcPr>
            <w:tcW w:w="562" w:type="dxa"/>
            <w:shd w:val="clear" w:color="000000" w:fill="F2F2F2"/>
            <w:noWrap/>
            <w:vAlign w:val="center"/>
          </w:tcPr>
          <w:p w14:paraId="2B1B141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45</w:t>
            </w:r>
          </w:p>
        </w:tc>
        <w:tc>
          <w:tcPr>
            <w:tcW w:w="5812" w:type="dxa"/>
            <w:shd w:val="clear" w:color="000000" w:fill="FFFFFF"/>
            <w:noWrap/>
            <w:vAlign w:val="bottom"/>
          </w:tcPr>
          <w:p w14:paraId="48DF815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1/4"</w:t>
            </w:r>
          </w:p>
        </w:tc>
        <w:tc>
          <w:tcPr>
            <w:tcW w:w="992" w:type="dxa"/>
            <w:shd w:val="clear" w:color="000000" w:fill="FFFFFF"/>
            <w:noWrap/>
            <w:vAlign w:val="bottom"/>
          </w:tcPr>
          <w:p w14:paraId="4170BFA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1D75C24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962,11</w:t>
            </w:r>
          </w:p>
        </w:tc>
      </w:tr>
      <w:tr w:rsidR="00BB7427" w:rsidRPr="00BB7427" w14:paraId="7AD04547" w14:textId="77777777" w:rsidTr="00831C7F">
        <w:trPr>
          <w:trHeight w:val="55"/>
          <w:jc w:val="center"/>
        </w:trPr>
        <w:tc>
          <w:tcPr>
            <w:tcW w:w="562" w:type="dxa"/>
            <w:shd w:val="clear" w:color="000000" w:fill="F2F2F2"/>
            <w:noWrap/>
            <w:vAlign w:val="center"/>
          </w:tcPr>
          <w:p w14:paraId="4B1F66F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46</w:t>
            </w:r>
          </w:p>
        </w:tc>
        <w:tc>
          <w:tcPr>
            <w:tcW w:w="5812" w:type="dxa"/>
            <w:shd w:val="clear" w:color="000000" w:fill="FFFFFF"/>
            <w:noWrap/>
            <w:vAlign w:val="bottom"/>
          </w:tcPr>
          <w:p w14:paraId="0EBD343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3/8"</w:t>
            </w:r>
          </w:p>
        </w:tc>
        <w:tc>
          <w:tcPr>
            <w:tcW w:w="992" w:type="dxa"/>
            <w:shd w:val="clear" w:color="000000" w:fill="FFFFFF"/>
            <w:noWrap/>
            <w:vAlign w:val="bottom"/>
          </w:tcPr>
          <w:p w14:paraId="0B892E2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28BD220E"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1.550,32</w:t>
            </w:r>
          </w:p>
        </w:tc>
      </w:tr>
      <w:tr w:rsidR="00BB7427" w:rsidRPr="00BB7427" w14:paraId="26088FF6" w14:textId="77777777" w:rsidTr="00831C7F">
        <w:trPr>
          <w:trHeight w:val="55"/>
          <w:jc w:val="center"/>
        </w:trPr>
        <w:tc>
          <w:tcPr>
            <w:tcW w:w="562" w:type="dxa"/>
            <w:shd w:val="clear" w:color="000000" w:fill="F2F2F2"/>
            <w:noWrap/>
            <w:vAlign w:val="center"/>
          </w:tcPr>
          <w:p w14:paraId="22FEBEF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47</w:t>
            </w:r>
          </w:p>
        </w:tc>
        <w:tc>
          <w:tcPr>
            <w:tcW w:w="5812" w:type="dxa"/>
            <w:shd w:val="clear" w:color="000000" w:fill="FFFFFF"/>
            <w:noWrap/>
            <w:vAlign w:val="bottom"/>
          </w:tcPr>
          <w:p w14:paraId="21F0BB1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FIERRO CORRUGADO 5/16"</w:t>
            </w:r>
          </w:p>
        </w:tc>
        <w:tc>
          <w:tcPr>
            <w:tcW w:w="992" w:type="dxa"/>
            <w:shd w:val="clear" w:color="000000" w:fill="FFFFFF"/>
            <w:noWrap/>
            <w:vAlign w:val="bottom"/>
          </w:tcPr>
          <w:p w14:paraId="2B46EF8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BR</w:t>
            </w:r>
          </w:p>
        </w:tc>
        <w:tc>
          <w:tcPr>
            <w:tcW w:w="1701" w:type="dxa"/>
            <w:shd w:val="clear" w:color="000000" w:fill="FFFFFF"/>
            <w:noWrap/>
            <w:vAlign w:val="bottom"/>
          </w:tcPr>
          <w:p w14:paraId="5B60A78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279,86</w:t>
            </w:r>
          </w:p>
        </w:tc>
      </w:tr>
      <w:tr w:rsidR="00BB7427" w:rsidRPr="00BB7427" w14:paraId="6E5A586A" w14:textId="77777777" w:rsidTr="00831C7F">
        <w:trPr>
          <w:trHeight w:val="55"/>
          <w:jc w:val="center"/>
        </w:trPr>
        <w:tc>
          <w:tcPr>
            <w:tcW w:w="562" w:type="dxa"/>
            <w:shd w:val="clear" w:color="000000" w:fill="F2F2F2"/>
            <w:noWrap/>
            <w:vAlign w:val="center"/>
          </w:tcPr>
          <w:p w14:paraId="31878BA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48</w:t>
            </w:r>
          </w:p>
        </w:tc>
        <w:tc>
          <w:tcPr>
            <w:tcW w:w="5812" w:type="dxa"/>
            <w:shd w:val="clear" w:color="000000" w:fill="FFFFFF"/>
            <w:noWrap/>
            <w:vAlign w:val="bottom"/>
          </w:tcPr>
          <w:p w14:paraId="3804B9B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GANCHOS J DE 2,5"</w:t>
            </w:r>
          </w:p>
        </w:tc>
        <w:tc>
          <w:tcPr>
            <w:tcW w:w="992" w:type="dxa"/>
            <w:shd w:val="clear" w:color="000000" w:fill="FFFFFF"/>
            <w:noWrap/>
            <w:vAlign w:val="bottom"/>
          </w:tcPr>
          <w:p w14:paraId="28548E1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EDC23E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26.871,00</w:t>
            </w:r>
          </w:p>
        </w:tc>
      </w:tr>
      <w:tr w:rsidR="00BB7427" w:rsidRPr="00BB7427" w14:paraId="0FBDA6FF" w14:textId="77777777" w:rsidTr="00831C7F">
        <w:trPr>
          <w:trHeight w:val="55"/>
          <w:jc w:val="center"/>
        </w:trPr>
        <w:tc>
          <w:tcPr>
            <w:tcW w:w="562" w:type="dxa"/>
            <w:shd w:val="clear" w:color="000000" w:fill="F2F2F2"/>
            <w:noWrap/>
            <w:vAlign w:val="center"/>
          </w:tcPr>
          <w:p w14:paraId="1AFED23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49</w:t>
            </w:r>
          </w:p>
        </w:tc>
        <w:tc>
          <w:tcPr>
            <w:tcW w:w="5812" w:type="dxa"/>
            <w:shd w:val="clear" w:color="000000" w:fill="FFFFFF"/>
            <w:noWrap/>
            <w:vAlign w:val="bottom"/>
          </w:tcPr>
          <w:p w14:paraId="3CD4788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GRIFERÍA PARA LAVAMANOS</w:t>
            </w:r>
          </w:p>
        </w:tc>
        <w:tc>
          <w:tcPr>
            <w:tcW w:w="992" w:type="dxa"/>
            <w:shd w:val="clear" w:color="000000" w:fill="FFFFFF"/>
            <w:noWrap/>
            <w:vAlign w:val="bottom"/>
          </w:tcPr>
          <w:p w14:paraId="3E21A5D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BE51E0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5BFE8D32" w14:textId="77777777" w:rsidTr="00831C7F">
        <w:trPr>
          <w:trHeight w:val="55"/>
          <w:jc w:val="center"/>
        </w:trPr>
        <w:tc>
          <w:tcPr>
            <w:tcW w:w="562" w:type="dxa"/>
            <w:shd w:val="clear" w:color="000000" w:fill="F2F2F2"/>
            <w:noWrap/>
            <w:vAlign w:val="center"/>
          </w:tcPr>
          <w:p w14:paraId="79BC3DC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50</w:t>
            </w:r>
          </w:p>
        </w:tc>
        <w:tc>
          <w:tcPr>
            <w:tcW w:w="5812" w:type="dxa"/>
            <w:shd w:val="clear" w:color="000000" w:fill="FFFFFF"/>
            <w:noWrap/>
            <w:vAlign w:val="bottom"/>
          </w:tcPr>
          <w:p w14:paraId="459BF86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GRIFERÍA PARA LAVAPLATOS</w:t>
            </w:r>
          </w:p>
        </w:tc>
        <w:tc>
          <w:tcPr>
            <w:tcW w:w="992" w:type="dxa"/>
            <w:shd w:val="clear" w:color="000000" w:fill="FFFFFF"/>
            <w:noWrap/>
            <w:vAlign w:val="bottom"/>
          </w:tcPr>
          <w:p w14:paraId="0B94747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9458B5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0FB600E4" w14:textId="77777777" w:rsidTr="00831C7F">
        <w:trPr>
          <w:trHeight w:val="55"/>
          <w:jc w:val="center"/>
        </w:trPr>
        <w:tc>
          <w:tcPr>
            <w:tcW w:w="562" w:type="dxa"/>
            <w:shd w:val="clear" w:color="000000" w:fill="F2F2F2"/>
            <w:noWrap/>
            <w:vAlign w:val="center"/>
          </w:tcPr>
          <w:p w14:paraId="4F7BB12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51</w:t>
            </w:r>
          </w:p>
        </w:tc>
        <w:tc>
          <w:tcPr>
            <w:tcW w:w="5812" w:type="dxa"/>
            <w:shd w:val="clear" w:color="000000" w:fill="FFFFFF"/>
            <w:noWrap/>
            <w:vAlign w:val="bottom"/>
          </w:tcPr>
          <w:p w14:paraId="5747CD8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GRIFO DE PARED 1/2"</w:t>
            </w:r>
          </w:p>
        </w:tc>
        <w:tc>
          <w:tcPr>
            <w:tcW w:w="992" w:type="dxa"/>
            <w:shd w:val="clear" w:color="000000" w:fill="FFFFFF"/>
            <w:noWrap/>
            <w:vAlign w:val="bottom"/>
          </w:tcPr>
          <w:p w14:paraId="78A596C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3953F9C"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013A518" w14:textId="77777777" w:rsidTr="00831C7F">
        <w:trPr>
          <w:trHeight w:val="55"/>
          <w:jc w:val="center"/>
        </w:trPr>
        <w:tc>
          <w:tcPr>
            <w:tcW w:w="562" w:type="dxa"/>
            <w:shd w:val="clear" w:color="000000" w:fill="F2F2F2"/>
            <w:noWrap/>
            <w:vAlign w:val="center"/>
          </w:tcPr>
          <w:p w14:paraId="544CEDA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52</w:t>
            </w:r>
          </w:p>
        </w:tc>
        <w:tc>
          <w:tcPr>
            <w:tcW w:w="5812" w:type="dxa"/>
            <w:shd w:val="clear" w:color="000000" w:fill="FFFFFF"/>
            <w:noWrap/>
            <w:vAlign w:val="bottom"/>
          </w:tcPr>
          <w:p w14:paraId="26466D7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IMPERMEABILIZANTE CRIL, SOL Y LLUVIA</w:t>
            </w:r>
          </w:p>
        </w:tc>
        <w:tc>
          <w:tcPr>
            <w:tcW w:w="992" w:type="dxa"/>
            <w:shd w:val="clear" w:color="000000" w:fill="FFFFFF"/>
            <w:noWrap/>
            <w:vAlign w:val="bottom"/>
          </w:tcPr>
          <w:p w14:paraId="76E379B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0FC0BCB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40,00</w:t>
            </w:r>
          </w:p>
        </w:tc>
      </w:tr>
      <w:tr w:rsidR="00BB7427" w:rsidRPr="00BB7427" w14:paraId="20E83F84" w14:textId="77777777" w:rsidTr="00831C7F">
        <w:trPr>
          <w:trHeight w:val="55"/>
          <w:jc w:val="center"/>
        </w:trPr>
        <w:tc>
          <w:tcPr>
            <w:tcW w:w="562" w:type="dxa"/>
            <w:shd w:val="clear" w:color="000000" w:fill="F2F2F2"/>
            <w:noWrap/>
            <w:vAlign w:val="center"/>
          </w:tcPr>
          <w:p w14:paraId="3CB17EE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53</w:t>
            </w:r>
          </w:p>
        </w:tc>
        <w:tc>
          <w:tcPr>
            <w:tcW w:w="5812" w:type="dxa"/>
            <w:shd w:val="clear" w:color="000000" w:fill="FFFFFF"/>
            <w:noWrap/>
            <w:vAlign w:val="bottom"/>
          </w:tcPr>
          <w:p w14:paraId="005E676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INODORO T/BAJO MAS ACCESORIOS</w:t>
            </w:r>
          </w:p>
        </w:tc>
        <w:tc>
          <w:tcPr>
            <w:tcW w:w="992" w:type="dxa"/>
            <w:shd w:val="clear" w:color="000000" w:fill="FFFFFF"/>
            <w:noWrap/>
            <w:vAlign w:val="bottom"/>
          </w:tcPr>
          <w:p w14:paraId="40B2453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2173F6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5A52910F" w14:textId="77777777" w:rsidTr="00831C7F">
        <w:trPr>
          <w:trHeight w:val="55"/>
          <w:jc w:val="center"/>
        </w:trPr>
        <w:tc>
          <w:tcPr>
            <w:tcW w:w="562" w:type="dxa"/>
            <w:shd w:val="clear" w:color="000000" w:fill="F2F2F2"/>
            <w:noWrap/>
            <w:vAlign w:val="center"/>
          </w:tcPr>
          <w:p w14:paraId="08D9706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54</w:t>
            </w:r>
          </w:p>
        </w:tc>
        <w:tc>
          <w:tcPr>
            <w:tcW w:w="5812" w:type="dxa"/>
            <w:shd w:val="clear" w:color="000000" w:fill="FFFFFF"/>
            <w:noWrap/>
            <w:vAlign w:val="bottom"/>
          </w:tcPr>
          <w:p w14:paraId="18BA549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INTERRUPTOR</w:t>
            </w:r>
          </w:p>
        </w:tc>
        <w:tc>
          <w:tcPr>
            <w:tcW w:w="992" w:type="dxa"/>
            <w:shd w:val="clear" w:color="000000" w:fill="FFFFFF"/>
            <w:noWrap/>
            <w:vAlign w:val="bottom"/>
          </w:tcPr>
          <w:p w14:paraId="3F4C2D0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867346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500,00</w:t>
            </w:r>
          </w:p>
        </w:tc>
      </w:tr>
      <w:tr w:rsidR="00BB7427" w:rsidRPr="00BB7427" w14:paraId="0D9C727D" w14:textId="77777777" w:rsidTr="00831C7F">
        <w:trPr>
          <w:trHeight w:val="55"/>
          <w:jc w:val="center"/>
        </w:trPr>
        <w:tc>
          <w:tcPr>
            <w:tcW w:w="562" w:type="dxa"/>
            <w:shd w:val="clear" w:color="000000" w:fill="F2F2F2"/>
            <w:noWrap/>
            <w:vAlign w:val="center"/>
          </w:tcPr>
          <w:p w14:paraId="2C93E26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55</w:t>
            </w:r>
          </w:p>
        </w:tc>
        <w:tc>
          <w:tcPr>
            <w:tcW w:w="5812" w:type="dxa"/>
            <w:shd w:val="clear" w:color="000000" w:fill="FFFFFF"/>
            <w:noWrap/>
            <w:vAlign w:val="bottom"/>
          </w:tcPr>
          <w:p w14:paraId="4060C60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LADRILLO 6H (24X15X10) </w:t>
            </w:r>
          </w:p>
        </w:tc>
        <w:tc>
          <w:tcPr>
            <w:tcW w:w="992" w:type="dxa"/>
            <w:shd w:val="clear" w:color="000000" w:fill="FFFFFF"/>
            <w:noWrap/>
            <w:vAlign w:val="bottom"/>
          </w:tcPr>
          <w:p w14:paraId="5B9AFBF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3C1671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171.550,00</w:t>
            </w:r>
          </w:p>
        </w:tc>
      </w:tr>
      <w:tr w:rsidR="00BB7427" w:rsidRPr="00BB7427" w14:paraId="6DA89D16" w14:textId="77777777" w:rsidTr="00831C7F">
        <w:trPr>
          <w:trHeight w:val="55"/>
          <w:jc w:val="center"/>
        </w:trPr>
        <w:tc>
          <w:tcPr>
            <w:tcW w:w="562" w:type="dxa"/>
            <w:shd w:val="clear" w:color="000000" w:fill="F2F2F2"/>
            <w:noWrap/>
            <w:vAlign w:val="center"/>
          </w:tcPr>
          <w:p w14:paraId="45E0E16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56</w:t>
            </w:r>
          </w:p>
        </w:tc>
        <w:tc>
          <w:tcPr>
            <w:tcW w:w="5812" w:type="dxa"/>
            <w:shd w:val="clear" w:color="000000" w:fill="FFFFFF"/>
            <w:noWrap/>
            <w:vAlign w:val="bottom"/>
          </w:tcPr>
          <w:p w14:paraId="5F34FF6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LADRILLO GAMBOTE (25X12X6,5)</w:t>
            </w:r>
          </w:p>
        </w:tc>
        <w:tc>
          <w:tcPr>
            <w:tcW w:w="992" w:type="dxa"/>
            <w:shd w:val="clear" w:color="000000" w:fill="FFFFFF"/>
            <w:noWrap/>
            <w:vAlign w:val="bottom"/>
          </w:tcPr>
          <w:p w14:paraId="0F3695A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C17872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9.450,00</w:t>
            </w:r>
          </w:p>
        </w:tc>
      </w:tr>
      <w:tr w:rsidR="00BB7427" w:rsidRPr="00BB7427" w14:paraId="3AD77B9B" w14:textId="77777777" w:rsidTr="00831C7F">
        <w:trPr>
          <w:trHeight w:val="55"/>
          <w:jc w:val="center"/>
        </w:trPr>
        <w:tc>
          <w:tcPr>
            <w:tcW w:w="562" w:type="dxa"/>
            <w:shd w:val="clear" w:color="000000" w:fill="F2F2F2"/>
            <w:noWrap/>
            <w:vAlign w:val="center"/>
          </w:tcPr>
          <w:p w14:paraId="789F3E7D"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57</w:t>
            </w:r>
          </w:p>
        </w:tc>
        <w:tc>
          <w:tcPr>
            <w:tcW w:w="5812" w:type="dxa"/>
            <w:shd w:val="clear" w:color="000000" w:fill="FFFFFF"/>
            <w:noWrap/>
            <w:vAlign w:val="bottom"/>
          </w:tcPr>
          <w:p w14:paraId="102D380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LAVAMANOS CON PEDESTAL MAS ACCESORIOS</w:t>
            </w:r>
          </w:p>
        </w:tc>
        <w:tc>
          <w:tcPr>
            <w:tcW w:w="992" w:type="dxa"/>
            <w:shd w:val="clear" w:color="000000" w:fill="FFFFFF"/>
            <w:noWrap/>
            <w:vAlign w:val="bottom"/>
          </w:tcPr>
          <w:p w14:paraId="31CB065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54BEE80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2755B102" w14:textId="77777777" w:rsidTr="00831C7F">
        <w:trPr>
          <w:trHeight w:val="55"/>
          <w:jc w:val="center"/>
        </w:trPr>
        <w:tc>
          <w:tcPr>
            <w:tcW w:w="562" w:type="dxa"/>
            <w:shd w:val="clear" w:color="000000" w:fill="F2F2F2"/>
            <w:noWrap/>
            <w:vAlign w:val="center"/>
          </w:tcPr>
          <w:p w14:paraId="77ADABD8"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58</w:t>
            </w:r>
          </w:p>
        </w:tc>
        <w:tc>
          <w:tcPr>
            <w:tcW w:w="5812" w:type="dxa"/>
            <w:shd w:val="clear" w:color="000000" w:fill="FFFFFF"/>
            <w:noWrap/>
            <w:vAlign w:val="bottom"/>
          </w:tcPr>
          <w:p w14:paraId="5CA662B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LAVANDERÍA DE CEMENTO MAS ACCESORIOS</w:t>
            </w:r>
          </w:p>
        </w:tc>
        <w:tc>
          <w:tcPr>
            <w:tcW w:w="992" w:type="dxa"/>
            <w:shd w:val="clear" w:color="000000" w:fill="FFFFFF"/>
            <w:noWrap/>
            <w:vAlign w:val="bottom"/>
          </w:tcPr>
          <w:p w14:paraId="76252FC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BA72C2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4ACDF91D" w14:textId="77777777" w:rsidTr="00831C7F">
        <w:trPr>
          <w:trHeight w:val="55"/>
          <w:jc w:val="center"/>
        </w:trPr>
        <w:tc>
          <w:tcPr>
            <w:tcW w:w="562" w:type="dxa"/>
            <w:shd w:val="clear" w:color="000000" w:fill="F2F2F2"/>
            <w:noWrap/>
            <w:vAlign w:val="center"/>
          </w:tcPr>
          <w:p w14:paraId="1D744F3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59</w:t>
            </w:r>
          </w:p>
        </w:tc>
        <w:tc>
          <w:tcPr>
            <w:tcW w:w="5812" w:type="dxa"/>
            <w:shd w:val="clear" w:color="000000" w:fill="FFFFFF"/>
            <w:noWrap/>
            <w:vAlign w:val="bottom"/>
          </w:tcPr>
          <w:p w14:paraId="1210321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LAVAPLATOS 2 FOSAS Y 1 FREGADERO MAS SOPAPA Y SIFÓN</w:t>
            </w:r>
          </w:p>
        </w:tc>
        <w:tc>
          <w:tcPr>
            <w:tcW w:w="992" w:type="dxa"/>
            <w:shd w:val="clear" w:color="000000" w:fill="FFFFFF"/>
            <w:noWrap/>
            <w:vAlign w:val="bottom"/>
          </w:tcPr>
          <w:p w14:paraId="125DB9C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0ABD31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322977E8" w14:textId="77777777" w:rsidTr="00831C7F">
        <w:trPr>
          <w:trHeight w:val="55"/>
          <w:jc w:val="center"/>
        </w:trPr>
        <w:tc>
          <w:tcPr>
            <w:tcW w:w="562" w:type="dxa"/>
            <w:shd w:val="clear" w:color="000000" w:fill="F2F2F2"/>
            <w:noWrap/>
            <w:vAlign w:val="center"/>
          </w:tcPr>
          <w:p w14:paraId="5ADAAC9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60</w:t>
            </w:r>
          </w:p>
        </w:tc>
        <w:tc>
          <w:tcPr>
            <w:tcW w:w="5812" w:type="dxa"/>
            <w:shd w:val="clear" w:color="000000" w:fill="FFFFFF"/>
            <w:noWrap/>
            <w:vAlign w:val="bottom"/>
          </w:tcPr>
          <w:p w14:paraId="121D167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LIJA P/PARED</w:t>
            </w:r>
          </w:p>
        </w:tc>
        <w:tc>
          <w:tcPr>
            <w:tcW w:w="992" w:type="dxa"/>
            <w:shd w:val="clear" w:color="000000" w:fill="FFFFFF"/>
            <w:noWrap/>
            <w:vAlign w:val="bottom"/>
          </w:tcPr>
          <w:p w14:paraId="00F4CB9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A336EAB"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839,83</w:t>
            </w:r>
          </w:p>
        </w:tc>
      </w:tr>
      <w:tr w:rsidR="00BB7427" w:rsidRPr="00BB7427" w14:paraId="3B9DAF49" w14:textId="77777777" w:rsidTr="00831C7F">
        <w:trPr>
          <w:trHeight w:val="55"/>
          <w:jc w:val="center"/>
        </w:trPr>
        <w:tc>
          <w:tcPr>
            <w:tcW w:w="562" w:type="dxa"/>
            <w:shd w:val="clear" w:color="000000" w:fill="F2F2F2"/>
            <w:noWrap/>
            <w:vAlign w:val="center"/>
          </w:tcPr>
          <w:p w14:paraId="7BE9BFC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61</w:t>
            </w:r>
          </w:p>
        </w:tc>
        <w:tc>
          <w:tcPr>
            <w:tcW w:w="5812" w:type="dxa"/>
            <w:shd w:val="clear" w:color="000000" w:fill="FFFFFF"/>
            <w:noWrap/>
            <w:vAlign w:val="bottom"/>
          </w:tcPr>
          <w:p w14:paraId="516FB7A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LLAVE DE PASO 1/2"</w:t>
            </w:r>
          </w:p>
        </w:tc>
        <w:tc>
          <w:tcPr>
            <w:tcW w:w="992" w:type="dxa"/>
            <w:shd w:val="clear" w:color="000000" w:fill="FFFFFF"/>
            <w:noWrap/>
            <w:vAlign w:val="bottom"/>
          </w:tcPr>
          <w:p w14:paraId="45E51A2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129CCA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300,00</w:t>
            </w:r>
          </w:p>
        </w:tc>
      </w:tr>
      <w:tr w:rsidR="00BB7427" w:rsidRPr="00BB7427" w14:paraId="3B34B726" w14:textId="77777777" w:rsidTr="00831C7F">
        <w:trPr>
          <w:trHeight w:val="55"/>
          <w:jc w:val="center"/>
        </w:trPr>
        <w:tc>
          <w:tcPr>
            <w:tcW w:w="562" w:type="dxa"/>
            <w:shd w:val="clear" w:color="000000" w:fill="F2F2F2"/>
            <w:noWrap/>
            <w:vAlign w:val="center"/>
          </w:tcPr>
          <w:p w14:paraId="2B5A645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62</w:t>
            </w:r>
          </w:p>
        </w:tc>
        <w:tc>
          <w:tcPr>
            <w:tcW w:w="5812" w:type="dxa"/>
            <w:shd w:val="clear" w:color="000000" w:fill="FFFFFF"/>
            <w:noWrap/>
            <w:vAlign w:val="bottom"/>
          </w:tcPr>
          <w:p w14:paraId="45C7C38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LLAVE DE PASO 1/2" PARA DUCHA</w:t>
            </w:r>
          </w:p>
        </w:tc>
        <w:tc>
          <w:tcPr>
            <w:tcW w:w="992" w:type="dxa"/>
            <w:shd w:val="clear" w:color="000000" w:fill="FFFFFF"/>
            <w:noWrap/>
            <w:vAlign w:val="bottom"/>
          </w:tcPr>
          <w:p w14:paraId="1BA50A2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5835A87"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094593C6" w14:textId="77777777" w:rsidTr="00831C7F">
        <w:trPr>
          <w:trHeight w:val="55"/>
          <w:jc w:val="center"/>
        </w:trPr>
        <w:tc>
          <w:tcPr>
            <w:tcW w:w="562" w:type="dxa"/>
            <w:shd w:val="clear" w:color="000000" w:fill="F2F2F2"/>
            <w:noWrap/>
            <w:vAlign w:val="center"/>
          </w:tcPr>
          <w:p w14:paraId="7062F8E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63</w:t>
            </w:r>
          </w:p>
        </w:tc>
        <w:tc>
          <w:tcPr>
            <w:tcW w:w="5812" w:type="dxa"/>
            <w:shd w:val="clear" w:color="000000" w:fill="FFFFFF"/>
            <w:noWrap/>
            <w:vAlign w:val="bottom"/>
          </w:tcPr>
          <w:p w14:paraId="1FF4B14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MADERA DE CONSTRUCCIÓN (3 USOS)</w:t>
            </w:r>
          </w:p>
        </w:tc>
        <w:tc>
          <w:tcPr>
            <w:tcW w:w="992" w:type="dxa"/>
            <w:shd w:val="clear" w:color="000000" w:fill="FFFFFF"/>
            <w:noWrap/>
            <w:vAlign w:val="bottom"/>
          </w:tcPr>
          <w:p w14:paraId="0941E38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P2</w:t>
            </w:r>
          </w:p>
        </w:tc>
        <w:tc>
          <w:tcPr>
            <w:tcW w:w="1701" w:type="dxa"/>
            <w:shd w:val="clear" w:color="000000" w:fill="FFFFFF"/>
            <w:noWrap/>
            <w:vAlign w:val="bottom"/>
          </w:tcPr>
          <w:p w14:paraId="3FC1CF96"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5.766,25</w:t>
            </w:r>
          </w:p>
        </w:tc>
      </w:tr>
      <w:tr w:rsidR="00BB7427" w:rsidRPr="00BB7427" w14:paraId="05320D2C" w14:textId="77777777" w:rsidTr="00831C7F">
        <w:trPr>
          <w:trHeight w:val="55"/>
          <w:jc w:val="center"/>
        </w:trPr>
        <w:tc>
          <w:tcPr>
            <w:tcW w:w="562" w:type="dxa"/>
            <w:shd w:val="clear" w:color="000000" w:fill="F2F2F2"/>
            <w:noWrap/>
            <w:vAlign w:val="center"/>
          </w:tcPr>
          <w:p w14:paraId="4D42C41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64</w:t>
            </w:r>
          </w:p>
        </w:tc>
        <w:tc>
          <w:tcPr>
            <w:tcW w:w="5812" w:type="dxa"/>
            <w:shd w:val="clear" w:color="000000" w:fill="FFFFFF"/>
            <w:noWrap/>
            <w:vAlign w:val="bottom"/>
          </w:tcPr>
          <w:p w14:paraId="1569397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MASA ACRÍLICA</w:t>
            </w:r>
          </w:p>
        </w:tc>
        <w:tc>
          <w:tcPr>
            <w:tcW w:w="992" w:type="dxa"/>
            <w:shd w:val="clear" w:color="000000" w:fill="FFFFFF"/>
            <w:noWrap/>
            <w:vAlign w:val="bottom"/>
          </w:tcPr>
          <w:p w14:paraId="00CE49E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04F6A55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1.515,03</w:t>
            </w:r>
          </w:p>
        </w:tc>
      </w:tr>
      <w:tr w:rsidR="00BB7427" w:rsidRPr="00BB7427" w14:paraId="709318E8" w14:textId="77777777" w:rsidTr="00831C7F">
        <w:trPr>
          <w:trHeight w:val="55"/>
          <w:jc w:val="center"/>
        </w:trPr>
        <w:tc>
          <w:tcPr>
            <w:tcW w:w="562" w:type="dxa"/>
            <w:shd w:val="clear" w:color="000000" w:fill="F2F2F2"/>
            <w:noWrap/>
            <w:vAlign w:val="center"/>
          </w:tcPr>
          <w:p w14:paraId="6C2FF4A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65</w:t>
            </w:r>
          </w:p>
        </w:tc>
        <w:tc>
          <w:tcPr>
            <w:tcW w:w="5812" w:type="dxa"/>
            <w:shd w:val="clear" w:color="000000" w:fill="FFFFFF"/>
            <w:noWrap/>
            <w:vAlign w:val="bottom"/>
          </w:tcPr>
          <w:p w14:paraId="06CAB1C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MASA CORRIDA</w:t>
            </w:r>
          </w:p>
        </w:tc>
        <w:tc>
          <w:tcPr>
            <w:tcW w:w="992" w:type="dxa"/>
            <w:shd w:val="clear" w:color="000000" w:fill="FFFFFF"/>
            <w:noWrap/>
            <w:vAlign w:val="bottom"/>
          </w:tcPr>
          <w:p w14:paraId="2912B30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4D69D81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1.322,25</w:t>
            </w:r>
          </w:p>
        </w:tc>
      </w:tr>
      <w:tr w:rsidR="00BB7427" w:rsidRPr="00BB7427" w14:paraId="25159AEA" w14:textId="77777777" w:rsidTr="00831C7F">
        <w:trPr>
          <w:trHeight w:val="55"/>
          <w:jc w:val="center"/>
        </w:trPr>
        <w:tc>
          <w:tcPr>
            <w:tcW w:w="562" w:type="dxa"/>
            <w:shd w:val="clear" w:color="000000" w:fill="F2F2F2"/>
            <w:noWrap/>
            <w:vAlign w:val="center"/>
          </w:tcPr>
          <w:p w14:paraId="562F6B7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66</w:t>
            </w:r>
          </w:p>
        </w:tc>
        <w:tc>
          <w:tcPr>
            <w:tcW w:w="5812" w:type="dxa"/>
            <w:shd w:val="clear" w:color="000000" w:fill="FFFFFF"/>
            <w:noWrap/>
            <w:vAlign w:val="bottom"/>
          </w:tcPr>
          <w:p w14:paraId="743AF013"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MEMBRANA AISLANTE BAJO PISO FLOTANTE</w:t>
            </w:r>
          </w:p>
        </w:tc>
        <w:tc>
          <w:tcPr>
            <w:tcW w:w="992" w:type="dxa"/>
            <w:shd w:val="clear" w:color="000000" w:fill="FFFFFF"/>
            <w:noWrap/>
            <w:vAlign w:val="bottom"/>
          </w:tcPr>
          <w:p w14:paraId="1418F10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1BE46C2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2.773,05</w:t>
            </w:r>
          </w:p>
        </w:tc>
      </w:tr>
      <w:tr w:rsidR="00BB7427" w:rsidRPr="00BB7427" w14:paraId="71CEED9C" w14:textId="77777777" w:rsidTr="00831C7F">
        <w:trPr>
          <w:trHeight w:val="55"/>
          <w:jc w:val="center"/>
        </w:trPr>
        <w:tc>
          <w:tcPr>
            <w:tcW w:w="562" w:type="dxa"/>
            <w:shd w:val="clear" w:color="000000" w:fill="F2F2F2"/>
            <w:noWrap/>
            <w:vAlign w:val="center"/>
          </w:tcPr>
          <w:p w14:paraId="48E4C3D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67</w:t>
            </w:r>
          </w:p>
        </w:tc>
        <w:tc>
          <w:tcPr>
            <w:tcW w:w="5812" w:type="dxa"/>
            <w:shd w:val="clear" w:color="000000" w:fill="FFFFFF"/>
            <w:noWrap/>
            <w:vAlign w:val="bottom"/>
          </w:tcPr>
          <w:p w14:paraId="0B392DB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NIPLE PVC DE 1/2"</w:t>
            </w:r>
          </w:p>
        </w:tc>
        <w:tc>
          <w:tcPr>
            <w:tcW w:w="992" w:type="dxa"/>
            <w:shd w:val="clear" w:color="000000" w:fill="FFFFFF"/>
            <w:noWrap/>
            <w:vAlign w:val="bottom"/>
          </w:tcPr>
          <w:p w14:paraId="2B9B00C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479701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5B3A636B" w14:textId="77777777" w:rsidTr="00831C7F">
        <w:trPr>
          <w:trHeight w:val="55"/>
          <w:jc w:val="center"/>
        </w:trPr>
        <w:tc>
          <w:tcPr>
            <w:tcW w:w="562" w:type="dxa"/>
            <w:shd w:val="clear" w:color="000000" w:fill="F2F2F2"/>
            <w:noWrap/>
            <w:vAlign w:val="center"/>
          </w:tcPr>
          <w:p w14:paraId="2A7E7B3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68</w:t>
            </w:r>
          </w:p>
        </w:tc>
        <w:tc>
          <w:tcPr>
            <w:tcW w:w="5812" w:type="dxa"/>
            <w:shd w:val="clear" w:color="000000" w:fill="FFFFFF"/>
            <w:noWrap/>
            <w:vAlign w:val="bottom"/>
          </w:tcPr>
          <w:p w14:paraId="514A15C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PANEL LED 24W EMPOTRABLE</w:t>
            </w:r>
          </w:p>
        </w:tc>
        <w:tc>
          <w:tcPr>
            <w:tcW w:w="992" w:type="dxa"/>
            <w:shd w:val="clear" w:color="000000" w:fill="FFFFFF"/>
            <w:noWrap/>
            <w:vAlign w:val="bottom"/>
          </w:tcPr>
          <w:p w14:paraId="2232EFA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720AA8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500,00</w:t>
            </w:r>
          </w:p>
        </w:tc>
      </w:tr>
      <w:tr w:rsidR="00BB7427" w:rsidRPr="00BB7427" w14:paraId="28AE1D8F" w14:textId="77777777" w:rsidTr="00831C7F">
        <w:trPr>
          <w:trHeight w:val="55"/>
          <w:jc w:val="center"/>
        </w:trPr>
        <w:tc>
          <w:tcPr>
            <w:tcW w:w="562" w:type="dxa"/>
            <w:shd w:val="clear" w:color="000000" w:fill="F2F2F2"/>
            <w:noWrap/>
            <w:vAlign w:val="center"/>
          </w:tcPr>
          <w:p w14:paraId="6A04D51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69</w:t>
            </w:r>
          </w:p>
        </w:tc>
        <w:tc>
          <w:tcPr>
            <w:tcW w:w="5812" w:type="dxa"/>
            <w:shd w:val="clear" w:color="000000" w:fill="FFFFFF"/>
            <w:noWrap/>
            <w:vAlign w:val="bottom"/>
          </w:tcPr>
          <w:p w14:paraId="566EB4C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PEGAMENTO PARA PVC</w:t>
            </w:r>
          </w:p>
        </w:tc>
        <w:tc>
          <w:tcPr>
            <w:tcW w:w="992" w:type="dxa"/>
            <w:shd w:val="clear" w:color="000000" w:fill="FFFFFF"/>
            <w:noWrap/>
            <w:vAlign w:val="bottom"/>
          </w:tcPr>
          <w:p w14:paraId="701B358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5EE23F9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51,50</w:t>
            </w:r>
          </w:p>
        </w:tc>
      </w:tr>
      <w:tr w:rsidR="00BB7427" w:rsidRPr="00BB7427" w14:paraId="5EA3B2E1" w14:textId="77777777" w:rsidTr="00831C7F">
        <w:trPr>
          <w:trHeight w:val="55"/>
          <w:jc w:val="center"/>
        </w:trPr>
        <w:tc>
          <w:tcPr>
            <w:tcW w:w="562" w:type="dxa"/>
            <w:shd w:val="clear" w:color="000000" w:fill="F2F2F2"/>
            <w:noWrap/>
            <w:vAlign w:val="center"/>
          </w:tcPr>
          <w:p w14:paraId="3AB0B60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70</w:t>
            </w:r>
          </w:p>
        </w:tc>
        <w:tc>
          <w:tcPr>
            <w:tcW w:w="5812" w:type="dxa"/>
            <w:shd w:val="clear" w:color="000000" w:fill="FFFFFF"/>
            <w:noWrap/>
            <w:vAlign w:val="bottom"/>
          </w:tcPr>
          <w:p w14:paraId="2844753A"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PERFIL COSTANERA GALVANIZADA 2MM (50X25X10)</w:t>
            </w:r>
          </w:p>
        </w:tc>
        <w:tc>
          <w:tcPr>
            <w:tcW w:w="992" w:type="dxa"/>
            <w:shd w:val="clear" w:color="000000" w:fill="FFFFFF"/>
            <w:noWrap/>
            <w:vAlign w:val="bottom"/>
          </w:tcPr>
          <w:p w14:paraId="6551F28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13D1472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4.702,43</w:t>
            </w:r>
          </w:p>
        </w:tc>
      </w:tr>
      <w:tr w:rsidR="00BB7427" w:rsidRPr="00BB7427" w14:paraId="5B161196" w14:textId="77777777" w:rsidTr="00831C7F">
        <w:trPr>
          <w:trHeight w:val="55"/>
          <w:jc w:val="center"/>
        </w:trPr>
        <w:tc>
          <w:tcPr>
            <w:tcW w:w="562" w:type="dxa"/>
            <w:shd w:val="clear" w:color="000000" w:fill="F2F2F2"/>
            <w:noWrap/>
            <w:vAlign w:val="center"/>
          </w:tcPr>
          <w:p w14:paraId="49124A6A"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71</w:t>
            </w:r>
          </w:p>
        </w:tc>
        <w:tc>
          <w:tcPr>
            <w:tcW w:w="5812" w:type="dxa"/>
            <w:shd w:val="clear" w:color="000000" w:fill="FFFFFF"/>
            <w:noWrap/>
            <w:vAlign w:val="bottom"/>
          </w:tcPr>
          <w:p w14:paraId="5DBD94D4"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PERFIL COSTANERA GALVANIZADA 2MM (80X40X15)</w:t>
            </w:r>
          </w:p>
        </w:tc>
        <w:tc>
          <w:tcPr>
            <w:tcW w:w="992" w:type="dxa"/>
            <w:shd w:val="clear" w:color="000000" w:fill="FFFFFF"/>
            <w:noWrap/>
            <w:vAlign w:val="bottom"/>
          </w:tcPr>
          <w:p w14:paraId="4D037E6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1A160DA4"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4.702,43</w:t>
            </w:r>
          </w:p>
        </w:tc>
      </w:tr>
      <w:tr w:rsidR="00BB7427" w:rsidRPr="00BB7427" w14:paraId="0C07DBF8" w14:textId="77777777" w:rsidTr="00831C7F">
        <w:trPr>
          <w:trHeight w:val="55"/>
          <w:jc w:val="center"/>
        </w:trPr>
        <w:tc>
          <w:tcPr>
            <w:tcW w:w="562" w:type="dxa"/>
            <w:shd w:val="clear" w:color="000000" w:fill="F2F2F2"/>
            <w:noWrap/>
            <w:vAlign w:val="center"/>
          </w:tcPr>
          <w:p w14:paraId="78AD8C7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72</w:t>
            </w:r>
          </w:p>
        </w:tc>
        <w:tc>
          <w:tcPr>
            <w:tcW w:w="5812" w:type="dxa"/>
            <w:shd w:val="clear" w:color="000000" w:fill="FFFFFF"/>
            <w:noWrap/>
            <w:vAlign w:val="bottom"/>
          </w:tcPr>
          <w:p w14:paraId="34F3B84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PINTURA ANTICORROSIVA</w:t>
            </w:r>
          </w:p>
        </w:tc>
        <w:tc>
          <w:tcPr>
            <w:tcW w:w="992" w:type="dxa"/>
            <w:shd w:val="clear" w:color="000000" w:fill="FFFFFF"/>
            <w:noWrap/>
            <w:vAlign w:val="bottom"/>
          </w:tcPr>
          <w:p w14:paraId="04F17B6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3F17B85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447,85</w:t>
            </w:r>
          </w:p>
        </w:tc>
      </w:tr>
      <w:tr w:rsidR="00BB7427" w:rsidRPr="00BB7427" w14:paraId="4505A2F0" w14:textId="77777777" w:rsidTr="00831C7F">
        <w:trPr>
          <w:trHeight w:val="55"/>
          <w:jc w:val="center"/>
        </w:trPr>
        <w:tc>
          <w:tcPr>
            <w:tcW w:w="562" w:type="dxa"/>
            <w:shd w:val="clear" w:color="000000" w:fill="F2F2F2"/>
            <w:noWrap/>
            <w:vAlign w:val="center"/>
          </w:tcPr>
          <w:p w14:paraId="248E5DF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73</w:t>
            </w:r>
          </w:p>
        </w:tc>
        <w:tc>
          <w:tcPr>
            <w:tcW w:w="5812" w:type="dxa"/>
            <w:shd w:val="clear" w:color="000000" w:fill="FFFFFF"/>
            <w:noWrap/>
            <w:vAlign w:val="bottom"/>
          </w:tcPr>
          <w:p w14:paraId="04B767EF"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PINTURA LATEX </w:t>
            </w:r>
          </w:p>
        </w:tc>
        <w:tc>
          <w:tcPr>
            <w:tcW w:w="992" w:type="dxa"/>
            <w:shd w:val="clear" w:color="000000" w:fill="FFFFFF"/>
            <w:noWrap/>
            <w:vAlign w:val="bottom"/>
          </w:tcPr>
          <w:p w14:paraId="0B1AECD5"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22FC52E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2.865,20</w:t>
            </w:r>
          </w:p>
        </w:tc>
      </w:tr>
      <w:tr w:rsidR="00BB7427" w:rsidRPr="00BB7427" w14:paraId="617C2721" w14:textId="77777777" w:rsidTr="00831C7F">
        <w:trPr>
          <w:trHeight w:val="55"/>
          <w:jc w:val="center"/>
        </w:trPr>
        <w:tc>
          <w:tcPr>
            <w:tcW w:w="562" w:type="dxa"/>
            <w:shd w:val="clear" w:color="000000" w:fill="F2F2F2"/>
            <w:noWrap/>
            <w:vAlign w:val="center"/>
          </w:tcPr>
          <w:p w14:paraId="0448B96B"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74</w:t>
            </w:r>
          </w:p>
        </w:tc>
        <w:tc>
          <w:tcPr>
            <w:tcW w:w="5812" w:type="dxa"/>
            <w:shd w:val="clear" w:color="000000" w:fill="FFFFFF"/>
            <w:noWrap/>
            <w:vAlign w:val="bottom"/>
          </w:tcPr>
          <w:p w14:paraId="74FDE46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PINTURA LATEX ENGOMADA</w:t>
            </w:r>
          </w:p>
        </w:tc>
        <w:tc>
          <w:tcPr>
            <w:tcW w:w="992" w:type="dxa"/>
            <w:shd w:val="clear" w:color="000000" w:fill="FFFFFF"/>
            <w:noWrap/>
            <w:vAlign w:val="bottom"/>
          </w:tcPr>
          <w:p w14:paraId="4B2F6B6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753731B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87,50</w:t>
            </w:r>
          </w:p>
        </w:tc>
      </w:tr>
      <w:tr w:rsidR="00BB7427" w:rsidRPr="00BB7427" w14:paraId="552DEE4F" w14:textId="77777777" w:rsidTr="00831C7F">
        <w:trPr>
          <w:trHeight w:val="55"/>
          <w:jc w:val="center"/>
        </w:trPr>
        <w:tc>
          <w:tcPr>
            <w:tcW w:w="562" w:type="dxa"/>
            <w:shd w:val="clear" w:color="000000" w:fill="F2F2F2"/>
            <w:noWrap/>
            <w:vAlign w:val="center"/>
          </w:tcPr>
          <w:p w14:paraId="72F6066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75</w:t>
            </w:r>
          </w:p>
        </w:tc>
        <w:tc>
          <w:tcPr>
            <w:tcW w:w="5812" w:type="dxa"/>
            <w:shd w:val="clear" w:color="000000" w:fill="FFFFFF"/>
            <w:noWrap/>
            <w:vAlign w:val="bottom"/>
          </w:tcPr>
          <w:p w14:paraId="6360D9C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PISO FLOTANTE HDF 8MM MAS ACCESORIOS</w:t>
            </w:r>
          </w:p>
        </w:tc>
        <w:tc>
          <w:tcPr>
            <w:tcW w:w="992" w:type="dxa"/>
            <w:shd w:val="clear" w:color="000000" w:fill="FFFFFF"/>
            <w:noWrap/>
            <w:vAlign w:val="bottom"/>
          </w:tcPr>
          <w:p w14:paraId="158FE6B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4C9397A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2.773,05</w:t>
            </w:r>
          </w:p>
        </w:tc>
      </w:tr>
      <w:tr w:rsidR="00BB7427" w:rsidRPr="00BB7427" w14:paraId="019CF6AB" w14:textId="77777777" w:rsidTr="00831C7F">
        <w:trPr>
          <w:trHeight w:val="55"/>
          <w:jc w:val="center"/>
        </w:trPr>
        <w:tc>
          <w:tcPr>
            <w:tcW w:w="562" w:type="dxa"/>
            <w:shd w:val="clear" w:color="000000" w:fill="F2F2F2"/>
            <w:noWrap/>
            <w:vAlign w:val="center"/>
          </w:tcPr>
          <w:p w14:paraId="5E1C2437"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76</w:t>
            </w:r>
          </w:p>
        </w:tc>
        <w:tc>
          <w:tcPr>
            <w:tcW w:w="5812" w:type="dxa"/>
            <w:shd w:val="clear" w:color="000000" w:fill="FFFFFF"/>
            <w:noWrap/>
            <w:vAlign w:val="bottom"/>
          </w:tcPr>
          <w:p w14:paraId="78A631D0"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PLETINA DE 1/8" X 3/4"</w:t>
            </w:r>
          </w:p>
        </w:tc>
        <w:tc>
          <w:tcPr>
            <w:tcW w:w="992" w:type="dxa"/>
            <w:shd w:val="clear" w:color="000000" w:fill="FFFFFF"/>
            <w:noWrap/>
            <w:vAlign w:val="bottom"/>
          </w:tcPr>
          <w:p w14:paraId="1AD1DE9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0056162A"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492,50</w:t>
            </w:r>
          </w:p>
        </w:tc>
      </w:tr>
      <w:tr w:rsidR="00BB7427" w:rsidRPr="00BB7427" w14:paraId="763796E6" w14:textId="77777777" w:rsidTr="00831C7F">
        <w:trPr>
          <w:trHeight w:val="55"/>
          <w:jc w:val="center"/>
        </w:trPr>
        <w:tc>
          <w:tcPr>
            <w:tcW w:w="562" w:type="dxa"/>
            <w:shd w:val="clear" w:color="000000" w:fill="F2F2F2"/>
            <w:noWrap/>
            <w:vAlign w:val="center"/>
          </w:tcPr>
          <w:p w14:paraId="7DAFB47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77</w:t>
            </w:r>
          </w:p>
        </w:tc>
        <w:tc>
          <w:tcPr>
            <w:tcW w:w="5812" w:type="dxa"/>
            <w:shd w:val="clear" w:color="000000" w:fill="FFFFFF"/>
            <w:noWrap/>
            <w:vAlign w:val="bottom"/>
          </w:tcPr>
          <w:p w14:paraId="58AA55B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POLIESTIRENO E=1CM</w:t>
            </w:r>
          </w:p>
        </w:tc>
        <w:tc>
          <w:tcPr>
            <w:tcW w:w="992" w:type="dxa"/>
            <w:shd w:val="clear" w:color="000000" w:fill="FFFFFF"/>
            <w:noWrap/>
            <w:vAlign w:val="bottom"/>
          </w:tcPr>
          <w:p w14:paraId="19A713B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39AB2858"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175,35</w:t>
            </w:r>
          </w:p>
        </w:tc>
      </w:tr>
      <w:tr w:rsidR="00BB7427" w:rsidRPr="00BB7427" w14:paraId="09565BB0" w14:textId="77777777" w:rsidTr="00831C7F">
        <w:trPr>
          <w:trHeight w:val="55"/>
          <w:jc w:val="center"/>
        </w:trPr>
        <w:tc>
          <w:tcPr>
            <w:tcW w:w="562" w:type="dxa"/>
            <w:shd w:val="clear" w:color="000000" w:fill="F2F2F2"/>
            <w:noWrap/>
            <w:vAlign w:val="center"/>
          </w:tcPr>
          <w:p w14:paraId="4DA4FB1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78</w:t>
            </w:r>
          </w:p>
        </w:tc>
        <w:tc>
          <w:tcPr>
            <w:tcW w:w="5812" w:type="dxa"/>
            <w:shd w:val="clear" w:color="000000" w:fill="FFFFFF"/>
            <w:noWrap/>
            <w:vAlign w:val="bottom"/>
          </w:tcPr>
          <w:p w14:paraId="4D40FC1E"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PUERTA MIXTA METAL Y MADERA (1.00X2.10) INC/MARCO</w:t>
            </w:r>
          </w:p>
        </w:tc>
        <w:tc>
          <w:tcPr>
            <w:tcW w:w="992" w:type="dxa"/>
            <w:shd w:val="clear" w:color="000000" w:fill="FFFFFF"/>
            <w:noWrap/>
            <w:vAlign w:val="bottom"/>
          </w:tcPr>
          <w:p w14:paraId="5114DA2C"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802AA92"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3F1B05C1" w14:textId="77777777" w:rsidTr="00831C7F">
        <w:trPr>
          <w:trHeight w:val="55"/>
          <w:jc w:val="center"/>
        </w:trPr>
        <w:tc>
          <w:tcPr>
            <w:tcW w:w="562" w:type="dxa"/>
            <w:shd w:val="clear" w:color="000000" w:fill="F2F2F2"/>
            <w:noWrap/>
            <w:vAlign w:val="center"/>
          </w:tcPr>
          <w:p w14:paraId="51082EB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79</w:t>
            </w:r>
          </w:p>
        </w:tc>
        <w:tc>
          <w:tcPr>
            <w:tcW w:w="5812" w:type="dxa"/>
            <w:shd w:val="clear" w:color="000000" w:fill="FFFFFF"/>
            <w:noWrap/>
            <w:vAlign w:val="bottom"/>
          </w:tcPr>
          <w:p w14:paraId="41F478F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PUERTA TABLERO DE MADERA SEMIDURA (0,90X2,10) INC/MARCO</w:t>
            </w:r>
          </w:p>
        </w:tc>
        <w:tc>
          <w:tcPr>
            <w:tcW w:w="992" w:type="dxa"/>
            <w:shd w:val="clear" w:color="000000" w:fill="FFFFFF"/>
            <w:noWrap/>
            <w:vAlign w:val="bottom"/>
          </w:tcPr>
          <w:p w14:paraId="5AD1AA2B"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87A18ED"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70631066" w14:textId="77777777" w:rsidTr="00831C7F">
        <w:trPr>
          <w:trHeight w:val="55"/>
          <w:jc w:val="center"/>
        </w:trPr>
        <w:tc>
          <w:tcPr>
            <w:tcW w:w="562" w:type="dxa"/>
            <w:shd w:val="clear" w:color="000000" w:fill="F2F2F2"/>
            <w:noWrap/>
            <w:vAlign w:val="center"/>
          </w:tcPr>
          <w:p w14:paraId="0AB885CC"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80</w:t>
            </w:r>
          </w:p>
        </w:tc>
        <w:tc>
          <w:tcPr>
            <w:tcW w:w="5812" w:type="dxa"/>
            <w:shd w:val="clear" w:color="000000" w:fill="FFFFFF"/>
            <w:noWrap/>
            <w:vAlign w:val="bottom"/>
          </w:tcPr>
          <w:p w14:paraId="63F19DE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REJILLA DE PISO METÁLICA</w:t>
            </w:r>
          </w:p>
        </w:tc>
        <w:tc>
          <w:tcPr>
            <w:tcW w:w="992" w:type="dxa"/>
            <w:shd w:val="clear" w:color="000000" w:fill="FFFFFF"/>
            <w:noWrap/>
            <w:vAlign w:val="bottom"/>
          </w:tcPr>
          <w:p w14:paraId="47447D7D"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98F0FEF"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50,00</w:t>
            </w:r>
          </w:p>
        </w:tc>
      </w:tr>
      <w:tr w:rsidR="00BB7427" w:rsidRPr="00BB7427" w14:paraId="7B0B5126" w14:textId="77777777" w:rsidTr="00831C7F">
        <w:trPr>
          <w:trHeight w:val="55"/>
          <w:jc w:val="center"/>
        </w:trPr>
        <w:tc>
          <w:tcPr>
            <w:tcW w:w="562" w:type="dxa"/>
            <w:shd w:val="clear" w:color="000000" w:fill="F2F2F2"/>
            <w:noWrap/>
            <w:vAlign w:val="center"/>
          </w:tcPr>
          <w:p w14:paraId="23790B5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81</w:t>
            </w:r>
          </w:p>
        </w:tc>
        <w:tc>
          <w:tcPr>
            <w:tcW w:w="5812" w:type="dxa"/>
            <w:shd w:val="clear" w:color="000000" w:fill="FFFFFF"/>
            <w:noWrap/>
            <w:vAlign w:val="bottom"/>
          </w:tcPr>
          <w:p w14:paraId="75B422C6"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REJILLA DE VENTILACIÓN (20X20)</w:t>
            </w:r>
          </w:p>
        </w:tc>
        <w:tc>
          <w:tcPr>
            <w:tcW w:w="992" w:type="dxa"/>
            <w:shd w:val="clear" w:color="000000" w:fill="FFFFFF"/>
            <w:noWrap/>
            <w:vAlign w:val="bottom"/>
          </w:tcPr>
          <w:p w14:paraId="1AA70BE7"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5806E11"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200,00</w:t>
            </w:r>
          </w:p>
        </w:tc>
      </w:tr>
      <w:tr w:rsidR="00BB7427" w:rsidRPr="00BB7427" w14:paraId="1CD1E95F" w14:textId="77777777" w:rsidTr="00831C7F">
        <w:trPr>
          <w:trHeight w:val="55"/>
          <w:jc w:val="center"/>
        </w:trPr>
        <w:tc>
          <w:tcPr>
            <w:tcW w:w="562" w:type="dxa"/>
            <w:shd w:val="clear" w:color="000000" w:fill="F2F2F2"/>
            <w:noWrap/>
            <w:vAlign w:val="center"/>
          </w:tcPr>
          <w:p w14:paraId="7C3509E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82</w:t>
            </w:r>
          </w:p>
        </w:tc>
        <w:tc>
          <w:tcPr>
            <w:tcW w:w="5812" w:type="dxa"/>
            <w:shd w:val="clear" w:color="000000" w:fill="FFFFFF"/>
            <w:noWrap/>
            <w:vAlign w:val="bottom"/>
          </w:tcPr>
          <w:p w14:paraId="19C8C5F2"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SELLA ROSCA</w:t>
            </w:r>
          </w:p>
        </w:tc>
        <w:tc>
          <w:tcPr>
            <w:tcW w:w="992" w:type="dxa"/>
            <w:shd w:val="clear" w:color="000000" w:fill="FFFFFF"/>
            <w:noWrap/>
            <w:vAlign w:val="bottom"/>
          </w:tcPr>
          <w:p w14:paraId="465E9A39"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64F5739"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52,50</w:t>
            </w:r>
          </w:p>
        </w:tc>
      </w:tr>
      <w:tr w:rsidR="00BB7427" w:rsidRPr="00BB7427" w14:paraId="4A5AFD4F" w14:textId="77777777" w:rsidTr="00831C7F">
        <w:trPr>
          <w:trHeight w:val="55"/>
          <w:jc w:val="center"/>
        </w:trPr>
        <w:tc>
          <w:tcPr>
            <w:tcW w:w="562" w:type="dxa"/>
            <w:shd w:val="clear" w:color="000000" w:fill="F2F2F2"/>
            <w:noWrap/>
            <w:vAlign w:val="center"/>
          </w:tcPr>
          <w:p w14:paraId="3BF295D0"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83</w:t>
            </w:r>
          </w:p>
        </w:tc>
        <w:tc>
          <w:tcPr>
            <w:tcW w:w="5812" w:type="dxa"/>
            <w:shd w:val="clear" w:color="000000" w:fill="FFFFFF"/>
            <w:noWrap/>
            <w:vAlign w:val="bottom"/>
          </w:tcPr>
          <w:p w14:paraId="646A1E28"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 xml:space="preserve">SELLADOR DE PARED </w:t>
            </w:r>
          </w:p>
        </w:tc>
        <w:tc>
          <w:tcPr>
            <w:tcW w:w="992" w:type="dxa"/>
            <w:shd w:val="clear" w:color="000000" w:fill="FFFFFF"/>
            <w:noWrap/>
            <w:vAlign w:val="bottom"/>
          </w:tcPr>
          <w:p w14:paraId="5613DD51" w14:textId="77777777" w:rsidR="00BB7427" w:rsidRPr="00BB7427" w:rsidRDefault="00BB7427" w:rsidP="00BB7427">
            <w:pPr>
              <w:jc w:val="both"/>
              <w:rPr>
                <w:rFonts w:ascii="Verdana" w:hAnsi="Verdana" w:cs="Arial"/>
                <w:sz w:val="16"/>
                <w:szCs w:val="16"/>
                <w:lang w:eastAsia="es-ES"/>
              </w:rPr>
            </w:pPr>
            <w:r w:rsidRPr="00BB7427">
              <w:rPr>
                <w:rFonts w:ascii="Verdana" w:eastAsiaTheme="minorHAnsi" w:hAnsi="Verdana" w:cs="Calibri"/>
                <w:color w:val="000000"/>
                <w:sz w:val="16"/>
                <w:szCs w:val="16"/>
                <w:lang w:val="es-BO"/>
              </w:rPr>
              <w:t>LT</w:t>
            </w:r>
          </w:p>
        </w:tc>
        <w:tc>
          <w:tcPr>
            <w:tcW w:w="1701" w:type="dxa"/>
            <w:shd w:val="clear" w:color="000000" w:fill="FFFFFF"/>
            <w:noWrap/>
            <w:vAlign w:val="bottom"/>
          </w:tcPr>
          <w:p w14:paraId="531E3EC5" w14:textId="77777777" w:rsidR="00BB7427" w:rsidRPr="00BB7427" w:rsidRDefault="00BB7427" w:rsidP="00BB7427">
            <w:pPr>
              <w:jc w:val="both"/>
              <w:rPr>
                <w:rFonts w:ascii="Verdana" w:hAnsi="Verdana" w:cs="Arial"/>
                <w:color w:val="FF0000"/>
                <w:sz w:val="16"/>
                <w:szCs w:val="16"/>
                <w:lang w:eastAsia="es-ES"/>
              </w:rPr>
            </w:pPr>
            <w:r w:rsidRPr="00BB7427">
              <w:rPr>
                <w:rFonts w:ascii="Verdana" w:eastAsiaTheme="minorHAnsi" w:hAnsi="Verdana" w:cs="Calibri"/>
                <w:color w:val="000000"/>
                <w:sz w:val="16"/>
                <w:szCs w:val="16"/>
                <w:lang w:val="es-BO"/>
              </w:rPr>
              <w:t>1.023,00</w:t>
            </w:r>
          </w:p>
        </w:tc>
      </w:tr>
      <w:tr w:rsidR="00BB7427" w:rsidRPr="00BB7427" w14:paraId="001AF551" w14:textId="77777777" w:rsidTr="00831C7F">
        <w:trPr>
          <w:trHeight w:val="55"/>
          <w:jc w:val="center"/>
        </w:trPr>
        <w:tc>
          <w:tcPr>
            <w:tcW w:w="562" w:type="dxa"/>
            <w:shd w:val="clear" w:color="000000" w:fill="F2F2F2"/>
            <w:noWrap/>
            <w:vAlign w:val="center"/>
          </w:tcPr>
          <w:p w14:paraId="1FB48F33"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84</w:t>
            </w:r>
          </w:p>
        </w:tc>
        <w:tc>
          <w:tcPr>
            <w:tcW w:w="5812" w:type="dxa"/>
            <w:shd w:val="clear" w:color="000000" w:fill="FFFFFF"/>
            <w:noWrap/>
            <w:vAlign w:val="bottom"/>
          </w:tcPr>
          <w:p w14:paraId="6CE666A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SIFÓN DE PVC</w:t>
            </w:r>
          </w:p>
        </w:tc>
        <w:tc>
          <w:tcPr>
            <w:tcW w:w="992" w:type="dxa"/>
            <w:shd w:val="clear" w:color="000000" w:fill="FFFFFF"/>
            <w:noWrap/>
            <w:vAlign w:val="bottom"/>
          </w:tcPr>
          <w:p w14:paraId="5DFCE75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4A42CF6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3A4D2E9D" w14:textId="77777777" w:rsidTr="00831C7F">
        <w:trPr>
          <w:trHeight w:val="55"/>
          <w:jc w:val="center"/>
        </w:trPr>
        <w:tc>
          <w:tcPr>
            <w:tcW w:w="562" w:type="dxa"/>
            <w:shd w:val="clear" w:color="000000" w:fill="F2F2F2"/>
            <w:noWrap/>
            <w:vAlign w:val="center"/>
          </w:tcPr>
          <w:p w14:paraId="2541CA91"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85</w:t>
            </w:r>
          </w:p>
        </w:tc>
        <w:tc>
          <w:tcPr>
            <w:tcW w:w="5812" w:type="dxa"/>
            <w:shd w:val="clear" w:color="000000" w:fill="FFFFFF"/>
            <w:noWrap/>
            <w:vAlign w:val="bottom"/>
          </w:tcPr>
          <w:p w14:paraId="6804E19C"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SIFÓN DE PVC PARA LAVANDERÍA</w:t>
            </w:r>
          </w:p>
        </w:tc>
        <w:tc>
          <w:tcPr>
            <w:tcW w:w="992" w:type="dxa"/>
            <w:shd w:val="clear" w:color="000000" w:fill="FFFFFF"/>
            <w:noWrap/>
            <w:vAlign w:val="bottom"/>
          </w:tcPr>
          <w:p w14:paraId="1E500A1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FA00E2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7E342451" w14:textId="77777777" w:rsidTr="00831C7F">
        <w:trPr>
          <w:trHeight w:val="55"/>
          <w:jc w:val="center"/>
        </w:trPr>
        <w:tc>
          <w:tcPr>
            <w:tcW w:w="562" w:type="dxa"/>
            <w:shd w:val="clear" w:color="000000" w:fill="F2F2F2"/>
            <w:noWrap/>
            <w:vAlign w:val="center"/>
          </w:tcPr>
          <w:p w14:paraId="3E021B85"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86</w:t>
            </w:r>
          </w:p>
        </w:tc>
        <w:tc>
          <w:tcPr>
            <w:tcW w:w="5812" w:type="dxa"/>
            <w:shd w:val="clear" w:color="000000" w:fill="FFFFFF"/>
            <w:noWrap/>
            <w:vAlign w:val="bottom"/>
          </w:tcPr>
          <w:p w14:paraId="71E6990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TANQUE PLÁSTICO DE AGUA 450 LITROS C/ACCESORIOS</w:t>
            </w:r>
          </w:p>
        </w:tc>
        <w:tc>
          <w:tcPr>
            <w:tcW w:w="992" w:type="dxa"/>
            <w:shd w:val="clear" w:color="000000" w:fill="FFFFFF"/>
            <w:noWrap/>
            <w:vAlign w:val="bottom"/>
          </w:tcPr>
          <w:p w14:paraId="368987F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GLB</w:t>
            </w:r>
          </w:p>
        </w:tc>
        <w:tc>
          <w:tcPr>
            <w:tcW w:w="1701" w:type="dxa"/>
            <w:shd w:val="clear" w:color="000000" w:fill="FFFFFF"/>
            <w:noWrap/>
            <w:vAlign w:val="bottom"/>
          </w:tcPr>
          <w:p w14:paraId="55321A9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63F515E2" w14:textId="77777777" w:rsidTr="00831C7F">
        <w:trPr>
          <w:trHeight w:val="55"/>
          <w:jc w:val="center"/>
        </w:trPr>
        <w:tc>
          <w:tcPr>
            <w:tcW w:w="562" w:type="dxa"/>
            <w:shd w:val="clear" w:color="000000" w:fill="F2F2F2"/>
            <w:noWrap/>
            <w:vAlign w:val="center"/>
          </w:tcPr>
          <w:p w14:paraId="3162407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lastRenderedPageBreak/>
              <w:t>87</w:t>
            </w:r>
          </w:p>
        </w:tc>
        <w:tc>
          <w:tcPr>
            <w:tcW w:w="5812" w:type="dxa"/>
            <w:shd w:val="clear" w:color="000000" w:fill="FFFFFF"/>
            <w:noWrap/>
            <w:vAlign w:val="bottom"/>
          </w:tcPr>
          <w:p w14:paraId="21501DF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TANQUE SÉPTICO DE PVC DE 900 LTS</w:t>
            </w:r>
          </w:p>
        </w:tc>
        <w:tc>
          <w:tcPr>
            <w:tcW w:w="992" w:type="dxa"/>
            <w:shd w:val="clear" w:color="000000" w:fill="FFFFFF"/>
            <w:noWrap/>
            <w:vAlign w:val="bottom"/>
          </w:tcPr>
          <w:p w14:paraId="199AC64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1B47B8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31735331" w14:textId="77777777" w:rsidTr="00831C7F">
        <w:trPr>
          <w:trHeight w:val="55"/>
          <w:jc w:val="center"/>
        </w:trPr>
        <w:tc>
          <w:tcPr>
            <w:tcW w:w="562" w:type="dxa"/>
            <w:shd w:val="clear" w:color="000000" w:fill="F2F2F2"/>
            <w:noWrap/>
            <w:vAlign w:val="center"/>
          </w:tcPr>
          <w:p w14:paraId="4C555F6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88</w:t>
            </w:r>
          </w:p>
        </w:tc>
        <w:tc>
          <w:tcPr>
            <w:tcW w:w="5812" w:type="dxa"/>
            <w:shd w:val="clear" w:color="000000" w:fill="FFFFFF"/>
            <w:noWrap/>
            <w:vAlign w:val="bottom"/>
          </w:tcPr>
          <w:p w14:paraId="02391C1B"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TEE PVC D=1/2"</w:t>
            </w:r>
          </w:p>
        </w:tc>
        <w:tc>
          <w:tcPr>
            <w:tcW w:w="992" w:type="dxa"/>
            <w:shd w:val="clear" w:color="000000" w:fill="FFFFFF"/>
            <w:noWrap/>
            <w:vAlign w:val="bottom"/>
          </w:tcPr>
          <w:p w14:paraId="63F7E1B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79A31C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300,00</w:t>
            </w:r>
          </w:p>
        </w:tc>
      </w:tr>
      <w:tr w:rsidR="00BB7427" w:rsidRPr="00BB7427" w14:paraId="2F2DC784" w14:textId="77777777" w:rsidTr="00831C7F">
        <w:trPr>
          <w:trHeight w:val="55"/>
          <w:jc w:val="center"/>
        </w:trPr>
        <w:tc>
          <w:tcPr>
            <w:tcW w:w="562" w:type="dxa"/>
            <w:shd w:val="clear" w:color="000000" w:fill="F2F2F2"/>
            <w:noWrap/>
            <w:vAlign w:val="center"/>
          </w:tcPr>
          <w:p w14:paraId="304B3A5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89</w:t>
            </w:r>
          </w:p>
        </w:tc>
        <w:tc>
          <w:tcPr>
            <w:tcW w:w="5812" w:type="dxa"/>
            <w:shd w:val="clear" w:color="000000" w:fill="FFFFFF"/>
            <w:noWrap/>
            <w:vAlign w:val="bottom"/>
          </w:tcPr>
          <w:p w14:paraId="510B117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TEE PVC DESAGÜE 2"</w:t>
            </w:r>
          </w:p>
        </w:tc>
        <w:tc>
          <w:tcPr>
            <w:tcW w:w="992" w:type="dxa"/>
            <w:shd w:val="clear" w:color="000000" w:fill="FFFFFF"/>
            <w:noWrap/>
            <w:vAlign w:val="bottom"/>
          </w:tcPr>
          <w:p w14:paraId="30AB1DD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FA384E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100,00</w:t>
            </w:r>
          </w:p>
        </w:tc>
      </w:tr>
      <w:tr w:rsidR="00BB7427" w:rsidRPr="00BB7427" w14:paraId="36B74CB0" w14:textId="77777777" w:rsidTr="00831C7F">
        <w:trPr>
          <w:trHeight w:val="55"/>
          <w:jc w:val="center"/>
        </w:trPr>
        <w:tc>
          <w:tcPr>
            <w:tcW w:w="562" w:type="dxa"/>
            <w:shd w:val="clear" w:color="000000" w:fill="F2F2F2"/>
            <w:noWrap/>
            <w:vAlign w:val="center"/>
          </w:tcPr>
          <w:p w14:paraId="0A4BDEA2"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90</w:t>
            </w:r>
          </w:p>
        </w:tc>
        <w:tc>
          <w:tcPr>
            <w:tcW w:w="5812" w:type="dxa"/>
            <w:shd w:val="clear" w:color="000000" w:fill="FFFFFF"/>
            <w:noWrap/>
            <w:vAlign w:val="bottom"/>
          </w:tcPr>
          <w:p w14:paraId="1BA8B1D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TEE PVC DESAGÜE 4"</w:t>
            </w:r>
          </w:p>
        </w:tc>
        <w:tc>
          <w:tcPr>
            <w:tcW w:w="992" w:type="dxa"/>
            <w:shd w:val="clear" w:color="000000" w:fill="FFFFFF"/>
            <w:noWrap/>
            <w:vAlign w:val="bottom"/>
          </w:tcPr>
          <w:p w14:paraId="31BC29E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1AA13D3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487C85F2" w14:textId="77777777" w:rsidTr="00831C7F">
        <w:trPr>
          <w:trHeight w:val="55"/>
          <w:jc w:val="center"/>
        </w:trPr>
        <w:tc>
          <w:tcPr>
            <w:tcW w:w="562" w:type="dxa"/>
            <w:shd w:val="clear" w:color="000000" w:fill="F2F2F2"/>
            <w:noWrap/>
            <w:vAlign w:val="center"/>
          </w:tcPr>
          <w:p w14:paraId="3105DB9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91</w:t>
            </w:r>
          </w:p>
        </w:tc>
        <w:tc>
          <w:tcPr>
            <w:tcW w:w="5812" w:type="dxa"/>
            <w:shd w:val="clear" w:color="000000" w:fill="FFFFFF"/>
            <w:noWrap/>
            <w:vAlign w:val="bottom"/>
          </w:tcPr>
          <w:p w14:paraId="48C73AE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TEFLÓN 3/4"</w:t>
            </w:r>
          </w:p>
        </w:tc>
        <w:tc>
          <w:tcPr>
            <w:tcW w:w="992" w:type="dxa"/>
            <w:shd w:val="clear" w:color="000000" w:fill="FFFFFF"/>
            <w:noWrap/>
            <w:vAlign w:val="bottom"/>
          </w:tcPr>
          <w:p w14:paraId="1E2A949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6293504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305,00</w:t>
            </w:r>
          </w:p>
        </w:tc>
      </w:tr>
      <w:tr w:rsidR="00BB7427" w:rsidRPr="00BB7427" w14:paraId="43F195D1" w14:textId="77777777" w:rsidTr="00831C7F">
        <w:trPr>
          <w:trHeight w:val="55"/>
          <w:jc w:val="center"/>
        </w:trPr>
        <w:tc>
          <w:tcPr>
            <w:tcW w:w="562" w:type="dxa"/>
            <w:shd w:val="clear" w:color="000000" w:fill="F2F2F2"/>
            <w:noWrap/>
            <w:vAlign w:val="center"/>
          </w:tcPr>
          <w:p w14:paraId="6C2B64E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92</w:t>
            </w:r>
          </w:p>
        </w:tc>
        <w:tc>
          <w:tcPr>
            <w:tcW w:w="5812" w:type="dxa"/>
            <w:shd w:val="clear" w:color="000000" w:fill="FFFFFF"/>
            <w:noWrap/>
            <w:vAlign w:val="bottom"/>
          </w:tcPr>
          <w:p w14:paraId="57CC24B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TÉRMICO DE 20 AMP</w:t>
            </w:r>
          </w:p>
        </w:tc>
        <w:tc>
          <w:tcPr>
            <w:tcW w:w="992" w:type="dxa"/>
            <w:shd w:val="clear" w:color="000000" w:fill="FFFFFF"/>
            <w:noWrap/>
            <w:vAlign w:val="bottom"/>
          </w:tcPr>
          <w:p w14:paraId="4DA9CFCE"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069602A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06B70B90" w14:textId="77777777" w:rsidTr="00831C7F">
        <w:trPr>
          <w:trHeight w:val="55"/>
          <w:jc w:val="center"/>
        </w:trPr>
        <w:tc>
          <w:tcPr>
            <w:tcW w:w="562" w:type="dxa"/>
            <w:shd w:val="clear" w:color="000000" w:fill="F2F2F2"/>
            <w:noWrap/>
            <w:vAlign w:val="center"/>
          </w:tcPr>
          <w:p w14:paraId="260D4D2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93</w:t>
            </w:r>
          </w:p>
        </w:tc>
        <w:tc>
          <w:tcPr>
            <w:tcW w:w="5812" w:type="dxa"/>
            <w:shd w:val="clear" w:color="000000" w:fill="FFFFFF"/>
            <w:noWrap/>
            <w:vAlign w:val="bottom"/>
          </w:tcPr>
          <w:p w14:paraId="67552C3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TÉRMICO DE 25 AMP</w:t>
            </w:r>
          </w:p>
        </w:tc>
        <w:tc>
          <w:tcPr>
            <w:tcW w:w="992" w:type="dxa"/>
            <w:shd w:val="clear" w:color="000000" w:fill="FFFFFF"/>
            <w:noWrap/>
            <w:vAlign w:val="bottom"/>
          </w:tcPr>
          <w:p w14:paraId="498E983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E726C70"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5EE82EC1" w14:textId="77777777" w:rsidTr="00831C7F">
        <w:trPr>
          <w:trHeight w:val="55"/>
          <w:jc w:val="center"/>
        </w:trPr>
        <w:tc>
          <w:tcPr>
            <w:tcW w:w="562" w:type="dxa"/>
            <w:shd w:val="clear" w:color="000000" w:fill="F2F2F2"/>
            <w:noWrap/>
            <w:vAlign w:val="center"/>
          </w:tcPr>
          <w:p w14:paraId="374344FE"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94</w:t>
            </w:r>
          </w:p>
        </w:tc>
        <w:tc>
          <w:tcPr>
            <w:tcW w:w="5812" w:type="dxa"/>
            <w:shd w:val="clear" w:color="000000" w:fill="FFFFFF"/>
            <w:noWrap/>
            <w:vAlign w:val="bottom"/>
          </w:tcPr>
          <w:p w14:paraId="2ABA882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TÉRMICO DE 32 AMP</w:t>
            </w:r>
          </w:p>
        </w:tc>
        <w:tc>
          <w:tcPr>
            <w:tcW w:w="992" w:type="dxa"/>
            <w:shd w:val="clear" w:color="000000" w:fill="FFFFFF"/>
            <w:noWrap/>
            <w:vAlign w:val="bottom"/>
          </w:tcPr>
          <w:p w14:paraId="5106561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B21E8A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100,00</w:t>
            </w:r>
          </w:p>
        </w:tc>
      </w:tr>
      <w:tr w:rsidR="00BB7427" w:rsidRPr="00BB7427" w14:paraId="62366123" w14:textId="77777777" w:rsidTr="00831C7F">
        <w:trPr>
          <w:trHeight w:val="55"/>
          <w:jc w:val="center"/>
        </w:trPr>
        <w:tc>
          <w:tcPr>
            <w:tcW w:w="562" w:type="dxa"/>
            <w:shd w:val="clear" w:color="000000" w:fill="F2F2F2"/>
            <w:noWrap/>
            <w:vAlign w:val="center"/>
          </w:tcPr>
          <w:p w14:paraId="0C56905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95</w:t>
            </w:r>
          </w:p>
        </w:tc>
        <w:tc>
          <w:tcPr>
            <w:tcW w:w="5812" w:type="dxa"/>
            <w:shd w:val="clear" w:color="000000" w:fill="FFFFFF"/>
            <w:noWrap/>
            <w:vAlign w:val="bottom"/>
          </w:tcPr>
          <w:p w14:paraId="6FEBEE22"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TOMACORRIENTE DOBLE</w:t>
            </w:r>
          </w:p>
        </w:tc>
        <w:tc>
          <w:tcPr>
            <w:tcW w:w="992" w:type="dxa"/>
            <w:shd w:val="clear" w:color="000000" w:fill="FFFFFF"/>
            <w:noWrap/>
            <w:vAlign w:val="bottom"/>
          </w:tcPr>
          <w:p w14:paraId="491B85B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3FE57E9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500,00</w:t>
            </w:r>
          </w:p>
        </w:tc>
      </w:tr>
      <w:tr w:rsidR="00BB7427" w:rsidRPr="00BB7427" w14:paraId="410BBC48" w14:textId="77777777" w:rsidTr="00831C7F">
        <w:trPr>
          <w:trHeight w:val="55"/>
          <w:jc w:val="center"/>
        </w:trPr>
        <w:tc>
          <w:tcPr>
            <w:tcW w:w="562" w:type="dxa"/>
            <w:shd w:val="clear" w:color="000000" w:fill="F2F2F2"/>
            <w:noWrap/>
            <w:vAlign w:val="center"/>
          </w:tcPr>
          <w:p w14:paraId="5B396656"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96</w:t>
            </w:r>
          </w:p>
        </w:tc>
        <w:tc>
          <w:tcPr>
            <w:tcW w:w="5812" w:type="dxa"/>
            <w:shd w:val="clear" w:color="000000" w:fill="FFFFFF"/>
            <w:noWrap/>
            <w:vAlign w:val="bottom"/>
          </w:tcPr>
          <w:p w14:paraId="4417DD4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TOPE DE PUERTA</w:t>
            </w:r>
          </w:p>
        </w:tc>
        <w:tc>
          <w:tcPr>
            <w:tcW w:w="992" w:type="dxa"/>
            <w:shd w:val="clear" w:color="000000" w:fill="FFFFFF"/>
            <w:noWrap/>
            <w:vAlign w:val="bottom"/>
          </w:tcPr>
          <w:p w14:paraId="629136D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7F304CA"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250,00</w:t>
            </w:r>
          </w:p>
        </w:tc>
      </w:tr>
      <w:tr w:rsidR="00BB7427" w:rsidRPr="00BB7427" w14:paraId="7D06E085" w14:textId="77777777" w:rsidTr="00831C7F">
        <w:trPr>
          <w:trHeight w:val="55"/>
          <w:jc w:val="center"/>
        </w:trPr>
        <w:tc>
          <w:tcPr>
            <w:tcW w:w="562" w:type="dxa"/>
            <w:shd w:val="clear" w:color="000000" w:fill="F2F2F2"/>
            <w:noWrap/>
            <w:vAlign w:val="center"/>
          </w:tcPr>
          <w:p w14:paraId="7A42FC9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97</w:t>
            </w:r>
          </w:p>
        </w:tc>
        <w:tc>
          <w:tcPr>
            <w:tcW w:w="5812" w:type="dxa"/>
            <w:shd w:val="clear" w:color="000000" w:fill="FFFFFF"/>
            <w:noWrap/>
            <w:vAlign w:val="bottom"/>
          </w:tcPr>
          <w:p w14:paraId="76E0C594"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TORNILLO MAS RAMPLUG DE 2"X6MM</w:t>
            </w:r>
          </w:p>
        </w:tc>
        <w:tc>
          <w:tcPr>
            <w:tcW w:w="992" w:type="dxa"/>
            <w:shd w:val="clear" w:color="000000" w:fill="FFFFFF"/>
            <w:noWrap/>
            <w:vAlign w:val="bottom"/>
          </w:tcPr>
          <w:p w14:paraId="2808BCD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72428575"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5.380,00</w:t>
            </w:r>
          </w:p>
        </w:tc>
      </w:tr>
      <w:tr w:rsidR="00BB7427" w:rsidRPr="00BB7427" w14:paraId="5F8234FF" w14:textId="77777777" w:rsidTr="00831C7F">
        <w:trPr>
          <w:trHeight w:val="55"/>
          <w:jc w:val="center"/>
        </w:trPr>
        <w:tc>
          <w:tcPr>
            <w:tcW w:w="562" w:type="dxa"/>
            <w:shd w:val="clear" w:color="000000" w:fill="F2F2F2"/>
            <w:noWrap/>
            <w:vAlign w:val="center"/>
          </w:tcPr>
          <w:p w14:paraId="0BE05AC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98</w:t>
            </w:r>
          </w:p>
        </w:tc>
        <w:tc>
          <w:tcPr>
            <w:tcW w:w="5812" w:type="dxa"/>
            <w:shd w:val="clear" w:color="000000" w:fill="FFFFFF"/>
            <w:noWrap/>
            <w:vAlign w:val="bottom"/>
          </w:tcPr>
          <w:p w14:paraId="390880DB"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1/2"</w:t>
            </w:r>
          </w:p>
        </w:tc>
        <w:tc>
          <w:tcPr>
            <w:tcW w:w="992" w:type="dxa"/>
            <w:shd w:val="clear" w:color="000000" w:fill="FFFFFF"/>
            <w:noWrap/>
            <w:vAlign w:val="bottom"/>
          </w:tcPr>
          <w:p w14:paraId="16441A3E"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4DAF775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800,00</w:t>
            </w:r>
          </w:p>
        </w:tc>
      </w:tr>
      <w:tr w:rsidR="00BB7427" w:rsidRPr="00BB7427" w14:paraId="1AE96741" w14:textId="77777777" w:rsidTr="00831C7F">
        <w:trPr>
          <w:trHeight w:val="55"/>
          <w:jc w:val="center"/>
        </w:trPr>
        <w:tc>
          <w:tcPr>
            <w:tcW w:w="562" w:type="dxa"/>
            <w:shd w:val="clear" w:color="000000" w:fill="F2F2F2"/>
            <w:noWrap/>
            <w:vAlign w:val="center"/>
          </w:tcPr>
          <w:p w14:paraId="21380629"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99</w:t>
            </w:r>
          </w:p>
        </w:tc>
        <w:tc>
          <w:tcPr>
            <w:tcW w:w="5812" w:type="dxa"/>
            <w:shd w:val="clear" w:color="000000" w:fill="FFFFFF"/>
            <w:noWrap/>
            <w:vAlign w:val="bottom"/>
          </w:tcPr>
          <w:p w14:paraId="7D511F7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5/8"</w:t>
            </w:r>
          </w:p>
        </w:tc>
        <w:tc>
          <w:tcPr>
            <w:tcW w:w="992" w:type="dxa"/>
            <w:shd w:val="clear" w:color="000000" w:fill="FFFFFF"/>
            <w:noWrap/>
            <w:vAlign w:val="bottom"/>
          </w:tcPr>
          <w:p w14:paraId="2C3130DC"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762C41E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5.900,00</w:t>
            </w:r>
          </w:p>
        </w:tc>
      </w:tr>
      <w:tr w:rsidR="00BB7427" w:rsidRPr="00BB7427" w14:paraId="300C6499" w14:textId="77777777" w:rsidTr="00831C7F">
        <w:trPr>
          <w:trHeight w:val="55"/>
          <w:jc w:val="center"/>
        </w:trPr>
        <w:tc>
          <w:tcPr>
            <w:tcW w:w="562" w:type="dxa"/>
            <w:shd w:val="clear" w:color="000000" w:fill="F2F2F2"/>
            <w:noWrap/>
            <w:vAlign w:val="center"/>
          </w:tcPr>
          <w:p w14:paraId="072AF9C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100</w:t>
            </w:r>
          </w:p>
        </w:tc>
        <w:tc>
          <w:tcPr>
            <w:tcW w:w="5812" w:type="dxa"/>
            <w:shd w:val="clear" w:color="000000" w:fill="FFFFFF"/>
            <w:noWrap/>
            <w:vAlign w:val="bottom"/>
          </w:tcPr>
          <w:p w14:paraId="16BC7CD1"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DESAGUE 2"</w:t>
            </w:r>
          </w:p>
        </w:tc>
        <w:tc>
          <w:tcPr>
            <w:tcW w:w="992" w:type="dxa"/>
            <w:shd w:val="clear" w:color="000000" w:fill="FFFFFF"/>
            <w:noWrap/>
            <w:vAlign w:val="bottom"/>
          </w:tcPr>
          <w:p w14:paraId="580D22A2"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0AF69059"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855,00</w:t>
            </w:r>
          </w:p>
        </w:tc>
      </w:tr>
      <w:tr w:rsidR="00BB7427" w:rsidRPr="00BB7427" w14:paraId="3DF6C02C" w14:textId="77777777" w:rsidTr="00831C7F">
        <w:trPr>
          <w:trHeight w:val="55"/>
          <w:jc w:val="center"/>
        </w:trPr>
        <w:tc>
          <w:tcPr>
            <w:tcW w:w="562" w:type="dxa"/>
            <w:shd w:val="clear" w:color="000000" w:fill="F2F2F2"/>
            <w:noWrap/>
            <w:vAlign w:val="center"/>
          </w:tcPr>
          <w:p w14:paraId="667C193F"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101</w:t>
            </w:r>
          </w:p>
        </w:tc>
        <w:tc>
          <w:tcPr>
            <w:tcW w:w="5812" w:type="dxa"/>
            <w:shd w:val="clear" w:color="000000" w:fill="FFFFFF"/>
            <w:noWrap/>
            <w:vAlign w:val="bottom"/>
          </w:tcPr>
          <w:p w14:paraId="41E173A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DESAGÜE 3"</w:t>
            </w:r>
          </w:p>
        </w:tc>
        <w:tc>
          <w:tcPr>
            <w:tcW w:w="992" w:type="dxa"/>
            <w:shd w:val="clear" w:color="000000" w:fill="FFFFFF"/>
            <w:noWrap/>
            <w:vAlign w:val="bottom"/>
          </w:tcPr>
          <w:p w14:paraId="011ED1D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16650ED5"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735,00</w:t>
            </w:r>
          </w:p>
        </w:tc>
      </w:tr>
      <w:tr w:rsidR="00BB7427" w:rsidRPr="00BB7427" w14:paraId="5ED4F9DD" w14:textId="77777777" w:rsidTr="00831C7F">
        <w:trPr>
          <w:trHeight w:val="55"/>
          <w:jc w:val="center"/>
        </w:trPr>
        <w:tc>
          <w:tcPr>
            <w:tcW w:w="562" w:type="dxa"/>
            <w:shd w:val="clear" w:color="000000" w:fill="F2F2F2"/>
            <w:noWrap/>
            <w:vAlign w:val="center"/>
          </w:tcPr>
          <w:p w14:paraId="3E371F34" w14:textId="77777777" w:rsidR="00BB7427" w:rsidRPr="00BB7427" w:rsidRDefault="00BB7427" w:rsidP="00BB7427">
            <w:pPr>
              <w:jc w:val="both"/>
              <w:rPr>
                <w:rFonts w:ascii="Arial" w:hAnsi="Arial" w:cs="Arial"/>
                <w:sz w:val="16"/>
                <w:szCs w:val="16"/>
                <w:lang w:eastAsia="es-ES"/>
              </w:rPr>
            </w:pPr>
            <w:r w:rsidRPr="00BB7427">
              <w:rPr>
                <w:rFonts w:ascii="Arial" w:eastAsiaTheme="minorHAnsi" w:hAnsi="Arial" w:cs="Arial"/>
                <w:color w:val="000000"/>
                <w:sz w:val="16"/>
                <w:szCs w:val="16"/>
                <w:lang w:val="es-BO"/>
              </w:rPr>
              <w:t>102</w:t>
            </w:r>
          </w:p>
        </w:tc>
        <w:tc>
          <w:tcPr>
            <w:tcW w:w="5812" w:type="dxa"/>
            <w:shd w:val="clear" w:color="000000" w:fill="FFFFFF"/>
            <w:noWrap/>
            <w:vAlign w:val="bottom"/>
          </w:tcPr>
          <w:p w14:paraId="63B4ED7F"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TUBO PVC DESAGÜE 4"</w:t>
            </w:r>
          </w:p>
        </w:tc>
        <w:tc>
          <w:tcPr>
            <w:tcW w:w="992" w:type="dxa"/>
            <w:shd w:val="clear" w:color="000000" w:fill="FFFFFF"/>
            <w:noWrap/>
            <w:vAlign w:val="bottom"/>
          </w:tcPr>
          <w:p w14:paraId="2F0818A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64A6674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820,00</w:t>
            </w:r>
          </w:p>
        </w:tc>
      </w:tr>
      <w:tr w:rsidR="00BB7427" w:rsidRPr="00BB7427" w14:paraId="4F4A6776" w14:textId="77777777" w:rsidTr="00831C7F">
        <w:trPr>
          <w:trHeight w:val="55"/>
          <w:jc w:val="center"/>
        </w:trPr>
        <w:tc>
          <w:tcPr>
            <w:tcW w:w="562" w:type="dxa"/>
            <w:shd w:val="clear" w:color="000000" w:fill="F2F2F2"/>
            <w:noWrap/>
            <w:vAlign w:val="center"/>
          </w:tcPr>
          <w:p w14:paraId="2B8282C8"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103</w:t>
            </w:r>
          </w:p>
        </w:tc>
        <w:tc>
          <w:tcPr>
            <w:tcW w:w="5812" w:type="dxa"/>
            <w:shd w:val="clear" w:color="000000" w:fill="FFFFFF"/>
            <w:noWrap/>
            <w:vAlign w:val="bottom"/>
          </w:tcPr>
          <w:p w14:paraId="48DFF0EC"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VENTANA DE ALUMINIO LÍNEA 20 C/VIDRIO 4MM MAS ACCESORIOS</w:t>
            </w:r>
          </w:p>
        </w:tc>
        <w:tc>
          <w:tcPr>
            <w:tcW w:w="992" w:type="dxa"/>
            <w:shd w:val="clear" w:color="000000" w:fill="FFFFFF"/>
            <w:noWrap/>
            <w:vAlign w:val="bottom"/>
          </w:tcPr>
          <w:p w14:paraId="522A656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M2</w:t>
            </w:r>
          </w:p>
        </w:tc>
        <w:tc>
          <w:tcPr>
            <w:tcW w:w="1701" w:type="dxa"/>
            <w:shd w:val="clear" w:color="000000" w:fill="FFFFFF"/>
            <w:noWrap/>
            <w:vAlign w:val="bottom"/>
          </w:tcPr>
          <w:p w14:paraId="3F80E7D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648,00</w:t>
            </w:r>
          </w:p>
        </w:tc>
      </w:tr>
      <w:tr w:rsidR="00BB7427" w:rsidRPr="00BB7427" w14:paraId="5DA74679" w14:textId="77777777" w:rsidTr="00831C7F">
        <w:trPr>
          <w:trHeight w:val="55"/>
          <w:jc w:val="center"/>
        </w:trPr>
        <w:tc>
          <w:tcPr>
            <w:tcW w:w="562" w:type="dxa"/>
            <w:shd w:val="clear" w:color="000000" w:fill="F2F2F2"/>
            <w:noWrap/>
            <w:vAlign w:val="center"/>
          </w:tcPr>
          <w:p w14:paraId="74700397"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104</w:t>
            </w:r>
          </w:p>
        </w:tc>
        <w:tc>
          <w:tcPr>
            <w:tcW w:w="5812" w:type="dxa"/>
            <w:shd w:val="clear" w:color="000000" w:fill="FFFFFF"/>
            <w:noWrap/>
            <w:vAlign w:val="bottom"/>
          </w:tcPr>
          <w:p w14:paraId="08469D0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YEE PVC DESAGÜE 4" A 2"</w:t>
            </w:r>
          </w:p>
        </w:tc>
        <w:tc>
          <w:tcPr>
            <w:tcW w:w="992" w:type="dxa"/>
            <w:shd w:val="clear" w:color="000000" w:fill="FFFFFF"/>
            <w:noWrap/>
            <w:vAlign w:val="bottom"/>
          </w:tcPr>
          <w:p w14:paraId="180237F6"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PZA</w:t>
            </w:r>
          </w:p>
        </w:tc>
        <w:tc>
          <w:tcPr>
            <w:tcW w:w="1701" w:type="dxa"/>
            <w:shd w:val="clear" w:color="000000" w:fill="FFFFFF"/>
            <w:noWrap/>
            <w:vAlign w:val="bottom"/>
          </w:tcPr>
          <w:p w14:paraId="282990DD"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50,00</w:t>
            </w:r>
          </w:p>
        </w:tc>
      </w:tr>
      <w:tr w:rsidR="00BB7427" w:rsidRPr="00BB7427" w14:paraId="456DE494" w14:textId="77777777" w:rsidTr="00831C7F">
        <w:trPr>
          <w:trHeight w:val="55"/>
          <w:jc w:val="center"/>
        </w:trPr>
        <w:tc>
          <w:tcPr>
            <w:tcW w:w="562" w:type="dxa"/>
            <w:shd w:val="clear" w:color="000000" w:fill="F2F2F2"/>
            <w:noWrap/>
            <w:vAlign w:val="center"/>
          </w:tcPr>
          <w:p w14:paraId="75478824"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105</w:t>
            </w:r>
          </w:p>
        </w:tc>
        <w:tc>
          <w:tcPr>
            <w:tcW w:w="5812" w:type="dxa"/>
            <w:shd w:val="clear" w:color="000000" w:fill="FFFFFF"/>
            <w:noWrap/>
            <w:vAlign w:val="bottom"/>
          </w:tcPr>
          <w:p w14:paraId="543EB467"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YESO</w:t>
            </w:r>
          </w:p>
        </w:tc>
        <w:tc>
          <w:tcPr>
            <w:tcW w:w="992" w:type="dxa"/>
            <w:shd w:val="clear" w:color="000000" w:fill="FFFFFF"/>
            <w:noWrap/>
            <w:vAlign w:val="bottom"/>
          </w:tcPr>
          <w:p w14:paraId="049BBFD8"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KG</w:t>
            </w:r>
          </w:p>
        </w:tc>
        <w:tc>
          <w:tcPr>
            <w:tcW w:w="1701" w:type="dxa"/>
            <w:shd w:val="clear" w:color="000000" w:fill="FFFFFF"/>
            <w:noWrap/>
            <w:vAlign w:val="bottom"/>
          </w:tcPr>
          <w:p w14:paraId="661B6E93" w14:textId="77777777" w:rsidR="00BB7427" w:rsidRPr="00BB7427" w:rsidRDefault="00BB7427" w:rsidP="00BB7427">
            <w:pPr>
              <w:jc w:val="both"/>
              <w:rPr>
                <w:rFonts w:ascii="Verdana" w:eastAsiaTheme="minorHAnsi" w:hAnsi="Verdana" w:cs="Arial"/>
                <w:color w:val="000000"/>
                <w:sz w:val="16"/>
                <w:szCs w:val="16"/>
                <w:lang w:val="es-BO"/>
              </w:rPr>
            </w:pPr>
            <w:r w:rsidRPr="00BB7427">
              <w:rPr>
                <w:rFonts w:ascii="Verdana" w:eastAsiaTheme="minorHAnsi" w:hAnsi="Verdana" w:cs="Calibri"/>
                <w:color w:val="000000"/>
                <w:sz w:val="16"/>
                <w:szCs w:val="16"/>
                <w:lang w:val="es-BO"/>
              </w:rPr>
              <w:t>85.159,40</w:t>
            </w:r>
          </w:p>
        </w:tc>
      </w:tr>
      <w:tr w:rsidR="00BB7427" w:rsidRPr="00BB7427" w14:paraId="2F62067E" w14:textId="77777777" w:rsidTr="00831C7F">
        <w:trPr>
          <w:trHeight w:val="70"/>
          <w:jc w:val="center"/>
        </w:trPr>
        <w:tc>
          <w:tcPr>
            <w:tcW w:w="562" w:type="dxa"/>
            <w:shd w:val="clear" w:color="000000" w:fill="F2F2F2"/>
            <w:noWrap/>
            <w:vAlign w:val="center"/>
          </w:tcPr>
          <w:p w14:paraId="23E6E02D" w14:textId="77777777" w:rsidR="00BB7427" w:rsidRPr="00BB7427" w:rsidRDefault="00BB7427" w:rsidP="00BB7427">
            <w:pPr>
              <w:jc w:val="both"/>
              <w:rPr>
                <w:rFonts w:ascii="Arial" w:eastAsiaTheme="minorHAnsi" w:hAnsi="Arial" w:cs="Arial"/>
                <w:color w:val="000000"/>
                <w:sz w:val="16"/>
                <w:szCs w:val="16"/>
                <w:lang w:val="es-BO"/>
              </w:rPr>
            </w:pPr>
            <w:r w:rsidRPr="00BB7427">
              <w:rPr>
                <w:rFonts w:ascii="Arial" w:eastAsiaTheme="minorHAnsi" w:hAnsi="Arial" w:cs="Arial"/>
                <w:color w:val="000000"/>
                <w:sz w:val="16"/>
                <w:szCs w:val="16"/>
                <w:lang w:val="es-BO"/>
              </w:rPr>
              <w:t>106</w:t>
            </w:r>
          </w:p>
        </w:tc>
        <w:tc>
          <w:tcPr>
            <w:tcW w:w="5812" w:type="dxa"/>
            <w:shd w:val="clear" w:color="000000" w:fill="FFFFFF"/>
            <w:noWrap/>
            <w:vAlign w:val="bottom"/>
          </w:tcPr>
          <w:p w14:paraId="6B32F317" w14:textId="77777777" w:rsidR="00BB7427" w:rsidRPr="00BB7427" w:rsidRDefault="00BB7427" w:rsidP="00BB7427">
            <w:pPr>
              <w:jc w:val="both"/>
              <w:rPr>
                <w:rFonts w:ascii="Verdana" w:eastAsiaTheme="minorHAnsi" w:hAnsi="Verdana" w:cs="Calibri"/>
                <w:color w:val="000000"/>
                <w:sz w:val="16"/>
                <w:szCs w:val="16"/>
                <w:lang w:val="es-BO"/>
              </w:rPr>
            </w:pPr>
            <w:r w:rsidRPr="00BB7427">
              <w:rPr>
                <w:rFonts w:ascii="Verdana" w:eastAsiaTheme="minorHAnsi" w:hAnsi="Verdana" w:cs="Calibri"/>
                <w:color w:val="000000"/>
                <w:sz w:val="16"/>
                <w:szCs w:val="16"/>
                <w:lang w:val="es-BO"/>
              </w:rPr>
              <w:t xml:space="preserve">ZÓCALO PISO FLOTANTE </w:t>
            </w:r>
          </w:p>
        </w:tc>
        <w:tc>
          <w:tcPr>
            <w:tcW w:w="992" w:type="dxa"/>
            <w:shd w:val="clear" w:color="000000" w:fill="FFFFFF"/>
            <w:noWrap/>
            <w:vAlign w:val="bottom"/>
          </w:tcPr>
          <w:p w14:paraId="1CA4A3E8" w14:textId="77777777" w:rsidR="00BB7427" w:rsidRPr="00BB7427" w:rsidRDefault="00BB7427" w:rsidP="00BB7427">
            <w:pPr>
              <w:jc w:val="both"/>
              <w:rPr>
                <w:rFonts w:ascii="Verdana" w:eastAsiaTheme="minorHAnsi" w:hAnsi="Verdana" w:cs="Calibri"/>
                <w:color w:val="000000"/>
                <w:sz w:val="16"/>
                <w:szCs w:val="16"/>
                <w:lang w:val="es-BO"/>
              </w:rPr>
            </w:pPr>
            <w:r w:rsidRPr="00BB7427">
              <w:rPr>
                <w:rFonts w:ascii="Verdana" w:eastAsiaTheme="minorHAnsi" w:hAnsi="Verdana" w:cs="Calibri"/>
                <w:color w:val="000000"/>
                <w:sz w:val="16"/>
                <w:szCs w:val="16"/>
                <w:lang w:val="es-BO"/>
              </w:rPr>
              <w:t>M</w:t>
            </w:r>
          </w:p>
        </w:tc>
        <w:tc>
          <w:tcPr>
            <w:tcW w:w="1701" w:type="dxa"/>
            <w:shd w:val="clear" w:color="000000" w:fill="FFFFFF"/>
            <w:noWrap/>
            <w:vAlign w:val="bottom"/>
          </w:tcPr>
          <w:p w14:paraId="7330BA25" w14:textId="77777777" w:rsidR="00BB7427" w:rsidRPr="00BB7427" w:rsidRDefault="00BB7427" w:rsidP="00BB7427">
            <w:pPr>
              <w:jc w:val="both"/>
              <w:rPr>
                <w:rFonts w:ascii="Verdana" w:eastAsiaTheme="minorHAnsi" w:hAnsi="Verdana" w:cs="Calibri"/>
                <w:color w:val="000000"/>
                <w:sz w:val="16"/>
                <w:szCs w:val="16"/>
                <w:lang w:val="es-BO"/>
              </w:rPr>
            </w:pPr>
            <w:r w:rsidRPr="00BB7427">
              <w:rPr>
                <w:rFonts w:ascii="Verdana" w:eastAsiaTheme="minorHAnsi" w:hAnsi="Verdana" w:cs="Calibri"/>
                <w:color w:val="000000"/>
                <w:sz w:val="16"/>
                <w:szCs w:val="16"/>
                <w:lang w:val="es-BO"/>
              </w:rPr>
              <w:t>2.480,00</w:t>
            </w:r>
          </w:p>
        </w:tc>
      </w:tr>
    </w:tbl>
    <w:p w14:paraId="5E9FDCB9" w14:textId="77777777" w:rsidR="00BB7427" w:rsidRPr="00BB7427" w:rsidRDefault="00BB7427" w:rsidP="00BB7427">
      <w:pPr>
        <w:jc w:val="both"/>
        <w:rPr>
          <w:rFonts w:ascii="Tahoma" w:hAnsi="Tahoma" w:cs="Tahoma"/>
          <w:sz w:val="18"/>
          <w:szCs w:val="18"/>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114"/>
        <w:gridCol w:w="698"/>
        <w:gridCol w:w="992"/>
        <w:gridCol w:w="1712"/>
      </w:tblGrid>
      <w:tr w:rsidR="00BB7427" w:rsidRPr="00BB7427" w14:paraId="76AFBCF2" w14:textId="77777777" w:rsidTr="00831C7F">
        <w:trPr>
          <w:trHeight w:val="20"/>
          <w:jc w:val="center"/>
        </w:trPr>
        <w:tc>
          <w:tcPr>
            <w:tcW w:w="9078" w:type="dxa"/>
            <w:gridSpan w:val="5"/>
            <w:shd w:val="clear" w:color="auto" w:fill="D9E2F3" w:themeFill="accent5" w:themeFillTint="33"/>
            <w:noWrap/>
            <w:vAlign w:val="center"/>
            <w:hideMark/>
          </w:tcPr>
          <w:p w14:paraId="35E393F4" w14:textId="77777777" w:rsidR="00BB7427" w:rsidRPr="00BB7427" w:rsidRDefault="00BB7427" w:rsidP="00BB7427">
            <w:pPr>
              <w:jc w:val="both"/>
              <w:rPr>
                <w:rFonts w:ascii="Verdana" w:hAnsi="Verdana" w:cs="Tahoma"/>
                <w:sz w:val="16"/>
                <w:szCs w:val="16"/>
                <w:lang w:eastAsia="es-ES"/>
              </w:rPr>
            </w:pPr>
            <w:r w:rsidRPr="00BB7427">
              <w:rPr>
                <w:rFonts w:ascii="Verdana" w:hAnsi="Verdana" w:cs="Tahoma"/>
                <w:sz w:val="16"/>
                <w:szCs w:val="16"/>
                <w:lang w:eastAsia="es-ES"/>
              </w:rPr>
              <w:t xml:space="preserve">(**) </w:t>
            </w:r>
            <w:r w:rsidRPr="00BB7427">
              <w:rPr>
                <w:rFonts w:ascii="Verdana" w:hAnsi="Verdana" w:cs="Tahoma"/>
                <w:b/>
                <w:sz w:val="16"/>
                <w:szCs w:val="16"/>
                <w:lang w:eastAsia="es-ES"/>
              </w:rPr>
              <w:t>Componente CAPACITACIÓN, ASISTENCIA TÉCNICA, SEGUIMIENTO</w:t>
            </w:r>
          </w:p>
        </w:tc>
      </w:tr>
      <w:tr w:rsidR="00BB7427" w:rsidRPr="00BB7427" w14:paraId="167096B8" w14:textId="77777777" w:rsidTr="00831C7F">
        <w:trPr>
          <w:trHeight w:val="299"/>
          <w:jc w:val="center"/>
        </w:trPr>
        <w:tc>
          <w:tcPr>
            <w:tcW w:w="562" w:type="dxa"/>
            <w:shd w:val="clear" w:color="000000" w:fill="F2F2F2"/>
            <w:noWrap/>
            <w:vAlign w:val="center"/>
            <w:hideMark/>
          </w:tcPr>
          <w:p w14:paraId="4EF090CA" w14:textId="77777777" w:rsidR="00BB7427" w:rsidRPr="00BB7427" w:rsidRDefault="00BB7427" w:rsidP="00BB7427">
            <w:pPr>
              <w:jc w:val="center"/>
              <w:rPr>
                <w:rFonts w:ascii="Verdana" w:hAnsi="Verdana" w:cs="Tahoma"/>
                <w:sz w:val="16"/>
                <w:szCs w:val="16"/>
                <w:lang w:eastAsia="es-ES"/>
              </w:rPr>
            </w:pPr>
            <w:r w:rsidRPr="00BB7427">
              <w:rPr>
                <w:rFonts w:ascii="Verdana" w:hAnsi="Verdana" w:cs="Tahoma"/>
                <w:sz w:val="16"/>
                <w:szCs w:val="16"/>
                <w:lang w:eastAsia="es-ES"/>
              </w:rPr>
              <w:t>1</w:t>
            </w:r>
          </w:p>
        </w:tc>
        <w:tc>
          <w:tcPr>
            <w:tcW w:w="5114" w:type="dxa"/>
            <w:shd w:val="clear" w:color="000000" w:fill="FFFFFF"/>
            <w:noWrap/>
            <w:vAlign w:val="center"/>
          </w:tcPr>
          <w:p w14:paraId="7DEF7F67" w14:textId="77777777" w:rsidR="00BB7427" w:rsidRPr="00BB7427" w:rsidRDefault="00BB7427" w:rsidP="00BB7427">
            <w:pPr>
              <w:jc w:val="both"/>
              <w:rPr>
                <w:rFonts w:ascii="Verdana" w:hAnsi="Verdana" w:cs="Tahoma"/>
                <w:sz w:val="16"/>
                <w:szCs w:val="16"/>
                <w:lang w:eastAsia="es-ES"/>
              </w:rPr>
            </w:pPr>
            <w:r w:rsidRPr="00BB7427">
              <w:rPr>
                <w:rFonts w:ascii="Verdana" w:hAnsi="Verdana" w:cs="Tahoma"/>
                <w:sz w:val="16"/>
                <w:szCs w:val="16"/>
                <w:lang w:eastAsia="es-ES"/>
              </w:rPr>
              <w:t>CAPACITACIÓN, ASISTENCIA TÉCNICA, SEGUIMIENTO</w:t>
            </w:r>
          </w:p>
        </w:tc>
        <w:tc>
          <w:tcPr>
            <w:tcW w:w="698" w:type="dxa"/>
            <w:shd w:val="clear" w:color="000000" w:fill="FFFFFF"/>
            <w:noWrap/>
            <w:vAlign w:val="center"/>
          </w:tcPr>
          <w:p w14:paraId="67F79371" w14:textId="77777777" w:rsidR="00BB7427" w:rsidRPr="00BB7427" w:rsidRDefault="00BB7427" w:rsidP="00BB7427">
            <w:pPr>
              <w:jc w:val="both"/>
              <w:rPr>
                <w:rFonts w:ascii="Verdana" w:hAnsi="Verdana" w:cs="Tahoma"/>
                <w:sz w:val="16"/>
                <w:szCs w:val="16"/>
                <w:lang w:eastAsia="es-ES"/>
              </w:rPr>
            </w:pPr>
            <w:proofErr w:type="spellStart"/>
            <w:r w:rsidRPr="00BB7427">
              <w:rPr>
                <w:rFonts w:ascii="Verdana" w:hAnsi="Verdana" w:cs="Tahoma"/>
                <w:sz w:val="16"/>
                <w:szCs w:val="16"/>
                <w:lang w:eastAsia="es-ES"/>
              </w:rPr>
              <w:t>glb</w:t>
            </w:r>
            <w:proofErr w:type="spellEnd"/>
          </w:p>
        </w:tc>
        <w:tc>
          <w:tcPr>
            <w:tcW w:w="992" w:type="dxa"/>
            <w:shd w:val="clear" w:color="000000" w:fill="FFFFFF"/>
            <w:noWrap/>
            <w:vAlign w:val="center"/>
          </w:tcPr>
          <w:p w14:paraId="1FE04E2A" w14:textId="77777777" w:rsidR="00BB7427" w:rsidRPr="00BB7427" w:rsidRDefault="00BB7427" w:rsidP="00BB7427">
            <w:pPr>
              <w:jc w:val="both"/>
              <w:rPr>
                <w:rFonts w:ascii="Verdana" w:hAnsi="Verdana" w:cs="Tahoma"/>
                <w:color w:val="C00000"/>
                <w:sz w:val="16"/>
                <w:szCs w:val="16"/>
                <w:lang w:eastAsia="es-ES"/>
              </w:rPr>
            </w:pPr>
            <w:r w:rsidRPr="00BB7427">
              <w:rPr>
                <w:rFonts w:ascii="Verdana" w:hAnsi="Verdana" w:cs="Tahoma"/>
                <w:color w:val="C00000"/>
                <w:sz w:val="16"/>
                <w:szCs w:val="16"/>
                <w:lang w:eastAsia="es-ES"/>
              </w:rPr>
              <w:t>1</w:t>
            </w:r>
          </w:p>
        </w:tc>
        <w:tc>
          <w:tcPr>
            <w:tcW w:w="1712" w:type="dxa"/>
            <w:shd w:val="clear" w:color="000000" w:fill="FFFFFF"/>
            <w:vAlign w:val="center"/>
          </w:tcPr>
          <w:p w14:paraId="7B235B40" w14:textId="77777777" w:rsidR="00BB7427" w:rsidRPr="00BB7427" w:rsidRDefault="00BB7427" w:rsidP="00BB7427">
            <w:pPr>
              <w:jc w:val="both"/>
              <w:rPr>
                <w:rFonts w:ascii="Verdana" w:hAnsi="Verdana" w:cs="Tahoma"/>
                <w:b/>
                <w:bCs/>
                <w:color w:val="C00000"/>
                <w:sz w:val="16"/>
                <w:szCs w:val="16"/>
                <w:lang w:eastAsia="es-ES"/>
              </w:rPr>
            </w:pPr>
            <w:r w:rsidRPr="00BB7427">
              <w:rPr>
                <w:rFonts w:ascii="Verdana" w:hAnsi="Verdana" w:cs="Tahoma"/>
                <w:b/>
                <w:bCs/>
                <w:color w:val="C00000"/>
                <w:sz w:val="16"/>
                <w:szCs w:val="16"/>
                <w:lang w:eastAsia="es-ES"/>
              </w:rPr>
              <w:t>368.764,86</w:t>
            </w:r>
          </w:p>
        </w:tc>
      </w:tr>
    </w:tbl>
    <w:p w14:paraId="7852DD0B" w14:textId="77777777" w:rsidR="00BB7427" w:rsidRPr="00BB7427" w:rsidRDefault="00BB7427" w:rsidP="00BB7427">
      <w:pPr>
        <w:spacing w:before="120" w:after="120"/>
        <w:jc w:val="both"/>
        <w:rPr>
          <w:rFonts w:ascii="Tahoma" w:hAnsi="Tahoma" w:cs="Tahoma"/>
          <w:b/>
          <w:i/>
          <w:color w:val="000000"/>
          <w:lang w:val="es-ES_tradnl"/>
        </w:rPr>
      </w:pPr>
      <w:r w:rsidRPr="00BB7427">
        <w:rPr>
          <w:rFonts w:ascii="Tahoma" w:hAnsi="Tahoma" w:cs="Tahoma"/>
          <w:b/>
          <w:i/>
          <w:color w:val="000000"/>
          <w:lang w:val="es-ES_tradnl"/>
        </w:rPr>
        <w:t>Notas:</w:t>
      </w:r>
    </w:p>
    <w:p w14:paraId="1DF6E4C9"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 </w:t>
      </w:r>
      <w:r w:rsidRPr="00BB7427">
        <w:rPr>
          <w:rFonts w:ascii="Tahoma" w:hAnsi="Tahoma" w:cs="Tahoma"/>
          <w:b/>
          <w:lang w:val="es-ES_tradnl"/>
        </w:rPr>
        <w:t>(*)</w:t>
      </w:r>
      <w:r w:rsidRPr="00BB742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23B3BB2D"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lang w:val="es-ES_tradnl"/>
        </w:rPr>
        <w:t xml:space="preserve">- </w:t>
      </w:r>
      <w:r w:rsidRPr="00BB7427">
        <w:rPr>
          <w:rFonts w:ascii="Tahoma" w:hAnsi="Tahoma" w:cs="Tahoma"/>
          <w:b/>
          <w:lang w:val="es-ES_tradnl"/>
        </w:rPr>
        <w:t>(**)</w:t>
      </w:r>
      <w:r w:rsidRPr="00BB742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B7427">
        <w:rPr>
          <w:rFonts w:ascii="Tahoma" w:hAnsi="Tahoma" w:cs="Tahoma"/>
          <w:b/>
          <w:lang w:val="es-ES_tradnl"/>
        </w:rPr>
        <w:t xml:space="preserve">capacitación, asistencia técnica, seguimiento </w:t>
      </w:r>
      <w:r w:rsidRPr="00BB7427">
        <w:rPr>
          <w:rFonts w:ascii="Tahoma" w:hAnsi="Tahoma" w:cs="Tahoma"/>
          <w:lang w:val="es-ES_tradnl"/>
        </w:rPr>
        <w:t>no deberá ser modificado.</w:t>
      </w:r>
    </w:p>
    <w:p w14:paraId="4120841D" w14:textId="77777777" w:rsidR="00BB7427" w:rsidRPr="00BB7427" w:rsidRDefault="00BB7427" w:rsidP="00004875">
      <w:pPr>
        <w:numPr>
          <w:ilvl w:val="0"/>
          <w:numId w:val="61"/>
        </w:numPr>
        <w:spacing w:before="120" w:after="120" w:line="259" w:lineRule="auto"/>
        <w:ind w:left="426"/>
        <w:jc w:val="both"/>
        <w:rPr>
          <w:rFonts w:ascii="Tahoma" w:hAnsi="Tahoma" w:cs="Tahoma"/>
          <w:b/>
          <w:lang w:eastAsia="es-BO"/>
        </w:rPr>
      </w:pPr>
      <w:r w:rsidRPr="00BB7427">
        <w:rPr>
          <w:rFonts w:ascii="Tahoma" w:hAnsi="Tahoma" w:cs="Tahoma"/>
          <w:b/>
          <w:lang w:eastAsia="es-BO"/>
        </w:rPr>
        <w:t>APORTE PROPIO.</w:t>
      </w:r>
    </w:p>
    <w:tbl>
      <w:tblPr>
        <w:tblW w:w="5965" w:type="dxa"/>
        <w:jc w:val="center"/>
        <w:tblCellMar>
          <w:left w:w="70" w:type="dxa"/>
          <w:right w:w="70" w:type="dxa"/>
        </w:tblCellMar>
        <w:tblLook w:val="04A0" w:firstRow="1" w:lastRow="0" w:firstColumn="1" w:lastColumn="0" w:noHBand="0" w:noVBand="1"/>
      </w:tblPr>
      <w:tblGrid>
        <w:gridCol w:w="4337"/>
        <w:gridCol w:w="1628"/>
      </w:tblGrid>
      <w:tr w:rsidR="00BB7427" w:rsidRPr="00BB7427" w14:paraId="2AC4873A" w14:textId="77777777" w:rsidTr="00831C7F">
        <w:trPr>
          <w:trHeight w:val="377"/>
          <w:jc w:val="center"/>
        </w:trPr>
        <w:tc>
          <w:tcPr>
            <w:tcW w:w="433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779336A" w14:textId="77777777" w:rsidR="00BB7427" w:rsidRPr="00BB7427" w:rsidRDefault="00BB7427" w:rsidP="00BB7427">
            <w:pPr>
              <w:jc w:val="center"/>
              <w:rPr>
                <w:rFonts w:ascii="Verdana" w:eastAsiaTheme="minorHAnsi" w:hAnsi="Verdana" w:cs="Tahoma"/>
                <w:b/>
                <w:sz w:val="16"/>
                <w:szCs w:val="16"/>
                <w:lang w:val="es-BO" w:eastAsia="es-ES"/>
              </w:rPr>
            </w:pPr>
            <w:bookmarkStart w:id="146" w:name="_Toc536520829"/>
            <w:bookmarkStart w:id="147" w:name="_Toc71811172"/>
            <w:r w:rsidRPr="00BB7427">
              <w:rPr>
                <w:rFonts w:ascii="Verdana" w:eastAsiaTheme="minorHAnsi" w:hAnsi="Verdana" w:cs="Tahoma"/>
                <w:b/>
                <w:sz w:val="16"/>
                <w:szCs w:val="16"/>
                <w:lang w:val="es-BO" w:eastAsia="es-ES"/>
              </w:rPr>
              <w:t>NOMBRE DEL INSUMO</w:t>
            </w:r>
          </w:p>
        </w:tc>
        <w:tc>
          <w:tcPr>
            <w:tcW w:w="162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FB62C0C" w14:textId="77777777" w:rsidR="00BB7427" w:rsidRPr="00BB7427" w:rsidRDefault="00BB7427" w:rsidP="00BB7427">
            <w:pPr>
              <w:jc w:val="center"/>
              <w:rPr>
                <w:rFonts w:ascii="Verdana" w:eastAsiaTheme="minorHAnsi" w:hAnsi="Verdana" w:cs="Tahoma"/>
                <w:b/>
                <w:sz w:val="16"/>
                <w:szCs w:val="16"/>
                <w:lang w:val="es-BO" w:eastAsia="es-ES"/>
              </w:rPr>
            </w:pPr>
            <w:r w:rsidRPr="00BB7427">
              <w:rPr>
                <w:rFonts w:ascii="Verdana" w:eastAsiaTheme="minorHAnsi" w:hAnsi="Verdana" w:cs="Tahoma"/>
                <w:b/>
                <w:sz w:val="16"/>
                <w:szCs w:val="16"/>
                <w:lang w:val="es-BO" w:eastAsia="es-ES"/>
              </w:rPr>
              <w:t>UNIDAD</w:t>
            </w:r>
          </w:p>
        </w:tc>
      </w:tr>
      <w:tr w:rsidR="00BB7427" w:rsidRPr="00BB7427" w14:paraId="3B74759A" w14:textId="77777777" w:rsidTr="00831C7F">
        <w:trPr>
          <w:trHeight w:val="175"/>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hideMark/>
          </w:tcPr>
          <w:p w14:paraId="50847EC1"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ALBAÑIL</w:t>
            </w:r>
          </w:p>
        </w:tc>
        <w:tc>
          <w:tcPr>
            <w:tcW w:w="1628" w:type="dxa"/>
            <w:tcBorders>
              <w:top w:val="nil"/>
              <w:left w:val="nil"/>
              <w:bottom w:val="single" w:sz="4" w:space="0" w:color="000000"/>
              <w:right w:val="single" w:sz="4" w:space="0" w:color="000000"/>
            </w:tcBorders>
            <w:shd w:val="clear" w:color="auto" w:fill="auto"/>
            <w:noWrap/>
            <w:vAlign w:val="bottom"/>
            <w:hideMark/>
          </w:tcPr>
          <w:p w14:paraId="05FFA548"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702117C5"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DD0627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 xml:space="preserve">ARENA </w:t>
            </w:r>
          </w:p>
        </w:tc>
        <w:tc>
          <w:tcPr>
            <w:tcW w:w="1628" w:type="dxa"/>
            <w:tcBorders>
              <w:top w:val="nil"/>
              <w:left w:val="nil"/>
              <w:bottom w:val="single" w:sz="4" w:space="0" w:color="000000"/>
              <w:right w:val="single" w:sz="4" w:space="0" w:color="000000"/>
            </w:tcBorders>
            <w:shd w:val="clear" w:color="auto" w:fill="auto"/>
            <w:noWrap/>
            <w:vAlign w:val="bottom"/>
          </w:tcPr>
          <w:p w14:paraId="3E5F7BE7"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6367A493"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4099CC04"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ARENA FINA</w:t>
            </w:r>
          </w:p>
        </w:tc>
        <w:tc>
          <w:tcPr>
            <w:tcW w:w="1628" w:type="dxa"/>
            <w:tcBorders>
              <w:top w:val="nil"/>
              <w:left w:val="nil"/>
              <w:bottom w:val="single" w:sz="4" w:space="0" w:color="000000"/>
              <w:right w:val="single" w:sz="4" w:space="0" w:color="000000"/>
            </w:tcBorders>
            <w:shd w:val="clear" w:color="auto" w:fill="auto"/>
            <w:noWrap/>
            <w:vAlign w:val="bottom"/>
          </w:tcPr>
          <w:p w14:paraId="67347B36"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2E63010A"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1A219311"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AYUDANTE</w:t>
            </w:r>
          </w:p>
        </w:tc>
        <w:tc>
          <w:tcPr>
            <w:tcW w:w="1628" w:type="dxa"/>
            <w:tcBorders>
              <w:top w:val="nil"/>
              <w:left w:val="nil"/>
              <w:bottom w:val="single" w:sz="4" w:space="0" w:color="000000"/>
              <w:right w:val="single" w:sz="4" w:space="0" w:color="000000"/>
            </w:tcBorders>
            <w:shd w:val="clear" w:color="auto" w:fill="auto"/>
            <w:noWrap/>
            <w:vAlign w:val="bottom"/>
          </w:tcPr>
          <w:p w14:paraId="1513A9BA"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1D8F0C2B"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272BA684"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CARPINTERO</w:t>
            </w:r>
          </w:p>
        </w:tc>
        <w:tc>
          <w:tcPr>
            <w:tcW w:w="1628" w:type="dxa"/>
            <w:tcBorders>
              <w:top w:val="nil"/>
              <w:left w:val="nil"/>
              <w:bottom w:val="single" w:sz="4" w:space="0" w:color="000000"/>
              <w:right w:val="single" w:sz="4" w:space="0" w:color="000000"/>
            </w:tcBorders>
            <w:shd w:val="clear" w:color="auto" w:fill="auto"/>
            <w:noWrap/>
            <w:vAlign w:val="bottom"/>
          </w:tcPr>
          <w:p w14:paraId="509FCD2D"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3CFD13F4"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13D298C7"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ELECTRICISTA</w:t>
            </w:r>
          </w:p>
        </w:tc>
        <w:tc>
          <w:tcPr>
            <w:tcW w:w="1628" w:type="dxa"/>
            <w:tcBorders>
              <w:top w:val="nil"/>
              <w:left w:val="nil"/>
              <w:bottom w:val="single" w:sz="4" w:space="0" w:color="000000"/>
              <w:right w:val="single" w:sz="4" w:space="0" w:color="000000"/>
            </w:tcBorders>
            <w:shd w:val="clear" w:color="auto" w:fill="auto"/>
            <w:noWrap/>
            <w:vAlign w:val="bottom"/>
          </w:tcPr>
          <w:p w14:paraId="113BC4E4"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44446B96"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center"/>
          </w:tcPr>
          <w:p w14:paraId="53F34929"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ESPECIALISTA</w:t>
            </w:r>
          </w:p>
        </w:tc>
        <w:tc>
          <w:tcPr>
            <w:tcW w:w="1628" w:type="dxa"/>
            <w:tcBorders>
              <w:top w:val="nil"/>
              <w:left w:val="nil"/>
              <w:bottom w:val="single" w:sz="4" w:space="0" w:color="000000"/>
              <w:right w:val="single" w:sz="4" w:space="0" w:color="000000"/>
            </w:tcBorders>
            <w:shd w:val="clear" w:color="auto" w:fill="auto"/>
            <w:noWrap/>
            <w:vAlign w:val="bottom"/>
          </w:tcPr>
          <w:p w14:paraId="374A9BB6"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7DB7B542"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FE02480"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ESPECIALISTA EN COLOCADO DE CIELOS</w:t>
            </w:r>
          </w:p>
        </w:tc>
        <w:tc>
          <w:tcPr>
            <w:tcW w:w="1628" w:type="dxa"/>
            <w:tcBorders>
              <w:top w:val="nil"/>
              <w:left w:val="nil"/>
              <w:bottom w:val="single" w:sz="4" w:space="0" w:color="000000"/>
              <w:right w:val="single" w:sz="4" w:space="0" w:color="000000"/>
            </w:tcBorders>
            <w:shd w:val="clear" w:color="auto" w:fill="auto"/>
            <w:noWrap/>
            <w:vAlign w:val="bottom"/>
          </w:tcPr>
          <w:p w14:paraId="24E4EF29"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2F51E6F7"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BB19C1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GRAVA</w:t>
            </w:r>
          </w:p>
        </w:tc>
        <w:tc>
          <w:tcPr>
            <w:tcW w:w="1628" w:type="dxa"/>
            <w:tcBorders>
              <w:top w:val="nil"/>
              <w:left w:val="nil"/>
              <w:bottom w:val="single" w:sz="4" w:space="0" w:color="000000"/>
              <w:right w:val="single" w:sz="4" w:space="0" w:color="000000"/>
            </w:tcBorders>
            <w:shd w:val="clear" w:color="auto" w:fill="auto"/>
            <w:noWrap/>
            <w:vAlign w:val="bottom"/>
          </w:tcPr>
          <w:p w14:paraId="37BED72F"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6E4FB7A6"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41650B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PIEDRA</w:t>
            </w:r>
          </w:p>
        </w:tc>
        <w:tc>
          <w:tcPr>
            <w:tcW w:w="1628" w:type="dxa"/>
            <w:tcBorders>
              <w:top w:val="nil"/>
              <w:left w:val="nil"/>
              <w:bottom w:val="single" w:sz="4" w:space="0" w:color="000000"/>
              <w:right w:val="single" w:sz="4" w:space="0" w:color="000000"/>
            </w:tcBorders>
            <w:shd w:val="clear" w:color="auto" w:fill="auto"/>
            <w:noWrap/>
            <w:vAlign w:val="bottom"/>
          </w:tcPr>
          <w:p w14:paraId="17248003"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3D5CF268"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3453CD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PIEDRA MANZANA</w:t>
            </w:r>
          </w:p>
        </w:tc>
        <w:tc>
          <w:tcPr>
            <w:tcW w:w="1628" w:type="dxa"/>
            <w:tcBorders>
              <w:top w:val="nil"/>
              <w:left w:val="nil"/>
              <w:bottom w:val="single" w:sz="4" w:space="0" w:color="000000"/>
              <w:right w:val="single" w:sz="4" w:space="0" w:color="000000"/>
            </w:tcBorders>
            <w:shd w:val="clear" w:color="auto" w:fill="auto"/>
            <w:noWrap/>
            <w:vAlign w:val="bottom"/>
          </w:tcPr>
          <w:p w14:paraId="123CB0F2"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M3</w:t>
            </w:r>
          </w:p>
        </w:tc>
      </w:tr>
      <w:tr w:rsidR="00BB7427" w:rsidRPr="00BB7427" w14:paraId="2872EACC"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31CC5CFE"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PINTOR</w:t>
            </w:r>
          </w:p>
        </w:tc>
        <w:tc>
          <w:tcPr>
            <w:tcW w:w="1628" w:type="dxa"/>
            <w:tcBorders>
              <w:top w:val="nil"/>
              <w:left w:val="nil"/>
              <w:bottom w:val="single" w:sz="4" w:space="0" w:color="000000"/>
              <w:right w:val="single" w:sz="4" w:space="0" w:color="000000"/>
            </w:tcBorders>
            <w:shd w:val="clear" w:color="auto" w:fill="auto"/>
            <w:noWrap/>
            <w:vAlign w:val="bottom"/>
          </w:tcPr>
          <w:p w14:paraId="0818549E"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r w:rsidR="00BB7427" w:rsidRPr="00BB7427" w14:paraId="0C6773FF" w14:textId="77777777" w:rsidTr="00831C7F">
        <w:trPr>
          <w:trHeight w:val="64"/>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BA64CD4" w14:textId="77777777" w:rsidR="00BB7427" w:rsidRPr="00BB7427" w:rsidRDefault="00BB7427" w:rsidP="00BB7427">
            <w:pP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PLOMERO</w:t>
            </w:r>
          </w:p>
        </w:tc>
        <w:tc>
          <w:tcPr>
            <w:tcW w:w="1628" w:type="dxa"/>
            <w:tcBorders>
              <w:top w:val="nil"/>
              <w:left w:val="nil"/>
              <w:bottom w:val="single" w:sz="4" w:space="0" w:color="000000"/>
              <w:right w:val="single" w:sz="4" w:space="0" w:color="000000"/>
            </w:tcBorders>
            <w:shd w:val="clear" w:color="auto" w:fill="auto"/>
            <w:noWrap/>
            <w:vAlign w:val="bottom"/>
          </w:tcPr>
          <w:p w14:paraId="15DE4E1D" w14:textId="77777777" w:rsidR="00BB7427" w:rsidRPr="00BB7427" w:rsidRDefault="00BB7427" w:rsidP="00BB7427">
            <w:pPr>
              <w:jc w:val="center"/>
              <w:rPr>
                <w:rFonts w:ascii="Verdana" w:eastAsiaTheme="minorHAnsi" w:hAnsi="Verdana" w:cs="Tahoma"/>
                <w:color w:val="0000FF"/>
                <w:sz w:val="16"/>
                <w:szCs w:val="16"/>
                <w:lang w:val="es-BO" w:eastAsia="es-ES"/>
              </w:rPr>
            </w:pPr>
            <w:r w:rsidRPr="00BB7427">
              <w:rPr>
                <w:rFonts w:ascii="Verdana" w:eastAsiaTheme="minorHAnsi" w:hAnsi="Verdana" w:cs="Calibri"/>
                <w:color w:val="0000FF"/>
                <w:sz w:val="16"/>
                <w:szCs w:val="16"/>
                <w:lang w:val="es-BO"/>
              </w:rPr>
              <w:t>HR</w:t>
            </w:r>
          </w:p>
        </w:tc>
      </w:tr>
    </w:tbl>
    <w:p w14:paraId="77D9BFB8"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PLANILLA DE INSUMOS OPERATIVOS DE LA ENTIDAD EJECUTORA</w:t>
      </w:r>
      <w:bookmarkEnd w:id="146"/>
      <w:bookmarkEnd w:id="147"/>
    </w:p>
    <w:tbl>
      <w:tblPr>
        <w:tblW w:w="9493" w:type="dxa"/>
        <w:tblCellMar>
          <w:left w:w="70" w:type="dxa"/>
          <w:right w:w="70" w:type="dxa"/>
        </w:tblCellMar>
        <w:tblLook w:val="04A0" w:firstRow="1" w:lastRow="0" w:firstColumn="1" w:lastColumn="0" w:noHBand="0" w:noVBand="1"/>
      </w:tblPr>
      <w:tblGrid>
        <w:gridCol w:w="7366"/>
        <w:gridCol w:w="993"/>
        <w:gridCol w:w="1134"/>
      </w:tblGrid>
      <w:tr w:rsidR="00BB7427" w:rsidRPr="00BB7427" w14:paraId="5CC8AE65" w14:textId="77777777" w:rsidTr="00831C7F">
        <w:trPr>
          <w:trHeight w:val="248"/>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79CFDFC" w14:textId="77777777" w:rsidR="00BB7427" w:rsidRPr="00BB7427" w:rsidRDefault="00BB7427" w:rsidP="00BB7427">
            <w:pPr>
              <w:jc w:val="center"/>
              <w:rPr>
                <w:rFonts w:ascii="Verdana" w:hAnsi="Verdana" w:cs="Calibri"/>
                <w:b/>
                <w:bCs/>
                <w:color w:val="FFFFFF" w:themeColor="background1"/>
                <w:sz w:val="16"/>
                <w:szCs w:val="16"/>
                <w:lang w:val="es-BO" w:eastAsia="es-BO"/>
              </w:rPr>
            </w:pPr>
            <w:bookmarkStart w:id="148" w:name="_Toc71811173"/>
            <w:r w:rsidRPr="00BB7427">
              <w:rPr>
                <w:rFonts w:ascii="Verdana" w:hAnsi="Verdana" w:cs="Calibri"/>
                <w:b/>
                <w:bCs/>
                <w:color w:val="FFFFFF" w:themeColor="background1"/>
                <w:sz w:val="16"/>
                <w:szCs w:val="16"/>
                <w:lang w:val="es-BO" w:eastAsia="es-BO"/>
              </w:rPr>
              <w:t>PLANILLA DE COSTOS OPERATIVOS</w:t>
            </w:r>
          </w:p>
        </w:tc>
      </w:tr>
      <w:tr w:rsidR="00BB7427" w:rsidRPr="00BB7427" w14:paraId="0623E9B5" w14:textId="77777777" w:rsidTr="00831C7F">
        <w:trPr>
          <w:trHeight w:val="10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9D750A7"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43DE916"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DETALLE</w:t>
            </w:r>
          </w:p>
        </w:tc>
      </w:tr>
      <w:tr w:rsidR="00BB7427" w:rsidRPr="00BB7427" w14:paraId="756F85D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AC969D8" w14:textId="77777777" w:rsidR="00BB7427" w:rsidRPr="00BB7427" w:rsidRDefault="00BB7427" w:rsidP="00BB7427">
            <w:pPr>
              <w:jc w:val="cente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0BEE59F1" w14:textId="77777777" w:rsidR="00BB7427" w:rsidRPr="00BB7427" w:rsidRDefault="00BB7427" w:rsidP="00BB7427">
            <w:pPr>
              <w:jc w:val="cente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51FD1731" w14:textId="77777777" w:rsidR="00BB7427" w:rsidRPr="00BB7427" w:rsidRDefault="00BB7427" w:rsidP="00BB7427">
            <w:pPr>
              <w:jc w:val="center"/>
              <w:rPr>
                <w:rFonts w:ascii="Verdana" w:hAnsi="Verdana" w:cs="Calibri"/>
                <w:b/>
                <w:bCs/>
                <w:color w:val="000000"/>
                <w:sz w:val="16"/>
                <w:szCs w:val="16"/>
                <w:lang w:val="es-BO" w:eastAsia="es-BO"/>
              </w:rPr>
            </w:pPr>
            <w:r w:rsidRPr="00BB7427">
              <w:rPr>
                <w:rFonts w:ascii="Verdana" w:hAnsi="Verdana" w:cs="Calibri"/>
                <w:b/>
                <w:bCs/>
                <w:color w:val="000000"/>
                <w:sz w:val="16"/>
                <w:szCs w:val="16"/>
                <w:lang w:val="es-BO" w:eastAsia="es-BO"/>
              </w:rPr>
              <w:t>CANTIDAD</w:t>
            </w:r>
          </w:p>
        </w:tc>
      </w:tr>
      <w:tr w:rsidR="00BB7427" w:rsidRPr="00BB7427" w14:paraId="3B95F7E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26DAD0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49369AA"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497839"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7AEFBF1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5420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4D718D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511DC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FC9C12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83D6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0ED0E4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E845C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D9A239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04CC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55175C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C45D21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7922D3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53F9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59A8AB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CA3CF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29FA03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DD94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08963C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980FB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6F10C41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0D25BC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711806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1CCF64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697081F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40102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1B7B76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003B62C"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60BBFBC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369B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75EEBA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27FED3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00906E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B695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459311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06702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3AD1FA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55A55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COMPUTADORA PORTÁTIL</w:t>
            </w:r>
          </w:p>
        </w:tc>
        <w:tc>
          <w:tcPr>
            <w:tcW w:w="993" w:type="dxa"/>
            <w:tcBorders>
              <w:top w:val="nil"/>
              <w:left w:val="nil"/>
              <w:bottom w:val="single" w:sz="4" w:space="0" w:color="000000"/>
              <w:right w:val="single" w:sz="4" w:space="0" w:color="000000"/>
            </w:tcBorders>
            <w:shd w:val="clear" w:color="auto" w:fill="auto"/>
            <w:noWrap/>
            <w:vAlign w:val="center"/>
            <w:hideMark/>
          </w:tcPr>
          <w:p w14:paraId="5594FF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016BF1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6146D6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3A35A9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CD87E9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87E732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419E40E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B587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GPS</w:t>
            </w:r>
          </w:p>
        </w:tc>
        <w:tc>
          <w:tcPr>
            <w:tcW w:w="993" w:type="dxa"/>
            <w:tcBorders>
              <w:top w:val="nil"/>
              <w:left w:val="nil"/>
              <w:bottom w:val="single" w:sz="4" w:space="0" w:color="000000"/>
              <w:right w:val="single" w:sz="4" w:space="0" w:color="000000"/>
            </w:tcBorders>
            <w:shd w:val="clear" w:color="auto" w:fill="auto"/>
            <w:noWrap/>
            <w:vAlign w:val="center"/>
            <w:hideMark/>
          </w:tcPr>
          <w:p w14:paraId="6719EC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688E995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4743F1E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F2BC523"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D36C1E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8B9B43A"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56ABC0A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A42D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7964B2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271E764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5DD84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60BB2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59DDB3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92FB27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08A2BF6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E3F47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1CA55B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B9CAB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w:t>
            </w:r>
          </w:p>
        </w:tc>
      </w:tr>
      <w:tr w:rsidR="00BB7427" w:rsidRPr="00BB7427" w14:paraId="7B9BD54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957B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0FB4A59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4113A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392F1D8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52801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C0947F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B1B1630"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2E79984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F8BD7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12D8EF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5978B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191CDF7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D440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2EBA49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B13A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10D1BC3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B6AC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120C5D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70434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FEA22D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2E06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55C621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033A8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4AC5A30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486AD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937FCB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23E607C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728072C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B0C2A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3CD293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563033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1F8877C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4C150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4746C8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01972C3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5B022F8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67C4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14E7FC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CAD96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4A971AD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E677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D8A31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9883CF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3BCD6F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ED2E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230D80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812C92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4F7946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E8F48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39D951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10F59D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1C235B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043B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426419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20AE0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7DEEF4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9467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025963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41C2E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3A5272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E8EAC6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12796A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E82A2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7813F7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DBE3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3BC5BB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B2054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41DEBE6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6DC8A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62B756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E710BC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5BBA952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93BED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B21B6D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712C3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24E40A0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F891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1DFC16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AE66CA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366E12C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619F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4B1E02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47E6C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61849A3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D226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140E1D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C8DA87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4D4ABDC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1D51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7ABF13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6914A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0945AFC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6098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5FBF7D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34810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3E20008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175F3E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1BF4F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C9152BE"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3CCDA88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C18C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584504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D3075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A3FF72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C699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35E8BF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0314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B6A715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2F927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6B77AE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7D6A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E166EF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8BA2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40DC44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310EE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9D9DF3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ACD8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AF677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C5451F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518009F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5594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2C208A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7152B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74A1195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0BBC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355002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88EAB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1B0455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55F4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739385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D8425E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4F221BA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6052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744DA26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5D30B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657DBC0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A8C44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22287E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9A38B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039DF4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A3880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53A637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AAA3ED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8DCA08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3775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15A24B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42845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510132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0826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5ACC11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D8610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0B0BC7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BB9A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7C2050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ECE055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A017E4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3C03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345BEA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51464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0486C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5794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68DDAA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AE64DE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7F0FA4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7AC1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115D89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78F8E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F335CE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BE39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66A372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6595D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90A588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811D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244C3E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1BF820A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30</w:t>
            </w:r>
          </w:p>
        </w:tc>
      </w:tr>
      <w:tr w:rsidR="00BB7427" w:rsidRPr="00BB7427" w14:paraId="0A63F3A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F2F80D" w14:textId="77777777" w:rsidR="00BB7427" w:rsidRPr="00BB7427" w:rsidRDefault="00BB7427" w:rsidP="00BB7427">
            <w:pPr>
              <w:rPr>
                <w:rFonts w:ascii="Verdana" w:hAnsi="Verdana" w:cs="Calibri"/>
                <w:color w:val="000000"/>
                <w:sz w:val="16"/>
                <w:szCs w:val="16"/>
                <w:lang w:val="it-IT" w:eastAsia="es-BO"/>
              </w:rPr>
            </w:pPr>
            <w:r w:rsidRPr="00BB7427">
              <w:rPr>
                <w:rFonts w:ascii="Verdana" w:hAnsi="Verdana" w:cs="Calibri"/>
                <w:color w:val="000000"/>
                <w:sz w:val="16"/>
                <w:szCs w:val="16"/>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5022EFB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675386B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AD4315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86E0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4C64323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E83F6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E90F1B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7502C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58F7C2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FE51B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02FD12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99570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550F0C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6A404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12CC356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77D9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51E69C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00BFD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EC3BD5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29A7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3C02459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34E86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05B54C1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4450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05CC90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DFA4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DF142A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33CB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391A22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3AB9334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CFBAE4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97A1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631947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E00A6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B7A1F3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593D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60A94AB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A35ED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788B98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0C7B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44E1A3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F5C006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E7DEA5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4138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38316B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0589A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4E1B341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93C0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225E37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736CA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50E383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A9CA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00B9D0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371852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68A307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8F25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27929D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EBB67C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D05E60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72FF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4CBD04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A4FA8A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937ABA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56B9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580A6E8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3FFF7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A280ED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C10D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642D97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427139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801E4C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CEB0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5D5494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E338A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0D0725F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B21B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7AD8D7A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BD6083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95ADA0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4931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20F541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D9B0A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F004F1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6AEC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6A0484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677BA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5C35A3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E7553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4ABCDE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AE8F7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303BE6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69E0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42CFCE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928885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86A4CC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AB9F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501A77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6D5BD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010707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111700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5037352"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06BBBCD"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177A3B3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1B858C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6833B8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2D2F3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B8CD47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3D55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1713C6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ABF2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40D760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BED6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283707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6238B1E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CA7CE4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7500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3A9088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C25E4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8CB84B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A0E5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73A1FCD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6E414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4C37D7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AFD3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4E4DC53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94EFE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66B25E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B0A87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663D1C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185D5E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2E1E2D4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99F0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57B99E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F6336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601170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BC3E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EC722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88373E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56D10BA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DCC8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4B086E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8D751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798EE86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CB8F6E3"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EE4278C"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1CE11D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E77AAD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7690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31A3E33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7518C1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D5265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E1D0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3502C2C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5F7C52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4FF391B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1053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266258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5EB539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21F91E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28FD1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1582CB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C2ED8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0541DE4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2D7C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6BFFA1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DDEFB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1FA409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AF916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0DC06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EEEA6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3F8B682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31BAB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0794A7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EC47C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26C0A98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22864F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42B6DA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F5FB8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68DA1C6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33FD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0D90FB7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0B76D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61359E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28135AD"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1F4EA8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BD68EE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1F6BFA9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1121A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0E829B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86A4C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3B5A20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C79A2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314A27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C8501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204CC56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15C34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6FF25C3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C9158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267A8B7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3E9C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8F739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F55B7D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1BC5EAE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4474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4B299B1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162EC84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6EE9A4A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D0EE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746A68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142E8C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08C83198"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5EDD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165DDC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9D26DB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677770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323507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CD29A3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72A6D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21A5028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323B5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5E1C07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4BF93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3360D3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5EFA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0CDB9B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5B0E0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689012B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BA6D0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98D21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40372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r>
      <w:tr w:rsidR="00BB7427" w:rsidRPr="00BB7427" w14:paraId="35AEE66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2B61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6D4F30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2071B4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4AF45E2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1C92B2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D8919B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FAC2AD7"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4C459F7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BCC2B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TÉCNICO OPERATIVO DE ÁREA</w:t>
            </w:r>
          </w:p>
        </w:tc>
        <w:tc>
          <w:tcPr>
            <w:tcW w:w="993" w:type="dxa"/>
            <w:tcBorders>
              <w:top w:val="nil"/>
              <w:left w:val="nil"/>
              <w:bottom w:val="single" w:sz="4" w:space="0" w:color="000000"/>
              <w:right w:val="single" w:sz="4" w:space="0" w:color="000000"/>
            </w:tcBorders>
            <w:shd w:val="clear" w:color="auto" w:fill="auto"/>
            <w:noWrap/>
            <w:vAlign w:val="center"/>
            <w:hideMark/>
          </w:tcPr>
          <w:p w14:paraId="029A61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7888AE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B88026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60306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TÉCNICO ALMACENERO</w:t>
            </w:r>
          </w:p>
        </w:tc>
        <w:tc>
          <w:tcPr>
            <w:tcW w:w="993" w:type="dxa"/>
            <w:tcBorders>
              <w:top w:val="nil"/>
              <w:left w:val="nil"/>
              <w:bottom w:val="single" w:sz="4" w:space="0" w:color="000000"/>
              <w:right w:val="single" w:sz="4" w:space="0" w:color="000000"/>
            </w:tcBorders>
            <w:shd w:val="clear" w:color="auto" w:fill="auto"/>
            <w:noWrap/>
            <w:vAlign w:val="center"/>
            <w:hideMark/>
          </w:tcPr>
          <w:p w14:paraId="5D1668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3FA7983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15EBF76"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CFE8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EDUCADOR SOCIAL</w:t>
            </w:r>
          </w:p>
        </w:tc>
        <w:tc>
          <w:tcPr>
            <w:tcW w:w="993" w:type="dxa"/>
            <w:tcBorders>
              <w:top w:val="nil"/>
              <w:left w:val="nil"/>
              <w:bottom w:val="single" w:sz="4" w:space="0" w:color="000000"/>
              <w:right w:val="single" w:sz="4" w:space="0" w:color="000000"/>
            </w:tcBorders>
            <w:shd w:val="clear" w:color="auto" w:fill="auto"/>
            <w:noWrap/>
            <w:vAlign w:val="center"/>
            <w:hideMark/>
          </w:tcPr>
          <w:p w14:paraId="0221F43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BA26DE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80EBE2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E3F7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CONSTRUCTOR ESPECIALISTA P/INSTALACIÓN SANITARIA Y AGUA POTABLE</w:t>
            </w:r>
          </w:p>
        </w:tc>
        <w:tc>
          <w:tcPr>
            <w:tcW w:w="993" w:type="dxa"/>
            <w:tcBorders>
              <w:top w:val="nil"/>
              <w:left w:val="nil"/>
              <w:bottom w:val="single" w:sz="4" w:space="0" w:color="000000"/>
              <w:right w:val="single" w:sz="4" w:space="0" w:color="000000"/>
            </w:tcBorders>
            <w:shd w:val="clear" w:color="auto" w:fill="auto"/>
            <w:noWrap/>
            <w:vAlign w:val="center"/>
            <w:hideMark/>
          </w:tcPr>
          <w:p w14:paraId="569C7BF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C4D99B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F8C181B"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A27C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center"/>
            <w:hideMark/>
          </w:tcPr>
          <w:p w14:paraId="1C9962C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36FB55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0C8B3A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858D5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center"/>
            <w:hideMark/>
          </w:tcPr>
          <w:p w14:paraId="1A8B17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504B60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BEC50F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A066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5A93D6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7488B74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r>
      <w:tr w:rsidR="00BB7427" w:rsidRPr="00BB7427" w14:paraId="1FA1B92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3EB38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CONSTRUCTOR - ALBAÑIL APOYO SOCIAL </w:t>
            </w:r>
          </w:p>
        </w:tc>
        <w:tc>
          <w:tcPr>
            <w:tcW w:w="993" w:type="dxa"/>
            <w:tcBorders>
              <w:top w:val="nil"/>
              <w:left w:val="nil"/>
              <w:bottom w:val="single" w:sz="4" w:space="0" w:color="000000"/>
              <w:right w:val="single" w:sz="4" w:space="0" w:color="000000"/>
            </w:tcBorders>
            <w:shd w:val="clear" w:color="auto" w:fill="auto"/>
            <w:noWrap/>
            <w:vAlign w:val="center"/>
            <w:hideMark/>
          </w:tcPr>
          <w:p w14:paraId="21D7CAE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E8FD9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r>
      <w:tr w:rsidR="00BB7427" w:rsidRPr="00BB7427" w14:paraId="26E7A61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A48C059"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407CC2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A2EF7DC"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F3D099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DB7A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4202D8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22637F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3A523729"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A6CFE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218302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03AEB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6B0E09C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1AFE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49AEEA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5A8E3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03748C4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49ADE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14459E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DD1C4B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29AD123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9374E6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49C867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824DFD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2D1D316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FA024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6DA3BF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EFA1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w:t>
            </w:r>
          </w:p>
        </w:tc>
      </w:tr>
      <w:tr w:rsidR="00BB7427" w:rsidRPr="00BB7427" w14:paraId="64A3478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3FDBA93"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7EB7809"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F68DAEB"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BD9B33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FCF8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11E12D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06ABE76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800</w:t>
            </w:r>
          </w:p>
        </w:tc>
      </w:tr>
      <w:tr w:rsidR="00BB7427" w:rsidRPr="00BB7427" w14:paraId="663FA9C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BBFE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7C2201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3F9F886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1600</w:t>
            </w:r>
          </w:p>
        </w:tc>
      </w:tr>
      <w:tr w:rsidR="00BB7427" w:rsidRPr="00BB7427" w14:paraId="12A89E3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62495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5CA51C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34B8F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w:t>
            </w:r>
          </w:p>
        </w:tc>
      </w:tr>
      <w:tr w:rsidR="00BB7427" w:rsidRPr="00BB7427" w14:paraId="5457CDC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9C99C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7674D8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7BA7182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w:t>
            </w:r>
          </w:p>
        </w:tc>
      </w:tr>
      <w:tr w:rsidR="00BB7427" w:rsidRPr="00BB7427" w14:paraId="232E648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7DBA6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D66132F"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0FFACA4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208CD4B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D3500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56B122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48D6C9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C51437A"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5C88EB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0A1741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930B30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B14EC6D"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49665AD"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8C78D3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A8067A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540CAA9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CBED0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0F3EE8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B71B3D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2E707425"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F8AC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center"/>
            <w:hideMark/>
          </w:tcPr>
          <w:p w14:paraId="52F443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7FD5216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90EC244"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B247A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317FFA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5AD6BD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E4C436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3F76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4BA4B3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0873D20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33CB409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EC1EA55"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0478FA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345ECC2A"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09AF9F87"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790E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1A34394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6085D7A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7DF2848F"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87C0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3FFC729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2C580F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181DFEA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BD45E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7D3C4A1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CF46D9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2500</w:t>
            </w:r>
          </w:p>
        </w:tc>
      </w:tr>
      <w:tr w:rsidR="00BB7427" w:rsidRPr="00BB7427" w14:paraId="348C463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BFCF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469296C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0AE29F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100</w:t>
            </w:r>
          </w:p>
        </w:tc>
      </w:tr>
      <w:tr w:rsidR="00BB7427" w:rsidRPr="00BB7427" w14:paraId="190BDB9E"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46D8366"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78568481"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A264402" w14:textId="77777777" w:rsidR="00BB7427" w:rsidRPr="00BB7427" w:rsidRDefault="00BB7427" w:rsidP="00BB7427">
            <w:pP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 </w:t>
            </w:r>
          </w:p>
        </w:tc>
      </w:tr>
      <w:tr w:rsidR="00BB7427" w:rsidRPr="00BB7427" w14:paraId="6760BD1C"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6F4FC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2F8900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D92B5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57CD65B1"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43DB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175502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358269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r w:rsidR="00BB7427" w:rsidRPr="00BB7427" w14:paraId="0B91D9D3"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C314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3FEE1E5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D0DF58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03CD1022"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5E1E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36C83D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3AE87B4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r>
      <w:tr w:rsidR="00BB7427" w:rsidRPr="00BB7427" w14:paraId="754190E0" w14:textId="77777777" w:rsidTr="00831C7F">
        <w:trPr>
          <w:trHeight w:val="248"/>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F09F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66269F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72B718D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r>
    </w:tbl>
    <w:p w14:paraId="6F5FE35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DETALLE DE ÍTEMS DEL PROYECTO</w:t>
      </w:r>
      <w:bookmarkEnd w:id="148"/>
    </w:p>
    <w:p w14:paraId="4CA2B968" w14:textId="77777777" w:rsidR="00BB7427" w:rsidRPr="00BB7427" w:rsidRDefault="00BB7427" w:rsidP="00BB7427">
      <w:pPr>
        <w:spacing w:before="120" w:after="120"/>
        <w:jc w:val="both"/>
        <w:rPr>
          <w:rFonts w:ascii="Tahoma" w:hAnsi="Tahoma" w:cs="Tahoma"/>
          <w:color w:val="000000"/>
          <w:lang w:val="es-ES_tradnl"/>
        </w:rPr>
      </w:pPr>
      <w:r w:rsidRPr="00BB7427">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66"/>
        <w:gridCol w:w="6393"/>
        <w:gridCol w:w="1734"/>
      </w:tblGrid>
      <w:tr w:rsidR="00BB7427" w:rsidRPr="00BB7427" w14:paraId="1CE3E85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9AFBB67" w14:textId="77777777" w:rsidR="00BB7427" w:rsidRPr="00BB7427" w:rsidRDefault="00BB7427" w:rsidP="00BB7427">
            <w:pPr>
              <w:jc w:val="center"/>
              <w:rPr>
                <w:rFonts w:ascii="Verdana" w:hAnsi="Verdana" w:cs="Calibri"/>
                <w:b/>
                <w:bCs/>
                <w:color w:val="FFFFFF" w:themeColor="background1"/>
                <w:sz w:val="16"/>
                <w:szCs w:val="16"/>
                <w:lang w:val="es-BO" w:eastAsia="es-BO"/>
              </w:rPr>
            </w:pPr>
            <w:bookmarkStart w:id="149" w:name="_Toc71811174"/>
            <w:r w:rsidRPr="00BB7427">
              <w:rPr>
                <w:rFonts w:ascii="Verdana" w:hAnsi="Verdana" w:cs="Calibri"/>
                <w:b/>
                <w:bCs/>
                <w:color w:val="FFFFFF" w:themeColor="background1"/>
                <w:sz w:val="16"/>
                <w:szCs w:val="16"/>
                <w:lang w:val="es-BO"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5B5121F"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0E84EF7B" w14:textId="77777777" w:rsidR="00BB7427" w:rsidRPr="00BB7427" w:rsidRDefault="00BB7427" w:rsidP="00BB7427">
            <w:pPr>
              <w:jc w:val="center"/>
              <w:rPr>
                <w:rFonts w:ascii="Verdana" w:hAnsi="Verdana" w:cs="Calibri"/>
                <w:b/>
                <w:bCs/>
                <w:color w:val="FFFFFF" w:themeColor="background1"/>
                <w:sz w:val="16"/>
                <w:szCs w:val="16"/>
                <w:lang w:val="es-BO" w:eastAsia="es-BO"/>
              </w:rPr>
            </w:pPr>
            <w:r w:rsidRPr="00BB7427">
              <w:rPr>
                <w:rFonts w:ascii="Verdana" w:hAnsi="Verdana" w:cs="Calibri"/>
                <w:b/>
                <w:bCs/>
                <w:color w:val="FFFFFF" w:themeColor="background1"/>
                <w:sz w:val="16"/>
                <w:szCs w:val="16"/>
                <w:lang w:val="es-BO" w:eastAsia="es-BO"/>
              </w:rPr>
              <w:t>UNIDAD DE MEDIDA</w:t>
            </w:r>
          </w:p>
        </w:tc>
      </w:tr>
      <w:tr w:rsidR="00BB7427" w:rsidRPr="00BB7427" w14:paraId="1248D7D1"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E556DA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E5D93C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TRAZADO Y REPLANTEO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6FA7AE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6D429197"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F8C2AB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F508F3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20941DA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75A8402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DD84CB6"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E03A986"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CIMIENTO DE HORMIGÓN CICLÓPEO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D8B577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5BCCA11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2B13D8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7491601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820579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0C2098DD"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44D689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38B161C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8003C9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890DBF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995185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6</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7D4D64B"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B2DD6A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7A9DDF67"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852C8D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7</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AF0294B"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A6CCA6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460B0A2F"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15907AA4"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8</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62BDA1BE"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ZAPATA DE HORMIGÓN ARMADO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1FF2F0C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4E5F6CA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3092806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9</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7F547BE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6723401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7855F08"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DD9286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10</w:t>
            </w:r>
          </w:p>
        </w:tc>
        <w:tc>
          <w:tcPr>
            <w:tcW w:w="3635" w:type="pct"/>
            <w:tcBorders>
              <w:top w:val="single" w:sz="4" w:space="0" w:color="auto"/>
              <w:left w:val="single" w:sz="4" w:space="0" w:color="auto"/>
              <w:bottom w:val="single" w:sz="4" w:space="0" w:color="auto"/>
              <w:right w:val="single" w:sz="4" w:space="0" w:color="auto"/>
            </w:tcBorders>
            <w:noWrap/>
            <w:vAlign w:val="bottom"/>
          </w:tcPr>
          <w:p w14:paraId="4EEECA8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vAlign w:val="bottom"/>
          </w:tcPr>
          <w:p w14:paraId="39DDA81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685E7A2A"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29B7AF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1CA27E2"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368D92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7098CD5F"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0B81796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11BE7C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VIGA CADENA DE HORMIGÓN ARMADO DE (0,10X0,20)</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2696571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551AE624"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10BB90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13</w:t>
            </w:r>
          </w:p>
        </w:tc>
        <w:tc>
          <w:tcPr>
            <w:tcW w:w="3635" w:type="pct"/>
            <w:tcBorders>
              <w:top w:val="single" w:sz="4" w:space="0" w:color="auto"/>
              <w:left w:val="single" w:sz="4" w:space="0" w:color="auto"/>
              <w:bottom w:val="single" w:sz="4" w:space="0" w:color="auto"/>
              <w:right w:val="single" w:sz="4" w:space="0" w:color="auto"/>
            </w:tcBorders>
            <w:noWrap/>
            <w:vAlign w:val="bottom"/>
          </w:tcPr>
          <w:p w14:paraId="29C6E97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vAlign w:val="bottom"/>
          </w:tcPr>
          <w:p w14:paraId="4EF62CA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CUBICO</w:t>
            </w:r>
          </w:p>
        </w:tc>
      </w:tr>
      <w:tr w:rsidR="00BB7427" w:rsidRPr="00BB7427" w14:paraId="313D7D9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3FBE22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14</w:t>
            </w:r>
          </w:p>
        </w:tc>
        <w:tc>
          <w:tcPr>
            <w:tcW w:w="3635" w:type="pct"/>
            <w:tcBorders>
              <w:top w:val="single" w:sz="4" w:space="0" w:color="auto"/>
              <w:left w:val="single" w:sz="4" w:space="0" w:color="auto"/>
              <w:bottom w:val="single" w:sz="4" w:space="0" w:color="auto"/>
              <w:right w:val="single" w:sz="4" w:space="0" w:color="auto"/>
            </w:tcBorders>
            <w:noWrap/>
            <w:vAlign w:val="bottom"/>
          </w:tcPr>
          <w:p w14:paraId="711EA071"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IMPERMEABILIZACIÓN SOBRE LOSA</w:t>
            </w:r>
          </w:p>
        </w:tc>
        <w:tc>
          <w:tcPr>
            <w:tcW w:w="986" w:type="pct"/>
            <w:tcBorders>
              <w:top w:val="single" w:sz="4" w:space="0" w:color="auto"/>
              <w:left w:val="single" w:sz="4" w:space="0" w:color="auto"/>
              <w:bottom w:val="single" w:sz="4" w:space="0" w:color="auto"/>
              <w:right w:val="single" w:sz="4" w:space="0" w:color="auto"/>
            </w:tcBorders>
            <w:noWrap/>
            <w:vAlign w:val="bottom"/>
          </w:tcPr>
          <w:p w14:paraId="3EFDFF7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74A8AAE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F073CF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15</w:t>
            </w:r>
          </w:p>
        </w:tc>
        <w:tc>
          <w:tcPr>
            <w:tcW w:w="3635" w:type="pct"/>
            <w:tcBorders>
              <w:top w:val="single" w:sz="4" w:space="0" w:color="auto"/>
              <w:left w:val="single" w:sz="4" w:space="0" w:color="auto"/>
              <w:bottom w:val="single" w:sz="4" w:space="0" w:color="auto"/>
              <w:right w:val="single" w:sz="4" w:space="0" w:color="auto"/>
            </w:tcBorders>
            <w:noWrap/>
            <w:vAlign w:val="bottom"/>
          </w:tcPr>
          <w:p w14:paraId="73BB3515"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 xml:space="preserve">CUBIERTA DE CALAMINA GALVANIZADA ONDULADA </w:t>
            </w:r>
            <w:proofErr w:type="spellStart"/>
            <w:r w:rsidRPr="00BB7427">
              <w:rPr>
                <w:rFonts w:ascii="Verdana" w:eastAsiaTheme="minorHAnsi" w:hAnsi="Verdana" w:cs="Calibri"/>
                <w:color w:val="000000"/>
                <w:sz w:val="16"/>
                <w:szCs w:val="16"/>
                <w:lang w:val="es-BO"/>
              </w:rPr>
              <w:t>Nro</w:t>
            </w:r>
            <w:proofErr w:type="spellEnd"/>
            <w:r w:rsidRPr="00BB7427">
              <w:rPr>
                <w:rFonts w:ascii="Verdana" w:eastAsiaTheme="minorHAnsi" w:hAnsi="Verdana" w:cs="Calibri"/>
                <w:color w:val="000000"/>
                <w:sz w:val="16"/>
                <w:szCs w:val="16"/>
                <w:lang w:val="es-BO"/>
              </w:rPr>
              <w:t xml:space="preserve"> 28 PREPINTADA C/ESTRUCTURA METÁLICA</w:t>
            </w:r>
          </w:p>
        </w:tc>
        <w:tc>
          <w:tcPr>
            <w:tcW w:w="986" w:type="pct"/>
            <w:tcBorders>
              <w:top w:val="single" w:sz="4" w:space="0" w:color="auto"/>
              <w:left w:val="single" w:sz="4" w:space="0" w:color="auto"/>
              <w:bottom w:val="single" w:sz="4" w:space="0" w:color="auto"/>
              <w:right w:val="single" w:sz="4" w:space="0" w:color="auto"/>
            </w:tcBorders>
            <w:noWrap/>
            <w:vAlign w:val="bottom"/>
          </w:tcPr>
          <w:p w14:paraId="6FF066E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E2E913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5B1F51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16</w:t>
            </w:r>
          </w:p>
        </w:tc>
        <w:tc>
          <w:tcPr>
            <w:tcW w:w="3635" w:type="pct"/>
            <w:tcBorders>
              <w:top w:val="single" w:sz="4" w:space="0" w:color="auto"/>
              <w:left w:val="single" w:sz="4" w:space="0" w:color="auto"/>
              <w:bottom w:val="single" w:sz="4" w:space="0" w:color="auto"/>
              <w:right w:val="single" w:sz="4" w:space="0" w:color="auto"/>
            </w:tcBorders>
            <w:noWrap/>
            <w:vAlign w:val="bottom"/>
          </w:tcPr>
          <w:p w14:paraId="1713D5E9"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 xml:space="preserve">CANALETA DE CALAMINA GALVANIZADA </w:t>
            </w:r>
            <w:proofErr w:type="spellStart"/>
            <w:r w:rsidRPr="00BB7427">
              <w:rPr>
                <w:rFonts w:ascii="Verdana" w:eastAsiaTheme="minorHAnsi" w:hAnsi="Verdana" w:cs="Calibri"/>
                <w:color w:val="000000"/>
                <w:sz w:val="16"/>
                <w:szCs w:val="16"/>
                <w:lang w:val="es-BO"/>
              </w:rPr>
              <w:t>Nro</w:t>
            </w:r>
            <w:proofErr w:type="spellEnd"/>
            <w:r w:rsidRPr="00BB7427">
              <w:rPr>
                <w:rFonts w:ascii="Verdana" w:eastAsiaTheme="minorHAnsi" w:hAnsi="Verdana" w:cs="Calibri"/>
                <w:color w:val="000000"/>
                <w:sz w:val="16"/>
                <w:szCs w:val="16"/>
                <w:lang w:val="es-BO"/>
              </w:rPr>
              <w:t xml:space="preserve"> 28 CORTE 33</w:t>
            </w:r>
          </w:p>
        </w:tc>
        <w:tc>
          <w:tcPr>
            <w:tcW w:w="986" w:type="pct"/>
            <w:tcBorders>
              <w:top w:val="single" w:sz="4" w:space="0" w:color="auto"/>
              <w:left w:val="single" w:sz="4" w:space="0" w:color="auto"/>
              <w:bottom w:val="single" w:sz="4" w:space="0" w:color="auto"/>
              <w:right w:val="single" w:sz="4" w:space="0" w:color="auto"/>
            </w:tcBorders>
            <w:noWrap/>
            <w:vAlign w:val="bottom"/>
          </w:tcPr>
          <w:p w14:paraId="6F0216B8"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78C28C6F"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B850AD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17</w:t>
            </w:r>
          </w:p>
        </w:tc>
        <w:tc>
          <w:tcPr>
            <w:tcW w:w="3635" w:type="pct"/>
            <w:tcBorders>
              <w:top w:val="single" w:sz="4" w:space="0" w:color="auto"/>
              <w:left w:val="single" w:sz="4" w:space="0" w:color="auto"/>
              <w:bottom w:val="single" w:sz="4" w:space="0" w:color="auto"/>
              <w:right w:val="single" w:sz="4" w:space="0" w:color="auto"/>
            </w:tcBorders>
            <w:noWrap/>
            <w:vAlign w:val="bottom"/>
          </w:tcPr>
          <w:p w14:paraId="59FDFEF2"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BAJANTE DE PVC 3"</w:t>
            </w:r>
          </w:p>
        </w:tc>
        <w:tc>
          <w:tcPr>
            <w:tcW w:w="986" w:type="pct"/>
            <w:tcBorders>
              <w:top w:val="single" w:sz="4" w:space="0" w:color="auto"/>
              <w:left w:val="single" w:sz="4" w:space="0" w:color="auto"/>
              <w:bottom w:val="single" w:sz="4" w:space="0" w:color="auto"/>
              <w:right w:val="single" w:sz="4" w:space="0" w:color="auto"/>
            </w:tcBorders>
            <w:noWrap/>
            <w:vAlign w:val="bottom"/>
          </w:tcPr>
          <w:p w14:paraId="002A7B2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53C16A6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A926A4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18</w:t>
            </w:r>
          </w:p>
        </w:tc>
        <w:tc>
          <w:tcPr>
            <w:tcW w:w="3635" w:type="pct"/>
            <w:tcBorders>
              <w:top w:val="single" w:sz="4" w:space="0" w:color="auto"/>
              <w:left w:val="single" w:sz="4" w:space="0" w:color="auto"/>
              <w:bottom w:val="single" w:sz="4" w:space="0" w:color="auto"/>
              <w:right w:val="single" w:sz="4" w:space="0" w:color="auto"/>
            </w:tcBorders>
            <w:noWrap/>
            <w:vAlign w:val="bottom"/>
          </w:tcPr>
          <w:p w14:paraId="3E04C418"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BOTAGUAS DE LADRILLO CERÁMICO</w:t>
            </w:r>
          </w:p>
        </w:tc>
        <w:tc>
          <w:tcPr>
            <w:tcW w:w="986" w:type="pct"/>
            <w:tcBorders>
              <w:top w:val="single" w:sz="4" w:space="0" w:color="auto"/>
              <w:left w:val="single" w:sz="4" w:space="0" w:color="auto"/>
              <w:bottom w:val="single" w:sz="4" w:space="0" w:color="auto"/>
              <w:right w:val="single" w:sz="4" w:space="0" w:color="auto"/>
            </w:tcBorders>
            <w:noWrap/>
            <w:vAlign w:val="bottom"/>
          </w:tcPr>
          <w:p w14:paraId="57E3A86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7F9CB40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E1B3D6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19</w:t>
            </w:r>
          </w:p>
        </w:tc>
        <w:tc>
          <w:tcPr>
            <w:tcW w:w="3635" w:type="pct"/>
            <w:tcBorders>
              <w:top w:val="single" w:sz="4" w:space="0" w:color="auto"/>
              <w:left w:val="single" w:sz="4" w:space="0" w:color="auto"/>
              <w:bottom w:val="single" w:sz="4" w:space="0" w:color="auto"/>
              <w:right w:val="single" w:sz="4" w:space="0" w:color="auto"/>
            </w:tcBorders>
            <w:noWrap/>
            <w:vAlign w:val="bottom"/>
          </w:tcPr>
          <w:p w14:paraId="3610097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vAlign w:val="bottom"/>
          </w:tcPr>
          <w:p w14:paraId="2047DAA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A945C2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9B4401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20</w:t>
            </w:r>
          </w:p>
        </w:tc>
        <w:tc>
          <w:tcPr>
            <w:tcW w:w="3635" w:type="pct"/>
            <w:tcBorders>
              <w:top w:val="single" w:sz="4" w:space="0" w:color="auto"/>
              <w:left w:val="single" w:sz="4" w:space="0" w:color="auto"/>
              <w:bottom w:val="single" w:sz="4" w:space="0" w:color="auto"/>
              <w:right w:val="single" w:sz="4" w:space="0" w:color="auto"/>
            </w:tcBorders>
            <w:noWrap/>
            <w:vAlign w:val="bottom"/>
          </w:tcPr>
          <w:p w14:paraId="530ADB5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REVOQUE INTERIOR DE YESO</w:t>
            </w:r>
          </w:p>
        </w:tc>
        <w:tc>
          <w:tcPr>
            <w:tcW w:w="986" w:type="pct"/>
            <w:tcBorders>
              <w:top w:val="single" w:sz="4" w:space="0" w:color="auto"/>
              <w:left w:val="single" w:sz="4" w:space="0" w:color="auto"/>
              <w:bottom w:val="single" w:sz="4" w:space="0" w:color="auto"/>
              <w:right w:val="single" w:sz="4" w:space="0" w:color="auto"/>
            </w:tcBorders>
            <w:noWrap/>
            <w:vAlign w:val="bottom"/>
          </w:tcPr>
          <w:p w14:paraId="628E5D0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08DCC7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8A0AA0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21</w:t>
            </w:r>
          </w:p>
        </w:tc>
        <w:tc>
          <w:tcPr>
            <w:tcW w:w="3635" w:type="pct"/>
            <w:tcBorders>
              <w:top w:val="single" w:sz="4" w:space="0" w:color="auto"/>
              <w:left w:val="single" w:sz="4" w:space="0" w:color="auto"/>
              <w:bottom w:val="single" w:sz="4" w:space="0" w:color="auto"/>
              <w:right w:val="single" w:sz="4" w:space="0" w:color="auto"/>
            </w:tcBorders>
            <w:noWrap/>
            <w:vAlign w:val="bottom"/>
          </w:tcPr>
          <w:p w14:paraId="46A872B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REVOQUE INTERIOR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4744AC2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452CFDC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AEA62E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22</w:t>
            </w:r>
          </w:p>
        </w:tc>
        <w:tc>
          <w:tcPr>
            <w:tcW w:w="3635" w:type="pct"/>
            <w:tcBorders>
              <w:top w:val="single" w:sz="4" w:space="0" w:color="auto"/>
              <w:left w:val="single" w:sz="4" w:space="0" w:color="auto"/>
              <w:bottom w:val="single" w:sz="4" w:space="0" w:color="auto"/>
              <w:right w:val="single" w:sz="4" w:space="0" w:color="auto"/>
            </w:tcBorders>
            <w:noWrap/>
            <w:vAlign w:val="bottom"/>
          </w:tcPr>
          <w:p w14:paraId="1CDFFD3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REVOQUE EXTERIOR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58014E7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19D6EA2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6A0FC7F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23</w:t>
            </w:r>
          </w:p>
        </w:tc>
        <w:tc>
          <w:tcPr>
            <w:tcW w:w="3635" w:type="pct"/>
            <w:tcBorders>
              <w:top w:val="single" w:sz="4" w:space="0" w:color="auto"/>
              <w:left w:val="single" w:sz="4" w:space="0" w:color="auto"/>
              <w:bottom w:val="single" w:sz="4" w:space="0" w:color="auto"/>
              <w:right w:val="single" w:sz="4" w:space="0" w:color="auto"/>
            </w:tcBorders>
            <w:noWrap/>
            <w:vAlign w:val="bottom"/>
          </w:tcPr>
          <w:p w14:paraId="7A77AD1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5C3935E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674B471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64E22D04"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24</w:t>
            </w:r>
          </w:p>
        </w:tc>
        <w:tc>
          <w:tcPr>
            <w:tcW w:w="3635" w:type="pct"/>
            <w:tcBorders>
              <w:top w:val="single" w:sz="4" w:space="0" w:color="auto"/>
              <w:left w:val="single" w:sz="4" w:space="0" w:color="auto"/>
              <w:bottom w:val="single" w:sz="4" w:space="0" w:color="auto"/>
              <w:right w:val="single" w:sz="4" w:space="0" w:color="auto"/>
            </w:tcBorders>
            <w:noWrap/>
            <w:vAlign w:val="bottom"/>
          </w:tcPr>
          <w:p w14:paraId="53E5D189"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PINTURA INTERIOR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32A461D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21E4766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DF3BF4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25</w:t>
            </w:r>
          </w:p>
        </w:tc>
        <w:tc>
          <w:tcPr>
            <w:tcW w:w="3635" w:type="pct"/>
            <w:tcBorders>
              <w:top w:val="single" w:sz="4" w:space="0" w:color="auto"/>
              <w:left w:val="single" w:sz="4" w:space="0" w:color="auto"/>
              <w:bottom w:val="single" w:sz="4" w:space="0" w:color="auto"/>
              <w:right w:val="single" w:sz="4" w:space="0" w:color="auto"/>
            </w:tcBorders>
            <w:noWrap/>
            <w:vAlign w:val="bottom"/>
          </w:tcPr>
          <w:p w14:paraId="1AFD28C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PINTURA INTERIOR LATEX ENGOMADA</w:t>
            </w:r>
          </w:p>
        </w:tc>
        <w:tc>
          <w:tcPr>
            <w:tcW w:w="986" w:type="pct"/>
            <w:tcBorders>
              <w:top w:val="single" w:sz="4" w:space="0" w:color="auto"/>
              <w:left w:val="single" w:sz="4" w:space="0" w:color="auto"/>
              <w:bottom w:val="single" w:sz="4" w:space="0" w:color="auto"/>
              <w:right w:val="single" w:sz="4" w:space="0" w:color="auto"/>
            </w:tcBorders>
            <w:noWrap/>
            <w:vAlign w:val="bottom"/>
          </w:tcPr>
          <w:p w14:paraId="7D1175E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BADED3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49E5D4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26</w:t>
            </w:r>
          </w:p>
        </w:tc>
        <w:tc>
          <w:tcPr>
            <w:tcW w:w="3635" w:type="pct"/>
            <w:tcBorders>
              <w:top w:val="single" w:sz="4" w:space="0" w:color="auto"/>
              <w:left w:val="single" w:sz="4" w:space="0" w:color="auto"/>
              <w:bottom w:val="single" w:sz="4" w:space="0" w:color="auto"/>
              <w:right w:val="single" w:sz="4" w:space="0" w:color="auto"/>
            </w:tcBorders>
            <w:noWrap/>
            <w:vAlign w:val="bottom"/>
          </w:tcPr>
          <w:p w14:paraId="5A6C3D4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PINTURA EXTERIOR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0578F078"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1E06AB23"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A72CEC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27</w:t>
            </w:r>
          </w:p>
        </w:tc>
        <w:tc>
          <w:tcPr>
            <w:tcW w:w="3635" w:type="pct"/>
            <w:tcBorders>
              <w:top w:val="single" w:sz="4" w:space="0" w:color="auto"/>
              <w:left w:val="single" w:sz="4" w:space="0" w:color="auto"/>
              <w:bottom w:val="single" w:sz="4" w:space="0" w:color="auto"/>
              <w:right w:val="single" w:sz="4" w:space="0" w:color="auto"/>
            </w:tcBorders>
            <w:noWrap/>
            <w:vAlign w:val="bottom"/>
          </w:tcPr>
          <w:p w14:paraId="11732958"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vAlign w:val="bottom"/>
          </w:tcPr>
          <w:p w14:paraId="0A05DD4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3272F20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0E015F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28</w:t>
            </w:r>
          </w:p>
        </w:tc>
        <w:tc>
          <w:tcPr>
            <w:tcW w:w="3635" w:type="pct"/>
            <w:tcBorders>
              <w:top w:val="single" w:sz="4" w:space="0" w:color="auto"/>
              <w:left w:val="single" w:sz="4" w:space="0" w:color="auto"/>
              <w:bottom w:val="single" w:sz="4" w:space="0" w:color="auto"/>
              <w:right w:val="single" w:sz="4" w:space="0" w:color="auto"/>
            </w:tcBorders>
            <w:noWrap/>
            <w:vAlign w:val="bottom"/>
          </w:tcPr>
          <w:p w14:paraId="2FB84E32"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C9CB25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7ED8CB6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EBC226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29</w:t>
            </w:r>
          </w:p>
        </w:tc>
        <w:tc>
          <w:tcPr>
            <w:tcW w:w="3635" w:type="pct"/>
            <w:tcBorders>
              <w:top w:val="single" w:sz="4" w:space="0" w:color="auto"/>
              <w:left w:val="single" w:sz="4" w:space="0" w:color="auto"/>
              <w:bottom w:val="single" w:sz="4" w:space="0" w:color="auto"/>
              <w:right w:val="single" w:sz="4" w:space="0" w:color="auto"/>
            </w:tcBorders>
            <w:noWrap/>
            <w:vAlign w:val="bottom"/>
          </w:tcPr>
          <w:p w14:paraId="1281A3AA"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REJILLA DE VENTILACIÓN</w:t>
            </w:r>
          </w:p>
        </w:tc>
        <w:tc>
          <w:tcPr>
            <w:tcW w:w="986" w:type="pct"/>
            <w:tcBorders>
              <w:top w:val="single" w:sz="4" w:space="0" w:color="auto"/>
              <w:left w:val="single" w:sz="4" w:space="0" w:color="auto"/>
              <w:bottom w:val="single" w:sz="4" w:space="0" w:color="auto"/>
              <w:right w:val="single" w:sz="4" w:space="0" w:color="auto"/>
            </w:tcBorders>
            <w:noWrap/>
            <w:vAlign w:val="bottom"/>
          </w:tcPr>
          <w:p w14:paraId="1270722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5E5FD70A"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E007BA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30</w:t>
            </w:r>
          </w:p>
        </w:tc>
        <w:tc>
          <w:tcPr>
            <w:tcW w:w="3635" w:type="pct"/>
            <w:tcBorders>
              <w:top w:val="single" w:sz="4" w:space="0" w:color="auto"/>
              <w:left w:val="single" w:sz="4" w:space="0" w:color="auto"/>
              <w:bottom w:val="single" w:sz="4" w:space="0" w:color="auto"/>
              <w:right w:val="single" w:sz="4" w:space="0" w:color="auto"/>
            </w:tcBorders>
            <w:noWrap/>
            <w:vAlign w:val="bottom"/>
          </w:tcPr>
          <w:p w14:paraId="5394569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7CC9A22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4E2A86C1"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DC97F1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31</w:t>
            </w:r>
          </w:p>
        </w:tc>
        <w:tc>
          <w:tcPr>
            <w:tcW w:w="3635" w:type="pct"/>
            <w:tcBorders>
              <w:top w:val="single" w:sz="4" w:space="0" w:color="auto"/>
              <w:left w:val="single" w:sz="4" w:space="0" w:color="auto"/>
              <w:bottom w:val="single" w:sz="4" w:space="0" w:color="auto"/>
              <w:right w:val="single" w:sz="4" w:space="0" w:color="auto"/>
            </w:tcBorders>
            <w:noWrap/>
            <w:vAlign w:val="bottom"/>
          </w:tcPr>
          <w:p w14:paraId="561E4543"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ZÓCALO DE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6254115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w:t>
            </w:r>
          </w:p>
        </w:tc>
      </w:tr>
      <w:tr w:rsidR="00BB7427" w:rsidRPr="00BB7427" w14:paraId="3699FD7D"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0808AE1"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32</w:t>
            </w:r>
          </w:p>
        </w:tc>
        <w:tc>
          <w:tcPr>
            <w:tcW w:w="3635" w:type="pct"/>
            <w:tcBorders>
              <w:top w:val="single" w:sz="4" w:space="0" w:color="auto"/>
              <w:left w:val="single" w:sz="4" w:space="0" w:color="auto"/>
              <w:bottom w:val="single" w:sz="4" w:space="0" w:color="auto"/>
              <w:right w:val="single" w:sz="4" w:space="0" w:color="auto"/>
            </w:tcBorders>
            <w:noWrap/>
            <w:vAlign w:val="bottom"/>
          </w:tcPr>
          <w:p w14:paraId="6E5CC1B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PISO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77814DF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68EBD689"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C9E73C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33</w:t>
            </w:r>
          </w:p>
        </w:tc>
        <w:tc>
          <w:tcPr>
            <w:tcW w:w="3635" w:type="pct"/>
            <w:tcBorders>
              <w:top w:val="single" w:sz="4" w:space="0" w:color="auto"/>
              <w:left w:val="single" w:sz="4" w:space="0" w:color="auto"/>
              <w:bottom w:val="single" w:sz="4" w:space="0" w:color="auto"/>
              <w:right w:val="single" w:sz="4" w:space="0" w:color="auto"/>
            </w:tcBorders>
            <w:noWrap/>
            <w:vAlign w:val="bottom"/>
          </w:tcPr>
          <w:p w14:paraId="75CBC106"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24B9046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65F48ECA"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A92392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34</w:t>
            </w:r>
          </w:p>
        </w:tc>
        <w:tc>
          <w:tcPr>
            <w:tcW w:w="3635" w:type="pct"/>
            <w:tcBorders>
              <w:top w:val="single" w:sz="4" w:space="0" w:color="auto"/>
              <w:left w:val="single" w:sz="4" w:space="0" w:color="auto"/>
              <w:bottom w:val="single" w:sz="4" w:space="0" w:color="auto"/>
              <w:right w:val="single" w:sz="4" w:space="0" w:color="auto"/>
            </w:tcBorders>
            <w:noWrap/>
            <w:vAlign w:val="bottom"/>
          </w:tcPr>
          <w:p w14:paraId="16A7A93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vAlign w:val="bottom"/>
          </w:tcPr>
          <w:p w14:paraId="3914971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05921FE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216C1E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35</w:t>
            </w:r>
          </w:p>
        </w:tc>
        <w:tc>
          <w:tcPr>
            <w:tcW w:w="3635" w:type="pct"/>
            <w:tcBorders>
              <w:top w:val="single" w:sz="4" w:space="0" w:color="auto"/>
              <w:left w:val="single" w:sz="4" w:space="0" w:color="auto"/>
              <w:bottom w:val="single" w:sz="4" w:space="0" w:color="auto"/>
              <w:right w:val="single" w:sz="4" w:space="0" w:color="auto"/>
            </w:tcBorders>
            <w:noWrap/>
            <w:vAlign w:val="bottom"/>
          </w:tcPr>
          <w:p w14:paraId="6E18E785"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C76D33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METRO CUADRADO</w:t>
            </w:r>
          </w:p>
        </w:tc>
      </w:tr>
      <w:tr w:rsidR="00BB7427" w:rsidRPr="00BB7427" w14:paraId="5199E45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1DFA85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36</w:t>
            </w:r>
          </w:p>
        </w:tc>
        <w:tc>
          <w:tcPr>
            <w:tcW w:w="3635" w:type="pct"/>
            <w:tcBorders>
              <w:top w:val="single" w:sz="4" w:space="0" w:color="auto"/>
              <w:left w:val="single" w:sz="4" w:space="0" w:color="auto"/>
              <w:bottom w:val="single" w:sz="4" w:space="0" w:color="auto"/>
              <w:right w:val="single" w:sz="4" w:space="0" w:color="auto"/>
            </w:tcBorders>
            <w:noWrap/>
            <w:vAlign w:val="bottom"/>
          </w:tcPr>
          <w:p w14:paraId="0C4A7C0F"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20860C7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0302507C"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7DA8C2B"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lastRenderedPageBreak/>
              <w:t>37</w:t>
            </w:r>
          </w:p>
        </w:tc>
        <w:tc>
          <w:tcPr>
            <w:tcW w:w="3635" w:type="pct"/>
            <w:tcBorders>
              <w:top w:val="single" w:sz="4" w:space="0" w:color="auto"/>
              <w:left w:val="single" w:sz="4" w:space="0" w:color="auto"/>
              <w:bottom w:val="single" w:sz="4" w:space="0" w:color="auto"/>
              <w:right w:val="single" w:sz="4" w:space="0" w:color="auto"/>
            </w:tcBorders>
            <w:noWrap/>
            <w:vAlign w:val="bottom"/>
          </w:tcPr>
          <w:p w14:paraId="364012EE"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53230EF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67B134B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AD6595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38</w:t>
            </w:r>
          </w:p>
        </w:tc>
        <w:tc>
          <w:tcPr>
            <w:tcW w:w="3635" w:type="pct"/>
            <w:tcBorders>
              <w:top w:val="single" w:sz="4" w:space="0" w:color="auto"/>
              <w:left w:val="single" w:sz="4" w:space="0" w:color="auto"/>
              <w:bottom w:val="single" w:sz="4" w:space="0" w:color="auto"/>
              <w:right w:val="single" w:sz="4" w:space="0" w:color="auto"/>
            </w:tcBorders>
            <w:noWrap/>
            <w:vAlign w:val="bottom"/>
          </w:tcPr>
          <w:p w14:paraId="5C2E7CEE"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vAlign w:val="bottom"/>
          </w:tcPr>
          <w:p w14:paraId="7E7B9FD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6334FC1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440DA8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39</w:t>
            </w:r>
          </w:p>
        </w:tc>
        <w:tc>
          <w:tcPr>
            <w:tcW w:w="3635" w:type="pct"/>
            <w:tcBorders>
              <w:top w:val="single" w:sz="4" w:space="0" w:color="auto"/>
              <w:left w:val="single" w:sz="4" w:space="0" w:color="auto"/>
              <w:bottom w:val="single" w:sz="4" w:space="0" w:color="auto"/>
              <w:right w:val="single" w:sz="4" w:space="0" w:color="auto"/>
            </w:tcBorders>
            <w:noWrap/>
            <w:vAlign w:val="bottom"/>
          </w:tcPr>
          <w:p w14:paraId="170D2D4A"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vAlign w:val="bottom"/>
          </w:tcPr>
          <w:p w14:paraId="6F8F3018"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PUNTO</w:t>
            </w:r>
          </w:p>
        </w:tc>
      </w:tr>
      <w:tr w:rsidR="00BB7427" w:rsidRPr="00BB7427" w14:paraId="3B47C646"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02B88D86"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40</w:t>
            </w:r>
          </w:p>
        </w:tc>
        <w:tc>
          <w:tcPr>
            <w:tcW w:w="3635" w:type="pct"/>
            <w:tcBorders>
              <w:top w:val="single" w:sz="4" w:space="0" w:color="auto"/>
              <w:left w:val="single" w:sz="4" w:space="0" w:color="auto"/>
              <w:bottom w:val="single" w:sz="4" w:space="0" w:color="auto"/>
              <w:right w:val="single" w:sz="4" w:space="0" w:color="auto"/>
            </w:tcBorders>
            <w:noWrap/>
            <w:vAlign w:val="bottom"/>
          </w:tcPr>
          <w:p w14:paraId="7D1A0ED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vAlign w:val="bottom"/>
          </w:tcPr>
          <w:p w14:paraId="6BB9358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PUNTO</w:t>
            </w:r>
          </w:p>
        </w:tc>
      </w:tr>
      <w:tr w:rsidR="00BB7427" w:rsidRPr="00BB7427" w14:paraId="701997E6"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B8E4ED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41</w:t>
            </w:r>
          </w:p>
        </w:tc>
        <w:tc>
          <w:tcPr>
            <w:tcW w:w="3635" w:type="pct"/>
            <w:tcBorders>
              <w:top w:val="single" w:sz="4" w:space="0" w:color="auto"/>
              <w:left w:val="single" w:sz="4" w:space="0" w:color="auto"/>
              <w:bottom w:val="single" w:sz="4" w:space="0" w:color="auto"/>
              <w:right w:val="single" w:sz="4" w:space="0" w:color="auto"/>
            </w:tcBorders>
            <w:noWrap/>
            <w:vAlign w:val="bottom"/>
          </w:tcPr>
          <w:p w14:paraId="2D742930"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vAlign w:val="bottom"/>
          </w:tcPr>
          <w:p w14:paraId="5C5CD30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PUNTO</w:t>
            </w:r>
          </w:p>
        </w:tc>
      </w:tr>
      <w:tr w:rsidR="00BB7427" w:rsidRPr="00BB7427" w14:paraId="1999071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0E54E43"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42</w:t>
            </w:r>
          </w:p>
        </w:tc>
        <w:tc>
          <w:tcPr>
            <w:tcW w:w="3635" w:type="pct"/>
            <w:tcBorders>
              <w:top w:val="single" w:sz="4" w:space="0" w:color="auto"/>
              <w:left w:val="single" w:sz="4" w:space="0" w:color="auto"/>
              <w:bottom w:val="single" w:sz="4" w:space="0" w:color="auto"/>
              <w:right w:val="single" w:sz="4" w:space="0" w:color="auto"/>
            </w:tcBorders>
            <w:noWrap/>
            <w:vAlign w:val="bottom"/>
          </w:tcPr>
          <w:p w14:paraId="17F835F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DE AGUA POTABLE</w:t>
            </w:r>
          </w:p>
        </w:tc>
        <w:tc>
          <w:tcPr>
            <w:tcW w:w="986" w:type="pct"/>
            <w:tcBorders>
              <w:top w:val="single" w:sz="4" w:space="0" w:color="auto"/>
              <w:left w:val="single" w:sz="4" w:space="0" w:color="auto"/>
              <w:bottom w:val="single" w:sz="4" w:space="0" w:color="auto"/>
              <w:right w:val="single" w:sz="4" w:space="0" w:color="auto"/>
            </w:tcBorders>
            <w:noWrap/>
            <w:vAlign w:val="bottom"/>
          </w:tcPr>
          <w:p w14:paraId="283BCFA0"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27B20E17"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EB2C32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43</w:t>
            </w:r>
          </w:p>
        </w:tc>
        <w:tc>
          <w:tcPr>
            <w:tcW w:w="3635" w:type="pct"/>
            <w:tcBorders>
              <w:top w:val="single" w:sz="4" w:space="0" w:color="auto"/>
              <w:left w:val="single" w:sz="4" w:space="0" w:color="auto"/>
              <w:bottom w:val="single" w:sz="4" w:space="0" w:color="auto"/>
              <w:right w:val="single" w:sz="4" w:space="0" w:color="auto"/>
            </w:tcBorders>
            <w:noWrap/>
            <w:vAlign w:val="bottom"/>
          </w:tcPr>
          <w:p w14:paraId="4AF5339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INSTALACIÓN SANITARIA</w:t>
            </w:r>
          </w:p>
        </w:tc>
        <w:tc>
          <w:tcPr>
            <w:tcW w:w="986" w:type="pct"/>
            <w:tcBorders>
              <w:top w:val="single" w:sz="4" w:space="0" w:color="auto"/>
              <w:left w:val="single" w:sz="4" w:space="0" w:color="auto"/>
              <w:bottom w:val="single" w:sz="4" w:space="0" w:color="auto"/>
              <w:right w:val="single" w:sz="4" w:space="0" w:color="auto"/>
            </w:tcBorders>
            <w:noWrap/>
            <w:vAlign w:val="bottom"/>
          </w:tcPr>
          <w:p w14:paraId="3BC8F6D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2AC4393B"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4D3517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44</w:t>
            </w:r>
          </w:p>
        </w:tc>
        <w:tc>
          <w:tcPr>
            <w:tcW w:w="3635" w:type="pct"/>
            <w:tcBorders>
              <w:top w:val="single" w:sz="4" w:space="0" w:color="auto"/>
              <w:left w:val="single" w:sz="4" w:space="0" w:color="auto"/>
              <w:bottom w:val="single" w:sz="4" w:space="0" w:color="auto"/>
              <w:right w:val="single" w:sz="4" w:space="0" w:color="auto"/>
            </w:tcBorders>
            <w:noWrap/>
            <w:vAlign w:val="bottom"/>
          </w:tcPr>
          <w:p w14:paraId="69E9E6A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vAlign w:val="bottom"/>
          </w:tcPr>
          <w:p w14:paraId="4D43529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2B534A90"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4D4661F"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45</w:t>
            </w:r>
          </w:p>
        </w:tc>
        <w:tc>
          <w:tcPr>
            <w:tcW w:w="3635" w:type="pct"/>
            <w:tcBorders>
              <w:top w:val="single" w:sz="4" w:space="0" w:color="auto"/>
              <w:left w:val="single" w:sz="4" w:space="0" w:color="auto"/>
              <w:bottom w:val="single" w:sz="4" w:space="0" w:color="auto"/>
              <w:right w:val="single" w:sz="4" w:space="0" w:color="auto"/>
            </w:tcBorders>
            <w:noWrap/>
            <w:vAlign w:val="bottom"/>
          </w:tcPr>
          <w:p w14:paraId="235E9D5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7FC7B40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546571B5"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35604942"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46</w:t>
            </w:r>
          </w:p>
        </w:tc>
        <w:tc>
          <w:tcPr>
            <w:tcW w:w="3635" w:type="pct"/>
            <w:tcBorders>
              <w:top w:val="single" w:sz="4" w:space="0" w:color="auto"/>
              <w:left w:val="single" w:sz="4" w:space="0" w:color="auto"/>
              <w:bottom w:val="single" w:sz="4" w:space="0" w:color="auto"/>
              <w:right w:val="single" w:sz="4" w:space="0" w:color="auto"/>
            </w:tcBorders>
            <w:noWrap/>
            <w:vAlign w:val="bottom"/>
          </w:tcPr>
          <w:p w14:paraId="49E745BD"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86B388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4C70A4AE"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52C80997"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47</w:t>
            </w:r>
          </w:p>
        </w:tc>
        <w:tc>
          <w:tcPr>
            <w:tcW w:w="3635" w:type="pct"/>
            <w:tcBorders>
              <w:top w:val="single" w:sz="4" w:space="0" w:color="auto"/>
              <w:left w:val="single" w:sz="4" w:space="0" w:color="auto"/>
              <w:bottom w:val="single" w:sz="4" w:space="0" w:color="auto"/>
              <w:right w:val="single" w:sz="4" w:space="0" w:color="auto"/>
            </w:tcBorders>
            <w:noWrap/>
            <w:vAlign w:val="bottom"/>
          </w:tcPr>
          <w:p w14:paraId="5F24C1B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20287DD9"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3CD4A4CD"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186A7F8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48</w:t>
            </w:r>
          </w:p>
        </w:tc>
        <w:tc>
          <w:tcPr>
            <w:tcW w:w="3635" w:type="pct"/>
            <w:tcBorders>
              <w:top w:val="single" w:sz="4" w:space="0" w:color="auto"/>
              <w:left w:val="single" w:sz="4" w:space="0" w:color="auto"/>
              <w:bottom w:val="single" w:sz="4" w:space="0" w:color="auto"/>
              <w:right w:val="single" w:sz="4" w:space="0" w:color="auto"/>
            </w:tcBorders>
            <w:noWrap/>
            <w:vAlign w:val="bottom"/>
          </w:tcPr>
          <w:p w14:paraId="48AC23FB"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0EED334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76C64402"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44C311EE"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49</w:t>
            </w:r>
          </w:p>
        </w:tc>
        <w:tc>
          <w:tcPr>
            <w:tcW w:w="3635" w:type="pct"/>
            <w:tcBorders>
              <w:top w:val="single" w:sz="4" w:space="0" w:color="auto"/>
              <w:left w:val="single" w:sz="4" w:space="0" w:color="auto"/>
              <w:bottom w:val="single" w:sz="4" w:space="0" w:color="auto"/>
              <w:right w:val="single" w:sz="4" w:space="0" w:color="auto"/>
            </w:tcBorders>
            <w:noWrap/>
            <w:vAlign w:val="bottom"/>
          </w:tcPr>
          <w:p w14:paraId="0A93BFEA"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vAlign w:val="bottom"/>
          </w:tcPr>
          <w:p w14:paraId="61362F6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PIEZA</w:t>
            </w:r>
          </w:p>
        </w:tc>
      </w:tr>
      <w:tr w:rsidR="00BB7427" w:rsidRPr="00BB7427" w14:paraId="5C63B0C6"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F2BF1A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50</w:t>
            </w:r>
          </w:p>
        </w:tc>
        <w:tc>
          <w:tcPr>
            <w:tcW w:w="3635" w:type="pct"/>
            <w:tcBorders>
              <w:top w:val="single" w:sz="4" w:space="0" w:color="auto"/>
              <w:left w:val="single" w:sz="4" w:space="0" w:color="auto"/>
              <w:bottom w:val="single" w:sz="4" w:space="0" w:color="auto"/>
              <w:right w:val="single" w:sz="4" w:space="0" w:color="auto"/>
            </w:tcBorders>
            <w:noWrap/>
            <w:vAlign w:val="bottom"/>
          </w:tcPr>
          <w:p w14:paraId="43E21697"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vAlign w:val="bottom"/>
          </w:tcPr>
          <w:p w14:paraId="53897BE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0C6F86A5"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778183ED"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51</w:t>
            </w:r>
          </w:p>
        </w:tc>
        <w:tc>
          <w:tcPr>
            <w:tcW w:w="3635" w:type="pct"/>
            <w:tcBorders>
              <w:top w:val="single" w:sz="4" w:space="0" w:color="auto"/>
              <w:left w:val="single" w:sz="4" w:space="0" w:color="auto"/>
              <w:bottom w:val="single" w:sz="4" w:space="0" w:color="auto"/>
              <w:right w:val="single" w:sz="4" w:space="0" w:color="auto"/>
            </w:tcBorders>
            <w:noWrap/>
            <w:vAlign w:val="bottom"/>
          </w:tcPr>
          <w:p w14:paraId="3EAF1FCC"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vAlign w:val="bottom"/>
          </w:tcPr>
          <w:p w14:paraId="5F63A2F5"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r w:rsidR="00BB7427" w:rsidRPr="00BB7427" w14:paraId="3D5F8EF0" w14:textId="77777777" w:rsidTr="00831C7F">
        <w:trPr>
          <w:trHeight w:val="204"/>
        </w:trPr>
        <w:tc>
          <w:tcPr>
            <w:tcW w:w="379" w:type="pct"/>
            <w:tcBorders>
              <w:top w:val="single" w:sz="4" w:space="0" w:color="auto"/>
              <w:left w:val="single" w:sz="4" w:space="0" w:color="auto"/>
              <w:bottom w:val="single" w:sz="4" w:space="0" w:color="auto"/>
              <w:right w:val="single" w:sz="4" w:space="0" w:color="auto"/>
            </w:tcBorders>
            <w:noWrap/>
          </w:tcPr>
          <w:p w14:paraId="2D8D222A"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theme="minorBidi"/>
                <w:sz w:val="16"/>
                <w:szCs w:val="16"/>
                <w:lang w:val="es-BO"/>
              </w:rPr>
              <w:t>52</w:t>
            </w:r>
          </w:p>
        </w:tc>
        <w:tc>
          <w:tcPr>
            <w:tcW w:w="3635" w:type="pct"/>
            <w:tcBorders>
              <w:top w:val="single" w:sz="4" w:space="0" w:color="auto"/>
              <w:left w:val="single" w:sz="4" w:space="0" w:color="auto"/>
              <w:bottom w:val="single" w:sz="4" w:space="0" w:color="auto"/>
              <w:right w:val="single" w:sz="4" w:space="0" w:color="auto"/>
            </w:tcBorders>
            <w:noWrap/>
            <w:vAlign w:val="bottom"/>
          </w:tcPr>
          <w:p w14:paraId="1A645DE8" w14:textId="77777777" w:rsidR="00BB7427" w:rsidRPr="00BB7427" w:rsidRDefault="00BB7427" w:rsidP="00BB7427">
            <w:pPr>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LIMPIEZA GENERAL</w:t>
            </w:r>
          </w:p>
        </w:tc>
        <w:tc>
          <w:tcPr>
            <w:tcW w:w="986" w:type="pct"/>
            <w:tcBorders>
              <w:top w:val="single" w:sz="4" w:space="0" w:color="auto"/>
              <w:left w:val="single" w:sz="4" w:space="0" w:color="auto"/>
              <w:bottom w:val="single" w:sz="4" w:space="0" w:color="auto"/>
              <w:right w:val="single" w:sz="4" w:space="0" w:color="auto"/>
            </w:tcBorders>
            <w:noWrap/>
            <w:vAlign w:val="bottom"/>
          </w:tcPr>
          <w:p w14:paraId="17734D0C" w14:textId="77777777" w:rsidR="00BB7427" w:rsidRPr="00BB7427" w:rsidRDefault="00BB7427" w:rsidP="00BB7427">
            <w:pPr>
              <w:jc w:val="both"/>
              <w:rPr>
                <w:rFonts w:ascii="Verdana" w:hAnsi="Verdana" w:cs="Calibri"/>
                <w:color w:val="FF0000"/>
                <w:sz w:val="16"/>
                <w:szCs w:val="16"/>
                <w:lang w:val="es-BO" w:eastAsia="es-BO"/>
              </w:rPr>
            </w:pPr>
            <w:r w:rsidRPr="00BB7427">
              <w:rPr>
                <w:rFonts w:ascii="Verdana" w:eastAsiaTheme="minorHAnsi" w:hAnsi="Verdana" w:cs="Calibri"/>
                <w:color w:val="000000"/>
                <w:sz w:val="16"/>
                <w:szCs w:val="16"/>
                <w:lang w:val="es-BO"/>
              </w:rPr>
              <w:t>GLOBAL</w:t>
            </w:r>
          </w:p>
        </w:tc>
      </w:tr>
    </w:tbl>
    <w:p w14:paraId="15FB7544"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r w:rsidRPr="00BB7427">
        <w:rPr>
          <w:rFonts w:ascii="Tahoma" w:hAnsi="Tahoma" w:cs="Tahoma"/>
          <w:b/>
          <w:bCs/>
          <w:color w:val="000000"/>
          <w:kern w:val="32"/>
          <w:lang w:val="es-ES_tradnl"/>
        </w:rPr>
        <w:t xml:space="preserve">DE LOS MATERIALES DE </w:t>
      </w:r>
      <w:bookmarkEnd w:id="143"/>
      <w:r w:rsidRPr="00BB7427">
        <w:rPr>
          <w:rFonts w:ascii="Tahoma" w:hAnsi="Tahoma" w:cs="Tahoma"/>
          <w:b/>
          <w:bCs/>
          <w:color w:val="000000"/>
          <w:kern w:val="32"/>
          <w:lang w:val="es-ES_tradnl"/>
        </w:rPr>
        <w:t>CONSTRUCCIÓN</w:t>
      </w:r>
      <w:bookmarkEnd w:id="149"/>
    </w:p>
    <w:p w14:paraId="6ACE70A4" w14:textId="77777777" w:rsidR="00BB7427" w:rsidRPr="00BB7427" w:rsidRDefault="00BB7427" w:rsidP="00BB7427">
      <w:pPr>
        <w:spacing w:before="120" w:after="120"/>
        <w:jc w:val="both"/>
        <w:rPr>
          <w:rFonts w:ascii="Tahoma" w:hAnsi="Tahoma" w:cs="Tahoma"/>
          <w:color w:val="000000"/>
          <w:lang w:val="es-ES_tradnl" w:eastAsia="x-none"/>
        </w:rPr>
      </w:pPr>
      <w:r w:rsidRPr="00BB7427">
        <w:rPr>
          <w:rFonts w:ascii="Tahoma" w:hAnsi="Tahoma" w:cs="Tahoma"/>
          <w:color w:val="000000"/>
          <w:lang w:val="es-ES_tradnl" w:eastAsia="x-none"/>
        </w:rPr>
        <w:t>Si la calidad de algún material no se encuentra especificada, obligatoriamente deberá merecer la aprobación del Inspector de Proyecto.</w:t>
      </w:r>
    </w:p>
    <w:p w14:paraId="0CC43399" w14:textId="77777777" w:rsidR="00BB7427" w:rsidRPr="00BB7427" w:rsidRDefault="00BB7427" w:rsidP="00BB7427">
      <w:pPr>
        <w:spacing w:before="120" w:after="120"/>
        <w:jc w:val="both"/>
        <w:rPr>
          <w:rFonts w:ascii="Tahoma" w:hAnsi="Tahoma" w:cs="Tahoma"/>
          <w:color w:val="000000"/>
          <w:lang w:val="es-ES_tradnl" w:eastAsia="x-none"/>
        </w:rPr>
      </w:pPr>
      <w:r w:rsidRPr="00BB7427">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5DFC3D56" w14:textId="77777777" w:rsidR="00BB7427" w:rsidRPr="00BB7427" w:rsidRDefault="00BB7427" w:rsidP="00BB7427">
      <w:pPr>
        <w:jc w:val="both"/>
        <w:rPr>
          <w:rFonts w:ascii="Tahoma" w:hAnsi="Tahoma" w:cs="Tahoma"/>
          <w:color w:val="0000FF"/>
          <w:lang w:val="es-ES_tradnl" w:eastAsia="x-none"/>
        </w:rPr>
      </w:pPr>
      <w:r w:rsidRPr="00BB7427">
        <w:rPr>
          <w:rFonts w:ascii="Tahoma" w:hAnsi="Tahoma" w:cs="Tahoma"/>
          <w:b/>
          <w:bCs/>
          <w:color w:val="0000FF"/>
          <w:lang w:val="es-ES_tradnl" w:eastAsia="x-none"/>
        </w:rPr>
        <w:t>Cemento:</w:t>
      </w:r>
      <w:r w:rsidRPr="00BB7427">
        <w:rPr>
          <w:rFonts w:ascii="Tahoma" w:hAnsi="Tahoma" w:cs="Tahoma"/>
          <w:color w:val="0000FF"/>
          <w:lang w:val="es-ES_tradnl" w:eastAsia="x-none"/>
        </w:rPr>
        <w:t xml:space="preserve"> Se deberá utilizar cemento Portland 100% de origen nacional fresco y de calidad probada IP-30 o superior.</w:t>
      </w:r>
    </w:p>
    <w:p w14:paraId="30C9F465" w14:textId="77777777" w:rsidR="00BB7427" w:rsidRPr="00BB7427" w:rsidRDefault="00BB7427" w:rsidP="00BB7427">
      <w:pPr>
        <w:jc w:val="both"/>
        <w:rPr>
          <w:rFonts w:ascii="Tahoma" w:hAnsi="Tahoma" w:cs="Tahoma"/>
          <w:color w:val="0000FF"/>
          <w:lang w:val="es-ES_tradnl" w:eastAsia="x-none"/>
        </w:rPr>
      </w:pPr>
    </w:p>
    <w:p w14:paraId="4EB18C99" w14:textId="77777777" w:rsidR="00BB7427" w:rsidRPr="00BB7427" w:rsidRDefault="00BB7427" w:rsidP="00BB7427">
      <w:pPr>
        <w:jc w:val="both"/>
        <w:rPr>
          <w:rFonts w:ascii="Tahoma" w:hAnsi="Tahoma" w:cs="Tahoma"/>
          <w:color w:val="0000FF"/>
          <w:lang w:val="es-ES_tradnl" w:eastAsia="x-none"/>
        </w:rPr>
      </w:pPr>
      <w:r w:rsidRPr="00BB7427">
        <w:rPr>
          <w:rFonts w:ascii="Tahoma" w:hAnsi="Tahoma" w:cs="Tahoma"/>
          <w:b/>
          <w:bCs/>
          <w:color w:val="0000FF"/>
          <w:lang w:val="es-ES_tradnl" w:eastAsia="x-none"/>
        </w:rPr>
        <w:t>Cerámica:</w:t>
      </w:r>
      <w:r w:rsidRPr="00BB7427">
        <w:rPr>
          <w:rFonts w:ascii="Tahoma" w:hAnsi="Tahoma" w:cs="Tahoma"/>
          <w:color w:val="0000FF"/>
          <w:lang w:val="es-ES_tradnl" w:eastAsia="x-none"/>
        </w:rPr>
        <w:t xml:space="preserve"> Deberá utilizarse una cerámica nacional esmaltada de marca reconocida con una calidad mínima de PEI-3 o superior.</w:t>
      </w:r>
    </w:p>
    <w:p w14:paraId="0C6BB57B" w14:textId="77777777" w:rsidR="00BB7427" w:rsidRPr="00BB7427" w:rsidRDefault="00BB7427" w:rsidP="00BB7427">
      <w:pPr>
        <w:spacing w:before="120" w:after="120"/>
        <w:jc w:val="both"/>
        <w:rPr>
          <w:rFonts w:ascii="Tahoma" w:hAnsi="Tahoma" w:cs="Tahoma"/>
          <w:lang w:val="es-ES_tradnl"/>
        </w:rPr>
      </w:pPr>
      <w:r w:rsidRPr="00BB7427">
        <w:rPr>
          <w:rFonts w:ascii="Tahoma" w:hAnsi="Tahoma" w:cs="Tahoma"/>
          <w:color w:val="000000"/>
          <w:lang w:val="es-ES_tradnl" w:eastAsia="x-none"/>
        </w:rPr>
        <w:t xml:space="preserve">De acuerdo al </w:t>
      </w:r>
      <w:r w:rsidRPr="00BB7427">
        <w:rPr>
          <w:rFonts w:ascii="Tahoma" w:hAnsi="Tahoma" w:cs="Tahoma"/>
          <w:b/>
          <w:bCs/>
          <w:color w:val="000000"/>
          <w:lang w:eastAsia="x-none"/>
        </w:rPr>
        <w:t xml:space="preserve">Artículo 95 del reglamento de la Ley 1700, </w:t>
      </w:r>
      <w:r w:rsidRPr="00BB7427">
        <w:rPr>
          <w:rFonts w:ascii="Tahoma" w:hAnsi="Tahoma" w:cs="Tahoma"/>
          <w:color w:val="000000"/>
          <w:lang w:val="es-ES_tradnl" w:eastAsia="x-none"/>
        </w:rPr>
        <w:t xml:space="preserve">los productos forestales (MADERA), </w:t>
      </w:r>
      <w:r w:rsidRPr="00BB742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B7427">
        <w:rPr>
          <w:rFonts w:ascii="Tahoma" w:hAnsi="Tahoma" w:cs="Tahoma"/>
          <w:lang w:val="es-ES_tradnl"/>
        </w:rPr>
        <w:t>en Cumplimiento a los alcances y mesas de trabajo establecidas con el Ministerio de Desarrollo Productivo y Economía Plural (</w:t>
      </w:r>
      <w:proofErr w:type="spellStart"/>
      <w:r w:rsidRPr="00BB7427">
        <w:rPr>
          <w:rFonts w:ascii="Tahoma" w:hAnsi="Tahoma" w:cs="Tahoma"/>
          <w:lang w:val="es-ES_tradnl"/>
        </w:rPr>
        <w:t>MDPyEP</w:t>
      </w:r>
      <w:proofErr w:type="spellEnd"/>
      <w:r w:rsidRPr="00BB7427">
        <w:rPr>
          <w:rFonts w:ascii="Tahoma" w:hAnsi="Tahoma" w:cs="Tahoma"/>
          <w:lang w:val="es-ES_tradnl"/>
        </w:rPr>
        <w:t xml:space="preserve">), todos los productos de madera (Carpintería de puertas y ventanas) deberán ser de producción nacional y debidamente certificada, </w:t>
      </w:r>
      <w:bookmarkStart w:id="150" w:name="_Hlk180583332"/>
      <w:r w:rsidRPr="00BB7427">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0"/>
    </w:p>
    <w:p w14:paraId="1B1DF8BE" w14:textId="77777777" w:rsidR="00BB7427" w:rsidRPr="00BB7427" w:rsidRDefault="00BB7427" w:rsidP="00BB7427">
      <w:pPr>
        <w:spacing w:before="120" w:after="120"/>
        <w:jc w:val="both"/>
        <w:rPr>
          <w:rFonts w:ascii="Tahoma" w:hAnsi="Tahoma" w:cs="Tahoma"/>
          <w:lang w:eastAsia="es-ES"/>
        </w:rPr>
      </w:pPr>
      <w:r w:rsidRPr="00BB7427">
        <w:rPr>
          <w:rFonts w:ascii="Tahoma" w:hAnsi="Tahoma" w:cs="Tahoma"/>
          <w:lang w:eastAsia="es-ES"/>
        </w:rPr>
        <w:t xml:space="preserve">En el marco del Decreto Supremo </w:t>
      </w:r>
      <w:proofErr w:type="spellStart"/>
      <w:r w:rsidRPr="00BB7427">
        <w:rPr>
          <w:rFonts w:ascii="Tahoma" w:hAnsi="Tahoma" w:cs="Tahoma"/>
          <w:lang w:eastAsia="es-ES"/>
        </w:rPr>
        <w:t>Nº</w:t>
      </w:r>
      <w:proofErr w:type="spellEnd"/>
      <w:r w:rsidRPr="00BB742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B7427">
        <w:rPr>
          <w:rFonts w:ascii="Tahoma" w:hAnsi="Tahoma" w:cs="Tahoma"/>
          <w:i/>
          <w:iCs/>
          <w:lang w:eastAsia="es-ES"/>
        </w:rPr>
        <w:t>“principios de complementariedad, reciprocidad, solidaridad, redistribución, igualdad, seguridad jurídica, sustentabilidad, equilibrio, justicia y transparencia”</w:t>
      </w:r>
      <w:r w:rsidRPr="00BB742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7DC4852"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Proceso de provisión/dotación de materiales de construcción.</w:t>
      </w:r>
    </w:p>
    <w:p w14:paraId="08CF4D94"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DFEDCD"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B28C72" w14:textId="77777777" w:rsidR="00BB7427" w:rsidRPr="00BB7427" w:rsidRDefault="00BB7427" w:rsidP="00BB7427">
      <w:pPr>
        <w:tabs>
          <w:tab w:val="left" w:pos="993"/>
        </w:tabs>
        <w:spacing w:before="120" w:after="120"/>
        <w:jc w:val="both"/>
        <w:rPr>
          <w:rFonts w:ascii="Tahoma" w:hAnsi="Tahoma" w:cs="Tahoma"/>
          <w:color w:val="FF0000"/>
          <w:lang w:val="es-ES_tradnl"/>
        </w:rPr>
      </w:pPr>
      <w:r w:rsidRPr="00BB742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CC2A305"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 xml:space="preserve">Del Almacenamiento y resguardo de los materiales </w:t>
      </w:r>
      <w:bookmarkStart w:id="151" w:name="_Hlk118650468"/>
      <w:r w:rsidRPr="00BB7427">
        <w:rPr>
          <w:rFonts w:ascii="Tahoma" w:hAnsi="Tahoma" w:cs="Tahoma"/>
          <w:b/>
          <w:lang w:val="es-ES_tradnl"/>
        </w:rPr>
        <w:t>de construcción</w:t>
      </w:r>
      <w:bookmarkEnd w:id="151"/>
      <w:r w:rsidRPr="00BB7427">
        <w:rPr>
          <w:rFonts w:ascii="Tahoma" w:hAnsi="Tahoma" w:cs="Tahoma"/>
          <w:b/>
          <w:lang w:val="es-ES_tradnl"/>
        </w:rPr>
        <w:t>.</w:t>
      </w:r>
    </w:p>
    <w:p w14:paraId="41F4B3BC"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A0009F"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De la Asignación de Materiales de Construcción.</w:t>
      </w:r>
    </w:p>
    <w:p w14:paraId="0C44BEFD" w14:textId="77777777" w:rsidR="00BB7427" w:rsidRPr="00BB7427" w:rsidRDefault="00BB7427" w:rsidP="00BB7427">
      <w:pPr>
        <w:adjustRightInd w:val="0"/>
        <w:spacing w:before="120" w:after="120"/>
        <w:contextualSpacing/>
        <w:jc w:val="both"/>
        <w:rPr>
          <w:rFonts w:ascii="Tahoma" w:hAnsi="Tahoma" w:cs="Tahoma"/>
          <w:bCs/>
          <w:lang w:val="es-ES_tradnl" w:eastAsia="es-ES_tradnl"/>
        </w:rPr>
      </w:pPr>
      <w:r w:rsidRPr="00BB7427">
        <w:rPr>
          <w:rFonts w:ascii="Tahoma" w:hAnsi="Tahoma" w:cs="Tahoma"/>
          <w:lang w:val="es-ES_tradnl"/>
        </w:rPr>
        <w:t xml:space="preserve">La asignación inicial de los materiales de construcción a los beneficiarios está predefinida en el proyecto aprobado por la AEVIVIENDA, </w:t>
      </w:r>
      <w:r w:rsidRPr="00BB7427">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45FA09D" w14:textId="77777777" w:rsidR="00BB7427" w:rsidRPr="00BB7427" w:rsidRDefault="00BB7427" w:rsidP="00BB7427">
      <w:pPr>
        <w:adjustRightInd w:val="0"/>
        <w:spacing w:before="120" w:after="120"/>
        <w:contextualSpacing/>
        <w:jc w:val="both"/>
        <w:rPr>
          <w:rFonts w:ascii="Tahoma" w:hAnsi="Tahoma" w:cs="Tahoma"/>
          <w:bCs/>
          <w:lang w:val="es-ES_tradnl" w:eastAsia="es-ES_tradnl"/>
        </w:rPr>
      </w:pPr>
    </w:p>
    <w:p w14:paraId="23A1836C"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bCs/>
          <w:lang w:val="es-ES_tradnl" w:eastAsia="es-ES_tradnl"/>
        </w:rPr>
        <w:t>Por lo tanto puede haber modificaciones y reordenamiento de volúmenes, con la existencia de</w:t>
      </w:r>
      <w:r w:rsidRPr="00BB7427">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63B9EA7" w14:textId="77777777" w:rsidR="00BB7427" w:rsidRP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8422D08" w14:textId="77777777" w:rsidR="00BB7427" w:rsidRPr="00BB7427" w:rsidRDefault="00BB7427" w:rsidP="00BB7427">
      <w:pPr>
        <w:tabs>
          <w:tab w:val="left" w:pos="993"/>
        </w:tabs>
        <w:spacing w:before="120" w:after="120"/>
        <w:jc w:val="both"/>
        <w:rPr>
          <w:rFonts w:ascii="Tahoma" w:hAnsi="Tahoma" w:cs="Tahoma"/>
          <w:b/>
          <w:lang w:val="es-ES_tradnl"/>
        </w:rPr>
      </w:pPr>
      <w:r w:rsidRPr="00BB7427">
        <w:rPr>
          <w:rFonts w:ascii="Tahoma" w:hAnsi="Tahoma" w:cs="Tahoma"/>
          <w:b/>
          <w:lang w:val="es-ES_tradnl"/>
        </w:rPr>
        <w:t>De la Entrega de Materiales de Construcción.</w:t>
      </w:r>
    </w:p>
    <w:p w14:paraId="5DC666DE" w14:textId="00BCF129" w:rsidR="00BB7427" w:rsidRDefault="00BB7427" w:rsidP="00BB7427">
      <w:pPr>
        <w:tabs>
          <w:tab w:val="left" w:pos="993"/>
        </w:tabs>
        <w:spacing w:before="120" w:after="120"/>
        <w:jc w:val="both"/>
        <w:rPr>
          <w:rFonts w:ascii="Tahoma" w:hAnsi="Tahoma" w:cs="Tahoma"/>
          <w:lang w:val="es-ES_tradnl"/>
        </w:rPr>
      </w:pPr>
      <w:r w:rsidRPr="00BB742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B7427">
        <w:rPr>
          <w:rFonts w:ascii="Tahoma" w:hAnsi="Tahoma" w:cs="Tahoma"/>
          <w:lang w:val="es-ES_tradnl"/>
        </w:rPr>
        <w:t>kardex</w:t>
      </w:r>
      <w:proofErr w:type="spellEnd"/>
      <w:r w:rsidRPr="00BB742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B7C575B" w14:textId="77777777" w:rsidR="006509A1" w:rsidRPr="00BB7427" w:rsidRDefault="006509A1" w:rsidP="00BB7427">
      <w:pPr>
        <w:tabs>
          <w:tab w:val="left" w:pos="993"/>
        </w:tabs>
        <w:spacing w:before="120" w:after="120"/>
        <w:jc w:val="both"/>
        <w:rPr>
          <w:rFonts w:ascii="Tahoma" w:hAnsi="Tahoma" w:cs="Tahoma"/>
          <w:lang w:val="es-ES_tradnl"/>
        </w:rPr>
      </w:pPr>
    </w:p>
    <w:p w14:paraId="1F65401F" w14:textId="77777777" w:rsidR="00BB7427" w:rsidRPr="00BB7427" w:rsidRDefault="00BB7427" w:rsidP="00004875">
      <w:pPr>
        <w:keepNext/>
        <w:numPr>
          <w:ilvl w:val="0"/>
          <w:numId w:val="81"/>
        </w:numPr>
        <w:spacing w:before="120" w:after="120" w:line="259" w:lineRule="auto"/>
        <w:ind w:left="360"/>
        <w:jc w:val="both"/>
        <w:rPr>
          <w:rFonts w:ascii="Tahoma" w:hAnsi="Tahoma" w:cs="Tahoma"/>
          <w:b/>
          <w:bCs/>
          <w:color w:val="000000"/>
          <w:kern w:val="32"/>
          <w:lang w:val="es-ES_tradnl"/>
        </w:rPr>
      </w:pPr>
      <w:bookmarkStart w:id="152" w:name="_Toc536520846"/>
      <w:bookmarkStart w:id="153" w:name="_Toc71811176"/>
      <w:r w:rsidRPr="00BB7427">
        <w:rPr>
          <w:rFonts w:ascii="Tahoma" w:hAnsi="Tahoma" w:cs="Tahoma"/>
          <w:b/>
          <w:bCs/>
          <w:color w:val="000000"/>
          <w:kern w:val="32"/>
          <w:lang w:val="es-ES_tradnl"/>
        </w:rPr>
        <w:t>ESPECIFICACIONES TÉCNICAS DE MATERIALES</w:t>
      </w:r>
      <w:bookmarkEnd w:id="152"/>
      <w:r w:rsidRPr="00BB7427">
        <w:rPr>
          <w:rFonts w:ascii="Tahoma" w:hAnsi="Tahoma" w:cs="Tahoma"/>
          <w:b/>
          <w:bCs/>
          <w:color w:val="000000"/>
          <w:kern w:val="32"/>
          <w:lang w:val="es-ES_tradnl"/>
        </w:rPr>
        <w:t xml:space="preserve"> DE CONSTRUCCIÓN</w:t>
      </w:r>
      <w:bookmarkEnd w:id="153"/>
    </w:p>
    <w:tbl>
      <w:tblPr>
        <w:tblW w:w="9493" w:type="dxa"/>
        <w:tblLayout w:type="fixed"/>
        <w:tblCellMar>
          <w:left w:w="70" w:type="dxa"/>
          <w:right w:w="70" w:type="dxa"/>
        </w:tblCellMar>
        <w:tblLook w:val="04A0" w:firstRow="1" w:lastRow="0" w:firstColumn="1" w:lastColumn="0" w:noHBand="0" w:noVBand="1"/>
      </w:tblPr>
      <w:tblGrid>
        <w:gridCol w:w="446"/>
        <w:gridCol w:w="1534"/>
        <w:gridCol w:w="992"/>
        <w:gridCol w:w="6521"/>
      </w:tblGrid>
      <w:tr w:rsidR="00BB7427" w:rsidRPr="00BB7427" w14:paraId="2C702360" w14:textId="77777777" w:rsidTr="00831C7F">
        <w:tc>
          <w:tcPr>
            <w:tcW w:w="9493"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0A59A734"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PROYECTO DE VIVIENDA NUEVA AUTOCONSTRUCCION EN EL MUNICIPIO DE CURVA  -FASE(II) 2024- LA PAZ</w:t>
            </w:r>
          </w:p>
        </w:tc>
      </w:tr>
      <w:tr w:rsidR="00BB7427" w:rsidRPr="00BB7427" w14:paraId="4590566D" w14:textId="77777777" w:rsidTr="00831C7F">
        <w:tc>
          <w:tcPr>
            <w:tcW w:w="9493"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6509D72A"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DESCRIPCION DE INSUMOS</w:t>
            </w:r>
          </w:p>
        </w:tc>
      </w:tr>
      <w:tr w:rsidR="00BB7427" w:rsidRPr="00BB7427" w14:paraId="64018A44" w14:textId="77777777" w:rsidTr="00831C7F">
        <w:tc>
          <w:tcPr>
            <w:tcW w:w="446" w:type="dxa"/>
            <w:tcBorders>
              <w:top w:val="nil"/>
              <w:left w:val="single" w:sz="4" w:space="0" w:color="auto"/>
              <w:bottom w:val="single" w:sz="4" w:space="0" w:color="auto"/>
              <w:right w:val="single" w:sz="4" w:space="0" w:color="auto"/>
            </w:tcBorders>
            <w:shd w:val="clear" w:color="000000" w:fill="1F4E78"/>
            <w:vAlign w:val="center"/>
            <w:hideMark/>
          </w:tcPr>
          <w:p w14:paraId="4D506A37"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No.</w:t>
            </w:r>
          </w:p>
        </w:tc>
        <w:tc>
          <w:tcPr>
            <w:tcW w:w="1534" w:type="dxa"/>
            <w:tcBorders>
              <w:top w:val="nil"/>
              <w:left w:val="nil"/>
              <w:bottom w:val="single" w:sz="4" w:space="0" w:color="auto"/>
              <w:right w:val="single" w:sz="4" w:space="0" w:color="auto"/>
            </w:tcBorders>
            <w:shd w:val="clear" w:color="000000" w:fill="1F4E78"/>
            <w:vAlign w:val="center"/>
            <w:hideMark/>
          </w:tcPr>
          <w:p w14:paraId="210798EC"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NOMBRE DEL INSUMO</w:t>
            </w:r>
          </w:p>
        </w:tc>
        <w:tc>
          <w:tcPr>
            <w:tcW w:w="992" w:type="dxa"/>
            <w:tcBorders>
              <w:top w:val="nil"/>
              <w:left w:val="nil"/>
              <w:bottom w:val="single" w:sz="4" w:space="0" w:color="auto"/>
              <w:right w:val="single" w:sz="4" w:space="0" w:color="auto"/>
            </w:tcBorders>
            <w:shd w:val="clear" w:color="000000" w:fill="1F4E78"/>
            <w:vAlign w:val="center"/>
            <w:hideMark/>
          </w:tcPr>
          <w:p w14:paraId="3B826083"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UNIDAD</w:t>
            </w:r>
          </w:p>
        </w:tc>
        <w:tc>
          <w:tcPr>
            <w:tcW w:w="6521" w:type="dxa"/>
            <w:tcBorders>
              <w:top w:val="nil"/>
              <w:left w:val="nil"/>
              <w:bottom w:val="single" w:sz="4" w:space="0" w:color="auto"/>
              <w:right w:val="single" w:sz="4" w:space="0" w:color="auto"/>
            </w:tcBorders>
            <w:shd w:val="clear" w:color="000000" w:fill="1F4E78"/>
            <w:vAlign w:val="center"/>
            <w:hideMark/>
          </w:tcPr>
          <w:p w14:paraId="13BD6612" w14:textId="77777777" w:rsidR="00BB7427" w:rsidRPr="00BB7427" w:rsidRDefault="00BB7427" w:rsidP="00BB7427">
            <w:pPr>
              <w:jc w:val="center"/>
              <w:rPr>
                <w:rFonts w:ascii="Verdana" w:hAnsi="Verdana" w:cs="Calibri"/>
                <w:b/>
                <w:bCs/>
                <w:color w:val="FFFFFF"/>
                <w:sz w:val="16"/>
                <w:szCs w:val="16"/>
                <w:lang w:val="es-BO" w:eastAsia="es-BO"/>
              </w:rPr>
            </w:pPr>
            <w:r w:rsidRPr="00BB7427">
              <w:rPr>
                <w:rFonts w:ascii="Verdana" w:hAnsi="Verdana" w:cs="Calibri"/>
                <w:b/>
                <w:bCs/>
                <w:color w:val="FFFFFF"/>
                <w:sz w:val="16"/>
                <w:szCs w:val="16"/>
                <w:lang w:val="es-BO" w:eastAsia="es-BO"/>
              </w:rPr>
              <w:t>ESPECIFICACIONES TECNICAS (REQUISITOS SOBRE EL PRODUCTO)</w:t>
            </w:r>
          </w:p>
        </w:tc>
      </w:tr>
      <w:tr w:rsidR="00BB7427" w:rsidRPr="00BB7427" w14:paraId="6142FA4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A2248B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04C71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ABRAZADERA DE 3"</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ACAB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E4B7E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utilizado para sujeción y colocación de las bajantes de tubería de PVC de 3” para el drenaje de aguas pluviales.</w:t>
            </w:r>
          </w:p>
        </w:tc>
      </w:tr>
      <w:tr w:rsidR="00BB7427" w:rsidRPr="00BB7427" w14:paraId="378EC2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188B9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4A146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FD624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4AEF8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que debe cumplir:</w:t>
            </w:r>
          </w:p>
        </w:tc>
      </w:tr>
      <w:tr w:rsidR="00BB7427" w:rsidRPr="00BB7427" w14:paraId="3A74D1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C6B9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4C749C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662E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217A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apta para tubos de PVC de 3".</w:t>
            </w:r>
          </w:p>
        </w:tc>
      </w:tr>
      <w:tr w:rsidR="00BB7427" w:rsidRPr="00BB7427" w14:paraId="2EA56F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A35B2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EDDC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2C924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F4EF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Grosor de material de 1 a 1.4 </w:t>
            </w:r>
            <w:proofErr w:type="spellStart"/>
            <w:r w:rsidRPr="00BB7427">
              <w:rPr>
                <w:rFonts w:ascii="Verdana" w:hAnsi="Verdana" w:cs="Calibri"/>
                <w:color w:val="000000"/>
                <w:sz w:val="16"/>
                <w:szCs w:val="16"/>
                <w:lang w:val="es-BO" w:eastAsia="es-BO"/>
              </w:rPr>
              <w:t>mm.</w:t>
            </w:r>
            <w:proofErr w:type="spellEnd"/>
          </w:p>
        </w:tc>
      </w:tr>
      <w:tr w:rsidR="00BB7427" w:rsidRPr="00BB7427" w14:paraId="03EDD8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B64CD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BADD5C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6EF03B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6D735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Acabado </w:t>
            </w:r>
            <w:proofErr w:type="spellStart"/>
            <w:r w:rsidRPr="00BB7427">
              <w:rPr>
                <w:rFonts w:ascii="Verdana" w:hAnsi="Verdana" w:cs="Calibri"/>
                <w:color w:val="000000"/>
                <w:sz w:val="16"/>
                <w:szCs w:val="16"/>
                <w:lang w:val="es-BO" w:eastAsia="es-BO"/>
              </w:rPr>
              <w:t>zincado</w:t>
            </w:r>
            <w:proofErr w:type="spellEnd"/>
            <w:r w:rsidRPr="00BB7427">
              <w:rPr>
                <w:rFonts w:ascii="Verdana" w:hAnsi="Verdana" w:cs="Calibri"/>
                <w:color w:val="000000"/>
                <w:sz w:val="16"/>
                <w:szCs w:val="16"/>
                <w:lang w:val="es-BO" w:eastAsia="es-BO"/>
              </w:rPr>
              <w:t xml:space="preserve"> mayor a 5 micras.</w:t>
            </w:r>
          </w:p>
        </w:tc>
      </w:tr>
      <w:tr w:rsidR="00BB7427" w:rsidRPr="00BB7427" w14:paraId="11E2A2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9193B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DCB4F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31727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4A5D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soportar una carga de 100 Kg.</w:t>
            </w:r>
          </w:p>
        </w:tc>
      </w:tr>
      <w:tr w:rsidR="00BB7427" w:rsidRPr="00BB7427" w14:paraId="65D8331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8F9C6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710A1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9DF8C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C5E39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Deberá contener huecos en sus extremos para la sujeción a la </w:t>
            </w:r>
            <w:proofErr w:type="gramStart"/>
            <w:r w:rsidRPr="00BB7427">
              <w:rPr>
                <w:rFonts w:ascii="Verdana" w:hAnsi="Verdana" w:cs="Calibri"/>
                <w:color w:val="000000"/>
                <w:sz w:val="16"/>
                <w:szCs w:val="16"/>
                <w:lang w:val="es-BO" w:eastAsia="es-BO"/>
              </w:rPr>
              <w:t>pared.(</w:t>
            </w:r>
            <w:proofErr w:type="gramEnd"/>
            <w:r w:rsidRPr="00BB7427">
              <w:rPr>
                <w:rFonts w:ascii="Verdana" w:hAnsi="Verdana" w:cs="Calibri"/>
                <w:color w:val="000000"/>
                <w:sz w:val="16"/>
                <w:szCs w:val="16"/>
                <w:lang w:val="es-BO" w:eastAsia="es-BO"/>
              </w:rPr>
              <w:t>FA)</w:t>
            </w:r>
          </w:p>
        </w:tc>
      </w:tr>
      <w:tr w:rsidR="00BB7427" w:rsidRPr="00BB7427" w14:paraId="782E81E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22DA40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FA2E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ALAMBRE DE AMARRE</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7D316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280F90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alambre de amarre requerido será producido con acero de bajo contenido de carbono obtenido por </w:t>
            </w:r>
            <w:proofErr w:type="spellStart"/>
            <w:r w:rsidRPr="00BB7427">
              <w:rPr>
                <w:rFonts w:ascii="Verdana" w:hAnsi="Verdana" w:cs="Calibri"/>
                <w:color w:val="000000"/>
                <w:sz w:val="16"/>
                <w:szCs w:val="16"/>
                <w:lang w:val="es-BO" w:eastAsia="es-BO"/>
              </w:rPr>
              <w:t>trefilación</w:t>
            </w:r>
            <w:proofErr w:type="spellEnd"/>
            <w:r w:rsidRPr="00BB7427">
              <w:rPr>
                <w:rFonts w:ascii="Verdana" w:hAnsi="Verdana" w:cs="Calibri"/>
                <w:color w:val="000000"/>
                <w:sz w:val="16"/>
                <w:szCs w:val="16"/>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p>
        </w:tc>
      </w:tr>
      <w:tr w:rsidR="00BB7427" w:rsidRPr="00BB7427" w14:paraId="4B3C9C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B3A968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1AE36A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3745F1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6FEF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diámetro debe ser uniforme y homogéneo, siendo estas propiedades las que permiten que sean más simples las labores de manipulación en el amarre, doblez y enrollado del alambre, con un diámetro nominal de 1.65 mm y alta resistencia.</w:t>
            </w:r>
          </w:p>
        </w:tc>
      </w:tr>
      <w:tr w:rsidR="00BB7427" w:rsidRPr="00BB7427" w14:paraId="413A2A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F43AC3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23216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6836A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A8A28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B7427" w:rsidRPr="00BB7427" w14:paraId="03942EF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F73F69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C836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ALAMBRE DE COBRE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10 AWG</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DFD47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2E7D9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elemento que provee la trayectoria para el flujo de la corriente en las instalaciones eléctricas.</w:t>
            </w:r>
          </w:p>
        </w:tc>
      </w:tr>
      <w:tr w:rsidR="00BB7427" w:rsidRPr="00BB7427" w14:paraId="7EA260F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DB2FF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1CB2BD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5C76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3404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p>
        </w:tc>
      </w:tr>
      <w:tr w:rsidR="00BB7427" w:rsidRPr="00BB7427" w14:paraId="66AC6AF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6FB54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8A70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0088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79127B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de marca reconocida y deberá cumplir con la Norma NB777 Instalaciones Eléctricas.</w:t>
            </w:r>
          </w:p>
        </w:tc>
      </w:tr>
      <w:tr w:rsidR="00BB7427" w:rsidRPr="00BB7427" w14:paraId="046116A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F918D3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E3ED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ALAMBRE DE COBRE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12 AWG</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C09AC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1A2479C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elemento que provee la trayectoria para el flujo de la corriente en las instalaciones eléctricas.</w:t>
            </w:r>
          </w:p>
        </w:tc>
      </w:tr>
      <w:tr w:rsidR="00BB7427" w:rsidRPr="00BB7427" w14:paraId="7A9BE6C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AD9C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E4FBF2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642F3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273AC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p>
        </w:tc>
      </w:tr>
      <w:tr w:rsidR="00BB7427" w:rsidRPr="00BB7427" w14:paraId="7936219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F156C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9A0AB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992D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97A05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de marca reconocida y deberá cumplir con la Norma NB777 Instalaciones Eléctricas.</w:t>
            </w:r>
          </w:p>
        </w:tc>
      </w:tr>
      <w:tr w:rsidR="00BB7427" w:rsidRPr="00BB7427" w14:paraId="4C063AE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CB46C1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A4538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ALAMBRE DE COBRE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14 AWG</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B2618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5F9401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elemento que provee la trayectoria para el flujo de la corriente en las instalaciones eléctricas.</w:t>
            </w:r>
          </w:p>
        </w:tc>
      </w:tr>
      <w:tr w:rsidR="00BB7427" w:rsidRPr="00BB7427" w14:paraId="200EB30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0DDCF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E313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6B185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D9108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p>
        </w:tc>
      </w:tr>
      <w:tr w:rsidR="00BB7427" w:rsidRPr="00BB7427" w14:paraId="4D05A84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EF7B1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57883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1187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775608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de marca reconocida y deberá cumplir con la Norma NB777 Instalaciones Eléctricas.</w:t>
            </w:r>
          </w:p>
        </w:tc>
      </w:tr>
      <w:tr w:rsidR="00BB7427" w:rsidRPr="00BB7427" w14:paraId="1CF8BA4B"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6D14DE2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w:t>
            </w:r>
          </w:p>
        </w:tc>
        <w:tc>
          <w:tcPr>
            <w:tcW w:w="1534" w:type="dxa"/>
            <w:tcBorders>
              <w:top w:val="nil"/>
              <w:left w:val="nil"/>
              <w:bottom w:val="single" w:sz="8" w:space="0" w:color="000000"/>
              <w:right w:val="single" w:sz="8" w:space="0" w:color="000000"/>
            </w:tcBorders>
            <w:shd w:val="clear" w:color="auto" w:fill="auto"/>
            <w:vAlign w:val="center"/>
            <w:hideMark/>
          </w:tcPr>
          <w:p w14:paraId="549BEA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ALAMBRE GALVANIZADO N°12</w:t>
            </w:r>
          </w:p>
        </w:tc>
        <w:tc>
          <w:tcPr>
            <w:tcW w:w="992" w:type="dxa"/>
            <w:tcBorders>
              <w:top w:val="nil"/>
              <w:left w:val="nil"/>
              <w:bottom w:val="single" w:sz="8" w:space="0" w:color="000000"/>
              <w:right w:val="single" w:sz="8" w:space="0" w:color="000000"/>
            </w:tcBorders>
            <w:shd w:val="clear" w:color="auto" w:fill="auto"/>
            <w:noWrap/>
            <w:vAlign w:val="center"/>
            <w:hideMark/>
          </w:tcPr>
          <w:p w14:paraId="7C82998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single" w:sz="8" w:space="0" w:color="000000"/>
              <w:right w:val="single" w:sz="8" w:space="0" w:color="000000"/>
            </w:tcBorders>
            <w:shd w:val="clear" w:color="auto" w:fill="auto"/>
            <w:vAlign w:val="center"/>
            <w:hideMark/>
          </w:tcPr>
          <w:p w14:paraId="394812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7427">
              <w:rPr>
                <w:rFonts w:ascii="Verdana" w:hAnsi="Verdana" w:cs="Calibri"/>
                <w:color w:val="000000"/>
                <w:sz w:val="16"/>
                <w:szCs w:val="16"/>
                <w:lang w:val="es-BO" w:eastAsia="es-BO"/>
              </w:rPr>
              <w:t>sus características le permite</w:t>
            </w:r>
            <w:proofErr w:type="gramEnd"/>
            <w:r w:rsidRPr="00BB7427">
              <w:rPr>
                <w:rFonts w:ascii="Verdana" w:hAnsi="Verdana" w:cs="Calibri"/>
                <w:color w:val="000000"/>
                <w:sz w:val="16"/>
                <w:szCs w:val="16"/>
                <w:lang w:val="es-BO" w:eastAsia="es-BO"/>
              </w:rPr>
              <w:t xml:space="preserve"> realizar nudos y dobleces con facilidad, obteniendo un trabajo preciso y firme. El material debe cumplir mínimamente con lo indicado en la Norma ASTM-98.</w:t>
            </w:r>
          </w:p>
        </w:tc>
      </w:tr>
      <w:tr w:rsidR="00BB7427" w:rsidRPr="00BB7427" w14:paraId="0E58CCF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0F940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AEC7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ALQUITRÁN</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11551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19F2B0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tc>
      </w:tr>
      <w:tr w:rsidR="00BB7427" w:rsidRPr="00BB7427" w14:paraId="795A62C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BC35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637FF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3206D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03C6E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tc>
      </w:tr>
      <w:tr w:rsidR="00BB7427" w:rsidRPr="00BB7427" w14:paraId="328619B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8C1DE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63BD9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26E58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E33C1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debe presentarse en tambores sellados y claramente etiquetados, indicando su origen y cantidad. Debe tener una apariencia viscosa de color negro y una densidad de 0.93 +/- 0.02 kg/l.</w:t>
            </w:r>
          </w:p>
        </w:tc>
      </w:tr>
      <w:tr w:rsidR="00BB7427" w:rsidRPr="00BB7427" w14:paraId="12E0A395"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D95307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70F4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BARNIZ</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B5E30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1782E0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Producto formulado en base a resinas sintéticas modificadas y aditivos especiales, que le dan a la película de este barniz una gran resistencia al exterior. Tiene una terminación transparente de alto brillo, dureza y flexibilidad.</w:t>
            </w:r>
          </w:p>
        </w:tc>
      </w:tr>
      <w:tr w:rsidR="00BB7427" w:rsidRPr="00BB7427" w14:paraId="1B2DBBC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F0396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0D83AE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258991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F6EE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emplea para proteger maderas en interiores y exteriores, para evitar los daños producidos por hongos e insectos, como así también de la intemperie y de la luz solar.</w:t>
            </w:r>
          </w:p>
        </w:tc>
      </w:tr>
      <w:tr w:rsidR="00BB7427" w:rsidRPr="00BB7427" w14:paraId="5C46B1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89B5F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164A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3D896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CDFB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barnizada presenta una gran resistencia a las aguas de lluvia, destacando además la veta natural de ella.</w:t>
            </w:r>
          </w:p>
        </w:tc>
      </w:tr>
      <w:tr w:rsidR="00BB7427" w:rsidRPr="00BB7427" w14:paraId="0FD8D6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1185E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49D61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A60F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A9BA3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características del material serán:</w:t>
            </w:r>
          </w:p>
        </w:tc>
      </w:tr>
      <w:tr w:rsidR="00BB7427" w:rsidRPr="00BB7427" w14:paraId="42043E6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CACA0A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9C7C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6A36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B8BB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Naturaleza Química: Resinas sintéticas disueltas en aguarrás mineral.</w:t>
            </w:r>
          </w:p>
        </w:tc>
      </w:tr>
      <w:tr w:rsidR="00BB7427" w:rsidRPr="00BB7427" w14:paraId="62D555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DAC0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17A22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B385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10B1F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Color: Incoloro y varios de acuerdo a requerimiento.</w:t>
            </w:r>
          </w:p>
        </w:tc>
      </w:tr>
      <w:tr w:rsidR="00BB7427" w:rsidRPr="00BB7427" w14:paraId="52393E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4CD0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E907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4C879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FBF6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Acabado: Brillante.</w:t>
            </w:r>
          </w:p>
        </w:tc>
      </w:tr>
      <w:tr w:rsidR="00BB7427" w:rsidRPr="00BB7427" w14:paraId="0B6505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10DE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73DCA5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87F86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351FD0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Rendimiento: 40±5 m²/gal/mano, dependiendo del grado de absorción, rugosidad y espesor de película.</w:t>
            </w:r>
          </w:p>
        </w:tc>
      </w:tr>
      <w:tr w:rsidR="00BB7427" w:rsidRPr="00BB7427" w14:paraId="1A99A8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9B966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4E5077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15B4B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74D1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Número de capas: 2 para interior, y &gt;3 para exterior con tinte.</w:t>
            </w:r>
          </w:p>
        </w:tc>
      </w:tr>
      <w:tr w:rsidR="00BB7427" w:rsidRPr="00BB7427" w14:paraId="15A4CA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3EDD8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A8D49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F1924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85A8A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Aplicación: Brocha, rodillo y pistola.</w:t>
            </w:r>
          </w:p>
        </w:tc>
      </w:tr>
      <w:tr w:rsidR="00BB7427" w:rsidRPr="00BB7427" w14:paraId="324055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F90ED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BB9B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63D39C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5DD9F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Diluyente: Aguarrás mineral.</w:t>
            </w:r>
          </w:p>
        </w:tc>
      </w:tr>
      <w:tr w:rsidR="00BB7427" w:rsidRPr="00BB7427" w14:paraId="6DC1559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0C7E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70758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593F5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DFC6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Dilución: ¼ </w:t>
            </w:r>
            <w:proofErr w:type="spellStart"/>
            <w:r w:rsidRPr="00BB7427">
              <w:rPr>
                <w:rFonts w:ascii="Verdana" w:hAnsi="Verdana" w:cs="Calibri"/>
                <w:color w:val="000000"/>
                <w:sz w:val="16"/>
                <w:szCs w:val="16"/>
                <w:lang w:val="es-BO" w:eastAsia="es-BO"/>
              </w:rPr>
              <w:t>lt</w:t>
            </w:r>
            <w:proofErr w:type="spellEnd"/>
            <w:r w:rsidRPr="00BB7427">
              <w:rPr>
                <w:rFonts w:ascii="Verdana" w:hAnsi="Verdana" w:cs="Calibri"/>
                <w:color w:val="000000"/>
                <w:sz w:val="16"/>
                <w:szCs w:val="16"/>
                <w:lang w:val="es-BO" w:eastAsia="es-BO"/>
              </w:rPr>
              <w:t>/</w:t>
            </w:r>
            <w:proofErr w:type="spellStart"/>
            <w:r w:rsidRPr="00BB7427">
              <w:rPr>
                <w:rFonts w:ascii="Verdana" w:hAnsi="Verdana" w:cs="Calibri"/>
                <w:color w:val="000000"/>
                <w:sz w:val="16"/>
                <w:szCs w:val="16"/>
                <w:lang w:val="es-BO" w:eastAsia="es-BO"/>
              </w:rPr>
              <w:t>gl</w:t>
            </w:r>
            <w:proofErr w:type="spellEnd"/>
            <w:r w:rsidRPr="00BB7427">
              <w:rPr>
                <w:rFonts w:ascii="Verdana" w:hAnsi="Verdana" w:cs="Calibri"/>
                <w:color w:val="000000"/>
                <w:sz w:val="16"/>
                <w:szCs w:val="16"/>
                <w:lang w:val="es-BO" w:eastAsia="es-BO"/>
              </w:rPr>
              <w:t xml:space="preserve"> para brocha y rodillo, y ½ </w:t>
            </w:r>
            <w:proofErr w:type="spellStart"/>
            <w:r w:rsidRPr="00BB7427">
              <w:rPr>
                <w:rFonts w:ascii="Verdana" w:hAnsi="Verdana" w:cs="Calibri"/>
                <w:color w:val="000000"/>
                <w:sz w:val="16"/>
                <w:szCs w:val="16"/>
                <w:lang w:val="es-BO" w:eastAsia="es-BO"/>
              </w:rPr>
              <w:t>lt</w:t>
            </w:r>
            <w:proofErr w:type="spellEnd"/>
            <w:r w:rsidRPr="00BB7427">
              <w:rPr>
                <w:rFonts w:ascii="Verdana" w:hAnsi="Verdana" w:cs="Calibri"/>
                <w:color w:val="000000"/>
                <w:sz w:val="16"/>
                <w:szCs w:val="16"/>
                <w:lang w:val="es-BO" w:eastAsia="es-BO"/>
              </w:rPr>
              <w:t>/</w:t>
            </w:r>
            <w:proofErr w:type="spellStart"/>
            <w:r w:rsidRPr="00BB7427">
              <w:rPr>
                <w:rFonts w:ascii="Verdana" w:hAnsi="Verdana" w:cs="Calibri"/>
                <w:color w:val="000000"/>
                <w:sz w:val="16"/>
                <w:szCs w:val="16"/>
                <w:lang w:val="es-BO" w:eastAsia="es-BO"/>
              </w:rPr>
              <w:t>gl</w:t>
            </w:r>
            <w:proofErr w:type="spellEnd"/>
            <w:r w:rsidRPr="00BB7427">
              <w:rPr>
                <w:rFonts w:ascii="Verdana" w:hAnsi="Verdana" w:cs="Calibri"/>
                <w:color w:val="000000"/>
                <w:sz w:val="16"/>
                <w:szCs w:val="16"/>
                <w:lang w:val="es-BO" w:eastAsia="es-BO"/>
              </w:rPr>
              <w:t xml:space="preserve"> para pistola.</w:t>
            </w:r>
          </w:p>
        </w:tc>
      </w:tr>
      <w:tr w:rsidR="00BB7427" w:rsidRPr="00BB7427" w14:paraId="1D1D590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CFDDED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259EB1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9CB2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6BC2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Condiciones de secado: 20ºC, 60% H.R y 50 micrones espesor húmedo.</w:t>
            </w:r>
          </w:p>
        </w:tc>
      </w:tr>
      <w:tr w:rsidR="00BB7427" w:rsidRPr="00BB7427" w14:paraId="6DB6BB4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9EDA6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11D7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8DC8C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5D05D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Secado Tacto: 6-8 horas.</w:t>
            </w:r>
          </w:p>
        </w:tc>
      </w:tr>
      <w:tr w:rsidR="00BB7427" w:rsidRPr="00BB7427" w14:paraId="306D9E2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3ADA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D291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1D139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8528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Secado entre manos: 24 horas.</w:t>
            </w:r>
          </w:p>
        </w:tc>
      </w:tr>
      <w:tr w:rsidR="00BB7427" w:rsidRPr="00BB7427" w14:paraId="6CC99C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58A72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11D92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C4F11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62725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Secado final: 48 horas.</w:t>
            </w:r>
          </w:p>
        </w:tc>
      </w:tr>
      <w:tr w:rsidR="00BB7427" w:rsidRPr="00BB7427" w14:paraId="5ECE6A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8577A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4BE81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1434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335E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Estabilidad de almacenaje: 24 meses en envases herméticamente cerrados 10-30ºC y H.R. menor a 80%.</w:t>
            </w:r>
          </w:p>
        </w:tc>
      </w:tr>
      <w:tr w:rsidR="00BB7427" w:rsidRPr="00BB7427" w14:paraId="76C63AC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C9D29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A0046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1D6BE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64B03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25239B5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DC9C52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9E23F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BISAGRA DE 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DD5B1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9FA5F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se emplea en puertas y ventanas. (Permite abrir la hoja de la puerta o ventana).</w:t>
            </w:r>
          </w:p>
        </w:tc>
      </w:tr>
      <w:tr w:rsidR="00BB7427" w:rsidRPr="00BB7427" w14:paraId="6C8C55E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0B5B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B10AF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FF831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5615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que debe cumplir:</w:t>
            </w:r>
          </w:p>
        </w:tc>
      </w:tr>
      <w:tr w:rsidR="00BB7427" w:rsidRPr="00BB7427" w14:paraId="18AFB63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C8C79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9D3D0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3AFB3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FC4B7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Dimensiones mínimas:</w:t>
            </w:r>
          </w:p>
        </w:tc>
      </w:tr>
      <w:tr w:rsidR="00BB7427" w:rsidRPr="00BB7427" w14:paraId="5A0EFA2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EED1F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FF9FD7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7CDCE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333F4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Largo x ancho: 102.0 x 102.0 </w:t>
            </w:r>
            <w:proofErr w:type="spellStart"/>
            <w:r w:rsidRPr="00BB7427">
              <w:rPr>
                <w:rFonts w:ascii="Verdana" w:hAnsi="Verdana" w:cs="Calibri"/>
                <w:color w:val="000000"/>
                <w:sz w:val="16"/>
                <w:szCs w:val="16"/>
                <w:lang w:val="es-BO" w:eastAsia="es-BO"/>
              </w:rPr>
              <w:t>mm.</w:t>
            </w:r>
            <w:proofErr w:type="spellEnd"/>
          </w:p>
        </w:tc>
      </w:tr>
      <w:tr w:rsidR="00BB7427" w:rsidRPr="00BB7427" w14:paraId="7635DAF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9EA97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D72B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B2196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08480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Espesor: 2.5 </w:t>
            </w:r>
            <w:proofErr w:type="spellStart"/>
            <w:r w:rsidRPr="00BB7427">
              <w:rPr>
                <w:rFonts w:ascii="Verdana" w:hAnsi="Verdana" w:cs="Calibri"/>
                <w:color w:val="000000"/>
                <w:sz w:val="16"/>
                <w:szCs w:val="16"/>
                <w:lang w:val="es-BO" w:eastAsia="es-BO"/>
              </w:rPr>
              <w:t>mm.</w:t>
            </w:r>
            <w:proofErr w:type="spellEnd"/>
          </w:p>
        </w:tc>
      </w:tr>
      <w:tr w:rsidR="00BB7427" w:rsidRPr="00BB7427" w14:paraId="18ACA25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1E44C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4115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E2CA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18C26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Terminado: </w:t>
            </w:r>
            <w:proofErr w:type="spellStart"/>
            <w:r w:rsidRPr="00BB7427">
              <w:rPr>
                <w:rFonts w:ascii="Verdana" w:hAnsi="Verdana" w:cs="Calibri"/>
                <w:color w:val="000000"/>
                <w:sz w:val="16"/>
                <w:szCs w:val="16"/>
                <w:lang w:val="es-BO" w:eastAsia="es-BO"/>
              </w:rPr>
              <w:t>Cobrizado</w:t>
            </w:r>
            <w:proofErr w:type="spellEnd"/>
            <w:r w:rsidRPr="00BB7427">
              <w:rPr>
                <w:rFonts w:ascii="Verdana" w:hAnsi="Verdana" w:cs="Calibri"/>
                <w:color w:val="000000"/>
                <w:sz w:val="16"/>
                <w:szCs w:val="16"/>
                <w:lang w:val="es-BO" w:eastAsia="es-BO"/>
              </w:rPr>
              <w:t>, o de acuerdo al Inspector de Proyecto.</w:t>
            </w:r>
          </w:p>
        </w:tc>
      </w:tr>
      <w:tr w:rsidR="00BB7427" w:rsidRPr="00BB7427" w14:paraId="03A8DB2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DB8CF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EBA9DA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83F71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4FAC6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será de buena calidad, la Entidad Ejecutora deberá presentar al Inspector de Proyecto muestras para su aprobación ya que no se aceptarán imitaciones de ningún tipo.</w:t>
            </w:r>
          </w:p>
        </w:tc>
      </w:tr>
      <w:tr w:rsidR="00BB7427" w:rsidRPr="00BB7427" w14:paraId="5FC0E32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FECEBC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DB4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BISAGRA PARA METAL</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A8BE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19AEE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Una bisagra, es un herraje articulado de acero galvanizado que posibilita el giro de puertas, ventanas o paneles de muebles. Cuenta con dos piezas, una de las cuales va unida a la hoja y gira sobre un eje, permitiendo su movimiento circular.</w:t>
            </w:r>
          </w:p>
        </w:tc>
      </w:tr>
      <w:tr w:rsidR="00BB7427" w:rsidRPr="00BB7427" w14:paraId="7513166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D78B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1F58B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9A39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18E244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Bisagras para metal servirán para fijar las puertas.</w:t>
            </w:r>
          </w:p>
        </w:tc>
      </w:tr>
      <w:tr w:rsidR="00BB7427" w:rsidRPr="00BB7427" w14:paraId="08E7DE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4F775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BA2ED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85A7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6759B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31CABD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252569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BD19B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BOTAGUAS DE CERÁMICA UNA CAÍDA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3390F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F14FC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Refiere a la construcción de botaguas de ladrillo cerámico de una caída, en lugares específicos según planos constructivos.</w:t>
            </w:r>
          </w:p>
        </w:tc>
      </w:tr>
      <w:tr w:rsidR="00BB7427" w:rsidRPr="00BB7427" w14:paraId="615F33B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F9131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5F79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B41B7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8EE7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DESCRIPCIÓN DEL PRODUCTO</w:t>
            </w:r>
          </w:p>
        </w:tc>
      </w:tr>
      <w:tr w:rsidR="00BB7427" w:rsidRPr="00BB7427" w14:paraId="66E511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5076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E7D0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25870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FBAA8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Cerámica rectangular, con 4 huecos de diferentes tamaños en la cara frontal, liso todas las caras.</w:t>
            </w:r>
          </w:p>
        </w:tc>
      </w:tr>
      <w:tr w:rsidR="00BB7427" w:rsidRPr="00BB7427" w14:paraId="05D6086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EE2D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4FD27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94A966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D7969A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DATOS</w:t>
            </w:r>
          </w:p>
        </w:tc>
      </w:tr>
      <w:tr w:rsidR="00BB7427" w:rsidRPr="00BB7427" w14:paraId="06BB16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0D12C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39597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CD99A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001F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Acabado: Textura lisa en los laterales de la pieza.</w:t>
            </w:r>
          </w:p>
        </w:tc>
      </w:tr>
      <w:tr w:rsidR="00BB7427" w:rsidRPr="00BB7427" w14:paraId="16C2296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52F86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0FD03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B2ED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3BD7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DIMENSIONES</w:t>
            </w:r>
          </w:p>
        </w:tc>
      </w:tr>
      <w:tr w:rsidR="00BB7427" w:rsidRPr="00BB7427" w14:paraId="763BC8F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BB691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BAE62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61B4CD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60A23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Alto: 9 cm</w:t>
            </w:r>
          </w:p>
        </w:tc>
      </w:tr>
      <w:tr w:rsidR="00BB7427" w:rsidRPr="00BB7427" w14:paraId="570B568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E9A3D7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E34066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E726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AF02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Largo: 25 cm</w:t>
            </w:r>
          </w:p>
        </w:tc>
      </w:tr>
      <w:tr w:rsidR="00BB7427" w:rsidRPr="00BB7427" w14:paraId="638FE6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0259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A22C8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7ED4B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B436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Ancho: 18.5 cm</w:t>
            </w:r>
          </w:p>
        </w:tc>
      </w:tr>
      <w:tr w:rsidR="00BB7427" w:rsidRPr="00BB7427" w14:paraId="29BE7F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84913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2C3BD4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402B0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BF58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Peso: 3.1 Kg</w:t>
            </w:r>
          </w:p>
        </w:tc>
      </w:tr>
      <w:tr w:rsidR="00BB7427" w:rsidRPr="00BB7427" w14:paraId="679612E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C2383E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86FD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AC6112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B8CE76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RENDIMIENTO</w:t>
            </w:r>
          </w:p>
        </w:tc>
      </w:tr>
      <w:tr w:rsidR="00BB7427" w:rsidRPr="00BB7427" w14:paraId="0C262F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60735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35FD1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3B3A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B3DC7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4 </w:t>
            </w:r>
            <w:proofErr w:type="spellStart"/>
            <w:r w:rsidRPr="00BB7427">
              <w:rPr>
                <w:rFonts w:ascii="Verdana" w:hAnsi="Verdana" w:cs="Calibri"/>
                <w:color w:val="000000"/>
                <w:sz w:val="16"/>
                <w:szCs w:val="16"/>
                <w:lang w:val="es-BO" w:eastAsia="es-BO"/>
              </w:rPr>
              <w:t>Pzas</w:t>
            </w:r>
            <w:proofErr w:type="spellEnd"/>
            <w:r w:rsidRPr="00BB7427">
              <w:rPr>
                <w:rFonts w:ascii="Verdana" w:hAnsi="Verdana" w:cs="Calibri"/>
                <w:color w:val="000000"/>
                <w:sz w:val="16"/>
                <w:szCs w:val="16"/>
                <w:lang w:val="es-BO" w:eastAsia="es-BO"/>
              </w:rPr>
              <w:t>/ML</w:t>
            </w:r>
          </w:p>
        </w:tc>
      </w:tr>
      <w:tr w:rsidR="00BB7427" w:rsidRPr="00BB7427" w14:paraId="44C19F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F8523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7785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450C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C02DC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ladrillos a emplearse serán de primera calidad, bien cocidos, emitirán al golpe un sonido metálico, tendrán color uniforme y estarán libres de cualquier rajadura o desportilladura, y deberán contar con la certificación de calidad según las Normas Bolivianas.</w:t>
            </w:r>
          </w:p>
        </w:tc>
      </w:tr>
      <w:tr w:rsidR="00BB7427" w:rsidRPr="00BB7427" w14:paraId="222661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30AAF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04A5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3CB0D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85864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4A02554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5782CF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60FC8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DE REGISTRO DE PVC</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9C4C5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CCEF1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cajas serán de PVC de 6” para la inspección de tubos de 4”, las cajas tendrán una altura tal que permita la limpieza del tubo, serán con tapa de inspección de PVC, se rechazarán las cajas defectuosas, o que a juzgar del Inspector de Proyecto no ofrezcan seguridad.</w:t>
            </w:r>
          </w:p>
        </w:tc>
      </w:tr>
      <w:tr w:rsidR="00BB7427" w:rsidRPr="00BB7427" w14:paraId="6C69B9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8EE2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28E9B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3E39FD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7869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limpiador y el pegamento para PVC serán de buena calidad debidamente aprobado por el Inspector de Proyecto.</w:t>
            </w:r>
          </w:p>
        </w:tc>
      </w:tr>
      <w:tr w:rsidR="00BB7427" w:rsidRPr="00BB7427" w14:paraId="706892E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09BE5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D7295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5957A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8571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p>
        </w:tc>
      </w:tr>
      <w:tr w:rsidR="00BB7427" w:rsidRPr="00BB7427" w14:paraId="0B93EDB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D9B4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F4AF8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FDC84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F9DC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que debe cumplir:</w:t>
            </w:r>
          </w:p>
        </w:tc>
      </w:tr>
      <w:tr w:rsidR="00BB7427" w:rsidRPr="00BB7427" w14:paraId="0AB794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13F5B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C5BA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A018D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E4EF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caja de registro de PVC de terminación M/H</w:t>
            </w:r>
          </w:p>
        </w:tc>
      </w:tr>
      <w:tr w:rsidR="00BB7427" w:rsidRPr="00BB7427" w14:paraId="61657DB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FBDF5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726D3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1D5FDC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767B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deberá ser piezas  obtenidas mediante cortes o cortados en seco,</w:t>
            </w:r>
          </w:p>
        </w:tc>
      </w:tr>
      <w:tr w:rsidR="00BB7427" w:rsidRPr="00BB7427" w14:paraId="6D26130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956EB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C424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7AC2B0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FADE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Dimensiones de altura 30cm y ancho de 40cm</w:t>
            </w:r>
          </w:p>
        </w:tc>
      </w:tr>
      <w:tr w:rsidR="00BB7427" w:rsidRPr="00BB7427" w14:paraId="167D145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B5FA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69E8D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1562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98034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productos de PVC de desagüe deben cumplir las exigencias de la norma NBR 5688 "Sistemas domiciliarios de agua pluvial de desagüe sanitario y ventilación" y la NB 1070:2012.</w:t>
            </w:r>
          </w:p>
        </w:tc>
      </w:tr>
      <w:tr w:rsidR="00BB7427" w:rsidRPr="00BB7427" w14:paraId="1CF9AD3B" w14:textId="77777777" w:rsidTr="00831C7F">
        <w:tc>
          <w:tcPr>
            <w:tcW w:w="446" w:type="dxa"/>
            <w:tcBorders>
              <w:top w:val="nil"/>
              <w:left w:val="single" w:sz="8" w:space="0" w:color="000000"/>
              <w:bottom w:val="nil"/>
              <w:right w:val="single" w:sz="8" w:space="0" w:color="000000"/>
            </w:tcBorders>
            <w:shd w:val="clear" w:color="000000" w:fill="DDEBF7"/>
            <w:noWrap/>
            <w:vAlign w:val="center"/>
            <w:hideMark/>
          </w:tcPr>
          <w:p w14:paraId="578337C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13</w:t>
            </w:r>
          </w:p>
        </w:tc>
        <w:tc>
          <w:tcPr>
            <w:tcW w:w="1534" w:type="dxa"/>
            <w:tcBorders>
              <w:top w:val="nil"/>
              <w:left w:val="nil"/>
              <w:bottom w:val="single" w:sz="4" w:space="0" w:color="auto"/>
              <w:right w:val="single" w:sz="8" w:space="0" w:color="000000"/>
            </w:tcBorders>
            <w:shd w:val="clear" w:color="auto" w:fill="auto"/>
            <w:vAlign w:val="center"/>
            <w:hideMark/>
          </w:tcPr>
          <w:p w14:paraId="6000800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PARA 1 TÉRMICO</w:t>
            </w:r>
          </w:p>
        </w:tc>
        <w:tc>
          <w:tcPr>
            <w:tcW w:w="992" w:type="dxa"/>
            <w:tcBorders>
              <w:top w:val="nil"/>
              <w:left w:val="nil"/>
              <w:bottom w:val="single" w:sz="4" w:space="0" w:color="auto"/>
              <w:right w:val="single" w:sz="8" w:space="0" w:color="000000"/>
            </w:tcBorders>
            <w:shd w:val="clear" w:color="auto" w:fill="auto"/>
            <w:noWrap/>
            <w:vAlign w:val="center"/>
            <w:hideMark/>
          </w:tcPr>
          <w:p w14:paraId="0E3BCE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4" w:space="0" w:color="auto"/>
              <w:right w:val="single" w:sz="8" w:space="0" w:color="000000"/>
            </w:tcBorders>
            <w:shd w:val="clear" w:color="auto" w:fill="auto"/>
            <w:vAlign w:val="center"/>
            <w:hideMark/>
          </w:tcPr>
          <w:p w14:paraId="2773B5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caja para el térmico deberá ser de plástico y de buena </w:t>
            </w:r>
            <w:proofErr w:type="gramStart"/>
            <w:r w:rsidRPr="00BB7427">
              <w:rPr>
                <w:rFonts w:ascii="Verdana" w:hAnsi="Verdana" w:cs="Calibri"/>
                <w:color w:val="000000"/>
                <w:sz w:val="16"/>
                <w:szCs w:val="16"/>
                <w:lang w:val="es-BO" w:eastAsia="es-BO"/>
              </w:rPr>
              <w:t>calidad,  así</w:t>
            </w:r>
            <w:proofErr w:type="gramEnd"/>
            <w:r w:rsidRPr="00BB7427">
              <w:rPr>
                <w:rFonts w:ascii="Verdana" w:hAnsi="Verdana" w:cs="Calibri"/>
                <w:color w:val="000000"/>
                <w:sz w:val="16"/>
                <w:szCs w:val="16"/>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B7427" w:rsidRPr="00BB7427" w14:paraId="4C7DF829"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317760E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14</w:t>
            </w:r>
          </w:p>
        </w:tc>
        <w:tc>
          <w:tcPr>
            <w:tcW w:w="1534" w:type="dxa"/>
            <w:tcBorders>
              <w:top w:val="single" w:sz="4" w:space="0" w:color="auto"/>
              <w:left w:val="nil"/>
              <w:bottom w:val="single" w:sz="8" w:space="0" w:color="000000"/>
              <w:right w:val="single" w:sz="8" w:space="0" w:color="000000"/>
            </w:tcBorders>
            <w:shd w:val="clear" w:color="auto" w:fill="auto"/>
            <w:vAlign w:val="center"/>
            <w:hideMark/>
          </w:tcPr>
          <w:p w14:paraId="4BCDB8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PARA 3 TÉRMICOS</w:t>
            </w:r>
          </w:p>
        </w:tc>
        <w:tc>
          <w:tcPr>
            <w:tcW w:w="992" w:type="dxa"/>
            <w:tcBorders>
              <w:top w:val="single" w:sz="4" w:space="0" w:color="auto"/>
              <w:left w:val="nil"/>
              <w:bottom w:val="single" w:sz="8" w:space="0" w:color="000000"/>
              <w:right w:val="single" w:sz="8" w:space="0" w:color="000000"/>
            </w:tcBorders>
            <w:shd w:val="clear" w:color="auto" w:fill="auto"/>
            <w:noWrap/>
            <w:vAlign w:val="center"/>
            <w:hideMark/>
          </w:tcPr>
          <w:p w14:paraId="2E2B78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single" w:sz="4" w:space="0" w:color="auto"/>
              <w:left w:val="nil"/>
              <w:bottom w:val="single" w:sz="8" w:space="0" w:color="000000"/>
              <w:right w:val="single" w:sz="8" w:space="0" w:color="000000"/>
            </w:tcBorders>
            <w:shd w:val="clear" w:color="auto" w:fill="auto"/>
            <w:vAlign w:val="center"/>
            <w:hideMark/>
          </w:tcPr>
          <w:p w14:paraId="54AEAF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B7427" w:rsidRPr="00BB7427" w14:paraId="3927826E" w14:textId="77777777" w:rsidTr="00831C7F">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17A61B7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15</w:t>
            </w:r>
          </w:p>
        </w:tc>
        <w:tc>
          <w:tcPr>
            <w:tcW w:w="1534" w:type="dxa"/>
            <w:vMerge w:val="restart"/>
            <w:tcBorders>
              <w:top w:val="nil"/>
              <w:left w:val="single" w:sz="8" w:space="0" w:color="000000"/>
              <w:bottom w:val="nil"/>
              <w:right w:val="single" w:sz="8" w:space="0" w:color="000000"/>
            </w:tcBorders>
            <w:shd w:val="clear" w:color="auto" w:fill="auto"/>
            <w:vAlign w:val="center"/>
            <w:hideMark/>
          </w:tcPr>
          <w:p w14:paraId="5A7813D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PLÁSTICA CIRCULAR</w:t>
            </w:r>
          </w:p>
        </w:tc>
        <w:tc>
          <w:tcPr>
            <w:tcW w:w="992" w:type="dxa"/>
            <w:vMerge w:val="restart"/>
            <w:tcBorders>
              <w:top w:val="nil"/>
              <w:left w:val="single" w:sz="8" w:space="0" w:color="000000"/>
              <w:bottom w:val="nil"/>
              <w:right w:val="single" w:sz="8" w:space="0" w:color="000000"/>
            </w:tcBorders>
            <w:shd w:val="clear" w:color="auto" w:fill="auto"/>
            <w:noWrap/>
            <w:vAlign w:val="center"/>
            <w:hideMark/>
          </w:tcPr>
          <w:p w14:paraId="4B9D41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AEA4A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plástica circular; Material: PVC; Uso para instalaciones eléctricas en general. Recomendado su uso en áreas húmedas.</w:t>
            </w:r>
          </w:p>
        </w:tc>
      </w:tr>
      <w:tr w:rsidR="00BB7427" w:rsidRPr="00BB7427" w14:paraId="1B240F2A" w14:textId="77777777" w:rsidTr="00831C7F">
        <w:tc>
          <w:tcPr>
            <w:tcW w:w="446" w:type="dxa"/>
            <w:vMerge/>
            <w:tcBorders>
              <w:top w:val="nil"/>
              <w:left w:val="single" w:sz="8" w:space="0" w:color="000000"/>
              <w:bottom w:val="nil"/>
              <w:right w:val="single" w:sz="8" w:space="0" w:color="000000"/>
            </w:tcBorders>
            <w:vAlign w:val="center"/>
            <w:hideMark/>
          </w:tcPr>
          <w:p w14:paraId="3BC388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nil"/>
              <w:right w:val="single" w:sz="8" w:space="0" w:color="000000"/>
            </w:tcBorders>
            <w:vAlign w:val="center"/>
            <w:hideMark/>
          </w:tcPr>
          <w:p w14:paraId="57510A1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nil"/>
              <w:right w:val="single" w:sz="8" w:space="0" w:color="000000"/>
            </w:tcBorders>
            <w:vAlign w:val="center"/>
            <w:hideMark/>
          </w:tcPr>
          <w:p w14:paraId="5AFC70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17EDE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resistente y con fijación metálica empotrado en ambos lados de la caja, para asegurar con tornillos la tapa o para los puntos de iluminación.</w:t>
            </w:r>
          </w:p>
        </w:tc>
      </w:tr>
      <w:tr w:rsidR="00BB7427" w:rsidRPr="00BB7427" w14:paraId="24B0643C" w14:textId="77777777" w:rsidTr="00831C7F">
        <w:tc>
          <w:tcPr>
            <w:tcW w:w="446" w:type="dxa"/>
            <w:vMerge/>
            <w:tcBorders>
              <w:top w:val="nil"/>
              <w:left w:val="single" w:sz="8" w:space="0" w:color="000000"/>
              <w:bottom w:val="nil"/>
              <w:right w:val="single" w:sz="8" w:space="0" w:color="000000"/>
            </w:tcBorders>
            <w:vAlign w:val="center"/>
            <w:hideMark/>
          </w:tcPr>
          <w:p w14:paraId="51667F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nil"/>
              <w:right w:val="single" w:sz="8" w:space="0" w:color="000000"/>
            </w:tcBorders>
            <w:vAlign w:val="center"/>
            <w:hideMark/>
          </w:tcPr>
          <w:p w14:paraId="642893D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nil"/>
              <w:right w:val="single" w:sz="8" w:space="0" w:color="000000"/>
            </w:tcBorders>
            <w:vAlign w:val="center"/>
            <w:hideMark/>
          </w:tcPr>
          <w:p w14:paraId="03BBAFE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25868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y de marca reconocida.</w:t>
            </w:r>
          </w:p>
        </w:tc>
      </w:tr>
      <w:tr w:rsidR="00BB7427" w:rsidRPr="00BB7427" w14:paraId="5F6F7692" w14:textId="77777777" w:rsidTr="00831C7F">
        <w:tc>
          <w:tcPr>
            <w:tcW w:w="446"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1E02184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16</w:t>
            </w:r>
          </w:p>
        </w:tc>
        <w:tc>
          <w:tcPr>
            <w:tcW w:w="15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6B3F4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CAJA PLÁSTICA RECTANGULAR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666F1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6BF99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plástica rectangular; Medida: 2"x 4</w:t>
            </w:r>
            <w:proofErr w:type="gramStart"/>
            <w:r w:rsidRPr="00BB7427">
              <w:rPr>
                <w:rFonts w:ascii="Verdana" w:hAnsi="Verdana" w:cs="Calibri"/>
                <w:color w:val="000000"/>
                <w:sz w:val="16"/>
                <w:szCs w:val="16"/>
                <w:lang w:val="es-BO" w:eastAsia="es-BO"/>
              </w:rPr>
              <w:t>";Material</w:t>
            </w:r>
            <w:proofErr w:type="gramEnd"/>
            <w:r w:rsidRPr="00BB7427">
              <w:rPr>
                <w:rFonts w:ascii="Verdana" w:hAnsi="Verdana" w:cs="Calibri"/>
                <w:color w:val="000000"/>
                <w:sz w:val="16"/>
                <w:szCs w:val="16"/>
                <w:lang w:val="es-BO" w:eastAsia="es-BO"/>
              </w:rPr>
              <w:t>: PVC; Uso para instalaciones eléctricas en general; Recomendado su uso en áreas húmedas.</w:t>
            </w:r>
          </w:p>
        </w:tc>
      </w:tr>
      <w:tr w:rsidR="00BB7427" w:rsidRPr="00BB7427" w14:paraId="60D3589C" w14:textId="77777777" w:rsidTr="00831C7F">
        <w:tc>
          <w:tcPr>
            <w:tcW w:w="446" w:type="dxa"/>
            <w:vMerge/>
            <w:tcBorders>
              <w:top w:val="single" w:sz="8" w:space="0" w:color="auto"/>
              <w:left w:val="single" w:sz="8" w:space="0" w:color="auto"/>
              <w:bottom w:val="single" w:sz="8" w:space="0" w:color="000000"/>
              <w:right w:val="single" w:sz="8" w:space="0" w:color="auto"/>
            </w:tcBorders>
            <w:vAlign w:val="center"/>
            <w:hideMark/>
          </w:tcPr>
          <w:p w14:paraId="5224A10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14:paraId="6243135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4248C89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4526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resistente y con fijación metálica empotrado en ambos lados de la caja, para asegurar con tornillos el interruptor o el tomacorriente.</w:t>
            </w:r>
          </w:p>
        </w:tc>
      </w:tr>
      <w:tr w:rsidR="00BB7427" w:rsidRPr="00BB7427" w14:paraId="1CC3A25C" w14:textId="77777777" w:rsidTr="00831C7F">
        <w:tc>
          <w:tcPr>
            <w:tcW w:w="446" w:type="dxa"/>
            <w:vMerge/>
            <w:tcBorders>
              <w:top w:val="single" w:sz="8" w:space="0" w:color="auto"/>
              <w:left w:val="single" w:sz="8" w:space="0" w:color="auto"/>
              <w:bottom w:val="single" w:sz="8" w:space="0" w:color="000000"/>
              <w:right w:val="single" w:sz="8" w:space="0" w:color="auto"/>
            </w:tcBorders>
            <w:vAlign w:val="center"/>
            <w:hideMark/>
          </w:tcPr>
          <w:p w14:paraId="26FB36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14:paraId="0E5797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14AC77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D399E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buena calidad y de marca reconocida.</w:t>
            </w:r>
          </w:p>
        </w:tc>
      </w:tr>
      <w:tr w:rsidR="00BB7427" w:rsidRPr="00BB7427" w14:paraId="4EDB1D76"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83877C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586E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CAJA SIFONADA PVC INC/REJILLA DE PISO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0922B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29A271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Este material es empleado en las instalaciones sanitarias de la vivienda, La caja sifonada es el accesorio de la </w:t>
            </w:r>
            <w:proofErr w:type="spellStart"/>
            <w:r w:rsidRPr="00BB7427">
              <w:rPr>
                <w:rFonts w:ascii="Verdana" w:hAnsi="Verdana" w:cs="Calibri"/>
                <w:color w:val="000000"/>
                <w:sz w:val="16"/>
                <w:szCs w:val="16"/>
                <w:lang w:val="es-BO" w:eastAsia="es-BO"/>
              </w:rPr>
              <w:t>linea</w:t>
            </w:r>
            <w:proofErr w:type="spellEnd"/>
            <w:r w:rsidRPr="00BB7427">
              <w:rPr>
                <w:rFonts w:ascii="Verdana" w:hAnsi="Verdana" w:cs="Calibri"/>
                <w:color w:val="000000"/>
                <w:sz w:val="16"/>
                <w:szCs w:val="16"/>
                <w:lang w:val="es-BO" w:eastAsia="es-BO"/>
              </w:rPr>
              <w:t xml:space="preserve"> de Desagüe que recibe las aguas servidas provenientes del lavado de los pisos, duchas, lavabos, bañeras, lavarropas, que de igual manera impide el retorno de los gases por </w:t>
            </w:r>
            <w:proofErr w:type="gramStart"/>
            <w:r w:rsidRPr="00BB7427">
              <w:rPr>
                <w:rFonts w:ascii="Verdana" w:hAnsi="Verdana" w:cs="Calibri"/>
                <w:color w:val="000000"/>
                <w:sz w:val="16"/>
                <w:szCs w:val="16"/>
                <w:lang w:val="es-BO" w:eastAsia="es-BO"/>
              </w:rPr>
              <w:t>sus característica</w:t>
            </w:r>
            <w:proofErr w:type="gramEnd"/>
            <w:r w:rsidRPr="00BB7427">
              <w:rPr>
                <w:rFonts w:ascii="Verdana" w:hAnsi="Verdana" w:cs="Calibri"/>
                <w:color w:val="000000"/>
                <w:sz w:val="16"/>
                <w:szCs w:val="16"/>
                <w:lang w:val="es-BO" w:eastAsia="es-BO"/>
              </w:rPr>
              <w:t xml:space="preserve"> que el sifón tienen debido a los  contenidos en los desagües cloacales y protege la instalación contra la entrada de insectos y roedores.</w:t>
            </w:r>
          </w:p>
        </w:tc>
      </w:tr>
      <w:tr w:rsidR="00BB7427" w:rsidRPr="00BB7427" w14:paraId="1186F7B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7060BD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E01E88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41D18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A0F8C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deben tener las siguientes características:</w:t>
            </w:r>
          </w:p>
        </w:tc>
      </w:tr>
      <w:tr w:rsidR="00BB7427" w:rsidRPr="00BB7427" w14:paraId="649C7D2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1D8E2D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8446D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9FCC4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E6BB2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Dimensiones de 4” x2” con sello hidráulico</w:t>
            </w:r>
          </w:p>
        </w:tc>
      </w:tr>
      <w:tr w:rsidR="00BB7427" w:rsidRPr="00BB7427" w14:paraId="69F72BA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79A4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B8B93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A657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48193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Caja sifonada con sifón interno extraíble</w:t>
            </w:r>
          </w:p>
        </w:tc>
      </w:tr>
      <w:tr w:rsidR="00BB7427" w:rsidRPr="00BB7427" w14:paraId="5A5187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A52F33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48A83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D6A4B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D102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caja debe tener su tapa de rejilla metálica de diámetro de 9.7 cm o 4”.</w:t>
            </w:r>
          </w:p>
        </w:tc>
      </w:tr>
      <w:tr w:rsidR="00BB7427" w:rsidRPr="00BB7427" w14:paraId="42EFC5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C569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4785AA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3989B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264DF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La procedencia del material </w:t>
            </w:r>
            <w:proofErr w:type="spellStart"/>
            <w:r w:rsidRPr="00BB7427">
              <w:rPr>
                <w:rFonts w:ascii="Verdana" w:hAnsi="Verdana" w:cs="Calibri"/>
                <w:color w:val="000000"/>
                <w:sz w:val="16"/>
                <w:szCs w:val="16"/>
                <w:lang w:val="es-BO" w:eastAsia="es-BO"/>
              </w:rPr>
              <w:t>sera</w:t>
            </w:r>
            <w:proofErr w:type="spellEnd"/>
            <w:r w:rsidRPr="00BB7427">
              <w:rPr>
                <w:rFonts w:ascii="Verdana" w:hAnsi="Verdana" w:cs="Calibri"/>
                <w:color w:val="000000"/>
                <w:sz w:val="16"/>
                <w:szCs w:val="16"/>
                <w:lang w:val="es-BO" w:eastAsia="es-BO"/>
              </w:rPr>
              <w:t xml:space="preserve"> de fabrica por inyección de molde</w:t>
            </w:r>
          </w:p>
        </w:tc>
      </w:tr>
      <w:tr w:rsidR="00BB7427" w:rsidRPr="00BB7427" w14:paraId="6A8F29D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727B9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FB1EC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1D96FF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DAA551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deberá ser el uso de piezas espaciales obtenidas mediante cortes</w:t>
            </w:r>
          </w:p>
        </w:tc>
      </w:tr>
      <w:tr w:rsidR="00BB7427" w:rsidRPr="00BB7427" w14:paraId="591BC1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444E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8A56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14147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6176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2F8D7C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DB4B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E2CAD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A8C65D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2C74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deberán ser de color uniforme.</w:t>
            </w:r>
          </w:p>
        </w:tc>
      </w:tr>
      <w:tr w:rsidR="00BB7427" w:rsidRPr="00BB7427" w14:paraId="4ABA60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1EBA9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C72B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BEBE1A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3BDD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procederán de fábrica por inyección de molde, no aceptándose el uso de piezas especiales obtenidas mediante cortes o cortadas en seco.</w:t>
            </w:r>
          </w:p>
        </w:tc>
      </w:tr>
      <w:tr w:rsidR="00BB7427" w:rsidRPr="00BB7427" w14:paraId="2696ABA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1FFD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54CE25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19482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9546A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productos de PVC de desagüe deben cumplir las exigencias de la norma NBR 5688 “Sistemas domiciliarios de agua pluvial de desagüe sanitario y ventilación” y la NB 1070:2012.</w:t>
            </w:r>
          </w:p>
        </w:tc>
      </w:tr>
      <w:tr w:rsidR="00BB7427" w:rsidRPr="00BB7427" w14:paraId="594EF723"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tcPr>
          <w:p w14:paraId="7D43662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18</w:t>
            </w:r>
          </w:p>
        </w:tc>
        <w:tc>
          <w:tcPr>
            <w:tcW w:w="1534" w:type="dxa"/>
            <w:tcBorders>
              <w:top w:val="nil"/>
              <w:left w:val="nil"/>
              <w:bottom w:val="single" w:sz="8" w:space="0" w:color="000000"/>
              <w:right w:val="single" w:sz="8" w:space="0" w:color="000000"/>
            </w:tcBorders>
            <w:shd w:val="clear" w:color="auto" w:fill="auto"/>
            <w:vAlign w:val="center"/>
          </w:tcPr>
          <w:p w14:paraId="1DB1D8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CALAMINA GALVANIZADA ONDULADA NRO 28 PREPINTADA</w:t>
            </w:r>
          </w:p>
        </w:tc>
        <w:tc>
          <w:tcPr>
            <w:tcW w:w="992" w:type="dxa"/>
            <w:tcBorders>
              <w:top w:val="nil"/>
              <w:left w:val="nil"/>
              <w:bottom w:val="single" w:sz="8" w:space="0" w:color="000000"/>
              <w:right w:val="single" w:sz="8" w:space="0" w:color="000000"/>
            </w:tcBorders>
            <w:shd w:val="clear" w:color="auto" w:fill="auto"/>
            <w:noWrap/>
            <w:vAlign w:val="center"/>
          </w:tcPr>
          <w:p w14:paraId="4AD06D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single" w:sz="8" w:space="0" w:color="000000"/>
              <w:right w:val="single" w:sz="8" w:space="0" w:color="000000"/>
            </w:tcBorders>
            <w:shd w:val="clear" w:color="auto" w:fill="auto"/>
            <w:vAlign w:val="center"/>
          </w:tcPr>
          <w:p w14:paraId="391259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101183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Las planchas galvanizadas onduladas deben tener un acabado superficial libre de defectos como huecos, exfoliaciones, defectos de laminación, óxido blanco, manchas, etc. que sean perjudiciales para su uso práctico. </w:t>
            </w:r>
          </w:p>
          <w:p w14:paraId="0AEA4B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calamina galvanizada deberá ser acanalada ondulada y </w:t>
            </w:r>
            <w:proofErr w:type="spellStart"/>
            <w:r w:rsidRPr="00BB7427">
              <w:rPr>
                <w:rFonts w:ascii="Verdana" w:hAnsi="Verdana" w:cs="Calibri"/>
                <w:color w:val="000000"/>
                <w:sz w:val="16"/>
                <w:szCs w:val="16"/>
                <w:lang w:val="es-BO" w:eastAsia="es-BO"/>
              </w:rPr>
              <w:t>prepintada</w:t>
            </w:r>
            <w:proofErr w:type="spellEnd"/>
            <w:r w:rsidRPr="00BB7427">
              <w:rPr>
                <w:rFonts w:ascii="Verdana" w:hAnsi="Verdana" w:cs="Calibri"/>
                <w:color w:val="000000"/>
                <w:sz w:val="16"/>
                <w:szCs w:val="16"/>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B7427" w:rsidRPr="00BB7427" w14:paraId="6EE01B2A"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56BCE6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19</w:t>
            </w:r>
          </w:p>
        </w:tc>
        <w:tc>
          <w:tcPr>
            <w:tcW w:w="1534" w:type="dxa"/>
            <w:tcBorders>
              <w:top w:val="nil"/>
              <w:left w:val="nil"/>
              <w:bottom w:val="single" w:sz="8" w:space="0" w:color="000000"/>
              <w:right w:val="single" w:sz="8" w:space="0" w:color="000000"/>
            </w:tcBorders>
            <w:shd w:val="clear" w:color="auto" w:fill="auto"/>
            <w:vAlign w:val="center"/>
            <w:hideMark/>
          </w:tcPr>
          <w:p w14:paraId="53D969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CANALETA DE CALAMINA GALVANIZADA NRO 28 CORTE 33</w:t>
            </w:r>
          </w:p>
        </w:tc>
        <w:tc>
          <w:tcPr>
            <w:tcW w:w="992" w:type="dxa"/>
            <w:tcBorders>
              <w:top w:val="nil"/>
              <w:left w:val="nil"/>
              <w:bottom w:val="single" w:sz="8" w:space="0" w:color="000000"/>
              <w:right w:val="single" w:sz="8" w:space="0" w:color="000000"/>
            </w:tcBorders>
            <w:shd w:val="clear" w:color="auto" w:fill="auto"/>
            <w:noWrap/>
            <w:vAlign w:val="center"/>
            <w:hideMark/>
          </w:tcPr>
          <w:p w14:paraId="56A4F2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single" w:sz="8" w:space="0" w:color="000000"/>
              <w:right w:val="single" w:sz="8" w:space="0" w:color="000000"/>
            </w:tcBorders>
            <w:shd w:val="clear" w:color="auto" w:fill="auto"/>
            <w:vAlign w:val="center"/>
            <w:hideMark/>
          </w:tcPr>
          <w:p w14:paraId="1107AF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Canaletas se construirán con calamina plana galvanizada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28 de 33 cm de desarrollo.  Todos los empalmes y/o uniones en canaletas con 5 cm. de traslape se </w:t>
            </w:r>
            <w:proofErr w:type="gramStart"/>
            <w:r w:rsidRPr="00BB7427">
              <w:rPr>
                <w:rFonts w:ascii="Verdana" w:hAnsi="Verdana" w:cs="Calibri"/>
                <w:color w:val="000000"/>
                <w:sz w:val="16"/>
                <w:szCs w:val="16"/>
                <w:lang w:val="es-BO" w:eastAsia="es-BO"/>
              </w:rPr>
              <w:t>efectuaran</w:t>
            </w:r>
            <w:proofErr w:type="gramEnd"/>
            <w:r w:rsidRPr="00BB7427">
              <w:rPr>
                <w:rFonts w:ascii="Verdana" w:hAnsi="Verdana" w:cs="Calibri"/>
                <w:color w:val="000000"/>
                <w:sz w:val="16"/>
                <w:szCs w:val="16"/>
                <w:lang w:val="es-BO" w:eastAsia="es-BO"/>
              </w:rPr>
              <w:t xml:space="preserve"> con tres remaches de aluminio 3/16”x1/4” en el fondo y soldadura de estaño en las uniones de ambas caras. Las canaletas se </w:t>
            </w:r>
            <w:proofErr w:type="gramStart"/>
            <w:r w:rsidRPr="00BB7427">
              <w:rPr>
                <w:rFonts w:ascii="Verdana" w:hAnsi="Verdana" w:cs="Calibri"/>
                <w:color w:val="000000"/>
                <w:sz w:val="16"/>
                <w:szCs w:val="16"/>
                <w:lang w:val="es-BO" w:eastAsia="es-BO"/>
              </w:rPr>
              <w:t>instalaran</w:t>
            </w:r>
            <w:proofErr w:type="gramEnd"/>
            <w:r w:rsidRPr="00BB7427">
              <w:rPr>
                <w:rFonts w:ascii="Verdana" w:hAnsi="Verdana" w:cs="Calibri"/>
                <w:color w:val="000000"/>
                <w:sz w:val="16"/>
                <w:szCs w:val="16"/>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B7427" w:rsidRPr="00BB7427" w14:paraId="52092469"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267F0EE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20</w:t>
            </w:r>
          </w:p>
        </w:tc>
        <w:tc>
          <w:tcPr>
            <w:tcW w:w="1534" w:type="dxa"/>
            <w:tcBorders>
              <w:top w:val="nil"/>
              <w:left w:val="nil"/>
              <w:bottom w:val="single" w:sz="8" w:space="0" w:color="000000"/>
              <w:right w:val="single" w:sz="8" w:space="0" w:color="000000"/>
            </w:tcBorders>
            <w:shd w:val="clear" w:color="auto" w:fill="auto"/>
            <w:vAlign w:val="center"/>
            <w:hideMark/>
          </w:tcPr>
          <w:p w14:paraId="736C46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CAÑERÍA DE ALUMINIO 1/2" (BRAZO DE DUCHA)</w:t>
            </w:r>
          </w:p>
        </w:tc>
        <w:tc>
          <w:tcPr>
            <w:tcW w:w="992" w:type="dxa"/>
            <w:tcBorders>
              <w:top w:val="nil"/>
              <w:left w:val="nil"/>
              <w:bottom w:val="single" w:sz="8" w:space="0" w:color="000000"/>
              <w:right w:val="single" w:sz="8" w:space="0" w:color="000000"/>
            </w:tcBorders>
            <w:shd w:val="clear" w:color="auto" w:fill="auto"/>
            <w:noWrap/>
            <w:vAlign w:val="center"/>
            <w:hideMark/>
          </w:tcPr>
          <w:p w14:paraId="1BDA9E3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2CF51A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BB7427" w:rsidRPr="00BB7427" w14:paraId="399A34E1"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3C6B40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F528E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CARTÓN ASFALTICO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02E7D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028168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tc>
      </w:tr>
      <w:tr w:rsidR="00BB7427" w:rsidRPr="00BB7427" w14:paraId="37FEFE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EB68C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1F0D8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F57DF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1B50F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Ideal para impermeabilizar elementos constructivos como cimentaciones. Resiste el ataque de microorganismos y bacterias. Soporta movimientos estructurales.</w:t>
            </w:r>
          </w:p>
        </w:tc>
      </w:tr>
      <w:tr w:rsidR="00BB7427" w:rsidRPr="00BB7427" w14:paraId="37F7F6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74B4B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44554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BFF1E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B0F6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p>
        </w:tc>
      </w:tr>
      <w:tr w:rsidR="00BB7427" w:rsidRPr="00BB7427" w14:paraId="797B92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B58E0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16D25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8F98F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3EB006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tomar las previsiones para evitar accidentes como intoxicaciones, inflamaciones y explosiones.</w:t>
            </w:r>
          </w:p>
        </w:tc>
      </w:tr>
      <w:tr w:rsidR="00BB7427" w:rsidRPr="00BB7427" w14:paraId="5605E89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A03CF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24ED99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FD7E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F33A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6B9DBA7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B8149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F9A4E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7378A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8D201D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 tener alta resistencia a la intemperie</w:t>
            </w:r>
          </w:p>
        </w:tc>
      </w:tr>
      <w:tr w:rsidR="00BB7427" w:rsidRPr="00BB7427" w14:paraId="0F51752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0789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52844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E502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9C17F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Posee buenas características mecánicas tanto al impacto como al desgaste</w:t>
            </w:r>
          </w:p>
        </w:tc>
      </w:tr>
      <w:tr w:rsidR="00BB7427" w:rsidRPr="00BB7427" w14:paraId="591DC3E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307C8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C9C5D9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BE0F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57A9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Presenta baja absorción de agua</w:t>
            </w:r>
          </w:p>
        </w:tc>
      </w:tr>
      <w:tr w:rsidR="00BB7427" w:rsidRPr="00BB7427" w14:paraId="355D07A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5F07B1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AEC77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28181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63048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Se aplica fácil y rápido</w:t>
            </w:r>
          </w:p>
        </w:tc>
      </w:tr>
      <w:tr w:rsidR="00BB7427" w:rsidRPr="00BB7427" w14:paraId="3A4C1CF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FC040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34A49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9B19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227C2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al ataque de hongos, mohos y bacterias.</w:t>
            </w:r>
          </w:p>
        </w:tc>
      </w:tr>
      <w:tr w:rsidR="00BB7427" w:rsidRPr="00BB7427" w14:paraId="69F7FB3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5007BC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98B2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CEMENTO BLANCO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3093B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244AF0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blanco es un tipo de cemento elaborado con los mismos componentes que el tradicional, pero con algunas características especiales y diferencias en la temperatura de cocción que le otorgan ese aspecto tan particular.</w:t>
            </w:r>
          </w:p>
        </w:tc>
      </w:tr>
      <w:tr w:rsidR="00BB7427" w:rsidRPr="00BB7427" w14:paraId="0614F57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6E56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FC82E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36733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5EDFD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ingrediente distintivo en su elaboración es la caliza, la cual es de una calidad superior y presenta bajos niveles de hierro.</w:t>
            </w:r>
          </w:p>
        </w:tc>
      </w:tr>
      <w:tr w:rsidR="00BB7427" w:rsidRPr="00BB7427" w14:paraId="0026998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1AAB1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32202F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D8C2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8B343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blanco es compatible con todos los materiales de construcción convencionales, siendo útil en la edificación de    columnas, losas y pisos, entre otros trabajos.</w:t>
            </w:r>
          </w:p>
        </w:tc>
      </w:tr>
      <w:tr w:rsidR="00BB7427" w:rsidRPr="00BB7427" w14:paraId="478F291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DCB6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485F7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48217A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D2B5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Además, su particular tonalidad lo convierte en un componente perfecto para lograr increíbles acabados artísticos.</w:t>
            </w:r>
          </w:p>
        </w:tc>
      </w:tr>
      <w:tr w:rsidR="00BB7427" w:rsidRPr="00BB7427" w14:paraId="665DF3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A2879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DD29FA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437D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2A85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7427">
              <w:rPr>
                <w:rFonts w:ascii="Verdana" w:hAnsi="Verdana" w:cs="Calibri"/>
                <w:color w:val="000000"/>
                <w:sz w:val="16"/>
                <w:szCs w:val="16"/>
                <w:lang w:val="es-BO" w:eastAsia="es-BO"/>
              </w:rPr>
              <w:t>tirol</w:t>
            </w:r>
            <w:proofErr w:type="spellEnd"/>
            <w:r w:rsidRPr="00BB7427">
              <w:rPr>
                <w:rFonts w:ascii="Verdana" w:hAnsi="Verdana" w:cs="Calibri"/>
                <w:color w:val="000000"/>
                <w:sz w:val="16"/>
                <w:szCs w:val="16"/>
                <w:lang w:val="es-BO" w:eastAsia="es-BO"/>
              </w:rPr>
              <w:t xml:space="preserve"> y determinados empastados.</w:t>
            </w:r>
          </w:p>
        </w:tc>
      </w:tr>
      <w:tr w:rsidR="00BB7427" w:rsidRPr="00BB7427" w14:paraId="4CB736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5B35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290B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B0821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7AD1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blanco está compuesto por:</w:t>
            </w:r>
          </w:p>
        </w:tc>
      </w:tr>
      <w:tr w:rsidR="00BB7427" w:rsidRPr="00BB7427" w14:paraId="13104DF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BAA7C4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6F00B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7A70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287B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Caliza: un 75/85% del cemento blanco está compuesto por este tipo de roca de gran pureza química, en cuya composición destacan la calcita y la dolomita. Cuando se calcina, da lugar a la cal.</w:t>
            </w:r>
          </w:p>
        </w:tc>
      </w:tr>
      <w:tr w:rsidR="00BB7427" w:rsidRPr="00BB7427" w14:paraId="1BE6CA1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8BA74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F9DA25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D68CE9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C9AC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Caolín: es un tipo de arcilla muy pura, que presenta un bajo contenido de hierro. Es blanda, blanca y tiene una plasticidad variable que permite retener el color durante la cocción.</w:t>
            </w:r>
          </w:p>
        </w:tc>
      </w:tr>
      <w:tr w:rsidR="00BB7427" w:rsidRPr="00BB7427" w14:paraId="2FF0669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E3F8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7B3A6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FB7E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828CA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Yeso: este mineral también se encuentra en la composición del cemento blanco. Es primordial que sea lo más puro posible (entre un 80 u 90%) para que regule a la perfección la hidratación y el fraguado del cemento.</w:t>
            </w:r>
          </w:p>
        </w:tc>
      </w:tr>
      <w:tr w:rsidR="00BB7427" w:rsidRPr="00BB7427" w14:paraId="1EDB193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49D362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335A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CEMENTO COLA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334DB8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7DD63C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mortero al que se le ha añadido pegamento y que se usa para pegar cerámica o revestimiento. Se puede utilizar tanto en interior como en exterior. Se puede encontrar en gris y en blanco.</w:t>
            </w:r>
          </w:p>
        </w:tc>
      </w:tr>
      <w:tr w:rsidR="00BB7427" w:rsidRPr="00BB7427" w14:paraId="28C082E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64425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F5266F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43E2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5F9A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p>
        </w:tc>
      </w:tr>
      <w:tr w:rsidR="00BB7427" w:rsidRPr="00BB7427" w14:paraId="5468966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6AB8E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435B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281C1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1CB041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cola será de producción reciente y debe ser provisto en obra en envases cerrados y originales. El almacenamiento y manipuleo deberá seguir las indicaciones del proveedor del material.</w:t>
            </w:r>
          </w:p>
        </w:tc>
      </w:tr>
      <w:tr w:rsidR="00BB7427" w:rsidRPr="00BB7427" w14:paraId="7496853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B5E180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3CB8F2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3F3B6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D7E5C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tc>
      </w:tr>
      <w:tr w:rsidR="00BB7427" w:rsidRPr="00BB7427" w14:paraId="4D4364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D826A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4514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3F7F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7031B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Tendrá las siguientes características:</w:t>
            </w:r>
          </w:p>
        </w:tc>
      </w:tr>
      <w:tr w:rsidR="00BB7427" w:rsidRPr="00BB7427" w14:paraId="03F304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70A2E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267B0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4B29E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E92E1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Excelente grado de retención de agua Conforme UNE-EN 12004-Anexo ZA Agua de amasado 26 ± 2%</w:t>
            </w:r>
          </w:p>
        </w:tc>
      </w:tr>
      <w:tr w:rsidR="00BB7427" w:rsidRPr="00BB7427" w14:paraId="2A847A0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F1A86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D61F0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72394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B0CF0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Temperatura de aplicación +5ºC a +35ºC</w:t>
            </w:r>
          </w:p>
        </w:tc>
      </w:tr>
      <w:tr w:rsidR="00BB7427" w:rsidRPr="00BB7427" w14:paraId="6134226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4A8A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AA8B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C1B0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91A3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Tiempo de vida de la mezcla 2 horas</w:t>
            </w:r>
          </w:p>
        </w:tc>
      </w:tr>
      <w:tr w:rsidR="00BB7427" w:rsidRPr="00BB7427" w14:paraId="03D7DCB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8180B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7952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6A055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5AF0E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Tiempo de ajuste de las baldosas 30 minutos</w:t>
            </w:r>
          </w:p>
        </w:tc>
      </w:tr>
      <w:tr w:rsidR="00BB7427" w:rsidRPr="00BB7427" w14:paraId="657577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3AADA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238A7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850CE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4C70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Relleno de juntas 24 horas</w:t>
            </w:r>
          </w:p>
        </w:tc>
      </w:tr>
      <w:tr w:rsidR="00BB7427" w:rsidRPr="00BB7427" w14:paraId="675D08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68E79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8A40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E155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92DE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Reacción al fuego</w:t>
            </w:r>
          </w:p>
        </w:tc>
      </w:tr>
      <w:tr w:rsidR="00BB7427" w:rsidRPr="00BB7427" w14:paraId="371E265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726069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D7C25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469A2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95C1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Tiempo abierto 20 minutos</w:t>
            </w:r>
          </w:p>
        </w:tc>
      </w:tr>
      <w:tr w:rsidR="00BB7427" w:rsidRPr="00BB7427" w14:paraId="7F0EB8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B0AE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2013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8C195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DB5B5D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Adherencia inicial ≥ 0.5 N/mm</w:t>
            </w:r>
          </w:p>
        </w:tc>
      </w:tr>
      <w:tr w:rsidR="00BB7427" w:rsidRPr="00BB7427" w14:paraId="51C4BF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BE53D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AA3907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FE9D69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DAED0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Adherencia tras inmersión en agua ≥ 0.5 N/mm2</w:t>
            </w:r>
          </w:p>
        </w:tc>
      </w:tr>
      <w:tr w:rsidR="00BB7427" w:rsidRPr="00BB7427" w14:paraId="63C7E56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E2197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3F77F2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D52F3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5803D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requiere mezclas, basta agregar agua.</w:t>
            </w:r>
          </w:p>
        </w:tc>
      </w:tr>
      <w:tr w:rsidR="00BB7427" w:rsidRPr="00BB7427" w14:paraId="54B74D9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6B8A3E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753FB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CEMENTO PORTLAND</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11B3F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BL</w:t>
            </w:r>
          </w:p>
        </w:tc>
        <w:tc>
          <w:tcPr>
            <w:tcW w:w="6521" w:type="dxa"/>
            <w:tcBorders>
              <w:top w:val="nil"/>
              <w:left w:val="nil"/>
              <w:bottom w:val="nil"/>
              <w:right w:val="single" w:sz="8" w:space="0" w:color="000000"/>
            </w:tcBorders>
            <w:shd w:val="clear" w:color="auto" w:fill="auto"/>
            <w:vAlign w:val="center"/>
            <w:hideMark/>
          </w:tcPr>
          <w:p w14:paraId="1D6F5F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Portland es un tipo de cemento hidráulico que se utiliza ampliamente en la construcción debido a sus propiedades de fraguado y endurecimiento en presencia de agua.</w:t>
            </w:r>
          </w:p>
        </w:tc>
      </w:tr>
      <w:tr w:rsidR="00BB7427" w:rsidRPr="00BB7427" w14:paraId="7F940F6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72955F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D43EC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78FB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052B2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BB7427">
              <w:rPr>
                <w:rFonts w:ascii="Verdana" w:hAnsi="Verdana" w:cs="Calibri"/>
                <w:color w:val="000000"/>
                <w:sz w:val="16"/>
                <w:szCs w:val="16"/>
                <w:lang w:val="es-BO" w:eastAsia="es-BO"/>
              </w:rPr>
              <w:lastRenderedPageBreak/>
              <w:t>establecido en la Ley N.º 1203 del 18 de julio de 2019 – Ley Fomento a la Industria Cementera Nacional y el Decreto Supremo N.º 3845 del 27 de marzo de 2019.</w:t>
            </w:r>
          </w:p>
        </w:tc>
      </w:tr>
      <w:tr w:rsidR="00BB7427" w:rsidRPr="00BB7427" w14:paraId="4E293F2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E1F12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0BD57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60974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B4E7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tc>
      </w:tr>
      <w:tr w:rsidR="00BB7427" w:rsidRPr="00BB7427" w14:paraId="0353244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688A7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93F1A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A9B2D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3F880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almacenamiento deberá organizarse en forma sistemática, para evitar el daño de los envases (bolsas) y un envejecimiento excesivo. En el caso del transporte, almacenamiento y manipuleo deberá respetar lo indicado por el fabricante.</w:t>
            </w:r>
          </w:p>
        </w:tc>
      </w:tr>
      <w:tr w:rsidR="00BB7427" w:rsidRPr="00BB7427" w14:paraId="35A563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A4860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B75FA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DDDD6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08411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cemento que por alguna razón haya fraguado parcialmente o contenga terrones, grumos, costras, etc., será rechazado automáticamente y retirado del lugar de la Obra.</w:t>
            </w:r>
          </w:p>
        </w:tc>
      </w:tr>
      <w:tr w:rsidR="00BB7427" w:rsidRPr="00BB7427" w14:paraId="199AD72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4F24AD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2D3F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CERÁMICA NACIONAL</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ED73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388321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p>
        </w:tc>
      </w:tr>
      <w:tr w:rsidR="00BB7427" w:rsidRPr="00BB7427" w14:paraId="158A5C4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43C45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55C07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FC49E7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003F5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B7427">
              <w:rPr>
                <w:rFonts w:ascii="Verdana" w:hAnsi="Verdana" w:cs="Calibri"/>
                <w:color w:val="000000"/>
                <w:sz w:val="16"/>
                <w:szCs w:val="16"/>
                <w:lang w:val="es-BO" w:eastAsia="es-BO"/>
              </w:rPr>
              <w:t>Porcelain</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Enamel</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Institute</w:t>
            </w:r>
            <w:proofErr w:type="spellEnd"/>
            <w:r w:rsidRPr="00BB7427">
              <w:rPr>
                <w:rFonts w:ascii="Verdana" w:hAnsi="Verdana" w:cs="Calibri"/>
                <w:color w:val="000000"/>
                <w:sz w:val="16"/>
                <w:szCs w:val="16"/>
                <w:lang w:val="es-BO" w:eastAsia="es-BO"/>
              </w:rPr>
              <w:t>), que es el índice que mide la resistencia al desgaste.</w:t>
            </w:r>
          </w:p>
        </w:tc>
      </w:tr>
      <w:tr w:rsidR="00BB7427" w:rsidRPr="00BB7427" w14:paraId="4E050E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02AC5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9A675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7A3C8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7015E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zócalo de cerámica será esmaltado de color homogéneo y su superficie sin ondulaciones e imperfecciones, desportillados y con un ancho de 10 cm.</w:t>
            </w:r>
          </w:p>
        </w:tc>
      </w:tr>
      <w:tr w:rsidR="00BB7427" w:rsidRPr="00BB7427" w14:paraId="436AFBA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FB6E8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CB7A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32FCA9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7C1C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Asimismo, la cerámica deberá cumplir los requisitos de la norma IBNORCA NB/150-10545. El almacenamiento y manipuleo deberá seguir las indicaciones del proveedor del material.</w:t>
            </w:r>
          </w:p>
        </w:tc>
      </w:tr>
      <w:tr w:rsidR="00BB7427" w:rsidRPr="00BB7427" w14:paraId="2D416A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4468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5840F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C03A6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28CC3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Antes de la colocación de la cerámica, la Entidad Ejecutora suministrará una muestra que deberá ser aprobada por el Inspector de Proyecto.</w:t>
            </w:r>
          </w:p>
        </w:tc>
      </w:tr>
      <w:tr w:rsidR="00BB7427" w:rsidRPr="00BB7427" w14:paraId="5C3F998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18CF8A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2C6A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CERÁMICA NACIONAL TIPO PORCELANATO (60X60)</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EF20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02CBB7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p>
        </w:tc>
      </w:tr>
      <w:tr w:rsidR="00BB7427" w:rsidRPr="00BB7427" w14:paraId="5936C1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F1E23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080CA8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E64F6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80B1E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B7427">
              <w:rPr>
                <w:rFonts w:ascii="Verdana" w:hAnsi="Verdana" w:cs="Calibri"/>
                <w:color w:val="000000"/>
                <w:sz w:val="16"/>
                <w:szCs w:val="16"/>
                <w:lang w:val="es-BO" w:eastAsia="es-BO"/>
              </w:rPr>
              <w:t>Porcelain</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Enamel</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Institute</w:t>
            </w:r>
            <w:proofErr w:type="spellEnd"/>
            <w:r w:rsidRPr="00BB7427">
              <w:rPr>
                <w:rFonts w:ascii="Verdana" w:hAnsi="Verdana" w:cs="Calibri"/>
                <w:color w:val="000000"/>
                <w:sz w:val="16"/>
                <w:szCs w:val="16"/>
                <w:lang w:val="es-BO" w:eastAsia="es-BO"/>
              </w:rPr>
              <w:t>), que es el índice que mide la resistencia al desgaste.</w:t>
            </w:r>
          </w:p>
        </w:tc>
      </w:tr>
      <w:tr w:rsidR="00BB7427" w:rsidRPr="00BB7427" w14:paraId="198460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BB03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57AAF7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EAB14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3753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zócalo de cerámica será esmaltado de color homogéneo y su superficie sin ondulaciones e imperfecciones, desportillados y con un ancho de 10 cm.</w:t>
            </w:r>
          </w:p>
        </w:tc>
      </w:tr>
      <w:tr w:rsidR="00BB7427" w:rsidRPr="00BB7427" w14:paraId="311C8D3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6BAE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2222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9DB32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EE4D6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Asimismo, la cerámica deberá cumplir los requisitos de la norma IBNORCA NB/150-10545. El almacenamiento y manipuleo deberá seguir las indicaciones del proveedor del material.</w:t>
            </w:r>
          </w:p>
        </w:tc>
      </w:tr>
      <w:tr w:rsidR="00BB7427" w:rsidRPr="00BB7427" w14:paraId="2F7F1E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612E5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3AEF5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5FD61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4983D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Antes de la colocación de la cerámica, la Entidad Ejecutora suministrará una muestra que deberá ser aprobada por el Inspector de Proyecto.</w:t>
            </w:r>
          </w:p>
        </w:tc>
      </w:tr>
      <w:tr w:rsidR="00BB7427" w:rsidRPr="00BB7427" w14:paraId="42490EF5" w14:textId="77777777" w:rsidTr="00831C7F">
        <w:tc>
          <w:tcPr>
            <w:tcW w:w="446" w:type="dxa"/>
            <w:tcBorders>
              <w:top w:val="nil"/>
              <w:left w:val="single" w:sz="8" w:space="0" w:color="000000"/>
              <w:bottom w:val="single" w:sz="4" w:space="0" w:color="auto"/>
              <w:right w:val="single" w:sz="8" w:space="0" w:color="000000"/>
            </w:tcBorders>
            <w:shd w:val="clear" w:color="000000" w:fill="DDEBF7"/>
            <w:noWrap/>
            <w:vAlign w:val="center"/>
            <w:hideMark/>
          </w:tcPr>
          <w:p w14:paraId="3AC69B0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27</w:t>
            </w:r>
          </w:p>
        </w:tc>
        <w:tc>
          <w:tcPr>
            <w:tcW w:w="1534" w:type="dxa"/>
            <w:tcBorders>
              <w:top w:val="nil"/>
              <w:left w:val="nil"/>
              <w:bottom w:val="single" w:sz="4" w:space="0" w:color="auto"/>
              <w:right w:val="single" w:sz="8" w:space="0" w:color="000000"/>
            </w:tcBorders>
            <w:shd w:val="clear" w:color="auto" w:fill="auto"/>
            <w:vAlign w:val="center"/>
          </w:tcPr>
          <w:p w14:paraId="7035DF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CHAPA EXTERIOR</w:t>
            </w:r>
          </w:p>
        </w:tc>
        <w:tc>
          <w:tcPr>
            <w:tcW w:w="992" w:type="dxa"/>
            <w:tcBorders>
              <w:top w:val="nil"/>
              <w:left w:val="nil"/>
              <w:bottom w:val="single" w:sz="4" w:space="0" w:color="auto"/>
              <w:right w:val="single" w:sz="8" w:space="0" w:color="000000"/>
            </w:tcBorders>
            <w:shd w:val="clear" w:color="auto" w:fill="auto"/>
            <w:noWrap/>
            <w:vAlign w:val="center"/>
          </w:tcPr>
          <w:p w14:paraId="5DD815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4" w:space="0" w:color="auto"/>
              <w:right w:val="single" w:sz="8" w:space="0" w:color="000000"/>
            </w:tcBorders>
            <w:shd w:val="clear" w:color="auto" w:fill="auto"/>
            <w:vAlign w:val="center"/>
          </w:tcPr>
          <w:p w14:paraId="45CF71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B7427" w:rsidRPr="00BB7427" w14:paraId="7BD5EA15" w14:textId="77777777" w:rsidTr="00831C7F">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07CF925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412CE1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6AE6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3EE66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B7427" w:rsidRPr="00BB7427" w14:paraId="64FF5819" w14:textId="77777777" w:rsidTr="00831C7F">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58822E5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29</w:t>
            </w:r>
          </w:p>
        </w:tc>
        <w:tc>
          <w:tcPr>
            <w:tcW w:w="1534"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1538FC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CHICOTILLO</w:t>
            </w:r>
          </w:p>
        </w:tc>
        <w:tc>
          <w:tcPr>
            <w:tcW w:w="992"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464CD0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single" w:sz="4" w:space="0" w:color="auto"/>
              <w:left w:val="nil"/>
              <w:bottom w:val="nil"/>
              <w:right w:val="single" w:sz="8" w:space="0" w:color="000000"/>
            </w:tcBorders>
            <w:shd w:val="clear" w:color="auto" w:fill="auto"/>
            <w:vAlign w:val="center"/>
            <w:hideMark/>
          </w:tcPr>
          <w:p w14:paraId="0BE180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Largo: 40 a 60 cm</w:t>
            </w:r>
          </w:p>
        </w:tc>
      </w:tr>
      <w:tr w:rsidR="00BB7427" w:rsidRPr="00BB7427" w14:paraId="10A588A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E3AC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368CF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E5717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3FFB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Ancho: 4.1 cm x 3/8" (Diámetro de la manguera)</w:t>
            </w:r>
          </w:p>
        </w:tc>
      </w:tr>
      <w:tr w:rsidR="00BB7427" w:rsidRPr="00BB7427" w14:paraId="3E7230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977A8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92089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361960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C645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Rosca: 1/2 para entrada a grifería y de 1/2 para punto hidráulico.</w:t>
            </w:r>
          </w:p>
        </w:tc>
      </w:tr>
      <w:tr w:rsidR="00BB7427" w:rsidRPr="00BB7427" w14:paraId="777A06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AD58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3573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3A21E0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6645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Material: plástico PVC flexible de alta resistencia</w:t>
            </w:r>
          </w:p>
        </w:tc>
      </w:tr>
      <w:tr w:rsidR="00BB7427" w:rsidRPr="00BB7427" w14:paraId="04E8D76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5B2D1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DC9BC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51CA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E212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Temperatura: De 4°C a 66°C.</w:t>
            </w:r>
          </w:p>
        </w:tc>
      </w:tr>
      <w:tr w:rsidR="00BB7427" w:rsidRPr="00BB7427" w14:paraId="4AE060F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9B758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F8E5A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90270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369A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 la corrosión, pelado y decoloración de agua.</w:t>
            </w:r>
          </w:p>
        </w:tc>
      </w:tr>
      <w:tr w:rsidR="00BB7427" w:rsidRPr="00BB7427" w14:paraId="70856D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F4924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9BE67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E519B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017EA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al efecto de jabones y limpiadores de tocador.</w:t>
            </w:r>
          </w:p>
        </w:tc>
      </w:tr>
      <w:tr w:rsidR="00BB7427" w:rsidRPr="00BB7427" w14:paraId="7F10FA9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C6072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0CA2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8C312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E9902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Recubrimientos no tóxicos.</w:t>
            </w:r>
          </w:p>
        </w:tc>
      </w:tr>
      <w:tr w:rsidR="00BB7427" w:rsidRPr="00BB7427" w14:paraId="189A4A0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6B106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61489D"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CIELO FALSO YESO - PVC INC/ACCESORIOS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E2B78EA"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74CA86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tc>
      </w:tr>
      <w:tr w:rsidR="00BB7427" w:rsidRPr="00BB7427" w14:paraId="6B445A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172CC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1DFBF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F5881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16B45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paneles de plafón tipo Armstrong deberán contar con las siguientes características:</w:t>
            </w:r>
          </w:p>
        </w:tc>
      </w:tr>
      <w:tr w:rsidR="00BB7427" w:rsidRPr="00BB7427" w14:paraId="68F113C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85CB0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F207C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223D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9C80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Versatilidad, Rapidez y facilidad de instalación Resistencia a esfuerzos mecánicos, Resistencia al fuego, aislación acústica y aislación térmica.</w:t>
            </w:r>
          </w:p>
        </w:tc>
      </w:tr>
      <w:tr w:rsidR="00BB7427" w:rsidRPr="00BB7427" w14:paraId="1B0D0CF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90B52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82564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35F6E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4EE7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Termo Acústica. -</w:t>
            </w:r>
          </w:p>
        </w:tc>
      </w:tr>
      <w:tr w:rsidR="00BB7427" w:rsidRPr="00BB7427" w14:paraId="18D4FC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B7CB0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F3CCB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00684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1AD85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Conductividad Térmica. - Altamente aislante, la conductividad térmica es de 0.15 a 0.19 Kcal/Hm2°C.</w:t>
            </w:r>
          </w:p>
        </w:tc>
      </w:tr>
      <w:tr w:rsidR="00BB7427" w:rsidRPr="00BB7427" w14:paraId="420F77B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D8C29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FAD33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9610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1F57ED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Absorción Acústica. - Fonoabsorbente por su porosidad mediante la combinación de yeso con una capa de PVC.</w:t>
            </w:r>
          </w:p>
        </w:tc>
      </w:tr>
      <w:tr w:rsidR="00BB7427" w:rsidRPr="00BB7427" w14:paraId="34B532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7156A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15BF4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57B74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1EBFE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Resistente al Fuego. - Material ignífugo con excelentes características de seguridad.</w:t>
            </w:r>
          </w:p>
        </w:tc>
      </w:tr>
      <w:tr w:rsidR="00BB7427" w:rsidRPr="00BB7427" w14:paraId="4EAABB2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5C3ED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BE37D4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499EA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05742C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Absorción de la Humedad. -  De naturaleza hidroscopia, absorbe la micro humedad cuando es excesiva evitando condensaciones y deformaciones.</w:t>
            </w:r>
          </w:p>
        </w:tc>
      </w:tr>
      <w:tr w:rsidR="00BB7427" w:rsidRPr="00BB7427" w14:paraId="6056D3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DA39E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EC4D5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6047E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8B2D9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Reflexión Luminosa. - Superior al 75 %, refleja una luz gradual y difusa.</w:t>
            </w:r>
          </w:p>
        </w:tc>
      </w:tr>
      <w:tr w:rsidR="00BB7427" w:rsidRPr="00BB7427" w14:paraId="0F44A86D"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DFB467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31</w:t>
            </w:r>
          </w:p>
        </w:tc>
        <w:tc>
          <w:tcPr>
            <w:tcW w:w="1534" w:type="dxa"/>
            <w:tcBorders>
              <w:top w:val="nil"/>
              <w:left w:val="nil"/>
              <w:bottom w:val="single" w:sz="8" w:space="0" w:color="000000"/>
              <w:right w:val="single" w:sz="8" w:space="0" w:color="000000"/>
            </w:tcBorders>
            <w:shd w:val="clear" w:color="auto" w:fill="auto"/>
            <w:vAlign w:val="center"/>
            <w:hideMark/>
          </w:tcPr>
          <w:p w14:paraId="2BCBDD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AISLANTE</w:t>
            </w:r>
          </w:p>
        </w:tc>
        <w:tc>
          <w:tcPr>
            <w:tcW w:w="992" w:type="dxa"/>
            <w:tcBorders>
              <w:top w:val="nil"/>
              <w:left w:val="nil"/>
              <w:bottom w:val="single" w:sz="8" w:space="0" w:color="000000"/>
              <w:right w:val="single" w:sz="8" w:space="0" w:color="000000"/>
            </w:tcBorders>
            <w:shd w:val="clear" w:color="auto" w:fill="auto"/>
            <w:noWrap/>
            <w:vAlign w:val="center"/>
            <w:hideMark/>
          </w:tcPr>
          <w:p w14:paraId="46EE61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422E8F8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B7427" w:rsidRPr="00BB7427" w14:paraId="22C1426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7FE1F8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0C9E9D"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CLAVOS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E2DD0B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7EABE0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p>
        </w:tc>
      </w:tr>
      <w:tr w:rsidR="00BB7427" w:rsidRPr="00BB7427" w14:paraId="29A5CE5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1E28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0600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5DCF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DE588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propuesta deberá especificar la procedencia, la forma de presentación e identificación será en bolsas de 1 Kg con la longitud, el diámetro o calibre señalado en la misma.</w:t>
            </w:r>
          </w:p>
        </w:tc>
      </w:tr>
      <w:tr w:rsidR="00BB7427" w:rsidRPr="00BB7427" w14:paraId="132994A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8EA79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635114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CE465B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11E51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requerirá principalmente clavos de 2”, 2 1/2", 4” y 5".</w:t>
            </w:r>
          </w:p>
        </w:tc>
      </w:tr>
      <w:tr w:rsidR="00BB7427" w:rsidRPr="00BB7427" w14:paraId="1C04B971"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D38E63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E4CF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FG GALVANIZADO DE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F873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462C3F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fierro galvanizado de diámetro de 1/</w:t>
            </w:r>
            <w:proofErr w:type="gramStart"/>
            <w:r w:rsidRPr="00BB7427">
              <w:rPr>
                <w:rFonts w:ascii="Verdana" w:hAnsi="Verdana" w:cs="Calibri"/>
                <w:color w:val="000000"/>
                <w:sz w:val="16"/>
                <w:szCs w:val="16"/>
                <w:lang w:val="es-BO" w:eastAsia="es-BO"/>
              </w:rPr>
              <w:t>2“ es</w:t>
            </w:r>
            <w:proofErr w:type="gramEnd"/>
            <w:r w:rsidRPr="00BB7427">
              <w:rPr>
                <w:rFonts w:ascii="Verdana" w:hAnsi="Verdana" w:cs="Calibri"/>
                <w:color w:val="000000"/>
                <w:sz w:val="16"/>
                <w:szCs w:val="16"/>
                <w:lang w:val="es-BO" w:eastAsia="es-BO"/>
              </w:rPr>
              <w:t xml:space="preserve"> un material que sirve para el cambio de dirección de la tubería destinada para el sistema de distribución de agua potable, debiendo la Entidad Ejecutora presentar muestras al Inspector de Proyecto para su aprobación respectiva.</w:t>
            </w:r>
          </w:p>
        </w:tc>
      </w:tr>
      <w:tr w:rsidR="00BB7427" w:rsidRPr="00BB7427" w14:paraId="4E1228D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4AEE4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A5006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0D2FC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EEEE6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galvanizado es un recubrimiento de zinc con la finalidad de proporcionar una protección a la oxidación y en cierto porcentaje a la corrosión. Existe una amplia gama de productos en material de fierro galvanizado.</w:t>
            </w:r>
          </w:p>
        </w:tc>
      </w:tr>
      <w:tr w:rsidR="00BB7427" w:rsidRPr="00BB7427" w14:paraId="70D0E3F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B6B4F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48A21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8062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5F9B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presentes en diversas clases y series, abarcando distintos diámetros, así como los accesorios con roscas, deben cumplir con los más altos estándares de calidad y proceder de marcas ampliamente reconocidas.</w:t>
            </w:r>
          </w:p>
        </w:tc>
      </w:tr>
      <w:tr w:rsidR="00BB7427" w:rsidRPr="00BB7427" w14:paraId="65484FB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C653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84B85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A0A6B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2799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destacadas:</w:t>
            </w:r>
          </w:p>
        </w:tc>
      </w:tr>
      <w:tr w:rsidR="00BB7427" w:rsidRPr="00BB7427" w14:paraId="4D6DA2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280C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75957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F320A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C38E3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Diámetro nominal: 15 mm (½")</w:t>
            </w:r>
          </w:p>
        </w:tc>
      </w:tr>
      <w:tr w:rsidR="00BB7427" w:rsidRPr="00BB7427" w14:paraId="6B6978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207C51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1F98F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3CA86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166D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Angulo entre ejes de recorrido: 90°</w:t>
            </w:r>
          </w:p>
        </w:tc>
      </w:tr>
      <w:tr w:rsidR="00BB7427" w:rsidRPr="00BB7427" w14:paraId="28D2A3F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843A12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8B2C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72DFC4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3405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Distancia cara a centro: 28 mm ± 1.5 mm</w:t>
            </w:r>
          </w:p>
        </w:tc>
      </w:tr>
      <w:tr w:rsidR="00BB7427" w:rsidRPr="00BB7427" w14:paraId="21D8115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3EA08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45651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86498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BEC6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Longitud de presentación: 15 mm ± 1.5 mm</w:t>
            </w:r>
          </w:p>
        </w:tc>
      </w:tr>
      <w:tr w:rsidR="00BB7427" w:rsidRPr="00BB7427" w14:paraId="3EC125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1E2F8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612A16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C7491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F4B81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 cumplir con la NB 645:2007: Tuberías de fierro fundido dúctil, acoples y accesorios para líneas de tuberías de presión (Primera revisión).</w:t>
            </w:r>
          </w:p>
        </w:tc>
      </w:tr>
      <w:tr w:rsidR="00BB7427" w:rsidRPr="00BB7427" w14:paraId="0AF709E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2D3ACF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A07A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090B4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A6EE2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p>
        </w:tc>
      </w:tr>
      <w:tr w:rsidR="00BB7427" w:rsidRPr="00BB7427" w14:paraId="5B94266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244B1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6A88F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16657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3E92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726822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D93527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D0109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18B3B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B344E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deberán ser de color uniforme.</w:t>
            </w:r>
          </w:p>
        </w:tc>
      </w:tr>
      <w:tr w:rsidR="00BB7427" w:rsidRPr="00BB7427" w14:paraId="0BFA742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011788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48B79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B713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67E6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accesorios procederán de fábrica por inyección de molde, no aceptándose el uso de piezas especiales obtenidas mediante cortes o cortadas en seco.</w:t>
            </w:r>
          </w:p>
        </w:tc>
      </w:tr>
      <w:tr w:rsidR="00BB7427" w:rsidRPr="00BB7427" w14:paraId="30FFF73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47034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550E4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11E46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C7434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 cumplir con la NB 1216011:2007: Tuberías plásticas - Tubos de policloruro de vinilo no plastificado (PVC-U) para conducción de agua potable.</w:t>
            </w:r>
          </w:p>
        </w:tc>
      </w:tr>
      <w:tr w:rsidR="00BB7427" w:rsidRPr="00BB7427" w14:paraId="39F272E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6BB685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35</w:t>
            </w:r>
          </w:p>
        </w:tc>
        <w:tc>
          <w:tcPr>
            <w:tcW w:w="1534"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E9EEBB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 5/8"</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1C657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10939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codo de PVC de 5/8" es un componente técnico utilizado principalmente en instalaciones eléctricas para redirigir tuberías </w:t>
            </w:r>
            <w:proofErr w:type="spellStart"/>
            <w:r w:rsidRPr="00BB7427">
              <w:rPr>
                <w:rFonts w:ascii="Verdana" w:hAnsi="Verdana" w:cs="Calibri"/>
                <w:color w:val="000000"/>
                <w:sz w:val="16"/>
                <w:szCs w:val="16"/>
                <w:lang w:val="es-BO" w:eastAsia="es-BO"/>
              </w:rPr>
              <w:t>conduit</w:t>
            </w:r>
            <w:proofErr w:type="spellEnd"/>
            <w:r w:rsidRPr="00BB7427">
              <w:rPr>
                <w:rFonts w:ascii="Verdana" w:hAnsi="Verdana" w:cs="Calibri"/>
                <w:color w:val="000000"/>
                <w:sz w:val="16"/>
                <w:szCs w:val="16"/>
                <w:lang w:val="es-BO" w:eastAsia="es-BO"/>
              </w:rPr>
              <w:t>.</w:t>
            </w:r>
          </w:p>
        </w:tc>
      </w:tr>
      <w:tr w:rsidR="00BB7427" w:rsidRPr="00BB7427" w14:paraId="08DF389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2DD73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A70D2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B0BB1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06D3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Especificaciones técnicas:</w:t>
            </w:r>
          </w:p>
        </w:tc>
      </w:tr>
      <w:tr w:rsidR="00BB7427" w:rsidRPr="00BB7427" w14:paraId="25E3A95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89CB6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4CCEC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A5E0D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AF80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Cloruro de Polivinilo (PVC) rígido de alta resistencia, con propiedades dieléctricas que garantizan aislamiento eléctrico.</w:t>
            </w:r>
          </w:p>
        </w:tc>
      </w:tr>
      <w:tr w:rsidR="00BB7427" w:rsidRPr="00BB7427" w14:paraId="7B12271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E5569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369C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02CC0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D720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Diámetro nominal interno: 5/8 de pulgada (aproximadamente 15.88 mm).</w:t>
            </w:r>
          </w:p>
        </w:tc>
      </w:tr>
      <w:tr w:rsidR="00BB7427" w:rsidRPr="00BB7427" w14:paraId="4DFBB4F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271CC3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2B3F20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C59028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C231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Ángulo: Curva de 90° diseñada para cambios precisos de dirección en el tendido de tuberías.</w:t>
            </w:r>
          </w:p>
        </w:tc>
      </w:tr>
      <w:tr w:rsidR="00BB7427" w:rsidRPr="00BB7427" w14:paraId="1101AF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5A71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4C7BCA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D9E605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E1B5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Longitud de conexión: Compatible con tuberías </w:t>
            </w:r>
            <w:proofErr w:type="spellStart"/>
            <w:r w:rsidRPr="00BB7427">
              <w:rPr>
                <w:rFonts w:ascii="Verdana" w:hAnsi="Verdana" w:cs="Calibri"/>
                <w:color w:val="000000"/>
                <w:sz w:val="16"/>
                <w:szCs w:val="16"/>
                <w:lang w:val="es-BO" w:eastAsia="es-BO"/>
              </w:rPr>
              <w:t>conduit</w:t>
            </w:r>
            <w:proofErr w:type="spellEnd"/>
            <w:r w:rsidRPr="00BB7427">
              <w:rPr>
                <w:rFonts w:ascii="Verdana" w:hAnsi="Verdana" w:cs="Calibri"/>
                <w:color w:val="000000"/>
                <w:sz w:val="16"/>
                <w:szCs w:val="16"/>
                <w:lang w:val="es-BO" w:eastAsia="es-BO"/>
              </w:rPr>
              <w:t xml:space="preserve"> de PVC del mismo diámetro mediante ajuste de presión o adhesivo de solvente.</w:t>
            </w:r>
          </w:p>
        </w:tc>
      </w:tr>
      <w:tr w:rsidR="00BB7427" w:rsidRPr="00BB7427" w14:paraId="01BCA98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8C1AB2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D0D2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29AE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27CB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Clasificación: Cumple con normas para sistemas eléctricos (por ejemplo, NMX-J-536 o equivalente, según región).</w:t>
            </w:r>
          </w:p>
        </w:tc>
      </w:tr>
      <w:tr w:rsidR="00BB7427" w:rsidRPr="00BB7427" w14:paraId="0E731A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DC13E9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8A31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91FB5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C6309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Resistencia:</w:t>
            </w:r>
          </w:p>
        </w:tc>
      </w:tr>
      <w:tr w:rsidR="00BB7427" w:rsidRPr="00BB7427" w14:paraId="388C7D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C2FEE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B92B0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B54A7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2F5BE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Alta tolerancia a la intemperie y radiación UV.</w:t>
            </w:r>
          </w:p>
        </w:tc>
      </w:tr>
      <w:tr w:rsidR="00BB7427" w:rsidRPr="00BB7427" w14:paraId="6AAAAC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AE5BC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C0436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9EC4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DEBD0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Resistente a la corrosión química, humedad y altas temperaturas (dentro del rango especificado por el fabricante).</w:t>
            </w:r>
          </w:p>
        </w:tc>
      </w:tr>
      <w:tr w:rsidR="00BB7427" w:rsidRPr="00BB7427" w14:paraId="525AEC7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0A5709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DE3EE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1F23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A7259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Resistencia mecánica adecuada para aplicaciones estándar.</w:t>
            </w:r>
          </w:p>
        </w:tc>
      </w:tr>
      <w:tr w:rsidR="00BB7427" w:rsidRPr="00BB7427" w14:paraId="39A269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2EC2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DA8CE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45D8C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3F56E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Color: Generalmente gris, para identificar su uso en sistemas eléctricos.</w:t>
            </w:r>
          </w:p>
        </w:tc>
      </w:tr>
      <w:tr w:rsidR="00BB7427" w:rsidRPr="00BB7427" w14:paraId="35CA6FF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6A747B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770A93"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DESAGÜE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3DD941A"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268776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2”. Cuya principal aplicación se da en Instalaciones hidráulicas; deben tener las siguientes características:</w:t>
            </w:r>
          </w:p>
        </w:tc>
      </w:tr>
      <w:tr w:rsidR="00BB7427" w:rsidRPr="00BB7427" w14:paraId="4C630F5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35B96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217B05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D4CB5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8A1C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3ED545E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F5056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19C4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F9BD40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22EC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35A59FC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E67D4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6059D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63798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3A038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71ACA98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EF00B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4FA3BA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CF35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4D2C6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juntas serán del Tipo campana – espiga</w:t>
            </w:r>
          </w:p>
        </w:tc>
      </w:tr>
      <w:tr w:rsidR="00BB7427" w:rsidRPr="00BB7427" w14:paraId="0A579B1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F1937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B2FED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E76A4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E5F0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tuberías de PVC deberán cumplir con las siguientes normas:</w:t>
            </w:r>
          </w:p>
        </w:tc>
      </w:tr>
      <w:tr w:rsidR="00BB7427" w:rsidRPr="00BB7427" w14:paraId="4C0E90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DE5C50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2C396A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7820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7524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Bolivianas:         NB 213-77</w:t>
            </w:r>
          </w:p>
        </w:tc>
      </w:tr>
      <w:tr w:rsidR="00BB7427" w:rsidRPr="00BB7427" w14:paraId="3DBF54B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5C7302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8F86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1BAB7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8EC2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ASTM:               D-1785 y D-2241</w:t>
            </w:r>
          </w:p>
        </w:tc>
      </w:tr>
      <w:tr w:rsidR="00BB7427" w:rsidRPr="00BB7427" w14:paraId="0DE8492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22ACA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D4756C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D889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0D93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2BF6E2B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4AC18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5EEE42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8B4A2E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4D9A0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BB7427" w:rsidRPr="00BB7427" w14:paraId="00D2F73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9658C8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CE1542"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DESAGÜE 3"</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8122726"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B7489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3”. Cuya principal aplicación se da en Instalaciones hidráulicas; deben tener las siguientes características:</w:t>
            </w:r>
          </w:p>
        </w:tc>
      </w:tr>
      <w:tr w:rsidR="00BB7427" w:rsidRPr="00BB7427" w14:paraId="1DCADAF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862970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948BB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4114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BB341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748A99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3EB9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55BAB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AE80E7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7FAFD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2473DB7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3B82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1B7BB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B661AB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1B7C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50B92C1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B63F2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A2022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3A62F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5F3B0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juntas serán del Tipo campana – espiga</w:t>
            </w:r>
          </w:p>
        </w:tc>
      </w:tr>
      <w:tr w:rsidR="00BB7427" w:rsidRPr="00BB7427" w14:paraId="5513740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ADC83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BF2A8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8CFD6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6711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tuberías de PVC deberán cumplir con las siguientes normas:</w:t>
            </w:r>
          </w:p>
        </w:tc>
      </w:tr>
      <w:tr w:rsidR="00BB7427" w:rsidRPr="00BB7427" w14:paraId="121910E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56578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68B7F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166B4C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C332B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Bolivianas:         NB 213-77</w:t>
            </w:r>
          </w:p>
        </w:tc>
      </w:tr>
      <w:tr w:rsidR="00BB7427" w:rsidRPr="00BB7427" w14:paraId="080B03B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AAB0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30FB2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1EE60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6A4CA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ASTM:               D-1785 y D-2241</w:t>
            </w:r>
          </w:p>
        </w:tc>
      </w:tr>
      <w:tr w:rsidR="00BB7427" w:rsidRPr="00BB7427" w14:paraId="7DDC642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9AA9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60813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49334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411C0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17B09C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FBD7F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98A21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8F9F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F82B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BB7427" w:rsidRPr="00BB7427" w14:paraId="5FF8658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6F241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C7B222"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CODO PVC DESAGÜE 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709BC43"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B881E1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4”. Cuya principal aplicación se da en Instalaciones hidráulicas; deben tener las siguientes características:</w:t>
            </w:r>
          </w:p>
        </w:tc>
      </w:tr>
      <w:tr w:rsidR="00BB7427" w:rsidRPr="00BB7427" w14:paraId="2B430EE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75CA76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8F7B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81D03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61DAB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2DFC53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69ECB9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F64C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D7597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90D3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36D389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097F0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B5AAFF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1E809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36CD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2A5D764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21BE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995D15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8D1A8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4057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juntas serán del Tipo campana – espiga</w:t>
            </w:r>
          </w:p>
        </w:tc>
      </w:tr>
      <w:tr w:rsidR="00BB7427" w:rsidRPr="00BB7427" w14:paraId="1F5F81D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8E365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0C861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5921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545C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Las tuberías de PVC deberán cumplir con las siguientes normas:</w:t>
            </w:r>
          </w:p>
        </w:tc>
      </w:tr>
      <w:tr w:rsidR="00BB7427" w:rsidRPr="00BB7427" w14:paraId="06448BD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0591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BB92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E87B1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5C65F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Bolivianas:         NB 213-77</w:t>
            </w:r>
          </w:p>
        </w:tc>
      </w:tr>
      <w:tr w:rsidR="00BB7427" w:rsidRPr="00BB7427" w14:paraId="18BAEED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B5548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D798D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42A10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6279C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Normas ASTM:               D-1785 y D-2241</w:t>
            </w:r>
          </w:p>
        </w:tc>
      </w:tr>
      <w:tr w:rsidR="00BB7427" w:rsidRPr="00BB7427" w14:paraId="16B603B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6A36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B7D3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354F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E2D9B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3A50F3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BA19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15E80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74845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E06EA2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BB7427" w:rsidRPr="00BB7427" w14:paraId="49CD8EBB"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E997EB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39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9E866C"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COPLA PVC DE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97BE90"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D7698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empleado en la unión de 2 tuberías del mismo diámetro, para su continuación, al momento de realizar la colocación de la copla deberán las tuberías limpias y a las roscar se le aplicará una capa de cinta teflón.</w:t>
            </w:r>
          </w:p>
        </w:tc>
      </w:tr>
      <w:tr w:rsidR="00BB7427" w:rsidRPr="00BB7427" w14:paraId="2063DE1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E9654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DF9B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4C338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4620B9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copla deberá ser de PVC de primera calidad y marca conocida.</w:t>
            </w:r>
          </w:p>
        </w:tc>
      </w:tr>
      <w:tr w:rsidR="00BB7427" w:rsidRPr="00BB7427" w14:paraId="47148D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4C46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327C91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5B7BC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A899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426CEEF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82599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B43BF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6D567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39ABD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proveedor deberá especificar el tipo, espesor, y resistencia.</w:t>
            </w:r>
          </w:p>
        </w:tc>
      </w:tr>
      <w:tr w:rsidR="00BB7427" w:rsidRPr="00BB7427" w14:paraId="6DB54D4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178F1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D9ECC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55E673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A979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superficie del accesorio deberá ser lisa y libre de grietas, fisuras y otros defectos que alteren su calidad.</w:t>
            </w:r>
          </w:p>
        </w:tc>
      </w:tr>
      <w:tr w:rsidR="00BB7427" w:rsidRPr="00BB7427" w14:paraId="738C9C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61B05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B80C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CFB13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CF8E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accesorio deberá ser de color uniforme.</w:t>
            </w:r>
          </w:p>
        </w:tc>
      </w:tr>
      <w:tr w:rsidR="00BB7427" w:rsidRPr="00BB7427" w14:paraId="44349FB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680DE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EA685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9B2344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8BD9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Deberá cumplir con la  NB </w:t>
            </w:r>
            <w:proofErr w:type="gramStart"/>
            <w:r w:rsidRPr="00BB7427">
              <w:rPr>
                <w:rFonts w:ascii="Verdana" w:hAnsi="Verdana" w:cs="Calibri"/>
                <w:color w:val="000000"/>
                <w:sz w:val="16"/>
                <w:szCs w:val="16"/>
                <w:lang w:val="es-BO" w:eastAsia="es-BO"/>
              </w:rPr>
              <w:t>1216011:2007 :</w:t>
            </w:r>
            <w:proofErr w:type="gramEnd"/>
            <w:r w:rsidRPr="00BB7427">
              <w:rPr>
                <w:rFonts w:ascii="Verdana" w:hAnsi="Verdana" w:cs="Calibri"/>
                <w:color w:val="000000"/>
                <w:sz w:val="16"/>
                <w:szCs w:val="16"/>
                <w:lang w:val="es-BO" w:eastAsia="es-BO"/>
              </w:rPr>
              <w:t xml:space="preserve"> Tuberías plásticas - Tubos de poli(cloruro de vinilo) no plastificado (PVC-U) para conducción de agua potable</w:t>
            </w:r>
          </w:p>
        </w:tc>
      </w:tr>
      <w:tr w:rsidR="00BB7427" w:rsidRPr="00BB7427" w14:paraId="0A3AD9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E0B71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4DC548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A4A0B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DB6006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822D43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EB0E1F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2D93771"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CORDEL</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230AFCF"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0D576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5FA93B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3338B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1380F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46B4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7A40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•Cordel de nylon reflectante y resistente</w:t>
            </w:r>
          </w:p>
        </w:tc>
      </w:tr>
      <w:tr w:rsidR="00BB7427" w:rsidRPr="00BB7427" w14:paraId="1F4896A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01DC1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64A3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EB482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3CEC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•Mango resistente a los impactos</w:t>
            </w:r>
          </w:p>
        </w:tc>
      </w:tr>
      <w:tr w:rsidR="00BB7427" w:rsidRPr="00BB7427" w14:paraId="72C0683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C957F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3FA4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91B8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71972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•Bobina para enrollar y desenrollar fácilmente</w:t>
            </w:r>
          </w:p>
        </w:tc>
      </w:tr>
      <w:tr w:rsidR="00BB7427" w:rsidRPr="00BB7427" w14:paraId="01B1F5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A6AF6E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8EA5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6498F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14C930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•Tensión de ruptura 30 kg.</w:t>
            </w:r>
          </w:p>
        </w:tc>
      </w:tr>
      <w:tr w:rsidR="00BB7427" w:rsidRPr="00BB7427" w14:paraId="4A5E75C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1398D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DB60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DUCHA PLÁSTICA ELÉCTRICA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8038B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B042D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el baño, la ducha plástica de 3 temperaturas de buena calidad, de marca reconocida en el mercado.</w:t>
            </w:r>
          </w:p>
        </w:tc>
      </w:tr>
      <w:tr w:rsidR="00BB7427" w:rsidRPr="00BB7427" w14:paraId="11B0892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D93EB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48C4A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AC4AE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C14C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65B041F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C8B20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06A74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121C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CDC9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instalada con sus accesorios para un perfecto funcionamiento</w:t>
            </w:r>
          </w:p>
        </w:tc>
      </w:tr>
      <w:tr w:rsidR="00BB7427" w:rsidRPr="00BB7427" w14:paraId="1D1A5C0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E0C8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6E24D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877EA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811C7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1F187ED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749748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09104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C333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1AD44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tiene la obligación de presentar una muestra para aprobación del Inspector de Proyecto, antes de la adquisición del material de referencia.</w:t>
            </w:r>
          </w:p>
        </w:tc>
      </w:tr>
      <w:tr w:rsidR="00BB7427" w:rsidRPr="00BB7427" w14:paraId="1624B77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9C6C8F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184A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ELECTRODOS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0ED09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209BDA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electrodo es una varilla metálica especialmente preparada para servir como material de aporte en los procesos de soldadura por arco, se fabrican en metales ferrosos y no ferrosos</w:t>
            </w:r>
          </w:p>
        </w:tc>
      </w:tr>
      <w:tr w:rsidR="00BB7427" w:rsidRPr="00BB7427" w14:paraId="190CD9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99F5E4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EFDC2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DCF7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1D53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03CB82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1197F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FEC48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C64FE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0F50B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Deberá usarse los diámetros de 3/32” y 1/8” o los más comunes en el mercado, con resistencia a la tracción de 60.000 </w:t>
            </w:r>
            <w:proofErr w:type="spellStart"/>
            <w:proofErr w:type="gramStart"/>
            <w:r w:rsidRPr="00BB7427">
              <w:rPr>
                <w:rFonts w:ascii="Verdana" w:hAnsi="Verdana" w:cs="Calibri"/>
                <w:color w:val="000000"/>
                <w:sz w:val="16"/>
                <w:szCs w:val="16"/>
                <w:lang w:val="es-BO" w:eastAsia="es-BO"/>
              </w:rPr>
              <w:t>lbs</w:t>
            </w:r>
            <w:proofErr w:type="spellEnd"/>
            <w:r w:rsidRPr="00BB7427">
              <w:rPr>
                <w:rFonts w:ascii="Verdana" w:hAnsi="Verdana" w:cs="Calibri"/>
                <w:color w:val="000000"/>
                <w:sz w:val="16"/>
                <w:szCs w:val="16"/>
                <w:lang w:val="es-BO" w:eastAsia="es-BO"/>
              </w:rPr>
              <w:t>./</w:t>
            </w:r>
            <w:proofErr w:type="gramEnd"/>
            <w:r w:rsidRPr="00BB7427">
              <w:rPr>
                <w:rFonts w:ascii="Verdana" w:hAnsi="Verdana" w:cs="Calibri"/>
                <w:color w:val="000000"/>
                <w:sz w:val="16"/>
                <w:szCs w:val="16"/>
                <w:lang w:val="es-BO" w:eastAsia="es-BO"/>
              </w:rPr>
              <w:t xml:space="preserve">plg² y con revestimiento de tipo </w:t>
            </w:r>
            <w:proofErr w:type="spellStart"/>
            <w:r w:rsidRPr="00BB7427">
              <w:rPr>
                <w:rFonts w:ascii="Verdana" w:hAnsi="Verdana" w:cs="Calibri"/>
                <w:color w:val="000000"/>
                <w:sz w:val="16"/>
                <w:szCs w:val="16"/>
                <w:lang w:val="es-BO" w:eastAsia="es-BO"/>
              </w:rPr>
              <w:t>rutílico</w:t>
            </w:r>
            <w:proofErr w:type="spellEnd"/>
            <w:r w:rsidRPr="00BB7427">
              <w:rPr>
                <w:rFonts w:ascii="Verdana" w:hAnsi="Verdana" w:cs="Calibri"/>
                <w:color w:val="000000"/>
                <w:sz w:val="16"/>
                <w:szCs w:val="16"/>
                <w:lang w:val="es-BO" w:eastAsia="es-BO"/>
              </w:rPr>
              <w:t>, es decir, con alto contenido de rutilo (óxido de titanio).</w:t>
            </w:r>
          </w:p>
        </w:tc>
      </w:tr>
      <w:tr w:rsidR="00BB7427" w:rsidRPr="00BB7427" w14:paraId="42143C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48AB2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DAB1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E2615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BCA5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Para penetración mediana a baja, arco suave y buena resistencia y presentación. Este material trabaja con corriente alterna y corriente continua de ambas polaridades (</w:t>
            </w:r>
            <w:proofErr w:type="gramStart"/>
            <w:r w:rsidRPr="00BB7427">
              <w:rPr>
                <w:rFonts w:ascii="Verdana" w:hAnsi="Verdana" w:cs="Calibri"/>
                <w:color w:val="000000"/>
                <w:sz w:val="16"/>
                <w:szCs w:val="16"/>
                <w:lang w:val="es-BO" w:eastAsia="es-BO"/>
              </w:rPr>
              <w:t>+)(</w:t>
            </w:r>
            <w:proofErr w:type="gramEnd"/>
            <w:r w:rsidRPr="00BB7427">
              <w:rPr>
                <w:rFonts w:ascii="Verdana" w:hAnsi="Verdana" w:cs="Calibri"/>
                <w:color w:val="000000"/>
                <w:sz w:val="16"/>
                <w:szCs w:val="16"/>
                <w:lang w:val="es-BO" w:eastAsia="es-BO"/>
              </w:rPr>
              <w:t>-) pudiendo soldar en posición plana, vertical y horizontal.</w:t>
            </w:r>
          </w:p>
        </w:tc>
      </w:tr>
      <w:tr w:rsidR="00BB7427" w:rsidRPr="00BB7427" w14:paraId="7B6194F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51EE7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35EF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40110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7DA43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0D48407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99D806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53EF2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ESQUINERO DE ALUMINIO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10B393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069E98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p>
        </w:tc>
      </w:tr>
      <w:tr w:rsidR="00BB7427" w:rsidRPr="00BB7427" w14:paraId="0C1C3C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DEDC4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BB5FDC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D51DD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E6D8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09CC0F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54B2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453D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608AD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BAF1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material de aluminio deberá ser ligero y fácil de manejar, resistente a la corrosión y al desgaste, y duradero.</w:t>
            </w:r>
          </w:p>
        </w:tc>
      </w:tr>
      <w:tr w:rsidR="00BB7427" w:rsidRPr="00BB7427" w14:paraId="4C0F31B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78B0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2A1B4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65059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94AF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tener alta dureza superficial para resistir arañazos e impactos.</w:t>
            </w:r>
          </w:p>
        </w:tc>
      </w:tr>
      <w:tr w:rsidR="00BB7427" w:rsidRPr="00BB7427" w14:paraId="1F7CD0D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F34A9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82630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1D859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99E1E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Deben ser resistentes a la humedad y al agua.</w:t>
            </w:r>
          </w:p>
        </w:tc>
      </w:tr>
      <w:tr w:rsidR="00BB7427" w:rsidRPr="00BB7427" w14:paraId="7D47597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2645A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008D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353D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C8675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Deben tener buena conductividad térmica para disipar el calor </w:t>
            </w:r>
            <w:proofErr w:type="gramStart"/>
            <w:r w:rsidRPr="00BB7427">
              <w:rPr>
                <w:rFonts w:ascii="Verdana" w:hAnsi="Verdana" w:cs="Calibri"/>
                <w:color w:val="000000"/>
                <w:sz w:val="16"/>
                <w:szCs w:val="16"/>
                <w:lang w:val="es-BO" w:eastAsia="es-BO"/>
              </w:rPr>
              <w:t>eficientemente..</w:t>
            </w:r>
            <w:proofErr w:type="gramEnd"/>
          </w:p>
        </w:tc>
      </w:tr>
      <w:tr w:rsidR="00BB7427" w:rsidRPr="00BB7427" w14:paraId="7650CC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3FD6D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20C66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6812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CAA8F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de fácil instalación, fácil de cortar y adaptar a las dimensiones necesarias. Se puede fijar mediante tornillos, clavos o adhesivos específicos para aluminio.</w:t>
            </w:r>
          </w:p>
        </w:tc>
      </w:tr>
      <w:tr w:rsidR="00BB7427" w:rsidRPr="00BB7427" w14:paraId="644D48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C0C15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C5941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CF62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5F2F2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Deberán cumplir con las normativas de calidad y seguridad correspondientes.</w:t>
            </w:r>
          </w:p>
        </w:tc>
      </w:tr>
      <w:tr w:rsidR="00BB7427" w:rsidRPr="00BB7427" w14:paraId="34DC1C5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E80A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DC2BD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8A54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9C6A6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81286C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37AEC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23940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97C40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7EC073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presentan resaltos o corrugas que mejoran la adherencia con el hormigón.</w:t>
            </w:r>
          </w:p>
        </w:tc>
      </w:tr>
      <w:tr w:rsidR="00BB7427" w:rsidRPr="00BB7427" w14:paraId="181C099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9C8D45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85C2F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96AAD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2504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63459B0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A8575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2AB57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8147F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2B19F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7A421F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588C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0FC5E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28116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2F6B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por separado, debidamente identificados, a fin de evitar la posibilidad de intercambio de barras o errores.</w:t>
            </w:r>
          </w:p>
        </w:tc>
      </w:tr>
      <w:tr w:rsidR="00BB7427" w:rsidRPr="00BB7427" w14:paraId="6DD3DF5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5CA69B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146698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4AFD9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EE6CE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5C40A1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2BB9C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C83423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90FF7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FA65C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BB7427" w:rsidRPr="00BB7427" w14:paraId="051D001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9167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4DC77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EA198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4E29F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51A72ED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4993B6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8908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1/4"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523A2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33229B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 resaltos o corrugas que mejoran la adherencia con el hormigón.</w:t>
            </w:r>
          </w:p>
        </w:tc>
      </w:tr>
      <w:tr w:rsidR="00BB7427" w:rsidRPr="00BB7427" w14:paraId="5F894E9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BDAC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85F68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4F8CB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4D6CD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Barras corrugadas de 12 m de longitud, con una resistencia en fluencia mínima de 4200 kg/cm2, pudiéndose usar resistencias mayores hasta los </w:t>
            </w:r>
            <w:r w:rsidRPr="00BB7427">
              <w:rPr>
                <w:rFonts w:ascii="Verdana" w:hAnsi="Verdana" w:cs="Calibri"/>
                <w:color w:val="000000"/>
                <w:sz w:val="16"/>
                <w:szCs w:val="16"/>
                <w:lang w:val="es-BO" w:eastAsia="es-BO"/>
              </w:rPr>
              <w:lastRenderedPageBreak/>
              <w:t>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1E0862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991F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A6C458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6B372F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4DD59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732EFA9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2B464C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D8C2D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A8E2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0BEA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separadamente debidamente identificados a fin de evitar la posibilidad de intercambio de barras o errores.</w:t>
            </w:r>
          </w:p>
        </w:tc>
      </w:tr>
      <w:tr w:rsidR="00BB7427" w:rsidRPr="00BB7427" w14:paraId="174C38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C4FB25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79A4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B4F7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93B3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198B2CC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1231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0ED5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7218B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D0024A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BB7427" w:rsidRPr="00BB7427" w14:paraId="24ECEFF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41AFC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0124D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EEDA6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63E09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529FD61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0BEA6D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12F3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3/8"</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B1533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776E041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 resaltos o corrugas que mejoran la adherencia con el hormigón.</w:t>
            </w:r>
          </w:p>
        </w:tc>
      </w:tr>
      <w:tr w:rsidR="00BB7427" w:rsidRPr="00BB7427" w14:paraId="1BA6C3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8E46A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C9061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3FAF1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D164D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19B5E79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7A0DD2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1505D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3149D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F4FD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4B39DE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834A3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1C364E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02662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15D2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separadamente debidamente identificados a fin de evitar la posibilidad de intercambio de barras o errores.</w:t>
            </w:r>
          </w:p>
        </w:tc>
      </w:tr>
      <w:tr w:rsidR="00BB7427" w:rsidRPr="00BB7427" w14:paraId="0303CE9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17F37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FE2ED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C6AA7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86BCC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4C7BCB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19639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D0DEDC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66A61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FE4A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BB7427" w:rsidRPr="00BB7427" w14:paraId="65B412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386C7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A5F6D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0FB2E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F4358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4FF5B901"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8418B5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8AD4F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FIERRO CORRUGADO 5/16"</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A1975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BR</w:t>
            </w:r>
          </w:p>
        </w:tc>
        <w:tc>
          <w:tcPr>
            <w:tcW w:w="6521" w:type="dxa"/>
            <w:tcBorders>
              <w:top w:val="nil"/>
              <w:left w:val="nil"/>
              <w:bottom w:val="nil"/>
              <w:right w:val="single" w:sz="8" w:space="0" w:color="000000"/>
            </w:tcBorders>
            <w:shd w:val="clear" w:color="auto" w:fill="auto"/>
            <w:vAlign w:val="center"/>
            <w:hideMark/>
          </w:tcPr>
          <w:p w14:paraId="0DB410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de acero que presenta resaltos o corrugas que mejoran la adherencia con el hormigón.</w:t>
            </w:r>
          </w:p>
        </w:tc>
      </w:tr>
      <w:tr w:rsidR="00BB7427" w:rsidRPr="00BB7427" w14:paraId="70471BD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0C7331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00613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9D21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251FF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BB7427" w:rsidRPr="00BB7427" w14:paraId="440ADC0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0314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40762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C016C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B1AB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barras no presentarán defectos superficiales, grietas, ni sopladuras; la sección equivalente no será inferior al 95% de la sección nominal.</w:t>
            </w:r>
          </w:p>
        </w:tc>
      </w:tr>
      <w:tr w:rsidR="00BB7427" w:rsidRPr="00BB7427" w14:paraId="1DE131E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FA8BBE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3E982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6063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7C64F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aceros de refuerzo de distintos diámetros y características se almacenarán separadamente debidamente identificados a fin de evitar la posibilidad de intercambio de barras o errores.</w:t>
            </w:r>
          </w:p>
        </w:tc>
      </w:tr>
      <w:tr w:rsidR="00BB7427" w:rsidRPr="00BB7427" w14:paraId="74C5173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44650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1E5806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C7C0A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D9B2A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prohíbe el uso de barras lisas trefiladas como armaduras para el hormigón armado, excepto en componentes de mallas electro soldadas.</w:t>
            </w:r>
          </w:p>
        </w:tc>
      </w:tr>
      <w:tr w:rsidR="00BB7427" w:rsidRPr="00BB7427" w14:paraId="187DC2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81799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C5E2B9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BB6B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0A26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En caso de que el del Inspector del Proyecto así lo requiera, la Entidad Ejecutora deberá presentar certificados de calidad proporcionados por el </w:t>
            </w:r>
            <w:r w:rsidRPr="00BB7427">
              <w:rPr>
                <w:rFonts w:ascii="Verdana" w:hAnsi="Verdana" w:cs="Calibri"/>
                <w:color w:val="000000"/>
                <w:sz w:val="16"/>
                <w:szCs w:val="16"/>
                <w:lang w:val="es-BO" w:eastAsia="es-BO"/>
              </w:rPr>
              <w:lastRenderedPageBreak/>
              <w:t>fabricante o por un laboratorio certificado, de las partidas de acero que ingresen a la obra.</w:t>
            </w:r>
          </w:p>
        </w:tc>
      </w:tr>
      <w:tr w:rsidR="00BB7427" w:rsidRPr="00BB7427" w14:paraId="07C676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BA6587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9D611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A38E1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C8F12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B7427" w:rsidRPr="00BB7427" w14:paraId="14D1E2C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3B9DB9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2AC95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GANCHOS J DE 2,5"</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07BB88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562A7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Utilizados para la fijación de CALAMINAS conformadas, en estructura metálica.</w:t>
            </w:r>
          </w:p>
        </w:tc>
      </w:tr>
      <w:tr w:rsidR="00BB7427" w:rsidRPr="00BB7427" w14:paraId="49CB3C3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F4D8E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632317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A0A5B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02C8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Cada gancho J para techo está compuesto por:</w:t>
            </w:r>
          </w:p>
        </w:tc>
      </w:tr>
      <w:tr w:rsidR="00BB7427" w:rsidRPr="00BB7427" w14:paraId="546F7A2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D1E8B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3D8988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76159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B91B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Gancho de acero galvanizado.</w:t>
            </w:r>
          </w:p>
        </w:tc>
      </w:tr>
      <w:tr w:rsidR="00BB7427" w:rsidRPr="00BB7427" w14:paraId="7C342D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3AD135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1CBB1C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7093A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FDC94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Arandela de goma (cóncava).</w:t>
            </w:r>
          </w:p>
        </w:tc>
      </w:tr>
      <w:tr w:rsidR="00BB7427" w:rsidRPr="00BB7427" w14:paraId="0A77841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B3AB7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C4FC4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30EC46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891550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Arandela galvanizada (cóncava).</w:t>
            </w:r>
          </w:p>
        </w:tc>
      </w:tr>
      <w:tr w:rsidR="00BB7427" w:rsidRPr="00BB7427" w14:paraId="7490D0D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13806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32010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5D5A6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630A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- 1 tuerca hexagonal galvanizada.</w:t>
            </w:r>
          </w:p>
        </w:tc>
      </w:tr>
      <w:tr w:rsidR="00BB7427" w:rsidRPr="00BB7427" w14:paraId="7EC48D4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A7F5F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949B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01A12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35353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de marca reconocida y que el colocado de los ganchos se realice en las ondas superiores.</w:t>
            </w:r>
          </w:p>
        </w:tc>
      </w:tr>
      <w:tr w:rsidR="00BB7427" w:rsidRPr="00BB7427" w14:paraId="6B226D6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56E1BF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49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33AD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GRIFERÍA PARA LAVAMANOS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59E2C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02373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será implementado en el baño, el Grifo de color cromado, resistente a ralladuras y arañazos, con cartucho cerámico, para evitar goteo y alargar su uso, cuerpo de latón y altura de acuerdo a diseño</w:t>
            </w:r>
          </w:p>
        </w:tc>
      </w:tr>
      <w:tr w:rsidR="00BB7427" w:rsidRPr="00BB7427" w14:paraId="4967D0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CD39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626CD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9A7FAC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4B8CD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BB7427" w:rsidRPr="00BB7427" w14:paraId="0470083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B4C7A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5B755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B2064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3A823B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58BFA2A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8F7F7CD"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EA5A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GRIFERÍA PARA LAVAPLATOS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AA307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2411C5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la cocina, la grifería de color cromado resistente a ralladuras y arañazos, con cartucho cerámico, para evitar goteo y alargar su uso, cuerpo de latón y altura de acuerdo a diseño</w:t>
            </w:r>
          </w:p>
        </w:tc>
      </w:tr>
      <w:tr w:rsidR="00BB7427" w:rsidRPr="00BB7427" w14:paraId="7FC2775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AD00B6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53533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ACB0D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109CB2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BB7427" w:rsidRPr="00BB7427" w14:paraId="314497B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695A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BA85E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AFDC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9B509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4B140CD6"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F7E317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3C42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GRIFO DE PARED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DD993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EEED2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los lavarropas o lavanderías, el grifo deberá ser necesariamente de material metálico inoxidable de dimensiones de 1/2”, el grifo deberá tener características para ser colocado en la pared.</w:t>
            </w:r>
          </w:p>
        </w:tc>
      </w:tr>
      <w:tr w:rsidR="00BB7427" w:rsidRPr="00BB7427" w14:paraId="166B486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B3D42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1E1A3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E18F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582A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recomienda que su procedencia sea de industria nacional o extranjera y de marca conocida dentro el mercado local</w:t>
            </w:r>
          </w:p>
        </w:tc>
      </w:tr>
      <w:tr w:rsidR="00BB7427" w:rsidRPr="00BB7427" w14:paraId="540471E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CC591C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2764A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15B83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49F9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Cualquier alteración o daño del producto antes, durante y después del transporte, no realizara el ingreso a almacenes.</w:t>
            </w:r>
          </w:p>
        </w:tc>
      </w:tr>
      <w:tr w:rsidR="00BB7427" w:rsidRPr="00BB7427" w14:paraId="292CB5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91745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282E6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8808B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9C4423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3E92E6F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3376A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85CBD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IMPERMEABILIZANTE CRIL, SOL Y LLUVIA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8E9BA4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399C5C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tc>
      </w:tr>
      <w:tr w:rsidR="00BB7427" w:rsidRPr="00BB7427" w14:paraId="1E038D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B3670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8339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45912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1DF49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de entera responsabilidad de la Entidad Ejecutora, asegurar su calidad y su importación y así asegurar la entrega efectiva del producto en almacenes.</w:t>
            </w:r>
          </w:p>
        </w:tc>
      </w:tr>
      <w:tr w:rsidR="00BB7427" w:rsidRPr="00BB7427" w14:paraId="3405EC3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956B1D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F0A9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INODORO T/BAJO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4B0942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53101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p>
        </w:tc>
      </w:tr>
      <w:tr w:rsidR="00BB7427" w:rsidRPr="00BB7427" w14:paraId="76000D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244CD6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88E22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59B8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0A02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Deberá ser de Porcelana, ancho 0.50 </w:t>
            </w:r>
            <w:proofErr w:type="spellStart"/>
            <w:r w:rsidRPr="00BB7427">
              <w:rPr>
                <w:rFonts w:ascii="Verdana" w:hAnsi="Verdana" w:cs="Calibri"/>
                <w:color w:val="000000"/>
                <w:sz w:val="16"/>
                <w:szCs w:val="16"/>
                <w:lang w:val="es-BO" w:eastAsia="es-BO"/>
              </w:rPr>
              <w:t>mts</w:t>
            </w:r>
            <w:proofErr w:type="spellEnd"/>
            <w:r w:rsidRPr="00BB7427">
              <w:rPr>
                <w:rFonts w:ascii="Verdana" w:hAnsi="Verdana" w:cs="Calibri"/>
                <w:color w:val="000000"/>
                <w:sz w:val="16"/>
                <w:szCs w:val="16"/>
                <w:lang w:val="es-BO" w:eastAsia="es-BO"/>
              </w:rPr>
              <w:t xml:space="preserve">, largo 0.65 </w:t>
            </w:r>
            <w:proofErr w:type="spellStart"/>
            <w:r w:rsidRPr="00BB7427">
              <w:rPr>
                <w:rFonts w:ascii="Verdana" w:hAnsi="Verdana" w:cs="Calibri"/>
                <w:color w:val="000000"/>
                <w:sz w:val="16"/>
                <w:szCs w:val="16"/>
                <w:lang w:val="es-BO" w:eastAsia="es-BO"/>
              </w:rPr>
              <w:t>mts</w:t>
            </w:r>
            <w:proofErr w:type="spellEnd"/>
            <w:r w:rsidRPr="00BB7427">
              <w:rPr>
                <w:rFonts w:ascii="Verdana" w:hAnsi="Verdana" w:cs="Calibri"/>
                <w:color w:val="000000"/>
                <w:sz w:val="16"/>
                <w:szCs w:val="16"/>
                <w:lang w:val="es-BO" w:eastAsia="es-BO"/>
              </w:rPr>
              <w:t xml:space="preserve">, altura 0.50 </w:t>
            </w:r>
            <w:proofErr w:type="spellStart"/>
            <w:r w:rsidRPr="00BB7427">
              <w:rPr>
                <w:rFonts w:ascii="Verdana" w:hAnsi="Verdana" w:cs="Calibri"/>
                <w:color w:val="000000"/>
                <w:sz w:val="16"/>
                <w:szCs w:val="16"/>
                <w:lang w:val="es-BO" w:eastAsia="es-BO"/>
              </w:rPr>
              <w:t>mts</w:t>
            </w:r>
            <w:proofErr w:type="spellEnd"/>
            <w:r w:rsidRPr="00BB7427">
              <w:rPr>
                <w:rFonts w:ascii="Verdana" w:hAnsi="Verdana" w:cs="Calibri"/>
                <w:color w:val="000000"/>
                <w:sz w:val="16"/>
                <w:szCs w:val="16"/>
                <w:lang w:val="es-BO" w:eastAsia="es-BO"/>
              </w:rPr>
              <w:t xml:space="preserve">, las dimensiones pueden variar acorde a las definidas por el fabricante, permitiéndose una tolerancia de +-7 cm; de un volumen no mayor a 6 </w:t>
            </w:r>
            <w:proofErr w:type="spellStart"/>
            <w:r w:rsidRPr="00BB7427">
              <w:rPr>
                <w:rFonts w:ascii="Verdana" w:hAnsi="Verdana" w:cs="Calibri"/>
                <w:color w:val="000000"/>
                <w:sz w:val="16"/>
                <w:szCs w:val="16"/>
                <w:lang w:val="es-BO" w:eastAsia="es-BO"/>
              </w:rPr>
              <w:t>lts</w:t>
            </w:r>
            <w:proofErr w:type="spellEnd"/>
            <w:r w:rsidRPr="00BB7427">
              <w:rPr>
                <w:rFonts w:ascii="Verdana" w:hAnsi="Verdana" w:cs="Calibri"/>
                <w:color w:val="000000"/>
                <w:sz w:val="16"/>
                <w:szCs w:val="16"/>
                <w:lang w:val="es-BO" w:eastAsia="es-BO"/>
              </w:rPr>
              <w:t>, Se recomienda que su procedencia sea de industria nacional o extranjera y de marca conocida dentro del mercado nacional, deberá contar con los accesorios de papelero, tapa y asiento, y toallero</w:t>
            </w:r>
          </w:p>
        </w:tc>
      </w:tr>
      <w:tr w:rsidR="00BB7427" w:rsidRPr="00BB7427" w14:paraId="2F0FBFE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B09D7C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A79A5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D842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67985D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4C1569F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A41C91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54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CBB4A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INTERRUPTOR</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9DEEAF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7EA21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tc>
      </w:tr>
      <w:tr w:rsidR="00BB7427" w:rsidRPr="00BB7427" w14:paraId="53A81EF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C9044A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5A7E0B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65938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7DA10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7403469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B8D70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1EE81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DBA703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7051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Tensión nominal: 250V AC; 127 V AC</w:t>
            </w:r>
          </w:p>
        </w:tc>
      </w:tr>
      <w:tr w:rsidR="00BB7427" w:rsidRPr="00BB7427" w14:paraId="7B95886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CB8CF4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F3986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2A6C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85D6F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Corriente nominal (In): 10 A</w:t>
            </w:r>
          </w:p>
        </w:tc>
      </w:tr>
      <w:tr w:rsidR="00BB7427" w:rsidRPr="00BB7427" w14:paraId="3167A6A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9F48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3BCFCF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41864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0C8C62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Frecuencia: 60 Hz.</w:t>
            </w:r>
          </w:p>
        </w:tc>
      </w:tr>
      <w:tr w:rsidR="00BB7427" w:rsidRPr="00BB7427" w14:paraId="6BBAE60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70591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1177E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653E8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1C60D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Operaciones mecánicas: Superior a 40.000 operaciones (Apertura- cierre), con carga a corriente nominal.</w:t>
            </w:r>
          </w:p>
        </w:tc>
      </w:tr>
      <w:tr w:rsidR="00BB7427" w:rsidRPr="00BB7427" w14:paraId="24ED1B0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16710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3FC050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59700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2C77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Mascara: </w:t>
            </w:r>
            <w:proofErr w:type="spellStart"/>
            <w:r w:rsidRPr="00BB7427">
              <w:rPr>
                <w:rFonts w:ascii="Verdana" w:hAnsi="Verdana" w:cs="Calibri"/>
                <w:color w:val="000000"/>
                <w:sz w:val="16"/>
                <w:szCs w:val="16"/>
                <w:lang w:val="es-BO" w:eastAsia="es-BO"/>
              </w:rPr>
              <w:t>Polocarbonato</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autoextinguible</w:t>
            </w:r>
            <w:proofErr w:type="spellEnd"/>
            <w:r w:rsidRPr="00BB7427">
              <w:rPr>
                <w:rFonts w:ascii="Verdana" w:hAnsi="Verdana" w:cs="Calibri"/>
                <w:color w:val="000000"/>
                <w:sz w:val="16"/>
                <w:szCs w:val="16"/>
                <w:lang w:val="es-BO" w:eastAsia="es-BO"/>
              </w:rPr>
              <w:t>.</w:t>
            </w:r>
          </w:p>
        </w:tc>
      </w:tr>
      <w:tr w:rsidR="00BB7427" w:rsidRPr="00BB7427" w14:paraId="1064ED7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33DF3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0760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202843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596AC8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Acepta: 2 cables de 2.5 mm^2 (14 AWG)</w:t>
            </w:r>
          </w:p>
        </w:tc>
      </w:tr>
      <w:tr w:rsidR="00BB7427" w:rsidRPr="00BB7427" w14:paraId="2E2D0B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F6B9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64404C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7855C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7FAD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Luz piloto pre cableada, fácil instalación.</w:t>
            </w:r>
          </w:p>
        </w:tc>
      </w:tr>
      <w:tr w:rsidR="00BB7427" w:rsidRPr="00BB7427" w14:paraId="1A8CF32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16BD7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6E94A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49CD7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35D3A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Base en </w:t>
            </w:r>
            <w:proofErr w:type="spellStart"/>
            <w:r w:rsidRPr="00BB7427">
              <w:rPr>
                <w:rFonts w:ascii="Verdana" w:hAnsi="Verdana" w:cs="Calibri"/>
                <w:color w:val="000000"/>
                <w:sz w:val="16"/>
                <w:szCs w:val="16"/>
                <w:lang w:val="es-BO" w:eastAsia="es-BO"/>
              </w:rPr>
              <w:t>polifenilo</w:t>
            </w:r>
            <w:proofErr w:type="spellEnd"/>
            <w:r w:rsidRPr="00BB7427">
              <w:rPr>
                <w:rFonts w:ascii="Verdana" w:hAnsi="Verdana" w:cs="Calibri"/>
                <w:color w:val="000000"/>
                <w:sz w:val="16"/>
                <w:szCs w:val="16"/>
                <w:lang w:val="es-BO" w:eastAsia="es-BO"/>
              </w:rPr>
              <w:t xml:space="preserve"> y tecla fabricada en ABS.</w:t>
            </w:r>
          </w:p>
        </w:tc>
      </w:tr>
      <w:tr w:rsidR="00BB7427" w:rsidRPr="00BB7427" w14:paraId="703D470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C5861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9019A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35AF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A8E4D6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Soportan hasta 850 °C (elevación de temperatura).</w:t>
            </w:r>
          </w:p>
        </w:tc>
      </w:tr>
      <w:tr w:rsidR="00BB7427" w:rsidRPr="00BB7427" w14:paraId="73A650D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9D9ED9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7CC0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LADRILLO 6H (24X15X10)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4EC18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06E54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Ladrillo 6H (24X15X10) de producción nacional.</w:t>
            </w:r>
          </w:p>
        </w:tc>
      </w:tr>
      <w:tr w:rsidR="00BB7427" w:rsidRPr="00BB7427" w14:paraId="7B3A83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7739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ED8046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02DB39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4F8F5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p>
        </w:tc>
      </w:tr>
      <w:tr w:rsidR="00BB7427" w:rsidRPr="00BB7427" w14:paraId="6E7E3E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DF13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04D9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07CC0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2BB9A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Debiendo cumplir con los certificados de calidad ISO 9001:2008 cuando corresponda o según instrucciones del Inspector del Proyecto.</w:t>
            </w:r>
          </w:p>
        </w:tc>
      </w:tr>
      <w:tr w:rsidR="00BB7427" w:rsidRPr="00BB7427" w14:paraId="36B977A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4186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CD278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7357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0E5B0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6B6834B4"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043048C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56</w:t>
            </w:r>
          </w:p>
        </w:tc>
        <w:tc>
          <w:tcPr>
            <w:tcW w:w="1534" w:type="dxa"/>
            <w:tcBorders>
              <w:top w:val="nil"/>
              <w:left w:val="nil"/>
              <w:bottom w:val="single" w:sz="8" w:space="0" w:color="000000"/>
              <w:right w:val="single" w:sz="8" w:space="0" w:color="000000"/>
            </w:tcBorders>
            <w:shd w:val="clear" w:color="auto" w:fill="auto"/>
            <w:vAlign w:val="center"/>
            <w:hideMark/>
          </w:tcPr>
          <w:p w14:paraId="4B644DC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LADRILLO GAMBOTE (25X12X6,5)</w:t>
            </w:r>
          </w:p>
        </w:tc>
        <w:tc>
          <w:tcPr>
            <w:tcW w:w="992" w:type="dxa"/>
            <w:tcBorders>
              <w:top w:val="nil"/>
              <w:left w:val="nil"/>
              <w:bottom w:val="single" w:sz="8" w:space="0" w:color="000000"/>
              <w:right w:val="single" w:sz="8" w:space="0" w:color="000000"/>
            </w:tcBorders>
            <w:shd w:val="clear" w:color="auto" w:fill="auto"/>
            <w:noWrap/>
            <w:vAlign w:val="center"/>
            <w:hideMark/>
          </w:tcPr>
          <w:p w14:paraId="6208F5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0CCE8F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ladrillo </w:t>
            </w:r>
            <w:proofErr w:type="spellStart"/>
            <w:r w:rsidRPr="00BB7427">
              <w:rPr>
                <w:rFonts w:ascii="Verdana" w:hAnsi="Verdana" w:cs="Calibri"/>
                <w:color w:val="000000"/>
                <w:sz w:val="16"/>
                <w:szCs w:val="16"/>
                <w:lang w:val="es-BO" w:eastAsia="es-BO"/>
              </w:rPr>
              <w:t>gambote</w:t>
            </w:r>
            <w:proofErr w:type="spellEnd"/>
            <w:r w:rsidRPr="00BB7427">
              <w:rPr>
                <w:rFonts w:ascii="Verdana" w:hAnsi="Verdana" w:cs="Calibri"/>
                <w:color w:val="000000"/>
                <w:sz w:val="16"/>
                <w:szCs w:val="16"/>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BB7427" w:rsidRPr="00BB7427" w14:paraId="2D3BC27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BABFD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5EB5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LAVAMANOS CON PEDESTAL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614A5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D6EC3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p>
        </w:tc>
      </w:tr>
      <w:tr w:rsidR="00BB7427" w:rsidRPr="00BB7427" w14:paraId="527DFB0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9F7B6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4D54F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6C2477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63BE2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p>
        </w:tc>
      </w:tr>
      <w:tr w:rsidR="00BB7427" w:rsidRPr="00BB7427" w14:paraId="3FC59C7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61561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4BC4F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D0562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98509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También deberá tener las propiedades químicas respectivas tales como: resistencia al manchado y resistencia a los químicos.</w:t>
            </w:r>
          </w:p>
        </w:tc>
      </w:tr>
      <w:tr w:rsidR="00BB7427" w:rsidRPr="00BB7427" w14:paraId="0A74BD0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104C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662B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9A094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0702C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Incluye los accesorios:</w:t>
            </w:r>
          </w:p>
        </w:tc>
      </w:tr>
      <w:tr w:rsidR="00BB7427" w:rsidRPr="00BB7427" w14:paraId="7F0953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845A4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F876FF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DF36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33478C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•Uñetas</w:t>
            </w:r>
          </w:p>
        </w:tc>
      </w:tr>
      <w:tr w:rsidR="00BB7427" w:rsidRPr="00BB7427" w14:paraId="2B3F8A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C55E1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B67B6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A823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1739C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•Grifería</w:t>
            </w:r>
          </w:p>
        </w:tc>
      </w:tr>
      <w:tr w:rsidR="00BB7427" w:rsidRPr="00BB7427" w14:paraId="74D3CBB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FB7760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C387F7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E7F525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86F0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•Tapón</w:t>
            </w:r>
          </w:p>
        </w:tc>
      </w:tr>
      <w:tr w:rsidR="00BB7427" w:rsidRPr="00BB7427" w14:paraId="4DA6DD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3A2AF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8FA5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7C8CE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DB2C1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•Desagüe</w:t>
            </w:r>
          </w:p>
        </w:tc>
      </w:tr>
      <w:tr w:rsidR="00BB7427" w:rsidRPr="00BB7427" w14:paraId="1A3E86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8BAC3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59E55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BEFE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B294B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•Sopapa</w:t>
            </w:r>
          </w:p>
        </w:tc>
      </w:tr>
      <w:tr w:rsidR="00BB7427" w:rsidRPr="00BB7427" w14:paraId="18DCB63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B920C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2A55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17F01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062C9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Y otros que sean necesarios para la adecuada instalación.</w:t>
            </w:r>
          </w:p>
        </w:tc>
      </w:tr>
      <w:tr w:rsidR="00BB7427" w:rsidRPr="00BB7427" w14:paraId="35B2E00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648434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4939E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LAVANDERÍA DE CEMENTO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D3F47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FA9F1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lavandería de cemento y sus accesorios deben ser de primera calidad dentro el mercado local y que cumplan las exigencias técnicas del proyecto.      </w:t>
            </w:r>
          </w:p>
        </w:tc>
      </w:tr>
      <w:tr w:rsidR="00BB7427" w:rsidRPr="00BB7427" w14:paraId="53F6643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A481DD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BACAF2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C7FE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57E28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0F1A80D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6FA6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C41A47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D4FA3C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4BD4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w:t>
            </w:r>
            <w:r w:rsidRPr="00BB7427">
              <w:rPr>
                <w:rFonts w:ascii="Verdana" w:hAnsi="Verdana" w:cs="Calibri"/>
                <w:color w:val="000000"/>
                <w:sz w:val="16"/>
                <w:szCs w:val="16"/>
                <w:lang w:val="es-BO" w:eastAsia="es-BO"/>
              </w:rPr>
              <w:lastRenderedPageBreak/>
              <w:t>elaboradas con material seleccionada libre de impurezas respetando una única dosificación para todas las piezas.</w:t>
            </w:r>
          </w:p>
        </w:tc>
      </w:tr>
      <w:tr w:rsidR="00BB7427" w:rsidRPr="00BB7427" w14:paraId="0EB475F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CE10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647EC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C60252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7F38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2C9593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C1D25E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54394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CA07D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05C64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p>
        </w:tc>
      </w:tr>
      <w:tr w:rsidR="00BB7427" w:rsidRPr="00BB7427" w14:paraId="0CB2E2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138199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3A9FF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1735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63975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alas laterales tendrán una pendiente mínima de 2% con dirección hacia el área de lavado.</w:t>
            </w:r>
          </w:p>
        </w:tc>
      </w:tr>
      <w:tr w:rsidR="00BB7427" w:rsidRPr="00BB7427" w14:paraId="1524F54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A0155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605A8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07D499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7D76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5A0C5A5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E29A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156CE0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2AB11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2D7C0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necesarios para su adecuada instalación son sopapa, sifón de PVC, su respectiva conexión al sistema de desagüe, etc. Los mismos dependerán del requerimiento del Inspector de Proyecto.</w:t>
            </w:r>
          </w:p>
        </w:tc>
      </w:tr>
      <w:tr w:rsidR="00BB7427" w:rsidRPr="00BB7427" w14:paraId="59968ECB"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6F22B0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59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6A3FB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LAVAPLATOS 2 FOSAS Y 1 FREGADERO MAS SOPAPA Y SIFÓN</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E1BB0A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75456E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w:t>
            </w:r>
          </w:p>
        </w:tc>
      </w:tr>
      <w:tr w:rsidR="00BB7427" w:rsidRPr="00BB7427" w14:paraId="25C734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F0E86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1065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016F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A0D28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contar  con un certificado  de </w:t>
            </w:r>
            <w:proofErr w:type="gramStart"/>
            <w:r w:rsidRPr="00BB7427">
              <w:rPr>
                <w:rFonts w:ascii="Verdana" w:hAnsi="Verdana" w:cs="Calibri"/>
                <w:color w:val="000000"/>
                <w:sz w:val="16"/>
                <w:szCs w:val="16"/>
                <w:lang w:val="es-BO" w:eastAsia="es-BO"/>
              </w:rPr>
              <w:t>calidad,  permiso</w:t>
            </w:r>
            <w:proofErr w:type="gramEnd"/>
            <w:r w:rsidRPr="00BB7427">
              <w:rPr>
                <w:rFonts w:ascii="Verdana" w:hAnsi="Verdana" w:cs="Calibri"/>
                <w:color w:val="000000"/>
                <w:sz w:val="16"/>
                <w:szCs w:val="16"/>
                <w:lang w:val="es-BO" w:eastAsia="es-BO"/>
              </w:rPr>
              <w:t>, autorización  u otro documento  necesario para asegurar su calidad y su importación  previo a su provisión en obra.</w:t>
            </w:r>
          </w:p>
        </w:tc>
      </w:tr>
      <w:tr w:rsidR="00BB7427" w:rsidRPr="00BB7427" w14:paraId="6DEDDF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28681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2D8BA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543F7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13AD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accesorios son la Sopapa, anillas de PVC Ø½”, Sifón con bajante de PVC Ø1½” y reducción de PVC de (Ø</w:t>
            </w:r>
            <w:proofErr w:type="gramStart"/>
            <w:r w:rsidRPr="00BB7427">
              <w:rPr>
                <w:rFonts w:ascii="Verdana" w:hAnsi="Verdana" w:cs="Calibri"/>
                <w:color w:val="000000"/>
                <w:sz w:val="16"/>
                <w:szCs w:val="16"/>
                <w:lang w:val="es-BO" w:eastAsia="es-BO"/>
              </w:rPr>
              <w:t>2”a</w:t>
            </w:r>
            <w:proofErr w:type="gramEnd"/>
            <w:r w:rsidRPr="00BB7427">
              <w:rPr>
                <w:rFonts w:ascii="Verdana" w:hAnsi="Verdana" w:cs="Calibri"/>
                <w:color w:val="000000"/>
                <w:sz w:val="16"/>
                <w:szCs w:val="16"/>
                <w:lang w:val="es-BO" w:eastAsia="es-BO"/>
              </w:rPr>
              <w:t xml:space="preserve"> Ø1½”), los mismos deben ser de primera calidad dentro el mercado local y que cumplan las exigencias técnicas del proyecto.</w:t>
            </w:r>
          </w:p>
        </w:tc>
      </w:tr>
      <w:tr w:rsidR="00BB7427" w:rsidRPr="00BB7427" w14:paraId="3492746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996173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E052FD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08E7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8A8F3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7CF0AB3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1896E4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057D31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48D4A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1385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Modelo: Sobreponer</w:t>
            </w:r>
          </w:p>
        </w:tc>
      </w:tr>
      <w:tr w:rsidR="00BB7427" w:rsidRPr="00BB7427" w14:paraId="70D3AC2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7E604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E3EC56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928B1D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3AD3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Acero inoxidable</w:t>
            </w:r>
          </w:p>
        </w:tc>
      </w:tr>
      <w:tr w:rsidR="00BB7427" w:rsidRPr="00BB7427" w14:paraId="7C061E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7F66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826D4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A645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4D0DEF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Ancho:  44 cm aprox.</w:t>
            </w:r>
          </w:p>
        </w:tc>
      </w:tr>
      <w:tr w:rsidR="00BB7427" w:rsidRPr="00BB7427" w14:paraId="1945C6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D817A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104D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7F5C9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71059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Largo:  78 cm aprox.</w:t>
            </w:r>
          </w:p>
        </w:tc>
      </w:tr>
      <w:tr w:rsidR="00BB7427" w:rsidRPr="00BB7427" w14:paraId="0A791C4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D1C92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1DC3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EA1D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73A4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Ubicación del seca platos: Izquierda/derecha</w:t>
            </w:r>
          </w:p>
        </w:tc>
      </w:tr>
      <w:tr w:rsidR="00BB7427" w:rsidRPr="00BB7427" w14:paraId="4630E32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3DDE3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823CA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5D51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1C85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Rebalse: Incluido</w:t>
            </w:r>
          </w:p>
        </w:tc>
      </w:tr>
      <w:tr w:rsidR="00BB7427" w:rsidRPr="00BB7427" w14:paraId="21D3CA0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C8664F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DD55B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2E27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DAD063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Desagüe: Incluido</w:t>
            </w:r>
          </w:p>
        </w:tc>
      </w:tr>
      <w:tr w:rsidR="00BB7427" w:rsidRPr="00BB7427" w14:paraId="2B9BE65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4FAB0A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58F54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LIJA P/PARED</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FC5839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7574F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papel de lija o simplemente lija, es una herramienta que consiste en un soporte de papel sobre el cual se adhiere algún material abrasivo, como polvo de vidrio o esmeril.</w:t>
            </w:r>
          </w:p>
        </w:tc>
      </w:tr>
      <w:tr w:rsidR="00BB7427" w:rsidRPr="00BB7427" w14:paraId="7A2BB24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E0BD8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D290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0AA06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DB880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w:t>
            </w:r>
          </w:p>
        </w:tc>
      </w:tr>
      <w:tr w:rsidR="00BB7427" w:rsidRPr="00BB7427" w14:paraId="1281D9F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63F99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6A99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38526A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628B3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B7427" w:rsidRPr="00BB7427" w14:paraId="385854F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A94157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08B20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DE PASO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EA18B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66554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llave de paso 1/2" requerida, se emplea para controlar caudales rectilíneos o generar pequeña restricción del paso del fluido, en el sistema de agua potable.</w:t>
            </w:r>
          </w:p>
        </w:tc>
      </w:tr>
      <w:tr w:rsidR="00BB7427" w:rsidRPr="00BB7427" w14:paraId="5B5F89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C07A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2EE4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FC83E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5C27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material deberá ser de bronce, de buena calidad, de marca reconocida en el mercado nacional, la superficie, estructura y componentes del accesorio deberá ser lisa y libre de grietas, fisuras y otros defectos que alteren su calidad, asimismo deberá de color uniforme.</w:t>
            </w:r>
          </w:p>
        </w:tc>
      </w:tr>
      <w:tr w:rsidR="00BB7427" w:rsidRPr="00BB7427" w14:paraId="06633C3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B2B0E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E4A33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5785A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3AE078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válvula deberá ser de tipo de compuerta (gate </w:t>
            </w:r>
            <w:proofErr w:type="spellStart"/>
            <w:r w:rsidRPr="00BB7427">
              <w:rPr>
                <w:rFonts w:ascii="Verdana" w:hAnsi="Verdana" w:cs="Calibri"/>
                <w:color w:val="000000"/>
                <w:sz w:val="16"/>
                <w:szCs w:val="16"/>
                <w:lang w:val="es-BO" w:eastAsia="es-BO"/>
              </w:rPr>
              <w:t>valve</w:t>
            </w:r>
            <w:proofErr w:type="spellEnd"/>
            <w:r w:rsidRPr="00BB7427">
              <w:rPr>
                <w:rFonts w:ascii="Verdana" w:hAnsi="Verdana" w:cs="Calibri"/>
                <w:color w:val="000000"/>
                <w:sz w:val="16"/>
                <w:szCs w:val="16"/>
                <w:lang w:val="es-BO" w:eastAsia="es-BO"/>
              </w:rPr>
              <w:t>), con un diseño de no levantamiento del vástago (non-</w:t>
            </w:r>
            <w:proofErr w:type="spellStart"/>
            <w:r w:rsidRPr="00BB7427">
              <w:rPr>
                <w:rFonts w:ascii="Verdana" w:hAnsi="Verdana" w:cs="Calibri"/>
                <w:color w:val="000000"/>
                <w:sz w:val="16"/>
                <w:szCs w:val="16"/>
                <w:lang w:val="es-BO" w:eastAsia="es-BO"/>
              </w:rPr>
              <w:t>rising</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stem</w:t>
            </w:r>
            <w:proofErr w:type="spellEnd"/>
            <w:r w:rsidRPr="00BB7427">
              <w:rPr>
                <w:rFonts w:ascii="Verdana" w:hAnsi="Verdana" w:cs="Calibri"/>
                <w:color w:val="000000"/>
                <w:sz w:val="16"/>
                <w:szCs w:val="16"/>
                <w:lang w:val="es-BO" w:eastAsia="es-BO"/>
              </w:rPr>
              <w:t>) para optimizar el espacio de instalación. El manubrio estará fabricado en hierro fundido o material similar resistente, y el mecanismo garantizará un cierre positivo, evitando fugas y proporcionando un funcionamiento confiable.</w:t>
            </w:r>
          </w:p>
        </w:tc>
      </w:tr>
      <w:tr w:rsidR="00BB7427" w:rsidRPr="00BB7427" w14:paraId="5B5557A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80A5EC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E2CCBD" w14:textId="77777777" w:rsidR="00BB7427" w:rsidRPr="00BB7427" w:rsidRDefault="00BB7427" w:rsidP="00BB7427">
            <w:pPr>
              <w:jc w:val="cente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LLAVE DE PASO 1/2" PARA DUCHA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D53D5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A9EDB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llave de paso 1/2" para ducha requerida, se emplea para controlar caudales rectilíneos o generar pequeña restricción del paso del fluido en la ducha.</w:t>
            </w:r>
          </w:p>
        </w:tc>
      </w:tr>
      <w:tr w:rsidR="00BB7427" w:rsidRPr="00BB7427" w14:paraId="3C3BCE2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10F7E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02A53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89229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0105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material de la llave de paso deberá ser de bronce, de buena calidad, de marca reconocida en el mercado nacional, la superficie, estructura y </w:t>
            </w:r>
            <w:r w:rsidRPr="00BB7427">
              <w:rPr>
                <w:rFonts w:ascii="Verdana" w:hAnsi="Verdana" w:cs="Calibri"/>
                <w:color w:val="000000"/>
                <w:sz w:val="16"/>
                <w:szCs w:val="16"/>
                <w:lang w:val="es-BO" w:eastAsia="es-BO"/>
              </w:rPr>
              <w:lastRenderedPageBreak/>
              <w:t>componentes del accesorio deberá ser lisa y libre de grietas, fisuras y otros defectos que alteren su calidad, asimismo deberá de color uniforme.</w:t>
            </w:r>
          </w:p>
        </w:tc>
      </w:tr>
      <w:tr w:rsidR="00BB7427" w:rsidRPr="00BB7427" w14:paraId="20F7122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D603D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022671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2D93F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35BB9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válvula deberá ser de tipo de compuerta (gate </w:t>
            </w:r>
            <w:proofErr w:type="spellStart"/>
            <w:r w:rsidRPr="00BB7427">
              <w:rPr>
                <w:rFonts w:ascii="Verdana" w:hAnsi="Verdana" w:cs="Calibri"/>
                <w:color w:val="000000"/>
                <w:sz w:val="16"/>
                <w:szCs w:val="16"/>
                <w:lang w:val="es-BO" w:eastAsia="es-BO"/>
              </w:rPr>
              <w:t>valve</w:t>
            </w:r>
            <w:proofErr w:type="spellEnd"/>
            <w:r w:rsidRPr="00BB7427">
              <w:rPr>
                <w:rFonts w:ascii="Verdana" w:hAnsi="Verdana" w:cs="Calibri"/>
                <w:color w:val="000000"/>
                <w:sz w:val="16"/>
                <w:szCs w:val="16"/>
                <w:lang w:val="es-BO" w:eastAsia="es-BO"/>
              </w:rPr>
              <w:t>), con un diseño de no levantamiento del vástago (non-</w:t>
            </w:r>
            <w:proofErr w:type="spellStart"/>
            <w:r w:rsidRPr="00BB7427">
              <w:rPr>
                <w:rFonts w:ascii="Verdana" w:hAnsi="Verdana" w:cs="Calibri"/>
                <w:color w:val="000000"/>
                <w:sz w:val="16"/>
                <w:szCs w:val="16"/>
                <w:lang w:val="es-BO" w:eastAsia="es-BO"/>
              </w:rPr>
              <w:t>rising</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stem</w:t>
            </w:r>
            <w:proofErr w:type="spellEnd"/>
            <w:r w:rsidRPr="00BB7427">
              <w:rPr>
                <w:rFonts w:ascii="Verdana" w:hAnsi="Verdana" w:cs="Calibri"/>
                <w:color w:val="000000"/>
                <w:sz w:val="16"/>
                <w:szCs w:val="16"/>
                <w:lang w:val="es-BO" w:eastAsia="es-BO"/>
              </w:rPr>
              <w:t>) para optimizar el espacio de instalación. El manubrio estará fabricado en hierro fundido o material similar resistente, y el mecanismo garantizará un cierre positivo, evitando fugas y proporcionando un funcionamiento confiable.</w:t>
            </w:r>
          </w:p>
        </w:tc>
      </w:tr>
      <w:tr w:rsidR="00BB7427" w:rsidRPr="00BB7427" w14:paraId="034C309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1814AF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2516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MADERA DE CONSTRUCCIÓN (3 USOS)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1E6D9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P2</w:t>
            </w:r>
          </w:p>
        </w:tc>
        <w:tc>
          <w:tcPr>
            <w:tcW w:w="6521" w:type="dxa"/>
            <w:tcBorders>
              <w:top w:val="nil"/>
              <w:left w:val="nil"/>
              <w:bottom w:val="nil"/>
              <w:right w:val="single" w:sz="8" w:space="0" w:color="000000"/>
            </w:tcBorders>
            <w:shd w:val="clear" w:color="auto" w:fill="auto"/>
            <w:vAlign w:val="center"/>
            <w:hideMark/>
          </w:tcPr>
          <w:p w14:paraId="7022D4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En la construcción de encofrados, se deberá utilizar maderas que reúnan las características de las que se señalan a continuación y para los usos específicos que se indican:</w:t>
            </w:r>
          </w:p>
        </w:tc>
      </w:tr>
      <w:tr w:rsidR="00BB7427" w:rsidRPr="00BB7427" w14:paraId="1AACDC8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F208A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C4192D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AAC26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F0DF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a emplearse deberá ser, de buena calidad, sin ojos ni astilla duras, bien estacionada, pudiendo ser esta de pino Oregón, abedul, eucalipto, chopo, abeto u otra similar.</w:t>
            </w:r>
          </w:p>
        </w:tc>
      </w:tr>
      <w:tr w:rsidR="00BB7427" w:rsidRPr="00BB7427" w14:paraId="206CF32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95750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4B727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6C3A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1A6A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tc>
      </w:tr>
      <w:tr w:rsidR="00BB7427" w:rsidRPr="00BB7427" w14:paraId="356BFBE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B8D73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252D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57FCC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885D3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muy dura y con gran contracción se utilizará para puntales (Callapos).</w:t>
            </w:r>
          </w:p>
        </w:tc>
      </w:tr>
      <w:tr w:rsidR="00BB7427" w:rsidRPr="00BB7427" w14:paraId="27BD2B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AC208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69AFF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90826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E783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tableros no deben deformarse sufriendo torcedura, se deben conservar húmedos para evitar que se doblen, debido al hinchamiento que se producirá al vaciar el concreto.</w:t>
            </w:r>
          </w:p>
        </w:tc>
      </w:tr>
      <w:tr w:rsidR="00BB7427" w:rsidRPr="00BB7427" w14:paraId="39193B1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3A0EB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532D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F0D97E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7894B4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cuartones deben ser de madera más resistente que la de las tablas por la función que estos desempeñan y no deben conservar humedad.</w:t>
            </w:r>
          </w:p>
        </w:tc>
      </w:tr>
      <w:tr w:rsidR="00BB7427" w:rsidRPr="00BB7427" w14:paraId="7E28ADB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FC642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9A15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MASA ACRÍLICA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A28CC2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6A2DE7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masa acrílica requerida, será de alta viscosidad a base de una emulsión acrílica estrenada de elevada consistencia y rápido secado. Para uso en superficies internas y externas.</w:t>
            </w:r>
          </w:p>
        </w:tc>
      </w:tr>
      <w:tr w:rsidR="00BB7427" w:rsidRPr="00BB7427" w14:paraId="30E9B58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9E490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63BCA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490DF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A87DA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aplicado en paredes externas e internas de revoque de cemento, concreto, estuco, panel de construcción, fibrocemento, ladrillos de concreto y/o paredes que requieran ser pintadas con pintura látex.</w:t>
            </w:r>
          </w:p>
        </w:tc>
      </w:tr>
      <w:tr w:rsidR="00BB7427" w:rsidRPr="00BB7427" w14:paraId="3FB1707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E6D76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2E2B4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2AFF8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299C1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Servirá para corregir pequeñas imperfecciones, especialmente en muros, paredes y cielos rasos.</w:t>
            </w:r>
          </w:p>
        </w:tc>
      </w:tr>
      <w:tr w:rsidR="00BB7427" w:rsidRPr="00BB7427" w14:paraId="12266E4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33ACF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7F5A9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C445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EBA74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B7427" w:rsidRPr="00BB7427" w14:paraId="056E20C6" w14:textId="77777777" w:rsidTr="00831C7F">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67620B0F"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65</w:t>
            </w:r>
          </w:p>
        </w:tc>
        <w:tc>
          <w:tcPr>
            <w:tcW w:w="1534" w:type="dxa"/>
            <w:vMerge w:val="restart"/>
            <w:tcBorders>
              <w:top w:val="nil"/>
              <w:left w:val="single" w:sz="8" w:space="0" w:color="000000"/>
              <w:bottom w:val="nil"/>
              <w:right w:val="single" w:sz="8" w:space="0" w:color="000000"/>
            </w:tcBorders>
            <w:shd w:val="clear" w:color="auto" w:fill="auto"/>
            <w:vAlign w:val="center"/>
            <w:hideMark/>
          </w:tcPr>
          <w:p w14:paraId="374F3A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MASA CORRIDA</w:t>
            </w:r>
          </w:p>
        </w:tc>
        <w:tc>
          <w:tcPr>
            <w:tcW w:w="992" w:type="dxa"/>
            <w:vMerge w:val="restart"/>
            <w:tcBorders>
              <w:top w:val="nil"/>
              <w:left w:val="single" w:sz="8" w:space="0" w:color="000000"/>
              <w:bottom w:val="nil"/>
              <w:right w:val="single" w:sz="8" w:space="0" w:color="000000"/>
            </w:tcBorders>
            <w:shd w:val="clear" w:color="auto" w:fill="auto"/>
            <w:noWrap/>
            <w:vAlign w:val="center"/>
            <w:hideMark/>
          </w:tcPr>
          <w:p w14:paraId="7576E61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6D66378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p>
        </w:tc>
      </w:tr>
      <w:tr w:rsidR="00BB7427" w:rsidRPr="00BB7427" w14:paraId="2E0E51DC" w14:textId="77777777" w:rsidTr="00831C7F">
        <w:tc>
          <w:tcPr>
            <w:tcW w:w="446" w:type="dxa"/>
            <w:vMerge/>
            <w:tcBorders>
              <w:top w:val="nil"/>
              <w:left w:val="single" w:sz="8" w:space="0" w:color="000000"/>
              <w:bottom w:val="nil"/>
              <w:right w:val="single" w:sz="8" w:space="0" w:color="000000"/>
            </w:tcBorders>
            <w:vAlign w:val="center"/>
            <w:hideMark/>
          </w:tcPr>
          <w:p w14:paraId="6CEC0BD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nil"/>
              <w:right w:val="single" w:sz="8" w:space="0" w:color="000000"/>
            </w:tcBorders>
            <w:vAlign w:val="center"/>
            <w:hideMark/>
          </w:tcPr>
          <w:p w14:paraId="368F34F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nil"/>
              <w:right w:val="single" w:sz="8" w:space="0" w:color="000000"/>
            </w:tcBorders>
            <w:vAlign w:val="center"/>
            <w:hideMark/>
          </w:tcPr>
          <w:p w14:paraId="2EF0876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867A4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 un material de relleno que se utiliza para dotar a la superficie de una correcta y perfecta planitud. </w:t>
            </w:r>
            <w:proofErr w:type="gramStart"/>
            <w:r w:rsidRPr="00BB7427">
              <w:rPr>
                <w:rFonts w:ascii="Verdana" w:hAnsi="Verdana" w:cs="Calibri"/>
                <w:color w:val="000000"/>
                <w:sz w:val="16"/>
                <w:szCs w:val="16"/>
                <w:lang w:val="es-BO" w:eastAsia="es-BO"/>
              </w:rPr>
              <w:t>Además</w:t>
            </w:r>
            <w:proofErr w:type="gramEnd"/>
            <w:r w:rsidRPr="00BB7427">
              <w:rPr>
                <w:rFonts w:ascii="Verdana" w:hAnsi="Verdana" w:cs="Calibri"/>
                <w:color w:val="000000"/>
                <w:sz w:val="16"/>
                <w:szCs w:val="16"/>
                <w:lang w:val="es-BO" w:eastAsia="es-BO"/>
              </w:rPr>
              <w:t xml:space="preserve"> sirve para juntas y grietas producidas en el yeso, en juntas de zócalos, rodapiés, fisuras, abolladuras e imperfecciones que pueda contener la superficie.</w:t>
            </w:r>
          </w:p>
        </w:tc>
      </w:tr>
      <w:tr w:rsidR="00BB7427" w:rsidRPr="00BB7427" w14:paraId="5B47AB23" w14:textId="77777777" w:rsidTr="00831C7F">
        <w:tc>
          <w:tcPr>
            <w:tcW w:w="446" w:type="dxa"/>
            <w:vMerge w:val="restart"/>
            <w:tcBorders>
              <w:top w:val="single" w:sz="8" w:space="0" w:color="auto"/>
              <w:left w:val="single" w:sz="8" w:space="0" w:color="auto"/>
              <w:bottom w:val="single" w:sz="8" w:space="0" w:color="000000"/>
              <w:right w:val="single" w:sz="8" w:space="0" w:color="000000"/>
            </w:tcBorders>
            <w:shd w:val="clear" w:color="000000" w:fill="DDEBF7"/>
            <w:noWrap/>
            <w:vAlign w:val="center"/>
            <w:hideMark/>
          </w:tcPr>
          <w:p w14:paraId="76672AC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66</w:t>
            </w:r>
          </w:p>
        </w:tc>
        <w:tc>
          <w:tcPr>
            <w:tcW w:w="1534"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6EE013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MEMBRANA AISLANTE BAJO PISO FLOTANTE</w:t>
            </w:r>
          </w:p>
        </w:tc>
        <w:tc>
          <w:tcPr>
            <w:tcW w:w="992"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25475A4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single" w:sz="8" w:space="0" w:color="auto"/>
              <w:left w:val="nil"/>
              <w:bottom w:val="nil"/>
              <w:right w:val="single" w:sz="8" w:space="0" w:color="auto"/>
            </w:tcBorders>
            <w:shd w:val="clear" w:color="auto" w:fill="auto"/>
            <w:vAlign w:val="center"/>
            <w:hideMark/>
          </w:tcPr>
          <w:p w14:paraId="3D5E07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membrana requerida deberá ser de buena calidad y de marca reconocida, esta </w:t>
            </w:r>
            <w:proofErr w:type="spellStart"/>
            <w:r w:rsidRPr="00BB7427">
              <w:rPr>
                <w:rFonts w:ascii="Verdana" w:hAnsi="Verdana" w:cs="Calibri"/>
                <w:color w:val="000000"/>
                <w:sz w:val="16"/>
                <w:szCs w:val="16"/>
                <w:lang w:val="es-BO" w:eastAsia="es-BO"/>
              </w:rPr>
              <w:t>sera</w:t>
            </w:r>
            <w:proofErr w:type="spellEnd"/>
            <w:r w:rsidRPr="00BB7427">
              <w:rPr>
                <w:rFonts w:ascii="Verdana" w:hAnsi="Verdana" w:cs="Calibri"/>
                <w:color w:val="000000"/>
                <w:sz w:val="16"/>
                <w:szCs w:val="16"/>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B7427">
              <w:rPr>
                <w:rFonts w:ascii="Verdana" w:hAnsi="Verdana" w:cs="Calibri"/>
                <w:color w:val="000000"/>
                <w:sz w:val="16"/>
                <w:szCs w:val="16"/>
                <w:lang w:val="es-BO" w:eastAsia="es-BO"/>
              </w:rPr>
              <w:t>pumping</w:t>
            </w:r>
            <w:proofErr w:type="spellEnd"/>
            <w:r w:rsidRPr="00BB7427">
              <w:rPr>
                <w:rFonts w:ascii="Verdana" w:hAnsi="Verdana" w:cs="Calibri"/>
                <w:color w:val="000000"/>
                <w:sz w:val="16"/>
                <w:szCs w:val="16"/>
                <w:lang w:val="es-BO" w:eastAsia="es-BO"/>
              </w:rPr>
              <w:t>. con film de polietileno y solape de 7 cm de ancho.</w:t>
            </w:r>
          </w:p>
        </w:tc>
      </w:tr>
      <w:tr w:rsidR="00BB7427" w:rsidRPr="00BB7427" w14:paraId="5B52EC08" w14:textId="77777777" w:rsidTr="00831C7F">
        <w:tc>
          <w:tcPr>
            <w:tcW w:w="446" w:type="dxa"/>
            <w:vMerge/>
            <w:tcBorders>
              <w:top w:val="single" w:sz="8" w:space="0" w:color="auto"/>
              <w:left w:val="single" w:sz="8" w:space="0" w:color="auto"/>
              <w:bottom w:val="single" w:sz="8" w:space="0" w:color="000000"/>
              <w:right w:val="single" w:sz="8" w:space="0" w:color="000000"/>
            </w:tcBorders>
            <w:vAlign w:val="center"/>
            <w:hideMark/>
          </w:tcPr>
          <w:p w14:paraId="677D359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auto"/>
              <w:left w:val="single" w:sz="8" w:space="0" w:color="000000"/>
              <w:bottom w:val="single" w:sz="8" w:space="0" w:color="000000"/>
              <w:right w:val="single" w:sz="8" w:space="0" w:color="000000"/>
            </w:tcBorders>
            <w:vAlign w:val="center"/>
            <w:hideMark/>
          </w:tcPr>
          <w:p w14:paraId="497E579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auto"/>
              <w:left w:val="single" w:sz="8" w:space="0" w:color="000000"/>
              <w:bottom w:val="single" w:sz="8" w:space="0" w:color="000000"/>
              <w:right w:val="single" w:sz="8" w:space="0" w:color="000000"/>
            </w:tcBorders>
            <w:vAlign w:val="center"/>
            <w:hideMark/>
          </w:tcPr>
          <w:p w14:paraId="0EF440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auto"/>
              <w:right w:val="single" w:sz="8" w:space="0" w:color="auto"/>
            </w:tcBorders>
            <w:shd w:val="clear" w:color="auto" w:fill="auto"/>
            <w:vAlign w:val="center"/>
            <w:hideMark/>
          </w:tcPr>
          <w:p w14:paraId="4B501C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membrana o manta base, forma la interfaz requerida entre el piso laminado y el suelo propiamente dicho. Sirve como base niveladora y </w:t>
            </w:r>
            <w:proofErr w:type="spellStart"/>
            <w:r w:rsidRPr="00BB7427">
              <w:rPr>
                <w:rFonts w:ascii="Verdana" w:hAnsi="Verdana" w:cs="Calibri"/>
                <w:color w:val="000000"/>
                <w:sz w:val="16"/>
                <w:szCs w:val="16"/>
                <w:lang w:val="es-BO" w:eastAsia="es-BO"/>
              </w:rPr>
              <w:t>amortiguante</w:t>
            </w:r>
            <w:proofErr w:type="spellEnd"/>
            <w:r w:rsidRPr="00BB7427">
              <w:rPr>
                <w:rFonts w:ascii="Verdana" w:hAnsi="Verdana" w:cs="Calibri"/>
                <w:color w:val="000000"/>
                <w:sz w:val="16"/>
                <w:szCs w:val="16"/>
                <w:lang w:val="es-BO" w:eastAsia="es-BO"/>
              </w:rPr>
              <w:t>, que contiene un aislante acústico e impermeable al agua y al vapor.</w:t>
            </w:r>
          </w:p>
        </w:tc>
      </w:tr>
      <w:tr w:rsidR="00BB7427" w:rsidRPr="00BB7427" w14:paraId="168600A7"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1735DFE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67</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51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NIPLE PVC DE 1/2"</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60C2FE0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3992DF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715590D6"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DD3D3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275C2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AB84F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BC78C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PVC de primera calidad y marca conocida.</w:t>
            </w:r>
          </w:p>
        </w:tc>
      </w:tr>
      <w:tr w:rsidR="00BB7427" w:rsidRPr="00BB7427" w14:paraId="4196FE94"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AA25D1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1D97B2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F55FAC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838B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proveedor deberá especificar el tipo, espesor, y resistencia.</w:t>
            </w:r>
          </w:p>
        </w:tc>
      </w:tr>
      <w:tr w:rsidR="00BB7427" w:rsidRPr="00BB7427" w14:paraId="67706588"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8B15C1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725CC0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010BF7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D8E4EC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superficie del accesorio deberá ser lisa y libre de grietas, fisuras y otros defectos que alteren su calidad.</w:t>
            </w:r>
          </w:p>
        </w:tc>
      </w:tr>
      <w:tr w:rsidR="00BB7427" w:rsidRPr="00BB7427" w14:paraId="20CF6BC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DF3F25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72A3D41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20C0E7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9471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deberá ser de color uniforme.</w:t>
            </w:r>
          </w:p>
        </w:tc>
      </w:tr>
      <w:tr w:rsidR="00BB7427" w:rsidRPr="00BB7427" w14:paraId="1B6CD8DE"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065EE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718277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51E38D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3785B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Otros Requisitos:</w:t>
            </w:r>
          </w:p>
        </w:tc>
      </w:tr>
      <w:tr w:rsidR="00BB7427" w:rsidRPr="00BB7427" w14:paraId="3B1B73C7"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9C870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9994C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90F85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372ED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BB7427" w:rsidRPr="00BB7427" w14:paraId="0FCE782F"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273559E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68</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C5FC9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PANEL LED 24W EMPOTRABLE</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A78A76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1BB76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761C0138"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EE54FE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E36736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9F6429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7662E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CHIP </w:t>
            </w:r>
            <w:proofErr w:type="spellStart"/>
            <w:r w:rsidRPr="00BB7427">
              <w:rPr>
                <w:rFonts w:ascii="Verdana" w:hAnsi="Verdana" w:cs="Calibri"/>
                <w:color w:val="000000"/>
                <w:sz w:val="16"/>
                <w:szCs w:val="16"/>
                <w:lang w:val="es-BO" w:eastAsia="es-BO"/>
              </w:rPr>
              <w:t>Epistar</w:t>
            </w:r>
            <w:proofErr w:type="spellEnd"/>
            <w:r w:rsidRPr="00BB7427">
              <w:rPr>
                <w:rFonts w:ascii="Verdana" w:hAnsi="Verdana" w:cs="Calibri"/>
                <w:color w:val="000000"/>
                <w:sz w:val="16"/>
                <w:szCs w:val="16"/>
                <w:lang w:val="es-BO" w:eastAsia="es-BO"/>
              </w:rPr>
              <w:t xml:space="preserve"> o similar.</w:t>
            </w:r>
          </w:p>
        </w:tc>
      </w:tr>
      <w:tr w:rsidR="00BB7427" w:rsidRPr="00BB7427" w14:paraId="1649CD26"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B67A52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2377A8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5651B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D2A6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Factor e Potencia ≥ 0.5.</w:t>
            </w:r>
          </w:p>
        </w:tc>
      </w:tr>
      <w:tr w:rsidR="00BB7427" w:rsidRPr="00BB7427" w14:paraId="0A4F3DDC"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84FE61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C3A346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FF840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1BD681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Alta resistencia de aislamiento.</w:t>
            </w:r>
          </w:p>
        </w:tc>
      </w:tr>
      <w:tr w:rsidR="00BB7427" w:rsidRPr="00BB7427" w14:paraId="2C1C86A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D04CC0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C132D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A4B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E3FA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Vida útil de ≥ 35.000 horas</w:t>
            </w:r>
          </w:p>
        </w:tc>
      </w:tr>
      <w:tr w:rsidR="00BB7427" w:rsidRPr="00BB7427" w14:paraId="2A4F2550"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D6639E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5C894E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B056C6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1BDF3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CRI ≥ 70</w:t>
            </w:r>
          </w:p>
        </w:tc>
      </w:tr>
      <w:tr w:rsidR="00BB7427" w:rsidRPr="00BB7427" w14:paraId="44F29852"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95729D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FED8E7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77EAE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E979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Interior</w:t>
            </w:r>
          </w:p>
        </w:tc>
      </w:tr>
      <w:tr w:rsidR="00BB7427" w:rsidRPr="00BB7427" w14:paraId="484F4DD4"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9CA5C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346BF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C3B7E3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164EF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Casas, apartamentos, locales comerciales</w:t>
            </w:r>
          </w:p>
        </w:tc>
      </w:tr>
      <w:tr w:rsidR="00BB7427" w:rsidRPr="00BB7427" w14:paraId="2B367E6A"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569A23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0802C6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0338BB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8486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Centros Comerciales</w:t>
            </w:r>
          </w:p>
        </w:tc>
      </w:tr>
      <w:tr w:rsidR="00BB7427" w:rsidRPr="00BB7427" w14:paraId="26FCBC4B"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49C6F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07B61F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8696EC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CAED4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Potencias (W) 6 – 48</w:t>
            </w:r>
          </w:p>
        </w:tc>
      </w:tr>
      <w:tr w:rsidR="00BB7427" w:rsidRPr="00BB7427" w14:paraId="1F7982DB"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8D04F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7A84F68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9F337C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2B045F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Frecuencia de trabajo </w:t>
            </w:r>
            <w:proofErr w:type="spellStart"/>
            <w:r w:rsidRPr="00BB7427">
              <w:rPr>
                <w:rFonts w:ascii="Verdana" w:hAnsi="Verdana" w:cs="Calibri"/>
                <w:color w:val="000000"/>
                <w:sz w:val="16"/>
                <w:szCs w:val="16"/>
                <w:lang w:val="es-BO" w:eastAsia="es-BO"/>
              </w:rPr>
              <w:t>fN</w:t>
            </w:r>
            <w:proofErr w:type="spellEnd"/>
            <w:r w:rsidRPr="00BB7427">
              <w:rPr>
                <w:rFonts w:ascii="Verdana" w:hAnsi="Verdana" w:cs="Calibri"/>
                <w:color w:val="000000"/>
                <w:sz w:val="16"/>
                <w:szCs w:val="16"/>
                <w:lang w:val="es-BO" w:eastAsia="es-BO"/>
              </w:rPr>
              <w:t xml:space="preserve"> (Hz) 50/60</w:t>
            </w:r>
          </w:p>
        </w:tc>
      </w:tr>
      <w:tr w:rsidR="00BB7427" w:rsidRPr="00BB7427" w14:paraId="37474204"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39DC8C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72C3D2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731F5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ACB9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Temperatura de operación (</w:t>
            </w:r>
            <w:proofErr w:type="spellStart"/>
            <w:r w:rsidRPr="00BB7427">
              <w:rPr>
                <w:rFonts w:ascii="Verdana" w:hAnsi="Verdana" w:cs="Calibri"/>
                <w:color w:val="000000"/>
                <w:sz w:val="16"/>
                <w:szCs w:val="16"/>
                <w:lang w:val="es-BO" w:eastAsia="es-BO"/>
              </w:rPr>
              <w:t>ºC</w:t>
            </w:r>
            <w:proofErr w:type="spellEnd"/>
            <w:r w:rsidRPr="00BB7427">
              <w:rPr>
                <w:rFonts w:ascii="Verdana" w:hAnsi="Verdana" w:cs="Calibri"/>
                <w:color w:val="000000"/>
                <w:sz w:val="16"/>
                <w:szCs w:val="16"/>
                <w:lang w:val="es-BO" w:eastAsia="es-BO"/>
              </w:rPr>
              <w:t>) -30 +50</w:t>
            </w:r>
          </w:p>
        </w:tc>
      </w:tr>
      <w:tr w:rsidR="00BB7427" w:rsidRPr="00BB7427" w14:paraId="12D6F820"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3BC662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DA8AB3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ABCE8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C2E2F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Tensión máxima de operación UMAX 1.1 * UN</w:t>
            </w:r>
          </w:p>
        </w:tc>
      </w:tr>
      <w:tr w:rsidR="00BB7427" w:rsidRPr="00BB7427" w14:paraId="6EF4C46F"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BF9A9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3EF720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3F6F72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7531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Calidad:</w:t>
            </w:r>
          </w:p>
        </w:tc>
      </w:tr>
      <w:tr w:rsidR="00BB7427" w:rsidRPr="00BB7427" w14:paraId="27D942AE"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F20C0D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694103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93FDD3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162D6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garantizará, la calidad en función a los requisitos exigidos.</w:t>
            </w:r>
          </w:p>
        </w:tc>
      </w:tr>
      <w:tr w:rsidR="00BB7427" w:rsidRPr="00BB7427" w14:paraId="56B0610B"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4DFDA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AD85B9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93F31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85382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w:t>
            </w:r>
          </w:p>
        </w:tc>
      </w:tr>
      <w:tr w:rsidR="00BB7427" w:rsidRPr="00BB7427" w14:paraId="6B8973FD"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787D1A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0834B7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7F2CC8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089C34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almacenar en lugares techados y protegidos del medio ambiente.</w:t>
            </w:r>
          </w:p>
        </w:tc>
      </w:tr>
      <w:tr w:rsidR="00BB7427" w:rsidRPr="00BB7427" w14:paraId="07E6A556"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1333971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69</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3904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PEGAMENTO PARA PVC</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F5E7D9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7704A2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0B95DEDF"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661885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6B76E7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616437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2723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tipo de pegamento será el recomendado por el fabricante para tuberías de PVC. La entidad ejecutora deberá garantizar que el material de referencia sea de buena calidad y de marca reconocida.</w:t>
            </w:r>
          </w:p>
        </w:tc>
      </w:tr>
      <w:tr w:rsidR="00BB7427" w:rsidRPr="00BB7427" w14:paraId="5A193D52"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F93D19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4DCCA7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54F7EE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C38D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pegamento debe ser:</w:t>
            </w:r>
          </w:p>
        </w:tc>
      </w:tr>
      <w:tr w:rsidR="00BB7427" w:rsidRPr="00BB7427" w14:paraId="2D4F44E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55265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507237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DE9143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auto"/>
            </w:tcBorders>
            <w:shd w:val="clear" w:color="auto" w:fill="auto"/>
            <w:vAlign w:val="center"/>
            <w:hideMark/>
          </w:tcPr>
          <w:p w14:paraId="01B8E5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 mediano espesor, de fraguado rápido para uso múltiple, resistente a las aguas servidas, que permita cierre perfecto, evitando fugas en condiciones de poca presión.</w:t>
            </w:r>
          </w:p>
        </w:tc>
      </w:tr>
      <w:tr w:rsidR="00BB7427" w:rsidRPr="00BB7427" w14:paraId="3F521A6D"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513612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3841DF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E7D86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09F03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 ser atoxico para su uso en conexiones sanitarias y agua, que evite el desgaste del PVC durante su vida.</w:t>
            </w:r>
          </w:p>
        </w:tc>
      </w:tr>
      <w:tr w:rsidR="00BB7427" w:rsidRPr="00BB7427" w14:paraId="15E000C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BCC8E2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017758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A8EAFE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EFF5EA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   ser   antiadherente    para   una   buena   manipulación durante su uso lo que impide el agarrotamiento.</w:t>
            </w:r>
          </w:p>
        </w:tc>
      </w:tr>
      <w:tr w:rsidR="00BB7427" w:rsidRPr="00BB7427" w14:paraId="6A295EF1"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D8A4AF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D6A2DC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D6A516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C0D14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de mediano espesor, de fraguado rápido, para usos múltiples, resistente a las aguas servidas.</w:t>
            </w:r>
          </w:p>
        </w:tc>
      </w:tr>
      <w:tr w:rsidR="00BB7427" w:rsidRPr="00BB7427" w14:paraId="146EB6F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02C2EC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A0B38F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2B966B0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949D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Características:  Polímero base Polímeros vinílicos (PVC) Disolvente MEK, THF, </w:t>
            </w:r>
            <w:proofErr w:type="spellStart"/>
            <w:r w:rsidRPr="00BB7427">
              <w:rPr>
                <w:rFonts w:ascii="Verdana" w:hAnsi="Verdana" w:cs="Calibri"/>
                <w:color w:val="000000"/>
                <w:sz w:val="16"/>
                <w:szCs w:val="16"/>
                <w:lang w:val="es-BO" w:eastAsia="es-BO"/>
              </w:rPr>
              <w:t>Ciclohexanona</w:t>
            </w:r>
            <w:proofErr w:type="spellEnd"/>
            <w:r w:rsidRPr="00BB7427">
              <w:rPr>
                <w:rFonts w:ascii="Verdana" w:hAnsi="Verdana" w:cs="Calibri"/>
                <w:color w:val="000000"/>
                <w:sz w:val="16"/>
                <w:szCs w:val="16"/>
                <w:lang w:val="es-BO" w:eastAsia="es-BO"/>
              </w:rPr>
              <w:t xml:space="preserve"> Apariencia Líquido viscoso traslúcido Densidad 0.92±0.05 g/ml 20ºC, </w:t>
            </w:r>
            <w:proofErr w:type="spellStart"/>
            <w:r w:rsidRPr="00BB7427">
              <w:rPr>
                <w:rFonts w:ascii="Verdana" w:hAnsi="Verdana" w:cs="Calibri"/>
                <w:color w:val="000000"/>
                <w:sz w:val="16"/>
                <w:szCs w:val="16"/>
                <w:lang w:val="es-BO" w:eastAsia="es-BO"/>
              </w:rPr>
              <w:t>e.g</w:t>
            </w:r>
            <w:proofErr w:type="spellEnd"/>
            <w:r w:rsidRPr="00BB7427">
              <w:rPr>
                <w:rFonts w:ascii="Verdana" w:hAnsi="Verdana" w:cs="Calibri"/>
                <w:color w:val="000000"/>
                <w:sz w:val="16"/>
                <w:szCs w:val="16"/>
                <w:lang w:val="es-BO" w:eastAsia="es-BO"/>
              </w:rPr>
              <w:t xml:space="preserve">. EN 542Color del film seco Translúcido </w:t>
            </w:r>
            <w:proofErr w:type="spellStart"/>
            <w:r w:rsidRPr="00BB7427">
              <w:rPr>
                <w:rFonts w:ascii="Verdana" w:hAnsi="Verdana" w:cs="Calibri"/>
                <w:color w:val="000000"/>
                <w:sz w:val="16"/>
                <w:szCs w:val="16"/>
                <w:lang w:val="es-BO" w:eastAsia="es-BO"/>
              </w:rPr>
              <w:t>Flashpoint</w:t>
            </w:r>
            <w:proofErr w:type="spellEnd"/>
            <w:r w:rsidRPr="00BB7427">
              <w:rPr>
                <w:rFonts w:ascii="Verdana" w:hAnsi="Verdana" w:cs="Calibri"/>
                <w:color w:val="000000"/>
                <w:sz w:val="16"/>
                <w:szCs w:val="16"/>
                <w:lang w:val="es-BO" w:eastAsia="es-BO"/>
              </w:rPr>
              <w:t xml:space="preserve"> &lt;21ºC Adhesivo líquido</w:t>
            </w:r>
          </w:p>
        </w:tc>
      </w:tr>
      <w:tr w:rsidR="00BB7427" w:rsidRPr="00BB7427" w14:paraId="04DFC6B2"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66D3CE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7C54AD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6D528D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8CC1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Temperatura de almacenamiento +5 a +35ºC</w:t>
            </w:r>
          </w:p>
        </w:tc>
      </w:tr>
      <w:tr w:rsidR="00BB7427" w:rsidRPr="00BB7427" w14:paraId="238B9957"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7D63E8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12AA7A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2C6E71E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413B8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 12 meses en lugar seco</w:t>
            </w:r>
          </w:p>
        </w:tc>
      </w:tr>
      <w:tr w:rsidR="00BB7427" w:rsidRPr="00BB7427" w14:paraId="681DB95E" w14:textId="77777777" w:rsidTr="00831C7F">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3D865FCB"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70</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15C9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COSTANERA GALVANIZADA 2MM (50X25X10)</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9E532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78C993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6C78BAAA"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75D327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D6638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458AD4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14010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Perfil costanera:</w:t>
            </w:r>
          </w:p>
        </w:tc>
      </w:tr>
      <w:tr w:rsidR="00BB7427" w:rsidRPr="00BB7427" w14:paraId="7CEDF36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E9E0A7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00430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BCD292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B0AD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hecho de acero laminado en caliente estructural soldable, con recubrimiento de Zinc, deberá presentar las siguientes características:</w:t>
            </w:r>
          </w:p>
        </w:tc>
      </w:tr>
      <w:tr w:rsidR="00BB7427" w:rsidRPr="00BB7427" w14:paraId="781BFB3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F9F5CE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2FBCFE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077F3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BED5C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Espesor: 2mm</w:t>
            </w:r>
          </w:p>
        </w:tc>
      </w:tr>
      <w:tr w:rsidR="00BB7427" w:rsidRPr="00BB7427" w14:paraId="5F003A4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481AD6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DE756F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EFFFAD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D465A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Largo: 6 m</w:t>
            </w:r>
          </w:p>
        </w:tc>
      </w:tr>
      <w:tr w:rsidR="00BB7427" w:rsidRPr="00BB7427" w14:paraId="26B24EFD"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6C8EC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0532EAA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D607D0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AA560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Alto: 50 mm</w:t>
            </w:r>
          </w:p>
        </w:tc>
      </w:tr>
      <w:tr w:rsidR="00BB7427" w:rsidRPr="00BB7427" w14:paraId="6AE0464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18D059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A1C6F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FE3400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C1C75C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Ancho: 25 mm</w:t>
            </w:r>
          </w:p>
        </w:tc>
      </w:tr>
      <w:tr w:rsidR="00BB7427" w:rsidRPr="00BB7427" w14:paraId="26EB760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8F45DD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11C1EC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7926FC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D8100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Pestañas: 10 mm</w:t>
            </w:r>
          </w:p>
        </w:tc>
      </w:tr>
      <w:tr w:rsidR="00BB7427" w:rsidRPr="00BB7427" w14:paraId="68FD4519"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21B6E5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6165C9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8F93D5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B2F8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Peso: 10.10 kg</w:t>
            </w:r>
          </w:p>
        </w:tc>
      </w:tr>
      <w:tr w:rsidR="00BB7427" w:rsidRPr="00BB7427" w14:paraId="605476C1"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750B32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4DF524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508613B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AF76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A24AB63"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35CB9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3757B34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A8607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D32AF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Mano De Obra:</w:t>
            </w:r>
          </w:p>
        </w:tc>
      </w:tr>
      <w:tr w:rsidR="00BB7427" w:rsidRPr="00BB7427" w14:paraId="789C1695" w14:textId="77777777" w:rsidTr="00831C7F">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BCFC46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single" w:sz="8" w:space="0" w:color="000000"/>
              <w:left w:val="single" w:sz="8" w:space="0" w:color="000000"/>
              <w:bottom w:val="single" w:sz="8" w:space="0" w:color="000000"/>
              <w:right w:val="single" w:sz="8" w:space="0" w:color="000000"/>
            </w:tcBorders>
            <w:vAlign w:val="center"/>
            <w:hideMark/>
          </w:tcPr>
          <w:p w14:paraId="5CADF87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192283D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C27A9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cotización del insumo, contempla la mano de obra calificada para el colocado.</w:t>
            </w:r>
          </w:p>
        </w:tc>
      </w:tr>
      <w:tr w:rsidR="00BB7427" w:rsidRPr="00BB7427" w14:paraId="5BAEE96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1B5DB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E744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COSTANERA GALVANIZADA 2MM (80X40X15)</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4DB1D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5DAD47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48A02E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3C2A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447CE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7995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7662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 Perfil costanera:</w:t>
            </w:r>
          </w:p>
        </w:tc>
      </w:tr>
      <w:tr w:rsidR="00BB7427" w:rsidRPr="00BB7427" w14:paraId="60A4CE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415D98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45E64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59F34E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7BCCA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Perfil hecho de acero laminado en caliente estructural soldable, con recubrimiento de Zinc, deberá presentar las siguientes características:</w:t>
            </w:r>
          </w:p>
        </w:tc>
      </w:tr>
      <w:tr w:rsidR="00BB7427" w:rsidRPr="00BB7427" w14:paraId="112A321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9020A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40DC6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C54A82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6C2906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Espesor: 2mm</w:t>
            </w:r>
          </w:p>
        </w:tc>
      </w:tr>
      <w:tr w:rsidR="00BB7427" w:rsidRPr="00BB7427" w14:paraId="09266C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D01CB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CEB084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A862A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9DE88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Largo: 6 m</w:t>
            </w:r>
          </w:p>
        </w:tc>
      </w:tr>
      <w:tr w:rsidR="00BB7427" w:rsidRPr="00BB7427" w14:paraId="28940B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22E0B0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68FA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566C7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2F97F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Alto: 80 mm</w:t>
            </w:r>
          </w:p>
        </w:tc>
      </w:tr>
      <w:tr w:rsidR="00BB7427" w:rsidRPr="00BB7427" w14:paraId="51B548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881A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5AB9C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952B0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A1A14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Ancho: 40mm</w:t>
            </w:r>
          </w:p>
        </w:tc>
      </w:tr>
      <w:tr w:rsidR="00BB7427" w:rsidRPr="00BB7427" w14:paraId="63E9B80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A1E48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C976C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6DF42D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E13AD3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Pestañas: 15 mm</w:t>
            </w:r>
          </w:p>
        </w:tc>
      </w:tr>
      <w:tr w:rsidR="00BB7427" w:rsidRPr="00BB7427" w14:paraId="6BC4EF8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46C21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90870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990A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64262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Peso: 16.13 kg</w:t>
            </w:r>
          </w:p>
        </w:tc>
      </w:tr>
      <w:tr w:rsidR="00BB7427" w:rsidRPr="00BB7427" w14:paraId="32B40B4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2571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07FE72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5D4CC0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A39C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1065116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21D0A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4D738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56B18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E46E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Mano De Obra:</w:t>
            </w:r>
          </w:p>
        </w:tc>
      </w:tr>
      <w:tr w:rsidR="00BB7427" w:rsidRPr="00BB7427" w14:paraId="7F7CB25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59FCC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742628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8CA12B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B3D734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cotización del insumo, contempla la mano de obra calificada para el colocado.</w:t>
            </w:r>
          </w:p>
        </w:tc>
      </w:tr>
      <w:tr w:rsidR="00BB7427" w:rsidRPr="00BB7427" w14:paraId="6EECA77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D20F4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A079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ANTICORROSIVA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D73157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230AC3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pintura anticorrosiva se empleará para la protección de superficies galvanizadas como ser techos de calamina, desagües, chimeneas, acueductos de hojalata entre otros, los requisitos sobre el Producto serán:</w:t>
            </w:r>
          </w:p>
        </w:tc>
      </w:tr>
      <w:tr w:rsidR="00BB7427" w:rsidRPr="00BB7427" w14:paraId="5EE457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E1A8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108E8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139765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47CB2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La pintura a usarse será anticorrosiva.</w:t>
            </w:r>
          </w:p>
        </w:tc>
      </w:tr>
      <w:tr w:rsidR="00BB7427" w:rsidRPr="00BB7427" w14:paraId="28BA5E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F28C4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BFD767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B561F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7BC1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Deberá ser de marca reconocida y primera calidad.</w:t>
            </w:r>
          </w:p>
        </w:tc>
      </w:tr>
      <w:tr w:rsidR="00BB7427" w:rsidRPr="00BB7427" w14:paraId="6601C8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C7638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C414F5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8E74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40B06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 suministro será en el envase original de fábrica con sello de seguridad.</w:t>
            </w:r>
          </w:p>
        </w:tc>
      </w:tr>
      <w:tr w:rsidR="00BB7427" w:rsidRPr="00BB7427" w14:paraId="28EC01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834F5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8808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AC2FFD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5DEA1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El color deberá ser otorgado por el fabricante en Fábrica.</w:t>
            </w:r>
          </w:p>
        </w:tc>
      </w:tr>
      <w:tr w:rsidR="00BB7427" w:rsidRPr="00BB7427" w14:paraId="69FF480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F0F5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0684D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02404E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0DDD9F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No se permitirá la preparación de los colores fuera de fábrica.</w:t>
            </w:r>
          </w:p>
        </w:tc>
      </w:tr>
      <w:tr w:rsidR="00BB7427" w:rsidRPr="00BB7427" w14:paraId="1123A56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17AD49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3B5AF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1E481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4C192A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Otros Requisitos:</w:t>
            </w:r>
          </w:p>
        </w:tc>
      </w:tr>
      <w:tr w:rsidR="00BB7427" w:rsidRPr="00BB7427" w14:paraId="41E28F9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8E06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68E47C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B63853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3F9669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de entera responsabilidad de la Entidad Ejecutora, su proveedor deberá contar con cualquier certificación, permiso, autorización u otro documento necesario para asegurar la entrega efectiva de los productos en almacenes.</w:t>
            </w:r>
          </w:p>
        </w:tc>
      </w:tr>
      <w:tr w:rsidR="00BB7427" w:rsidRPr="00BB7427" w14:paraId="7839507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BAC808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CBBC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PINTURA LATEX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A1D4E9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215C97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3800F4C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D1DF9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37C955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7984B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E457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4BEB06D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7BC381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C169A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FE2F1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60500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Pintura látex de alta calidad, formulada a base de resina acrílica pura; de excelente resistencia a la intemperie.  Deberá poseer propiedades de impermeabilización, gran </w:t>
            </w:r>
            <w:proofErr w:type="spellStart"/>
            <w:r w:rsidRPr="00BB7427">
              <w:rPr>
                <w:rFonts w:ascii="Verdana" w:hAnsi="Verdana" w:cs="Calibri"/>
                <w:color w:val="000000"/>
                <w:sz w:val="16"/>
                <w:szCs w:val="16"/>
                <w:lang w:val="es-BO" w:eastAsia="es-BO"/>
              </w:rPr>
              <w:t>lavabilidad</w:t>
            </w:r>
            <w:proofErr w:type="spellEnd"/>
            <w:r w:rsidRPr="00BB7427">
              <w:rPr>
                <w:rFonts w:ascii="Verdana" w:hAnsi="Verdana" w:cs="Calibri"/>
                <w:color w:val="000000"/>
                <w:sz w:val="16"/>
                <w:szCs w:val="16"/>
                <w:lang w:val="es-BO" w:eastAsia="es-BO"/>
              </w:rPr>
              <w:t xml:space="preserve"> y adherencia. Es de acabado semi mate aterciopelado. De acuerdo a Norma Boliviana, N B-1 021: tipo RA (Certificación IBNORCA </w:t>
            </w:r>
            <w:proofErr w:type="spellStart"/>
            <w:r w:rsidRPr="00BB7427">
              <w:rPr>
                <w:rFonts w:ascii="Verdana" w:hAnsi="Verdana" w:cs="Calibri"/>
                <w:color w:val="000000"/>
                <w:sz w:val="16"/>
                <w:szCs w:val="16"/>
                <w:lang w:val="es-BO" w:eastAsia="es-BO"/>
              </w:rPr>
              <w:t>Nº</w:t>
            </w:r>
            <w:proofErr w:type="spellEnd"/>
            <w:r w:rsidRPr="00BB7427">
              <w:rPr>
                <w:rFonts w:ascii="Verdana" w:hAnsi="Verdana" w:cs="Calibri"/>
                <w:color w:val="000000"/>
                <w:sz w:val="16"/>
                <w:szCs w:val="16"/>
                <w:lang w:val="es-BO" w:eastAsia="es-BO"/>
              </w:rPr>
              <w:t xml:space="preserve"> 058 – ‘DO 03).</w:t>
            </w:r>
          </w:p>
        </w:tc>
      </w:tr>
      <w:tr w:rsidR="00BB7427" w:rsidRPr="00BB7427" w14:paraId="434F85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27342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D759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9B88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C1F7E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1034BC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CB3D9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B73C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99E3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4BC8B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acrílica al agua, se diluye con agua fácil secado al aire, resistente a hongos y moho super lavable con respuesta favorable al medio ambiente</w:t>
            </w:r>
          </w:p>
        </w:tc>
      </w:tr>
      <w:tr w:rsidR="00BB7427" w:rsidRPr="00BB7427" w14:paraId="193E6F5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226E13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9A6EB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955E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4CE6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Buena resistencia a la luz y a la intemperie.</w:t>
            </w:r>
          </w:p>
        </w:tc>
      </w:tr>
      <w:tr w:rsidR="00BB7427" w:rsidRPr="00BB7427" w14:paraId="5F680D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41E03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42F9F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97B5E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DAC2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 lavable y muy resistente a la abrasión en húmedo.</w:t>
            </w:r>
          </w:p>
        </w:tc>
      </w:tr>
      <w:tr w:rsidR="00BB7427" w:rsidRPr="00BB7427" w14:paraId="4919C37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E617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0DA80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1F3070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6086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Uso: Interiores  y exteriores</w:t>
            </w:r>
          </w:p>
        </w:tc>
      </w:tr>
      <w:tr w:rsidR="00BB7427" w:rsidRPr="00BB7427" w14:paraId="6DB380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6C015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67D773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6548EB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4F3F2B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Calidad:</w:t>
            </w:r>
          </w:p>
        </w:tc>
      </w:tr>
      <w:tr w:rsidR="00BB7427" w:rsidRPr="00BB7427" w14:paraId="6A7C9A8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60C09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CC845D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2BB6F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1749F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garantizará, la calidad en función a los requisitos exigidos.</w:t>
            </w:r>
          </w:p>
        </w:tc>
      </w:tr>
      <w:tr w:rsidR="00BB7427" w:rsidRPr="00BB7427" w14:paraId="0522757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40661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99334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5224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609AE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w:t>
            </w:r>
          </w:p>
        </w:tc>
      </w:tr>
      <w:tr w:rsidR="00BB7427" w:rsidRPr="00BB7427" w14:paraId="4E6F529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022EC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C85CA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D96875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D41D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almacenar en lugares techados y protegidos del medio ambiente.</w:t>
            </w:r>
          </w:p>
        </w:tc>
      </w:tr>
      <w:tr w:rsidR="00BB7427" w:rsidRPr="00BB7427" w14:paraId="6A1D101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C104D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E266B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8C764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A2EA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Color:</w:t>
            </w:r>
          </w:p>
        </w:tc>
      </w:tr>
      <w:tr w:rsidR="00BB7427" w:rsidRPr="00BB7427" w14:paraId="06A1EC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0061E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B8E9A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DE8AC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23E99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pintado exterior de las viviendas deberá contar con franjas de color azul con código RAL 5017 o similar en contraste con el color crema de tonalidad clara RAL 9001 o similar.</w:t>
            </w:r>
          </w:p>
        </w:tc>
      </w:tr>
      <w:tr w:rsidR="00BB7427" w:rsidRPr="00BB7427" w14:paraId="6C6B8C9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CF831C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9B1FE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247F2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2E83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contar una simbología de la Bandera Nacional en un lugar visible donde forme parte del frontis de la vivienda y/o tipología lateral que sea visible.</w:t>
            </w:r>
          </w:p>
        </w:tc>
      </w:tr>
      <w:tr w:rsidR="00BB7427" w:rsidRPr="00BB7427" w14:paraId="519086D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FE94D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5A0D74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670345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9483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También deberá colocarse un degrade de color azul en un lugar visible donde forme parte del frontis de preferencia en una esquina de la fachada en la vivienda.</w:t>
            </w:r>
          </w:p>
        </w:tc>
      </w:tr>
      <w:tr w:rsidR="00BB7427" w:rsidRPr="00BB7427" w14:paraId="44102E4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092CC3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AB029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338BC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2A2A1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Todos estos acabados de pintura serán en coordinación y aprobación del Inspector de Proyecto.</w:t>
            </w:r>
          </w:p>
        </w:tc>
      </w:tr>
      <w:tr w:rsidR="00BB7427" w:rsidRPr="00BB7427" w14:paraId="7BE633C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BCC051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EC8FD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LATEX ENGOMADA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56D2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2FE83FD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2A0F07D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5E6D1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8B933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39BCE5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B46E6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pintura, en el momento de la apertura del envase, no deberá venir sedimentada, ni mostrar separación del vehículo y pigmentación y el envase no debe mostrar corrosión.</w:t>
            </w:r>
          </w:p>
        </w:tc>
      </w:tr>
      <w:tr w:rsidR="00BB7427" w:rsidRPr="00BB7427" w14:paraId="3D3254F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AC0CB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705A8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4E315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BC8460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pintura no deberá perder sus características al ser almacenada. En ningún caso se permitirá pintura con más de seis meses de fabricación.</w:t>
            </w:r>
          </w:p>
        </w:tc>
      </w:tr>
      <w:tr w:rsidR="00BB7427" w:rsidRPr="00BB7427" w14:paraId="5AB417A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F1DE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FE4128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A86E4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79BAF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resistente a la abrasión y a los cambios de temperatura y mantendrá un acabado uniforme.</w:t>
            </w:r>
          </w:p>
        </w:tc>
      </w:tr>
      <w:tr w:rsidR="00BB7427" w:rsidRPr="00BB7427" w14:paraId="5535AF1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FD174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72A09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87714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410D7D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No deberá presentar grietas ni ampollas, ni desprenderse cuando se haya aplicado adecuadamente.</w:t>
            </w:r>
          </w:p>
        </w:tc>
      </w:tr>
      <w:tr w:rsidR="00BB7427" w:rsidRPr="00BB7427" w14:paraId="7F16B8BA"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78B1C6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CDC9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PISO FLOTANTE HDF 8MM MAS 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7ABA5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4F049D6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 sobre el Producto:</w:t>
            </w:r>
          </w:p>
        </w:tc>
      </w:tr>
      <w:tr w:rsidR="00BB7427" w:rsidRPr="00BB7427" w14:paraId="5A06610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B9A8A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8752C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80574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EA1A3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Piso flotante deberá ser de primera calidad, resistente a abrasión, manchas, rasguños, fácil limpieza.</w:t>
            </w:r>
          </w:p>
        </w:tc>
      </w:tr>
      <w:tr w:rsidR="00BB7427" w:rsidRPr="00BB7427" w14:paraId="7BDA2E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1C48B9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C2B7E4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98A85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A7EC1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p>
        </w:tc>
      </w:tr>
      <w:tr w:rsidR="00BB7427" w:rsidRPr="00BB7427" w14:paraId="5DDEFA6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C282E4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C8463E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DF8CC4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CC2F28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Estos pisos solo van apoyados sobre una manta de polietileno "PADING", sin ningún tipo de pegamento al vaciado, por lo cual solo el sistema de instalación lo convierte en un piso flotante</w:t>
            </w:r>
          </w:p>
        </w:tc>
      </w:tr>
      <w:tr w:rsidR="00BB7427" w:rsidRPr="00BB7427" w14:paraId="36410D3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387D9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3794B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75263B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EC9294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Su cuerpo principal es de fibras de madera H.D.F. (High </w:t>
            </w:r>
            <w:proofErr w:type="spellStart"/>
            <w:r w:rsidRPr="00BB7427">
              <w:rPr>
                <w:rFonts w:ascii="Verdana" w:hAnsi="Verdana" w:cs="Calibri"/>
                <w:color w:val="000000"/>
                <w:sz w:val="16"/>
                <w:szCs w:val="16"/>
                <w:lang w:val="es-BO" w:eastAsia="es-BO"/>
              </w:rPr>
              <w:t>Density</w:t>
            </w:r>
            <w:proofErr w:type="spellEnd"/>
            <w:r w:rsidRPr="00BB7427">
              <w:rPr>
                <w:rFonts w:ascii="Verdana" w:hAnsi="Verdana" w:cs="Calibri"/>
                <w:color w:val="000000"/>
                <w:sz w:val="16"/>
                <w:szCs w:val="16"/>
                <w:lang w:val="es-BO" w:eastAsia="es-BO"/>
              </w:rPr>
              <w:t xml:space="preserve"> </w:t>
            </w:r>
            <w:proofErr w:type="spellStart"/>
            <w:r w:rsidRPr="00BB7427">
              <w:rPr>
                <w:rFonts w:ascii="Verdana" w:hAnsi="Verdana" w:cs="Calibri"/>
                <w:color w:val="000000"/>
                <w:sz w:val="16"/>
                <w:szCs w:val="16"/>
                <w:lang w:val="es-BO" w:eastAsia="es-BO"/>
              </w:rPr>
              <w:t>Fiberboard</w:t>
            </w:r>
            <w:proofErr w:type="spellEnd"/>
            <w:r w:rsidRPr="00BB7427">
              <w:rPr>
                <w:rFonts w:ascii="Verdana" w:hAnsi="Verdana" w:cs="Calibri"/>
                <w:color w:val="000000"/>
                <w:sz w:val="16"/>
                <w:szCs w:val="16"/>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w:t>
            </w:r>
            <w:proofErr w:type="gramStart"/>
            <w:r w:rsidRPr="00BB7427">
              <w:rPr>
                <w:rFonts w:ascii="Verdana" w:hAnsi="Verdana" w:cs="Calibri"/>
                <w:color w:val="000000"/>
                <w:sz w:val="16"/>
                <w:szCs w:val="16"/>
                <w:lang w:val="es-BO" w:eastAsia="es-BO"/>
              </w:rPr>
              <w:t>tanto</w:t>
            </w:r>
            <w:proofErr w:type="gramEnd"/>
            <w:r w:rsidRPr="00BB7427">
              <w:rPr>
                <w:rFonts w:ascii="Verdana" w:hAnsi="Verdana" w:cs="Calibri"/>
                <w:color w:val="000000"/>
                <w:sz w:val="16"/>
                <w:szCs w:val="16"/>
                <w:lang w:val="es-BO" w:eastAsia="es-BO"/>
              </w:rPr>
              <w:t xml:space="preserve"> si lo adhiriésemos o fijásemos al piso con algún pegamento, este piso no podría expandirse provocado el levantamiento o ruptura del mismo.</w:t>
            </w:r>
          </w:p>
        </w:tc>
      </w:tr>
      <w:tr w:rsidR="00BB7427" w:rsidRPr="00BB7427" w14:paraId="443AF6C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A4C60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4DEC9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79FBA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B8023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Presentación recomendable no excluyente:</w:t>
            </w:r>
          </w:p>
        </w:tc>
      </w:tr>
      <w:tr w:rsidR="00BB7427" w:rsidRPr="00BB7427" w14:paraId="359750A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1A7D4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45A54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E15D8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6CD85EB" w14:textId="77777777" w:rsidR="00BB7427" w:rsidRPr="00BB7427" w:rsidRDefault="00BB7427" w:rsidP="00BB7427">
            <w:pPr>
              <w:rPr>
                <w:rFonts w:ascii="Verdana" w:hAnsi="Verdana" w:cs="Calibri"/>
                <w:color w:val="000000"/>
                <w:sz w:val="16"/>
                <w:szCs w:val="16"/>
                <w:lang w:val="es-BO" w:eastAsia="es-BO"/>
              </w:rPr>
            </w:pPr>
            <w:proofErr w:type="gramStart"/>
            <w:r w:rsidRPr="00BB7427">
              <w:rPr>
                <w:rFonts w:ascii="Verdana" w:hAnsi="Verdana" w:cs="Calibri"/>
                <w:color w:val="000000"/>
                <w:sz w:val="16"/>
                <w:szCs w:val="16"/>
                <w:lang w:val="es-BO" w:eastAsia="es-BO"/>
              </w:rPr>
              <w:t>Cajas :</w:t>
            </w:r>
            <w:proofErr w:type="gramEnd"/>
            <w:r w:rsidRPr="00BB7427">
              <w:rPr>
                <w:rFonts w:ascii="Verdana" w:hAnsi="Verdana" w:cs="Calibri"/>
                <w:color w:val="000000"/>
                <w:sz w:val="16"/>
                <w:szCs w:val="16"/>
                <w:lang w:val="es-BO" w:eastAsia="es-BO"/>
              </w:rPr>
              <w:t xml:space="preserve"> 1.90 m2</w:t>
            </w:r>
          </w:p>
        </w:tc>
      </w:tr>
      <w:tr w:rsidR="00BB7427" w:rsidRPr="00BB7427" w14:paraId="6FDC60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8FEE18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51FBCD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9D07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C2A5A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Largo de Tabla: 1.210 mm</w:t>
            </w:r>
          </w:p>
        </w:tc>
      </w:tr>
      <w:tr w:rsidR="00BB7427" w:rsidRPr="00BB7427" w14:paraId="10A733A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7DDB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B55D5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FBEB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8BBB8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Ancho de Tabla: 198 mm</w:t>
            </w:r>
          </w:p>
        </w:tc>
      </w:tr>
      <w:tr w:rsidR="00BB7427" w:rsidRPr="00BB7427" w14:paraId="293175D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74FA7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7BA541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37F5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C2D9F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Espesor: 8 mm</w:t>
            </w:r>
          </w:p>
        </w:tc>
      </w:tr>
      <w:tr w:rsidR="00BB7427" w:rsidRPr="00BB7427" w14:paraId="34CD945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824BA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9E7A9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8D138D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7F398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Cantidad de Tablas por caja: 8 tablas</w:t>
            </w:r>
          </w:p>
        </w:tc>
      </w:tr>
      <w:tr w:rsidR="00BB7427" w:rsidRPr="00BB7427" w14:paraId="6C812CB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DC12B0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9C2EF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0C3876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2DB4E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Accesorios: Los accesorios contemplaran Manta de Polietileno, Terminal para puertas y tornillos y ramplús de fijación para la terminal.</w:t>
            </w:r>
          </w:p>
        </w:tc>
      </w:tr>
      <w:tr w:rsidR="00BB7427" w:rsidRPr="00BB7427" w14:paraId="3048FA9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9DA14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44011C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8F5FC7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FE35BE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Calidad:</w:t>
            </w:r>
          </w:p>
        </w:tc>
      </w:tr>
      <w:tr w:rsidR="00BB7427" w:rsidRPr="00BB7427" w14:paraId="236A047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AC1641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2AAB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80C422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95315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Proveedor garantizará la calidad de los materiales en función a los requisitos exigidos.</w:t>
            </w:r>
          </w:p>
        </w:tc>
      </w:tr>
      <w:tr w:rsidR="00BB7427" w:rsidRPr="00BB7427" w14:paraId="3CBD8D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539109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3EF4E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F473A8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A9C64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Almacenamiento:</w:t>
            </w:r>
          </w:p>
        </w:tc>
      </w:tr>
      <w:tr w:rsidR="00BB7427" w:rsidRPr="00BB7427" w14:paraId="6B97630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F44E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6F9F3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3C528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B37ED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almacenar en lugares techados y protegidos del medio ambiente.</w:t>
            </w:r>
          </w:p>
        </w:tc>
      </w:tr>
      <w:tr w:rsidR="00BB7427" w:rsidRPr="00BB7427" w14:paraId="1AD1FA3C"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29BF35B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76</w:t>
            </w:r>
          </w:p>
        </w:tc>
        <w:tc>
          <w:tcPr>
            <w:tcW w:w="1534" w:type="dxa"/>
            <w:tcBorders>
              <w:top w:val="nil"/>
              <w:left w:val="nil"/>
              <w:bottom w:val="single" w:sz="8" w:space="0" w:color="000000"/>
              <w:right w:val="single" w:sz="8" w:space="0" w:color="000000"/>
            </w:tcBorders>
            <w:shd w:val="clear" w:color="auto" w:fill="auto"/>
            <w:vAlign w:val="center"/>
            <w:hideMark/>
          </w:tcPr>
          <w:p w14:paraId="277CD1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PLETINA DE 1/8" X 3/4"</w:t>
            </w:r>
          </w:p>
        </w:tc>
        <w:tc>
          <w:tcPr>
            <w:tcW w:w="992" w:type="dxa"/>
            <w:tcBorders>
              <w:top w:val="nil"/>
              <w:left w:val="nil"/>
              <w:bottom w:val="single" w:sz="8" w:space="0" w:color="000000"/>
              <w:right w:val="single" w:sz="8" w:space="0" w:color="000000"/>
            </w:tcBorders>
            <w:shd w:val="clear" w:color="auto" w:fill="auto"/>
            <w:noWrap/>
            <w:vAlign w:val="center"/>
            <w:hideMark/>
          </w:tcPr>
          <w:p w14:paraId="7A8F25A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single" w:sz="8" w:space="0" w:color="000000"/>
              <w:right w:val="single" w:sz="8" w:space="0" w:color="000000"/>
            </w:tcBorders>
            <w:shd w:val="clear" w:color="auto" w:fill="auto"/>
            <w:vAlign w:val="center"/>
            <w:hideMark/>
          </w:tcPr>
          <w:p w14:paraId="60A4515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B7427" w:rsidRPr="00BB7427" w14:paraId="60DF608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479920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E42CA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POLIESTIRENO E=1CM</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90C94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nil"/>
              <w:right w:val="single" w:sz="8" w:space="0" w:color="000000"/>
            </w:tcBorders>
            <w:shd w:val="clear" w:color="auto" w:fill="auto"/>
            <w:vAlign w:val="center"/>
            <w:hideMark/>
          </w:tcPr>
          <w:p w14:paraId="5F8733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poliestireno de 1 cm de espesor se destaca en la construcción por su versatilidad y eficiencia. Este material, gracias a su baja densidad y ligereza, proporciona una capa aislante efectiva sin añadir carga significativa a la estructura.</w:t>
            </w:r>
          </w:p>
        </w:tc>
      </w:tr>
      <w:tr w:rsidR="00BB7427" w:rsidRPr="00BB7427" w14:paraId="26982B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87616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AF988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7A9E2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11F95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B7427">
              <w:rPr>
                <w:rFonts w:ascii="Verdana" w:hAnsi="Verdana" w:cs="Calibri"/>
                <w:color w:val="000000"/>
                <w:sz w:val="16"/>
                <w:szCs w:val="16"/>
                <w:lang w:val="es-BO" w:eastAsia="es-BO"/>
              </w:rPr>
              <w:t>preexpandidas</w:t>
            </w:r>
            <w:proofErr w:type="spellEnd"/>
            <w:r w:rsidRPr="00BB7427">
              <w:rPr>
                <w:rFonts w:ascii="Verdana" w:hAnsi="Verdana" w:cs="Calibri"/>
                <w:color w:val="000000"/>
                <w:sz w:val="16"/>
                <w:szCs w:val="16"/>
                <w:lang w:val="es-BO" w:eastAsia="es-BO"/>
              </w:rPr>
              <w:t xml:space="preserve"> de poliestireno expandible o uno de sus copolímeros, que presenta una estructura celular cerrada y rellena de aire.</w:t>
            </w:r>
          </w:p>
        </w:tc>
      </w:tr>
      <w:tr w:rsidR="00BB7427" w:rsidRPr="00BB7427" w14:paraId="1FFC014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C1B32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00320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0AA06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9B8C21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Poliestireno deberá ser de E-1cm y deberá presentar características de resistencia al envejecimiento, aislante térmico, amortiguación de impactos y resistencia a la humedad</w:t>
            </w:r>
          </w:p>
        </w:tc>
      </w:tr>
      <w:tr w:rsidR="00BB7427" w:rsidRPr="00BB7427" w14:paraId="41C726E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1C97E0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F46A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A18F3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0FFD62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manera previa a su instalación, una muestra del material a usarse en el proyecto, deberá ser puesto a consideración del Inspector de Proyecto para su aprobación.</w:t>
            </w:r>
          </w:p>
        </w:tc>
      </w:tr>
      <w:tr w:rsidR="00BB7427" w:rsidRPr="00BB7427" w14:paraId="56BD0A2B"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02B4CA0"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827432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PUERTA MIXTA METAL Y MADERA (1.00X2.10) INC/MARCO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54835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E42763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Para la fabricación de la estructura principal, se empleará fierro angular de 11/2”x1/8” y para la hoja se empleará tubo cuadrado de 30x30x1.2, la plancha metálica será de 0.07mm, para el crecimiento de la batiente se </w:t>
            </w:r>
            <w:proofErr w:type="gramStart"/>
            <w:r w:rsidRPr="00BB7427">
              <w:rPr>
                <w:rFonts w:ascii="Verdana" w:hAnsi="Verdana" w:cs="Calibri"/>
                <w:color w:val="000000"/>
                <w:sz w:val="16"/>
                <w:szCs w:val="16"/>
                <w:lang w:val="es-BO" w:eastAsia="es-BO"/>
              </w:rPr>
              <w:t>colocaran</w:t>
            </w:r>
            <w:proofErr w:type="gramEnd"/>
            <w:r w:rsidRPr="00BB7427">
              <w:rPr>
                <w:rFonts w:ascii="Verdana" w:hAnsi="Verdana" w:cs="Calibri"/>
                <w:color w:val="000000"/>
                <w:sz w:val="16"/>
                <w:szCs w:val="16"/>
                <w:lang w:val="es-BO" w:eastAsia="es-BO"/>
              </w:rPr>
              <w:t xml:space="preserve"> bisagras de 4” de acuerdo a las dimensiones y detalles de acuerdo a los planos.</w:t>
            </w:r>
          </w:p>
        </w:tc>
      </w:tr>
      <w:tr w:rsidR="00BB7427" w:rsidRPr="00BB7427" w14:paraId="2F735A4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D3C01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1F765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C0C9EC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B3446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tc>
      </w:tr>
      <w:tr w:rsidR="00BB7427" w:rsidRPr="00BB7427" w14:paraId="5D1F0C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75AF3B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4392F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6AA4A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43CD75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Pintura anticorrosiva para el acabado final de la puerta.</w:t>
            </w:r>
          </w:p>
        </w:tc>
      </w:tr>
      <w:tr w:rsidR="00BB7427" w:rsidRPr="00BB7427" w14:paraId="42BEFEB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2EDB1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F971C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321C87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1535D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procede al cortado y armado de la estructura de fierro angular y tubos de acuerdo a detalle de planos constructivos La unión será a 90 grados, soldadas </w:t>
            </w:r>
            <w:r w:rsidRPr="00BB7427">
              <w:rPr>
                <w:rFonts w:ascii="Verdana" w:hAnsi="Verdana" w:cs="Calibri"/>
                <w:color w:val="000000"/>
                <w:sz w:val="16"/>
                <w:szCs w:val="16"/>
                <w:lang w:val="es-BO" w:eastAsia="es-BO"/>
              </w:rPr>
              <w:lastRenderedPageBreak/>
              <w:t>con electrodos, la plancha metálica también deberá ir soldada a estas en todo el perímetro del bastidor o marco metálico de puerta y alrededor.</w:t>
            </w:r>
          </w:p>
        </w:tc>
      </w:tr>
      <w:tr w:rsidR="00BB7427" w:rsidRPr="00BB7427" w14:paraId="0DC8DA5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43F07F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120E21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58DC2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78F7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 </w:t>
            </w:r>
            <w:proofErr w:type="gramStart"/>
            <w:r w:rsidRPr="00BB7427">
              <w:rPr>
                <w:rFonts w:ascii="Verdana" w:hAnsi="Verdana" w:cs="Calibri"/>
                <w:color w:val="000000"/>
                <w:sz w:val="16"/>
                <w:szCs w:val="16"/>
                <w:lang w:val="es-BO" w:eastAsia="es-BO"/>
              </w:rPr>
              <w:t>utilizara</w:t>
            </w:r>
            <w:proofErr w:type="gramEnd"/>
            <w:r w:rsidRPr="00BB7427">
              <w:rPr>
                <w:rFonts w:ascii="Verdana" w:hAnsi="Verdana" w:cs="Calibri"/>
                <w:color w:val="000000"/>
                <w:sz w:val="16"/>
                <w:szCs w:val="16"/>
                <w:lang w:val="es-BO" w:eastAsia="es-BO"/>
              </w:rPr>
              <w:t xml:space="preserve"> para el acabado pintura anticorrosiva o similar en el mercado local, que será aplicado tanto a la estructura (marcos) como la plancha en su totalidad.</w:t>
            </w:r>
          </w:p>
        </w:tc>
      </w:tr>
      <w:tr w:rsidR="00BB7427" w:rsidRPr="00BB7427" w14:paraId="5E8EB3D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6DBA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9BEB0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95348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C0DF5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puerta como tal, deberá tener 2 anclajes por lado para la sujeción de la misma en vano destinado para este fin.</w:t>
            </w:r>
          </w:p>
        </w:tc>
      </w:tr>
      <w:tr w:rsidR="00BB7427" w:rsidRPr="00BB7427" w14:paraId="12F73EF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952DB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08C38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4266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535BD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piezas de madera serán colocadas en la puerta según el diseño de la misma y asegurados con pernos de 1 ½” x ¼” y tuercas.</w:t>
            </w:r>
          </w:p>
        </w:tc>
      </w:tr>
      <w:tr w:rsidR="00BB7427" w:rsidRPr="00BB7427" w14:paraId="2701FA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23861B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09F30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0BD91A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388ED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Para asegurar el abatimiento de la puerta se </w:t>
            </w:r>
            <w:proofErr w:type="gramStart"/>
            <w:r w:rsidRPr="00BB7427">
              <w:rPr>
                <w:rFonts w:ascii="Verdana" w:hAnsi="Verdana" w:cs="Calibri"/>
                <w:color w:val="000000"/>
                <w:sz w:val="16"/>
                <w:szCs w:val="16"/>
                <w:lang w:val="es-BO" w:eastAsia="es-BO"/>
              </w:rPr>
              <w:t>colocara</w:t>
            </w:r>
            <w:proofErr w:type="gramEnd"/>
            <w:r w:rsidRPr="00BB7427">
              <w:rPr>
                <w:rFonts w:ascii="Verdana" w:hAnsi="Verdana" w:cs="Calibri"/>
                <w:color w:val="000000"/>
                <w:sz w:val="16"/>
                <w:szCs w:val="16"/>
                <w:lang w:val="es-BO" w:eastAsia="es-BO"/>
              </w:rPr>
              <w:t xml:space="preserve"> una chapa de dos golpes de buena calidad en el marco de perfil angular y tubular respectivamente.</w:t>
            </w:r>
          </w:p>
        </w:tc>
      </w:tr>
      <w:tr w:rsidR="00BB7427" w:rsidRPr="00BB7427" w14:paraId="2D63EF8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F4DDD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79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EE6D6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PUERTA TABLERO DE MADERA SEMIDURA (0,90X2,10) INC/MARCO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AE8A1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98A65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7427">
              <w:rPr>
                <w:rFonts w:ascii="Verdana" w:hAnsi="Verdana" w:cs="Calibri"/>
                <w:color w:val="000000"/>
                <w:sz w:val="16"/>
                <w:szCs w:val="16"/>
                <w:lang w:val="es-BO" w:eastAsia="es-BO"/>
              </w:rPr>
              <w:t>bitumbo</w:t>
            </w:r>
            <w:proofErr w:type="spellEnd"/>
            <w:r w:rsidRPr="00BB7427">
              <w:rPr>
                <w:rFonts w:ascii="Verdana" w:hAnsi="Verdana" w:cs="Calibri"/>
                <w:color w:val="000000"/>
                <w:sz w:val="16"/>
                <w:szCs w:val="16"/>
                <w:lang w:val="es-BO" w:eastAsia="es-BO"/>
              </w:rPr>
              <w:t xml:space="preserve">, marfil, Aliso, </w:t>
            </w:r>
            <w:proofErr w:type="spellStart"/>
            <w:r w:rsidRPr="00BB7427">
              <w:rPr>
                <w:rFonts w:ascii="Verdana" w:hAnsi="Verdana" w:cs="Calibri"/>
                <w:color w:val="000000"/>
                <w:sz w:val="16"/>
                <w:szCs w:val="16"/>
                <w:lang w:val="es-BO" w:eastAsia="es-BO"/>
              </w:rPr>
              <w:t>Maramacho</w:t>
            </w:r>
            <w:proofErr w:type="spellEnd"/>
            <w:r w:rsidRPr="00BB7427">
              <w:rPr>
                <w:rFonts w:ascii="Verdana" w:hAnsi="Verdana" w:cs="Calibri"/>
                <w:color w:val="000000"/>
                <w:sz w:val="16"/>
                <w:szCs w:val="16"/>
                <w:lang w:val="es-BO" w:eastAsia="es-BO"/>
              </w:rPr>
              <w:t xml:space="preserve"> Cambara, Yesquero Negro, Cedro Rosado, Roble, </w:t>
            </w:r>
            <w:proofErr w:type="spellStart"/>
            <w:r w:rsidRPr="00BB7427">
              <w:rPr>
                <w:rFonts w:ascii="Verdana" w:hAnsi="Verdana" w:cs="Calibri"/>
                <w:color w:val="000000"/>
                <w:sz w:val="16"/>
                <w:szCs w:val="16"/>
                <w:lang w:val="es-BO" w:eastAsia="es-BO"/>
              </w:rPr>
              <w:t>Pacara</w:t>
            </w:r>
            <w:proofErr w:type="spellEnd"/>
            <w:r w:rsidRPr="00BB7427">
              <w:rPr>
                <w:rFonts w:ascii="Verdana" w:hAnsi="Verdana" w:cs="Calibri"/>
                <w:color w:val="000000"/>
                <w:sz w:val="16"/>
                <w:szCs w:val="16"/>
                <w:lang w:val="es-BO" w:eastAsia="es-BO"/>
              </w:rPr>
              <w:t xml:space="preserve"> o maderas de calidad similar.</w:t>
            </w:r>
          </w:p>
        </w:tc>
      </w:tr>
      <w:tr w:rsidR="00BB7427" w:rsidRPr="00BB7427" w14:paraId="501B9B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DEA0C8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F061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DE204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880B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tc>
      </w:tr>
      <w:tr w:rsidR="00BB7427" w:rsidRPr="00BB7427" w14:paraId="7B026E5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2971D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02087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40CC87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73D0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tc>
      </w:tr>
      <w:tr w:rsidR="00BB7427" w:rsidRPr="00BB7427" w14:paraId="1B1762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750396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BB7F66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B754F5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70DE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tc>
      </w:tr>
      <w:tr w:rsidR="00BB7427" w:rsidRPr="00BB7427" w14:paraId="3E240B2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B2BA69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A1D42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53CC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DA4F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tc>
      </w:tr>
      <w:tr w:rsidR="00BB7427" w:rsidRPr="00BB7427" w14:paraId="3040ED4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CC21D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3A42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178C6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5718D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7427">
              <w:rPr>
                <w:rFonts w:ascii="Verdana" w:hAnsi="Verdana" w:cs="Calibri"/>
                <w:color w:val="000000"/>
                <w:sz w:val="16"/>
                <w:szCs w:val="16"/>
                <w:lang w:val="es-BO" w:eastAsia="es-BO"/>
              </w:rPr>
              <w:t>semi-mate</w:t>
            </w:r>
            <w:proofErr w:type="spellEnd"/>
            <w:r w:rsidRPr="00BB7427">
              <w:rPr>
                <w:rFonts w:ascii="Verdana" w:hAnsi="Verdana" w:cs="Calibri"/>
                <w:color w:val="000000"/>
                <w:sz w:val="16"/>
                <w:szCs w:val="16"/>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BB7427" w:rsidRPr="00BB7427" w14:paraId="6F6894CA"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5DAB98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80</w:t>
            </w:r>
          </w:p>
        </w:tc>
        <w:tc>
          <w:tcPr>
            <w:tcW w:w="1534" w:type="dxa"/>
            <w:tcBorders>
              <w:top w:val="nil"/>
              <w:left w:val="nil"/>
              <w:bottom w:val="single" w:sz="8" w:space="0" w:color="000000"/>
              <w:right w:val="single" w:sz="8" w:space="0" w:color="000000"/>
            </w:tcBorders>
            <w:shd w:val="clear" w:color="auto" w:fill="auto"/>
            <w:vAlign w:val="center"/>
            <w:hideMark/>
          </w:tcPr>
          <w:p w14:paraId="730BF4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REJILLA DE PISO METÁLICA</w:t>
            </w:r>
          </w:p>
        </w:tc>
        <w:tc>
          <w:tcPr>
            <w:tcW w:w="992" w:type="dxa"/>
            <w:tcBorders>
              <w:top w:val="nil"/>
              <w:left w:val="nil"/>
              <w:bottom w:val="single" w:sz="8" w:space="0" w:color="000000"/>
              <w:right w:val="single" w:sz="8" w:space="0" w:color="000000"/>
            </w:tcBorders>
            <w:shd w:val="clear" w:color="auto" w:fill="auto"/>
            <w:noWrap/>
            <w:vAlign w:val="center"/>
            <w:hideMark/>
          </w:tcPr>
          <w:p w14:paraId="2CA2C8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7BFB368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B7427" w:rsidRPr="00BB7427" w14:paraId="5C4841D5"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A20F40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3DB67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REJILLA DE VENTILACIÓN (20X20)</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38E91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4F5DCB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rejilla será Metálica de industria nacional o su equivalente, deberá ser de buena calidad, se utilizará en la cocina para el ingreso y salida de aire.</w:t>
            </w:r>
          </w:p>
        </w:tc>
      </w:tr>
      <w:tr w:rsidR="00BB7427" w:rsidRPr="00BB7427" w14:paraId="45264FF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B1262F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6B8EB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84F25C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6808C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Los </w:t>
            </w:r>
            <w:proofErr w:type="spellStart"/>
            <w:r w:rsidRPr="00BB7427">
              <w:rPr>
                <w:rFonts w:ascii="Verdana" w:hAnsi="Verdana" w:cs="Calibri"/>
                <w:color w:val="000000"/>
                <w:sz w:val="16"/>
                <w:szCs w:val="16"/>
                <w:lang w:val="es-BO" w:eastAsia="es-BO"/>
              </w:rPr>
              <w:t>ramplugs</w:t>
            </w:r>
            <w:proofErr w:type="spellEnd"/>
            <w:r w:rsidRPr="00BB7427">
              <w:rPr>
                <w:rFonts w:ascii="Verdana" w:hAnsi="Verdana" w:cs="Calibri"/>
                <w:color w:val="000000"/>
                <w:sz w:val="16"/>
                <w:szCs w:val="16"/>
                <w:lang w:val="es-BO" w:eastAsia="es-BO"/>
              </w:rPr>
              <w:t xml:space="preserve"> fabricados con una resina sintética (poliamida) que se la conoce comercialmente con el nombre de nylon (Registro de la firma Dupont) </w:t>
            </w:r>
            <w:r w:rsidRPr="00BB7427">
              <w:rPr>
                <w:rFonts w:ascii="Verdana" w:hAnsi="Verdana" w:cs="Calibri"/>
                <w:color w:val="000000"/>
                <w:sz w:val="16"/>
                <w:szCs w:val="16"/>
                <w:lang w:val="es-BO" w:eastAsia="es-BO"/>
              </w:rPr>
              <w:lastRenderedPageBreak/>
              <w:t>Soportan temperaturas extremas (-40º a +80ºC). No son conductores de la electricidad y resistente los agentes corrosivos.</w:t>
            </w:r>
          </w:p>
        </w:tc>
      </w:tr>
      <w:tr w:rsidR="00BB7427" w:rsidRPr="00BB7427" w14:paraId="4C7F26C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D709C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9FF17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FF1C9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0F9069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Están diseñados de manera tal que no giran al momento de su colocación. Se usan en mamposterías en general. La medida del tornillo va a depender en este caso del tamaño del </w:t>
            </w:r>
            <w:proofErr w:type="spellStart"/>
            <w:r w:rsidRPr="00BB7427">
              <w:rPr>
                <w:rFonts w:ascii="Verdana" w:hAnsi="Verdana" w:cs="Calibri"/>
                <w:color w:val="000000"/>
                <w:sz w:val="16"/>
                <w:szCs w:val="16"/>
                <w:lang w:val="es-BO" w:eastAsia="es-BO"/>
              </w:rPr>
              <w:t>ramplug</w:t>
            </w:r>
            <w:proofErr w:type="spellEnd"/>
            <w:r w:rsidRPr="00BB7427">
              <w:rPr>
                <w:rFonts w:ascii="Verdana" w:hAnsi="Verdana" w:cs="Calibri"/>
                <w:color w:val="000000"/>
                <w:sz w:val="16"/>
                <w:szCs w:val="16"/>
                <w:lang w:val="es-BO" w:eastAsia="es-BO"/>
              </w:rPr>
              <w:t>.</w:t>
            </w:r>
          </w:p>
        </w:tc>
      </w:tr>
      <w:tr w:rsidR="00BB7427" w:rsidRPr="00BB7427" w14:paraId="05C6B5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004C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8A909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9DADC5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4388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Calidad: El Proveedor garantizará, la calidad de los materiales en función a los requisitos exigidos                                                                                                    </w:t>
            </w:r>
          </w:p>
        </w:tc>
      </w:tr>
      <w:tr w:rsidR="00BB7427" w:rsidRPr="00BB7427" w14:paraId="14F9972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27659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70C79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SELLA ROSCA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A5CA1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147A7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producto deberá ser de una marca reconocida y de primera calidad. Se exige que su suministro se realice en el envase original de fábrica, debidamente sellado para garantizar la autenticidad y calidad del contenido.</w:t>
            </w:r>
          </w:p>
        </w:tc>
      </w:tr>
      <w:tr w:rsidR="00BB7427" w:rsidRPr="00BB7427" w14:paraId="75282D7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629A40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686F5C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901E4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DE63FB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B7427" w:rsidRPr="00BB7427" w14:paraId="6E35797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1653F7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3FACC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SELLADOR DE PARED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9D499F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LT</w:t>
            </w:r>
          </w:p>
        </w:tc>
        <w:tc>
          <w:tcPr>
            <w:tcW w:w="6521" w:type="dxa"/>
            <w:tcBorders>
              <w:top w:val="nil"/>
              <w:left w:val="nil"/>
              <w:bottom w:val="nil"/>
              <w:right w:val="single" w:sz="8" w:space="0" w:color="000000"/>
            </w:tcBorders>
            <w:shd w:val="clear" w:color="auto" w:fill="auto"/>
            <w:vAlign w:val="center"/>
            <w:hideMark/>
          </w:tcPr>
          <w:p w14:paraId="4C22CD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sellador de paredes al agua será compuesto a base de resinas acrílicas de acabado mate transparente o blanco. Su función es sellar, reducir, uniformar la absorción de la superficie y mejorar el rendimiento de la pintura de acabado.</w:t>
            </w:r>
          </w:p>
        </w:tc>
      </w:tr>
      <w:tr w:rsidR="00BB7427" w:rsidRPr="00BB7427" w14:paraId="190F14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482784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C4CAA0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23F3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37283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67F601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8BE3D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B15D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E660E6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42565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sellar los poros y evitar que la resina de la pintura de acabado sea absorbida por la superficie. Deberá secarse al tacto en aproximadamente 12 minutos.</w:t>
            </w:r>
          </w:p>
        </w:tc>
      </w:tr>
      <w:tr w:rsidR="00BB7427" w:rsidRPr="00BB7427" w14:paraId="2278D38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B574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33BDAE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49D8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E0F77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Será usado para el sellado de superficies de concreto, yeso y estuco que tendrán como acabado pinturas Látex o sintética.</w:t>
            </w:r>
          </w:p>
        </w:tc>
      </w:tr>
      <w:tr w:rsidR="00BB7427" w:rsidRPr="00BB7427" w14:paraId="62D22C0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57DB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9547D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F0B6D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FA39D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169FB81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EFF07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E902F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DE PVC</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423694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D8A1D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sifón es un dispositivo hidráulico que se utiliza para trasvasar un líquido de un recipiente a otro. Consiste simplemente en un tubo en forma de U invertida.</w:t>
            </w:r>
          </w:p>
        </w:tc>
      </w:tr>
      <w:tr w:rsidR="00BB7427" w:rsidRPr="00BB7427" w14:paraId="23CA37E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865A4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56E0D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FCFAF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3596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6E12374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CF885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AE28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6401B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AA243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 1/4" Desagüe Lavatorio con Cola PVC y Tapón</w:t>
            </w:r>
          </w:p>
        </w:tc>
      </w:tr>
      <w:tr w:rsidR="00BB7427" w:rsidRPr="00BB7427" w14:paraId="2F29592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BE039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407C3C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8EE26B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5140A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Gran resistencia a la humedad, aunque son vulnerables a los ácidos</w:t>
            </w:r>
          </w:p>
        </w:tc>
      </w:tr>
      <w:tr w:rsidR="00BB7427" w:rsidRPr="00BB7427" w14:paraId="02A21AC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4CE50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0FB5DE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64DC29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2E7D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Lavatorio 1 1/4'</w:t>
            </w:r>
          </w:p>
        </w:tc>
      </w:tr>
      <w:tr w:rsidR="00BB7427" w:rsidRPr="00BB7427" w14:paraId="77CE91A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EA462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91CAF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924482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FF226F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Salida Recta 32 mm</w:t>
            </w:r>
          </w:p>
        </w:tc>
      </w:tr>
      <w:tr w:rsidR="00BB7427" w:rsidRPr="00BB7427" w14:paraId="0607F10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AB7648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9952C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0AA4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431E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clase de material deberá ceñirse estrictamente a lo establecido en el formulario de presentación de propuesta, pero en ningún caso se podrá utilizar tubería P.V.C. con presión nominal inferior a nueve atmósferas.</w:t>
            </w:r>
          </w:p>
        </w:tc>
      </w:tr>
      <w:tr w:rsidR="00BB7427" w:rsidRPr="00BB7427" w14:paraId="4FDFDF6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B75B3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A32F82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066488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EF95FD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23E6227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A895F4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3184A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DE PVC PARA LAVANDERÍA</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5F6D28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8F7578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sifón es un dispositivo hidráulico que se utiliza para trasvasar un líquido de un recipiente a otro. Consiste simplemente en un tubo en forma de U invertida.</w:t>
            </w:r>
          </w:p>
        </w:tc>
      </w:tr>
      <w:tr w:rsidR="00BB7427" w:rsidRPr="00BB7427" w14:paraId="1E8B5D2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C45D0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E31F22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D23410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83276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CARACTERÍSTICAS</w:t>
            </w:r>
          </w:p>
        </w:tc>
      </w:tr>
      <w:tr w:rsidR="00BB7427" w:rsidRPr="00BB7427" w14:paraId="39AA8EE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82817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0AE285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44F92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BB1A8E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 1/4" Desagüe Lavatorio con Cola PVC y Tapón</w:t>
            </w:r>
          </w:p>
        </w:tc>
      </w:tr>
      <w:tr w:rsidR="00BB7427" w:rsidRPr="00BB7427" w14:paraId="4E998A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39D31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6508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704183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21467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Gran resistencia a la humedad, aunque son vulnerables a los ácidos</w:t>
            </w:r>
          </w:p>
        </w:tc>
      </w:tr>
      <w:tr w:rsidR="00BB7427" w:rsidRPr="00BB7427" w14:paraId="09CA626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350912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4DE170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72663D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6D162D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Sifón Lavatorio 1 1/4'</w:t>
            </w:r>
          </w:p>
        </w:tc>
      </w:tr>
      <w:tr w:rsidR="00BB7427" w:rsidRPr="00BB7427" w14:paraId="7C80413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42D99A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46D6BA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C785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4894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Salida Recta 32 mm</w:t>
            </w:r>
          </w:p>
        </w:tc>
      </w:tr>
      <w:tr w:rsidR="00BB7427" w:rsidRPr="00BB7427" w14:paraId="4B9648B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532B0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4A7A1F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FD27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D19D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clase de material deberá ceñirse estrictamente a lo establecido en el formulario de presentación de propuesta, pero en ningún caso se podrá utilizar tubería P.V.C. con presión nominal inferior a nueve atmósferas.</w:t>
            </w:r>
          </w:p>
        </w:tc>
      </w:tr>
      <w:tr w:rsidR="00BB7427" w:rsidRPr="00BB7427" w14:paraId="69A1B5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F6FB51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83512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7CD338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63EFD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w:t>
            </w:r>
          </w:p>
        </w:tc>
      </w:tr>
      <w:tr w:rsidR="00BB7427" w:rsidRPr="00BB7427" w14:paraId="674CF685"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BC3E4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ADD0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TANQUE PLÁSTICO DE AGUA 450 LITROS C/ACCESORIOS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A1D284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GLB</w:t>
            </w:r>
          </w:p>
        </w:tc>
        <w:tc>
          <w:tcPr>
            <w:tcW w:w="6521" w:type="dxa"/>
            <w:tcBorders>
              <w:top w:val="nil"/>
              <w:left w:val="nil"/>
              <w:bottom w:val="nil"/>
              <w:right w:val="single" w:sz="8" w:space="0" w:color="000000"/>
            </w:tcBorders>
            <w:shd w:val="clear" w:color="auto" w:fill="auto"/>
            <w:vAlign w:val="center"/>
            <w:hideMark/>
          </w:tcPr>
          <w:p w14:paraId="5B9E69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½”, 2 codos, teflón.</w:t>
            </w:r>
          </w:p>
        </w:tc>
      </w:tr>
      <w:tr w:rsidR="00BB7427" w:rsidRPr="00BB7427" w14:paraId="4F7EF3C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9A367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D29420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D6367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EF3869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tanque deberá de ser de marca reconocida a nivel nacional, los trabajos de ensamble de las piezas, no permitirán fugas por lo que deberá realizarse mediante el empleo de ligantes y sellantes como teflón y pegamento PVC</w:t>
            </w:r>
          </w:p>
        </w:tc>
      </w:tr>
      <w:tr w:rsidR="00BB7427" w:rsidRPr="00BB7427" w14:paraId="08EED5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45BA1A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A54E3D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B4E7E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3233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características que debe cumplir:</w:t>
            </w:r>
          </w:p>
        </w:tc>
      </w:tr>
      <w:tr w:rsidR="00BB7427" w:rsidRPr="00BB7427" w14:paraId="77835B6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D8EB49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B28E4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B09CF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5AFC0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Capa externa negra, con protección UV</w:t>
            </w:r>
          </w:p>
        </w:tc>
      </w:tr>
      <w:tr w:rsidR="00BB7427" w:rsidRPr="00BB7427" w14:paraId="4C8AC3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5572F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A28D06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CF519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E78D4D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Capa interna que impidan la proliferación de bacterias, algas, hongos y esporas</w:t>
            </w:r>
          </w:p>
        </w:tc>
      </w:tr>
      <w:tr w:rsidR="00BB7427" w:rsidRPr="00BB7427" w14:paraId="57968A6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282AAA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9DAAA5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4C53F8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E239E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Tapa de fácil acceso y sellado</w:t>
            </w:r>
          </w:p>
        </w:tc>
      </w:tr>
      <w:tr w:rsidR="00BB7427" w:rsidRPr="00BB7427" w14:paraId="0DD0B5C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476F7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08D472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6F0AD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A2C3A9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Material insípido, atoxico e higiénico</w:t>
            </w:r>
          </w:p>
        </w:tc>
      </w:tr>
      <w:tr w:rsidR="00BB7427" w:rsidRPr="00BB7427" w14:paraId="2344FDE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D9938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7FDFA9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83241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30C20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Una vez instalados los artefactos, se realizarán las pruebas finales para verificar el correcto funcionamiento de todos y cada uno de los artefactos instalados.  </w:t>
            </w:r>
          </w:p>
        </w:tc>
      </w:tr>
      <w:tr w:rsidR="00BB7427" w:rsidRPr="00BB7427" w14:paraId="523049C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8CCFD2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B1990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B7068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E8151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Entidad Ejecutora deberá garantizar que el material de referencia sea de buena calidad y de marca reconocida. </w:t>
            </w:r>
          </w:p>
        </w:tc>
      </w:tr>
      <w:tr w:rsidR="00BB7427" w:rsidRPr="00BB7427" w14:paraId="1805827E"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18A89D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D5F7C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TANQUE SÉPTICO DE PVC DE 900 LTS</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D9094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EA62C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w:t>
            </w:r>
            <w:proofErr w:type="spellStart"/>
            <w:r w:rsidRPr="00BB7427">
              <w:rPr>
                <w:rFonts w:ascii="Verdana" w:hAnsi="Verdana" w:cs="Calibri"/>
                <w:color w:val="000000"/>
                <w:sz w:val="16"/>
                <w:szCs w:val="16"/>
                <w:lang w:val="es-BO" w:eastAsia="es-BO"/>
              </w:rPr>
              <w:t>tricapa</w:t>
            </w:r>
            <w:proofErr w:type="spellEnd"/>
            <w:r w:rsidRPr="00BB7427">
              <w:rPr>
                <w:rFonts w:ascii="Verdana" w:hAnsi="Verdana" w:cs="Calibri"/>
                <w:color w:val="000000"/>
                <w:sz w:val="16"/>
                <w:szCs w:val="16"/>
                <w:lang w:val="es-BO"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p>
        </w:tc>
      </w:tr>
      <w:tr w:rsidR="00BB7427" w:rsidRPr="00BB7427" w14:paraId="73FCF0A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6BCF6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005BA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5C959E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88AE84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53481FE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AA5911"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27C5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TEE PVC D=1/2"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DC478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CAFE74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BB7427" w:rsidRPr="00BB7427" w14:paraId="487804D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FBBE1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4B8AA3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67A1E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1BA05A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7F15626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F5E0A1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5B5DC5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CD3A4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E5F0A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0AB96B3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6C899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8E6679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A21566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BFBECD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1/2", deberá cumplir con las siguientes normas:</w:t>
            </w:r>
          </w:p>
        </w:tc>
      </w:tr>
      <w:tr w:rsidR="00BB7427" w:rsidRPr="00BB7427" w14:paraId="733DB6B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651F91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1CE9D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E8ACFF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E594F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42722F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197BC4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51F17B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4DD56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A56792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51F99CA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183B87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47EC7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3487A02"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E7D8F9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procederá de fábrica por inyección de molde, no aceptándose el uso de piezas especiales obtenidas mediante cortes o unión de tubos cortados en sesgo.</w:t>
            </w:r>
          </w:p>
        </w:tc>
      </w:tr>
      <w:tr w:rsidR="00BB7427" w:rsidRPr="00BB7427" w14:paraId="4F8777B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FFB402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89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D90C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TEE PVC DESAGÜE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5C85A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2422B6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BB7427" w:rsidRPr="00BB7427" w14:paraId="239DE4A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B087FE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1F5AE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DEFC45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24BDE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6F50D07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B58EEB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DCA06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A6141B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023FA9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0CA15AE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A5A30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10D5FE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9255AE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91CB0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2", deberá cumplir con las siguientes normas:</w:t>
            </w:r>
          </w:p>
        </w:tc>
      </w:tr>
      <w:tr w:rsidR="00BB7427" w:rsidRPr="00BB7427" w14:paraId="15EA41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29A5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C073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1BE39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F62B5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793C69D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6E5D70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A77BB5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E5B5D4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16A1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08CA2C9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DB5CF6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2E34C8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4FCDA1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348BEB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procederá de fábrica por inyección de molde, no aceptándose el uso de piezas especiales obtenidas mediante cortes o unión de tubos cortados en sesgo.</w:t>
            </w:r>
          </w:p>
        </w:tc>
      </w:tr>
      <w:tr w:rsidR="00BB7427" w:rsidRPr="00BB7427" w14:paraId="79140FE5"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F1D146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90</w:t>
            </w:r>
          </w:p>
        </w:tc>
        <w:tc>
          <w:tcPr>
            <w:tcW w:w="1534" w:type="dxa"/>
            <w:tcBorders>
              <w:top w:val="nil"/>
              <w:left w:val="nil"/>
              <w:bottom w:val="single" w:sz="8" w:space="0" w:color="000000"/>
              <w:right w:val="single" w:sz="8" w:space="0" w:color="000000"/>
            </w:tcBorders>
            <w:shd w:val="clear" w:color="auto" w:fill="auto"/>
            <w:vAlign w:val="center"/>
            <w:hideMark/>
          </w:tcPr>
          <w:p w14:paraId="29A4060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TEE PVC DESAGÜE 4"</w:t>
            </w:r>
          </w:p>
        </w:tc>
        <w:tc>
          <w:tcPr>
            <w:tcW w:w="992" w:type="dxa"/>
            <w:tcBorders>
              <w:top w:val="nil"/>
              <w:left w:val="nil"/>
              <w:bottom w:val="single" w:sz="8" w:space="0" w:color="000000"/>
              <w:right w:val="single" w:sz="8" w:space="0" w:color="000000"/>
            </w:tcBorders>
            <w:shd w:val="clear" w:color="auto" w:fill="auto"/>
            <w:noWrap/>
            <w:vAlign w:val="center"/>
            <w:hideMark/>
          </w:tcPr>
          <w:p w14:paraId="1487781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2C1693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tee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w:t>
            </w:r>
            <w:r w:rsidRPr="00BB7427">
              <w:rPr>
                <w:rFonts w:ascii="Verdana" w:hAnsi="Verdana" w:cs="Calibri"/>
                <w:color w:val="000000"/>
                <w:sz w:val="16"/>
                <w:szCs w:val="16"/>
                <w:lang w:val="es-BO" w:eastAsia="es-BO"/>
              </w:rPr>
              <w:lastRenderedPageBreak/>
              <w:t>inyección de molde, no aceptándose el uso de piezas especiales obtenidas mediante cortes o unión de tubos cortados en sesgo.</w:t>
            </w:r>
          </w:p>
        </w:tc>
      </w:tr>
      <w:tr w:rsidR="00BB7427" w:rsidRPr="00BB7427" w14:paraId="4F41AA42"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B2AA8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lastRenderedPageBreak/>
              <w:t>91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45752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TEFLÓN 3/4"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9AB5C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5E0DB7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Cinta adhesiva que se coloca en las roscas y juntas de unión para evitar fugas en las tuberías.</w:t>
            </w:r>
          </w:p>
        </w:tc>
      </w:tr>
      <w:tr w:rsidR="00BB7427" w:rsidRPr="00BB7427" w14:paraId="0D9E6D9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52D768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28D6A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5BEEA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838298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5E7DCAD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1DE5D1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AA6408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705661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2A2FF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08E7630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DBDDA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FD3C61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A63E39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51F9D6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Tamaño de 3/4"</w:t>
            </w:r>
          </w:p>
        </w:tc>
      </w:tr>
      <w:tr w:rsidR="00BB7427" w:rsidRPr="00BB7427" w14:paraId="57E1E78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FCDA8E7"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D57EB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TÉRMICO DE 20 AMP</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C6AC8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67AC4B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B7427">
              <w:rPr>
                <w:rFonts w:ascii="Verdana" w:hAnsi="Verdana" w:cs="Calibri"/>
                <w:color w:val="000000"/>
                <w:sz w:val="16"/>
                <w:szCs w:val="16"/>
                <w:lang w:val="es-BO" w:eastAsia="es-BO"/>
              </w:rPr>
              <w:t>Frecuencia :</w:t>
            </w:r>
            <w:proofErr w:type="gramEnd"/>
            <w:r w:rsidRPr="00BB7427">
              <w:rPr>
                <w:rFonts w:ascii="Verdana" w:hAnsi="Verdana" w:cs="Calibri"/>
                <w:color w:val="000000"/>
                <w:sz w:val="16"/>
                <w:szCs w:val="16"/>
                <w:lang w:val="es-BO" w:eastAsia="es-BO"/>
              </w:rPr>
              <w:t xml:space="preserve"> 50/60Hz; Amperaje: 2×20; Tipo: Mando y Protección; Tensión: 230v.</w:t>
            </w:r>
          </w:p>
        </w:tc>
      </w:tr>
      <w:tr w:rsidR="00BB7427" w:rsidRPr="00BB7427" w14:paraId="0A793C4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07CE2E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21A0AE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21A00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10511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00549E8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09B7B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7DAF95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69B9DF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B0740F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BB7427" w:rsidRPr="00BB7427" w14:paraId="0878A21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523D2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3006C5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2491AC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995F2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Vida mecánica 20.000 maniobras</w:t>
            </w:r>
          </w:p>
        </w:tc>
      </w:tr>
      <w:tr w:rsidR="00BB7427" w:rsidRPr="00BB7427" w14:paraId="61F3E8F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EFC61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8F49D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F1126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00A9B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C1300FC"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53CC3B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93</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2D0C9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TÉRMICO DE 25 AMP</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49A14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11BDDE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Numero de polos: 2; Interruptor Llave Térmica Bipolar Peso 0.65 kg; Dimensiones 20 × 20 × 5 cm; Marca: Reconocida</w:t>
            </w:r>
          </w:p>
        </w:tc>
      </w:tr>
      <w:tr w:rsidR="00BB7427" w:rsidRPr="00BB7427" w14:paraId="48BD381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19A15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25009C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9422C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508414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Línea bipolar; Material PVC; Amperaje: 2×25;</w:t>
            </w:r>
          </w:p>
        </w:tc>
      </w:tr>
      <w:tr w:rsidR="00BB7427" w:rsidRPr="00BB7427" w14:paraId="75154B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E1D37B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EE9F1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A5A707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A98DA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Cantidad de módulos: 1</w:t>
            </w:r>
          </w:p>
        </w:tc>
      </w:tr>
      <w:tr w:rsidR="00BB7427" w:rsidRPr="00BB7427" w14:paraId="0517411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F33EC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BBD1A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65BA9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3B4406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Corriente nominal: 25 A; SKU 6566</w:t>
            </w:r>
          </w:p>
        </w:tc>
      </w:tr>
      <w:tr w:rsidR="00BB7427" w:rsidRPr="00BB7427" w14:paraId="0403167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296E3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8752F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2A3C30F"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F7EF17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Unidades por paquete: 1</w:t>
            </w:r>
          </w:p>
        </w:tc>
      </w:tr>
      <w:tr w:rsidR="00BB7427" w:rsidRPr="00BB7427" w14:paraId="023581D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582773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924C04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1F1B7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106F0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4FA9C6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9C1F22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0730B6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88A5CF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F1D60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BB7427" w:rsidRPr="00BB7427" w14:paraId="43BF028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4DFD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413018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82F6E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7EB3688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68AF574F"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D0C119"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8C9D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TÉRMICO DE 32 AMP</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D85BA6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E4E30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Capacidad de Ruptura: 3 KA; Curva: C; Polos: 2P; Bornes para cables hasta: hasta 16mm; Frecuencia: 50/60Hz; Amperaje: 2×32; Línea: </w:t>
            </w:r>
            <w:proofErr w:type="spellStart"/>
            <w:r w:rsidRPr="00BB7427">
              <w:rPr>
                <w:rFonts w:ascii="Verdana" w:hAnsi="Verdana" w:cs="Calibri"/>
                <w:color w:val="000000"/>
                <w:sz w:val="16"/>
                <w:szCs w:val="16"/>
                <w:lang w:val="es-BO" w:eastAsia="es-BO"/>
              </w:rPr>
              <w:t>Sicalimit</w:t>
            </w:r>
            <w:proofErr w:type="spellEnd"/>
            <w:r w:rsidRPr="00BB7427">
              <w:rPr>
                <w:rFonts w:ascii="Verdana" w:hAnsi="Verdana" w:cs="Calibri"/>
                <w:color w:val="000000"/>
                <w:sz w:val="16"/>
                <w:szCs w:val="16"/>
                <w:lang w:val="es-BO" w:eastAsia="es-BO"/>
              </w:rPr>
              <w:t>; Tipo: Mando y Protección; Montaje: Riel Din; Tensión: 230v; SKU: 01SIC04115; Unidad de medida: C/U; Marca: Reconocida</w:t>
            </w:r>
          </w:p>
        </w:tc>
      </w:tr>
      <w:tr w:rsidR="00BB7427" w:rsidRPr="00BB7427" w14:paraId="752491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9B55D7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CEBFE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FA49A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8B865C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1A1EEFF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6F392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3F57A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E13764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BADEB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p>
        </w:tc>
      </w:tr>
      <w:tr w:rsidR="00BB7427" w:rsidRPr="00BB7427" w14:paraId="468342B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FE9CBC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73C39D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C84843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22D0FCE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3AD0710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4A28E8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422E5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TOMACORRIENTE DOBLE</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4F908B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30D01C0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Deberá ser de primera calidad y marca conocida, los tomacorrientes deberán ser bipolares con una capacidad mínima nominal de 10 amperios/250 voltios.</w:t>
            </w:r>
          </w:p>
        </w:tc>
      </w:tr>
      <w:tr w:rsidR="00BB7427" w:rsidRPr="00BB7427" w14:paraId="2E9D089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98C87E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F47C1B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EDFD79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C5F49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superficie del accesorio deberá ser lisa y libre de grietas, fisuras y otros defectos que alteren su calidad.</w:t>
            </w:r>
          </w:p>
        </w:tc>
      </w:tr>
      <w:tr w:rsidR="00BB7427" w:rsidRPr="00BB7427" w14:paraId="5BF1F9DD"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595E76E5"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96</w:t>
            </w:r>
          </w:p>
        </w:tc>
        <w:tc>
          <w:tcPr>
            <w:tcW w:w="1534" w:type="dxa"/>
            <w:tcBorders>
              <w:top w:val="nil"/>
              <w:left w:val="nil"/>
              <w:bottom w:val="single" w:sz="8" w:space="0" w:color="000000"/>
              <w:right w:val="single" w:sz="8" w:space="0" w:color="000000"/>
            </w:tcBorders>
            <w:shd w:val="clear" w:color="auto" w:fill="auto"/>
            <w:vAlign w:val="center"/>
            <w:hideMark/>
          </w:tcPr>
          <w:p w14:paraId="18040F5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TOPE DE PUERTA</w:t>
            </w:r>
          </w:p>
        </w:tc>
        <w:tc>
          <w:tcPr>
            <w:tcW w:w="992" w:type="dxa"/>
            <w:tcBorders>
              <w:top w:val="nil"/>
              <w:left w:val="nil"/>
              <w:bottom w:val="single" w:sz="8" w:space="0" w:color="000000"/>
              <w:right w:val="single" w:sz="8" w:space="0" w:color="000000"/>
            </w:tcBorders>
            <w:shd w:val="clear" w:color="auto" w:fill="auto"/>
            <w:noWrap/>
            <w:vAlign w:val="center"/>
            <w:hideMark/>
          </w:tcPr>
          <w:p w14:paraId="6ECCBEB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single" w:sz="8" w:space="0" w:color="000000"/>
              <w:right w:val="single" w:sz="8" w:space="0" w:color="000000"/>
            </w:tcBorders>
            <w:shd w:val="clear" w:color="auto" w:fill="auto"/>
            <w:vAlign w:val="center"/>
            <w:hideMark/>
          </w:tcPr>
          <w:p w14:paraId="3FBD4AF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BB7427" w:rsidRPr="00BB7427" w14:paraId="41262624"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0B7118"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97</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FE8F7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TORNILLO MAS RAMPLUG DE 2"X6MM</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2D1C7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04D6D7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Debe ser fabricado en acero inoxidable, sus acabados pueden ser en </w:t>
            </w:r>
            <w:proofErr w:type="spellStart"/>
            <w:r w:rsidRPr="00BB7427">
              <w:rPr>
                <w:rFonts w:ascii="Verdana" w:hAnsi="Verdana" w:cs="Calibri"/>
                <w:color w:val="000000"/>
                <w:sz w:val="16"/>
                <w:szCs w:val="16"/>
                <w:lang w:val="es-BO" w:eastAsia="es-BO"/>
              </w:rPr>
              <w:t>bicromatado</w:t>
            </w:r>
            <w:proofErr w:type="spellEnd"/>
            <w:r w:rsidRPr="00BB7427">
              <w:rPr>
                <w:rFonts w:ascii="Verdana" w:hAnsi="Verdana" w:cs="Calibri"/>
                <w:color w:val="000000"/>
                <w:sz w:val="16"/>
                <w:szCs w:val="16"/>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tc>
      </w:tr>
      <w:tr w:rsidR="00BB7427" w:rsidRPr="00BB7427" w14:paraId="10835F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F920FC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173A02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BD2E8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523FBE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tc>
      </w:tr>
      <w:tr w:rsidR="00BB7427" w:rsidRPr="00BB7427" w14:paraId="4419453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AF66D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AC0C11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BB6CC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44848A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p>
        </w:tc>
      </w:tr>
      <w:tr w:rsidR="00BB7427" w:rsidRPr="00BB7427" w14:paraId="48BA0AE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881B23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29FA4C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813F3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663AB9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B7427" w:rsidRPr="00BB7427" w14:paraId="50B98A93"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440554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98</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150C3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1/2"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8372E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72DAD8B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1/2”. Cuya principal aplicación se da en Instalaciones sanitarias.</w:t>
            </w:r>
          </w:p>
        </w:tc>
      </w:tr>
      <w:tr w:rsidR="00BB7427" w:rsidRPr="00BB7427" w14:paraId="6974891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90600F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60F71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F375D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6FC55C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A8ECF1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6BD1B9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FD8C10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973155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F05BF7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1/2", los tubos deben tener las siguientes características:</w:t>
            </w:r>
          </w:p>
        </w:tc>
      </w:tr>
      <w:tr w:rsidR="00BB7427" w:rsidRPr="00BB7427" w14:paraId="2A33416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3AB41D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C093CC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96C90A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F7318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2B3E39A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6041C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6C8BF8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E6822B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C079D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7E1BB6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35EC7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8BD91A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89C09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AEEDB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104A4BD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DE398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50C55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EB0167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459B38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53BB0CA9"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4D521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A5369B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D0C5DA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E71183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4FA881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9E1940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DF881D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9A293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2CE70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4871BE4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E86FDD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C4FF7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885FD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D110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692065B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E9EBA0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A54B7B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F19321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64A355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5CC7F08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AEA935E"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99</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42442F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5/8"</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E2A7C1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6EE831B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 cloruro de Vinilo (PVC), los tubos deben tener las siguientes características:</w:t>
            </w:r>
          </w:p>
        </w:tc>
      </w:tr>
      <w:tr w:rsidR="00BB7427" w:rsidRPr="00BB7427" w14:paraId="4E56767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D643E8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9C034D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B8B82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27DC76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18A9A0C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60C26E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3D13B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129CB8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B723D6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3AA4D1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E89095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A37564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7F579D9"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50391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 Las juntas serán del Tipo campana – espiga.</w:t>
            </w:r>
          </w:p>
        </w:tc>
      </w:tr>
      <w:tr w:rsidR="00BB7427" w:rsidRPr="00BB7427" w14:paraId="493C7D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5B63B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80E05F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D082A2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D44F37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156C4B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09C52D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21D95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59CC2E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9ED734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y sus accesorios deberán cumplir con las siguientes normas:</w:t>
            </w:r>
          </w:p>
        </w:tc>
      </w:tr>
      <w:tr w:rsidR="00BB7427" w:rsidRPr="00BB7427" w14:paraId="39743F7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9760C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67AE1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C8FA53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C2138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68A79A9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BB3AA1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69244B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4624D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A53B73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384FC8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0E2206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027DF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A839F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0C3884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r w:rsidR="00BB7427" w:rsidRPr="00BB7427" w14:paraId="4DE25390"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7C55C1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100</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96AB7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DESAGUE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E1AC87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548A04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2”. Cuya principal aplicación se da en Instalaciones sanitarias.</w:t>
            </w:r>
          </w:p>
        </w:tc>
      </w:tr>
      <w:tr w:rsidR="00BB7427" w:rsidRPr="00BB7427" w14:paraId="016AB8C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EAC98A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E69E4C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F79E46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3D36C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541FBDD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63F46E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4907EAD"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658B3C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3F68A2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2", los tubos deben tener las siguientes características:</w:t>
            </w:r>
          </w:p>
        </w:tc>
      </w:tr>
      <w:tr w:rsidR="00BB7427" w:rsidRPr="00BB7427" w14:paraId="23A961D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0C36EC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47D713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B6CB87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4EDD8F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58B641D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41BFE8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FF5C9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F8F58B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94AE16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02E5FEBB"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081CD5"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94707C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501FC1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830CAE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6DF3BD97"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69FF8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7DF09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F82861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D5F595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2599AB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3ABD39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4B10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2B7FE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798A25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0973614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354D53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88494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12F530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F909A1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3A07C92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A68D31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276E67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73ECD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85117B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1D23902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7BDD3A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86DCE1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881E14"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5BF690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454A42BD"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85DBB6C"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101</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EC123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DESAGÜE 3"</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183F57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E6BB6A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3”. Cuya principal aplicación se da en Instalaciones hidráulicas.</w:t>
            </w:r>
          </w:p>
        </w:tc>
      </w:tr>
      <w:tr w:rsidR="00BB7427" w:rsidRPr="00BB7427" w14:paraId="5222CF4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CEF227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D09952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3ABF14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3654112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4E2FF8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C767C8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895426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61215C0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7D581D7"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3", los tubos deben tener las siguientes características:</w:t>
            </w:r>
          </w:p>
        </w:tc>
      </w:tr>
      <w:tr w:rsidR="00BB7427" w:rsidRPr="00BB7427" w14:paraId="55B0A55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70CF0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9C23C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BA0332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D6AC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19D1425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4C4E00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FD2BD4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2B39C0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F7515C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4E5BB2F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BEAF5A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FDEA65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B9F3011"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503D05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2D01230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EED1A53"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917BA44"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E51B3E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F7029D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7A582FA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FAA6152"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664581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29420E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7BF20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52DC0B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428113A"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0299A8A"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71A6A0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B61D2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4435253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EB86A4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3D1E06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59A117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9C60A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2753F5CF"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5E15F1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209B0F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8D816F3"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4F5734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6CA78567"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B09D493"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102</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2CE51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PVC DESAGÜE 4"</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C5D8D7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7C087CC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Tubo de policloruro de vinilo (PVC) con diámetro nominal de 4”. Cuya principal aplicación se da en Instalaciones hidráulicas.</w:t>
            </w:r>
          </w:p>
        </w:tc>
      </w:tr>
      <w:tr w:rsidR="00BB7427" w:rsidRPr="00BB7427" w14:paraId="715BDDCD"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1B5B9B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3A2F16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13FEB7"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31FADD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3AA34F7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C58E82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9CDFEB3"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EB0E23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42E3DD0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Material de Policloruro de Vinilo (PVC) de 4", los tubos deben tener las siguientes características:</w:t>
            </w:r>
          </w:p>
        </w:tc>
      </w:tr>
      <w:tr w:rsidR="00BB7427" w:rsidRPr="00BB7427" w14:paraId="1ECEA6B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62BDCE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BC72405"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1BDCF4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C67D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Superficie externa e interna lisas y estar libres de grietas, fisuras, ondulaciones y otros defectos que alteren su calidad.</w:t>
            </w:r>
          </w:p>
        </w:tc>
      </w:tr>
      <w:tr w:rsidR="00BB7427" w:rsidRPr="00BB7427" w14:paraId="09948EA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DD8AEC"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6276988"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108728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1E8302"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deberán ser de color uniforme.</w:t>
            </w:r>
          </w:p>
        </w:tc>
      </w:tr>
      <w:tr w:rsidR="00BB7427" w:rsidRPr="00BB7427" w14:paraId="16C454D0"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2331C64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791812B"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4151880"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2859C41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Los tubos procederán de fábrica por inyección de molde, no aceptándose el uso de piezas especiales obtenidas mediante cortes o cortadas en seco.</w:t>
            </w:r>
          </w:p>
        </w:tc>
      </w:tr>
      <w:tr w:rsidR="00BB7427" w:rsidRPr="00BB7427" w14:paraId="5420E85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F67AB8"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ECE9F6F"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7C7672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17CDFAF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juntas serán del Tipo campana – espiga</w:t>
            </w:r>
          </w:p>
        </w:tc>
      </w:tr>
      <w:tr w:rsidR="00BB7427" w:rsidRPr="00BB7427" w14:paraId="668DC6F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D7DFD97"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576553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17B0AE4C"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01B68B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Las tuberías de PVC deberán cumplir con las siguientes normas:</w:t>
            </w:r>
          </w:p>
        </w:tc>
      </w:tr>
      <w:tr w:rsidR="00BB7427" w:rsidRPr="00BB7427" w14:paraId="51173FC2"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815F2E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D1367B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C7EF0B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CE53B0E"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61DA7C1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3F5CDBF"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07E2CAD1"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28B70C5"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5A71FBEC"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0D72C11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15D6E1F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FA753E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14AFEA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518A4B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B7427" w:rsidRPr="00BB7427" w14:paraId="31F50220" w14:textId="77777777" w:rsidTr="00831C7F">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06675E54"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103</w:t>
            </w:r>
          </w:p>
        </w:tc>
        <w:tc>
          <w:tcPr>
            <w:tcW w:w="1534" w:type="dxa"/>
            <w:tcBorders>
              <w:top w:val="nil"/>
              <w:left w:val="nil"/>
              <w:bottom w:val="single" w:sz="8" w:space="0" w:color="000000"/>
              <w:right w:val="single" w:sz="8" w:space="0" w:color="000000"/>
            </w:tcBorders>
            <w:shd w:val="clear" w:color="auto" w:fill="auto"/>
            <w:vAlign w:val="center"/>
            <w:hideMark/>
          </w:tcPr>
          <w:p w14:paraId="469A5DB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VENTANA DE ALUMINIO LÍNEA 20 C/VIDRIO 4MM MAS ACCESORIOS</w:t>
            </w:r>
          </w:p>
        </w:tc>
        <w:tc>
          <w:tcPr>
            <w:tcW w:w="992" w:type="dxa"/>
            <w:tcBorders>
              <w:top w:val="nil"/>
              <w:left w:val="nil"/>
              <w:bottom w:val="single" w:sz="8" w:space="0" w:color="000000"/>
              <w:right w:val="single" w:sz="8" w:space="0" w:color="000000"/>
            </w:tcBorders>
            <w:shd w:val="clear" w:color="auto" w:fill="auto"/>
            <w:noWrap/>
            <w:vAlign w:val="center"/>
            <w:hideMark/>
          </w:tcPr>
          <w:p w14:paraId="2B0B4470"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M2</w:t>
            </w:r>
          </w:p>
        </w:tc>
        <w:tc>
          <w:tcPr>
            <w:tcW w:w="6521" w:type="dxa"/>
            <w:tcBorders>
              <w:top w:val="nil"/>
              <w:left w:val="nil"/>
              <w:bottom w:val="single" w:sz="8" w:space="0" w:color="000000"/>
              <w:right w:val="single" w:sz="8" w:space="0" w:color="000000"/>
            </w:tcBorders>
            <w:shd w:val="clear" w:color="auto" w:fill="auto"/>
            <w:vAlign w:val="center"/>
            <w:hideMark/>
          </w:tcPr>
          <w:p w14:paraId="6A4D48F6"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B7427" w:rsidRPr="00BB7427" w14:paraId="66254F7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F5F49AA"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104</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99AF8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YEE PVC DESAGÜE 4" A 2"</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3EFFE2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PZA</w:t>
            </w:r>
          </w:p>
        </w:tc>
        <w:tc>
          <w:tcPr>
            <w:tcW w:w="6521" w:type="dxa"/>
            <w:tcBorders>
              <w:top w:val="nil"/>
              <w:left w:val="nil"/>
              <w:bottom w:val="nil"/>
              <w:right w:val="single" w:sz="8" w:space="0" w:color="000000"/>
            </w:tcBorders>
            <w:shd w:val="clear" w:color="auto" w:fill="auto"/>
            <w:vAlign w:val="center"/>
            <w:hideMark/>
          </w:tcPr>
          <w:p w14:paraId="78F4E5EB"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La conexión </w:t>
            </w:r>
            <w:proofErr w:type="spellStart"/>
            <w:r w:rsidRPr="00BB7427">
              <w:rPr>
                <w:rFonts w:ascii="Verdana" w:hAnsi="Verdana" w:cs="Calibri"/>
                <w:color w:val="000000"/>
                <w:sz w:val="16"/>
                <w:szCs w:val="16"/>
                <w:lang w:val="es-BO" w:eastAsia="es-BO"/>
              </w:rPr>
              <w:t>Yee</w:t>
            </w:r>
            <w:proofErr w:type="spellEnd"/>
            <w:r w:rsidRPr="00BB7427">
              <w:rPr>
                <w:rFonts w:ascii="Verdana" w:hAnsi="Verdana" w:cs="Calibri"/>
                <w:color w:val="000000"/>
                <w:sz w:val="16"/>
                <w:szCs w:val="16"/>
                <w:lang w:val="es-BO"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p>
        </w:tc>
      </w:tr>
      <w:tr w:rsidR="00BB7427" w:rsidRPr="00BB7427" w14:paraId="0FE22B71"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66AC66"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3DF09DEC"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52E72A8B"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957FF1A"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REQUISITOS:</w:t>
            </w:r>
          </w:p>
        </w:tc>
      </w:tr>
      <w:tr w:rsidR="00BB7427" w:rsidRPr="00BB7427" w14:paraId="129BA8F8"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2A93AD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143D53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257DAAE"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F6CF90F"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Debe presentar color uniforme, ser libre de cuerpos extraños, irregularidades, rajaduras y otros </w:t>
            </w:r>
            <w:proofErr w:type="spellStart"/>
            <w:r w:rsidRPr="00BB7427">
              <w:rPr>
                <w:rFonts w:ascii="Verdana" w:hAnsi="Verdana" w:cs="Calibri"/>
                <w:color w:val="000000"/>
                <w:sz w:val="16"/>
                <w:szCs w:val="16"/>
                <w:lang w:val="es-BO" w:eastAsia="es-BO"/>
              </w:rPr>
              <w:t>defectos</w:t>
            </w:r>
            <w:proofErr w:type="spellEnd"/>
            <w:r w:rsidRPr="00BB7427">
              <w:rPr>
                <w:rFonts w:ascii="Verdana" w:hAnsi="Verdana" w:cs="Calibri"/>
                <w:color w:val="000000"/>
                <w:sz w:val="16"/>
                <w:szCs w:val="16"/>
                <w:lang w:val="es-BO" w:eastAsia="es-BO"/>
              </w:rPr>
              <w:t xml:space="preserve"> visuales que indiquen discontinuidad del material o fallas derivadas del proceso de producción.</w:t>
            </w:r>
          </w:p>
        </w:tc>
      </w:tr>
      <w:tr w:rsidR="00BB7427" w:rsidRPr="00BB7427" w14:paraId="7540587C"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8ADE784"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4297A05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DEF57A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202ECB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Material de Policloruro de Vinilo (PVC), deberá cumplir con las siguientes normas:</w:t>
            </w:r>
          </w:p>
        </w:tc>
      </w:tr>
      <w:tr w:rsidR="00BB7427" w:rsidRPr="00BB7427" w14:paraId="165C08E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408F80D0"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C4D7777"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22ECEA26"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75DF661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Bolivianas:         NB 213-77</w:t>
            </w:r>
          </w:p>
        </w:tc>
      </w:tr>
      <w:tr w:rsidR="00BB7427" w:rsidRPr="00BB7427" w14:paraId="16EF2A7E"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63CE2E4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7D33C8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DC4F65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82BE4A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 -Normas ASTM:   D-1785 y D-2241</w:t>
            </w:r>
          </w:p>
        </w:tc>
      </w:tr>
      <w:tr w:rsidR="00BB7427" w:rsidRPr="00BB7427" w14:paraId="52AA8995"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03DDF1D"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10A55659"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31EE3CB8"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1B9C350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accesorio procederá de fábrica por inyección de molde, no aceptándose el uso de piezas especiales obtenidas mediante cortes o unión de tubos cortados en sesgo.</w:t>
            </w:r>
          </w:p>
        </w:tc>
      </w:tr>
      <w:tr w:rsidR="00BB7427" w:rsidRPr="00BB7427" w14:paraId="125B63A9"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36CFCA2"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105</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24B515"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YESO</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643C591"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KG</w:t>
            </w:r>
          </w:p>
        </w:tc>
        <w:tc>
          <w:tcPr>
            <w:tcW w:w="6521" w:type="dxa"/>
            <w:tcBorders>
              <w:top w:val="nil"/>
              <w:left w:val="nil"/>
              <w:bottom w:val="nil"/>
              <w:right w:val="single" w:sz="8" w:space="0" w:color="000000"/>
            </w:tcBorders>
            <w:shd w:val="clear" w:color="auto" w:fill="auto"/>
            <w:vAlign w:val="center"/>
            <w:hideMark/>
          </w:tcPr>
          <w:p w14:paraId="40FF047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tc>
      </w:tr>
      <w:tr w:rsidR="00BB7427" w:rsidRPr="00BB7427" w14:paraId="7A0DEE04"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570B0BBB"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5DCDEDC2"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02709BD"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34AD5E7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El yeso deberá cumplir los requisitos de la norma NB 122004:2006 y las demás relacionadas prescritas por IBNORCA. El almacenamiento y manipuleo deberá seguir las indicaciones del proveedor del material.</w:t>
            </w:r>
          </w:p>
        </w:tc>
      </w:tr>
      <w:tr w:rsidR="00BB7427" w:rsidRPr="00BB7427" w14:paraId="1930C6B8" w14:textId="77777777" w:rsidTr="00831C7F">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3711A26" w14:textId="77777777" w:rsidR="00BB7427" w:rsidRPr="00BB7427" w:rsidRDefault="00BB7427" w:rsidP="00BB7427">
            <w:pPr>
              <w:jc w:val="right"/>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106</w:t>
            </w:r>
          </w:p>
        </w:tc>
        <w:tc>
          <w:tcPr>
            <w:tcW w:w="15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504DFA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ZÓCALO PISO FLOTANTE </w:t>
            </w:r>
          </w:p>
        </w:tc>
        <w:tc>
          <w:tcPr>
            <w:tcW w:w="992"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705A858"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M</w:t>
            </w:r>
          </w:p>
        </w:tc>
        <w:tc>
          <w:tcPr>
            <w:tcW w:w="6521" w:type="dxa"/>
            <w:tcBorders>
              <w:top w:val="nil"/>
              <w:left w:val="nil"/>
              <w:bottom w:val="nil"/>
              <w:right w:val="single" w:sz="8" w:space="0" w:color="000000"/>
            </w:tcBorders>
            <w:shd w:val="clear" w:color="auto" w:fill="auto"/>
            <w:vAlign w:val="center"/>
            <w:hideMark/>
          </w:tcPr>
          <w:p w14:paraId="3F181029"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7427">
              <w:rPr>
                <w:rFonts w:ascii="Verdana" w:hAnsi="Verdana" w:cs="Calibri"/>
                <w:color w:val="000000"/>
                <w:sz w:val="16"/>
                <w:szCs w:val="16"/>
                <w:lang w:val="es-BO" w:eastAsia="es-BO"/>
              </w:rPr>
              <w:t>aninado</w:t>
            </w:r>
            <w:proofErr w:type="spellEnd"/>
            <w:r w:rsidRPr="00BB7427">
              <w:rPr>
                <w:rFonts w:ascii="Verdana" w:hAnsi="Verdana" w:cs="Calibri"/>
                <w:color w:val="000000"/>
                <w:sz w:val="16"/>
                <w:szCs w:val="16"/>
                <w:lang w:val="es-BO" w:eastAsia="es-BO"/>
              </w:rPr>
              <w:t xml:space="preserve"> de insectos, evitan que se acumule tierra, sucio o polvo en la esquina viva y a su vez, completan el diseño y cuidado del hogar. Pueden instalarse fácilmente con tornillos, clavos o cola.</w:t>
            </w:r>
          </w:p>
        </w:tc>
      </w:tr>
      <w:tr w:rsidR="00BB7427" w:rsidRPr="00BB7427" w14:paraId="60F725B6"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7F4441CE"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789D682E"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49B29FB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64A67584"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p>
        </w:tc>
      </w:tr>
      <w:tr w:rsidR="00BB7427" w:rsidRPr="00BB7427" w14:paraId="5842704A"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46EB261"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25BDDF00"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0020B97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nil"/>
              <w:right w:val="single" w:sz="8" w:space="0" w:color="000000"/>
            </w:tcBorders>
            <w:shd w:val="clear" w:color="auto" w:fill="auto"/>
            <w:vAlign w:val="center"/>
            <w:hideMark/>
          </w:tcPr>
          <w:p w14:paraId="027832D3"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De manera previa a su instalación, una muestra del material a usarse en el proyecto, deberá ser puesto a consideración del Inspector del proyecto para su aprobación.</w:t>
            </w:r>
          </w:p>
        </w:tc>
      </w:tr>
      <w:tr w:rsidR="00BB7427" w:rsidRPr="00BB7427" w14:paraId="28714FE3" w14:textId="77777777" w:rsidTr="00831C7F">
        <w:tc>
          <w:tcPr>
            <w:tcW w:w="446" w:type="dxa"/>
            <w:vMerge/>
            <w:tcBorders>
              <w:top w:val="nil"/>
              <w:left w:val="single" w:sz="8" w:space="0" w:color="000000"/>
              <w:bottom w:val="single" w:sz="8" w:space="0" w:color="000000"/>
              <w:right w:val="single" w:sz="8" w:space="0" w:color="000000"/>
            </w:tcBorders>
            <w:vAlign w:val="center"/>
            <w:hideMark/>
          </w:tcPr>
          <w:p w14:paraId="07DAB279" w14:textId="77777777" w:rsidR="00BB7427" w:rsidRPr="00BB7427" w:rsidRDefault="00BB7427" w:rsidP="00BB7427">
            <w:pPr>
              <w:rPr>
                <w:rFonts w:ascii="Verdana" w:hAnsi="Verdana" w:cs="Calibri"/>
                <w:color w:val="000000"/>
                <w:sz w:val="16"/>
                <w:szCs w:val="16"/>
                <w:lang w:val="es-BO" w:eastAsia="es-BO"/>
              </w:rPr>
            </w:pPr>
          </w:p>
        </w:tc>
        <w:tc>
          <w:tcPr>
            <w:tcW w:w="1534" w:type="dxa"/>
            <w:vMerge/>
            <w:tcBorders>
              <w:top w:val="nil"/>
              <w:left w:val="single" w:sz="8" w:space="0" w:color="000000"/>
              <w:bottom w:val="single" w:sz="8" w:space="0" w:color="000000"/>
              <w:right w:val="single" w:sz="8" w:space="0" w:color="000000"/>
            </w:tcBorders>
            <w:vAlign w:val="center"/>
            <w:hideMark/>
          </w:tcPr>
          <w:p w14:paraId="6BFD7936" w14:textId="77777777" w:rsidR="00BB7427" w:rsidRPr="00BB7427" w:rsidRDefault="00BB7427" w:rsidP="00BB7427">
            <w:pPr>
              <w:rPr>
                <w:rFonts w:ascii="Verdana" w:hAnsi="Verdana" w:cs="Calibri"/>
                <w:color w:val="000000"/>
                <w:sz w:val="16"/>
                <w:szCs w:val="16"/>
                <w:lang w:val="es-BO" w:eastAsia="es-BO"/>
              </w:rPr>
            </w:pPr>
          </w:p>
        </w:tc>
        <w:tc>
          <w:tcPr>
            <w:tcW w:w="992" w:type="dxa"/>
            <w:vMerge/>
            <w:tcBorders>
              <w:top w:val="nil"/>
              <w:left w:val="single" w:sz="8" w:space="0" w:color="000000"/>
              <w:bottom w:val="single" w:sz="8" w:space="0" w:color="000000"/>
              <w:right w:val="single" w:sz="8" w:space="0" w:color="000000"/>
            </w:tcBorders>
            <w:vAlign w:val="center"/>
            <w:hideMark/>
          </w:tcPr>
          <w:p w14:paraId="762001BA" w14:textId="77777777" w:rsidR="00BB7427" w:rsidRPr="00BB7427" w:rsidRDefault="00BB7427" w:rsidP="00BB7427">
            <w:pPr>
              <w:rPr>
                <w:rFonts w:ascii="Verdana" w:hAnsi="Verdana" w:cs="Calibri"/>
                <w:color w:val="000000"/>
                <w:sz w:val="16"/>
                <w:szCs w:val="16"/>
                <w:lang w:val="es-BO" w:eastAsia="es-BO"/>
              </w:rPr>
            </w:pPr>
          </w:p>
        </w:tc>
        <w:tc>
          <w:tcPr>
            <w:tcW w:w="6521" w:type="dxa"/>
            <w:tcBorders>
              <w:top w:val="nil"/>
              <w:left w:val="nil"/>
              <w:bottom w:val="single" w:sz="8" w:space="0" w:color="000000"/>
              <w:right w:val="single" w:sz="8" w:space="0" w:color="000000"/>
            </w:tcBorders>
            <w:shd w:val="clear" w:color="auto" w:fill="auto"/>
            <w:vAlign w:val="center"/>
            <w:hideMark/>
          </w:tcPr>
          <w:p w14:paraId="44EF392D" w14:textId="77777777" w:rsidR="00BB7427" w:rsidRPr="00BB7427" w:rsidRDefault="00BB7427" w:rsidP="00BB7427">
            <w:pPr>
              <w:rPr>
                <w:rFonts w:ascii="Verdana" w:hAnsi="Verdana" w:cs="Calibri"/>
                <w:color w:val="000000"/>
                <w:sz w:val="16"/>
                <w:szCs w:val="16"/>
                <w:lang w:val="es-BO" w:eastAsia="es-BO"/>
              </w:rPr>
            </w:pPr>
            <w:r w:rsidRPr="00BB7427">
              <w:rPr>
                <w:rFonts w:ascii="Verdana" w:hAnsi="Verdana" w:cs="Calibri"/>
                <w:color w:val="000000"/>
                <w:sz w:val="16"/>
                <w:szCs w:val="16"/>
                <w:lang w:val="es-BO" w:eastAsia="es-BO"/>
              </w:rPr>
              <w:t>La Entidad Ejecutora deberá garantizar que el material de referencia sea de buena calidad y de marca reconocida</w:t>
            </w:r>
          </w:p>
        </w:tc>
      </w:tr>
    </w:tbl>
    <w:p w14:paraId="1E127775" w14:textId="77777777" w:rsidR="00BB7427" w:rsidRPr="00BB7427" w:rsidRDefault="00BB7427" w:rsidP="00BB7427">
      <w:pPr>
        <w:jc w:val="both"/>
        <w:rPr>
          <w:rFonts w:ascii="Arial" w:hAnsi="Arial" w:cs="Arial"/>
          <w:b/>
          <w:i/>
          <w:u w:val="single"/>
        </w:rPr>
      </w:pPr>
      <w:r w:rsidRPr="00BB7427">
        <w:rPr>
          <w:rFonts w:ascii="Arial" w:hAnsi="Arial" w:cs="Arial"/>
          <w:b/>
          <w:i/>
          <w:u w:val="single"/>
        </w:rPr>
        <w:t xml:space="preserve">Nota para todos los insumos indicados: </w:t>
      </w:r>
    </w:p>
    <w:p w14:paraId="457D7BA0" w14:textId="77777777" w:rsidR="00BB7427" w:rsidRPr="00BB7427" w:rsidRDefault="00BB7427" w:rsidP="00004875">
      <w:pPr>
        <w:widowControl w:val="0"/>
        <w:numPr>
          <w:ilvl w:val="0"/>
          <w:numId w:val="71"/>
        </w:numPr>
        <w:autoSpaceDE w:val="0"/>
        <w:autoSpaceDN w:val="0"/>
        <w:spacing w:after="160" w:line="259" w:lineRule="auto"/>
        <w:ind w:left="426" w:hanging="284"/>
        <w:jc w:val="both"/>
        <w:rPr>
          <w:rFonts w:ascii="Arial" w:hAnsi="Arial" w:cs="Arial"/>
          <w:b/>
          <w:bCs/>
          <w:i/>
          <w:u w:val="single"/>
          <w:lang w:val="es-ES_tradnl"/>
        </w:rPr>
      </w:pPr>
      <w:r w:rsidRPr="00BB7427">
        <w:rPr>
          <w:rFonts w:ascii="Arial" w:hAnsi="Arial" w:cs="Arial"/>
          <w:b/>
          <w:bCs/>
          <w:i/>
          <w:u w:val="single"/>
          <w:lang w:val="es-ES_tradnl"/>
        </w:rPr>
        <w:t xml:space="preserve">Cualquier alteración o daño del producto antes, durante y después del transporte no será recepcionado al momento de su ingreso a almacenes por parte de la Inspectoría. </w:t>
      </w:r>
    </w:p>
    <w:p w14:paraId="79FC84D6" w14:textId="77777777" w:rsidR="00BB7427" w:rsidRPr="00BB7427" w:rsidRDefault="00BB7427" w:rsidP="00004875">
      <w:pPr>
        <w:widowControl w:val="0"/>
        <w:numPr>
          <w:ilvl w:val="0"/>
          <w:numId w:val="71"/>
        </w:numPr>
        <w:autoSpaceDE w:val="0"/>
        <w:autoSpaceDN w:val="0"/>
        <w:spacing w:after="160" w:line="259" w:lineRule="auto"/>
        <w:ind w:left="426" w:hanging="284"/>
        <w:jc w:val="both"/>
        <w:rPr>
          <w:rFonts w:ascii="Arial" w:hAnsi="Arial" w:cs="Arial"/>
          <w:b/>
          <w:bCs/>
          <w:i/>
          <w:u w:val="single"/>
          <w:lang w:val="es-ES_tradnl"/>
        </w:rPr>
      </w:pPr>
      <w:r w:rsidRPr="00BB7427">
        <w:rPr>
          <w:rFonts w:ascii="Arial" w:hAnsi="Arial" w:cs="Arial"/>
          <w:b/>
          <w:i/>
          <w:u w:val="single"/>
        </w:rPr>
        <w:t>La Entidad Ejecutora garantizara, la calidad de los materiales en función a los requisitos exigidos, los cuales deberán ser almacenados en lugares techados y protegidos del medio ambiente.</w:t>
      </w:r>
    </w:p>
    <w:p w14:paraId="69ED58C9" w14:textId="5173F4AE" w:rsidR="006E5078" w:rsidRDefault="006E5078" w:rsidP="00C51AC4">
      <w:pPr>
        <w:rPr>
          <w:rFonts w:ascii="Verdana" w:hAnsi="Verdana" w:cs="Arial"/>
          <w:b/>
          <w:sz w:val="18"/>
          <w:szCs w:val="16"/>
        </w:rPr>
      </w:pPr>
    </w:p>
    <w:p w14:paraId="687E92FF" w14:textId="5ADA2E08" w:rsidR="006E5078" w:rsidRDefault="006E5078" w:rsidP="00C51AC4">
      <w:pPr>
        <w:rPr>
          <w:rFonts w:ascii="Verdana" w:hAnsi="Verdana" w:cs="Arial"/>
          <w:b/>
          <w:sz w:val="18"/>
          <w:szCs w:val="16"/>
        </w:rPr>
      </w:pPr>
    </w:p>
    <w:p w14:paraId="7F24CA3C" w14:textId="46F8BB97" w:rsidR="006E5078" w:rsidRDefault="006E5078" w:rsidP="00C51AC4">
      <w:pPr>
        <w:rPr>
          <w:rFonts w:ascii="Verdana" w:hAnsi="Verdana" w:cs="Arial"/>
          <w:b/>
          <w:sz w:val="18"/>
          <w:szCs w:val="16"/>
        </w:rPr>
      </w:pPr>
    </w:p>
    <w:p w14:paraId="4F416965" w14:textId="658C1B43" w:rsidR="00784095" w:rsidRDefault="00784095" w:rsidP="00C51AC4">
      <w:pPr>
        <w:rPr>
          <w:rFonts w:ascii="Verdana" w:hAnsi="Verdana" w:cs="Arial"/>
          <w:b/>
          <w:sz w:val="18"/>
          <w:szCs w:val="16"/>
        </w:rPr>
      </w:pPr>
    </w:p>
    <w:p w14:paraId="4AFED98B" w14:textId="2DEC7B2B" w:rsidR="00784095" w:rsidRDefault="00784095" w:rsidP="00C51AC4">
      <w:pPr>
        <w:rPr>
          <w:rFonts w:ascii="Verdana" w:hAnsi="Verdana" w:cs="Arial"/>
          <w:b/>
          <w:sz w:val="18"/>
          <w:szCs w:val="16"/>
        </w:rPr>
      </w:pPr>
    </w:p>
    <w:p w14:paraId="643DFA02" w14:textId="38AD1351" w:rsidR="00784095" w:rsidRDefault="00784095" w:rsidP="00C51AC4">
      <w:pPr>
        <w:rPr>
          <w:rFonts w:ascii="Verdana" w:hAnsi="Verdana" w:cs="Arial"/>
          <w:b/>
          <w:sz w:val="18"/>
          <w:szCs w:val="16"/>
        </w:rPr>
      </w:pPr>
    </w:p>
    <w:p w14:paraId="62CAD62D" w14:textId="1A876EB1" w:rsidR="00784095" w:rsidRDefault="00784095" w:rsidP="00C51AC4">
      <w:pPr>
        <w:rPr>
          <w:rFonts w:ascii="Verdana" w:hAnsi="Verdana" w:cs="Arial"/>
          <w:b/>
          <w:sz w:val="18"/>
          <w:szCs w:val="16"/>
        </w:rPr>
      </w:pPr>
    </w:p>
    <w:p w14:paraId="58AE36D2" w14:textId="2E79EACF" w:rsidR="00784095" w:rsidRDefault="00784095" w:rsidP="00C51AC4">
      <w:pPr>
        <w:rPr>
          <w:rFonts w:ascii="Verdana" w:hAnsi="Verdana" w:cs="Arial"/>
          <w:b/>
          <w:sz w:val="18"/>
          <w:szCs w:val="16"/>
        </w:rPr>
      </w:pPr>
    </w:p>
    <w:p w14:paraId="1631DCD8" w14:textId="11F2158D" w:rsidR="00784095" w:rsidRDefault="00784095" w:rsidP="00C51AC4">
      <w:pPr>
        <w:rPr>
          <w:rFonts w:ascii="Verdana" w:hAnsi="Verdana" w:cs="Arial"/>
          <w:b/>
          <w:sz w:val="18"/>
          <w:szCs w:val="16"/>
        </w:rPr>
      </w:pPr>
    </w:p>
    <w:p w14:paraId="0F3175DA" w14:textId="7782E570" w:rsidR="00784095" w:rsidRDefault="00784095" w:rsidP="00C51AC4">
      <w:pPr>
        <w:rPr>
          <w:rFonts w:ascii="Verdana" w:hAnsi="Verdana" w:cs="Arial"/>
          <w:b/>
          <w:sz w:val="18"/>
          <w:szCs w:val="16"/>
        </w:rPr>
      </w:pPr>
    </w:p>
    <w:p w14:paraId="73A8F132" w14:textId="333A0094" w:rsidR="00784095" w:rsidRDefault="00784095" w:rsidP="00C51AC4">
      <w:pPr>
        <w:rPr>
          <w:rFonts w:ascii="Verdana" w:hAnsi="Verdana" w:cs="Arial"/>
          <w:b/>
          <w:sz w:val="18"/>
          <w:szCs w:val="16"/>
        </w:rPr>
      </w:pPr>
    </w:p>
    <w:p w14:paraId="5334F984" w14:textId="32552F4B" w:rsidR="00784095" w:rsidRDefault="00784095" w:rsidP="00C51AC4">
      <w:pPr>
        <w:rPr>
          <w:rFonts w:ascii="Verdana" w:hAnsi="Verdana" w:cs="Arial"/>
          <w:b/>
          <w:sz w:val="18"/>
          <w:szCs w:val="16"/>
        </w:rPr>
      </w:pPr>
    </w:p>
    <w:p w14:paraId="09043122" w14:textId="00DD9383" w:rsidR="00784095" w:rsidRDefault="00784095" w:rsidP="00C51AC4">
      <w:pPr>
        <w:rPr>
          <w:rFonts w:ascii="Verdana" w:hAnsi="Verdana" w:cs="Arial"/>
          <w:b/>
          <w:sz w:val="18"/>
          <w:szCs w:val="16"/>
        </w:rPr>
      </w:pPr>
    </w:p>
    <w:p w14:paraId="4F70B7DE" w14:textId="324AB118" w:rsidR="00784095" w:rsidRDefault="00784095" w:rsidP="00C51AC4">
      <w:pPr>
        <w:rPr>
          <w:rFonts w:ascii="Verdana" w:hAnsi="Verdana" w:cs="Arial"/>
          <w:b/>
          <w:sz w:val="18"/>
          <w:szCs w:val="16"/>
        </w:rPr>
      </w:pPr>
    </w:p>
    <w:p w14:paraId="7678A4CE" w14:textId="0D5770CB" w:rsidR="00784095" w:rsidRDefault="00784095" w:rsidP="00C51AC4">
      <w:pPr>
        <w:rPr>
          <w:rFonts w:ascii="Verdana" w:hAnsi="Verdana" w:cs="Arial"/>
          <w:b/>
          <w:sz w:val="18"/>
          <w:szCs w:val="16"/>
        </w:rPr>
      </w:pPr>
    </w:p>
    <w:p w14:paraId="6E8EDC42" w14:textId="79A4B8DF" w:rsidR="00784095" w:rsidRDefault="00784095" w:rsidP="00C51AC4">
      <w:pPr>
        <w:rPr>
          <w:rFonts w:ascii="Verdana" w:hAnsi="Verdana" w:cs="Arial"/>
          <w:b/>
          <w:sz w:val="18"/>
          <w:szCs w:val="16"/>
        </w:rPr>
      </w:pPr>
    </w:p>
    <w:p w14:paraId="3F554E9A" w14:textId="46B55312" w:rsidR="00784095" w:rsidRDefault="00784095" w:rsidP="00C51AC4">
      <w:pPr>
        <w:rPr>
          <w:rFonts w:ascii="Verdana" w:hAnsi="Verdana" w:cs="Arial"/>
          <w:b/>
          <w:sz w:val="18"/>
          <w:szCs w:val="16"/>
        </w:rPr>
      </w:pPr>
    </w:p>
    <w:p w14:paraId="3540AD4F" w14:textId="0D458C64" w:rsidR="00784095" w:rsidRDefault="00784095" w:rsidP="00C51AC4">
      <w:pPr>
        <w:rPr>
          <w:rFonts w:ascii="Verdana" w:hAnsi="Verdana" w:cs="Arial"/>
          <w:b/>
          <w:sz w:val="18"/>
          <w:szCs w:val="16"/>
        </w:rPr>
      </w:pPr>
    </w:p>
    <w:p w14:paraId="40277FE4" w14:textId="46622412" w:rsidR="00784095" w:rsidRDefault="00784095" w:rsidP="00C51AC4">
      <w:pPr>
        <w:rPr>
          <w:rFonts w:ascii="Verdana" w:hAnsi="Verdana" w:cs="Arial"/>
          <w:b/>
          <w:sz w:val="18"/>
          <w:szCs w:val="16"/>
        </w:rPr>
      </w:pPr>
    </w:p>
    <w:p w14:paraId="3E0EA300" w14:textId="77777777" w:rsidR="00784095" w:rsidRDefault="00784095" w:rsidP="00C51AC4">
      <w:pPr>
        <w:rPr>
          <w:rFonts w:ascii="Verdana" w:hAnsi="Verdana" w:cs="Arial"/>
          <w:b/>
          <w:sz w:val="18"/>
          <w:szCs w:val="16"/>
        </w:rPr>
      </w:pPr>
    </w:p>
    <w:p w14:paraId="64DC91A1" w14:textId="77777777" w:rsidR="00A81C8E" w:rsidRDefault="00A81C8E" w:rsidP="001D0769">
      <w:pPr>
        <w:jc w:val="center"/>
        <w:rPr>
          <w:rFonts w:ascii="Verdana" w:hAnsi="Verdana" w:cs="Arial"/>
          <w:b/>
          <w:sz w:val="18"/>
          <w:szCs w:val="16"/>
        </w:rPr>
      </w:pPr>
    </w:p>
    <w:p w14:paraId="2E51DE54" w14:textId="343809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29D7503B" w14:textId="1278595C" w:rsidR="00227904" w:rsidRDefault="00BB1F56" w:rsidP="00A24A09">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F8CF021" w14:textId="77777777" w:rsidR="00227904" w:rsidRDefault="00227904" w:rsidP="00930D28">
      <w:pPr>
        <w:jc w:val="both"/>
        <w:rPr>
          <w:rFonts w:ascii="Verdana" w:hAnsi="Verdana" w:cs="Arial"/>
          <w:sz w:val="18"/>
          <w:szCs w:val="18"/>
        </w:rPr>
      </w:pPr>
    </w:p>
    <w:p w14:paraId="64E65BE7" w14:textId="4C16217F" w:rsidR="00E005C7" w:rsidRDefault="00E005C7" w:rsidP="00E005C7">
      <w:pPr>
        <w:rPr>
          <w:rFonts w:cs="Arial"/>
          <w:b/>
          <w:sz w:val="18"/>
          <w:lang w:val="es-BO"/>
        </w:rPr>
      </w:pPr>
    </w:p>
    <w:p w14:paraId="080FEFD7" w14:textId="6670B164" w:rsidR="002678F1" w:rsidRDefault="002678F1" w:rsidP="00E005C7">
      <w:pPr>
        <w:rPr>
          <w:rFonts w:cs="Arial"/>
          <w:b/>
          <w:sz w:val="18"/>
          <w:lang w:val="es-BO"/>
        </w:rPr>
      </w:pPr>
    </w:p>
    <w:p w14:paraId="0C524291" w14:textId="4AD0641B" w:rsidR="002678F1" w:rsidRDefault="002678F1" w:rsidP="00E005C7">
      <w:pPr>
        <w:rPr>
          <w:rFonts w:cs="Arial"/>
          <w:b/>
          <w:sz w:val="18"/>
          <w:lang w:val="es-BO"/>
        </w:rPr>
      </w:pPr>
    </w:p>
    <w:p w14:paraId="379D38D3" w14:textId="2599C867" w:rsidR="002678F1" w:rsidRDefault="002678F1" w:rsidP="00E005C7">
      <w:pPr>
        <w:rPr>
          <w:rFonts w:cs="Arial"/>
          <w:b/>
          <w:sz w:val="18"/>
          <w:lang w:val="es-BO"/>
        </w:rPr>
      </w:pPr>
    </w:p>
    <w:p w14:paraId="17A9D16A" w14:textId="68D3999C" w:rsidR="002678F1" w:rsidRDefault="002678F1" w:rsidP="00E005C7">
      <w:pPr>
        <w:rPr>
          <w:rFonts w:cs="Arial"/>
          <w:b/>
          <w:sz w:val="18"/>
          <w:lang w:val="es-BO"/>
        </w:rPr>
      </w:pPr>
    </w:p>
    <w:p w14:paraId="18B8E82A" w14:textId="08AF5BB8" w:rsidR="002678F1" w:rsidRDefault="002678F1" w:rsidP="00E005C7">
      <w:pPr>
        <w:rPr>
          <w:rFonts w:cs="Arial"/>
          <w:b/>
          <w:sz w:val="18"/>
          <w:lang w:val="es-BO"/>
        </w:rPr>
      </w:pPr>
    </w:p>
    <w:p w14:paraId="4A5E47C2" w14:textId="1DF3B3DF" w:rsidR="002678F1" w:rsidRDefault="002678F1" w:rsidP="00E005C7">
      <w:pPr>
        <w:rPr>
          <w:rFonts w:cs="Arial"/>
          <w:b/>
          <w:sz w:val="18"/>
          <w:lang w:val="es-BO"/>
        </w:rPr>
      </w:pPr>
    </w:p>
    <w:p w14:paraId="2948360C" w14:textId="524E4180" w:rsidR="002678F1" w:rsidRDefault="002678F1" w:rsidP="00E005C7">
      <w:pPr>
        <w:rPr>
          <w:rFonts w:cs="Arial"/>
          <w:b/>
          <w:sz w:val="18"/>
          <w:lang w:val="es-BO"/>
        </w:rPr>
      </w:pPr>
    </w:p>
    <w:p w14:paraId="1F33AEDB" w14:textId="1CC7DBDB" w:rsidR="002678F1" w:rsidRDefault="002678F1" w:rsidP="00E005C7">
      <w:pPr>
        <w:rPr>
          <w:rFonts w:cs="Arial"/>
          <w:b/>
          <w:sz w:val="18"/>
          <w:lang w:val="es-BO"/>
        </w:rPr>
      </w:pPr>
    </w:p>
    <w:p w14:paraId="3A4A214C" w14:textId="48EC380D" w:rsidR="002678F1" w:rsidRDefault="002678F1" w:rsidP="00E005C7">
      <w:pPr>
        <w:rPr>
          <w:rFonts w:cs="Arial"/>
          <w:b/>
          <w:sz w:val="18"/>
          <w:lang w:val="es-BO"/>
        </w:rPr>
      </w:pPr>
    </w:p>
    <w:p w14:paraId="292F2397" w14:textId="10751BAB" w:rsidR="002678F1" w:rsidRDefault="002678F1" w:rsidP="00E005C7">
      <w:pPr>
        <w:rPr>
          <w:rFonts w:cs="Arial"/>
          <w:b/>
          <w:sz w:val="18"/>
          <w:lang w:val="es-BO"/>
        </w:rPr>
      </w:pPr>
    </w:p>
    <w:p w14:paraId="77B3315B" w14:textId="30795FC7" w:rsidR="002678F1" w:rsidRDefault="002678F1" w:rsidP="00E005C7">
      <w:pPr>
        <w:rPr>
          <w:rFonts w:cs="Arial"/>
          <w:b/>
          <w:sz w:val="18"/>
          <w:lang w:val="es-BO"/>
        </w:rPr>
      </w:pPr>
    </w:p>
    <w:p w14:paraId="3B5C288A" w14:textId="598C0867" w:rsidR="002678F1" w:rsidRDefault="002678F1" w:rsidP="00E005C7">
      <w:pPr>
        <w:rPr>
          <w:rFonts w:cs="Arial"/>
          <w:b/>
          <w:sz w:val="18"/>
          <w:lang w:val="es-BO"/>
        </w:rPr>
      </w:pPr>
    </w:p>
    <w:p w14:paraId="6C2B4230" w14:textId="5297256C" w:rsidR="002678F1" w:rsidRDefault="002678F1" w:rsidP="00E005C7">
      <w:pPr>
        <w:rPr>
          <w:rFonts w:cs="Arial"/>
          <w:b/>
          <w:sz w:val="18"/>
          <w:lang w:val="es-BO"/>
        </w:rPr>
      </w:pPr>
    </w:p>
    <w:p w14:paraId="0B836EFD" w14:textId="4C458FB7" w:rsidR="002678F1" w:rsidRDefault="002678F1" w:rsidP="00E005C7">
      <w:pPr>
        <w:rPr>
          <w:rFonts w:cs="Arial"/>
          <w:b/>
          <w:sz w:val="18"/>
          <w:lang w:val="es-BO"/>
        </w:rPr>
      </w:pPr>
    </w:p>
    <w:p w14:paraId="23A734FA" w14:textId="60A817F6" w:rsidR="002678F1" w:rsidRDefault="002678F1" w:rsidP="00E005C7">
      <w:pPr>
        <w:rPr>
          <w:rFonts w:cs="Arial"/>
          <w:b/>
          <w:sz w:val="18"/>
          <w:lang w:val="es-BO"/>
        </w:rPr>
      </w:pPr>
    </w:p>
    <w:p w14:paraId="2BAC1A9A" w14:textId="04853E72" w:rsidR="002678F1" w:rsidRDefault="002678F1" w:rsidP="00E005C7">
      <w:pPr>
        <w:rPr>
          <w:rFonts w:cs="Arial"/>
          <w:b/>
          <w:sz w:val="18"/>
          <w:lang w:val="es-BO"/>
        </w:rPr>
      </w:pPr>
    </w:p>
    <w:p w14:paraId="06B94D3F" w14:textId="0DD51559" w:rsidR="002678F1" w:rsidRDefault="002678F1" w:rsidP="00E005C7">
      <w:pPr>
        <w:rPr>
          <w:rFonts w:cs="Arial"/>
          <w:b/>
          <w:sz w:val="18"/>
          <w:lang w:val="es-BO"/>
        </w:rPr>
      </w:pPr>
    </w:p>
    <w:p w14:paraId="42A0B84C" w14:textId="2ACB0198" w:rsidR="002678F1" w:rsidRDefault="002678F1" w:rsidP="00E005C7">
      <w:pPr>
        <w:rPr>
          <w:rFonts w:cs="Arial"/>
          <w:b/>
          <w:sz w:val="18"/>
          <w:lang w:val="es-BO"/>
        </w:rPr>
      </w:pPr>
    </w:p>
    <w:p w14:paraId="4908F0B8" w14:textId="7707AE23" w:rsidR="002678F1" w:rsidRDefault="002678F1" w:rsidP="00E005C7">
      <w:pPr>
        <w:rPr>
          <w:rFonts w:cs="Arial"/>
          <w:b/>
          <w:sz w:val="18"/>
          <w:lang w:val="es-BO"/>
        </w:rPr>
      </w:pPr>
    </w:p>
    <w:p w14:paraId="7CB0791C" w14:textId="192325E1" w:rsidR="002678F1" w:rsidRDefault="002678F1" w:rsidP="00E005C7">
      <w:pPr>
        <w:rPr>
          <w:rFonts w:cs="Arial"/>
          <w:b/>
          <w:sz w:val="18"/>
          <w:lang w:val="es-BO"/>
        </w:rPr>
      </w:pPr>
    </w:p>
    <w:p w14:paraId="7470E235" w14:textId="17550EB9" w:rsidR="002678F1" w:rsidRDefault="002678F1" w:rsidP="00E005C7">
      <w:pPr>
        <w:rPr>
          <w:rFonts w:cs="Arial"/>
          <w:b/>
          <w:sz w:val="18"/>
          <w:lang w:val="es-BO"/>
        </w:rPr>
      </w:pPr>
    </w:p>
    <w:p w14:paraId="35229B56" w14:textId="0BADFAB4" w:rsidR="00C51AC4" w:rsidRDefault="00C51AC4" w:rsidP="00E005C7">
      <w:pPr>
        <w:rPr>
          <w:rFonts w:cs="Arial"/>
          <w:b/>
          <w:sz w:val="18"/>
          <w:lang w:val="es-BO"/>
        </w:rPr>
      </w:pPr>
    </w:p>
    <w:p w14:paraId="2C77714E" w14:textId="7D4293BA" w:rsidR="00C51AC4" w:rsidRDefault="00C51AC4" w:rsidP="00E005C7">
      <w:pPr>
        <w:rPr>
          <w:rFonts w:cs="Arial"/>
          <w:b/>
          <w:sz w:val="18"/>
          <w:lang w:val="es-BO"/>
        </w:rPr>
      </w:pPr>
    </w:p>
    <w:p w14:paraId="7E2A30F7" w14:textId="33A5713D" w:rsidR="00C51AC4" w:rsidRDefault="00C51AC4" w:rsidP="00E005C7">
      <w:pPr>
        <w:rPr>
          <w:rFonts w:cs="Arial"/>
          <w:b/>
          <w:sz w:val="18"/>
          <w:lang w:val="es-BO"/>
        </w:rPr>
      </w:pPr>
    </w:p>
    <w:p w14:paraId="6CF5EE39" w14:textId="31C10256" w:rsidR="00C51AC4" w:rsidRDefault="00C51AC4" w:rsidP="00E005C7">
      <w:pPr>
        <w:rPr>
          <w:rFonts w:cs="Arial"/>
          <w:b/>
          <w:sz w:val="18"/>
          <w:lang w:val="es-BO"/>
        </w:rPr>
      </w:pPr>
    </w:p>
    <w:p w14:paraId="54835A02" w14:textId="4E20E47B" w:rsidR="00C51AC4" w:rsidRDefault="00C51AC4" w:rsidP="00E005C7">
      <w:pPr>
        <w:rPr>
          <w:rFonts w:cs="Arial"/>
          <w:b/>
          <w:sz w:val="18"/>
          <w:lang w:val="es-BO"/>
        </w:rPr>
      </w:pPr>
    </w:p>
    <w:p w14:paraId="5EEA0FC9" w14:textId="546C6856" w:rsidR="00C51AC4" w:rsidRDefault="00C51AC4" w:rsidP="00E005C7">
      <w:pPr>
        <w:rPr>
          <w:rFonts w:cs="Arial"/>
          <w:b/>
          <w:sz w:val="18"/>
          <w:lang w:val="es-BO"/>
        </w:rPr>
      </w:pPr>
    </w:p>
    <w:p w14:paraId="5DEB8EAC" w14:textId="30CD37C0" w:rsidR="00C51AC4" w:rsidRDefault="00C51AC4" w:rsidP="00E005C7">
      <w:pPr>
        <w:rPr>
          <w:rFonts w:cs="Arial"/>
          <w:b/>
          <w:sz w:val="18"/>
          <w:lang w:val="es-BO"/>
        </w:rPr>
      </w:pPr>
    </w:p>
    <w:p w14:paraId="4BE07D5E" w14:textId="7E3656F6" w:rsidR="00C51AC4" w:rsidRDefault="00C51AC4" w:rsidP="00E005C7">
      <w:pPr>
        <w:rPr>
          <w:rFonts w:cs="Arial"/>
          <w:b/>
          <w:sz w:val="18"/>
          <w:lang w:val="es-BO"/>
        </w:rPr>
      </w:pPr>
    </w:p>
    <w:p w14:paraId="05B31714" w14:textId="77777777" w:rsidR="00C51AC4" w:rsidRDefault="00C51AC4" w:rsidP="00E005C7">
      <w:pPr>
        <w:rPr>
          <w:rFonts w:cs="Arial"/>
          <w:b/>
          <w:sz w:val="18"/>
          <w:lang w:val="es-BO"/>
        </w:rPr>
      </w:pPr>
    </w:p>
    <w:p w14:paraId="6B102675" w14:textId="65A050A3" w:rsidR="002678F1" w:rsidRDefault="002678F1" w:rsidP="00E005C7">
      <w:pPr>
        <w:rPr>
          <w:rFonts w:cs="Arial"/>
          <w:b/>
          <w:sz w:val="18"/>
          <w:lang w:val="es-BO"/>
        </w:rPr>
      </w:pPr>
    </w:p>
    <w:p w14:paraId="52425A0D" w14:textId="56858095" w:rsidR="002678F1" w:rsidRDefault="002678F1" w:rsidP="00E005C7">
      <w:pPr>
        <w:rPr>
          <w:rFonts w:cs="Arial"/>
          <w:b/>
          <w:sz w:val="18"/>
          <w:lang w:val="es-BO"/>
        </w:rPr>
      </w:pPr>
    </w:p>
    <w:p w14:paraId="5AA2C87E" w14:textId="416F5E20" w:rsidR="002678F1" w:rsidRDefault="002678F1" w:rsidP="00E005C7">
      <w:pPr>
        <w:rPr>
          <w:rFonts w:cs="Arial"/>
          <w:b/>
          <w:sz w:val="18"/>
          <w:lang w:val="es-BO"/>
        </w:rPr>
      </w:pPr>
    </w:p>
    <w:p w14:paraId="687AD50D" w14:textId="4B4C5559" w:rsidR="006E5078" w:rsidRDefault="006E5078" w:rsidP="00E005C7">
      <w:pPr>
        <w:rPr>
          <w:rFonts w:cs="Arial"/>
          <w:b/>
          <w:sz w:val="18"/>
          <w:lang w:val="es-BO"/>
        </w:rPr>
      </w:pPr>
    </w:p>
    <w:p w14:paraId="4A731A50" w14:textId="77777777" w:rsidR="006E5078" w:rsidRDefault="006E5078" w:rsidP="00E005C7">
      <w:pPr>
        <w:rPr>
          <w:rFonts w:cs="Arial"/>
          <w:b/>
          <w:sz w:val="18"/>
          <w:lang w:val="es-BO"/>
        </w:rPr>
      </w:pPr>
    </w:p>
    <w:p w14:paraId="67993C24" w14:textId="77777777" w:rsidR="002678F1" w:rsidRDefault="002678F1"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6628">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2"/>
        <w:gridCol w:w="29"/>
        <w:gridCol w:w="18"/>
        <w:gridCol w:w="175"/>
        <w:gridCol w:w="2"/>
        <w:gridCol w:w="46"/>
        <w:gridCol w:w="21"/>
        <w:gridCol w:w="155"/>
        <w:gridCol w:w="2"/>
        <w:gridCol w:w="45"/>
        <w:gridCol w:w="20"/>
        <w:gridCol w:w="157"/>
        <w:gridCol w:w="24"/>
        <w:gridCol w:w="21"/>
        <w:gridCol w:w="20"/>
        <w:gridCol w:w="159"/>
        <w:gridCol w:w="24"/>
        <w:gridCol w:w="19"/>
        <w:gridCol w:w="20"/>
        <w:gridCol w:w="161"/>
        <w:gridCol w:w="24"/>
        <w:gridCol w:w="39"/>
        <w:gridCol w:w="161"/>
        <w:gridCol w:w="24"/>
        <w:gridCol w:w="40"/>
        <w:gridCol w:w="90"/>
        <w:gridCol w:w="71"/>
        <w:gridCol w:w="23"/>
        <w:gridCol w:w="39"/>
        <w:gridCol w:w="92"/>
        <w:gridCol w:w="71"/>
        <w:gridCol w:w="22"/>
        <w:gridCol w:w="49"/>
        <w:gridCol w:w="131"/>
        <w:gridCol w:w="23"/>
        <w:gridCol w:w="21"/>
        <w:gridCol w:w="52"/>
        <w:gridCol w:w="153"/>
        <w:gridCol w:w="19"/>
        <w:gridCol w:w="54"/>
        <w:gridCol w:w="17"/>
        <w:gridCol w:w="136"/>
        <w:gridCol w:w="43"/>
        <w:gridCol w:w="31"/>
        <w:gridCol w:w="152"/>
        <w:gridCol w:w="27"/>
        <w:gridCol w:w="15"/>
        <w:gridCol w:w="33"/>
        <w:gridCol w:w="91"/>
        <w:gridCol w:w="59"/>
        <w:gridCol w:w="64"/>
        <w:gridCol w:w="31"/>
        <w:gridCol w:w="131"/>
        <w:gridCol w:w="63"/>
        <w:gridCol w:w="1"/>
        <w:gridCol w:w="31"/>
        <w:gridCol w:w="131"/>
        <w:gridCol w:w="62"/>
        <w:gridCol w:w="28"/>
        <w:gridCol w:w="7"/>
        <w:gridCol w:w="137"/>
        <w:gridCol w:w="54"/>
        <w:gridCol w:w="25"/>
        <w:gridCol w:w="10"/>
        <w:gridCol w:w="39"/>
        <w:gridCol w:w="109"/>
        <w:gridCol w:w="43"/>
        <w:gridCol w:w="21"/>
        <w:gridCol w:w="17"/>
        <w:gridCol w:w="90"/>
        <w:gridCol w:w="66"/>
        <w:gridCol w:w="43"/>
        <w:gridCol w:w="7"/>
        <w:gridCol w:w="22"/>
        <w:gridCol w:w="87"/>
        <w:gridCol w:w="71"/>
        <w:gridCol w:w="41"/>
        <w:gridCol w:w="1"/>
        <w:gridCol w:w="29"/>
        <w:gridCol w:w="123"/>
        <w:gridCol w:w="39"/>
        <w:gridCol w:w="31"/>
        <w:gridCol w:w="11"/>
        <w:gridCol w:w="24"/>
        <w:gridCol w:w="184"/>
        <w:gridCol w:w="13"/>
        <w:gridCol w:w="9"/>
        <w:gridCol w:w="24"/>
        <w:gridCol w:w="184"/>
        <w:gridCol w:w="11"/>
        <w:gridCol w:w="11"/>
        <w:gridCol w:w="13"/>
        <w:gridCol w:w="9"/>
        <w:gridCol w:w="205"/>
        <w:gridCol w:w="3"/>
        <w:gridCol w:w="6"/>
        <w:gridCol w:w="18"/>
        <w:gridCol w:w="201"/>
        <w:gridCol w:w="5"/>
        <w:gridCol w:w="22"/>
        <w:gridCol w:w="201"/>
        <w:gridCol w:w="7"/>
        <w:gridCol w:w="20"/>
        <w:gridCol w:w="201"/>
        <w:gridCol w:w="22"/>
        <w:gridCol w:w="5"/>
        <w:gridCol w:w="201"/>
        <w:gridCol w:w="24"/>
        <w:gridCol w:w="12"/>
        <w:gridCol w:w="18"/>
        <w:gridCol w:w="174"/>
        <w:gridCol w:w="32"/>
        <w:gridCol w:w="5"/>
        <w:gridCol w:w="1"/>
        <w:gridCol w:w="190"/>
        <w:gridCol w:w="34"/>
        <w:gridCol w:w="4"/>
        <w:gridCol w:w="151"/>
        <w:gridCol w:w="39"/>
        <w:gridCol w:w="36"/>
        <w:gridCol w:w="2"/>
        <w:gridCol w:w="95"/>
        <w:gridCol w:w="96"/>
        <w:gridCol w:w="39"/>
        <w:gridCol w:w="4"/>
        <w:gridCol w:w="185"/>
        <w:gridCol w:w="41"/>
        <w:gridCol w:w="4"/>
        <w:gridCol w:w="46"/>
        <w:gridCol w:w="143"/>
        <w:gridCol w:w="37"/>
        <w:gridCol w:w="4"/>
        <w:gridCol w:w="83"/>
        <w:gridCol w:w="110"/>
        <w:gridCol w:w="34"/>
        <w:gridCol w:w="5"/>
        <w:gridCol w:w="78"/>
        <w:gridCol w:w="106"/>
        <w:gridCol w:w="13"/>
        <w:gridCol w:w="28"/>
        <w:gridCol w:w="5"/>
        <w:gridCol w:w="151"/>
        <w:gridCol w:w="50"/>
        <w:gridCol w:w="24"/>
        <w:gridCol w:w="5"/>
        <w:gridCol w:w="186"/>
        <w:gridCol w:w="13"/>
        <w:gridCol w:w="31"/>
        <w:gridCol w:w="4"/>
        <w:gridCol w:w="179"/>
        <w:gridCol w:w="14"/>
        <w:gridCol w:w="39"/>
        <w:gridCol w:w="222"/>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5"/>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3"/>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3"/>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5"/>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3"/>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5"/>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5"/>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3"/>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5"/>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5"/>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5"/>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6628">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6628">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6628">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9"/>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9"/>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6628">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6628">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5B25D845" w14:textId="77777777" w:rsidR="003752D7" w:rsidRDefault="003752D7" w:rsidP="00A24A09">
      <w:pPr>
        <w:rPr>
          <w:rFonts w:ascii="Verdana" w:hAnsi="Verdana" w:cs="Arial"/>
          <w:b/>
          <w:bCs/>
          <w:i/>
          <w:iCs/>
          <w:sz w:val="18"/>
          <w:szCs w:val="18"/>
          <w:lang w:val="es-BO"/>
        </w:rPr>
      </w:pPr>
    </w:p>
    <w:p w14:paraId="55E6B305" w14:textId="2E08E275" w:rsidR="003752D7" w:rsidRDefault="003752D7" w:rsidP="003752D7">
      <w:pPr>
        <w:jc w:val="center"/>
        <w:rPr>
          <w:rFonts w:ascii="Verdana" w:hAnsi="Verdana" w:cs="Arial"/>
          <w:b/>
          <w:bCs/>
          <w:i/>
          <w:iCs/>
          <w:sz w:val="18"/>
          <w:szCs w:val="18"/>
          <w:lang w:val="es-BO"/>
        </w:rPr>
      </w:pPr>
    </w:p>
    <w:p w14:paraId="25E479A6" w14:textId="77777777" w:rsidR="00A24A09" w:rsidRDefault="00A24A09"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6628">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6628">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3CC546E1" w:rsidR="00EA2493" w:rsidRDefault="00EA2493" w:rsidP="00930D28">
      <w:pPr>
        <w:jc w:val="both"/>
        <w:rPr>
          <w:rFonts w:ascii="Verdana" w:hAnsi="Verdana" w:cs="Arial"/>
          <w:sz w:val="18"/>
          <w:szCs w:val="18"/>
        </w:rPr>
      </w:pPr>
    </w:p>
    <w:p w14:paraId="773CFB14" w14:textId="79792A32" w:rsidR="006E5078" w:rsidRDefault="006E5078" w:rsidP="00930D28">
      <w:pPr>
        <w:jc w:val="both"/>
        <w:rPr>
          <w:rFonts w:ascii="Verdana" w:hAnsi="Verdana" w:cs="Arial"/>
          <w:sz w:val="18"/>
          <w:szCs w:val="18"/>
        </w:rPr>
      </w:pPr>
    </w:p>
    <w:p w14:paraId="3854AACA" w14:textId="77777777" w:rsidR="006E5078" w:rsidRDefault="006E5078"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7"/>
        <w:gridCol w:w="1383"/>
        <w:gridCol w:w="2030"/>
        <w:gridCol w:w="1839"/>
        <w:gridCol w:w="1176"/>
        <w:gridCol w:w="1233"/>
        <w:gridCol w:w="934"/>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6"/>
        <w:gridCol w:w="104"/>
        <w:gridCol w:w="1466"/>
        <w:gridCol w:w="1758"/>
        <w:gridCol w:w="1957"/>
        <w:gridCol w:w="1183"/>
        <w:gridCol w:w="1238"/>
        <w:gridCol w:w="940"/>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16628">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16628">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16628">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16628">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16628">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16628">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A24A09">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11E54A11"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7094A75B" w:rsidR="00A24A09" w:rsidRPr="00396D13" w:rsidRDefault="00A24A09"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16628">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16628">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16628">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16628">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16628">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16628">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47810445" w:rsidR="009E28E4" w:rsidRDefault="009E28E4" w:rsidP="00A6278D">
      <w:pPr>
        <w:rPr>
          <w:rFonts w:ascii="Verdana" w:hAnsi="Verdana" w:cs="Arial"/>
          <w:b/>
          <w:sz w:val="18"/>
          <w:szCs w:val="18"/>
        </w:rPr>
      </w:pPr>
    </w:p>
    <w:p w14:paraId="3B8DAA9A" w14:textId="77777777" w:rsidR="00A6278D" w:rsidRPr="00B273D2" w:rsidRDefault="00A6278D" w:rsidP="00A6278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7BF56332" w14:textId="6B76CC1A" w:rsidR="00A6278D" w:rsidRPr="007204C6" w:rsidRDefault="00A6278D" w:rsidP="00A6278D">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560"/>
        <w:gridCol w:w="996"/>
        <w:gridCol w:w="2065"/>
      </w:tblGrid>
      <w:tr w:rsidR="00A6278D" w:rsidRPr="007204C6" w14:paraId="25DE59A4" w14:textId="77777777" w:rsidTr="00097AA5">
        <w:trPr>
          <w:trHeight w:val="20"/>
          <w:tblHeader/>
          <w:jc w:val="center"/>
        </w:trPr>
        <w:tc>
          <w:tcPr>
            <w:tcW w:w="0" w:type="auto"/>
            <w:gridSpan w:val="3"/>
            <w:shd w:val="clear" w:color="auto" w:fill="BDD6EE"/>
            <w:vAlign w:val="center"/>
          </w:tcPr>
          <w:p w14:paraId="0FEB81BC"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8DCB37B"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278D" w:rsidRPr="007204C6" w14:paraId="6F93446D" w14:textId="77777777" w:rsidTr="00097AA5">
        <w:trPr>
          <w:trHeight w:val="20"/>
          <w:jc w:val="center"/>
        </w:trPr>
        <w:tc>
          <w:tcPr>
            <w:tcW w:w="0" w:type="auto"/>
            <w:shd w:val="clear" w:color="auto" w:fill="BFBFBF"/>
            <w:vAlign w:val="center"/>
          </w:tcPr>
          <w:p w14:paraId="5E21A7E4"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32C253"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255C497" w14:textId="77777777" w:rsidR="00A6278D" w:rsidRPr="007204C6" w:rsidRDefault="00A6278D" w:rsidP="00097AA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F63B7E9" w14:textId="77777777" w:rsidR="00A6278D" w:rsidRPr="007204C6" w:rsidRDefault="00A6278D" w:rsidP="00097AA5">
            <w:pPr>
              <w:jc w:val="center"/>
              <w:rPr>
                <w:rFonts w:ascii="Tahoma" w:hAnsi="Tahoma" w:cs="Tahoma"/>
                <w:b/>
                <w:sz w:val="16"/>
                <w:szCs w:val="16"/>
              </w:rPr>
            </w:pPr>
            <w:r w:rsidRPr="007204C6">
              <w:rPr>
                <w:rFonts w:ascii="Tahoma" w:hAnsi="Tahoma" w:cs="Tahoma"/>
                <w:b/>
                <w:sz w:val="16"/>
                <w:szCs w:val="16"/>
              </w:rPr>
              <w:t>Condiciones Adicionales Propuestas (***)</w:t>
            </w:r>
          </w:p>
        </w:tc>
      </w:tr>
      <w:tr w:rsidR="00A6278D" w:rsidRPr="007204C6" w14:paraId="3EDAD5D4" w14:textId="77777777" w:rsidTr="00097AA5">
        <w:trPr>
          <w:trHeight w:val="20"/>
          <w:jc w:val="center"/>
        </w:trPr>
        <w:tc>
          <w:tcPr>
            <w:tcW w:w="0" w:type="auto"/>
            <w:shd w:val="clear" w:color="auto" w:fill="auto"/>
            <w:vAlign w:val="center"/>
          </w:tcPr>
          <w:p w14:paraId="7FB5012E"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DFB3E04" w14:textId="77777777" w:rsidR="00A6278D" w:rsidRPr="007204C6" w:rsidRDefault="00A6278D" w:rsidP="00097AA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A87067C"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106D2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387485"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278D" w:rsidRPr="007204C6" w14:paraId="6B47A437" w14:textId="77777777" w:rsidTr="00097AA5">
        <w:trPr>
          <w:trHeight w:val="20"/>
          <w:jc w:val="center"/>
        </w:trPr>
        <w:tc>
          <w:tcPr>
            <w:tcW w:w="0" w:type="auto"/>
            <w:shd w:val="clear" w:color="auto" w:fill="auto"/>
            <w:vAlign w:val="center"/>
          </w:tcPr>
          <w:p w14:paraId="6C49F2B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BF23CDC"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715BC08"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7DB5F5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5E55DAE"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6D34BAC0" w14:textId="77777777" w:rsidTr="00097AA5">
        <w:trPr>
          <w:trHeight w:val="20"/>
          <w:jc w:val="center"/>
        </w:trPr>
        <w:tc>
          <w:tcPr>
            <w:tcW w:w="0" w:type="auto"/>
            <w:shd w:val="clear" w:color="auto" w:fill="auto"/>
            <w:vAlign w:val="center"/>
          </w:tcPr>
          <w:p w14:paraId="3673C12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1C6A41B"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926199" w14:textId="77777777" w:rsidR="00A6278D" w:rsidRPr="007204C6" w:rsidRDefault="00A6278D" w:rsidP="00097AA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B6F0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34D74F"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4D2694DC" w14:textId="77777777" w:rsidTr="00097AA5">
        <w:trPr>
          <w:trHeight w:val="20"/>
          <w:jc w:val="center"/>
        </w:trPr>
        <w:tc>
          <w:tcPr>
            <w:tcW w:w="0" w:type="auto"/>
            <w:shd w:val="clear" w:color="auto" w:fill="auto"/>
            <w:vAlign w:val="center"/>
          </w:tcPr>
          <w:p w14:paraId="1AED5BC7"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E696DE" w14:textId="77777777" w:rsidR="00A6278D" w:rsidRPr="007204C6" w:rsidRDefault="00A6278D" w:rsidP="00097AA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F36979F"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C63617D"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B9FD120" w14:textId="77777777" w:rsidR="00A6278D" w:rsidRPr="007204C6" w:rsidRDefault="00A6278D" w:rsidP="00097AA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278D" w:rsidRPr="007204C6" w14:paraId="5A030ACF" w14:textId="77777777" w:rsidTr="00097AA5">
        <w:trPr>
          <w:trHeight w:val="20"/>
          <w:jc w:val="center"/>
        </w:trPr>
        <w:tc>
          <w:tcPr>
            <w:tcW w:w="0" w:type="auto"/>
            <w:shd w:val="clear" w:color="auto" w:fill="auto"/>
            <w:vAlign w:val="center"/>
          </w:tcPr>
          <w:p w14:paraId="5C29ACC3"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5D5A3CF"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FFA166A"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AAEA9"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E4B4E2D" w14:textId="77777777" w:rsidR="00A6278D" w:rsidRPr="007204C6" w:rsidRDefault="00A6278D" w:rsidP="00097AA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278D" w:rsidRPr="007204C6" w14:paraId="47F048D8" w14:textId="77777777" w:rsidTr="00097AA5">
        <w:trPr>
          <w:trHeight w:val="20"/>
          <w:jc w:val="center"/>
        </w:trPr>
        <w:tc>
          <w:tcPr>
            <w:tcW w:w="0" w:type="auto"/>
            <w:shd w:val="clear" w:color="auto" w:fill="auto"/>
            <w:vAlign w:val="center"/>
          </w:tcPr>
          <w:p w14:paraId="41C287C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DFE2AA" w14:textId="77777777" w:rsidR="00A6278D" w:rsidRPr="007204C6" w:rsidRDefault="00A6278D" w:rsidP="00097AA5">
            <w:pPr>
              <w:jc w:val="both"/>
              <w:rPr>
                <w:rFonts w:ascii="Tahoma" w:hAnsi="Tahoma" w:cs="Tahoma"/>
                <w:b/>
                <w:bCs/>
                <w:sz w:val="16"/>
                <w:szCs w:val="16"/>
              </w:rPr>
            </w:pPr>
            <w:r w:rsidRPr="007204C6">
              <w:rPr>
                <w:rFonts w:ascii="Tahoma" w:hAnsi="Tahoma" w:cs="Tahoma"/>
                <w:b/>
                <w:bCs/>
                <w:sz w:val="16"/>
                <w:szCs w:val="16"/>
              </w:rPr>
              <w:t>CONSTRUCTOR ESPECIALISTA ADICIONAL</w:t>
            </w:r>
          </w:p>
          <w:p w14:paraId="4E0779E2" w14:textId="77777777" w:rsidR="00A6278D" w:rsidRPr="007204C6" w:rsidRDefault="00A6278D" w:rsidP="00097AA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FDBC30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CD66511" w14:textId="77777777" w:rsidR="00A6278D" w:rsidRPr="007204C6" w:rsidRDefault="00A6278D" w:rsidP="00097AA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22F3AE6D" w14:textId="77777777" w:rsidTr="00097AA5">
        <w:trPr>
          <w:trHeight w:val="20"/>
          <w:jc w:val="center"/>
        </w:trPr>
        <w:tc>
          <w:tcPr>
            <w:tcW w:w="0" w:type="auto"/>
            <w:shd w:val="clear" w:color="auto" w:fill="auto"/>
            <w:vAlign w:val="center"/>
          </w:tcPr>
          <w:p w14:paraId="682750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739A44E"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612586"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EE9295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E4007F"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278D" w:rsidRPr="007204C6" w14:paraId="46B6FFF0" w14:textId="77777777" w:rsidTr="00097AA5">
        <w:trPr>
          <w:trHeight w:val="307"/>
          <w:jc w:val="center"/>
        </w:trPr>
        <w:tc>
          <w:tcPr>
            <w:tcW w:w="0" w:type="auto"/>
            <w:vMerge w:val="restart"/>
            <w:shd w:val="clear" w:color="auto" w:fill="auto"/>
            <w:vAlign w:val="center"/>
          </w:tcPr>
          <w:p w14:paraId="79775E78"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3700E63" w14:textId="77777777" w:rsidR="00A6278D" w:rsidRPr="007204C6" w:rsidRDefault="00A6278D" w:rsidP="00097AA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E4E247" w14:textId="77777777" w:rsidR="00A6278D" w:rsidRPr="007204C6" w:rsidRDefault="00A6278D" w:rsidP="00097AA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3C99070" w14:textId="77777777" w:rsidR="00A6278D" w:rsidRPr="007204C6" w:rsidRDefault="00A6278D" w:rsidP="00097AA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278D" w:rsidRPr="007204C6" w14:paraId="7A3FA4B6" w14:textId="77777777" w:rsidTr="00097AA5">
        <w:trPr>
          <w:trHeight w:val="700"/>
          <w:jc w:val="center"/>
        </w:trPr>
        <w:tc>
          <w:tcPr>
            <w:tcW w:w="0" w:type="auto"/>
            <w:vMerge/>
            <w:shd w:val="clear" w:color="auto" w:fill="auto"/>
            <w:vAlign w:val="center"/>
          </w:tcPr>
          <w:p w14:paraId="75857F90" w14:textId="77777777" w:rsidR="00A6278D" w:rsidRPr="007204C6" w:rsidRDefault="00A6278D" w:rsidP="00097AA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7BAE4D" w14:textId="77777777" w:rsidR="00A6278D" w:rsidRPr="007204C6" w:rsidRDefault="00A6278D" w:rsidP="00097AA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CDA8489"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1B36F6" w14:textId="77777777" w:rsidR="00A6278D" w:rsidRPr="007204C6" w:rsidRDefault="00A6278D" w:rsidP="00004875">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D18683C"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C63C313"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552722AB" w14:textId="77777777" w:rsidTr="00097AA5">
        <w:trPr>
          <w:trHeight w:val="179"/>
          <w:jc w:val="center"/>
        </w:trPr>
        <w:tc>
          <w:tcPr>
            <w:tcW w:w="0" w:type="auto"/>
            <w:vMerge/>
            <w:shd w:val="clear" w:color="auto" w:fill="auto"/>
            <w:vAlign w:val="center"/>
          </w:tcPr>
          <w:p w14:paraId="769EE123" w14:textId="77777777" w:rsidR="00A6278D" w:rsidRPr="007204C6" w:rsidRDefault="00A6278D" w:rsidP="00097AA5">
            <w:pPr>
              <w:jc w:val="center"/>
              <w:rPr>
                <w:rFonts w:ascii="Tahoma" w:hAnsi="Tahoma" w:cs="Tahoma"/>
                <w:sz w:val="16"/>
                <w:szCs w:val="16"/>
              </w:rPr>
            </w:pPr>
          </w:p>
        </w:tc>
        <w:tc>
          <w:tcPr>
            <w:tcW w:w="0" w:type="auto"/>
            <w:vMerge/>
            <w:shd w:val="clear" w:color="auto" w:fill="auto"/>
            <w:vAlign w:val="center"/>
          </w:tcPr>
          <w:p w14:paraId="482FE1D8" w14:textId="77777777" w:rsidR="00A6278D" w:rsidRPr="007204C6" w:rsidRDefault="00A6278D" w:rsidP="00097AA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FF7E51F" w14:textId="77777777" w:rsidR="00A6278D" w:rsidRPr="007204C6" w:rsidRDefault="00A6278D" w:rsidP="00097AA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41DC54F" w14:textId="77777777" w:rsidR="00A6278D" w:rsidRPr="007204C6" w:rsidRDefault="00A6278D" w:rsidP="00097AA5">
            <w:pPr>
              <w:jc w:val="center"/>
              <w:rPr>
                <w:rFonts w:ascii="Tahoma" w:hAnsi="Tahoma" w:cs="Tahoma"/>
                <w:b/>
                <w:i/>
                <w:color w:val="FF0000"/>
                <w:sz w:val="16"/>
                <w:szCs w:val="16"/>
                <w:lang w:eastAsia="es-BO"/>
              </w:rPr>
            </w:pPr>
          </w:p>
        </w:tc>
      </w:tr>
      <w:tr w:rsidR="00A6278D" w:rsidRPr="007204C6" w14:paraId="2C24BA56" w14:textId="77777777" w:rsidTr="00097AA5">
        <w:trPr>
          <w:trHeight w:val="20"/>
          <w:jc w:val="center"/>
        </w:trPr>
        <w:tc>
          <w:tcPr>
            <w:tcW w:w="0" w:type="auto"/>
            <w:gridSpan w:val="2"/>
            <w:shd w:val="clear" w:color="auto" w:fill="BFBFBF"/>
            <w:vAlign w:val="center"/>
          </w:tcPr>
          <w:p w14:paraId="5969D21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BAD7946" w14:textId="77777777" w:rsidR="00A6278D" w:rsidRPr="007204C6" w:rsidRDefault="00A6278D" w:rsidP="00097AA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123FC1" w14:textId="77777777" w:rsidR="00A6278D" w:rsidRPr="007204C6" w:rsidRDefault="00A6278D" w:rsidP="00097AA5">
            <w:pPr>
              <w:jc w:val="center"/>
              <w:rPr>
                <w:rFonts w:ascii="Tahoma" w:hAnsi="Tahoma" w:cs="Tahoma"/>
                <w:b/>
                <w:sz w:val="24"/>
                <w:szCs w:val="24"/>
              </w:rPr>
            </w:pPr>
          </w:p>
        </w:tc>
      </w:tr>
    </w:tbl>
    <w:p w14:paraId="10F8A507" w14:textId="77777777" w:rsidR="00A6278D" w:rsidRDefault="00A6278D" w:rsidP="00430F97">
      <w:pPr>
        <w:jc w:val="both"/>
        <w:rPr>
          <w:rFonts w:ascii="Tahoma" w:hAnsi="Tahoma" w:cs="Tahoma"/>
        </w:rPr>
      </w:pPr>
    </w:p>
    <w:p w14:paraId="302B00AF" w14:textId="2ECD31B4" w:rsidR="00430F97" w:rsidRPr="00A6278D" w:rsidRDefault="00430F97" w:rsidP="00430F97">
      <w:pPr>
        <w:jc w:val="both"/>
        <w:rPr>
          <w:rFonts w:ascii="Tahoma" w:hAnsi="Tahoma" w:cs="Tahoma"/>
          <w:sz w:val="18"/>
          <w:szCs w:val="18"/>
        </w:rPr>
      </w:pPr>
      <w:r w:rsidRPr="00A6278D">
        <w:rPr>
          <w:rFonts w:ascii="Tahoma" w:hAnsi="Tahoma" w:cs="Tahoma"/>
          <w:sz w:val="18"/>
          <w:szCs w:val="18"/>
        </w:rPr>
        <w:t xml:space="preserve">(*) Se deberá describir los criterios que se consideren necesarios. Por </w:t>
      </w:r>
      <w:r w:rsidR="00CB750F" w:rsidRPr="00A6278D">
        <w:rPr>
          <w:rFonts w:ascii="Tahoma" w:hAnsi="Tahoma" w:cs="Tahoma"/>
          <w:sz w:val="18"/>
          <w:szCs w:val="18"/>
        </w:rPr>
        <w:t>ejemplo,</w:t>
      </w:r>
      <w:r w:rsidRPr="00A6278D">
        <w:rPr>
          <w:rFonts w:ascii="Tahoma" w:hAnsi="Tahoma" w:cs="Tahoma"/>
          <w:sz w:val="18"/>
          <w:szCs w:val="18"/>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A6278D" w:rsidRDefault="00430F97" w:rsidP="00430F97">
      <w:pPr>
        <w:jc w:val="both"/>
        <w:rPr>
          <w:rFonts w:ascii="Tahoma" w:hAnsi="Tahoma" w:cs="Tahoma"/>
          <w:sz w:val="18"/>
          <w:szCs w:val="18"/>
        </w:rPr>
      </w:pPr>
    </w:p>
    <w:p w14:paraId="54AA4946" w14:textId="77777777" w:rsidR="00430F97" w:rsidRPr="0090432D" w:rsidRDefault="00430F97" w:rsidP="00430F97">
      <w:pPr>
        <w:jc w:val="both"/>
        <w:rPr>
          <w:rFonts w:ascii="Tahoma" w:hAnsi="Tahoma" w:cs="Tahoma"/>
          <w:sz w:val="18"/>
          <w:szCs w:val="18"/>
        </w:rPr>
      </w:pPr>
      <w:r w:rsidRPr="0090432D">
        <w:rPr>
          <w:rFonts w:ascii="Tahoma" w:hAnsi="Tahoma" w:cs="Tahoma"/>
          <w:sz w:val="18"/>
          <w:szCs w:val="18"/>
        </w:rPr>
        <w:t>(**) La suma de los puntajes asignados para las condiciones adicionales solicitadas deberá ser 35 puntos.</w:t>
      </w:r>
    </w:p>
    <w:p w14:paraId="23C9F718" w14:textId="77777777" w:rsidR="00430F97" w:rsidRPr="0090432D" w:rsidRDefault="00430F97" w:rsidP="00430F97">
      <w:pPr>
        <w:jc w:val="both"/>
        <w:rPr>
          <w:rFonts w:ascii="Tahoma" w:hAnsi="Tahoma" w:cs="Tahoma"/>
          <w:sz w:val="18"/>
          <w:szCs w:val="18"/>
        </w:rPr>
      </w:pPr>
    </w:p>
    <w:p w14:paraId="16192671" w14:textId="1E03AF75" w:rsidR="00430F97" w:rsidRPr="0090432D" w:rsidRDefault="00430F97" w:rsidP="00430F97">
      <w:pPr>
        <w:jc w:val="both"/>
        <w:rPr>
          <w:rFonts w:ascii="Tahoma" w:hAnsi="Tahoma" w:cs="Tahoma"/>
          <w:sz w:val="18"/>
          <w:szCs w:val="18"/>
        </w:rPr>
      </w:pPr>
      <w:r w:rsidRPr="0090432D">
        <w:rPr>
          <w:rFonts w:ascii="Tahoma" w:hAnsi="Tahoma" w:cs="Tahoma"/>
          <w:sz w:val="18"/>
          <w:szCs w:val="18"/>
        </w:rPr>
        <w:t>(**</w:t>
      </w:r>
      <w:r w:rsidR="00CB750F" w:rsidRPr="0090432D">
        <w:rPr>
          <w:rFonts w:ascii="Tahoma" w:hAnsi="Tahoma" w:cs="Tahoma"/>
          <w:sz w:val="18"/>
          <w:szCs w:val="18"/>
        </w:rPr>
        <w:t>*) El</w:t>
      </w:r>
      <w:r w:rsidRPr="0090432D">
        <w:rPr>
          <w:rFonts w:ascii="Tahoma" w:hAnsi="Tahoma" w:cs="Tahoma"/>
          <w:sz w:val="18"/>
          <w:szCs w:val="18"/>
        </w:rPr>
        <w:t xml:space="preserve"> proponente podrá ofertar condiciones adicionales superiores a las solicitadas en el presente Formulario, que mejoren la calidad del </w:t>
      </w:r>
      <w:r w:rsidRPr="0090432D">
        <w:rPr>
          <w:rFonts w:ascii="Tahoma" w:hAnsi="Tahoma" w:cs="Tahoma"/>
          <w:color w:val="0000FF"/>
          <w:sz w:val="18"/>
          <w:szCs w:val="18"/>
        </w:rPr>
        <w:t>objeto de contratación</w:t>
      </w:r>
      <w:r w:rsidRPr="0090432D">
        <w:rPr>
          <w:rFonts w:ascii="Tahoma" w:hAnsi="Tahoma" w:cs="Tahoma"/>
          <w:sz w:val="18"/>
          <w:szCs w:val="18"/>
        </w:rPr>
        <w:t>, siempre que estas características fuesen beneficiosas para la entidad y/o no afecten para el fin que fue requerido el servicio.</w:t>
      </w:r>
    </w:p>
    <w:p w14:paraId="274727F6" w14:textId="77777777" w:rsidR="004B21FA" w:rsidRPr="007204C6" w:rsidRDefault="004B21FA" w:rsidP="004B21F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FD4DCA9" w14:textId="77777777" w:rsidR="004B21FA" w:rsidRPr="007204C6" w:rsidRDefault="004B21FA" w:rsidP="004B21FA">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422267F"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D2BAD94" w14:textId="77777777" w:rsidR="004B21FA" w:rsidRPr="007204C6" w:rsidRDefault="004B21FA" w:rsidP="004B21F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Para Vehículos livianos, pesados y motocicletas ALQUILADOS, presentar el Contrato de Alquiler Original.</w:t>
      </w:r>
    </w:p>
    <w:p w14:paraId="4FAEDFA1" w14:textId="292F9843" w:rsidR="004B21FA" w:rsidRDefault="004B21FA" w:rsidP="004B21FA">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1F0FBBD" w14:textId="0AB6E741" w:rsidR="004B21FA" w:rsidRDefault="004B21FA" w:rsidP="004B21FA">
      <w:pPr>
        <w:widowControl w:val="0"/>
        <w:autoSpaceDE w:val="0"/>
        <w:autoSpaceDN w:val="0"/>
        <w:rPr>
          <w:rFonts w:ascii="Tahoma" w:eastAsiaTheme="minorHAnsi" w:hAnsi="Tahoma" w:cs="Tahoma"/>
          <w:color w:val="0000CC"/>
          <w:sz w:val="18"/>
          <w:szCs w:val="18"/>
          <w:lang w:val="es-BO"/>
        </w:rPr>
      </w:pPr>
    </w:p>
    <w:p w14:paraId="25D24F34" w14:textId="10354646" w:rsidR="004B21FA" w:rsidRDefault="004B21FA" w:rsidP="004B21FA">
      <w:pPr>
        <w:widowControl w:val="0"/>
        <w:autoSpaceDE w:val="0"/>
        <w:autoSpaceDN w:val="0"/>
        <w:rPr>
          <w:rFonts w:ascii="Tahoma" w:eastAsiaTheme="minorHAnsi" w:hAnsi="Tahoma" w:cs="Tahoma"/>
          <w:color w:val="0000CC"/>
          <w:sz w:val="18"/>
          <w:szCs w:val="18"/>
          <w:lang w:val="es-BO"/>
        </w:rPr>
      </w:pPr>
    </w:p>
    <w:p w14:paraId="66D5B0BC" w14:textId="2EEA1D2D" w:rsidR="004B21FA" w:rsidRDefault="004B21FA" w:rsidP="004B21FA">
      <w:pPr>
        <w:widowControl w:val="0"/>
        <w:autoSpaceDE w:val="0"/>
        <w:autoSpaceDN w:val="0"/>
        <w:rPr>
          <w:rFonts w:ascii="Tahoma" w:eastAsiaTheme="minorHAnsi" w:hAnsi="Tahoma" w:cs="Tahoma"/>
          <w:color w:val="0000CC"/>
          <w:sz w:val="18"/>
          <w:szCs w:val="18"/>
          <w:lang w:val="es-BO"/>
        </w:rPr>
      </w:pPr>
    </w:p>
    <w:p w14:paraId="666E0B02" w14:textId="26A92664" w:rsidR="004B21FA" w:rsidRDefault="004B21FA" w:rsidP="004B21FA">
      <w:pPr>
        <w:widowControl w:val="0"/>
        <w:autoSpaceDE w:val="0"/>
        <w:autoSpaceDN w:val="0"/>
        <w:rPr>
          <w:rFonts w:ascii="Tahoma" w:eastAsiaTheme="minorHAnsi" w:hAnsi="Tahoma" w:cs="Tahoma"/>
          <w:color w:val="0000CC"/>
          <w:sz w:val="18"/>
          <w:szCs w:val="18"/>
          <w:lang w:val="es-BO"/>
        </w:rPr>
      </w:pPr>
    </w:p>
    <w:p w14:paraId="42329BED" w14:textId="2A94A585" w:rsidR="004B21FA" w:rsidRDefault="004B21FA" w:rsidP="004B21FA">
      <w:pPr>
        <w:widowControl w:val="0"/>
        <w:autoSpaceDE w:val="0"/>
        <w:autoSpaceDN w:val="0"/>
        <w:rPr>
          <w:rFonts w:ascii="Tahoma" w:eastAsiaTheme="minorHAnsi" w:hAnsi="Tahoma" w:cs="Tahoma"/>
          <w:color w:val="0000CC"/>
          <w:sz w:val="18"/>
          <w:szCs w:val="18"/>
          <w:lang w:val="es-BO"/>
        </w:rPr>
      </w:pPr>
    </w:p>
    <w:p w14:paraId="239EB1AA" w14:textId="1A129223" w:rsidR="004B21FA" w:rsidRDefault="004B21FA" w:rsidP="004B21FA">
      <w:pPr>
        <w:widowControl w:val="0"/>
        <w:autoSpaceDE w:val="0"/>
        <w:autoSpaceDN w:val="0"/>
        <w:rPr>
          <w:rFonts w:ascii="Tahoma" w:eastAsiaTheme="minorHAnsi" w:hAnsi="Tahoma" w:cs="Tahoma"/>
          <w:color w:val="0000CC"/>
          <w:sz w:val="18"/>
          <w:szCs w:val="18"/>
          <w:lang w:val="es-BO"/>
        </w:rPr>
      </w:pPr>
    </w:p>
    <w:p w14:paraId="557D1836" w14:textId="3B16C51B" w:rsidR="004B21FA" w:rsidRDefault="004B21FA" w:rsidP="004B21FA">
      <w:pPr>
        <w:widowControl w:val="0"/>
        <w:autoSpaceDE w:val="0"/>
        <w:autoSpaceDN w:val="0"/>
        <w:rPr>
          <w:rFonts w:ascii="Tahoma" w:eastAsiaTheme="minorHAnsi" w:hAnsi="Tahoma" w:cs="Tahoma"/>
          <w:color w:val="0000CC"/>
          <w:sz w:val="18"/>
          <w:szCs w:val="18"/>
          <w:lang w:val="es-BO"/>
        </w:rPr>
      </w:pPr>
    </w:p>
    <w:p w14:paraId="73946F74" w14:textId="20849C65" w:rsidR="004B21FA" w:rsidRDefault="004B21FA" w:rsidP="004B21FA">
      <w:pPr>
        <w:widowControl w:val="0"/>
        <w:autoSpaceDE w:val="0"/>
        <w:autoSpaceDN w:val="0"/>
        <w:rPr>
          <w:rFonts w:ascii="Tahoma" w:eastAsiaTheme="minorHAnsi" w:hAnsi="Tahoma" w:cs="Tahoma"/>
          <w:color w:val="0000CC"/>
          <w:sz w:val="18"/>
          <w:szCs w:val="18"/>
          <w:lang w:val="es-BO"/>
        </w:rPr>
      </w:pPr>
    </w:p>
    <w:p w14:paraId="1A708DDC" w14:textId="6AFEE91E" w:rsidR="004B21FA" w:rsidRDefault="004B21FA" w:rsidP="004B21FA">
      <w:pPr>
        <w:widowControl w:val="0"/>
        <w:autoSpaceDE w:val="0"/>
        <w:autoSpaceDN w:val="0"/>
        <w:rPr>
          <w:rFonts w:ascii="Tahoma" w:eastAsiaTheme="minorHAnsi" w:hAnsi="Tahoma" w:cs="Tahoma"/>
          <w:color w:val="0000CC"/>
          <w:sz w:val="18"/>
          <w:szCs w:val="18"/>
          <w:lang w:val="es-BO"/>
        </w:rPr>
      </w:pPr>
    </w:p>
    <w:p w14:paraId="50420694" w14:textId="10033E26" w:rsidR="004B21FA" w:rsidRDefault="004B21FA" w:rsidP="004B21FA">
      <w:pPr>
        <w:widowControl w:val="0"/>
        <w:autoSpaceDE w:val="0"/>
        <w:autoSpaceDN w:val="0"/>
        <w:rPr>
          <w:rFonts w:ascii="Tahoma" w:eastAsiaTheme="minorHAnsi" w:hAnsi="Tahoma" w:cs="Tahoma"/>
          <w:color w:val="0000CC"/>
          <w:sz w:val="18"/>
          <w:szCs w:val="18"/>
          <w:lang w:val="es-BO"/>
        </w:rPr>
      </w:pPr>
    </w:p>
    <w:p w14:paraId="6773FE3C" w14:textId="67ED3A1B" w:rsidR="004B21FA" w:rsidRDefault="004B21FA" w:rsidP="004B21FA">
      <w:pPr>
        <w:widowControl w:val="0"/>
        <w:autoSpaceDE w:val="0"/>
        <w:autoSpaceDN w:val="0"/>
        <w:rPr>
          <w:rFonts w:ascii="Tahoma" w:eastAsiaTheme="minorHAnsi" w:hAnsi="Tahoma" w:cs="Tahoma"/>
          <w:color w:val="0000CC"/>
          <w:sz w:val="18"/>
          <w:szCs w:val="18"/>
          <w:lang w:val="es-BO"/>
        </w:rPr>
      </w:pPr>
    </w:p>
    <w:p w14:paraId="12DB16BF" w14:textId="7A04574E" w:rsidR="004B21FA" w:rsidRDefault="004B21FA" w:rsidP="004B21FA">
      <w:pPr>
        <w:widowControl w:val="0"/>
        <w:autoSpaceDE w:val="0"/>
        <w:autoSpaceDN w:val="0"/>
        <w:rPr>
          <w:rFonts w:ascii="Tahoma" w:eastAsiaTheme="minorHAnsi" w:hAnsi="Tahoma" w:cs="Tahoma"/>
          <w:color w:val="0000CC"/>
          <w:sz w:val="18"/>
          <w:szCs w:val="18"/>
          <w:lang w:val="es-BO"/>
        </w:rPr>
      </w:pPr>
    </w:p>
    <w:p w14:paraId="139634D7" w14:textId="0475C5FF" w:rsidR="004B21FA" w:rsidRDefault="004B21FA" w:rsidP="004B21FA">
      <w:pPr>
        <w:widowControl w:val="0"/>
        <w:autoSpaceDE w:val="0"/>
        <w:autoSpaceDN w:val="0"/>
        <w:rPr>
          <w:rFonts w:ascii="Tahoma" w:eastAsiaTheme="minorHAnsi" w:hAnsi="Tahoma" w:cs="Tahoma"/>
          <w:color w:val="0000CC"/>
          <w:sz w:val="18"/>
          <w:szCs w:val="18"/>
          <w:lang w:val="es-BO"/>
        </w:rPr>
      </w:pPr>
    </w:p>
    <w:p w14:paraId="3539695B" w14:textId="768B97DB" w:rsidR="004B21FA" w:rsidRDefault="004B21FA" w:rsidP="004B21FA">
      <w:pPr>
        <w:widowControl w:val="0"/>
        <w:autoSpaceDE w:val="0"/>
        <w:autoSpaceDN w:val="0"/>
        <w:rPr>
          <w:rFonts w:ascii="Tahoma" w:eastAsiaTheme="minorHAnsi" w:hAnsi="Tahoma" w:cs="Tahoma"/>
          <w:color w:val="0000CC"/>
          <w:sz w:val="18"/>
          <w:szCs w:val="18"/>
          <w:lang w:val="es-BO"/>
        </w:rPr>
      </w:pPr>
    </w:p>
    <w:p w14:paraId="644D978E" w14:textId="0FBC0B1D" w:rsidR="004B21FA" w:rsidRDefault="004B21FA" w:rsidP="004B21FA">
      <w:pPr>
        <w:widowControl w:val="0"/>
        <w:autoSpaceDE w:val="0"/>
        <w:autoSpaceDN w:val="0"/>
        <w:rPr>
          <w:rFonts w:ascii="Tahoma" w:eastAsiaTheme="minorHAnsi" w:hAnsi="Tahoma" w:cs="Tahoma"/>
          <w:color w:val="0000CC"/>
          <w:sz w:val="18"/>
          <w:szCs w:val="18"/>
          <w:lang w:val="es-BO"/>
        </w:rPr>
      </w:pPr>
    </w:p>
    <w:p w14:paraId="3C0319EC" w14:textId="5E064A06" w:rsidR="004B21FA" w:rsidRDefault="004B21FA" w:rsidP="004B21FA">
      <w:pPr>
        <w:widowControl w:val="0"/>
        <w:autoSpaceDE w:val="0"/>
        <w:autoSpaceDN w:val="0"/>
        <w:rPr>
          <w:rFonts w:ascii="Tahoma" w:eastAsiaTheme="minorHAnsi" w:hAnsi="Tahoma" w:cs="Tahoma"/>
          <w:color w:val="0000CC"/>
          <w:sz w:val="18"/>
          <w:szCs w:val="18"/>
          <w:lang w:val="es-BO"/>
        </w:rPr>
      </w:pPr>
    </w:p>
    <w:p w14:paraId="3252B979" w14:textId="2AA22303" w:rsidR="004B21FA" w:rsidRDefault="004B21FA" w:rsidP="004B21FA">
      <w:pPr>
        <w:widowControl w:val="0"/>
        <w:autoSpaceDE w:val="0"/>
        <w:autoSpaceDN w:val="0"/>
        <w:rPr>
          <w:rFonts w:ascii="Tahoma" w:eastAsiaTheme="minorHAnsi" w:hAnsi="Tahoma" w:cs="Tahoma"/>
          <w:color w:val="0000CC"/>
          <w:sz w:val="18"/>
          <w:szCs w:val="18"/>
          <w:lang w:val="es-BO"/>
        </w:rPr>
      </w:pPr>
    </w:p>
    <w:p w14:paraId="2925EB94" w14:textId="2ECB5D2A" w:rsidR="004B21FA" w:rsidRDefault="004B21FA" w:rsidP="004B21FA">
      <w:pPr>
        <w:widowControl w:val="0"/>
        <w:autoSpaceDE w:val="0"/>
        <w:autoSpaceDN w:val="0"/>
        <w:rPr>
          <w:rFonts w:ascii="Tahoma" w:eastAsiaTheme="minorHAnsi" w:hAnsi="Tahoma" w:cs="Tahoma"/>
          <w:color w:val="0000CC"/>
          <w:sz w:val="18"/>
          <w:szCs w:val="18"/>
          <w:lang w:val="es-BO"/>
        </w:rPr>
      </w:pPr>
    </w:p>
    <w:p w14:paraId="4AC1EA46" w14:textId="0C456D5A" w:rsidR="004B21FA" w:rsidRDefault="004B21FA" w:rsidP="004B21FA">
      <w:pPr>
        <w:widowControl w:val="0"/>
        <w:autoSpaceDE w:val="0"/>
        <w:autoSpaceDN w:val="0"/>
        <w:rPr>
          <w:rFonts w:ascii="Tahoma" w:eastAsiaTheme="minorHAnsi" w:hAnsi="Tahoma" w:cs="Tahoma"/>
          <w:color w:val="0000CC"/>
          <w:sz w:val="18"/>
          <w:szCs w:val="18"/>
          <w:lang w:val="es-BO"/>
        </w:rPr>
      </w:pPr>
    </w:p>
    <w:p w14:paraId="5E80DB14" w14:textId="10616FC0" w:rsidR="004B21FA" w:rsidRDefault="004B21FA" w:rsidP="004B21FA">
      <w:pPr>
        <w:widowControl w:val="0"/>
        <w:autoSpaceDE w:val="0"/>
        <w:autoSpaceDN w:val="0"/>
        <w:rPr>
          <w:rFonts w:ascii="Tahoma" w:eastAsiaTheme="minorHAnsi" w:hAnsi="Tahoma" w:cs="Tahoma"/>
          <w:color w:val="0000CC"/>
          <w:sz w:val="18"/>
          <w:szCs w:val="18"/>
          <w:lang w:val="es-BO"/>
        </w:rPr>
      </w:pPr>
    </w:p>
    <w:p w14:paraId="0508D84B" w14:textId="3F5E69EC" w:rsidR="004B21FA" w:rsidRDefault="004B21FA" w:rsidP="004B21FA">
      <w:pPr>
        <w:widowControl w:val="0"/>
        <w:autoSpaceDE w:val="0"/>
        <w:autoSpaceDN w:val="0"/>
        <w:rPr>
          <w:rFonts w:ascii="Tahoma" w:eastAsiaTheme="minorHAnsi" w:hAnsi="Tahoma" w:cs="Tahoma"/>
          <w:color w:val="0000CC"/>
          <w:sz w:val="18"/>
          <w:szCs w:val="18"/>
          <w:lang w:val="es-BO"/>
        </w:rPr>
      </w:pPr>
    </w:p>
    <w:p w14:paraId="241250D0" w14:textId="6DB2F960" w:rsidR="004B21FA" w:rsidRDefault="004B21FA" w:rsidP="004B21FA">
      <w:pPr>
        <w:widowControl w:val="0"/>
        <w:autoSpaceDE w:val="0"/>
        <w:autoSpaceDN w:val="0"/>
        <w:rPr>
          <w:rFonts w:ascii="Tahoma" w:eastAsiaTheme="minorHAnsi" w:hAnsi="Tahoma" w:cs="Tahoma"/>
          <w:color w:val="0000CC"/>
          <w:sz w:val="18"/>
          <w:szCs w:val="18"/>
          <w:lang w:val="es-BO"/>
        </w:rPr>
      </w:pPr>
    </w:p>
    <w:p w14:paraId="0615D276" w14:textId="0E37B2A4" w:rsidR="004B21FA" w:rsidRDefault="004B21FA" w:rsidP="004B21FA">
      <w:pPr>
        <w:widowControl w:val="0"/>
        <w:autoSpaceDE w:val="0"/>
        <w:autoSpaceDN w:val="0"/>
        <w:rPr>
          <w:rFonts w:ascii="Tahoma" w:eastAsiaTheme="minorHAnsi" w:hAnsi="Tahoma" w:cs="Tahoma"/>
          <w:color w:val="0000CC"/>
          <w:sz w:val="18"/>
          <w:szCs w:val="18"/>
          <w:lang w:val="es-BO"/>
        </w:rPr>
      </w:pPr>
    </w:p>
    <w:p w14:paraId="09CCF2C8" w14:textId="168A94C9" w:rsidR="004B21FA" w:rsidRDefault="004B21FA" w:rsidP="004B21FA">
      <w:pPr>
        <w:widowControl w:val="0"/>
        <w:autoSpaceDE w:val="0"/>
        <w:autoSpaceDN w:val="0"/>
        <w:rPr>
          <w:rFonts w:ascii="Tahoma" w:eastAsiaTheme="minorHAnsi" w:hAnsi="Tahoma" w:cs="Tahoma"/>
          <w:color w:val="0000CC"/>
          <w:sz w:val="18"/>
          <w:szCs w:val="18"/>
          <w:lang w:val="es-BO"/>
        </w:rPr>
      </w:pPr>
    </w:p>
    <w:p w14:paraId="5D7AAA5A" w14:textId="45E6158A" w:rsidR="004B21FA" w:rsidRDefault="004B21FA" w:rsidP="004B21FA">
      <w:pPr>
        <w:widowControl w:val="0"/>
        <w:autoSpaceDE w:val="0"/>
        <w:autoSpaceDN w:val="0"/>
        <w:rPr>
          <w:rFonts w:ascii="Tahoma" w:eastAsiaTheme="minorHAnsi" w:hAnsi="Tahoma" w:cs="Tahoma"/>
          <w:color w:val="0000CC"/>
          <w:sz w:val="18"/>
          <w:szCs w:val="18"/>
          <w:lang w:val="es-BO"/>
        </w:rPr>
      </w:pPr>
    </w:p>
    <w:p w14:paraId="26D5169E" w14:textId="57D169D0" w:rsidR="004B21FA" w:rsidRDefault="004B21FA" w:rsidP="004B21FA">
      <w:pPr>
        <w:widowControl w:val="0"/>
        <w:autoSpaceDE w:val="0"/>
        <w:autoSpaceDN w:val="0"/>
        <w:rPr>
          <w:rFonts w:ascii="Tahoma" w:eastAsiaTheme="minorHAnsi" w:hAnsi="Tahoma" w:cs="Tahoma"/>
          <w:color w:val="0000CC"/>
          <w:sz w:val="18"/>
          <w:szCs w:val="18"/>
          <w:lang w:val="es-BO"/>
        </w:rPr>
      </w:pPr>
    </w:p>
    <w:p w14:paraId="17D5362B" w14:textId="698BCEC9" w:rsidR="004B21FA" w:rsidRDefault="004B21FA" w:rsidP="004B21FA">
      <w:pPr>
        <w:widowControl w:val="0"/>
        <w:autoSpaceDE w:val="0"/>
        <w:autoSpaceDN w:val="0"/>
        <w:rPr>
          <w:rFonts w:ascii="Tahoma" w:eastAsiaTheme="minorHAnsi" w:hAnsi="Tahoma" w:cs="Tahoma"/>
          <w:color w:val="0000CC"/>
          <w:sz w:val="18"/>
          <w:szCs w:val="18"/>
          <w:lang w:val="es-BO"/>
        </w:rPr>
      </w:pPr>
    </w:p>
    <w:p w14:paraId="3388D395" w14:textId="2329B773" w:rsidR="004B21FA" w:rsidRDefault="004B21FA" w:rsidP="004B21FA">
      <w:pPr>
        <w:widowControl w:val="0"/>
        <w:autoSpaceDE w:val="0"/>
        <w:autoSpaceDN w:val="0"/>
        <w:rPr>
          <w:rFonts w:ascii="Tahoma" w:eastAsiaTheme="minorHAnsi" w:hAnsi="Tahoma" w:cs="Tahoma"/>
          <w:color w:val="0000CC"/>
          <w:sz w:val="18"/>
          <w:szCs w:val="18"/>
          <w:lang w:val="es-BO"/>
        </w:rPr>
      </w:pPr>
    </w:p>
    <w:p w14:paraId="126F72B9" w14:textId="5890E2AC" w:rsidR="004B21FA" w:rsidRDefault="004B21FA" w:rsidP="004B21FA">
      <w:pPr>
        <w:widowControl w:val="0"/>
        <w:autoSpaceDE w:val="0"/>
        <w:autoSpaceDN w:val="0"/>
        <w:rPr>
          <w:rFonts w:ascii="Tahoma" w:eastAsiaTheme="minorHAnsi" w:hAnsi="Tahoma" w:cs="Tahoma"/>
          <w:color w:val="0000CC"/>
          <w:sz w:val="18"/>
          <w:szCs w:val="18"/>
          <w:lang w:val="es-BO"/>
        </w:rPr>
      </w:pPr>
    </w:p>
    <w:p w14:paraId="4954B48E" w14:textId="519F7DC8" w:rsidR="004B21FA" w:rsidRDefault="004B21FA" w:rsidP="004B21FA">
      <w:pPr>
        <w:widowControl w:val="0"/>
        <w:autoSpaceDE w:val="0"/>
        <w:autoSpaceDN w:val="0"/>
        <w:rPr>
          <w:rFonts w:ascii="Tahoma" w:eastAsiaTheme="minorHAnsi" w:hAnsi="Tahoma" w:cs="Tahoma"/>
          <w:color w:val="0000CC"/>
          <w:sz w:val="18"/>
          <w:szCs w:val="18"/>
          <w:lang w:val="es-BO"/>
        </w:rPr>
      </w:pPr>
    </w:p>
    <w:p w14:paraId="6EA94575" w14:textId="6EDA979B" w:rsidR="004B21FA" w:rsidRDefault="004B21FA" w:rsidP="004B21FA">
      <w:pPr>
        <w:widowControl w:val="0"/>
        <w:autoSpaceDE w:val="0"/>
        <w:autoSpaceDN w:val="0"/>
        <w:rPr>
          <w:rFonts w:ascii="Tahoma" w:eastAsiaTheme="minorHAnsi" w:hAnsi="Tahoma" w:cs="Tahoma"/>
          <w:color w:val="0000CC"/>
          <w:sz w:val="18"/>
          <w:szCs w:val="18"/>
          <w:lang w:val="es-BO"/>
        </w:rPr>
      </w:pPr>
    </w:p>
    <w:p w14:paraId="52F70A1F" w14:textId="6A4C27FE" w:rsidR="004B21FA" w:rsidRDefault="004B21FA" w:rsidP="004B21FA">
      <w:pPr>
        <w:widowControl w:val="0"/>
        <w:autoSpaceDE w:val="0"/>
        <w:autoSpaceDN w:val="0"/>
        <w:rPr>
          <w:rFonts w:ascii="Tahoma" w:eastAsiaTheme="minorHAnsi" w:hAnsi="Tahoma" w:cs="Tahoma"/>
          <w:color w:val="0000CC"/>
          <w:sz w:val="18"/>
          <w:szCs w:val="18"/>
          <w:lang w:val="es-BO"/>
        </w:rPr>
      </w:pPr>
    </w:p>
    <w:p w14:paraId="06A72839" w14:textId="55BECA3A" w:rsidR="004B21FA" w:rsidRDefault="004B21FA" w:rsidP="004B21FA">
      <w:pPr>
        <w:widowControl w:val="0"/>
        <w:autoSpaceDE w:val="0"/>
        <w:autoSpaceDN w:val="0"/>
        <w:rPr>
          <w:rFonts w:ascii="Tahoma" w:eastAsiaTheme="minorHAnsi" w:hAnsi="Tahoma" w:cs="Tahoma"/>
          <w:color w:val="0000CC"/>
          <w:sz w:val="18"/>
          <w:szCs w:val="18"/>
          <w:lang w:val="es-BO"/>
        </w:rPr>
      </w:pPr>
    </w:p>
    <w:p w14:paraId="136103C4" w14:textId="0BDA30E0" w:rsidR="004B21FA" w:rsidRDefault="004B21FA" w:rsidP="004B21FA">
      <w:pPr>
        <w:widowControl w:val="0"/>
        <w:autoSpaceDE w:val="0"/>
        <w:autoSpaceDN w:val="0"/>
        <w:rPr>
          <w:rFonts w:ascii="Tahoma" w:eastAsiaTheme="minorHAnsi" w:hAnsi="Tahoma" w:cs="Tahoma"/>
          <w:color w:val="0000CC"/>
          <w:sz w:val="18"/>
          <w:szCs w:val="18"/>
          <w:lang w:val="es-BO"/>
        </w:rPr>
      </w:pPr>
    </w:p>
    <w:p w14:paraId="4C91BD78" w14:textId="0E1E7200" w:rsidR="004B21FA" w:rsidRDefault="004B21FA" w:rsidP="004B21FA">
      <w:pPr>
        <w:widowControl w:val="0"/>
        <w:autoSpaceDE w:val="0"/>
        <w:autoSpaceDN w:val="0"/>
        <w:rPr>
          <w:rFonts w:ascii="Tahoma" w:eastAsiaTheme="minorHAnsi" w:hAnsi="Tahoma" w:cs="Tahoma"/>
          <w:color w:val="0000CC"/>
          <w:sz w:val="18"/>
          <w:szCs w:val="18"/>
          <w:lang w:val="es-BO"/>
        </w:rPr>
      </w:pPr>
    </w:p>
    <w:p w14:paraId="41080F77" w14:textId="6D461B2C" w:rsidR="004B21FA" w:rsidRDefault="004B21FA" w:rsidP="004B21FA">
      <w:pPr>
        <w:widowControl w:val="0"/>
        <w:autoSpaceDE w:val="0"/>
        <w:autoSpaceDN w:val="0"/>
        <w:rPr>
          <w:rFonts w:ascii="Tahoma" w:eastAsiaTheme="minorHAnsi" w:hAnsi="Tahoma" w:cs="Tahoma"/>
          <w:color w:val="0000CC"/>
          <w:sz w:val="18"/>
          <w:szCs w:val="18"/>
          <w:lang w:val="es-BO"/>
        </w:rPr>
      </w:pPr>
    </w:p>
    <w:p w14:paraId="358D6A1C" w14:textId="0D2C8938" w:rsidR="004B21FA" w:rsidRDefault="004B21FA" w:rsidP="004B21FA">
      <w:pPr>
        <w:widowControl w:val="0"/>
        <w:autoSpaceDE w:val="0"/>
        <w:autoSpaceDN w:val="0"/>
        <w:rPr>
          <w:rFonts w:ascii="Tahoma" w:eastAsiaTheme="minorHAnsi" w:hAnsi="Tahoma" w:cs="Tahoma"/>
          <w:color w:val="0000CC"/>
          <w:sz w:val="18"/>
          <w:szCs w:val="18"/>
          <w:lang w:val="es-BO"/>
        </w:rPr>
      </w:pPr>
    </w:p>
    <w:p w14:paraId="0098E30B" w14:textId="044ACB3B" w:rsidR="004B21FA" w:rsidRDefault="004B21FA" w:rsidP="004B21FA">
      <w:pPr>
        <w:widowControl w:val="0"/>
        <w:autoSpaceDE w:val="0"/>
        <w:autoSpaceDN w:val="0"/>
        <w:rPr>
          <w:rFonts w:ascii="Tahoma" w:eastAsiaTheme="minorHAnsi" w:hAnsi="Tahoma" w:cs="Tahoma"/>
          <w:color w:val="0000CC"/>
          <w:sz w:val="18"/>
          <w:szCs w:val="18"/>
          <w:lang w:val="es-BO"/>
        </w:rPr>
      </w:pPr>
    </w:p>
    <w:p w14:paraId="44634CAF" w14:textId="3081A808" w:rsidR="004B21FA" w:rsidRDefault="004B21FA" w:rsidP="004B21FA">
      <w:pPr>
        <w:widowControl w:val="0"/>
        <w:autoSpaceDE w:val="0"/>
        <w:autoSpaceDN w:val="0"/>
        <w:rPr>
          <w:rFonts w:ascii="Tahoma" w:eastAsiaTheme="minorHAnsi" w:hAnsi="Tahoma" w:cs="Tahoma"/>
          <w:color w:val="0000CC"/>
          <w:sz w:val="18"/>
          <w:szCs w:val="18"/>
          <w:lang w:val="es-BO"/>
        </w:rPr>
      </w:pPr>
    </w:p>
    <w:p w14:paraId="7917F5F2" w14:textId="27434A37" w:rsidR="004B21FA" w:rsidRDefault="004B21FA" w:rsidP="004B21FA">
      <w:pPr>
        <w:widowControl w:val="0"/>
        <w:autoSpaceDE w:val="0"/>
        <w:autoSpaceDN w:val="0"/>
        <w:rPr>
          <w:rFonts w:ascii="Tahoma" w:eastAsiaTheme="minorHAnsi" w:hAnsi="Tahoma" w:cs="Tahoma"/>
          <w:color w:val="0000CC"/>
          <w:sz w:val="18"/>
          <w:szCs w:val="18"/>
          <w:lang w:val="es-BO"/>
        </w:rPr>
      </w:pPr>
    </w:p>
    <w:p w14:paraId="5B82D8DA" w14:textId="45C5F7DD" w:rsidR="004B21FA" w:rsidRDefault="004B21FA" w:rsidP="004B21FA">
      <w:pPr>
        <w:widowControl w:val="0"/>
        <w:autoSpaceDE w:val="0"/>
        <w:autoSpaceDN w:val="0"/>
        <w:rPr>
          <w:rFonts w:ascii="Tahoma" w:eastAsiaTheme="minorHAnsi" w:hAnsi="Tahoma" w:cs="Tahoma"/>
          <w:color w:val="0000CC"/>
          <w:sz w:val="18"/>
          <w:szCs w:val="18"/>
          <w:lang w:val="es-BO"/>
        </w:rPr>
      </w:pPr>
    </w:p>
    <w:p w14:paraId="56C2BCDD" w14:textId="07D4537D" w:rsidR="004B21FA" w:rsidRDefault="004B21FA" w:rsidP="004B21FA">
      <w:pPr>
        <w:widowControl w:val="0"/>
        <w:autoSpaceDE w:val="0"/>
        <w:autoSpaceDN w:val="0"/>
        <w:rPr>
          <w:rFonts w:ascii="Tahoma" w:eastAsiaTheme="minorHAnsi" w:hAnsi="Tahoma" w:cs="Tahoma"/>
          <w:color w:val="0000CC"/>
          <w:sz w:val="18"/>
          <w:szCs w:val="18"/>
          <w:lang w:val="es-BO"/>
        </w:rPr>
      </w:pPr>
    </w:p>
    <w:p w14:paraId="779396C8" w14:textId="740C7595" w:rsidR="004B21FA" w:rsidRDefault="004B21FA" w:rsidP="004B21FA">
      <w:pPr>
        <w:widowControl w:val="0"/>
        <w:autoSpaceDE w:val="0"/>
        <w:autoSpaceDN w:val="0"/>
        <w:rPr>
          <w:rFonts w:ascii="Tahoma" w:eastAsiaTheme="minorHAnsi" w:hAnsi="Tahoma" w:cs="Tahoma"/>
          <w:color w:val="0000CC"/>
          <w:sz w:val="18"/>
          <w:szCs w:val="18"/>
          <w:lang w:val="es-BO"/>
        </w:rPr>
      </w:pPr>
    </w:p>
    <w:p w14:paraId="1D07C9F2" w14:textId="4EDB0348" w:rsidR="004B21FA" w:rsidRDefault="004B21FA" w:rsidP="004B21FA">
      <w:pPr>
        <w:widowControl w:val="0"/>
        <w:autoSpaceDE w:val="0"/>
        <w:autoSpaceDN w:val="0"/>
        <w:rPr>
          <w:rFonts w:ascii="Tahoma" w:eastAsiaTheme="minorHAnsi" w:hAnsi="Tahoma" w:cs="Tahoma"/>
          <w:color w:val="0000CC"/>
          <w:sz w:val="18"/>
          <w:szCs w:val="18"/>
          <w:lang w:val="es-BO"/>
        </w:rPr>
      </w:pPr>
    </w:p>
    <w:p w14:paraId="4319CE1A" w14:textId="50049954" w:rsidR="004B21FA" w:rsidRDefault="004B21FA" w:rsidP="004B21FA">
      <w:pPr>
        <w:widowControl w:val="0"/>
        <w:autoSpaceDE w:val="0"/>
        <w:autoSpaceDN w:val="0"/>
        <w:rPr>
          <w:rFonts w:ascii="Tahoma" w:eastAsiaTheme="minorHAnsi" w:hAnsi="Tahoma" w:cs="Tahoma"/>
          <w:color w:val="0000CC"/>
          <w:sz w:val="18"/>
          <w:szCs w:val="18"/>
          <w:lang w:val="es-BO"/>
        </w:rPr>
      </w:pPr>
    </w:p>
    <w:p w14:paraId="5B7B1C35" w14:textId="1CF5FE4A" w:rsidR="004B21FA" w:rsidRDefault="004B21FA" w:rsidP="004B21FA">
      <w:pPr>
        <w:widowControl w:val="0"/>
        <w:autoSpaceDE w:val="0"/>
        <w:autoSpaceDN w:val="0"/>
        <w:rPr>
          <w:rFonts w:ascii="Tahoma" w:eastAsiaTheme="minorHAnsi" w:hAnsi="Tahoma" w:cs="Tahoma"/>
          <w:color w:val="0000CC"/>
          <w:sz w:val="18"/>
          <w:szCs w:val="18"/>
          <w:lang w:val="es-BO"/>
        </w:rPr>
      </w:pPr>
    </w:p>
    <w:p w14:paraId="242918FA" w14:textId="57AFFC38" w:rsidR="004B21FA" w:rsidRDefault="004B21FA" w:rsidP="004B21FA">
      <w:pPr>
        <w:widowControl w:val="0"/>
        <w:autoSpaceDE w:val="0"/>
        <w:autoSpaceDN w:val="0"/>
        <w:rPr>
          <w:rFonts w:ascii="Tahoma" w:eastAsiaTheme="minorHAnsi" w:hAnsi="Tahoma" w:cs="Tahoma"/>
          <w:color w:val="0000CC"/>
          <w:sz w:val="18"/>
          <w:szCs w:val="18"/>
          <w:lang w:val="es-BO"/>
        </w:rPr>
      </w:pPr>
    </w:p>
    <w:p w14:paraId="156BE28A" w14:textId="66DE74B7" w:rsidR="004B21FA" w:rsidRDefault="004B21FA" w:rsidP="004B21FA">
      <w:pPr>
        <w:widowControl w:val="0"/>
        <w:autoSpaceDE w:val="0"/>
        <w:autoSpaceDN w:val="0"/>
        <w:rPr>
          <w:rFonts w:ascii="Tahoma" w:eastAsiaTheme="minorHAnsi" w:hAnsi="Tahoma" w:cs="Tahoma"/>
          <w:color w:val="0000CC"/>
          <w:sz w:val="18"/>
          <w:szCs w:val="18"/>
          <w:lang w:val="es-BO"/>
        </w:rPr>
      </w:pPr>
    </w:p>
    <w:p w14:paraId="7F306D3D" w14:textId="7FDBB86A" w:rsidR="004B21FA" w:rsidRDefault="004B21FA" w:rsidP="004B21FA">
      <w:pPr>
        <w:widowControl w:val="0"/>
        <w:autoSpaceDE w:val="0"/>
        <w:autoSpaceDN w:val="0"/>
        <w:rPr>
          <w:rFonts w:ascii="Tahoma" w:eastAsiaTheme="minorHAnsi" w:hAnsi="Tahoma" w:cs="Tahoma"/>
          <w:color w:val="0000CC"/>
          <w:sz w:val="18"/>
          <w:szCs w:val="18"/>
          <w:lang w:val="es-BO"/>
        </w:rPr>
      </w:pPr>
    </w:p>
    <w:p w14:paraId="2B3EB312" w14:textId="1F68770F" w:rsidR="004B21FA" w:rsidRDefault="004B21FA" w:rsidP="004B21FA">
      <w:pPr>
        <w:widowControl w:val="0"/>
        <w:autoSpaceDE w:val="0"/>
        <w:autoSpaceDN w:val="0"/>
        <w:rPr>
          <w:rFonts w:ascii="Tahoma" w:eastAsiaTheme="minorHAnsi" w:hAnsi="Tahoma" w:cs="Tahoma"/>
          <w:color w:val="0000CC"/>
          <w:sz w:val="18"/>
          <w:szCs w:val="18"/>
          <w:lang w:val="es-BO"/>
        </w:rPr>
      </w:pPr>
    </w:p>
    <w:p w14:paraId="05AC32CD" w14:textId="3A25865D" w:rsidR="004B21FA" w:rsidRDefault="004B21FA" w:rsidP="004B21FA">
      <w:pPr>
        <w:widowControl w:val="0"/>
        <w:autoSpaceDE w:val="0"/>
        <w:autoSpaceDN w:val="0"/>
        <w:rPr>
          <w:rFonts w:ascii="Tahoma" w:eastAsiaTheme="minorHAnsi" w:hAnsi="Tahoma" w:cs="Tahoma"/>
          <w:color w:val="0000CC"/>
          <w:sz w:val="18"/>
          <w:szCs w:val="18"/>
          <w:lang w:val="es-BO"/>
        </w:rPr>
      </w:pPr>
    </w:p>
    <w:p w14:paraId="4CA077D9" w14:textId="4322A669" w:rsidR="004B21FA" w:rsidRDefault="004B21FA" w:rsidP="004B21FA">
      <w:pPr>
        <w:widowControl w:val="0"/>
        <w:autoSpaceDE w:val="0"/>
        <w:autoSpaceDN w:val="0"/>
        <w:rPr>
          <w:rFonts w:ascii="Tahoma" w:eastAsiaTheme="minorHAnsi" w:hAnsi="Tahoma" w:cs="Tahoma"/>
          <w:color w:val="0000CC"/>
          <w:sz w:val="18"/>
          <w:szCs w:val="18"/>
          <w:lang w:val="es-BO"/>
        </w:rPr>
      </w:pPr>
    </w:p>
    <w:p w14:paraId="2356D72C" w14:textId="7F3A5AEE" w:rsidR="004B21FA" w:rsidRDefault="004B21FA" w:rsidP="004B21FA">
      <w:pPr>
        <w:widowControl w:val="0"/>
        <w:autoSpaceDE w:val="0"/>
        <w:autoSpaceDN w:val="0"/>
        <w:rPr>
          <w:rFonts w:ascii="Tahoma" w:eastAsiaTheme="minorHAnsi" w:hAnsi="Tahoma" w:cs="Tahoma"/>
          <w:color w:val="0000CC"/>
          <w:sz w:val="18"/>
          <w:szCs w:val="18"/>
          <w:lang w:val="es-BO"/>
        </w:rPr>
      </w:pPr>
    </w:p>
    <w:p w14:paraId="1759DE6F" w14:textId="77777777" w:rsidR="004B21FA" w:rsidRPr="004B21FA" w:rsidRDefault="004B21FA" w:rsidP="004B21FA">
      <w:pPr>
        <w:widowControl w:val="0"/>
        <w:autoSpaceDE w:val="0"/>
        <w:autoSpaceDN w:val="0"/>
        <w:rPr>
          <w:rFonts w:ascii="Tahoma" w:eastAsiaTheme="minorHAnsi" w:hAnsi="Tahoma" w:cs="Tahoma"/>
          <w:color w:val="0000CC"/>
          <w:sz w:val="18"/>
          <w:szCs w:val="18"/>
          <w:lang w:val="es-BO"/>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A210F">
          <w:headerReference w:type="default" r:id="rId21"/>
          <w:footerReference w:type="default" r:id="rId22"/>
          <w:headerReference w:type="first" r:id="rId23"/>
          <w:pgSz w:w="12240" w:h="15840" w:code="1"/>
          <w:pgMar w:top="1418" w:right="1701"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6628">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662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6628">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6628">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6628">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6628">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6628">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97F42B9" w:rsidR="00704C46" w:rsidRDefault="00704C46" w:rsidP="00DD6827">
      <w:pPr>
        <w:tabs>
          <w:tab w:val="center" w:pos="5833"/>
          <w:tab w:val="right" w:pos="10252"/>
        </w:tabs>
        <w:rPr>
          <w:rFonts w:ascii="Verdana" w:hAnsi="Verdana" w:cs="Arial"/>
          <w:b/>
          <w:sz w:val="18"/>
          <w:szCs w:val="18"/>
        </w:rPr>
      </w:pPr>
    </w:p>
    <w:p w14:paraId="222FB5F6" w14:textId="77777777" w:rsidR="00A6278D" w:rsidRDefault="00A6278D"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3A573" w14:textId="77777777" w:rsidR="00AB6939" w:rsidRDefault="00AB6939">
      <w:r>
        <w:separator/>
      </w:r>
    </w:p>
  </w:endnote>
  <w:endnote w:type="continuationSeparator" w:id="0">
    <w:p w14:paraId="12F60638" w14:textId="77777777" w:rsidR="00AB6939" w:rsidRDefault="00AB6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AE57D" w14:textId="77777777" w:rsidR="00AB6939" w:rsidRDefault="00AB6939">
      <w:r>
        <w:separator/>
      </w:r>
    </w:p>
  </w:footnote>
  <w:footnote w:type="continuationSeparator" w:id="0">
    <w:p w14:paraId="2F3B118C" w14:textId="77777777" w:rsidR="00AB6939" w:rsidRDefault="00AB6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9"/>
      <w:gridCol w:w="3859"/>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AB693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9"/>
  </w:num>
  <w:num w:numId="9">
    <w:abstractNumId w:val="72"/>
  </w:num>
  <w:num w:numId="10">
    <w:abstractNumId w:val="25"/>
  </w:num>
  <w:num w:numId="11">
    <w:abstractNumId w:val="79"/>
  </w:num>
  <w:num w:numId="12">
    <w:abstractNumId w:val="16"/>
  </w:num>
  <w:num w:numId="13">
    <w:abstractNumId w:val="80"/>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5"/>
  </w:num>
  <w:num w:numId="30">
    <w:abstractNumId w:val="68"/>
  </w:num>
  <w:num w:numId="31">
    <w:abstractNumId w:val="21"/>
  </w:num>
  <w:num w:numId="32">
    <w:abstractNumId w:val="56"/>
  </w:num>
  <w:num w:numId="33">
    <w:abstractNumId w:val="44"/>
  </w:num>
  <w:num w:numId="34">
    <w:abstractNumId w:val="8"/>
  </w:num>
  <w:num w:numId="35">
    <w:abstractNumId w:val="74"/>
  </w:num>
  <w:num w:numId="36">
    <w:abstractNumId w:val="52"/>
  </w:num>
  <w:num w:numId="37">
    <w:abstractNumId w:val="73"/>
  </w:num>
  <w:num w:numId="38">
    <w:abstractNumId w:val="63"/>
  </w:num>
  <w:num w:numId="39">
    <w:abstractNumId w:val="53"/>
  </w:num>
  <w:num w:numId="40">
    <w:abstractNumId w:val="51"/>
  </w:num>
  <w:num w:numId="41">
    <w:abstractNumId w:val="39"/>
  </w:num>
  <w:num w:numId="42">
    <w:abstractNumId w:val="20"/>
  </w:num>
  <w:num w:numId="43">
    <w:abstractNumId w:val="46"/>
  </w:num>
  <w:num w:numId="44">
    <w:abstractNumId w:val="67"/>
  </w:num>
  <w:num w:numId="45">
    <w:abstractNumId w:val="43"/>
  </w:num>
  <w:num w:numId="46">
    <w:abstractNumId w:val="18"/>
  </w:num>
  <w:num w:numId="47">
    <w:abstractNumId w:val="77"/>
  </w:num>
  <w:num w:numId="48">
    <w:abstractNumId w:val="50"/>
  </w:num>
  <w:num w:numId="49">
    <w:abstractNumId w:val="61"/>
  </w:num>
  <w:num w:numId="50">
    <w:abstractNumId w:val="2"/>
  </w:num>
  <w:num w:numId="51">
    <w:abstractNumId w:val="38"/>
  </w:num>
  <w:num w:numId="52">
    <w:abstractNumId w:val="30"/>
  </w:num>
  <w:num w:numId="53">
    <w:abstractNumId w:val="19"/>
  </w:num>
  <w:num w:numId="54">
    <w:abstractNumId w:val="11"/>
  </w:num>
  <w:num w:numId="55">
    <w:abstractNumId w:val="59"/>
  </w:num>
  <w:num w:numId="56">
    <w:abstractNumId w:val="6"/>
  </w:num>
  <w:num w:numId="57">
    <w:abstractNumId w:val="22"/>
  </w:num>
  <w:num w:numId="58">
    <w:abstractNumId w:val="70"/>
  </w:num>
  <w:num w:numId="59">
    <w:abstractNumId w:val="66"/>
  </w:num>
  <w:num w:numId="60">
    <w:abstractNumId w:val="28"/>
  </w:num>
  <w:num w:numId="61">
    <w:abstractNumId w:val="78"/>
  </w:num>
  <w:num w:numId="62">
    <w:abstractNumId w:val="23"/>
  </w:num>
  <w:num w:numId="63">
    <w:abstractNumId w:val="34"/>
  </w:num>
  <w:num w:numId="64">
    <w:abstractNumId w:val="32"/>
  </w:num>
  <w:num w:numId="65">
    <w:abstractNumId w:val="29"/>
  </w:num>
  <w:num w:numId="66">
    <w:abstractNumId w:val="54"/>
  </w:num>
  <w:num w:numId="67">
    <w:abstractNumId w:val="42"/>
  </w:num>
  <w:num w:numId="68">
    <w:abstractNumId w:val="62"/>
  </w:num>
  <w:num w:numId="69">
    <w:abstractNumId w:val="14"/>
  </w:num>
  <w:num w:numId="70">
    <w:abstractNumId w:val="48"/>
  </w:num>
  <w:num w:numId="71">
    <w:abstractNumId w:val="9"/>
  </w:num>
  <w:num w:numId="72">
    <w:abstractNumId w:val="55"/>
  </w:num>
  <w:num w:numId="73">
    <w:abstractNumId w:val="60"/>
  </w:num>
  <w:num w:numId="74">
    <w:abstractNumId w:val="5"/>
  </w:num>
  <w:num w:numId="75">
    <w:abstractNumId w:val="31"/>
  </w:num>
  <w:num w:numId="76">
    <w:abstractNumId w:val="36"/>
  </w:num>
  <w:num w:numId="77">
    <w:abstractNumId w:val="15"/>
  </w:num>
  <w:num w:numId="78">
    <w:abstractNumId w:val="24"/>
  </w:num>
  <w:num w:numId="79">
    <w:abstractNumId w:val="71"/>
  </w:num>
  <w:num w:numId="80">
    <w:abstractNumId w:val="76"/>
  </w:num>
  <w:num w:numId="81">
    <w:abstractNumId w:val="6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875"/>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588"/>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10F"/>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370D"/>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284"/>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941"/>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5F49"/>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8F1"/>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C07"/>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A83"/>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C5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786"/>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1DDB"/>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1FA"/>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BD8"/>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44D"/>
    <w:rsid w:val="00606540"/>
    <w:rsid w:val="00606D36"/>
    <w:rsid w:val="0060777A"/>
    <w:rsid w:val="00610328"/>
    <w:rsid w:val="00610567"/>
    <w:rsid w:val="006115A0"/>
    <w:rsid w:val="00611F1E"/>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9A1"/>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078"/>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C51"/>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59"/>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095"/>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B3F"/>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DA8"/>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97B"/>
    <w:rsid w:val="00802A44"/>
    <w:rsid w:val="00802D23"/>
    <w:rsid w:val="008030B0"/>
    <w:rsid w:val="008038F6"/>
    <w:rsid w:val="00804001"/>
    <w:rsid w:val="00804D00"/>
    <w:rsid w:val="00804E45"/>
    <w:rsid w:val="00804FE9"/>
    <w:rsid w:val="00805295"/>
    <w:rsid w:val="0080534A"/>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4AFC"/>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05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969"/>
    <w:rsid w:val="00856C06"/>
    <w:rsid w:val="0085707E"/>
    <w:rsid w:val="008573F6"/>
    <w:rsid w:val="00857FF0"/>
    <w:rsid w:val="008603DD"/>
    <w:rsid w:val="00860C5C"/>
    <w:rsid w:val="008612D8"/>
    <w:rsid w:val="00861362"/>
    <w:rsid w:val="008628A5"/>
    <w:rsid w:val="00862D91"/>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32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8DF"/>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A2C"/>
    <w:rsid w:val="009951AB"/>
    <w:rsid w:val="0099520C"/>
    <w:rsid w:val="009955DC"/>
    <w:rsid w:val="00995851"/>
    <w:rsid w:val="00995FC0"/>
    <w:rsid w:val="00996C96"/>
    <w:rsid w:val="009A011C"/>
    <w:rsid w:val="009A0B7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29"/>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4A0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78D"/>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C8E"/>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939"/>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628"/>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B97"/>
    <w:rsid w:val="00BB414C"/>
    <w:rsid w:val="00BB477B"/>
    <w:rsid w:val="00BB48A3"/>
    <w:rsid w:val="00BB49D6"/>
    <w:rsid w:val="00BB4AE2"/>
    <w:rsid w:val="00BB4BEE"/>
    <w:rsid w:val="00BB4C11"/>
    <w:rsid w:val="00BB5759"/>
    <w:rsid w:val="00BB5FC6"/>
    <w:rsid w:val="00BB6080"/>
    <w:rsid w:val="00BB67DB"/>
    <w:rsid w:val="00BB68DC"/>
    <w:rsid w:val="00BB7427"/>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24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870"/>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1AC4"/>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68"/>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68E"/>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941"/>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67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3F9"/>
    <w:rsid w:val="00DA7B64"/>
    <w:rsid w:val="00DB10CC"/>
    <w:rsid w:val="00DB15A4"/>
    <w:rsid w:val="00DB1B1C"/>
    <w:rsid w:val="00DB2080"/>
    <w:rsid w:val="00DB20F7"/>
    <w:rsid w:val="00DB2F06"/>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32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8B8"/>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A9C"/>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196"/>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meet.google.com/enq-xttj-ygu"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mailto:maicol.llanos@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705A"/>
    <w:rsid w:val="00027FFB"/>
    <w:rsid w:val="00045E5C"/>
    <w:rsid w:val="001B1820"/>
    <w:rsid w:val="003854FC"/>
    <w:rsid w:val="003E58CF"/>
    <w:rsid w:val="00450D7E"/>
    <w:rsid w:val="0047078B"/>
    <w:rsid w:val="004818A4"/>
    <w:rsid w:val="00534C32"/>
    <w:rsid w:val="005F51BF"/>
    <w:rsid w:val="00662F75"/>
    <w:rsid w:val="0066736D"/>
    <w:rsid w:val="00667B1B"/>
    <w:rsid w:val="006C409F"/>
    <w:rsid w:val="007212CA"/>
    <w:rsid w:val="00723F6B"/>
    <w:rsid w:val="007734BB"/>
    <w:rsid w:val="008A1CAE"/>
    <w:rsid w:val="00A6005E"/>
    <w:rsid w:val="00C81DA5"/>
    <w:rsid w:val="00CD52F4"/>
    <w:rsid w:val="00E543B4"/>
    <w:rsid w:val="00E725D9"/>
    <w:rsid w:val="00EB7BCE"/>
    <w:rsid w:val="00ED744C"/>
    <w:rsid w:val="00F2415E"/>
    <w:rsid w:val="00F26394"/>
    <w:rsid w:val="00F936D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99</Pages>
  <Words>42880</Words>
  <Characters>235841</Characters>
  <Application>Microsoft Office Word</Application>
  <DocSecurity>0</DocSecurity>
  <Lines>1965</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2025-06-30T14:51:00Z</cp:lastPrinted>
  <dcterms:created xsi:type="dcterms:W3CDTF">2025-06-23T20:24:00Z</dcterms:created>
  <dcterms:modified xsi:type="dcterms:W3CDTF">2025-06-30T14:56:00Z</dcterms:modified>
</cp:coreProperties>
</file>