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E184087"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D33F2" w:rsidRPr="00335F1B" w:rsidRDefault="005D33F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16F4CC" w14:textId="10A0B472" w:rsidR="005D33F2" w:rsidRPr="00942321" w:rsidRDefault="005D33F2" w:rsidP="00A306FB">
                            <w:pPr>
                              <w:jc w:val="center"/>
                              <w:rPr>
                                <w:rFonts w:ascii="Century Gothic" w:hAnsi="Century Gothic" w:cs="Arial"/>
                                <w:b/>
                                <w:color w:val="0000FF"/>
                                <w:sz w:val="32"/>
                              </w:rPr>
                            </w:pPr>
                            <w:r w:rsidRPr="00942321">
                              <w:rPr>
                                <w:rFonts w:ascii="Century Gothic" w:hAnsi="Century Gothic" w:cs="Arial"/>
                                <w:b/>
                                <w:color w:val="0000FF"/>
                                <w:sz w:val="32"/>
                                <w:lang w:val="es-ES_tradnl"/>
                              </w:rPr>
                              <w:t>INSPECTORIA PARA EL PROYECTO DE VIVIENDA CUALITATIVA EN EL MUNICIPIO DE TIAHUANACU -FASE(IV) 2024- LA PAZ</w:t>
                            </w:r>
                          </w:p>
                          <w:p w14:paraId="76BA2873" w14:textId="77777777" w:rsidR="005D33F2" w:rsidRDefault="005D33F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D33F2" w:rsidRPr="00335F1B" w:rsidRDefault="005D33F2" w:rsidP="0053086D">
                            <w:pPr>
                              <w:jc w:val="center"/>
                              <w:rPr>
                                <w:rFonts w:ascii="Century Gothic" w:hAnsi="Century Gothic" w:cs="Arial"/>
                                <w:b/>
                                <w:color w:val="000000" w:themeColor="text1"/>
                                <w:sz w:val="32"/>
                              </w:rPr>
                            </w:pPr>
                          </w:p>
                          <w:p w14:paraId="70623435" w14:textId="77777777" w:rsidR="005D33F2" w:rsidRPr="00226A9B" w:rsidRDefault="005D33F2" w:rsidP="00A306FB">
                            <w:pPr>
                              <w:rPr>
                                <w:rFonts w:ascii="Century Gothic" w:hAnsi="Century Gothic" w:cs="Arial"/>
                                <w:b/>
                                <w:color w:val="FF0000"/>
                                <w:sz w:val="12"/>
                              </w:rPr>
                            </w:pPr>
                          </w:p>
                          <w:p w14:paraId="0279D217" w14:textId="56FC3C7F" w:rsidR="005D33F2" w:rsidRPr="004669A0" w:rsidRDefault="005D33F2" w:rsidP="00A306FB">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043/2025</w:t>
                            </w:r>
                          </w:p>
                          <w:p w14:paraId="167D6126" w14:textId="6D2418C7" w:rsidR="005D33F2" w:rsidRPr="004669A0" w:rsidRDefault="005D33F2"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7D2766B3" w14:textId="77777777" w:rsidR="005D33F2" w:rsidRDefault="005D33F2" w:rsidP="0053086D">
                            <w:pPr>
                              <w:jc w:val="center"/>
                              <w:rPr>
                                <w:rFonts w:ascii="Century Gothic" w:hAnsi="Century Gothic"/>
                                <w:b/>
                                <w:sz w:val="32"/>
                                <w:lang w:val="es-AR"/>
                              </w:rPr>
                            </w:pPr>
                          </w:p>
                          <w:p w14:paraId="6B9BDDEE" w14:textId="77777777" w:rsidR="005D33F2" w:rsidRPr="0016594B" w:rsidRDefault="005D33F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D33F2" w:rsidRDefault="005D33F2" w:rsidP="005108DE">
                            <w:pPr>
                              <w:jc w:val="center"/>
                              <w:rPr>
                                <w:rFonts w:ascii="Century Gothic" w:hAnsi="Century Gothic"/>
                                <w:b/>
                                <w:sz w:val="32"/>
                                <w:lang w:val="es-AR"/>
                              </w:rPr>
                            </w:pPr>
                          </w:p>
                          <w:p w14:paraId="7CFB3A97" w14:textId="77777777" w:rsidR="005D33F2" w:rsidRDefault="005D33F2" w:rsidP="005108DE">
                            <w:pPr>
                              <w:jc w:val="center"/>
                              <w:rPr>
                                <w:rFonts w:ascii="Century Gothic" w:hAnsi="Century Gothic"/>
                                <w:b/>
                                <w:sz w:val="32"/>
                                <w:lang w:val="es-AR"/>
                              </w:rPr>
                            </w:pPr>
                          </w:p>
                          <w:p w14:paraId="4D03A2B9" w14:textId="77777777" w:rsidR="005D33F2" w:rsidRDefault="005D33F2" w:rsidP="005108DE">
                            <w:pPr>
                              <w:jc w:val="center"/>
                              <w:rPr>
                                <w:rFonts w:ascii="Century Gothic" w:hAnsi="Century Gothic"/>
                                <w:b/>
                                <w:sz w:val="32"/>
                                <w:lang w:val="es-AR"/>
                              </w:rPr>
                            </w:pPr>
                          </w:p>
                          <w:p w14:paraId="1F867464" w14:textId="77777777" w:rsidR="005D33F2" w:rsidRDefault="005D33F2" w:rsidP="005108DE">
                            <w:pPr>
                              <w:jc w:val="center"/>
                              <w:rPr>
                                <w:rFonts w:ascii="Century Gothic" w:hAnsi="Century Gothic"/>
                                <w:b/>
                                <w:sz w:val="32"/>
                                <w:lang w:val="es-AR"/>
                              </w:rPr>
                            </w:pPr>
                          </w:p>
                          <w:p w14:paraId="042BEA5C" w14:textId="77777777" w:rsidR="005D33F2" w:rsidRDefault="005D33F2" w:rsidP="005108DE">
                            <w:pPr>
                              <w:jc w:val="center"/>
                              <w:rPr>
                                <w:rFonts w:ascii="Century Gothic" w:hAnsi="Century Gothic"/>
                                <w:b/>
                                <w:sz w:val="32"/>
                                <w:lang w:val="es-AR"/>
                              </w:rPr>
                            </w:pPr>
                          </w:p>
                          <w:p w14:paraId="23CA9095" w14:textId="77777777" w:rsidR="005D33F2" w:rsidRPr="00335F1B" w:rsidRDefault="005D33F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D33F2" w:rsidRPr="00335F1B" w:rsidRDefault="005D33F2"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D33F2" w:rsidRPr="00335F1B" w:rsidRDefault="005D33F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16F4CC" w14:textId="10A0B472" w:rsidR="005D33F2" w:rsidRPr="00942321" w:rsidRDefault="005D33F2" w:rsidP="00A306FB">
                      <w:pPr>
                        <w:jc w:val="center"/>
                        <w:rPr>
                          <w:rFonts w:ascii="Century Gothic" w:hAnsi="Century Gothic" w:cs="Arial"/>
                          <w:b/>
                          <w:color w:val="0000FF"/>
                          <w:sz w:val="32"/>
                        </w:rPr>
                      </w:pPr>
                      <w:r w:rsidRPr="00942321">
                        <w:rPr>
                          <w:rFonts w:ascii="Century Gothic" w:hAnsi="Century Gothic" w:cs="Arial"/>
                          <w:b/>
                          <w:color w:val="0000FF"/>
                          <w:sz w:val="32"/>
                          <w:lang w:val="es-ES_tradnl"/>
                        </w:rPr>
                        <w:t>INSPECTORIA PARA EL PROYECTO DE VIVIENDA CUALITATIVA EN EL MUNICIPIO DE TIAHUANACU -FASE(IV) 2024- LA PAZ</w:t>
                      </w:r>
                    </w:p>
                    <w:p w14:paraId="76BA2873" w14:textId="77777777" w:rsidR="005D33F2" w:rsidRDefault="005D33F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D33F2" w:rsidRPr="00335F1B" w:rsidRDefault="005D33F2" w:rsidP="0053086D">
                      <w:pPr>
                        <w:jc w:val="center"/>
                        <w:rPr>
                          <w:rFonts w:ascii="Century Gothic" w:hAnsi="Century Gothic" w:cs="Arial"/>
                          <w:b/>
                          <w:color w:val="000000" w:themeColor="text1"/>
                          <w:sz w:val="32"/>
                        </w:rPr>
                      </w:pPr>
                    </w:p>
                    <w:p w14:paraId="70623435" w14:textId="77777777" w:rsidR="005D33F2" w:rsidRPr="00226A9B" w:rsidRDefault="005D33F2" w:rsidP="00A306FB">
                      <w:pPr>
                        <w:rPr>
                          <w:rFonts w:ascii="Century Gothic" w:hAnsi="Century Gothic" w:cs="Arial"/>
                          <w:b/>
                          <w:color w:val="FF0000"/>
                          <w:sz w:val="12"/>
                        </w:rPr>
                      </w:pPr>
                    </w:p>
                    <w:p w14:paraId="0279D217" w14:textId="56FC3C7F" w:rsidR="005D33F2" w:rsidRPr="004669A0" w:rsidRDefault="005D33F2" w:rsidP="00A306FB">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043/2025</w:t>
                      </w:r>
                    </w:p>
                    <w:p w14:paraId="167D6126" w14:textId="6D2418C7" w:rsidR="005D33F2" w:rsidRPr="004669A0" w:rsidRDefault="005D33F2"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7D2766B3" w14:textId="77777777" w:rsidR="005D33F2" w:rsidRDefault="005D33F2" w:rsidP="0053086D">
                      <w:pPr>
                        <w:jc w:val="center"/>
                        <w:rPr>
                          <w:rFonts w:ascii="Century Gothic" w:hAnsi="Century Gothic"/>
                          <w:b/>
                          <w:sz w:val="32"/>
                          <w:lang w:val="es-AR"/>
                        </w:rPr>
                      </w:pPr>
                    </w:p>
                    <w:p w14:paraId="6B9BDDEE" w14:textId="77777777" w:rsidR="005D33F2" w:rsidRPr="0016594B" w:rsidRDefault="005D33F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D33F2" w:rsidRDefault="005D33F2" w:rsidP="005108DE">
                      <w:pPr>
                        <w:jc w:val="center"/>
                        <w:rPr>
                          <w:rFonts w:ascii="Century Gothic" w:hAnsi="Century Gothic"/>
                          <w:b/>
                          <w:sz w:val="32"/>
                          <w:lang w:val="es-AR"/>
                        </w:rPr>
                      </w:pPr>
                    </w:p>
                    <w:p w14:paraId="7CFB3A97" w14:textId="77777777" w:rsidR="005D33F2" w:rsidRDefault="005D33F2" w:rsidP="005108DE">
                      <w:pPr>
                        <w:jc w:val="center"/>
                        <w:rPr>
                          <w:rFonts w:ascii="Century Gothic" w:hAnsi="Century Gothic"/>
                          <w:b/>
                          <w:sz w:val="32"/>
                          <w:lang w:val="es-AR"/>
                        </w:rPr>
                      </w:pPr>
                    </w:p>
                    <w:p w14:paraId="4D03A2B9" w14:textId="77777777" w:rsidR="005D33F2" w:rsidRDefault="005D33F2" w:rsidP="005108DE">
                      <w:pPr>
                        <w:jc w:val="center"/>
                        <w:rPr>
                          <w:rFonts w:ascii="Century Gothic" w:hAnsi="Century Gothic"/>
                          <w:b/>
                          <w:sz w:val="32"/>
                          <w:lang w:val="es-AR"/>
                        </w:rPr>
                      </w:pPr>
                    </w:p>
                    <w:p w14:paraId="1F867464" w14:textId="77777777" w:rsidR="005D33F2" w:rsidRDefault="005D33F2" w:rsidP="005108DE">
                      <w:pPr>
                        <w:jc w:val="center"/>
                        <w:rPr>
                          <w:rFonts w:ascii="Century Gothic" w:hAnsi="Century Gothic"/>
                          <w:b/>
                          <w:sz w:val="32"/>
                          <w:lang w:val="es-AR"/>
                        </w:rPr>
                      </w:pPr>
                    </w:p>
                    <w:p w14:paraId="042BEA5C" w14:textId="77777777" w:rsidR="005D33F2" w:rsidRDefault="005D33F2" w:rsidP="005108DE">
                      <w:pPr>
                        <w:jc w:val="center"/>
                        <w:rPr>
                          <w:rFonts w:ascii="Century Gothic" w:hAnsi="Century Gothic"/>
                          <w:b/>
                          <w:sz w:val="32"/>
                          <w:lang w:val="es-AR"/>
                        </w:rPr>
                      </w:pPr>
                    </w:p>
                    <w:p w14:paraId="23CA9095" w14:textId="77777777" w:rsidR="005D33F2" w:rsidRPr="00335F1B" w:rsidRDefault="005D33F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D33F2" w:rsidRPr="00335F1B" w:rsidRDefault="005D33F2"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942321">
      <w:pPr>
        <w:widowControl w:val="0"/>
        <w:numPr>
          <w:ilvl w:val="0"/>
          <w:numId w:val="31"/>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942321">
      <w:pPr>
        <w:pStyle w:val="Prrafodelista"/>
        <w:widowControl w:val="0"/>
        <w:numPr>
          <w:ilvl w:val="0"/>
          <w:numId w:val="31"/>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942321">
      <w:pPr>
        <w:widowControl w:val="0"/>
        <w:numPr>
          <w:ilvl w:val="0"/>
          <w:numId w:val="31"/>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942321">
      <w:pPr>
        <w:widowControl w:val="0"/>
        <w:numPr>
          <w:ilvl w:val="0"/>
          <w:numId w:val="31"/>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942321">
      <w:pPr>
        <w:widowControl w:val="0"/>
        <w:numPr>
          <w:ilvl w:val="0"/>
          <w:numId w:val="31"/>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942321">
      <w:pPr>
        <w:pStyle w:val="Prrafodelista"/>
        <w:widowControl w:val="0"/>
        <w:numPr>
          <w:ilvl w:val="0"/>
          <w:numId w:val="35"/>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57BBBE1" w14:textId="77777777" w:rsidR="005D33F2" w:rsidRPr="00E400DC" w:rsidRDefault="005D33F2" w:rsidP="005D33F2">
      <w:pPr>
        <w:widowControl w:val="0"/>
        <w:jc w:val="center"/>
        <w:rPr>
          <w:rFonts w:cs="Arial"/>
          <w:b/>
          <w:sz w:val="18"/>
          <w:szCs w:val="18"/>
        </w:rPr>
      </w:pPr>
      <w:r w:rsidRPr="00E400DC">
        <w:rPr>
          <w:rFonts w:cs="Arial"/>
          <w:b/>
          <w:sz w:val="18"/>
          <w:szCs w:val="18"/>
        </w:rPr>
        <w:lastRenderedPageBreak/>
        <w:t>PARTE II</w:t>
      </w:r>
    </w:p>
    <w:p w14:paraId="36E38453" w14:textId="77777777" w:rsidR="005D33F2" w:rsidRPr="00E400DC" w:rsidRDefault="005D33F2" w:rsidP="005D33F2">
      <w:pPr>
        <w:widowControl w:val="0"/>
        <w:jc w:val="center"/>
        <w:rPr>
          <w:rFonts w:cs="Arial"/>
          <w:b/>
          <w:sz w:val="18"/>
          <w:szCs w:val="18"/>
        </w:rPr>
      </w:pPr>
      <w:r w:rsidRPr="00E400DC">
        <w:rPr>
          <w:rFonts w:cs="Arial"/>
          <w:b/>
          <w:sz w:val="18"/>
          <w:szCs w:val="18"/>
        </w:rPr>
        <w:t>INFORMACIÓN TÉCNICA DE LA CONTRATACIÓN</w:t>
      </w:r>
    </w:p>
    <w:p w14:paraId="515838F8" w14:textId="77777777" w:rsidR="005D33F2" w:rsidRPr="00E400DC" w:rsidRDefault="005D33F2" w:rsidP="005D33F2">
      <w:pPr>
        <w:widowControl w:val="0"/>
        <w:jc w:val="center"/>
        <w:rPr>
          <w:rFonts w:cs="Arial"/>
          <w:b/>
          <w:sz w:val="18"/>
          <w:szCs w:val="18"/>
        </w:rPr>
      </w:pPr>
    </w:p>
    <w:p w14:paraId="408E739C" w14:textId="77777777" w:rsidR="005D33F2" w:rsidRPr="00E400DC" w:rsidRDefault="005D33F2" w:rsidP="005D33F2">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33F608A1" w14:textId="77777777" w:rsidR="005D33F2" w:rsidRPr="00E400DC" w:rsidRDefault="005D33F2" w:rsidP="005D33F2">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5D33F2" w:rsidRPr="002C2893" w14:paraId="27745E6D" w14:textId="77777777" w:rsidTr="005D33F2">
        <w:trPr>
          <w:trHeight w:val="283"/>
        </w:trPr>
        <w:tc>
          <w:tcPr>
            <w:tcW w:w="2015" w:type="pct"/>
            <w:vAlign w:val="center"/>
          </w:tcPr>
          <w:p w14:paraId="00B5E3FB" w14:textId="77777777" w:rsidR="005D33F2" w:rsidRPr="002A0F67" w:rsidRDefault="005D33F2" w:rsidP="005D33F2">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5CF7BF57" w14:textId="235690BA" w:rsidR="005D33F2" w:rsidRPr="00A71E20" w:rsidRDefault="005D33F2" w:rsidP="005D33F2">
            <w:pPr>
              <w:widowControl w:val="0"/>
              <w:jc w:val="center"/>
              <w:rPr>
                <w:rFonts w:cs="Arial"/>
                <w:b/>
                <w:sz w:val="18"/>
              </w:rPr>
            </w:pPr>
            <w:r w:rsidRPr="005D33F2">
              <w:rPr>
                <w:rFonts w:cs="Arial"/>
                <w:b/>
                <w:sz w:val="18"/>
              </w:rPr>
              <w:t>INSPECTORIA PARA EL PROYECTO DE VIVIENDA CUALITATIVA EN EL MUNICIPIO DE TIAHUANACU -FASE(IV) 2024- LA PAZ</w:t>
            </w:r>
          </w:p>
        </w:tc>
      </w:tr>
      <w:tr w:rsidR="005D33F2" w:rsidRPr="002C2893" w14:paraId="61EB35FB" w14:textId="77777777" w:rsidTr="005D33F2">
        <w:trPr>
          <w:trHeight w:val="283"/>
        </w:trPr>
        <w:tc>
          <w:tcPr>
            <w:tcW w:w="2015" w:type="pct"/>
            <w:vAlign w:val="center"/>
          </w:tcPr>
          <w:p w14:paraId="3657372B" w14:textId="77777777" w:rsidR="005D33F2" w:rsidRPr="002A0F67" w:rsidRDefault="005D33F2" w:rsidP="005D33F2">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AEC2F9B" w14:textId="18605874" w:rsidR="005D33F2" w:rsidRPr="002C2893" w:rsidRDefault="005D33F2" w:rsidP="005D33F2">
            <w:pPr>
              <w:widowControl w:val="0"/>
              <w:rPr>
                <w:rFonts w:cs="Arial"/>
                <w:sz w:val="18"/>
              </w:rPr>
            </w:pPr>
            <w:r>
              <w:rPr>
                <w:rFonts w:cs="Arial"/>
                <w:sz w:val="18"/>
              </w:rPr>
              <w:t>AEV-LP-DC 043/2025 (1RA. CONVOCATORIA)</w:t>
            </w:r>
          </w:p>
        </w:tc>
      </w:tr>
      <w:tr w:rsidR="005D33F2" w:rsidRPr="002C2893" w14:paraId="0FB2B77E" w14:textId="77777777" w:rsidTr="005D33F2">
        <w:trPr>
          <w:trHeight w:val="283"/>
        </w:trPr>
        <w:tc>
          <w:tcPr>
            <w:tcW w:w="2015" w:type="pct"/>
            <w:vAlign w:val="center"/>
          </w:tcPr>
          <w:p w14:paraId="1782D4DF" w14:textId="77777777" w:rsidR="005D33F2" w:rsidRPr="002A0F67" w:rsidRDefault="005D33F2" w:rsidP="005D33F2">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112D3E10" w14:textId="77777777" w:rsidR="005D33F2" w:rsidRPr="002C2893" w:rsidRDefault="005D33F2" w:rsidP="005D33F2">
            <w:pPr>
              <w:widowControl w:val="0"/>
              <w:rPr>
                <w:rFonts w:cs="Arial"/>
                <w:sz w:val="18"/>
              </w:rPr>
            </w:pPr>
            <w:r>
              <w:rPr>
                <w:rFonts w:cs="Arial"/>
                <w:sz w:val="18"/>
              </w:rPr>
              <w:t>Por el total</w:t>
            </w:r>
          </w:p>
        </w:tc>
      </w:tr>
      <w:tr w:rsidR="005D33F2" w:rsidRPr="002C2893" w14:paraId="1C63598B" w14:textId="77777777" w:rsidTr="005D33F2">
        <w:trPr>
          <w:trHeight w:val="283"/>
        </w:trPr>
        <w:tc>
          <w:tcPr>
            <w:tcW w:w="2015" w:type="pct"/>
            <w:vAlign w:val="center"/>
          </w:tcPr>
          <w:p w14:paraId="563621C8" w14:textId="77777777" w:rsidR="005D33F2" w:rsidRPr="002A0F67" w:rsidRDefault="005D33F2" w:rsidP="005D33F2">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75BADAA8" w14:textId="77777777" w:rsidR="005D33F2" w:rsidRPr="002C2893" w:rsidRDefault="005D33F2" w:rsidP="005D33F2">
            <w:pPr>
              <w:widowControl w:val="0"/>
              <w:rPr>
                <w:rFonts w:cs="Arial"/>
                <w:sz w:val="18"/>
              </w:rPr>
            </w:pPr>
            <w:r>
              <w:rPr>
                <w:rFonts w:cs="Arial"/>
                <w:sz w:val="18"/>
              </w:rPr>
              <w:t>Presupuesto Fijo</w:t>
            </w:r>
          </w:p>
        </w:tc>
      </w:tr>
      <w:tr w:rsidR="005D33F2" w:rsidRPr="002C2893" w14:paraId="48979241" w14:textId="77777777" w:rsidTr="005D33F2">
        <w:trPr>
          <w:trHeight w:val="283"/>
        </w:trPr>
        <w:tc>
          <w:tcPr>
            <w:tcW w:w="2015" w:type="pct"/>
            <w:vAlign w:val="center"/>
          </w:tcPr>
          <w:p w14:paraId="2A6EDC60" w14:textId="77777777" w:rsidR="005D33F2" w:rsidRPr="002A0F67" w:rsidRDefault="005D33F2" w:rsidP="005D33F2">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7A090F29" w14:textId="1BC2C23D" w:rsidR="005D33F2" w:rsidRPr="0035302E" w:rsidRDefault="005D33F2" w:rsidP="005D33F2">
            <w:pPr>
              <w:widowControl w:val="0"/>
              <w:rPr>
                <w:rFonts w:cs="Arial"/>
                <w:sz w:val="18"/>
              </w:rPr>
            </w:pPr>
            <w:r w:rsidRPr="005D33F2">
              <w:rPr>
                <w:rFonts w:cs="Arial"/>
                <w:sz w:val="18"/>
              </w:rPr>
              <w:t>Bs. 87.581,57 (ochenta y siete mil quinientos ochenta y uno 57/100 Bolivianos).</w:t>
            </w:r>
          </w:p>
        </w:tc>
      </w:tr>
      <w:tr w:rsidR="005D33F2" w:rsidRPr="002C2893" w14:paraId="2597B62A" w14:textId="77777777" w:rsidTr="005D33F2">
        <w:trPr>
          <w:trHeight w:val="283"/>
        </w:trPr>
        <w:tc>
          <w:tcPr>
            <w:tcW w:w="2015" w:type="pct"/>
            <w:vAlign w:val="center"/>
          </w:tcPr>
          <w:p w14:paraId="79D292EA" w14:textId="77777777" w:rsidR="005D33F2" w:rsidRPr="002A0F67" w:rsidRDefault="005D33F2" w:rsidP="005D33F2">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1E5B09E7" w14:textId="77777777" w:rsidR="005D33F2" w:rsidRPr="002210C9" w:rsidRDefault="005D33F2" w:rsidP="005D33F2">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5D33F2" w:rsidRPr="002C2893" w14:paraId="401D6E9C" w14:textId="77777777" w:rsidTr="005D33F2">
        <w:trPr>
          <w:trHeight w:val="283"/>
        </w:trPr>
        <w:tc>
          <w:tcPr>
            <w:tcW w:w="2015" w:type="pct"/>
            <w:vAlign w:val="center"/>
          </w:tcPr>
          <w:p w14:paraId="48343B87" w14:textId="77777777" w:rsidR="005D33F2" w:rsidRPr="002A0F67" w:rsidRDefault="005D33F2" w:rsidP="005D33F2">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16DC94D2" w14:textId="77777777" w:rsidR="005D33F2" w:rsidRPr="00BE69B2" w:rsidRDefault="005D33F2" w:rsidP="005D33F2">
            <w:pPr>
              <w:widowControl w:val="0"/>
              <w:rPr>
                <w:rFonts w:cs="Arial"/>
                <w:sz w:val="18"/>
              </w:rPr>
            </w:pPr>
            <w:r w:rsidRPr="00BE69B2">
              <w:rPr>
                <w:rFonts w:cs="Arial"/>
                <w:sz w:val="18"/>
              </w:rPr>
              <w:t xml:space="preserve">Arq. Edson Cesar Hoyos </w:t>
            </w:r>
            <w:proofErr w:type="spellStart"/>
            <w:r w:rsidRPr="00BE69B2">
              <w:rPr>
                <w:rFonts w:cs="Arial"/>
                <w:sz w:val="18"/>
              </w:rPr>
              <w:t>Galvan</w:t>
            </w:r>
            <w:proofErr w:type="spellEnd"/>
            <w:r w:rsidRPr="00BE69B2">
              <w:rPr>
                <w:rFonts w:cs="Arial"/>
                <w:sz w:val="18"/>
              </w:rPr>
              <w:t xml:space="preserve">  </w:t>
            </w:r>
          </w:p>
          <w:p w14:paraId="2745E98C" w14:textId="77777777" w:rsidR="005D33F2" w:rsidRPr="002C2893" w:rsidRDefault="005D33F2" w:rsidP="005D33F2">
            <w:pPr>
              <w:widowControl w:val="0"/>
              <w:rPr>
                <w:rFonts w:cs="Arial"/>
                <w:sz w:val="18"/>
              </w:rPr>
            </w:pPr>
            <w:r w:rsidRPr="00BE69B2">
              <w:rPr>
                <w:rFonts w:cs="Arial"/>
                <w:sz w:val="18"/>
              </w:rPr>
              <w:t xml:space="preserve">Arq. Bismark Leopoldo </w:t>
            </w:r>
            <w:proofErr w:type="spellStart"/>
            <w:r w:rsidRPr="00BE69B2">
              <w:rPr>
                <w:rFonts w:cs="Arial"/>
                <w:sz w:val="18"/>
              </w:rPr>
              <w:t>Condorenz</w:t>
            </w:r>
            <w:proofErr w:type="spellEnd"/>
            <w:r w:rsidRPr="00BE69B2">
              <w:rPr>
                <w:rFonts w:cs="Arial"/>
                <w:sz w:val="18"/>
              </w:rPr>
              <w:t xml:space="preserve"> Choque</w:t>
            </w:r>
          </w:p>
        </w:tc>
      </w:tr>
      <w:tr w:rsidR="005D33F2" w:rsidRPr="002C2893" w14:paraId="683F1616" w14:textId="77777777" w:rsidTr="005D33F2">
        <w:trPr>
          <w:trHeight w:val="283"/>
        </w:trPr>
        <w:tc>
          <w:tcPr>
            <w:tcW w:w="2015" w:type="pct"/>
            <w:vAlign w:val="center"/>
          </w:tcPr>
          <w:p w14:paraId="44292CD7" w14:textId="77777777" w:rsidR="005D33F2" w:rsidRPr="002A0F67" w:rsidRDefault="005D33F2" w:rsidP="005D33F2">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7AAA0998" w14:textId="77777777" w:rsidR="005D33F2" w:rsidRPr="002C2893" w:rsidRDefault="005D33F2" w:rsidP="005D33F2">
            <w:pPr>
              <w:widowControl w:val="0"/>
              <w:rPr>
                <w:rFonts w:cs="Arial"/>
                <w:sz w:val="18"/>
              </w:rPr>
            </w:pPr>
            <w:r>
              <w:rPr>
                <w:rFonts w:cs="Arial"/>
                <w:sz w:val="18"/>
              </w:rPr>
              <w:t>2125356 – Interno 285</w:t>
            </w:r>
          </w:p>
        </w:tc>
      </w:tr>
      <w:tr w:rsidR="005D33F2" w:rsidRPr="002C2893" w14:paraId="179543DF" w14:textId="77777777" w:rsidTr="005D33F2">
        <w:trPr>
          <w:trHeight w:val="90"/>
        </w:trPr>
        <w:tc>
          <w:tcPr>
            <w:tcW w:w="2015" w:type="pct"/>
            <w:vAlign w:val="center"/>
          </w:tcPr>
          <w:p w14:paraId="573F2C39" w14:textId="77777777" w:rsidR="005D33F2" w:rsidRPr="002A0F67" w:rsidRDefault="005D33F2" w:rsidP="005D33F2">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2D906591" w14:textId="77777777" w:rsidR="005D33F2" w:rsidRPr="002C2893" w:rsidRDefault="005D33F2" w:rsidP="005D33F2">
            <w:pPr>
              <w:widowControl w:val="0"/>
              <w:rPr>
                <w:rFonts w:cs="Arial"/>
                <w:sz w:val="18"/>
              </w:rPr>
            </w:pPr>
            <w:r w:rsidRPr="00BE69B2">
              <w:rPr>
                <w:rFonts w:ascii="Arial" w:hAnsi="Arial" w:cs="Arial"/>
                <w:b/>
                <w:color w:val="000000" w:themeColor="text1"/>
                <w:sz w:val="18"/>
                <w:szCs w:val="18"/>
              </w:rPr>
              <w:t>edson.hoyos@aevivienda.gob.bo 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5D33F2" w:rsidRPr="00E169D4" w14:paraId="05C97BEC" w14:textId="77777777" w:rsidTr="005D33F2">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596D78" w14:textId="77777777" w:rsidR="005D33F2" w:rsidRPr="00900129" w:rsidRDefault="005D33F2" w:rsidP="005D33F2">
            <w:pPr>
              <w:adjustRightInd w:val="0"/>
              <w:snapToGrid w:val="0"/>
              <w:jc w:val="center"/>
              <w:rPr>
                <w:i/>
                <w:sz w:val="2"/>
                <w:szCs w:val="14"/>
                <w:lang w:val="es-BO"/>
              </w:rPr>
            </w:pPr>
          </w:p>
        </w:tc>
      </w:tr>
      <w:tr w:rsidR="005D33F2" w:rsidRPr="00E169D4" w14:paraId="3A73B8B8" w14:textId="77777777" w:rsidTr="005D33F2">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DA3D2B8" w14:textId="77777777" w:rsidR="005D33F2" w:rsidRPr="00E169D4" w:rsidRDefault="005D33F2" w:rsidP="005D33F2">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30D7A959"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C888044"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BAD8EBC" w14:textId="77777777" w:rsidR="005D33F2" w:rsidRPr="00E169D4" w:rsidRDefault="005D33F2" w:rsidP="005D33F2">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4C49C0ED"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447B1D0A" w14:textId="77777777" w:rsidR="005D33F2" w:rsidRPr="00E169D4" w:rsidRDefault="005D33F2" w:rsidP="005D33F2">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4215D369"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5A5C479F" w14:textId="77777777" w:rsidR="005D33F2" w:rsidRPr="00E169D4" w:rsidRDefault="005D33F2" w:rsidP="005D33F2">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21348EDB" w14:textId="77777777" w:rsidR="005D33F2" w:rsidRPr="00E169D4" w:rsidRDefault="005D33F2" w:rsidP="005D33F2">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78593734" w14:textId="77777777" w:rsidR="005D33F2" w:rsidRPr="00E169D4" w:rsidRDefault="005D33F2" w:rsidP="005D33F2">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11A7C951" w14:textId="77777777" w:rsidR="005D33F2" w:rsidRPr="00E169D4" w:rsidRDefault="005D33F2" w:rsidP="005D33F2">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6CE2F2FA" w14:textId="77777777" w:rsidR="005D33F2" w:rsidRPr="00E169D4" w:rsidRDefault="005D33F2" w:rsidP="005D33F2">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599056C2" w14:textId="77777777" w:rsidR="005D33F2" w:rsidRPr="00E169D4" w:rsidRDefault="005D33F2" w:rsidP="005D33F2">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15D26B9" w14:textId="77777777" w:rsidR="005D33F2" w:rsidRPr="00E169D4" w:rsidRDefault="005D33F2" w:rsidP="005D33F2">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3DA33D4E" w14:textId="77777777" w:rsidR="005D33F2" w:rsidRPr="00E169D4" w:rsidRDefault="005D33F2" w:rsidP="005D33F2">
            <w:pPr>
              <w:adjustRightInd w:val="0"/>
              <w:snapToGrid w:val="0"/>
              <w:jc w:val="center"/>
              <w:rPr>
                <w:i/>
                <w:sz w:val="14"/>
                <w:szCs w:val="14"/>
                <w:lang w:val="es-BO"/>
              </w:rPr>
            </w:pPr>
          </w:p>
        </w:tc>
      </w:tr>
      <w:tr w:rsidR="005D33F2" w:rsidRPr="00E169D4" w14:paraId="15A8FDD8" w14:textId="77777777" w:rsidTr="005D33F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04824D74"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5E2101E"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91127C"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29</w:t>
            </w:r>
          </w:p>
        </w:tc>
        <w:tc>
          <w:tcPr>
            <w:tcW w:w="71" w:type="pct"/>
            <w:tcBorders>
              <w:top w:val="nil"/>
              <w:left w:val="single" w:sz="4" w:space="0" w:color="auto"/>
              <w:bottom w:val="nil"/>
              <w:right w:val="single" w:sz="4" w:space="0" w:color="auto"/>
            </w:tcBorders>
            <w:shd w:val="clear" w:color="auto" w:fill="auto"/>
            <w:vAlign w:val="center"/>
          </w:tcPr>
          <w:p w14:paraId="047EF2BF"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3338BF"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6914A311"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C0BF68"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87BD8C4" w14:textId="77777777" w:rsidR="005D33F2" w:rsidRPr="00E169D4" w:rsidRDefault="005D33F2" w:rsidP="005D33F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237A4D4" w14:textId="77777777" w:rsidR="005D33F2" w:rsidRPr="00E169D4" w:rsidRDefault="005D33F2" w:rsidP="005D33F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BBB39C0" w14:textId="77777777" w:rsidR="005D33F2" w:rsidRPr="00E169D4" w:rsidRDefault="005D33F2" w:rsidP="005D33F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8A34156" w14:textId="77777777" w:rsidR="005D33F2" w:rsidRPr="00E169D4" w:rsidRDefault="005D33F2" w:rsidP="005D33F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A0E37C4" w14:textId="77777777" w:rsidR="005D33F2" w:rsidRPr="00E169D4" w:rsidRDefault="005D33F2" w:rsidP="005D33F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E7E2489" w14:textId="77777777" w:rsidR="005D33F2" w:rsidRPr="00E169D4" w:rsidRDefault="005D33F2" w:rsidP="005D33F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84C5670" w14:textId="77777777" w:rsidR="005D33F2" w:rsidRPr="00E169D4" w:rsidRDefault="005D33F2" w:rsidP="005D33F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39CE924" w14:textId="77777777" w:rsidR="005D33F2" w:rsidRPr="00E169D4" w:rsidRDefault="005D33F2" w:rsidP="005D33F2">
            <w:pPr>
              <w:adjustRightInd w:val="0"/>
              <w:snapToGrid w:val="0"/>
              <w:jc w:val="center"/>
              <w:rPr>
                <w:rFonts w:ascii="Arial" w:hAnsi="Arial" w:cs="Arial"/>
                <w:lang w:val="es-BO"/>
              </w:rPr>
            </w:pPr>
          </w:p>
        </w:tc>
      </w:tr>
      <w:tr w:rsidR="005D33F2" w:rsidRPr="00E169D4" w14:paraId="3173A7BF" w14:textId="77777777" w:rsidTr="005D33F2">
        <w:trPr>
          <w:trHeight w:val="113"/>
        </w:trPr>
        <w:tc>
          <w:tcPr>
            <w:tcW w:w="1911" w:type="pct"/>
            <w:tcBorders>
              <w:top w:val="nil"/>
              <w:left w:val="single" w:sz="4" w:space="0" w:color="auto"/>
              <w:bottom w:val="nil"/>
              <w:right w:val="nil"/>
            </w:tcBorders>
            <w:shd w:val="clear" w:color="auto" w:fill="auto"/>
            <w:vAlign w:val="bottom"/>
          </w:tcPr>
          <w:p w14:paraId="0F1F134D"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6341D8E"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85EAD5A"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32D043A"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107F731"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9A2EFA4"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AD01C14"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CD1F944"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E5482EB"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B2F2359"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A6BED17"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9736A70"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BC737C9"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4B3DF7A"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39133C5"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47BEE59"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613F8B62" w14:textId="77777777" w:rsidTr="005D33F2">
        <w:trPr>
          <w:trHeight w:val="113"/>
        </w:trPr>
        <w:tc>
          <w:tcPr>
            <w:tcW w:w="1911" w:type="pct"/>
            <w:tcBorders>
              <w:top w:val="nil"/>
              <w:left w:val="single" w:sz="4" w:space="0" w:color="auto"/>
              <w:bottom w:val="nil"/>
              <w:right w:val="nil"/>
            </w:tcBorders>
            <w:shd w:val="clear" w:color="auto" w:fill="auto"/>
            <w:vAlign w:val="bottom"/>
          </w:tcPr>
          <w:p w14:paraId="3CF714F1" w14:textId="77777777" w:rsidR="005D33F2" w:rsidRPr="00CE57DF" w:rsidRDefault="005D33F2" w:rsidP="005D33F2">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6DEB311F" w14:textId="77777777" w:rsidR="005D33F2" w:rsidRPr="00CE57DF" w:rsidRDefault="005D33F2" w:rsidP="005D33F2">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72C86EB7"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0E4C5772"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21C378B9"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62FB0F8C"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4904C7E"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3ED3676C"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4F33786B"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049F8714"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770DB472"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63D083BB"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515A82C3"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185746EA"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67482AD7" w14:textId="77777777" w:rsidR="005D33F2" w:rsidRPr="00CE57DF" w:rsidRDefault="005D33F2" w:rsidP="005D33F2">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6A05DE9" w14:textId="77777777" w:rsidR="005D33F2" w:rsidRPr="00CE57DF" w:rsidRDefault="005D33F2" w:rsidP="005D33F2">
            <w:pPr>
              <w:adjustRightInd w:val="0"/>
              <w:snapToGrid w:val="0"/>
              <w:jc w:val="center"/>
              <w:rPr>
                <w:rFonts w:ascii="Arial" w:hAnsi="Arial" w:cs="Arial"/>
                <w:strike/>
                <w:color w:val="FF0000"/>
                <w:sz w:val="4"/>
                <w:szCs w:val="4"/>
                <w:lang w:val="es-BO"/>
              </w:rPr>
            </w:pPr>
          </w:p>
        </w:tc>
      </w:tr>
      <w:tr w:rsidR="005D33F2" w:rsidRPr="00E169D4" w14:paraId="573CA97B" w14:textId="77777777" w:rsidTr="005D33F2">
        <w:trPr>
          <w:trHeight w:val="113"/>
        </w:trPr>
        <w:tc>
          <w:tcPr>
            <w:tcW w:w="1911" w:type="pct"/>
            <w:tcBorders>
              <w:top w:val="nil"/>
              <w:left w:val="single" w:sz="4" w:space="0" w:color="auto"/>
              <w:bottom w:val="nil"/>
              <w:right w:val="nil"/>
            </w:tcBorders>
            <w:shd w:val="clear" w:color="auto" w:fill="auto"/>
            <w:vAlign w:val="bottom"/>
          </w:tcPr>
          <w:p w14:paraId="5DD32357"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7FF9A4C"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3CF1957"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6B0C2699"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C31AF7F"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292674FA"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626C7E"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1E8F72A"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515ED47B"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3E0A64CD"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2FC9D874"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D8194A8"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1F30EBEA"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2D745A7"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797E2C0"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8E29360"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79DD7508"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D3ECB32" w14:textId="77777777" w:rsidR="005D33F2" w:rsidRPr="00E169D4" w:rsidRDefault="005D33F2" w:rsidP="005D33F2">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D060C23" w14:textId="77777777" w:rsidR="005D33F2" w:rsidRPr="00E169D4" w:rsidRDefault="005D33F2" w:rsidP="005D33F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C0C85C9"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7755F97"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E0E92A"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B5DCAC5"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838D196"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6CD6884" w14:textId="77777777" w:rsidR="005D33F2" w:rsidRPr="00E169D4" w:rsidRDefault="005D33F2" w:rsidP="005D33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12F87E9" w14:textId="77777777" w:rsidR="005D33F2" w:rsidRPr="00E169D4" w:rsidRDefault="005D33F2" w:rsidP="005D33F2">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477DEE6E" w14:textId="77777777" w:rsidR="005D33F2" w:rsidRPr="00E169D4" w:rsidRDefault="005D33F2" w:rsidP="005D33F2">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4530C44F" w14:textId="77777777" w:rsidR="005D33F2" w:rsidRPr="00E169D4" w:rsidRDefault="005D33F2" w:rsidP="005D33F2">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7AE7D613"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B0C8CC4" w14:textId="77777777" w:rsidR="005D33F2" w:rsidRPr="00E169D4" w:rsidRDefault="005D33F2" w:rsidP="005D33F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B810A68" w14:textId="77777777" w:rsidR="005D33F2" w:rsidRPr="00E169D4" w:rsidRDefault="005D33F2" w:rsidP="005D33F2">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4078EB08" w14:textId="77777777" w:rsidR="005D33F2" w:rsidRPr="00E169D4" w:rsidRDefault="005D33F2" w:rsidP="005D33F2">
            <w:pPr>
              <w:adjustRightInd w:val="0"/>
              <w:snapToGrid w:val="0"/>
              <w:jc w:val="center"/>
              <w:rPr>
                <w:i/>
                <w:sz w:val="14"/>
                <w:szCs w:val="14"/>
                <w:lang w:val="es-BO"/>
              </w:rPr>
            </w:pPr>
          </w:p>
        </w:tc>
      </w:tr>
      <w:tr w:rsidR="005D33F2" w:rsidRPr="00E169D4" w14:paraId="09076DE0" w14:textId="77777777" w:rsidTr="005D33F2">
        <w:trPr>
          <w:trHeight w:val="90"/>
        </w:trPr>
        <w:tc>
          <w:tcPr>
            <w:tcW w:w="1982" w:type="pct"/>
            <w:gridSpan w:val="2"/>
            <w:vMerge/>
            <w:tcBorders>
              <w:left w:val="single" w:sz="4" w:space="0" w:color="auto"/>
              <w:right w:val="single" w:sz="12" w:space="0" w:color="auto"/>
            </w:tcBorders>
            <w:shd w:val="clear" w:color="auto" w:fill="auto"/>
            <w:vAlign w:val="bottom"/>
          </w:tcPr>
          <w:p w14:paraId="3FDFC006"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05D6736F" w14:textId="77777777" w:rsidR="005D33F2" w:rsidRPr="00E169D4" w:rsidRDefault="005D33F2" w:rsidP="005D33F2">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F172738"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03</w:t>
            </w:r>
          </w:p>
        </w:tc>
        <w:tc>
          <w:tcPr>
            <w:tcW w:w="71" w:type="pct"/>
            <w:vMerge w:val="restart"/>
            <w:tcBorders>
              <w:top w:val="nil"/>
              <w:left w:val="single" w:sz="4" w:space="0" w:color="auto"/>
              <w:right w:val="single" w:sz="4" w:space="0" w:color="auto"/>
            </w:tcBorders>
            <w:shd w:val="clear" w:color="auto" w:fill="auto"/>
            <w:vAlign w:val="center"/>
          </w:tcPr>
          <w:p w14:paraId="0648442C" w14:textId="77777777" w:rsidR="005D33F2" w:rsidRPr="00E169D4" w:rsidRDefault="005D33F2" w:rsidP="005D33F2">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D6C01A3"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53877FCA" w14:textId="77777777" w:rsidR="005D33F2" w:rsidRPr="00E169D4" w:rsidRDefault="005D33F2" w:rsidP="005D33F2">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03E3D5B"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EC47EC9" w14:textId="77777777" w:rsidR="005D33F2" w:rsidRPr="00E169D4" w:rsidRDefault="005D33F2" w:rsidP="005D33F2">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1340BDBD" w14:textId="77777777" w:rsidR="005D33F2" w:rsidRPr="00E169D4" w:rsidRDefault="005D33F2" w:rsidP="005D33F2">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35BBB189" w14:textId="07B49741" w:rsidR="005D33F2" w:rsidRPr="00E169D4" w:rsidRDefault="005D33F2" w:rsidP="005D33F2">
            <w:pPr>
              <w:adjustRightInd w:val="0"/>
              <w:snapToGrid w:val="0"/>
              <w:jc w:val="center"/>
              <w:rPr>
                <w:rFonts w:ascii="Arial" w:hAnsi="Arial" w:cs="Arial"/>
                <w:lang w:val="es-BO"/>
              </w:rPr>
            </w:pPr>
            <w:r>
              <w:rPr>
                <w:rFonts w:ascii="Arial" w:hAnsi="Arial" w:cs="Arial"/>
                <w:lang w:val="es-BO"/>
              </w:rPr>
              <w:t>11</w:t>
            </w:r>
          </w:p>
        </w:tc>
        <w:tc>
          <w:tcPr>
            <w:tcW w:w="139" w:type="pct"/>
            <w:vMerge w:val="restart"/>
            <w:tcBorders>
              <w:top w:val="nil"/>
              <w:left w:val="single" w:sz="4" w:space="0" w:color="auto"/>
              <w:right w:val="single" w:sz="4" w:space="0" w:color="auto"/>
            </w:tcBorders>
            <w:shd w:val="clear" w:color="auto" w:fill="auto"/>
            <w:vAlign w:val="center"/>
          </w:tcPr>
          <w:p w14:paraId="7C969F3F" w14:textId="77777777" w:rsidR="005D33F2" w:rsidRPr="00E169D4" w:rsidRDefault="005D33F2" w:rsidP="005D33F2">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396822DB"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00</w:t>
            </w:r>
          </w:p>
        </w:tc>
        <w:tc>
          <w:tcPr>
            <w:tcW w:w="73" w:type="pct"/>
            <w:vMerge w:val="restart"/>
            <w:tcBorders>
              <w:top w:val="nil"/>
              <w:left w:val="single" w:sz="4" w:space="0" w:color="auto"/>
              <w:right w:val="single" w:sz="12" w:space="0" w:color="auto"/>
            </w:tcBorders>
            <w:shd w:val="clear" w:color="auto" w:fill="auto"/>
            <w:vAlign w:val="center"/>
          </w:tcPr>
          <w:p w14:paraId="6B0E05D8" w14:textId="77777777" w:rsidR="005D33F2" w:rsidRPr="00E169D4" w:rsidRDefault="005D33F2" w:rsidP="005D33F2">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14032AF4" w14:textId="77777777" w:rsidR="005D33F2" w:rsidRPr="00E169D4" w:rsidRDefault="005D33F2" w:rsidP="005D33F2">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3934D" w14:textId="77777777" w:rsidR="005D33F2" w:rsidRDefault="005D33F2" w:rsidP="005D33F2">
            <w:pPr>
              <w:adjustRightInd w:val="0"/>
              <w:snapToGrid w:val="0"/>
              <w:jc w:val="center"/>
              <w:rPr>
                <w:rFonts w:ascii="Arial" w:hAnsi="Arial" w:cs="Arial"/>
                <w:lang w:val="es-BO"/>
              </w:rPr>
            </w:pPr>
          </w:p>
          <w:p w14:paraId="3086E7CF" w14:textId="77777777" w:rsidR="005D33F2" w:rsidRDefault="005D33F2" w:rsidP="005D33F2">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4277CD2F" w14:textId="77777777" w:rsidR="005D33F2" w:rsidRPr="00E169D4" w:rsidRDefault="005D33F2" w:rsidP="005D33F2">
            <w:pPr>
              <w:adjustRightInd w:val="0"/>
              <w:snapToGrid w:val="0"/>
              <w:jc w:val="center"/>
              <w:rPr>
                <w:rFonts w:ascii="Arial" w:hAnsi="Arial" w:cs="Arial"/>
                <w:lang w:val="es-BO"/>
              </w:rPr>
            </w:pPr>
          </w:p>
        </w:tc>
      </w:tr>
      <w:tr w:rsidR="005D33F2" w:rsidRPr="00E169D4" w14:paraId="207ED595" w14:textId="77777777" w:rsidTr="005D33F2">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7D0EF021"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411F2650" w14:textId="77777777" w:rsidR="005D33F2" w:rsidRPr="00E169D4" w:rsidRDefault="005D33F2" w:rsidP="005D33F2">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630D9C82" w14:textId="77777777" w:rsidR="005D33F2" w:rsidRPr="00E169D4" w:rsidRDefault="005D33F2" w:rsidP="005D33F2">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1C3A1214" w14:textId="77777777" w:rsidR="005D33F2" w:rsidRPr="00E169D4" w:rsidRDefault="005D33F2" w:rsidP="005D33F2">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7AD43D7D" w14:textId="77777777" w:rsidR="005D33F2" w:rsidRPr="00E169D4" w:rsidRDefault="005D33F2" w:rsidP="005D33F2">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3B47D567" w14:textId="77777777" w:rsidR="005D33F2" w:rsidRPr="00E169D4" w:rsidRDefault="005D33F2" w:rsidP="005D33F2">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4DD2A6F6" w14:textId="77777777" w:rsidR="005D33F2" w:rsidRPr="00E169D4" w:rsidRDefault="005D33F2" w:rsidP="005D33F2">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255BFD57" w14:textId="77777777" w:rsidR="005D33F2" w:rsidRPr="00E169D4" w:rsidRDefault="005D33F2" w:rsidP="005D33F2">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5512C181" w14:textId="77777777" w:rsidR="005D33F2" w:rsidRPr="00E169D4" w:rsidRDefault="005D33F2" w:rsidP="005D33F2">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4B9655F8" w14:textId="51CCAE4F" w:rsidR="005D33F2" w:rsidRPr="00E169D4" w:rsidRDefault="005D33F2" w:rsidP="005D33F2">
            <w:pPr>
              <w:adjustRightInd w:val="0"/>
              <w:snapToGrid w:val="0"/>
              <w:jc w:val="center"/>
              <w:rPr>
                <w:rFonts w:ascii="Arial" w:hAnsi="Arial" w:cs="Arial"/>
                <w:lang w:val="es-BO"/>
              </w:rPr>
            </w:pPr>
            <w:r>
              <w:rPr>
                <w:rFonts w:ascii="Arial" w:hAnsi="Arial" w:cs="Arial"/>
                <w:lang w:val="es-BO"/>
              </w:rPr>
              <w:t>11</w:t>
            </w:r>
          </w:p>
        </w:tc>
        <w:tc>
          <w:tcPr>
            <w:tcW w:w="139" w:type="pct"/>
            <w:vMerge/>
            <w:tcBorders>
              <w:left w:val="single" w:sz="4" w:space="0" w:color="auto"/>
              <w:bottom w:val="nil"/>
              <w:right w:val="single" w:sz="4" w:space="0" w:color="auto"/>
            </w:tcBorders>
            <w:shd w:val="clear" w:color="auto" w:fill="auto"/>
            <w:vAlign w:val="center"/>
          </w:tcPr>
          <w:p w14:paraId="616CD858" w14:textId="77777777" w:rsidR="005D33F2" w:rsidRPr="00E169D4" w:rsidRDefault="005D33F2" w:rsidP="005D33F2">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27B48C3A"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547441E5" w14:textId="77777777" w:rsidR="005D33F2" w:rsidRPr="00E169D4" w:rsidRDefault="005D33F2" w:rsidP="005D33F2">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B10CA35" w14:textId="77777777" w:rsidR="005D33F2" w:rsidRPr="00E169D4" w:rsidRDefault="005D33F2" w:rsidP="005D33F2">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2A08D4" w14:textId="77777777" w:rsidR="005D33F2" w:rsidRDefault="005D33F2" w:rsidP="005D33F2">
            <w:pPr>
              <w:adjustRightInd w:val="0"/>
              <w:snapToGrid w:val="0"/>
              <w:jc w:val="center"/>
              <w:rPr>
                <w:rFonts w:ascii="Arial" w:hAnsi="Arial" w:cs="Arial"/>
                <w:lang w:val="es-BO"/>
              </w:rPr>
            </w:pPr>
          </w:p>
          <w:p w14:paraId="4DA181FC" w14:textId="77777777" w:rsidR="005D33F2" w:rsidRPr="00EE7E4B" w:rsidRDefault="005D33F2" w:rsidP="005D33F2">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6EBB3AED" w14:textId="3897EDEA" w:rsidR="005D33F2" w:rsidRDefault="005D33F2" w:rsidP="005D33F2">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hyperlink r:id="rId9" w:history="1">
              <w:r w:rsidRPr="00FA131F">
                <w:rPr>
                  <w:rStyle w:val="Hipervnculo"/>
                  <w:rFonts w:ascii="Arial" w:hAnsi="Arial" w:cs="Arial"/>
                  <w:lang w:val="es-BO"/>
                </w:rPr>
                <w:t xml:space="preserve">https://meet.google.com/pty-veuu-aoy </w:t>
              </w:r>
            </w:hyperlink>
          </w:p>
          <w:p w14:paraId="1FD098B3" w14:textId="77777777" w:rsidR="005D33F2" w:rsidRPr="00E169D4" w:rsidRDefault="005D33F2" w:rsidP="005D33F2">
            <w:pPr>
              <w:adjustRightInd w:val="0"/>
              <w:snapToGrid w:val="0"/>
              <w:jc w:val="center"/>
              <w:rPr>
                <w:rFonts w:ascii="Arial" w:hAnsi="Arial" w:cs="Arial"/>
                <w:lang w:val="es-BO"/>
              </w:rPr>
            </w:pPr>
          </w:p>
        </w:tc>
      </w:tr>
      <w:tr w:rsidR="005D33F2" w:rsidRPr="00E169D4" w14:paraId="288D468E" w14:textId="77777777" w:rsidTr="005D33F2">
        <w:trPr>
          <w:trHeight w:val="113"/>
        </w:trPr>
        <w:tc>
          <w:tcPr>
            <w:tcW w:w="1911" w:type="pct"/>
            <w:tcBorders>
              <w:top w:val="nil"/>
              <w:left w:val="single" w:sz="4" w:space="0" w:color="auto"/>
              <w:bottom w:val="nil"/>
              <w:right w:val="nil"/>
            </w:tcBorders>
            <w:shd w:val="clear" w:color="auto" w:fill="auto"/>
            <w:vAlign w:val="bottom"/>
          </w:tcPr>
          <w:p w14:paraId="3CD484B4"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FF3C37C"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59F3A93"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896DAAA"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4F8D9D"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CF8A26B"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97BA94D"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81AE548"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ADAF417"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CD2F6C9"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44527475"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A4A74A9"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056A4E2A"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A4561C5"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2C4AB78"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3DF2D976"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4F45E9FD"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ED88263" w14:textId="77777777" w:rsidR="005D33F2" w:rsidRPr="00E169D4" w:rsidRDefault="005D33F2" w:rsidP="005D33F2">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30EF0C5" w14:textId="77777777" w:rsidR="005D33F2" w:rsidRPr="00E169D4" w:rsidRDefault="005D33F2" w:rsidP="005D33F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F37A97B"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56DAD73"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BA3DF7A"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8C14F31"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B07FF05"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CCF0BBA" w14:textId="77777777" w:rsidR="005D33F2" w:rsidRPr="00E169D4" w:rsidRDefault="005D33F2" w:rsidP="005D33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E01BF27" w14:textId="77777777" w:rsidR="005D33F2" w:rsidRPr="00E169D4" w:rsidRDefault="005D33F2" w:rsidP="005D33F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640F1A2D" w14:textId="77777777" w:rsidR="005D33F2" w:rsidRPr="00E169D4" w:rsidRDefault="005D33F2" w:rsidP="005D33F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C167A" w14:textId="77777777" w:rsidR="005D33F2" w:rsidRPr="00E169D4" w:rsidRDefault="005D33F2" w:rsidP="005D33F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7A70FE6" w14:textId="77777777" w:rsidR="005D33F2" w:rsidRPr="00E169D4" w:rsidRDefault="005D33F2" w:rsidP="005D33F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F19D2A1" w14:textId="77777777" w:rsidR="005D33F2" w:rsidRPr="00E169D4" w:rsidRDefault="005D33F2" w:rsidP="005D33F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CB24FDD" w14:textId="77777777" w:rsidR="005D33F2" w:rsidRPr="00E169D4" w:rsidRDefault="005D33F2" w:rsidP="005D33F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FAEC845" w14:textId="77777777" w:rsidR="005D33F2" w:rsidRPr="00E169D4" w:rsidRDefault="005D33F2" w:rsidP="005D33F2">
            <w:pPr>
              <w:adjustRightInd w:val="0"/>
              <w:snapToGrid w:val="0"/>
              <w:jc w:val="center"/>
              <w:rPr>
                <w:i/>
                <w:sz w:val="14"/>
                <w:szCs w:val="14"/>
                <w:lang w:val="es-BO"/>
              </w:rPr>
            </w:pPr>
          </w:p>
        </w:tc>
      </w:tr>
      <w:tr w:rsidR="005D33F2" w:rsidRPr="00E169D4" w14:paraId="49171DFF" w14:textId="77777777" w:rsidTr="005D33F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82E7077"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89D721A"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F265E"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2ADF8C3D"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3BA74"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58E4DA1E"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092E7"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B60983C" w14:textId="77777777" w:rsidR="005D33F2" w:rsidRPr="00E169D4" w:rsidRDefault="005D33F2" w:rsidP="005D33F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73BD1A59" w14:textId="77777777" w:rsidR="005D33F2" w:rsidRPr="00E169D4" w:rsidRDefault="005D33F2" w:rsidP="005D33F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8A8BF8B" w14:textId="77777777" w:rsidR="005D33F2" w:rsidRPr="00E169D4" w:rsidRDefault="005D33F2" w:rsidP="005D33F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CC91109" w14:textId="77777777" w:rsidR="005D33F2" w:rsidRPr="00E169D4" w:rsidRDefault="005D33F2" w:rsidP="005D33F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089F626F" w14:textId="77777777" w:rsidR="005D33F2" w:rsidRPr="00E169D4" w:rsidRDefault="005D33F2" w:rsidP="005D33F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58FFFD5" w14:textId="77777777" w:rsidR="005D33F2" w:rsidRPr="00E169D4" w:rsidRDefault="005D33F2" w:rsidP="005D33F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0568178" w14:textId="77777777" w:rsidR="005D33F2" w:rsidRPr="00E169D4" w:rsidRDefault="005D33F2" w:rsidP="005D33F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1B1B26E" w14:textId="77777777" w:rsidR="005D33F2" w:rsidRPr="00E169D4" w:rsidRDefault="005D33F2" w:rsidP="005D33F2">
            <w:pPr>
              <w:adjustRightInd w:val="0"/>
              <w:snapToGrid w:val="0"/>
              <w:jc w:val="center"/>
              <w:rPr>
                <w:rFonts w:ascii="Arial" w:hAnsi="Arial" w:cs="Arial"/>
                <w:lang w:val="es-BO"/>
              </w:rPr>
            </w:pPr>
          </w:p>
        </w:tc>
      </w:tr>
      <w:tr w:rsidR="005D33F2" w:rsidRPr="00E169D4" w14:paraId="362527E7" w14:textId="77777777" w:rsidTr="005D33F2">
        <w:trPr>
          <w:trHeight w:val="113"/>
        </w:trPr>
        <w:tc>
          <w:tcPr>
            <w:tcW w:w="1911" w:type="pct"/>
            <w:tcBorders>
              <w:top w:val="nil"/>
              <w:left w:val="single" w:sz="4" w:space="0" w:color="auto"/>
              <w:bottom w:val="nil"/>
              <w:right w:val="nil"/>
            </w:tcBorders>
            <w:shd w:val="clear" w:color="auto" w:fill="auto"/>
            <w:vAlign w:val="bottom"/>
          </w:tcPr>
          <w:p w14:paraId="16E6992E"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78F2F83"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1E781A"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AF24A2D"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C1453D2"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2E09754"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D1A248B"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EF8B6B8"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686A2F6"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626836C"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E8C87B8"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03F949B"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234D454"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FC26213"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F393849"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1312A00"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1D6A7D8E"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4A78A3F5" w14:textId="77777777" w:rsidR="005D33F2" w:rsidRPr="00E169D4" w:rsidRDefault="005D33F2" w:rsidP="005D33F2">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1136BC15" w14:textId="77777777" w:rsidR="005D33F2" w:rsidRPr="00E169D4" w:rsidRDefault="005D33F2" w:rsidP="005D33F2">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7BDA2F71"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7C5AFCA1"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499AB2FC"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4ED1492F"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4DF16F88"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42509DFB" w14:textId="77777777" w:rsidR="005D33F2" w:rsidRPr="00E169D4" w:rsidRDefault="005D33F2" w:rsidP="005D33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29C97D67" w14:textId="77777777" w:rsidR="005D33F2" w:rsidRPr="00E169D4" w:rsidRDefault="005D33F2" w:rsidP="005D33F2">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31DC9C61" w14:textId="77777777" w:rsidR="005D33F2" w:rsidRPr="00E169D4" w:rsidRDefault="005D33F2" w:rsidP="005D33F2">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77680569" w14:textId="77777777" w:rsidR="005D33F2" w:rsidRPr="00E169D4" w:rsidRDefault="005D33F2" w:rsidP="005D33F2">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6CA4749E" w14:textId="77777777" w:rsidR="005D33F2" w:rsidRPr="00E169D4" w:rsidRDefault="005D33F2" w:rsidP="005D33F2">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C1ACBC1" w14:textId="77777777" w:rsidR="005D33F2" w:rsidRPr="00E169D4" w:rsidRDefault="005D33F2" w:rsidP="005D33F2">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2B079CC8" w14:textId="77777777" w:rsidR="005D33F2" w:rsidRPr="00E169D4" w:rsidRDefault="005D33F2" w:rsidP="005D33F2">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5E166D43" w14:textId="77777777" w:rsidR="005D33F2" w:rsidRPr="00E169D4" w:rsidRDefault="005D33F2" w:rsidP="005D33F2">
            <w:pPr>
              <w:adjustRightInd w:val="0"/>
              <w:snapToGrid w:val="0"/>
              <w:jc w:val="center"/>
              <w:rPr>
                <w:rFonts w:ascii="Arial" w:hAnsi="Arial" w:cs="Arial"/>
                <w:sz w:val="14"/>
                <w:szCs w:val="14"/>
                <w:lang w:val="es-BO"/>
              </w:rPr>
            </w:pPr>
          </w:p>
        </w:tc>
      </w:tr>
      <w:tr w:rsidR="005D33F2" w:rsidRPr="00E169D4" w14:paraId="7C31443F" w14:textId="77777777" w:rsidTr="005D33F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195F7EBD"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F8DDD71"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0752E84"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2A86382D"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7A25CEFE"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1782D7E8"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1A19143"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E4E70BB" w14:textId="77777777" w:rsidR="005D33F2" w:rsidRPr="00E169D4" w:rsidRDefault="005D33F2" w:rsidP="005D33F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247BB62" w14:textId="77777777" w:rsidR="005D33F2" w:rsidRPr="00E169D4" w:rsidRDefault="005D33F2" w:rsidP="005D33F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4EC6569" w14:textId="77777777" w:rsidR="005D33F2" w:rsidRPr="00E169D4" w:rsidRDefault="005D33F2" w:rsidP="005D33F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6BFB3992" w14:textId="77777777" w:rsidR="005D33F2" w:rsidRPr="00E169D4" w:rsidRDefault="005D33F2" w:rsidP="005D33F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FDC7A5F" w14:textId="77777777" w:rsidR="005D33F2" w:rsidRPr="00E169D4" w:rsidRDefault="005D33F2" w:rsidP="005D33F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84F4A61" w14:textId="77777777" w:rsidR="005D33F2" w:rsidRPr="00E169D4" w:rsidRDefault="005D33F2" w:rsidP="005D33F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4E54A19" w14:textId="77777777" w:rsidR="005D33F2" w:rsidRPr="00E169D4" w:rsidRDefault="005D33F2" w:rsidP="005D33F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B587946" w14:textId="77777777" w:rsidR="005D33F2" w:rsidRPr="00E169D4" w:rsidRDefault="005D33F2" w:rsidP="005D33F2">
            <w:pPr>
              <w:adjustRightInd w:val="0"/>
              <w:snapToGrid w:val="0"/>
              <w:jc w:val="center"/>
              <w:rPr>
                <w:rFonts w:ascii="Arial" w:hAnsi="Arial" w:cs="Arial"/>
                <w:lang w:val="es-BO"/>
              </w:rPr>
            </w:pPr>
          </w:p>
        </w:tc>
      </w:tr>
      <w:tr w:rsidR="005D33F2" w:rsidRPr="00E169D4" w14:paraId="4E4006B9" w14:textId="77777777" w:rsidTr="005D33F2">
        <w:trPr>
          <w:trHeight w:val="113"/>
        </w:trPr>
        <w:tc>
          <w:tcPr>
            <w:tcW w:w="1911" w:type="pct"/>
            <w:tcBorders>
              <w:top w:val="nil"/>
              <w:left w:val="single" w:sz="4" w:space="0" w:color="auto"/>
              <w:bottom w:val="nil"/>
              <w:right w:val="nil"/>
            </w:tcBorders>
            <w:shd w:val="clear" w:color="auto" w:fill="auto"/>
            <w:vAlign w:val="bottom"/>
          </w:tcPr>
          <w:p w14:paraId="09143294"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6E51DD2"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B5FB1E"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66FBB71"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776962D"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B6BF1B3"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7242017"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FEFF7CF"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40297CA"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2860730"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ACE7801"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DDEA7B7"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1D4D9CB"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DB41111"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FFFAE96"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ED9A29C"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3CDBC9E0"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94ECF10" w14:textId="77777777" w:rsidR="005D33F2" w:rsidRPr="00E169D4" w:rsidRDefault="005D33F2" w:rsidP="005D33F2">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6A42D9" w14:textId="77777777" w:rsidR="005D33F2" w:rsidRPr="00E169D4" w:rsidRDefault="005D33F2" w:rsidP="005D33F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A9354DA"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12AF6C1"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8490F80"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5E45C9E"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4C1FF4D"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16C0803" w14:textId="77777777" w:rsidR="005D33F2" w:rsidRPr="00E169D4" w:rsidRDefault="005D33F2" w:rsidP="005D33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87C292B" w14:textId="77777777" w:rsidR="005D33F2" w:rsidRPr="00E169D4" w:rsidRDefault="005D33F2" w:rsidP="005D33F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6E44146F" w14:textId="77777777" w:rsidR="005D33F2" w:rsidRPr="00E169D4" w:rsidRDefault="005D33F2" w:rsidP="005D33F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4D0E0E8" w14:textId="77777777" w:rsidR="005D33F2" w:rsidRPr="00E169D4" w:rsidRDefault="005D33F2" w:rsidP="005D33F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C51046B" w14:textId="77777777" w:rsidR="005D33F2" w:rsidRPr="00E169D4" w:rsidRDefault="005D33F2" w:rsidP="005D33F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B233211" w14:textId="77777777" w:rsidR="005D33F2" w:rsidRPr="00E169D4" w:rsidRDefault="005D33F2" w:rsidP="005D33F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44B508" w14:textId="77777777" w:rsidR="005D33F2" w:rsidRPr="00E169D4" w:rsidRDefault="005D33F2" w:rsidP="005D33F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E1BB51" w14:textId="77777777" w:rsidR="005D33F2" w:rsidRPr="00E169D4" w:rsidRDefault="005D33F2" w:rsidP="005D33F2">
            <w:pPr>
              <w:adjustRightInd w:val="0"/>
              <w:snapToGrid w:val="0"/>
              <w:jc w:val="center"/>
              <w:rPr>
                <w:i/>
                <w:sz w:val="14"/>
                <w:szCs w:val="14"/>
                <w:lang w:val="es-BO"/>
              </w:rPr>
            </w:pPr>
          </w:p>
        </w:tc>
      </w:tr>
      <w:tr w:rsidR="005D33F2" w:rsidRPr="00E169D4" w14:paraId="0C10A7D9" w14:textId="77777777" w:rsidTr="005D33F2">
        <w:trPr>
          <w:trHeight w:val="113"/>
        </w:trPr>
        <w:tc>
          <w:tcPr>
            <w:tcW w:w="1982" w:type="pct"/>
            <w:gridSpan w:val="2"/>
            <w:vMerge/>
            <w:tcBorders>
              <w:left w:val="single" w:sz="4" w:space="0" w:color="auto"/>
              <w:right w:val="single" w:sz="12" w:space="0" w:color="auto"/>
            </w:tcBorders>
            <w:shd w:val="clear" w:color="auto" w:fill="auto"/>
            <w:vAlign w:val="bottom"/>
          </w:tcPr>
          <w:p w14:paraId="56DC59BC"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E6B6673"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62BDB"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11</w:t>
            </w:r>
          </w:p>
        </w:tc>
        <w:tc>
          <w:tcPr>
            <w:tcW w:w="71" w:type="pct"/>
            <w:vMerge w:val="restart"/>
            <w:tcBorders>
              <w:top w:val="nil"/>
              <w:left w:val="single" w:sz="4" w:space="0" w:color="auto"/>
              <w:right w:val="single" w:sz="4" w:space="0" w:color="auto"/>
            </w:tcBorders>
            <w:shd w:val="clear" w:color="auto" w:fill="auto"/>
            <w:vAlign w:val="center"/>
          </w:tcPr>
          <w:p w14:paraId="740D67D7"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55A9E7"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0E63D412"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B5F27"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630E1FE0" w14:textId="77777777" w:rsidR="005D33F2" w:rsidRPr="00E169D4" w:rsidRDefault="005D33F2" w:rsidP="005D33F2">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2FE9C3DF" w14:textId="77777777" w:rsidR="005D33F2" w:rsidRPr="00E169D4" w:rsidRDefault="005D33F2" w:rsidP="005D33F2">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60C0047" w14:textId="77777777" w:rsidR="005D33F2" w:rsidRPr="00E169D4" w:rsidRDefault="005D33F2" w:rsidP="005D33F2">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05737B77" w14:textId="77777777" w:rsidR="005D33F2" w:rsidRPr="00E169D4" w:rsidRDefault="005D33F2" w:rsidP="005D33F2">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3A542546" w14:textId="77777777" w:rsidR="005D33F2" w:rsidRPr="00E169D4" w:rsidRDefault="005D33F2" w:rsidP="005D33F2">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4926CC3D" w14:textId="77777777" w:rsidR="005D33F2" w:rsidRPr="00E169D4" w:rsidRDefault="005D33F2" w:rsidP="005D33F2">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707629E2" w14:textId="77777777" w:rsidR="005D33F2" w:rsidRPr="00E169D4" w:rsidRDefault="005D33F2" w:rsidP="005D33F2">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0031A842" w14:textId="77777777" w:rsidR="005D33F2" w:rsidRPr="00E169D4" w:rsidRDefault="005D33F2" w:rsidP="005D33F2">
            <w:pPr>
              <w:adjustRightInd w:val="0"/>
              <w:snapToGrid w:val="0"/>
              <w:jc w:val="center"/>
              <w:rPr>
                <w:rFonts w:ascii="Arial" w:hAnsi="Arial" w:cs="Arial"/>
                <w:lang w:val="es-BO"/>
              </w:rPr>
            </w:pPr>
          </w:p>
        </w:tc>
      </w:tr>
      <w:tr w:rsidR="005D33F2" w:rsidRPr="00E169D4" w14:paraId="7527C375" w14:textId="77777777" w:rsidTr="005D33F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603E854"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0EF4C516"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5F399ACE" w14:textId="77777777" w:rsidR="005D33F2" w:rsidRPr="00E169D4" w:rsidRDefault="005D33F2" w:rsidP="005D33F2">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3FF4CB6B" w14:textId="77777777" w:rsidR="005D33F2" w:rsidRPr="00E169D4" w:rsidRDefault="005D33F2" w:rsidP="005D33F2">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2D2CA801" w14:textId="77777777" w:rsidR="005D33F2" w:rsidRPr="00E169D4" w:rsidRDefault="005D33F2" w:rsidP="005D33F2">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253609ED" w14:textId="77777777" w:rsidR="005D33F2" w:rsidRPr="00E169D4" w:rsidRDefault="005D33F2" w:rsidP="005D33F2">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2527A197" w14:textId="77777777" w:rsidR="005D33F2" w:rsidRPr="00E169D4" w:rsidRDefault="005D33F2" w:rsidP="005D33F2">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C6EE52F" w14:textId="77777777" w:rsidR="005D33F2" w:rsidRPr="00E169D4" w:rsidRDefault="005D33F2" w:rsidP="005D33F2">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55B3948" w14:textId="77777777" w:rsidR="005D33F2" w:rsidRPr="00E169D4" w:rsidRDefault="005D33F2" w:rsidP="005D33F2">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57B146B6" w14:textId="77777777" w:rsidR="005D33F2" w:rsidRPr="00E169D4" w:rsidRDefault="005D33F2" w:rsidP="005D33F2">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46F29FDD" w14:textId="77777777" w:rsidR="005D33F2" w:rsidRPr="00E169D4" w:rsidRDefault="005D33F2" w:rsidP="005D33F2">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64EBC2C4" w14:textId="77777777" w:rsidR="005D33F2" w:rsidRPr="00E169D4" w:rsidRDefault="005D33F2" w:rsidP="005D33F2">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439BBF1B" w14:textId="77777777" w:rsidR="005D33F2" w:rsidRPr="00E169D4" w:rsidRDefault="005D33F2" w:rsidP="005D33F2">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48FF49D9" w14:textId="77777777" w:rsidR="005D33F2" w:rsidRPr="00E169D4" w:rsidRDefault="005D33F2" w:rsidP="005D33F2">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04C0D7E9" w14:textId="77777777" w:rsidR="005D33F2" w:rsidRPr="00E169D4" w:rsidRDefault="005D33F2" w:rsidP="005D33F2">
            <w:pPr>
              <w:adjustRightInd w:val="0"/>
              <w:snapToGrid w:val="0"/>
              <w:jc w:val="center"/>
              <w:rPr>
                <w:rFonts w:ascii="Arial" w:hAnsi="Arial" w:cs="Arial"/>
                <w:lang w:val="es-BO"/>
              </w:rPr>
            </w:pPr>
          </w:p>
        </w:tc>
      </w:tr>
      <w:tr w:rsidR="005D33F2" w:rsidRPr="00E169D4" w14:paraId="25C7548D" w14:textId="77777777" w:rsidTr="005D33F2">
        <w:trPr>
          <w:trHeight w:val="113"/>
        </w:trPr>
        <w:tc>
          <w:tcPr>
            <w:tcW w:w="1911" w:type="pct"/>
            <w:tcBorders>
              <w:top w:val="nil"/>
              <w:left w:val="single" w:sz="4" w:space="0" w:color="auto"/>
              <w:bottom w:val="nil"/>
              <w:right w:val="nil"/>
            </w:tcBorders>
            <w:shd w:val="clear" w:color="auto" w:fill="auto"/>
            <w:vAlign w:val="bottom"/>
          </w:tcPr>
          <w:p w14:paraId="11825A17"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0C6DE20"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8444D2F"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6F5202ED"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8472BDE"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D6AC189"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38F6F1A"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0A5F31D"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96C81FF"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2C3BAAD"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49DD4AAD"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986A1CB"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CF9C582"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51AE11F"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3B3463"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1557070"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14D94B17"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B037339" w14:textId="77777777" w:rsidR="005D33F2" w:rsidRPr="00E169D4" w:rsidRDefault="005D33F2" w:rsidP="005D33F2">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E682EEA" w14:textId="77777777" w:rsidR="005D33F2" w:rsidRPr="00E169D4" w:rsidRDefault="005D33F2" w:rsidP="005D33F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DDCC5B5"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999B6F4"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90C6E68"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CF4555D"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47B9280"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3AFF772" w14:textId="77777777" w:rsidR="005D33F2" w:rsidRPr="00E169D4" w:rsidRDefault="005D33F2" w:rsidP="005D33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0B473B5" w14:textId="77777777" w:rsidR="005D33F2" w:rsidRPr="00E169D4" w:rsidRDefault="005D33F2" w:rsidP="005D33F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5C7AF6E" w14:textId="77777777" w:rsidR="005D33F2" w:rsidRPr="00E169D4" w:rsidRDefault="005D33F2" w:rsidP="005D33F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8A21683" w14:textId="77777777" w:rsidR="005D33F2" w:rsidRPr="00E169D4" w:rsidRDefault="005D33F2" w:rsidP="005D33F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D464355" w14:textId="77777777" w:rsidR="005D33F2" w:rsidRPr="00E169D4" w:rsidRDefault="005D33F2" w:rsidP="005D33F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B91E002" w14:textId="77777777" w:rsidR="005D33F2" w:rsidRPr="00E169D4" w:rsidRDefault="005D33F2" w:rsidP="005D33F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64B752F" w14:textId="77777777" w:rsidR="005D33F2" w:rsidRPr="00E169D4" w:rsidRDefault="005D33F2" w:rsidP="005D33F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DB585A" w14:textId="77777777" w:rsidR="005D33F2" w:rsidRPr="00E169D4" w:rsidRDefault="005D33F2" w:rsidP="005D33F2">
            <w:pPr>
              <w:adjustRightInd w:val="0"/>
              <w:snapToGrid w:val="0"/>
              <w:jc w:val="center"/>
              <w:rPr>
                <w:i/>
                <w:sz w:val="14"/>
                <w:szCs w:val="14"/>
                <w:lang w:val="es-BO"/>
              </w:rPr>
            </w:pPr>
          </w:p>
        </w:tc>
      </w:tr>
      <w:tr w:rsidR="005D33F2" w:rsidRPr="00E169D4" w14:paraId="2496D862" w14:textId="77777777" w:rsidTr="005D33F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F227563" w14:textId="77777777" w:rsidR="005D33F2" w:rsidRPr="00E169D4" w:rsidRDefault="005D33F2" w:rsidP="005D33F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7FE5479"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B6307"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5112B871"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3AAA08"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399CCB9"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4FAA8D"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14EB8CB" w14:textId="77777777" w:rsidR="005D33F2" w:rsidRPr="00E169D4" w:rsidRDefault="005D33F2" w:rsidP="005D33F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41407DB" w14:textId="77777777" w:rsidR="005D33F2" w:rsidRPr="00E169D4" w:rsidRDefault="005D33F2" w:rsidP="005D33F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F7E3AAA" w14:textId="77777777" w:rsidR="005D33F2" w:rsidRPr="00E169D4" w:rsidRDefault="005D33F2" w:rsidP="005D33F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89D915B" w14:textId="77777777" w:rsidR="005D33F2" w:rsidRPr="00E169D4" w:rsidRDefault="005D33F2" w:rsidP="005D33F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3FDE24CE" w14:textId="77777777" w:rsidR="005D33F2" w:rsidRPr="00E169D4" w:rsidRDefault="005D33F2" w:rsidP="005D33F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4836B705" w14:textId="77777777" w:rsidR="005D33F2" w:rsidRPr="00E169D4" w:rsidRDefault="005D33F2" w:rsidP="005D33F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6181FE4" w14:textId="77777777" w:rsidR="005D33F2" w:rsidRPr="00E169D4" w:rsidRDefault="005D33F2" w:rsidP="005D33F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68C6F4F" w14:textId="77777777" w:rsidR="005D33F2" w:rsidRPr="00E169D4" w:rsidRDefault="005D33F2" w:rsidP="005D33F2">
            <w:pPr>
              <w:adjustRightInd w:val="0"/>
              <w:snapToGrid w:val="0"/>
              <w:jc w:val="center"/>
              <w:rPr>
                <w:rFonts w:ascii="Arial" w:hAnsi="Arial" w:cs="Arial"/>
                <w:lang w:val="es-BO"/>
              </w:rPr>
            </w:pPr>
          </w:p>
        </w:tc>
      </w:tr>
      <w:tr w:rsidR="005D33F2" w:rsidRPr="00E169D4" w14:paraId="60FD36DE" w14:textId="77777777" w:rsidTr="005D33F2">
        <w:trPr>
          <w:trHeight w:val="113"/>
        </w:trPr>
        <w:tc>
          <w:tcPr>
            <w:tcW w:w="1911" w:type="pct"/>
            <w:tcBorders>
              <w:top w:val="nil"/>
              <w:left w:val="single" w:sz="4" w:space="0" w:color="auto"/>
              <w:bottom w:val="nil"/>
              <w:right w:val="nil"/>
            </w:tcBorders>
            <w:shd w:val="clear" w:color="auto" w:fill="auto"/>
            <w:vAlign w:val="bottom"/>
          </w:tcPr>
          <w:p w14:paraId="49F7E14C" w14:textId="77777777" w:rsidR="005D33F2" w:rsidRPr="00E169D4" w:rsidRDefault="005D33F2" w:rsidP="005D33F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58AF534" w14:textId="77777777" w:rsidR="005D33F2" w:rsidRPr="00E169D4" w:rsidRDefault="005D33F2" w:rsidP="005D33F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EDA880" w14:textId="77777777" w:rsidR="005D33F2" w:rsidRPr="00E169D4" w:rsidRDefault="005D33F2" w:rsidP="005D33F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E6623D1"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F7909BB" w14:textId="77777777" w:rsidR="005D33F2" w:rsidRPr="00E169D4" w:rsidRDefault="005D33F2" w:rsidP="005D33F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17707B3" w14:textId="77777777" w:rsidR="005D33F2" w:rsidRPr="00E169D4" w:rsidRDefault="005D33F2" w:rsidP="005D33F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6F43C7" w14:textId="77777777" w:rsidR="005D33F2" w:rsidRPr="00E169D4" w:rsidRDefault="005D33F2" w:rsidP="005D33F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D881CC1" w14:textId="77777777" w:rsidR="005D33F2" w:rsidRPr="00E169D4" w:rsidRDefault="005D33F2" w:rsidP="005D33F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9C414CC" w14:textId="77777777" w:rsidR="005D33F2" w:rsidRPr="00E169D4" w:rsidRDefault="005D33F2" w:rsidP="005D33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25E932E" w14:textId="77777777" w:rsidR="005D33F2" w:rsidRPr="00E169D4" w:rsidRDefault="005D33F2" w:rsidP="005D33F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141009C" w14:textId="77777777" w:rsidR="005D33F2" w:rsidRPr="00E169D4" w:rsidRDefault="005D33F2" w:rsidP="005D33F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5C143A7" w14:textId="77777777" w:rsidR="005D33F2" w:rsidRPr="00E169D4" w:rsidRDefault="005D33F2" w:rsidP="005D33F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24D357C" w14:textId="77777777" w:rsidR="005D33F2" w:rsidRPr="00E169D4" w:rsidRDefault="005D33F2" w:rsidP="005D33F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709AB65" w14:textId="77777777" w:rsidR="005D33F2" w:rsidRPr="00E169D4" w:rsidRDefault="005D33F2" w:rsidP="005D33F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900F0E6" w14:textId="77777777" w:rsidR="005D33F2" w:rsidRPr="00E169D4" w:rsidRDefault="005D33F2" w:rsidP="005D33F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4266BAA" w14:textId="77777777" w:rsidR="005D33F2" w:rsidRPr="00E169D4" w:rsidRDefault="005D33F2" w:rsidP="005D33F2">
            <w:pPr>
              <w:adjustRightInd w:val="0"/>
              <w:snapToGrid w:val="0"/>
              <w:jc w:val="center"/>
              <w:rPr>
                <w:rFonts w:ascii="Arial" w:hAnsi="Arial" w:cs="Arial"/>
                <w:sz w:val="4"/>
                <w:szCs w:val="4"/>
                <w:lang w:val="es-BO"/>
              </w:rPr>
            </w:pPr>
          </w:p>
        </w:tc>
      </w:tr>
      <w:tr w:rsidR="005D33F2" w:rsidRPr="00E169D4" w14:paraId="5235DD9D" w14:textId="77777777" w:rsidTr="005D33F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D2EC1E1" w14:textId="77777777" w:rsidR="005D33F2" w:rsidRPr="00E169D4" w:rsidRDefault="005D33F2" w:rsidP="005D33F2">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5D0CFC6" w14:textId="77777777" w:rsidR="005D33F2" w:rsidRPr="00E169D4" w:rsidRDefault="005D33F2" w:rsidP="005D33F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6BF9C4C" w14:textId="77777777" w:rsidR="005D33F2" w:rsidRPr="00E169D4" w:rsidRDefault="005D33F2" w:rsidP="005D33F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FDBE062" w14:textId="77777777" w:rsidR="005D33F2" w:rsidRPr="00E169D4" w:rsidRDefault="005D33F2" w:rsidP="005D33F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13BE219" w14:textId="77777777" w:rsidR="005D33F2" w:rsidRPr="00E169D4" w:rsidRDefault="005D33F2" w:rsidP="005D33F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15DB267" w14:textId="77777777" w:rsidR="005D33F2" w:rsidRPr="00E169D4" w:rsidRDefault="005D33F2" w:rsidP="005D33F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291BA51" w14:textId="77777777" w:rsidR="005D33F2" w:rsidRPr="00E169D4" w:rsidRDefault="005D33F2" w:rsidP="005D33F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BA55EF0" w14:textId="77777777" w:rsidR="005D33F2" w:rsidRPr="00E169D4" w:rsidRDefault="005D33F2" w:rsidP="005D33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237F44B" w14:textId="77777777" w:rsidR="005D33F2" w:rsidRPr="00E169D4" w:rsidRDefault="005D33F2" w:rsidP="005D33F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7A396EF" w14:textId="77777777" w:rsidR="005D33F2" w:rsidRPr="00E169D4" w:rsidRDefault="005D33F2" w:rsidP="005D33F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19E21B12" w14:textId="77777777" w:rsidR="005D33F2" w:rsidRPr="00E169D4" w:rsidRDefault="005D33F2" w:rsidP="005D33F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23531DF" w14:textId="77777777" w:rsidR="005D33F2" w:rsidRPr="00E169D4" w:rsidRDefault="005D33F2" w:rsidP="005D33F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DC6F18F" w14:textId="77777777" w:rsidR="005D33F2" w:rsidRPr="00E169D4" w:rsidRDefault="005D33F2" w:rsidP="005D33F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42DC19B" w14:textId="77777777" w:rsidR="005D33F2" w:rsidRPr="00E169D4" w:rsidRDefault="005D33F2" w:rsidP="005D33F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A693C2A" w14:textId="77777777" w:rsidR="005D33F2" w:rsidRPr="00E169D4" w:rsidRDefault="005D33F2" w:rsidP="005D33F2">
            <w:pPr>
              <w:adjustRightInd w:val="0"/>
              <w:snapToGrid w:val="0"/>
              <w:jc w:val="center"/>
              <w:rPr>
                <w:i/>
                <w:sz w:val="14"/>
                <w:szCs w:val="14"/>
                <w:lang w:val="es-BO"/>
              </w:rPr>
            </w:pPr>
          </w:p>
        </w:tc>
      </w:tr>
      <w:tr w:rsidR="005D33F2" w:rsidRPr="00E169D4" w14:paraId="688E4261" w14:textId="77777777" w:rsidTr="005D33F2">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7783BF60" w14:textId="77777777" w:rsidR="005D33F2" w:rsidRPr="00E169D4" w:rsidRDefault="005D33F2" w:rsidP="005D33F2">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1451C2EF" w14:textId="77777777" w:rsidR="005D33F2" w:rsidRPr="00E169D4" w:rsidRDefault="005D33F2" w:rsidP="005D33F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00472"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19</w:t>
            </w:r>
          </w:p>
        </w:tc>
        <w:tc>
          <w:tcPr>
            <w:tcW w:w="71" w:type="pct"/>
            <w:tcBorders>
              <w:top w:val="nil"/>
              <w:left w:val="single" w:sz="4" w:space="0" w:color="auto"/>
              <w:bottom w:val="single" w:sz="4" w:space="0" w:color="auto"/>
              <w:right w:val="single" w:sz="4" w:space="0" w:color="auto"/>
            </w:tcBorders>
            <w:shd w:val="clear" w:color="auto" w:fill="auto"/>
            <w:vAlign w:val="center"/>
          </w:tcPr>
          <w:p w14:paraId="3EA7570A" w14:textId="77777777" w:rsidR="005D33F2" w:rsidRPr="00E169D4" w:rsidRDefault="005D33F2" w:rsidP="005D33F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2FB5E"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37320BBB" w14:textId="77777777" w:rsidR="005D33F2" w:rsidRPr="00E169D4" w:rsidRDefault="005D33F2" w:rsidP="005D33F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F8E2D2" w14:textId="77777777" w:rsidR="005D33F2" w:rsidRPr="00E169D4" w:rsidRDefault="005D33F2" w:rsidP="005D33F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08225C9F" w14:textId="77777777" w:rsidR="005D33F2" w:rsidRPr="00E169D4" w:rsidRDefault="005D33F2" w:rsidP="005D33F2">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2947FA6F" w14:textId="77777777" w:rsidR="005D33F2" w:rsidRPr="00E169D4" w:rsidRDefault="005D33F2" w:rsidP="005D33F2">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495F306B" w14:textId="77777777" w:rsidR="005D33F2" w:rsidRPr="00E169D4" w:rsidRDefault="005D33F2" w:rsidP="005D33F2">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63D14645" w14:textId="77777777" w:rsidR="005D33F2" w:rsidRPr="00E169D4" w:rsidRDefault="005D33F2" w:rsidP="005D33F2">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6E81B741" w14:textId="77777777" w:rsidR="005D33F2" w:rsidRPr="00E169D4" w:rsidRDefault="005D33F2" w:rsidP="005D33F2">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016031ED" w14:textId="77777777" w:rsidR="005D33F2" w:rsidRPr="00E169D4" w:rsidRDefault="005D33F2" w:rsidP="005D33F2">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62680792" w14:textId="77777777" w:rsidR="005D33F2" w:rsidRPr="00E169D4" w:rsidRDefault="005D33F2" w:rsidP="005D33F2">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4BF747E7" w14:textId="77777777" w:rsidR="005D33F2" w:rsidRPr="00E169D4" w:rsidRDefault="005D33F2" w:rsidP="005D33F2">
            <w:pPr>
              <w:adjustRightInd w:val="0"/>
              <w:snapToGrid w:val="0"/>
              <w:jc w:val="center"/>
              <w:rPr>
                <w:rFonts w:ascii="Arial" w:hAnsi="Arial" w:cs="Arial"/>
                <w:lang w:val="es-BO"/>
              </w:rPr>
            </w:pPr>
          </w:p>
        </w:tc>
      </w:tr>
    </w:tbl>
    <w:p w14:paraId="34957ECC" w14:textId="77777777" w:rsidR="005D33F2" w:rsidRDefault="005D33F2" w:rsidP="005D33F2">
      <w:pPr>
        <w:widowControl w:val="0"/>
        <w:jc w:val="center"/>
        <w:rPr>
          <w:rFonts w:cs="Arial"/>
          <w:b/>
          <w:sz w:val="18"/>
        </w:rPr>
      </w:pPr>
    </w:p>
    <w:p w14:paraId="662E1FBD" w14:textId="77777777" w:rsidR="005D33F2" w:rsidRDefault="005D33F2" w:rsidP="005D33F2">
      <w:pPr>
        <w:widowControl w:val="0"/>
        <w:autoSpaceDE w:val="0"/>
        <w:autoSpaceDN w:val="0"/>
        <w:adjustRightInd w:val="0"/>
        <w:jc w:val="both"/>
        <w:rPr>
          <w:rFonts w:eastAsiaTheme="minorHAnsi"/>
          <w:sz w:val="18"/>
          <w:szCs w:val="18"/>
          <w:lang w:val="es-ES_tradnl" w:eastAsia="en-US"/>
        </w:rPr>
      </w:pPr>
    </w:p>
    <w:p w14:paraId="4D4B7554" w14:textId="77777777" w:rsidR="00B441BF" w:rsidRDefault="00B441BF" w:rsidP="005D33F2">
      <w:pPr>
        <w:widowControl w:val="0"/>
        <w:rPr>
          <w:rFonts w:cs="Arial"/>
          <w:b/>
          <w:sz w:val="18"/>
        </w:rPr>
      </w:pPr>
    </w:p>
    <w:p w14:paraId="62E0E54A" w14:textId="77777777" w:rsidR="00B441BF" w:rsidRDefault="00B441B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5"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5"/>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07B68620" w14:textId="378EEDBE" w:rsidR="00942321" w:rsidRDefault="00143BA6" w:rsidP="005D33F2">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14373A9" w14:textId="77777777" w:rsidR="005D33F2" w:rsidRPr="005D33F2" w:rsidRDefault="005D33F2" w:rsidP="005D33F2">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942321" w:rsidRPr="005D33F2" w14:paraId="4FFF2D16" w14:textId="77777777" w:rsidTr="005D33F2">
        <w:trPr>
          <w:trHeight w:val="615"/>
        </w:trPr>
        <w:tc>
          <w:tcPr>
            <w:tcW w:w="9077" w:type="dxa"/>
            <w:shd w:val="clear" w:color="auto" w:fill="2E74B5" w:themeFill="accent1" w:themeFillShade="BF"/>
            <w:vAlign w:val="center"/>
          </w:tcPr>
          <w:p w14:paraId="00441C52" w14:textId="77777777" w:rsidR="00942321" w:rsidRPr="005D33F2" w:rsidRDefault="00942321" w:rsidP="005D33F2">
            <w:pPr>
              <w:autoSpaceDE w:val="0"/>
              <w:autoSpaceDN w:val="0"/>
              <w:adjustRightInd w:val="0"/>
              <w:jc w:val="center"/>
              <w:rPr>
                <w:rFonts w:eastAsia="Calibri" w:cs="Tahoma"/>
                <w:b/>
                <w:bCs/>
                <w:sz w:val="18"/>
                <w:szCs w:val="18"/>
              </w:rPr>
            </w:pPr>
            <w:r w:rsidRPr="005D33F2">
              <w:rPr>
                <w:rFonts w:cs="Tahoma"/>
                <w:b/>
                <w:color w:val="FFFFFF" w:themeColor="background1"/>
                <w:sz w:val="18"/>
                <w:szCs w:val="18"/>
                <w:lang w:val="es-ES_tradnl"/>
              </w:rPr>
              <w:t>INSPECTORIA PARA EL PROYECTO DE VIVIENDA CUALITATIVA EN EL MUNICIPIO DE TIAHUANACU -FASE(IV) 2024- LA PAZ</w:t>
            </w:r>
          </w:p>
        </w:tc>
      </w:tr>
    </w:tbl>
    <w:p w14:paraId="0B7180C9" w14:textId="77777777" w:rsidR="00942321" w:rsidRPr="005D33F2" w:rsidRDefault="00942321" w:rsidP="00942321">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42321" w:rsidRPr="005D33F2" w14:paraId="4A99AE0A" w14:textId="77777777" w:rsidTr="005D33F2">
        <w:trPr>
          <w:trHeight w:val="494"/>
        </w:trPr>
        <w:tc>
          <w:tcPr>
            <w:tcW w:w="4044" w:type="dxa"/>
            <w:shd w:val="clear" w:color="auto" w:fill="auto"/>
            <w:vAlign w:val="center"/>
          </w:tcPr>
          <w:p w14:paraId="1C664E14" w14:textId="77777777" w:rsidR="00942321" w:rsidRPr="005D33F2" w:rsidRDefault="00942321" w:rsidP="005D33F2">
            <w:pPr>
              <w:spacing w:afterLines="100" w:after="240"/>
              <w:ind w:right="616"/>
              <w:rPr>
                <w:rFonts w:cs="Tahoma"/>
                <w:b/>
                <w:color w:val="FF0000"/>
                <w:sz w:val="18"/>
                <w:szCs w:val="18"/>
                <w:lang w:val="es-ES_tradnl"/>
              </w:rPr>
            </w:pPr>
            <w:r w:rsidRPr="005D33F2">
              <w:rPr>
                <w:rFonts w:cs="Tahoma"/>
                <w:b/>
                <w:sz w:val="18"/>
                <w:szCs w:val="18"/>
                <w:lang w:val="es-ES_tradnl"/>
              </w:rPr>
              <w:t>Modalidad de Proyecto:</w:t>
            </w:r>
          </w:p>
        </w:tc>
        <w:tc>
          <w:tcPr>
            <w:tcW w:w="4879" w:type="dxa"/>
            <w:shd w:val="clear" w:color="auto" w:fill="auto"/>
            <w:vAlign w:val="center"/>
          </w:tcPr>
          <w:p w14:paraId="1BCE0B71" w14:textId="77777777" w:rsidR="00942321" w:rsidRPr="005D33F2" w:rsidRDefault="00942321" w:rsidP="005D33F2">
            <w:pPr>
              <w:spacing w:afterLines="100" w:after="240"/>
              <w:ind w:right="616"/>
              <w:rPr>
                <w:rFonts w:cs="Tahoma"/>
                <w:b/>
                <w:sz w:val="18"/>
                <w:szCs w:val="18"/>
                <w:lang w:val="es-ES_tradnl"/>
              </w:rPr>
            </w:pPr>
            <w:r w:rsidRPr="005D33F2">
              <w:rPr>
                <w:rFonts w:cs="Tahoma"/>
                <w:b/>
                <w:sz w:val="18"/>
                <w:szCs w:val="18"/>
                <w:lang w:val="es-ES_tradnl"/>
              </w:rPr>
              <w:t>A Iniciativa</w:t>
            </w:r>
          </w:p>
        </w:tc>
      </w:tr>
      <w:tr w:rsidR="00942321" w:rsidRPr="005D33F2" w14:paraId="6E6C2D19" w14:textId="77777777" w:rsidTr="005D33F2">
        <w:trPr>
          <w:trHeight w:val="501"/>
        </w:trPr>
        <w:tc>
          <w:tcPr>
            <w:tcW w:w="4044" w:type="dxa"/>
            <w:shd w:val="clear" w:color="auto" w:fill="auto"/>
            <w:vAlign w:val="center"/>
          </w:tcPr>
          <w:p w14:paraId="04B6941F" w14:textId="77777777" w:rsidR="00942321" w:rsidRPr="005D33F2" w:rsidRDefault="00942321" w:rsidP="005D33F2">
            <w:pPr>
              <w:spacing w:afterLines="100" w:after="240"/>
              <w:ind w:right="616"/>
              <w:rPr>
                <w:rFonts w:cs="Tahoma"/>
                <w:b/>
                <w:color w:val="FF0000"/>
                <w:sz w:val="18"/>
                <w:szCs w:val="18"/>
                <w:lang w:val="es-ES_tradnl"/>
              </w:rPr>
            </w:pPr>
            <w:r w:rsidRPr="005D33F2">
              <w:rPr>
                <w:rFonts w:cs="Tahoma"/>
                <w:b/>
                <w:sz w:val="18"/>
                <w:szCs w:val="18"/>
                <w:lang w:val="es-ES_tradnl"/>
              </w:rPr>
              <w:t>Tipo de Proponente:</w:t>
            </w:r>
          </w:p>
        </w:tc>
        <w:tc>
          <w:tcPr>
            <w:tcW w:w="4879" w:type="dxa"/>
            <w:shd w:val="clear" w:color="auto" w:fill="auto"/>
            <w:vAlign w:val="center"/>
          </w:tcPr>
          <w:p w14:paraId="6B5D1E9C" w14:textId="77777777" w:rsidR="00942321" w:rsidRPr="005D33F2" w:rsidRDefault="00942321" w:rsidP="005D33F2">
            <w:pPr>
              <w:spacing w:afterLines="100" w:after="240"/>
              <w:ind w:right="616"/>
              <w:rPr>
                <w:rFonts w:cs="Tahoma"/>
                <w:b/>
                <w:sz w:val="18"/>
                <w:szCs w:val="18"/>
                <w:lang w:val="es-ES_tradnl"/>
              </w:rPr>
            </w:pPr>
            <w:r w:rsidRPr="005D33F2">
              <w:rPr>
                <w:rFonts w:cs="Tahoma"/>
                <w:b/>
                <w:color w:val="FF0000"/>
                <w:sz w:val="18"/>
                <w:szCs w:val="18"/>
                <w:lang w:val="es-ES_tradnl"/>
              </w:rPr>
              <w:t xml:space="preserve">Persona Natural/Empresa Unipersonal </w:t>
            </w:r>
          </w:p>
        </w:tc>
      </w:tr>
      <w:tr w:rsidR="00942321" w:rsidRPr="005D33F2" w14:paraId="000721FD" w14:textId="77777777" w:rsidTr="005D33F2">
        <w:trPr>
          <w:trHeight w:val="613"/>
        </w:trPr>
        <w:tc>
          <w:tcPr>
            <w:tcW w:w="4044" w:type="dxa"/>
            <w:shd w:val="clear" w:color="auto" w:fill="auto"/>
            <w:vAlign w:val="center"/>
          </w:tcPr>
          <w:p w14:paraId="470AFD9C" w14:textId="77777777" w:rsidR="00942321" w:rsidRPr="005D33F2" w:rsidRDefault="00942321" w:rsidP="005D33F2">
            <w:pPr>
              <w:spacing w:afterLines="100" w:after="240"/>
              <w:ind w:right="616"/>
              <w:rPr>
                <w:rFonts w:cs="Tahoma"/>
                <w:b/>
                <w:color w:val="FF0000"/>
                <w:sz w:val="18"/>
                <w:szCs w:val="18"/>
                <w:lang w:val="es-ES_tradnl"/>
              </w:rPr>
            </w:pPr>
            <w:r w:rsidRPr="005D33F2">
              <w:rPr>
                <w:rFonts w:cs="Tahoma"/>
                <w:b/>
                <w:sz w:val="18"/>
                <w:szCs w:val="18"/>
                <w:lang w:val="es-ES_tradnl"/>
              </w:rPr>
              <w:t>Método de Selección y adjudicación:</w:t>
            </w:r>
          </w:p>
        </w:tc>
        <w:tc>
          <w:tcPr>
            <w:tcW w:w="4879" w:type="dxa"/>
            <w:shd w:val="clear" w:color="auto" w:fill="auto"/>
            <w:vAlign w:val="center"/>
          </w:tcPr>
          <w:p w14:paraId="0BB0284F" w14:textId="77777777" w:rsidR="00942321" w:rsidRPr="005D33F2" w:rsidRDefault="00942321" w:rsidP="005D33F2">
            <w:pPr>
              <w:spacing w:afterLines="100" w:after="240"/>
              <w:ind w:right="616"/>
              <w:rPr>
                <w:rFonts w:cs="Tahoma"/>
                <w:b/>
                <w:sz w:val="18"/>
                <w:szCs w:val="18"/>
                <w:lang w:val="es-ES_tradnl"/>
              </w:rPr>
            </w:pPr>
            <w:r w:rsidRPr="005D33F2">
              <w:rPr>
                <w:rFonts w:cs="Tahoma"/>
                <w:b/>
                <w:sz w:val="18"/>
                <w:szCs w:val="18"/>
                <w:lang w:val="es-ES_tradnl"/>
              </w:rPr>
              <w:t>Presupuesto Fijo</w:t>
            </w:r>
          </w:p>
        </w:tc>
      </w:tr>
      <w:tr w:rsidR="00942321" w:rsidRPr="005D33F2" w14:paraId="2B80E6E7" w14:textId="77777777" w:rsidTr="005D33F2">
        <w:trPr>
          <w:trHeight w:val="494"/>
        </w:trPr>
        <w:tc>
          <w:tcPr>
            <w:tcW w:w="4044" w:type="dxa"/>
            <w:shd w:val="clear" w:color="auto" w:fill="auto"/>
            <w:vAlign w:val="center"/>
          </w:tcPr>
          <w:p w14:paraId="2CAF9EBC" w14:textId="77777777" w:rsidR="00942321" w:rsidRPr="005D33F2" w:rsidRDefault="00942321" w:rsidP="005D33F2">
            <w:pPr>
              <w:spacing w:afterLines="100" w:after="240"/>
              <w:ind w:right="616"/>
              <w:rPr>
                <w:rFonts w:cs="Tahoma"/>
                <w:b/>
                <w:color w:val="FF0000"/>
                <w:sz w:val="18"/>
                <w:szCs w:val="18"/>
                <w:lang w:val="es-ES_tradnl"/>
              </w:rPr>
            </w:pPr>
            <w:r w:rsidRPr="005D33F2">
              <w:rPr>
                <w:rFonts w:cs="Tahoma"/>
                <w:b/>
                <w:sz w:val="18"/>
                <w:szCs w:val="18"/>
                <w:lang w:val="es-ES_tradnl"/>
              </w:rPr>
              <w:t>Forma de Adjudicación:</w:t>
            </w:r>
          </w:p>
        </w:tc>
        <w:tc>
          <w:tcPr>
            <w:tcW w:w="4879" w:type="dxa"/>
            <w:shd w:val="clear" w:color="auto" w:fill="auto"/>
            <w:vAlign w:val="center"/>
          </w:tcPr>
          <w:p w14:paraId="68695223" w14:textId="77777777" w:rsidR="00942321" w:rsidRPr="005D33F2" w:rsidRDefault="00942321" w:rsidP="005D33F2">
            <w:pPr>
              <w:spacing w:afterLines="100" w:after="240"/>
              <w:ind w:right="616"/>
              <w:rPr>
                <w:rFonts w:cs="Tahoma"/>
                <w:b/>
                <w:sz w:val="18"/>
                <w:szCs w:val="18"/>
                <w:lang w:val="es-ES_tradnl"/>
              </w:rPr>
            </w:pPr>
            <w:r w:rsidRPr="005D33F2">
              <w:rPr>
                <w:rFonts w:cs="Tahoma"/>
                <w:b/>
                <w:sz w:val="18"/>
                <w:szCs w:val="18"/>
                <w:lang w:val="es-ES_tradnl"/>
              </w:rPr>
              <w:t>Por el Total</w:t>
            </w:r>
          </w:p>
        </w:tc>
      </w:tr>
    </w:tbl>
    <w:p w14:paraId="0B26EBC3" w14:textId="77777777" w:rsidR="00942321" w:rsidRPr="005D33F2" w:rsidRDefault="00942321" w:rsidP="00942321">
      <w:pPr>
        <w:rPr>
          <w:rFonts w:cs="Tahoma"/>
          <w:sz w:val="18"/>
          <w:szCs w:val="18"/>
          <w:lang w:val="es-ES_tradnl"/>
        </w:rPr>
      </w:pPr>
    </w:p>
    <w:p w14:paraId="6F2F4206" w14:textId="77777777" w:rsidR="00942321" w:rsidRPr="005D33F2" w:rsidRDefault="00942321" w:rsidP="00942321">
      <w:pPr>
        <w:rPr>
          <w:rFonts w:cs="Tahoma"/>
          <w:sz w:val="18"/>
          <w:szCs w:val="18"/>
          <w:lang w:val="es-ES_tradnl"/>
        </w:rPr>
      </w:pPr>
    </w:p>
    <w:p w14:paraId="0304C423" w14:textId="77777777" w:rsidR="00942321" w:rsidRPr="005D33F2" w:rsidRDefault="00942321" w:rsidP="00942321">
      <w:pPr>
        <w:rPr>
          <w:rFonts w:cs="Tahoma"/>
          <w:sz w:val="18"/>
          <w:szCs w:val="18"/>
          <w:lang w:val="es-ES_tradnl"/>
        </w:rPr>
      </w:pPr>
    </w:p>
    <w:p w14:paraId="68E5322D" w14:textId="77777777" w:rsidR="00942321" w:rsidRPr="005D33F2" w:rsidRDefault="00942321" w:rsidP="00942321">
      <w:pPr>
        <w:rPr>
          <w:rFonts w:cs="Tahoma"/>
          <w:sz w:val="18"/>
          <w:szCs w:val="18"/>
          <w:lang w:val="es-ES_tradnl"/>
        </w:rPr>
      </w:pPr>
    </w:p>
    <w:p w14:paraId="3BC2E2C9" w14:textId="77777777" w:rsidR="00942321" w:rsidRPr="005D33F2" w:rsidRDefault="00942321" w:rsidP="00942321">
      <w:pPr>
        <w:rPr>
          <w:rFonts w:cs="Tahoma"/>
          <w:sz w:val="18"/>
          <w:szCs w:val="18"/>
          <w:lang w:val="es-ES_tradnl"/>
        </w:rPr>
      </w:pPr>
    </w:p>
    <w:p w14:paraId="3E82FBDB" w14:textId="77777777" w:rsidR="00942321" w:rsidRPr="005D33F2" w:rsidRDefault="00942321" w:rsidP="00942321">
      <w:pPr>
        <w:rPr>
          <w:rFonts w:cs="Tahoma"/>
          <w:sz w:val="18"/>
          <w:szCs w:val="18"/>
          <w:lang w:val="es-ES_tradnl"/>
        </w:rPr>
      </w:pPr>
    </w:p>
    <w:p w14:paraId="4204DB4C" w14:textId="77777777" w:rsidR="00942321" w:rsidRPr="005D33F2" w:rsidRDefault="00942321" w:rsidP="00942321">
      <w:pPr>
        <w:rPr>
          <w:rFonts w:cs="Tahoma"/>
          <w:b/>
          <w:sz w:val="18"/>
          <w:szCs w:val="18"/>
          <w:u w:val="single"/>
          <w:lang w:val="es-ES_tradnl"/>
        </w:rPr>
      </w:pPr>
    </w:p>
    <w:p w14:paraId="4F5DCB2D" w14:textId="77777777" w:rsidR="00942321" w:rsidRPr="005D33F2" w:rsidRDefault="00942321" w:rsidP="00942321">
      <w:pPr>
        <w:keepNext/>
        <w:numPr>
          <w:ilvl w:val="0"/>
          <w:numId w:val="36"/>
        </w:numPr>
        <w:spacing w:after="60" w:line="260" w:lineRule="atLeast"/>
        <w:ind w:left="360" w:hanging="360"/>
        <w:outlineLvl w:val="0"/>
        <w:rPr>
          <w:rFonts w:cs="Tahoma"/>
          <w:bCs/>
          <w:color w:val="000000"/>
          <w:kern w:val="32"/>
          <w:sz w:val="18"/>
          <w:szCs w:val="18"/>
          <w:lang w:val="es-ES_tradnl"/>
        </w:rPr>
      </w:pPr>
      <w:bookmarkStart w:id="16" w:name="_Toc118727338"/>
      <w:r w:rsidRPr="005D33F2">
        <w:rPr>
          <w:rFonts w:cs="Tahoma"/>
          <w:b/>
          <w:bCs/>
          <w:color w:val="000000"/>
          <w:kern w:val="32"/>
          <w:sz w:val="18"/>
          <w:szCs w:val="18"/>
          <w:lang w:val="es-ES_tradnl"/>
        </w:rPr>
        <w:t>ANTECEDENTES</w:t>
      </w:r>
      <w:r w:rsidRPr="005D33F2">
        <w:rPr>
          <w:rFonts w:cs="Tahoma"/>
          <w:bCs/>
          <w:color w:val="000000"/>
          <w:kern w:val="32"/>
          <w:sz w:val="18"/>
          <w:szCs w:val="18"/>
          <w:lang w:val="es-ES_tradnl"/>
        </w:rPr>
        <w:t>.</w:t>
      </w:r>
      <w:bookmarkEnd w:id="16"/>
    </w:p>
    <w:p w14:paraId="5C484BA5" w14:textId="77777777" w:rsidR="00942321" w:rsidRPr="005D33F2" w:rsidRDefault="00942321" w:rsidP="00942321">
      <w:pPr>
        <w:spacing w:line="260" w:lineRule="atLeast"/>
        <w:jc w:val="both"/>
        <w:rPr>
          <w:rFonts w:cs="Tahoma"/>
          <w:sz w:val="18"/>
          <w:szCs w:val="18"/>
        </w:rPr>
      </w:pPr>
      <w:r w:rsidRPr="005D33F2">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5D33F2">
        <w:rPr>
          <w:rFonts w:cs="Tahoma"/>
          <w:sz w:val="18"/>
          <w:szCs w:val="18"/>
          <w:lang w:eastAsia="es-BO"/>
        </w:rPr>
        <w:t>,</w:t>
      </w:r>
      <w:r w:rsidRPr="005D33F2">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5D33F2">
        <w:rPr>
          <w:rFonts w:cs="Tahoma"/>
          <w:b/>
          <w:sz w:val="18"/>
          <w:szCs w:val="18"/>
        </w:rPr>
        <w:t>INSPECTORÍA</w:t>
      </w:r>
      <w:r w:rsidRPr="005D33F2">
        <w:rPr>
          <w:rFonts w:cs="Tahoma"/>
          <w:sz w:val="18"/>
          <w:szCs w:val="18"/>
        </w:rPr>
        <w:t>.</w:t>
      </w:r>
    </w:p>
    <w:p w14:paraId="5C8AF206" w14:textId="77777777" w:rsidR="00942321" w:rsidRPr="005D33F2" w:rsidRDefault="00942321" w:rsidP="00942321">
      <w:pPr>
        <w:spacing w:line="260" w:lineRule="atLeast"/>
        <w:jc w:val="both"/>
        <w:rPr>
          <w:rFonts w:cs="Tahoma"/>
          <w:sz w:val="18"/>
          <w:szCs w:val="18"/>
        </w:rPr>
      </w:pPr>
      <w:r w:rsidRPr="005D33F2">
        <w:rPr>
          <w:rFonts w:cs="Tahoma"/>
          <w:sz w:val="18"/>
          <w:szCs w:val="18"/>
        </w:rPr>
        <w:t xml:space="preserve">En este sentido, en el marco de la normativa vigente, reglamento operativo y reglamento específico de la AEVIVIENDA, se requiere un </w:t>
      </w:r>
      <w:r w:rsidRPr="005D33F2">
        <w:rPr>
          <w:rFonts w:cs="Tahoma"/>
          <w:b/>
          <w:sz w:val="18"/>
          <w:szCs w:val="18"/>
        </w:rPr>
        <w:t>INSPECTOR</w:t>
      </w:r>
      <w:r w:rsidRPr="005D33F2">
        <w:rPr>
          <w:rFonts w:cs="Tahoma"/>
          <w:sz w:val="18"/>
          <w:szCs w:val="18"/>
        </w:rPr>
        <w:t xml:space="preserve"> para el proyecto: </w:t>
      </w:r>
    </w:p>
    <w:p w14:paraId="5973BE66" w14:textId="77777777" w:rsidR="00942321" w:rsidRPr="005D33F2" w:rsidRDefault="00942321" w:rsidP="00942321">
      <w:pPr>
        <w:spacing w:line="260" w:lineRule="atLeast"/>
        <w:jc w:val="both"/>
        <w:rPr>
          <w:rFonts w:cs="Tahoma"/>
          <w:sz w:val="18"/>
          <w:szCs w:val="18"/>
        </w:rPr>
      </w:pPr>
    </w:p>
    <w:p w14:paraId="485C3050" w14:textId="77777777" w:rsidR="00942321" w:rsidRPr="005D33F2" w:rsidRDefault="00942321" w:rsidP="00942321">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cs="Tahoma"/>
          <w:sz w:val="18"/>
          <w:szCs w:val="18"/>
          <w:lang w:val="es-ES_tradnl"/>
        </w:rPr>
      </w:pPr>
      <w:r w:rsidRPr="005D33F2">
        <w:rPr>
          <w:rFonts w:cs="Tahoma"/>
          <w:b/>
          <w:sz w:val="18"/>
          <w:szCs w:val="18"/>
        </w:rPr>
        <w:t>PROYECTO DE VIVIENDA CUALITATIVA EN EL MUNICIPIO DE TIAHUANACU -</w:t>
      </w:r>
      <w:proofErr w:type="gramStart"/>
      <w:r w:rsidRPr="005D33F2">
        <w:rPr>
          <w:rFonts w:cs="Tahoma"/>
          <w:b/>
          <w:sz w:val="18"/>
          <w:szCs w:val="18"/>
        </w:rPr>
        <w:t>FASE(</w:t>
      </w:r>
      <w:proofErr w:type="gramEnd"/>
      <w:r w:rsidRPr="005D33F2">
        <w:rPr>
          <w:rFonts w:cs="Tahoma"/>
          <w:b/>
          <w:sz w:val="18"/>
          <w:szCs w:val="18"/>
        </w:rPr>
        <w:t>IV) 2024- LA PAZ</w:t>
      </w:r>
    </w:p>
    <w:p w14:paraId="13B63E10" w14:textId="77777777" w:rsidR="00942321" w:rsidRPr="005D33F2" w:rsidRDefault="00942321" w:rsidP="00942321">
      <w:pPr>
        <w:keepNext/>
        <w:numPr>
          <w:ilvl w:val="0"/>
          <w:numId w:val="36"/>
        </w:numPr>
        <w:spacing w:after="60" w:line="260" w:lineRule="atLeast"/>
        <w:ind w:left="360" w:hanging="360"/>
        <w:outlineLvl w:val="0"/>
        <w:rPr>
          <w:rFonts w:cs="Tahoma"/>
          <w:bCs/>
          <w:color w:val="000000"/>
          <w:kern w:val="32"/>
          <w:sz w:val="18"/>
          <w:szCs w:val="18"/>
          <w:lang w:val="es-ES_tradnl"/>
        </w:rPr>
      </w:pPr>
      <w:bookmarkStart w:id="17" w:name="_Toc118727339"/>
      <w:r w:rsidRPr="005D33F2">
        <w:rPr>
          <w:rFonts w:cs="Tahoma"/>
          <w:b/>
          <w:bCs/>
          <w:color w:val="000000"/>
          <w:kern w:val="32"/>
          <w:sz w:val="18"/>
          <w:szCs w:val="18"/>
          <w:lang w:val="es-ES_tradnl"/>
        </w:rPr>
        <w:t>JUSTIFICACIÓN</w:t>
      </w:r>
      <w:r w:rsidRPr="005D33F2">
        <w:rPr>
          <w:rFonts w:cs="Tahoma"/>
          <w:bCs/>
          <w:color w:val="000000"/>
          <w:kern w:val="32"/>
          <w:sz w:val="18"/>
          <w:szCs w:val="18"/>
          <w:lang w:val="es-ES_tradnl"/>
        </w:rPr>
        <w:t>.</w:t>
      </w:r>
      <w:bookmarkEnd w:id="17"/>
    </w:p>
    <w:p w14:paraId="5177ACD9" w14:textId="77777777" w:rsidR="00942321" w:rsidRPr="005D33F2" w:rsidRDefault="00942321" w:rsidP="00942321">
      <w:pPr>
        <w:jc w:val="both"/>
        <w:rPr>
          <w:rFonts w:cs="Tahoma"/>
          <w:sz w:val="18"/>
          <w:szCs w:val="18"/>
        </w:rPr>
      </w:pPr>
      <w:r w:rsidRPr="005D33F2">
        <w:rPr>
          <w:rFonts w:cs="Tahoma"/>
          <w:sz w:val="18"/>
          <w:szCs w:val="18"/>
          <w:lang w:val="es-ES_tradnl"/>
        </w:rPr>
        <w:t xml:space="preserve">El Municipio de </w:t>
      </w:r>
      <w:r w:rsidRPr="005D33F2">
        <w:rPr>
          <w:rFonts w:cs="Tahoma"/>
          <w:b/>
          <w:bCs/>
          <w:color w:val="C00000"/>
          <w:sz w:val="18"/>
          <w:szCs w:val="18"/>
          <w:lang w:val="es-ES_tradnl"/>
        </w:rPr>
        <w:t>TIAHUANACU</w:t>
      </w:r>
      <w:r w:rsidRPr="005D33F2">
        <w:rPr>
          <w:rFonts w:cs="Tahoma"/>
          <w:color w:val="C00000"/>
          <w:sz w:val="18"/>
          <w:szCs w:val="18"/>
          <w:lang w:val="es-ES_tradnl"/>
        </w:rPr>
        <w:t xml:space="preserve"> </w:t>
      </w:r>
      <w:r w:rsidRPr="005D33F2">
        <w:rPr>
          <w:rFonts w:cs="Tahoma"/>
          <w:sz w:val="18"/>
          <w:szCs w:val="18"/>
          <w:lang w:val="es-ES_tradnl"/>
        </w:rPr>
        <w:t xml:space="preserve">del Departamento de </w:t>
      </w:r>
      <w:r w:rsidRPr="005D33F2">
        <w:rPr>
          <w:rFonts w:cs="Tahoma"/>
          <w:b/>
          <w:bCs/>
          <w:color w:val="C00000"/>
          <w:sz w:val="18"/>
          <w:szCs w:val="18"/>
          <w:lang w:val="es-ES_tradnl"/>
        </w:rPr>
        <w:t>LA PAZ</w:t>
      </w:r>
      <w:r w:rsidRPr="005D33F2">
        <w:rPr>
          <w:rFonts w:cs="Tahoma"/>
          <w:i/>
          <w:color w:val="C00000"/>
          <w:sz w:val="18"/>
          <w:szCs w:val="18"/>
          <w:lang w:val="es-ES_tradnl"/>
        </w:rPr>
        <w:t xml:space="preserve"> </w:t>
      </w:r>
      <w:r w:rsidRPr="005D33F2">
        <w:rPr>
          <w:rFonts w:cs="Tahoma"/>
          <w:sz w:val="18"/>
          <w:szCs w:val="18"/>
          <w:lang w:val="es-ES_tradnl"/>
        </w:rPr>
        <w:t xml:space="preserve">se encuentra inscrito en el </w:t>
      </w:r>
      <w:r w:rsidRPr="005D33F2">
        <w:rPr>
          <w:rFonts w:cs="Tahoma"/>
          <w:b/>
          <w:sz w:val="18"/>
          <w:szCs w:val="18"/>
          <w:lang w:val="es-ES_tradnl"/>
        </w:rPr>
        <w:t xml:space="preserve">Plan Plurianual de Reducción del Déficit Habitacional – PPRDH </w:t>
      </w:r>
      <w:r w:rsidRPr="005D33F2">
        <w:rPr>
          <w:rFonts w:cs="Tahoma"/>
          <w:sz w:val="18"/>
          <w:szCs w:val="18"/>
          <w:lang w:val="es-ES_tradnl"/>
        </w:rPr>
        <w:t>vigente; así mismo dentro del POA de la AEVIVIENDA. Los beneficiarios del proyecto cumplen con los requisitos de postulación establecidos por la AEVIVIENDA</w:t>
      </w:r>
      <w:r w:rsidRPr="005D33F2">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5D33F2">
        <w:rPr>
          <w:rFonts w:cs="Tahoma"/>
          <w:b/>
          <w:sz w:val="18"/>
          <w:szCs w:val="18"/>
        </w:rPr>
        <w:t>Reglamento del Programa y/o Proyectos de Vivienda Cualitativa</w:t>
      </w:r>
      <w:r w:rsidRPr="005D33F2">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772EF425" w14:textId="77777777" w:rsidR="00942321" w:rsidRPr="005D33F2" w:rsidRDefault="00942321" w:rsidP="00942321">
      <w:pPr>
        <w:jc w:val="both"/>
        <w:rPr>
          <w:rFonts w:cs="Tahoma"/>
          <w:sz w:val="18"/>
          <w:szCs w:val="18"/>
        </w:rPr>
      </w:pPr>
      <w:r w:rsidRPr="005D33F2">
        <w:rPr>
          <w:rFonts w:cs="Tahoma"/>
          <w:sz w:val="18"/>
          <w:szCs w:val="18"/>
        </w:rPr>
        <w:t xml:space="preserve">En tal sentido, es necesario contar con el </w:t>
      </w:r>
      <w:r w:rsidRPr="005D33F2">
        <w:rPr>
          <w:rFonts w:cs="Tahoma"/>
          <w:b/>
          <w:sz w:val="18"/>
          <w:szCs w:val="18"/>
        </w:rPr>
        <w:t>INSPECTOR</w:t>
      </w:r>
      <w:r w:rsidRPr="005D33F2">
        <w:rPr>
          <w:rFonts w:cs="Tahoma"/>
          <w:sz w:val="18"/>
          <w:szCs w:val="18"/>
        </w:rPr>
        <w:t xml:space="preserve"> que realice la Inspectoría a los trabajos desarrollados por la Entidad Ejecutora y los Beneficiarios para el oportuno logro de objetivos del proyecto.</w:t>
      </w:r>
    </w:p>
    <w:p w14:paraId="5F591E2F" w14:textId="77777777" w:rsidR="00942321" w:rsidRPr="005D33F2" w:rsidRDefault="00942321" w:rsidP="00942321">
      <w:pPr>
        <w:keepNext/>
        <w:numPr>
          <w:ilvl w:val="0"/>
          <w:numId w:val="36"/>
        </w:numPr>
        <w:ind w:left="360" w:hanging="360"/>
        <w:outlineLvl w:val="0"/>
        <w:rPr>
          <w:rFonts w:cs="Tahoma"/>
          <w:bCs/>
          <w:color w:val="000000"/>
          <w:kern w:val="32"/>
          <w:sz w:val="18"/>
          <w:szCs w:val="18"/>
          <w:lang w:val="es-ES_tradnl"/>
        </w:rPr>
      </w:pPr>
      <w:bookmarkStart w:id="18" w:name="_Toc118727340"/>
      <w:r w:rsidRPr="005D33F2">
        <w:rPr>
          <w:rFonts w:cs="Tahoma"/>
          <w:b/>
          <w:bCs/>
          <w:color w:val="000000"/>
          <w:kern w:val="32"/>
          <w:sz w:val="18"/>
          <w:szCs w:val="18"/>
          <w:lang w:val="es-ES_tradnl"/>
        </w:rPr>
        <w:t>DESCRIPCIÓN DEL PROYECTO</w:t>
      </w:r>
      <w:r w:rsidRPr="005D33F2">
        <w:rPr>
          <w:rFonts w:cs="Tahoma"/>
          <w:bCs/>
          <w:color w:val="000000"/>
          <w:kern w:val="32"/>
          <w:sz w:val="18"/>
          <w:szCs w:val="18"/>
          <w:lang w:val="es-ES_tradnl"/>
        </w:rPr>
        <w:t>.</w:t>
      </w:r>
      <w:bookmarkEnd w:id="18"/>
    </w:p>
    <w:p w14:paraId="78E7DCE5" w14:textId="77777777" w:rsidR="00942321" w:rsidRPr="005D33F2" w:rsidRDefault="00942321" w:rsidP="00942321">
      <w:pPr>
        <w:ind w:left="426"/>
        <w:jc w:val="both"/>
        <w:rPr>
          <w:rFonts w:cs="Tahoma"/>
          <w:sz w:val="18"/>
          <w:szCs w:val="18"/>
          <w:lang w:val="es-ES_tradnl"/>
        </w:rPr>
      </w:pPr>
      <w:r w:rsidRPr="005D33F2">
        <w:rPr>
          <w:rFonts w:cs="Tahoma"/>
          <w:sz w:val="18"/>
          <w:szCs w:val="18"/>
        </w:rPr>
        <w:t xml:space="preserve">El presente es un </w:t>
      </w:r>
      <w:r w:rsidRPr="005D33F2">
        <w:rPr>
          <w:rFonts w:cs="Tahoma"/>
          <w:b/>
          <w:sz w:val="18"/>
          <w:szCs w:val="18"/>
        </w:rPr>
        <w:t>Proyecto de Vivienda Cualitativa A Iniciativa</w:t>
      </w:r>
      <w:r w:rsidRPr="005D33F2">
        <w:rPr>
          <w:rFonts w:cs="Tahoma"/>
          <w:sz w:val="18"/>
          <w:szCs w:val="18"/>
        </w:rPr>
        <w:t xml:space="preserve"> (no cuenta con lista de beneficiarios aprobados por la AEVIVIENDA)</w:t>
      </w:r>
      <w:r w:rsidRPr="005D33F2">
        <w:rPr>
          <w:rFonts w:cs="Tahoma"/>
          <w:sz w:val="18"/>
          <w:szCs w:val="18"/>
          <w:lang w:val="es-ES_tradnl"/>
        </w:rPr>
        <w:t xml:space="preserve"> y contempla las siguientes modalidades de intervención en las viviendas: </w:t>
      </w:r>
      <w:r w:rsidRPr="005D33F2">
        <w:rPr>
          <w:rFonts w:cs="Tahoma"/>
          <w:b/>
          <w:bCs/>
          <w:color w:val="FF0000"/>
          <w:sz w:val="18"/>
          <w:szCs w:val="18"/>
          <w:lang w:val="es-ES_tradnl"/>
        </w:rPr>
        <w:t>mejoramiento, ampliación, (mejoramiento + ampliación) y renovación.</w:t>
      </w:r>
    </w:p>
    <w:p w14:paraId="721225A4" w14:textId="77777777" w:rsidR="00942321" w:rsidRPr="005D33F2" w:rsidRDefault="00942321" w:rsidP="00942321">
      <w:pPr>
        <w:ind w:left="426"/>
        <w:jc w:val="both"/>
        <w:rPr>
          <w:rFonts w:cs="Tahoma"/>
          <w:sz w:val="18"/>
          <w:szCs w:val="18"/>
          <w:lang w:val="es-ES_tradnl"/>
        </w:rPr>
      </w:pPr>
      <w:r w:rsidRPr="005D33F2">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D3AE683" w14:textId="77777777" w:rsidR="00942321" w:rsidRPr="005D33F2" w:rsidRDefault="00942321" w:rsidP="00942321">
      <w:pPr>
        <w:spacing w:line="260" w:lineRule="atLeast"/>
        <w:jc w:val="both"/>
        <w:rPr>
          <w:rFonts w:cs="Tahoma"/>
          <w:b/>
          <w:sz w:val="18"/>
          <w:szCs w:val="18"/>
          <w:lang w:val="es-ES_tradnl"/>
        </w:rPr>
      </w:pPr>
      <w:r w:rsidRPr="005D33F2">
        <w:rPr>
          <w:rFonts w:cs="Tahoma"/>
          <w:b/>
          <w:sz w:val="18"/>
          <w:szCs w:val="18"/>
          <w:lang w:val="es-ES_tradnl"/>
        </w:rPr>
        <w:t>MODULO: RENOVACION TIPO 2</w:t>
      </w:r>
      <w:r w:rsidRPr="005D33F2">
        <w:rPr>
          <w:rFonts w:cs="Tahoma"/>
          <w:b/>
          <w:color w:val="FF0000"/>
          <w:sz w:val="18"/>
          <w:szCs w:val="18"/>
          <w:lang w:val="es-ES_tradnl"/>
        </w:rPr>
        <w:t xml:space="preserve"> – </w:t>
      </w:r>
      <w:r w:rsidRPr="005D33F2">
        <w:rPr>
          <w:rFonts w:cs="Tahoma"/>
          <w:b/>
          <w:sz w:val="18"/>
          <w:szCs w:val="18"/>
          <w:lang w:val="es-ES_tradnl"/>
        </w:rPr>
        <w:t>CANTIDAD DE VIVIENDAS 40</w:t>
      </w:r>
    </w:p>
    <w:p w14:paraId="17A9F2A7" w14:textId="77777777" w:rsidR="00942321" w:rsidRPr="005D33F2" w:rsidRDefault="00942321" w:rsidP="00942321">
      <w:pPr>
        <w:spacing w:line="260" w:lineRule="atLeast"/>
        <w:jc w:val="both"/>
        <w:rPr>
          <w:rFonts w:cs="Tahoma"/>
          <w:b/>
          <w:sz w:val="18"/>
          <w:szCs w:val="18"/>
          <w:lang w:val="es-ES_tradnl"/>
        </w:rPr>
      </w:pPr>
    </w:p>
    <w:tbl>
      <w:tblPr>
        <w:tblW w:w="5199" w:type="dxa"/>
        <w:jc w:val="center"/>
        <w:tblCellMar>
          <w:left w:w="70" w:type="dxa"/>
          <w:right w:w="70" w:type="dxa"/>
        </w:tblCellMar>
        <w:tblLook w:val="04A0" w:firstRow="1" w:lastRow="0" w:firstColumn="1" w:lastColumn="0" w:noHBand="0" w:noVBand="1"/>
      </w:tblPr>
      <w:tblGrid>
        <w:gridCol w:w="3959"/>
        <w:gridCol w:w="1240"/>
      </w:tblGrid>
      <w:tr w:rsidR="00942321" w:rsidRPr="005D33F2" w14:paraId="26E81D2F" w14:textId="77777777" w:rsidTr="005D33F2">
        <w:trPr>
          <w:trHeight w:val="170"/>
          <w:jc w:val="center"/>
        </w:trPr>
        <w:tc>
          <w:tcPr>
            <w:tcW w:w="3959"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6DCEB9F2"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lastRenderedPageBreak/>
              <w:t xml:space="preserve">Tipo de Ambiente </w:t>
            </w:r>
          </w:p>
        </w:tc>
        <w:tc>
          <w:tcPr>
            <w:tcW w:w="1240" w:type="dxa"/>
            <w:tcBorders>
              <w:top w:val="single" w:sz="8" w:space="0" w:color="auto"/>
              <w:left w:val="nil"/>
              <w:bottom w:val="single" w:sz="8" w:space="0" w:color="auto"/>
              <w:right w:val="single" w:sz="8" w:space="0" w:color="auto"/>
            </w:tcBorders>
            <w:shd w:val="clear" w:color="000000" w:fill="394877"/>
            <w:noWrap/>
            <w:vAlign w:val="center"/>
            <w:hideMark/>
          </w:tcPr>
          <w:p w14:paraId="2EC06B7B"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Área Útil (M2)</w:t>
            </w:r>
          </w:p>
        </w:tc>
      </w:tr>
      <w:tr w:rsidR="00942321" w:rsidRPr="005D33F2" w14:paraId="0BE5753D"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31B46333"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Dormitorio 1</w:t>
            </w:r>
          </w:p>
        </w:tc>
        <w:tc>
          <w:tcPr>
            <w:tcW w:w="1240" w:type="dxa"/>
            <w:tcBorders>
              <w:top w:val="nil"/>
              <w:left w:val="nil"/>
              <w:bottom w:val="single" w:sz="8" w:space="0" w:color="auto"/>
              <w:right w:val="single" w:sz="8" w:space="0" w:color="auto"/>
            </w:tcBorders>
            <w:shd w:val="clear" w:color="auto" w:fill="auto"/>
            <w:noWrap/>
            <w:vAlign w:val="center"/>
            <w:hideMark/>
          </w:tcPr>
          <w:p w14:paraId="704E6E2C"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11,52</w:t>
            </w:r>
          </w:p>
        </w:tc>
      </w:tr>
      <w:tr w:rsidR="00942321" w:rsidRPr="005D33F2" w14:paraId="6C9702F2"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CCF6452"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Dormitorio 2</w:t>
            </w:r>
          </w:p>
        </w:tc>
        <w:tc>
          <w:tcPr>
            <w:tcW w:w="1240" w:type="dxa"/>
            <w:tcBorders>
              <w:top w:val="nil"/>
              <w:left w:val="nil"/>
              <w:bottom w:val="single" w:sz="8" w:space="0" w:color="auto"/>
              <w:right w:val="single" w:sz="8" w:space="0" w:color="auto"/>
            </w:tcBorders>
            <w:shd w:val="clear" w:color="auto" w:fill="auto"/>
            <w:noWrap/>
            <w:vAlign w:val="center"/>
            <w:hideMark/>
          </w:tcPr>
          <w:p w14:paraId="3B48A2B6"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11,52</w:t>
            </w:r>
          </w:p>
        </w:tc>
      </w:tr>
      <w:tr w:rsidR="00942321" w:rsidRPr="005D33F2" w14:paraId="7521DD88"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858EE27"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Cocina</w:t>
            </w:r>
          </w:p>
        </w:tc>
        <w:tc>
          <w:tcPr>
            <w:tcW w:w="1240" w:type="dxa"/>
            <w:tcBorders>
              <w:top w:val="nil"/>
              <w:left w:val="nil"/>
              <w:bottom w:val="single" w:sz="8" w:space="0" w:color="auto"/>
              <w:right w:val="single" w:sz="8" w:space="0" w:color="auto"/>
            </w:tcBorders>
            <w:shd w:val="clear" w:color="auto" w:fill="auto"/>
            <w:noWrap/>
            <w:vAlign w:val="center"/>
            <w:hideMark/>
          </w:tcPr>
          <w:p w14:paraId="06B55245"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9,49</w:t>
            </w:r>
          </w:p>
        </w:tc>
      </w:tr>
      <w:tr w:rsidR="00942321" w:rsidRPr="005D33F2" w14:paraId="4C3F5263"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2F3C9AA6"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Baño</w:t>
            </w:r>
          </w:p>
        </w:tc>
        <w:tc>
          <w:tcPr>
            <w:tcW w:w="1240" w:type="dxa"/>
            <w:tcBorders>
              <w:top w:val="nil"/>
              <w:left w:val="nil"/>
              <w:bottom w:val="single" w:sz="8" w:space="0" w:color="auto"/>
              <w:right w:val="single" w:sz="8" w:space="0" w:color="auto"/>
            </w:tcBorders>
            <w:shd w:val="clear" w:color="auto" w:fill="auto"/>
            <w:noWrap/>
            <w:vAlign w:val="center"/>
            <w:hideMark/>
          </w:tcPr>
          <w:p w14:paraId="4305B00A"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5,01</w:t>
            </w:r>
          </w:p>
        </w:tc>
      </w:tr>
      <w:tr w:rsidR="00942321" w:rsidRPr="005D33F2" w14:paraId="08047B19"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3448893D"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Comedor</w:t>
            </w:r>
          </w:p>
        </w:tc>
        <w:tc>
          <w:tcPr>
            <w:tcW w:w="1240" w:type="dxa"/>
            <w:tcBorders>
              <w:top w:val="nil"/>
              <w:left w:val="nil"/>
              <w:bottom w:val="single" w:sz="8" w:space="0" w:color="auto"/>
              <w:right w:val="single" w:sz="8" w:space="0" w:color="auto"/>
            </w:tcBorders>
            <w:shd w:val="clear" w:color="auto" w:fill="auto"/>
            <w:noWrap/>
            <w:vAlign w:val="center"/>
            <w:hideMark/>
          </w:tcPr>
          <w:p w14:paraId="5DC5CADD"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21,62</w:t>
            </w:r>
          </w:p>
        </w:tc>
      </w:tr>
      <w:tr w:rsidR="00942321" w:rsidRPr="005D33F2" w14:paraId="5835D771"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2EF31665" w14:textId="77777777" w:rsidR="00942321" w:rsidRPr="005D33F2" w:rsidRDefault="00942321" w:rsidP="005D33F2">
            <w:pPr>
              <w:rPr>
                <w:rFonts w:cs="Tahoma"/>
                <w:color w:val="FF0000"/>
                <w:sz w:val="18"/>
                <w:szCs w:val="18"/>
                <w:lang w:eastAsia="es-BO"/>
              </w:rPr>
            </w:pPr>
            <w:r w:rsidRPr="005D33F2">
              <w:rPr>
                <w:rFonts w:cs="Tahoma"/>
                <w:color w:val="FF0000"/>
                <w:sz w:val="18"/>
                <w:szCs w:val="18"/>
                <w:lang w:eastAsia="es-BO"/>
              </w:rPr>
              <w:t>Lavandería</w:t>
            </w:r>
          </w:p>
        </w:tc>
        <w:tc>
          <w:tcPr>
            <w:tcW w:w="1240" w:type="dxa"/>
            <w:tcBorders>
              <w:top w:val="nil"/>
              <w:left w:val="nil"/>
              <w:bottom w:val="single" w:sz="8" w:space="0" w:color="auto"/>
              <w:right w:val="single" w:sz="8" w:space="0" w:color="auto"/>
            </w:tcBorders>
            <w:shd w:val="clear" w:color="auto" w:fill="auto"/>
            <w:noWrap/>
            <w:vAlign w:val="center"/>
            <w:hideMark/>
          </w:tcPr>
          <w:p w14:paraId="3EAEEFE4" w14:textId="77777777" w:rsidR="00942321" w:rsidRPr="005D33F2" w:rsidRDefault="00942321" w:rsidP="005D33F2">
            <w:pPr>
              <w:jc w:val="right"/>
              <w:rPr>
                <w:rFonts w:cs="Tahoma"/>
                <w:color w:val="FF0000"/>
                <w:sz w:val="18"/>
                <w:szCs w:val="18"/>
                <w:lang w:eastAsia="es-BO"/>
              </w:rPr>
            </w:pPr>
            <w:r w:rsidRPr="005D33F2">
              <w:rPr>
                <w:rFonts w:cs="Tahoma"/>
                <w:color w:val="FF0000"/>
                <w:sz w:val="18"/>
                <w:szCs w:val="18"/>
                <w:lang w:eastAsia="es-BO"/>
              </w:rPr>
              <w:t>2,04</w:t>
            </w:r>
          </w:p>
        </w:tc>
      </w:tr>
      <w:tr w:rsidR="00942321" w:rsidRPr="005D33F2" w14:paraId="5BC41955" w14:textId="77777777" w:rsidTr="005D33F2">
        <w:trPr>
          <w:trHeight w:val="170"/>
          <w:jc w:val="center"/>
        </w:trPr>
        <w:tc>
          <w:tcPr>
            <w:tcW w:w="3959" w:type="dxa"/>
            <w:tcBorders>
              <w:top w:val="nil"/>
              <w:left w:val="single" w:sz="8" w:space="0" w:color="auto"/>
              <w:bottom w:val="single" w:sz="8" w:space="0" w:color="auto"/>
              <w:right w:val="single" w:sz="8" w:space="0" w:color="auto"/>
            </w:tcBorders>
            <w:shd w:val="clear" w:color="000000" w:fill="394877"/>
            <w:noWrap/>
            <w:vAlign w:val="center"/>
            <w:hideMark/>
          </w:tcPr>
          <w:p w14:paraId="2496ED2F" w14:textId="77777777" w:rsidR="00942321" w:rsidRPr="005D33F2" w:rsidRDefault="00942321" w:rsidP="005D33F2">
            <w:pPr>
              <w:rPr>
                <w:rFonts w:cs="Tahoma"/>
                <w:b/>
                <w:bCs/>
                <w:color w:val="FFFFFF"/>
                <w:sz w:val="18"/>
                <w:szCs w:val="18"/>
                <w:lang w:eastAsia="es-BO"/>
              </w:rPr>
            </w:pPr>
            <w:r w:rsidRPr="005D33F2">
              <w:rPr>
                <w:rFonts w:cs="Tahoma"/>
                <w:b/>
                <w:bCs/>
                <w:color w:val="FFFFFF"/>
                <w:sz w:val="18"/>
                <w:szCs w:val="18"/>
                <w:lang w:eastAsia="es-BO"/>
              </w:rPr>
              <w:t>Total</w:t>
            </w:r>
          </w:p>
        </w:tc>
        <w:tc>
          <w:tcPr>
            <w:tcW w:w="1240" w:type="dxa"/>
            <w:tcBorders>
              <w:top w:val="nil"/>
              <w:left w:val="nil"/>
              <w:bottom w:val="single" w:sz="8" w:space="0" w:color="auto"/>
              <w:right w:val="single" w:sz="8" w:space="0" w:color="auto"/>
            </w:tcBorders>
            <w:shd w:val="clear" w:color="000000" w:fill="394877"/>
            <w:noWrap/>
            <w:vAlign w:val="center"/>
            <w:hideMark/>
          </w:tcPr>
          <w:p w14:paraId="4D15E377" w14:textId="77777777" w:rsidR="00942321" w:rsidRPr="005D33F2" w:rsidRDefault="00942321" w:rsidP="005D33F2">
            <w:pPr>
              <w:jc w:val="right"/>
              <w:rPr>
                <w:rFonts w:cs="Tahoma"/>
                <w:b/>
                <w:bCs/>
                <w:color w:val="FFFFFF"/>
                <w:sz w:val="18"/>
                <w:szCs w:val="18"/>
                <w:lang w:eastAsia="es-BO"/>
              </w:rPr>
            </w:pPr>
            <w:r w:rsidRPr="005D33F2">
              <w:rPr>
                <w:rFonts w:cs="Tahoma"/>
                <w:b/>
                <w:bCs/>
                <w:color w:val="FFFFFF"/>
                <w:sz w:val="18"/>
                <w:szCs w:val="18"/>
                <w:lang w:eastAsia="es-BO"/>
              </w:rPr>
              <w:t>61,20</w:t>
            </w:r>
          </w:p>
        </w:tc>
      </w:tr>
    </w:tbl>
    <w:p w14:paraId="0D0CA833" w14:textId="77777777" w:rsidR="00942321" w:rsidRPr="005D33F2" w:rsidRDefault="00942321" w:rsidP="00942321">
      <w:pPr>
        <w:spacing w:line="260" w:lineRule="atLeast"/>
        <w:jc w:val="both"/>
        <w:rPr>
          <w:rFonts w:cs="Tahoma"/>
          <w:b/>
          <w:color w:val="FF0000"/>
          <w:sz w:val="18"/>
          <w:szCs w:val="18"/>
          <w:lang w:val="es-ES_tradnl"/>
        </w:rPr>
      </w:pPr>
    </w:p>
    <w:p w14:paraId="399D6998" w14:textId="77777777" w:rsidR="00942321" w:rsidRPr="005D33F2" w:rsidRDefault="00942321" w:rsidP="00942321">
      <w:pPr>
        <w:numPr>
          <w:ilvl w:val="0"/>
          <w:numId w:val="65"/>
        </w:numPr>
        <w:ind w:left="284"/>
        <w:jc w:val="both"/>
        <w:rPr>
          <w:rFonts w:cs="Tahoma"/>
          <w:sz w:val="18"/>
          <w:szCs w:val="18"/>
          <w:lang w:val="es-ES_tradnl"/>
        </w:rPr>
      </w:pPr>
      <w:bookmarkStart w:id="19" w:name="_Toc118727341"/>
      <w:r w:rsidRPr="005D33F2">
        <w:rPr>
          <w:rFonts w:cs="Tahoma"/>
          <w:sz w:val="18"/>
          <w:szCs w:val="18"/>
          <w:lang w:val="es-ES_tradnl"/>
        </w:rPr>
        <w:t xml:space="preserve">La Inspectoría del proyecto deberá realizar el seguimiento y verificación del llenado del Formulario de </w:t>
      </w:r>
      <w:r w:rsidRPr="005D33F2">
        <w:rPr>
          <w:rFonts w:cs="Tahoma"/>
          <w:b/>
          <w:sz w:val="18"/>
          <w:szCs w:val="18"/>
          <w:lang w:val="es-ES_tradnl"/>
        </w:rPr>
        <w:t>Registro Único de Beneficiarios (RUB)</w:t>
      </w:r>
      <w:r w:rsidRPr="005D33F2">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66E8C77B" w14:textId="77777777" w:rsidR="00942321" w:rsidRPr="005D33F2" w:rsidRDefault="00942321" w:rsidP="00942321">
      <w:pPr>
        <w:numPr>
          <w:ilvl w:val="0"/>
          <w:numId w:val="65"/>
        </w:numPr>
        <w:ind w:left="284"/>
        <w:jc w:val="both"/>
        <w:rPr>
          <w:rFonts w:cs="Tahoma"/>
          <w:sz w:val="18"/>
          <w:szCs w:val="18"/>
          <w:lang w:val="es-ES_tradnl"/>
        </w:rPr>
      </w:pPr>
      <w:bookmarkStart w:id="20" w:name="_Hlk163838051"/>
      <w:r w:rsidRPr="005D33F2">
        <w:rPr>
          <w:rFonts w:cs="Tahoma"/>
          <w:color w:val="000000" w:themeColor="text1"/>
          <w:sz w:val="18"/>
          <w:szCs w:val="18"/>
          <w:lang w:val="es-ES_tradnl"/>
        </w:rPr>
        <w:t xml:space="preserve">La Inspectoría, deberá verificar la existencia de los certificados de no propiedad a Nivel Nacional de los </w:t>
      </w:r>
      <w:r w:rsidRPr="005D33F2">
        <w:rPr>
          <w:rFonts w:cs="Tahoma"/>
          <w:b/>
          <w:bCs/>
          <w:color w:val="FF0000"/>
          <w:sz w:val="18"/>
          <w:szCs w:val="18"/>
          <w:lang w:val="es-ES_tradnl"/>
        </w:rPr>
        <w:t xml:space="preserve">40 </w:t>
      </w:r>
      <w:r w:rsidRPr="005D33F2">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p>
    <w:bookmarkEnd w:id="20"/>
    <w:p w14:paraId="0B399CAB" w14:textId="77777777" w:rsidR="00942321" w:rsidRPr="005D33F2" w:rsidRDefault="00942321" w:rsidP="00942321">
      <w:pPr>
        <w:jc w:val="center"/>
        <w:rPr>
          <w:rFonts w:cs="Tahoma"/>
          <w:sz w:val="18"/>
          <w:szCs w:val="18"/>
          <w:u w:val="single"/>
        </w:rPr>
      </w:pPr>
    </w:p>
    <w:p w14:paraId="3C3BFD93" w14:textId="77777777" w:rsidR="00942321" w:rsidRPr="005D33F2" w:rsidRDefault="00942321" w:rsidP="00942321">
      <w:pPr>
        <w:jc w:val="center"/>
        <w:rPr>
          <w:rFonts w:cs="Tahoma"/>
          <w:sz w:val="18"/>
          <w:szCs w:val="18"/>
          <w:u w:val="single"/>
        </w:rPr>
      </w:pPr>
      <w:r w:rsidRPr="005D33F2">
        <w:rPr>
          <w:noProof/>
          <w:sz w:val="18"/>
          <w:szCs w:val="18"/>
          <w:lang w:val="es-BO" w:eastAsia="es-BO"/>
        </w:rPr>
        <w:drawing>
          <wp:anchor distT="0" distB="0" distL="114300" distR="114300" simplePos="0" relativeHeight="251698176" behindDoc="0" locked="0" layoutInCell="1" allowOverlap="1" wp14:anchorId="5C266AF9" wp14:editId="6E476D30">
            <wp:simplePos x="0" y="0"/>
            <wp:positionH relativeFrom="column">
              <wp:posOffset>3081020</wp:posOffset>
            </wp:positionH>
            <wp:positionV relativeFrom="paragraph">
              <wp:posOffset>67310</wp:posOffset>
            </wp:positionV>
            <wp:extent cx="2880360" cy="1471930"/>
            <wp:effectExtent l="0" t="0" r="0" b="0"/>
            <wp:wrapNone/>
            <wp:docPr id="1319351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51950" nam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360" cy="1471930"/>
                    </a:xfrm>
                    <a:prstGeom prst="rect">
                      <a:avLst/>
                    </a:prstGeom>
                  </pic:spPr>
                </pic:pic>
              </a:graphicData>
            </a:graphic>
            <wp14:sizeRelH relativeFrom="page">
              <wp14:pctWidth>0</wp14:pctWidth>
            </wp14:sizeRelH>
            <wp14:sizeRelV relativeFrom="page">
              <wp14:pctHeight>0</wp14:pctHeight>
            </wp14:sizeRelV>
          </wp:anchor>
        </w:drawing>
      </w:r>
      <w:r w:rsidRPr="005D33F2">
        <w:rPr>
          <w:noProof/>
          <w:sz w:val="18"/>
          <w:szCs w:val="18"/>
          <w:lang w:val="es-BO" w:eastAsia="es-BO"/>
        </w:rPr>
        <w:drawing>
          <wp:anchor distT="0" distB="0" distL="114300" distR="114300" simplePos="0" relativeHeight="251697152" behindDoc="0" locked="0" layoutInCell="1" allowOverlap="1" wp14:anchorId="3E42EB64" wp14:editId="284D2283">
            <wp:simplePos x="0" y="0"/>
            <wp:positionH relativeFrom="column">
              <wp:posOffset>457200</wp:posOffset>
            </wp:positionH>
            <wp:positionV relativeFrom="paragraph">
              <wp:posOffset>165100</wp:posOffset>
            </wp:positionV>
            <wp:extent cx="2825115" cy="2377440"/>
            <wp:effectExtent l="0" t="0" r="0" b="3810"/>
            <wp:wrapNone/>
            <wp:docPr id="1067519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9028" name=""/>
                    <pic:cNvPicPr/>
                  </pic:nvPicPr>
                  <pic:blipFill>
                    <a:blip r:embed="rId11">
                      <a:extLst>
                        <a:ext uri="{28A0092B-C50C-407E-A947-70E740481C1C}">
                          <a14:useLocalDpi xmlns:a14="http://schemas.microsoft.com/office/drawing/2010/main" val="0"/>
                        </a:ext>
                      </a:extLst>
                    </a:blip>
                    <a:stretch>
                      <a:fillRect/>
                    </a:stretch>
                  </pic:blipFill>
                  <pic:spPr>
                    <a:xfrm>
                      <a:off x="0" y="0"/>
                      <a:ext cx="2825115" cy="2377440"/>
                    </a:xfrm>
                    <a:prstGeom prst="rect">
                      <a:avLst/>
                    </a:prstGeom>
                  </pic:spPr>
                </pic:pic>
              </a:graphicData>
            </a:graphic>
            <wp14:sizeRelH relativeFrom="page">
              <wp14:pctWidth>0</wp14:pctWidth>
            </wp14:sizeRelH>
            <wp14:sizeRelV relativeFrom="page">
              <wp14:pctHeight>0</wp14:pctHeight>
            </wp14:sizeRelV>
          </wp:anchor>
        </w:drawing>
      </w:r>
      <w:r w:rsidRPr="005D33F2">
        <w:rPr>
          <w:rFonts w:cs="Tahoma"/>
          <w:sz w:val="18"/>
          <w:szCs w:val="18"/>
          <w:u w:val="single"/>
        </w:rPr>
        <w:t>PLANOS REFERENCIALES DE LA VIVIENDA</w:t>
      </w:r>
      <w:r w:rsidRPr="005D33F2">
        <w:rPr>
          <w:rFonts w:cs="Tahoma"/>
          <w:color w:val="7030A0"/>
          <w:sz w:val="18"/>
          <w:szCs w:val="18"/>
          <w:highlight w:val="yellow"/>
          <w:u w:val="single"/>
        </w:rPr>
        <w:t xml:space="preserve"> </w:t>
      </w:r>
    </w:p>
    <w:p w14:paraId="647BC5BE"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bookmarkStart w:id="21" w:name="_Hlk132902754"/>
    </w:p>
    <w:p w14:paraId="7B5E05F4"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61174C1D"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55CFD2B8"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20D3C30C"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76EE73E7"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34E16F3D"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477536A0"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r w:rsidRPr="005D33F2">
        <w:rPr>
          <w:noProof/>
          <w:sz w:val="18"/>
          <w:szCs w:val="18"/>
          <w:lang w:val="es-BO" w:eastAsia="es-BO"/>
        </w:rPr>
        <w:drawing>
          <wp:anchor distT="0" distB="0" distL="114300" distR="114300" simplePos="0" relativeHeight="251699200" behindDoc="0" locked="0" layoutInCell="1" allowOverlap="1" wp14:anchorId="3231C47F" wp14:editId="21F27A38">
            <wp:simplePos x="0" y="0"/>
            <wp:positionH relativeFrom="column">
              <wp:posOffset>3149600</wp:posOffset>
            </wp:positionH>
            <wp:positionV relativeFrom="paragraph">
              <wp:posOffset>139700</wp:posOffset>
            </wp:positionV>
            <wp:extent cx="2811780" cy="1165860"/>
            <wp:effectExtent l="0" t="0" r="0" b="0"/>
            <wp:wrapNone/>
            <wp:docPr id="809561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1272"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11780" cy="1165860"/>
                    </a:xfrm>
                    <a:prstGeom prst="rect">
                      <a:avLst/>
                    </a:prstGeom>
                  </pic:spPr>
                </pic:pic>
              </a:graphicData>
            </a:graphic>
            <wp14:sizeRelH relativeFrom="page">
              <wp14:pctWidth>0</wp14:pctWidth>
            </wp14:sizeRelH>
            <wp14:sizeRelV relativeFrom="page">
              <wp14:pctHeight>0</wp14:pctHeight>
            </wp14:sizeRelV>
          </wp:anchor>
        </w:drawing>
      </w:r>
    </w:p>
    <w:p w14:paraId="76BD6C31"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5BEC8C5C"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1CD1894E"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2D8D2DAF"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1C1E5CD5"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53DC0B14"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3BA1E4D8"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4CD4FF7F"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p w14:paraId="225A7A7D" w14:textId="77777777" w:rsidR="00942321" w:rsidRPr="005D33F2" w:rsidRDefault="00942321" w:rsidP="00942321">
      <w:pPr>
        <w:autoSpaceDE w:val="0"/>
        <w:autoSpaceDN w:val="0"/>
        <w:adjustRightInd w:val="0"/>
        <w:contextualSpacing/>
        <w:jc w:val="both"/>
        <w:rPr>
          <w:rFonts w:cs="Tahoma"/>
          <w:bCs/>
          <w:sz w:val="18"/>
          <w:szCs w:val="18"/>
          <w:lang w:val="es-ES_tradnl" w:eastAsia="es-ES_tradnl"/>
        </w:rPr>
      </w:pPr>
    </w:p>
    <w:bookmarkEnd w:id="21"/>
    <w:p w14:paraId="0419CE9A" w14:textId="77777777" w:rsidR="00942321" w:rsidRPr="005D33F2" w:rsidRDefault="00942321" w:rsidP="00942321">
      <w:pPr>
        <w:numPr>
          <w:ilvl w:val="0"/>
          <w:numId w:val="37"/>
        </w:numPr>
        <w:autoSpaceDE w:val="0"/>
        <w:autoSpaceDN w:val="0"/>
        <w:adjustRightInd w:val="0"/>
        <w:contextualSpacing/>
        <w:jc w:val="both"/>
        <w:rPr>
          <w:rFonts w:cs="Tahoma"/>
          <w:bCs/>
          <w:sz w:val="18"/>
          <w:szCs w:val="18"/>
          <w:lang w:val="es-ES_tradnl" w:eastAsia="es-ES_tradnl"/>
        </w:rPr>
      </w:pPr>
      <w:r w:rsidRPr="005D33F2">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6D179E78" w14:textId="77777777" w:rsidR="00942321" w:rsidRPr="005D33F2" w:rsidRDefault="00942321" w:rsidP="00942321">
      <w:pPr>
        <w:autoSpaceDE w:val="0"/>
        <w:autoSpaceDN w:val="0"/>
        <w:adjustRightInd w:val="0"/>
        <w:ind w:left="1080"/>
        <w:contextualSpacing/>
        <w:jc w:val="both"/>
        <w:rPr>
          <w:rFonts w:cs="Tahoma"/>
          <w:bCs/>
          <w:sz w:val="18"/>
          <w:szCs w:val="18"/>
          <w:lang w:val="es-ES_tradnl" w:eastAsia="es-ES_tradnl"/>
        </w:rPr>
      </w:pPr>
    </w:p>
    <w:p w14:paraId="3E274819" w14:textId="77777777" w:rsidR="00942321" w:rsidRPr="005D33F2" w:rsidRDefault="00942321" w:rsidP="00942321">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5D33F2">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0405AD25" w14:textId="77777777" w:rsidR="00942321" w:rsidRPr="005D33F2" w:rsidRDefault="00942321" w:rsidP="00942321">
      <w:pPr>
        <w:pStyle w:val="Prrafodelista"/>
        <w:adjustRightInd w:val="0"/>
        <w:ind w:left="1080"/>
        <w:contextualSpacing/>
        <w:jc w:val="both"/>
        <w:rPr>
          <w:rFonts w:ascii="Verdana" w:hAnsi="Verdana" w:cs="Tahoma"/>
          <w:bCs/>
          <w:sz w:val="18"/>
          <w:szCs w:val="18"/>
          <w:lang w:val="es-ES_tradnl" w:eastAsia="es-ES_tradnl"/>
        </w:rPr>
      </w:pPr>
    </w:p>
    <w:p w14:paraId="68D0118C" w14:textId="77777777" w:rsidR="00942321" w:rsidRPr="005D33F2" w:rsidRDefault="00942321" w:rsidP="00942321">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5D33F2">
        <w:rPr>
          <w:rFonts w:ascii="Verdana" w:hAnsi="Verdana" w:cs="Tahoma"/>
          <w:bCs/>
          <w:sz w:val="18"/>
          <w:szCs w:val="18"/>
          <w:lang w:val="es-ES_tradnl" w:eastAsia="es-ES_tradnl"/>
        </w:rPr>
        <w:t>Por lo tanto puede haber modificaciones y reordenamiento de volúmenes para considerar módulos de 1, 2 y 3 dormitorios.</w:t>
      </w:r>
    </w:p>
    <w:p w14:paraId="113E0F0A" w14:textId="77777777" w:rsidR="00942321" w:rsidRPr="005D33F2" w:rsidRDefault="00942321" w:rsidP="00942321">
      <w:pPr>
        <w:rPr>
          <w:rFonts w:cs="Tahoma"/>
          <w:sz w:val="18"/>
          <w:szCs w:val="18"/>
          <w:lang w:val="es-ES_tradnl"/>
        </w:rPr>
      </w:pPr>
    </w:p>
    <w:p w14:paraId="14D3AAAF" w14:textId="77777777" w:rsidR="00942321" w:rsidRPr="005D33F2" w:rsidRDefault="00942321" w:rsidP="00942321">
      <w:pPr>
        <w:keepNext/>
        <w:numPr>
          <w:ilvl w:val="0"/>
          <w:numId w:val="36"/>
        </w:numPr>
        <w:spacing w:after="60"/>
        <w:ind w:left="360" w:hanging="360"/>
        <w:outlineLvl w:val="0"/>
        <w:rPr>
          <w:rFonts w:cs="Tahoma"/>
          <w:b/>
          <w:bCs/>
          <w:color w:val="000000"/>
          <w:kern w:val="32"/>
          <w:sz w:val="18"/>
          <w:szCs w:val="18"/>
          <w:lang w:val="es-ES_tradnl"/>
        </w:rPr>
      </w:pPr>
      <w:r w:rsidRPr="005D33F2">
        <w:rPr>
          <w:rFonts w:cs="Tahoma"/>
          <w:b/>
          <w:bCs/>
          <w:color w:val="000000"/>
          <w:kern w:val="32"/>
          <w:sz w:val="18"/>
          <w:szCs w:val="18"/>
          <w:lang w:val="es-ES_tradnl"/>
        </w:rPr>
        <w:t>UBICACIÓN GEOGRÁFICA DEL PROYECTO.</w:t>
      </w:r>
      <w:bookmarkEnd w:id="19"/>
    </w:p>
    <w:p w14:paraId="1747A9F5" w14:textId="77777777" w:rsidR="00942321" w:rsidRPr="005D33F2" w:rsidRDefault="00942321" w:rsidP="00942321">
      <w:pPr>
        <w:ind w:left="426"/>
        <w:jc w:val="both"/>
        <w:rPr>
          <w:rFonts w:cs="Tahoma"/>
          <w:color w:val="FF0000"/>
          <w:sz w:val="18"/>
          <w:szCs w:val="18"/>
        </w:rPr>
      </w:pPr>
      <w:bookmarkStart w:id="22" w:name="_Toc118727342"/>
      <w:r w:rsidRPr="005D33F2">
        <w:rPr>
          <w:rFonts w:cs="Tahoma"/>
          <w:sz w:val="18"/>
          <w:szCs w:val="18"/>
        </w:rPr>
        <w:t xml:space="preserve">El municipio de </w:t>
      </w:r>
      <w:r w:rsidRPr="005D33F2">
        <w:rPr>
          <w:rFonts w:cs="Tahoma"/>
          <w:b/>
          <w:bCs/>
          <w:color w:val="FF0000"/>
          <w:sz w:val="18"/>
          <w:szCs w:val="18"/>
        </w:rPr>
        <w:t>TIAHUANACU</w:t>
      </w:r>
      <w:r w:rsidRPr="005D33F2">
        <w:rPr>
          <w:rFonts w:cs="Tahoma"/>
          <w:color w:val="FF0000"/>
          <w:sz w:val="18"/>
          <w:szCs w:val="18"/>
        </w:rPr>
        <w:t xml:space="preserve"> </w:t>
      </w:r>
      <w:r w:rsidRPr="005D33F2">
        <w:rPr>
          <w:rFonts w:cs="Tahoma"/>
          <w:sz w:val="18"/>
          <w:szCs w:val="18"/>
        </w:rPr>
        <w:t xml:space="preserve">se encuentra en la provincia </w:t>
      </w:r>
      <w:r w:rsidRPr="005D33F2">
        <w:rPr>
          <w:rFonts w:cs="Tahoma"/>
          <w:color w:val="FF0000"/>
          <w:sz w:val="18"/>
          <w:szCs w:val="18"/>
        </w:rPr>
        <w:t>INGAVI</w:t>
      </w:r>
      <w:r w:rsidRPr="005D33F2">
        <w:rPr>
          <w:rFonts w:cs="Tahoma"/>
          <w:sz w:val="18"/>
          <w:szCs w:val="18"/>
        </w:rPr>
        <w:t xml:space="preserve">, del departamento de </w:t>
      </w:r>
      <w:r w:rsidRPr="005D33F2">
        <w:rPr>
          <w:rFonts w:cs="Tahoma"/>
          <w:color w:val="FF0000"/>
          <w:sz w:val="18"/>
          <w:szCs w:val="18"/>
        </w:rPr>
        <w:t>LA PAZ,</w:t>
      </w:r>
      <w:r w:rsidRPr="005D33F2">
        <w:rPr>
          <w:rFonts w:cs="Tahoma"/>
          <w:sz w:val="18"/>
          <w:szCs w:val="18"/>
        </w:rPr>
        <w:t xml:space="preserve"> limita al norte con </w:t>
      </w:r>
      <w:r w:rsidRPr="005D33F2">
        <w:rPr>
          <w:sz w:val="18"/>
          <w:szCs w:val="18"/>
        </w:rPr>
        <w:t xml:space="preserve">Lago </w:t>
      </w:r>
      <w:r w:rsidRPr="005D33F2">
        <w:rPr>
          <w:rFonts w:cs="Tahoma"/>
          <w:sz w:val="18"/>
          <w:szCs w:val="18"/>
        </w:rPr>
        <w:t>Titicaca, al este con los Municipios de Pucarani y Laja, al oeste con los Municipios de Taraco y Guaqui y al sur con el Municipio de Viacha.</w:t>
      </w:r>
    </w:p>
    <w:p w14:paraId="334FE031" w14:textId="77777777" w:rsidR="00942321" w:rsidRPr="005D33F2" w:rsidRDefault="00942321" w:rsidP="00942321">
      <w:pPr>
        <w:spacing w:line="260" w:lineRule="atLeast"/>
        <w:ind w:left="426"/>
        <w:jc w:val="center"/>
        <w:rPr>
          <w:rFonts w:cs="Tahoma"/>
          <w:sz w:val="18"/>
          <w:szCs w:val="18"/>
        </w:rPr>
      </w:pPr>
      <w:r w:rsidRPr="005D33F2">
        <w:rPr>
          <w:rFonts w:cs="Tahoma"/>
          <w:sz w:val="18"/>
          <w:szCs w:val="18"/>
        </w:rPr>
        <w:t>MAPA DE UBICACIÓN DEL MUNICIPIO DE TIAHUNACU</w:t>
      </w:r>
    </w:p>
    <w:p w14:paraId="1A587685" w14:textId="77777777" w:rsidR="00942321" w:rsidRPr="005D33F2" w:rsidRDefault="00942321" w:rsidP="00942321">
      <w:pPr>
        <w:spacing w:line="300" w:lineRule="auto"/>
        <w:ind w:left="426"/>
        <w:jc w:val="center"/>
        <w:rPr>
          <w:noProof/>
          <w:sz w:val="18"/>
          <w:szCs w:val="18"/>
          <w:lang w:eastAsia="es-BO"/>
        </w:rPr>
      </w:pPr>
      <w:r w:rsidRPr="005D33F2">
        <w:rPr>
          <w:noProof/>
          <w:sz w:val="18"/>
          <w:szCs w:val="18"/>
          <w:lang w:val="es-BO" w:eastAsia="es-BO"/>
        </w:rPr>
        <w:lastRenderedPageBreak/>
        <w:drawing>
          <wp:inline distT="0" distB="0" distL="0" distR="0" wp14:anchorId="126FDAF4" wp14:editId="01EDB6C2">
            <wp:extent cx="3600450" cy="3484125"/>
            <wp:effectExtent l="0" t="0" r="0" b="2540"/>
            <wp:docPr id="101857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72245" name=""/>
                    <pic:cNvPicPr/>
                  </pic:nvPicPr>
                  <pic:blipFill>
                    <a:blip r:embed="rId13"/>
                    <a:stretch>
                      <a:fillRect/>
                    </a:stretch>
                  </pic:blipFill>
                  <pic:spPr>
                    <a:xfrm>
                      <a:off x="0" y="0"/>
                      <a:ext cx="3627440" cy="3510243"/>
                    </a:xfrm>
                    <a:prstGeom prst="rect">
                      <a:avLst/>
                    </a:prstGeom>
                  </pic:spPr>
                </pic:pic>
              </a:graphicData>
            </a:graphic>
          </wp:inline>
        </w:drawing>
      </w:r>
    </w:p>
    <w:p w14:paraId="4EC78111" w14:textId="77777777" w:rsidR="00942321" w:rsidRPr="005D33F2" w:rsidRDefault="00942321" w:rsidP="00942321">
      <w:pPr>
        <w:spacing w:line="300" w:lineRule="auto"/>
        <w:ind w:left="426"/>
        <w:jc w:val="center"/>
        <w:rPr>
          <w:rFonts w:cs="Tahoma"/>
          <w:b/>
          <w:color w:val="000000"/>
          <w:sz w:val="18"/>
          <w:szCs w:val="18"/>
          <w:lang w:val="es-ES_tradnl"/>
        </w:rPr>
      </w:pPr>
      <w:r w:rsidRPr="005D33F2">
        <w:rPr>
          <w:b/>
          <w:sz w:val="18"/>
          <w:szCs w:val="18"/>
        </w:rPr>
        <w:t>Fuente:</w:t>
      </w:r>
      <w:r w:rsidRPr="005D33F2">
        <w:rPr>
          <w:sz w:val="18"/>
          <w:szCs w:val="18"/>
        </w:rPr>
        <w:t xml:space="preserve"> PTDI 2021-2025, GAM TIAHUANACU</w:t>
      </w:r>
    </w:p>
    <w:p w14:paraId="56AF3E38" w14:textId="77777777" w:rsidR="00942321" w:rsidRPr="005D33F2" w:rsidRDefault="00942321" w:rsidP="00942321">
      <w:pPr>
        <w:keepNext/>
        <w:numPr>
          <w:ilvl w:val="0"/>
          <w:numId w:val="36"/>
        </w:numPr>
        <w:spacing w:before="240" w:after="60" w:line="300" w:lineRule="auto"/>
        <w:ind w:left="360" w:hanging="360"/>
        <w:outlineLvl w:val="0"/>
        <w:rPr>
          <w:rFonts w:cs="Tahoma"/>
          <w:b/>
          <w:bCs/>
          <w:kern w:val="32"/>
          <w:sz w:val="18"/>
          <w:szCs w:val="18"/>
          <w:lang w:val="es-ES_tradnl"/>
        </w:rPr>
      </w:pPr>
      <w:r w:rsidRPr="005D33F2">
        <w:rPr>
          <w:rFonts w:cs="Tahoma"/>
          <w:b/>
          <w:bCs/>
          <w:color w:val="000000"/>
          <w:kern w:val="32"/>
          <w:sz w:val="18"/>
          <w:szCs w:val="18"/>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62"/>
        <w:gridCol w:w="1431"/>
      </w:tblGrid>
      <w:tr w:rsidR="00942321" w:rsidRPr="005D33F2" w14:paraId="03AAC95A" w14:textId="77777777" w:rsidTr="005D33F2">
        <w:trPr>
          <w:trHeight w:val="20"/>
          <w:jc w:val="center"/>
        </w:trPr>
        <w:tc>
          <w:tcPr>
            <w:tcW w:w="478" w:type="dxa"/>
            <w:shd w:val="clear" w:color="auto" w:fill="1F4E79"/>
          </w:tcPr>
          <w:p w14:paraId="1BF2CA68" w14:textId="77777777" w:rsidR="00942321" w:rsidRPr="005D33F2" w:rsidRDefault="00942321" w:rsidP="005D33F2">
            <w:pPr>
              <w:jc w:val="center"/>
              <w:rPr>
                <w:rFonts w:cs="Tahoma"/>
                <w:b/>
                <w:bCs/>
                <w:color w:val="FFFFFF"/>
                <w:sz w:val="18"/>
                <w:szCs w:val="18"/>
                <w:lang w:eastAsia="es-BO"/>
              </w:rPr>
            </w:pPr>
            <w:bookmarkStart w:id="23" w:name="_Toc118727344"/>
            <w:r w:rsidRPr="005D33F2">
              <w:rPr>
                <w:rFonts w:cs="Tahoma"/>
                <w:b/>
                <w:bCs/>
                <w:color w:val="FFFFFF"/>
                <w:sz w:val="18"/>
                <w:szCs w:val="18"/>
                <w:lang w:eastAsia="es-BO"/>
              </w:rPr>
              <w:t>Nº</w:t>
            </w:r>
          </w:p>
        </w:tc>
        <w:tc>
          <w:tcPr>
            <w:tcW w:w="4762" w:type="dxa"/>
            <w:shd w:val="clear" w:color="auto" w:fill="1F4E79"/>
          </w:tcPr>
          <w:p w14:paraId="4C4BA603" w14:textId="77777777" w:rsidR="00942321" w:rsidRPr="005D33F2" w:rsidRDefault="00942321" w:rsidP="005D33F2">
            <w:pPr>
              <w:jc w:val="center"/>
              <w:rPr>
                <w:rFonts w:cs="Tahoma"/>
                <w:b/>
                <w:bCs/>
                <w:color w:val="FF0000"/>
                <w:sz w:val="18"/>
                <w:szCs w:val="18"/>
                <w:lang w:eastAsia="es-BO"/>
              </w:rPr>
            </w:pPr>
            <w:r w:rsidRPr="005D33F2">
              <w:rPr>
                <w:rFonts w:cs="Tahoma"/>
                <w:b/>
                <w:bCs/>
                <w:color w:val="FFFFFF" w:themeColor="background1"/>
                <w:sz w:val="18"/>
                <w:szCs w:val="18"/>
                <w:lang w:eastAsia="es-BO"/>
              </w:rPr>
              <w:t>Comunidades o Barrio/Zona/Urbanización/Junta Vecinal/Distrito</w:t>
            </w:r>
          </w:p>
        </w:tc>
        <w:tc>
          <w:tcPr>
            <w:tcW w:w="1431" w:type="dxa"/>
            <w:shd w:val="clear" w:color="auto" w:fill="1F4E79"/>
          </w:tcPr>
          <w:p w14:paraId="0D2C9DB4"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Número de SH.</w:t>
            </w:r>
          </w:p>
        </w:tc>
      </w:tr>
      <w:tr w:rsidR="00942321" w:rsidRPr="005D33F2" w14:paraId="03F9D6E2" w14:textId="77777777" w:rsidTr="005D33F2">
        <w:trPr>
          <w:trHeight w:val="20"/>
          <w:jc w:val="center"/>
        </w:trPr>
        <w:tc>
          <w:tcPr>
            <w:tcW w:w="478" w:type="dxa"/>
            <w:shd w:val="clear" w:color="auto" w:fill="auto"/>
          </w:tcPr>
          <w:p w14:paraId="49FB35B2"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1</w:t>
            </w:r>
          </w:p>
        </w:tc>
        <w:tc>
          <w:tcPr>
            <w:tcW w:w="4762" w:type="dxa"/>
            <w:shd w:val="clear" w:color="auto" w:fill="auto"/>
            <w:vAlign w:val="center"/>
          </w:tcPr>
          <w:p w14:paraId="4547C9C0"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rPr>
              <w:t>CHAMBI CHICO</w:t>
            </w:r>
          </w:p>
        </w:tc>
        <w:tc>
          <w:tcPr>
            <w:tcW w:w="1431" w:type="dxa"/>
            <w:vMerge w:val="restart"/>
            <w:shd w:val="clear" w:color="auto" w:fill="auto"/>
            <w:vAlign w:val="center"/>
          </w:tcPr>
          <w:p w14:paraId="6E13ADA7" w14:textId="77777777" w:rsidR="00942321" w:rsidRPr="005D33F2" w:rsidRDefault="00942321" w:rsidP="005D33F2">
            <w:pPr>
              <w:spacing w:line="276" w:lineRule="auto"/>
              <w:jc w:val="center"/>
              <w:rPr>
                <w:rFonts w:cs="Tahoma"/>
                <w:b/>
                <w:color w:val="FF0000"/>
                <w:sz w:val="18"/>
                <w:szCs w:val="18"/>
                <w:lang w:eastAsia="es-BO"/>
              </w:rPr>
            </w:pPr>
            <w:r w:rsidRPr="005D33F2">
              <w:rPr>
                <w:rFonts w:cs="Tahoma"/>
                <w:b/>
                <w:color w:val="FF0000"/>
                <w:sz w:val="18"/>
                <w:szCs w:val="18"/>
                <w:lang w:eastAsia="es-BO"/>
              </w:rPr>
              <w:t>40</w:t>
            </w:r>
          </w:p>
        </w:tc>
      </w:tr>
      <w:tr w:rsidR="00942321" w:rsidRPr="005D33F2" w14:paraId="23AE28AF" w14:textId="77777777" w:rsidTr="005D33F2">
        <w:trPr>
          <w:trHeight w:val="20"/>
          <w:jc w:val="center"/>
        </w:trPr>
        <w:tc>
          <w:tcPr>
            <w:tcW w:w="478" w:type="dxa"/>
            <w:shd w:val="clear" w:color="auto" w:fill="auto"/>
          </w:tcPr>
          <w:p w14:paraId="22B54F48"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2</w:t>
            </w:r>
          </w:p>
        </w:tc>
        <w:tc>
          <w:tcPr>
            <w:tcW w:w="4762" w:type="dxa"/>
            <w:shd w:val="clear" w:color="auto" w:fill="auto"/>
            <w:vAlign w:val="center"/>
          </w:tcPr>
          <w:p w14:paraId="20AF32F5"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lang w:eastAsia="es-BO"/>
              </w:rPr>
              <w:t>YANAMANI</w:t>
            </w:r>
          </w:p>
        </w:tc>
        <w:tc>
          <w:tcPr>
            <w:tcW w:w="1431" w:type="dxa"/>
            <w:vMerge/>
            <w:shd w:val="clear" w:color="auto" w:fill="auto"/>
            <w:vAlign w:val="center"/>
          </w:tcPr>
          <w:p w14:paraId="7C42A483"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78256C98" w14:textId="77777777" w:rsidTr="005D33F2">
        <w:trPr>
          <w:trHeight w:val="20"/>
          <w:jc w:val="center"/>
        </w:trPr>
        <w:tc>
          <w:tcPr>
            <w:tcW w:w="478" w:type="dxa"/>
            <w:shd w:val="clear" w:color="auto" w:fill="auto"/>
          </w:tcPr>
          <w:p w14:paraId="6B5B750C"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3</w:t>
            </w:r>
          </w:p>
        </w:tc>
        <w:tc>
          <w:tcPr>
            <w:tcW w:w="4762" w:type="dxa"/>
            <w:shd w:val="clear" w:color="auto" w:fill="auto"/>
            <w:vAlign w:val="center"/>
          </w:tcPr>
          <w:p w14:paraId="2EA64565"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rPr>
              <w:t>WANCOLLO</w:t>
            </w:r>
          </w:p>
        </w:tc>
        <w:tc>
          <w:tcPr>
            <w:tcW w:w="1431" w:type="dxa"/>
            <w:vMerge/>
            <w:shd w:val="clear" w:color="auto" w:fill="auto"/>
            <w:vAlign w:val="center"/>
          </w:tcPr>
          <w:p w14:paraId="3BC10D3B"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7C22BA2C" w14:textId="77777777" w:rsidTr="005D33F2">
        <w:trPr>
          <w:trHeight w:val="20"/>
          <w:jc w:val="center"/>
        </w:trPr>
        <w:tc>
          <w:tcPr>
            <w:tcW w:w="478" w:type="dxa"/>
            <w:shd w:val="clear" w:color="auto" w:fill="auto"/>
          </w:tcPr>
          <w:p w14:paraId="4EC3ED18"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4</w:t>
            </w:r>
          </w:p>
        </w:tc>
        <w:tc>
          <w:tcPr>
            <w:tcW w:w="4762" w:type="dxa"/>
            <w:shd w:val="clear" w:color="auto" w:fill="auto"/>
            <w:vAlign w:val="center"/>
          </w:tcPr>
          <w:p w14:paraId="4D6B7E85"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lang w:eastAsia="es-BO"/>
              </w:rPr>
              <w:t>KASA ACHUTA</w:t>
            </w:r>
          </w:p>
        </w:tc>
        <w:tc>
          <w:tcPr>
            <w:tcW w:w="1431" w:type="dxa"/>
            <w:vMerge/>
            <w:shd w:val="clear" w:color="auto" w:fill="auto"/>
            <w:vAlign w:val="center"/>
          </w:tcPr>
          <w:p w14:paraId="2FE19520"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4675121E" w14:textId="77777777" w:rsidTr="005D33F2">
        <w:trPr>
          <w:trHeight w:val="20"/>
          <w:jc w:val="center"/>
        </w:trPr>
        <w:tc>
          <w:tcPr>
            <w:tcW w:w="478" w:type="dxa"/>
            <w:shd w:val="clear" w:color="auto" w:fill="auto"/>
          </w:tcPr>
          <w:p w14:paraId="5B4D2A1C"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5</w:t>
            </w:r>
          </w:p>
        </w:tc>
        <w:tc>
          <w:tcPr>
            <w:tcW w:w="4762" w:type="dxa"/>
            <w:shd w:val="clear" w:color="auto" w:fill="auto"/>
            <w:vAlign w:val="center"/>
          </w:tcPr>
          <w:p w14:paraId="3A556564"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rPr>
              <w:t>GUARAYA</w:t>
            </w:r>
          </w:p>
        </w:tc>
        <w:tc>
          <w:tcPr>
            <w:tcW w:w="1431" w:type="dxa"/>
            <w:vMerge/>
            <w:shd w:val="clear" w:color="auto" w:fill="auto"/>
            <w:vAlign w:val="center"/>
          </w:tcPr>
          <w:p w14:paraId="791F7269"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1DAF96EF" w14:textId="77777777" w:rsidTr="005D33F2">
        <w:trPr>
          <w:trHeight w:val="20"/>
          <w:jc w:val="center"/>
        </w:trPr>
        <w:tc>
          <w:tcPr>
            <w:tcW w:w="478" w:type="dxa"/>
            <w:shd w:val="clear" w:color="auto" w:fill="auto"/>
          </w:tcPr>
          <w:p w14:paraId="1444D900"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6</w:t>
            </w:r>
          </w:p>
        </w:tc>
        <w:tc>
          <w:tcPr>
            <w:tcW w:w="4762" w:type="dxa"/>
            <w:shd w:val="clear" w:color="auto" w:fill="auto"/>
            <w:vAlign w:val="center"/>
          </w:tcPr>
          <w:p w14:paraId="30458F25" w14:textId="77777777" w:rsidR="00942321" w:rsidRPr="005D33F2" w:rsidRDefault="00942321" w:rsidP="005D33F2">
            <w:pPr>
              <w:spacing w:line="276" w:lineRule="auto"/>
              <w:rPr>
                <w:rFonts w:cs="Tahoma"/>
                <w:sz w:val="18"/>
                <w:szCs w:val="18"/>
                <w:lang w:eastAsia="es-BO"/>
              </w:rPr>
            </w:pPr>
            <w:r w:rsidRPr="005D33F2">
              <w:rPr>
                <w:rFonts w:cs="Tahoma"/>
                <w:color w:val="FF0000"/>
                <w:sz w:val="18"/>
                <w:szCs w:val="18"/>
              </w:rPr>
              <w:t>ACHACA</w:t>
            </w:r>
          </w:p>
        </w:tc>
        <w:tc>
          <w:tcPr>
            <w:tcW w:w="1431" w:type="dxa"/>
            <w:vMerge/>
            <w:shd w:val="clear" w:color="auto" w:fill="auto"/>
            <w:vAlign w:val="center"/>
          </w:tcPr>
          <w:p w14:paraId="7791567B"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51B7AA0D" w14:textId="77777777" w:rsidTr="005D33F2">
        <w:trPr>
          <w:trHeight w:val="20"/>
          <w:jc w:val="center"/>
        </w:trPr>
        <w:tc>
          <w:tcPr>
            <w:tcW w:w="478" w:type="dxa"/>
            <w:shd w:val="clear" w:color="auto" w:fill="auto"/>
          </w:tcPr>
          <w:p w14:paraId="743E182D" w14:textId="77777777" w:rsidR="00942321" w:rsidRPr="005D33F2" w:rsidRDefault="00942321" w:rsidP="005D33F2">
            <w:pPr>
              <w:spacing w:line="276" w:lineRule="auto"/>
              <w:rPr>
                <w:rFonts w:cs="Tahoma"/>
                <w:sz w:val="18"/>
                <w:szCs w:val="18"/>
                <w:lang w:eastAsia="es-BO"/>
              </w:rPr>
            </w:pPr>
            <w:r w:rsidRPr="005D33F2">
              <w:rPr>
                <w:rFonts w:cs="Tahoma"/>
                <w:sz w:val="18"/>
                <w:szCs w:val="18"/>
                <w:lang w:eastAsia="es-BO"/>
              </w:rPr>
              <w:t>7</w:t>
            </w:r>
          </w:p>
        </w:tc>
        <w:tc>
          <w:tcPr>
            <w:tcW w:w="4762" w:type="dxa"/>
            <w:shd w:val="clear" w:color="auto" w:fill="auto"/>
            <w:vAlign w:val="center"/>
          </w:tcPr>
          <w:p w14:paraId="0D326FE3" w14:textId="77777777" w:rsidR="00942321" w:rsidRPr="005D33F2" w:rsidRDefault="00942321" w:rsidP="005D33F2">
            <w:pPr>
              <w:rPr>
                <w:rFonts w:cs="Tahoma"/>
                <w:b/>
                <w:bCs/>
                <w:sz w:val="18"/>
                <w:szCs w:val="18"/>
                <w:lang w:eastAsia="es-BO"/>
              </w:rPr>
            </w:pPr>
            <w:r w:rsidRPr="005D33F2">
              <w:rPr>
                <w:rFonts w:cs="Tahoma"/>
                <w:color w:val="FF0000"/>
                <w:sz w:val="18"/>
                <w:szCs w:val="18"/>
              </w:rPr>
              <w:t>CENTRO POBLADO TIAHUANACU</w:t>
            </w:r>
          </w:p>
        </w:tc>
        <w:tc>
          <w:tcPr>
            <w:tcW w:w="1431" w:type="dxa"/>
            <w:vMerge/>
            <w:shd w:val="clear" w:color="auto" w:fill="auto"/>
            <w:vAlign w:val="center"/>
          </w:tcPr>
          <w:p w14:paraId="62FAFC8D" w14:textId="77777777" w:rsidR="00942321" w:rsidRPr="005D33F2" w:rsidRDefault="00942321" w:rsidP="005D33F2">
            <w:pPr>
              <w:spacing w:line="276" w:lineRule="auto"/>
              <w:jc w:val="center"/>
              <w:rPr>
                <w:rFonts w:cs="Tahoma"/>
                <w:b/>
                <w:color w:val="FF0000"/>
                <w:sz w:val="18"/>
                <w:szCs w:val="18"/>
                <w:lang w:eastAsia="es-BO"/>
              </w:rPr>
            </w:pPr>
          </w:p>
        </w:tc>
      </w:tr>
      <w:tr w:rsidR="00942321" w:rsidRPr="005D33F2" w14:paraId="2FE9E415" w14:textId="77777777" w:rsidTr="005D33F2">
        <w:trPr>
          <w:trHeight w:val="20"/>
          <w:jc w:val="center"/>
        </w:trPr>
        <w:tc>
          <w:tcPr>
            <w:tcW w:w="478" w:type="dxa"/>
            <w:shd w:val="clear" w:color="auto" w:fill="1F4E79"/>
          </w:tcPr>
          <w:p w14:paraId="0E03A618" w14:textId="77777777" w:rsidR="00942321" w:rsidRPr="005D33F2" w:rsidRDefault="00942321" w:rsidP="005D33F2">
            <w:pPr>
              <w:jc w:val="center"/>
              <w:rPr>
                <w:rFonts w:cs="Tahoma"/>
                <w:b/>
                <w:bCs/>
                <w:color w:val="FFFFFF"/>
                <w:sz w:val="18"/>
                <w:szCs w:val="18"/>
                <w:lang w:eastAsia="es-BO"/>
              </w:rPr>
            </w:pPr>
          </w:p>
        </w:tc>
        <w:tc>
          <w:tcPr>
            <w:tcW w:w="4762" w:type="dxa"/>
            <w:shd w:val="clear" w:color="auto" w:fill="1F4E79"/>
            <w:vAlign w:val="center"/>
          </w:tcPr>
          <w:p w14:paraId="3D079360"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TOTAL</w:t>
            </w:r>
          </w:p>
        </w:tc>
        <w:tc>
          <w:tcPr>
            <w:tcW w:w="1431" w:type="dxa"/>
            <w:shd w:val="clear" w:color="auto" w:fill="auto"/>
            <w:vAlign w:val="center"/>
          </w:tcPr>
          <w:p w14:paraId="66ADAD9A" w14:textId="77777777" w:rsidR="00942321" w:rsidRPr="005D33F2" w:rsidRDefault="00942321" w:rsidP="005D33F2">
            <w:pPr>
              <w:jc w:val="center"/>
              <w:rPr>
                <w:rFonts w:cs="Tahoma"/>
                <w:b/>
                <w:bCs/>
                <w:color w:val="FF0000"/>
                <w:sz w:val="18"/>
                <w:szCs w:val="18"/>
                <w:lang w:eastAsia="es-BO"/>
              </w:rPr>
            </w:pPr>
            <w:r w:rsidRPr="005D33F2">
              <w:rPr>
                <w:rFonts w:cs="Tahoma"/>
                <w:b/>
                <w:bCs/>
                <w:color w:val="FF0000"/>
                <w:sz w:val="18"/>
                <w:szCs w:val="18"/>
                <w:lang w:eastAsia="es-BO"/>
              </w:rPr>
              <w:t>40</w:t>
            </w:r>
          </w:p>
        </w:tc>
      </w:tr>
    </w:tbl>
    <w:p w14:paraId="3ADFCC20" w14:textId="77777777" w:rsidR="00942321" w:rsidRPr="005D33F2" w:rsidRDefault="00942321" w:rsidP="00942321">
      <w:pPr>
        <w:jc w:val="both"/>
        <w:rPr>
          <w:rFonts w:cs="Tahoma"/>
          <w:i/>
          <w:sz w:val="18"/>
          <w:szCs w:val="18"/>
        </w:rPr>
      </w:pPr>
      <w:r w:rsidRPr="005D33F2">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6A6C0F1" w14:textId="77777777" w:rsidR="00942321" w:rsidRPr="005D33F2" w:rsidRDefault="00942321" w:rsidP="00942321">
      <w:pPr>
        <w:jc w:val="both"/>
        <w:rPr>
          <w:rFonts w:cs="Tahoma"/>
          <w:i/>
          <w:sz w:val="18"/>
          <w:szCs w:val="18"/>
        </w:rPr>
      </w:pPr>
    </w:p>
    <w:p w14:paraId="3644A4CF" w14:textId="77777777" w:rsidR="00942321" w:rsidRPr="005D33F2" w:rsidRDefault="00942321" w:rsidP="00942321">
      <w:pPr>
        <w:jc w:val="both"/>
        <w:rPr>
          <w:rFonts w:cs="Tahoma"/>
          <w:i/>
          <w:sz w:val="18"/>
          <w:szCs w:val="18"/>
        </w:rPr>
      </w:pPr>
      <w:r w:rsidRPr="005D33F2">
        <w:rPr>
          <w:rFonts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F615609" w14:textId="5364BAD4" w:rsidR="005D33F2" w:rsidRPr="005D33F2" w:rsidRDefault="00942321" w:rsidP="005D33F2">
      <w:pPr>
        <w:keepNext/>
        <w:numPr>
          <w:ilvl w:val="0"/>
          <w:numId w:val="36"/>
        </w:numPr>
        <w:spacing w:before="240" w:after="60" w:line="260" w:lineRule="atLeast"/>
        <w:ind w:left="360" w:hanging="360"/>
        <w:outlineLvl w:val="0"/>
        <w:rPr>
          <w:rFonts w:cs="Tahoma"/>
          <w:b/>
          <w:bCs/>
          <w:color w:val="000000"/>
          <w:kern w:val="32"/>
          <w:sz w:val="18"/>
          <w:szCs w:val="18"/>
          <w:lang w:val="es-ES_tradnl"/>
        </w:rPr>
      </w:pPr>
      <w:r w:rsidRPr="005D33F2">
        <w:rPr>
          <w:rFonts w:cs="Tahoma"/>
          <w:b/>
          <w:bCs/>
          <w:color w:val="000000"/>
          <w:kern w:val="32"/>
          <w:sz w:val="18"/>
          <w:szCs w:val="18"/>
          <w:lang w:val="es-ES_tradnl"/>
        </w:rPr>
        <w:t>ACCESO A LAS COMUNIDADES O BARRIO/ZONA/URBANIZACIÓN/JUNTA VECINAL BENEFICIADAS</w:t>
      </w:r>
      <w:bookmarkEnd w:id="23"/>
    </w:p>
    <w:tbl>
      <w:tblPr>
        <w:tblpPr w:leftFromText="141" w:rightFromText="141"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2363"/>
        <w:gridCol w:w="2756"/>
        <w:gridCol w:w="1076"/>
        <w:gridCol w:w="1065"/>
        <w:gridCol w:w="1917"/>
      </w:tblGrid>
      <w:tr w:rsidR="00942321" w:rsidRPr="005D33F2" w14:paraId="40A622BC" w14:textId="77777777" w:rsidTr="005D33F2">
        <w:trPr>
          <w:trHeight w:val="340"/>
        </w:trPr>
        <w:tc>
          <w:tcPr>
            <w:tcW w:w="0" w:type="auto"/>
            <w:shd w:val="clear" w:color="auto" w:fill="244061"/>
            <w:vAlign w:val="center"/>
            <w:hideMark/>
          </w:tcPr>
          <w:p w14:paraId="2092C982" w14:textId="77777777" w:rsidR="00942321" w:rsidRPr="005D33F2" w:rsidRDefault="00942321" w:rsidP="005D33F2">
            <w:pPr>
              <w:jc w:val="center"/>
              <w:rPr>
                <w:rFonts w:cs="Tahoma"/>
                <w:b/>
                <w:bCs/>
                <w:color w:val="FFFFFF"/>
                <w:sz w:val="18"/>
                <w:szCs w:val="18"/>
                <w:lang w:eastAsia="es-BO"/>
              </w:rPr>
            </w:pPr>
            <w:bookmarkStart w:id="24" w:name="_Toc118727345"/>
            <w:r w:rsidRPr="005D33F2">
              <w:rPr>
                <w:rFonts w:cs="Tahoma"/>
                <w:b/>
                <w:bCs/>
                <w:color w:val="FFFFFF"/>
                <w:sz w:val="18"/>
                <w:szCs w:val="18"/>
                <w:lang w:eastAsia="es-BO"/>
              </w:rPr>
              <w:t>Nº</w:t>
            </w:r>
          </w:p>
        </w:tc>
        <w:tc>
          <w:tcPr>
            <w:tcW w:w="0" w:type="auto"/>
            <w:shd w:val="clear" w:color="auto" w:fill="244061"/>
            <w:vAlign w:val="center"/>
            <w:hideMark/>
          </w:tcPr>
          <w:p w14:paraId="3A493E45"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Desde</w:t>
            </w:r>
          </w:p>
        </w:tc>
        <w:tc>
          <w:tcPr>
            <w:tcW w:w="0" w:type="auto"/>
            <w:shd w:val="clear" w:color="auto" w:fill="244061"/>
            <w:vAlign w:val="center"/>
            <w:hideMark/>
          </w:tcPr>
          <w:p w14:paraId="26E6B6D5"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Hasta</w:t>
            </w:r>
          </w:p>
        </w:tc>
        <w:tc>
          <w:tcPr>
            <w:tcW w:w="0" w:type="auto"/>
            <w:shd w:val="clear" w:color="auto" w:fill="244061"/>
          </w:tcPr>
          <w:p w14:paraId="7C00D414"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 xml:space="preserve">Distancia </w:t>
            </w:r>
          </w:p>
        </w:tc>
        <w:tc>
          <w:tcPr>
            <w:tcW w:w="0" w:type="auto"/>
            <w:shd w:val="clear" w:color="auto" w:fill="244061"/>
            <w:vAlign w:val="center"/>
          </w:tcPr>
          <w:p w14:paraId="46D50724"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Tiempo</w:t>
            </w:r>
          </w:p>
        </w:tc>
        <w:tc>
          <w:tcPr>
            <w:tcW w:w="0" w:type="auto"/>
            <w:shd w:val="clear" w:color="auto" w:fill="244061"/>
          </w:tcPr>
          <w:p w14:paraId="757FBDED"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Tipo de Rodadura</w:t>
            </w:r>
          </w:p>
        </w:tc>
      </w:tr>
      <w:tr w:rsidR="00942321" w:rsidRPr="005D33F2" w14:paraId="0993E9E1" w14:textId="77777777" w:rsidTr="005D33F2">
        <w:trPr>
          <w:trHeight w:val="340"/>
        </w:trPr>
        <w:tc>
          <w:tcPr>
            <w:tcW w:w="0" w:type="auto"/>
            <w:shd w:val="clear" w:color="auto" w:fill="auto"/>
            <w:vAlign w:val="center"/>
          </w:tcPr>
          <w:p w14:paraId="408F6708" w14:textId="77777777" w:rsidR="00942321" w:rsidRPr="005D33F2" w:rsidRDefault="00942321" w:rsidP="005D33F2">
            <w:pPr>
              <w:jc w:val="center"/>
              <w:rPr>
                <w:rFonts w:cs="Tahoma"/>
                <w:color w:val="000000"/>
                <w:sz w:val="18"/>
                <w:szCs w:val="18"/>
                <w:lang w:eastAsia="es-BO"/>
              </w:rPr>
            </w:pPr>
          </w:p>
        </w:tc>
        <w:tc>
          <w:tcPr>
            <w:tcW w:w="0" w:type="auto"/>
            <w:shd w:val="clear" w:color="auto" w:fill="auto"/>
            <w:vAlign w:val="center"/>
          </w:tcPr>
          <w:p w14:paraId="5870647D" w14:textId="77777777" w:rsidR="00942321" w:rsidRPr="005D33F2" w:rsidRDefault="00942321" w:rsidP="005D33F2">
            <w:pPr>
              <w:jc w:val="center"/>
              <w:rPr>
                <w:rFonts w:cs="Tahoma"/>
                <w:bCs/>
                <w:sz w:val="18"/>
                <w:szCs w:val="18"/>
                <w:lang w:eastAsia="es-BO"/>
              </w:rPr>
            </w:pPr>
            <w:r w:rsidRPr="005D33F2">
              <w:rPr>
                <w:rFonts w:cs="Tahoma"/>
                <w:bCs/>
                <w:sz w:val="18"/>
                <w:szCs w:val="18"/>
                <w:lang w:eastAsia="es-BO"/>
              </w:rPr>
              <w:t xml:space="preserve">La Ceja- El Alto </w:t>
            </w:r>
          </w:p>
        </w:tc>
        <w:tc>
          <w:tcPr>
            <w:tcW w:w="0" w:type="auto"/>
            <w:shd w:val="clear" w:color="auto" w:fill="auto"/>
            <w:noWrap/>
            <w:vAlign w:val="center"/>
          </w:tcPr>
          <w:p w14:paraId="6ACBED4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MUNICIPIO DE TIAHUANACU</w:t>
            </w:r>
          </w:p>
        </w:tc>
        <w:tc>
          <w:tcPr>
            <w:tcW w:w="0" w:type="auto"/>
            <w:vAlign w:val="center"/>
          </w:tcPr>
          <w:p w14:paraId="2C5B46F1"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58.1 km</w:t>
            </w:r>
          </w:p>
        </w:tc>
        <w:tc>
          <w:tcPr>
            <w:tcW w:w="0" w:type="auto"/>
            <w:vAlign w:val="center"/>
          </w:tcPr>
          <w:p w14:paraId="44BD4638"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1h 41min.</w:t>
            </w:r>
          </w:p>
        </w:tc>
        <w:tc>
          <w:tcPr>
            <w:tcW w:w="0" w:type="auto"/>
            <w:vAlign w:val="center"/>
          </w:tcPr>
          <w:p w14:paraId="2C3BB4CD"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Asfalto  y Tierra</w:t>
            </w:r>
          </w:p>
        </w:tc>
      </w:tr>
      <w:tr w:rsidR="00942321" w:rsidRPr="005D33F2" w14:paraId="1E849124" w14:textId="77777777" w:rsidTr="005D33F2">
        <w:trPr>
          <w:trHeight w:val="340"/>
        </w:trPr>
        <w:tc>
          <w:tcPr>
            <w:tcW w:w="0" w:type="auto"/>
            <w:shd w:val="clear" w:color="auto" w:fill="auto"/>
            <w:vAlign w:val="center"/>
          </w:tcPr>
          <w:p w14:paraId="0A800235"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1</w:t>
            </w:r>
          </w:p>
        </w:tc>
        <w:tc>
          <w:tcPr>
            <w:tcW w:w="0" w:type="auto"/>
            <w:vMerge w:val="restart"/>
            <w:shd w:val="clear" w:color="auto" w:fill="auto"/>
            <w:vAlign w:val="center"/>
          </w:tcPr>
          <w:p w14:paraId="6BE157D5" w14:textId="77777777" w:rsidR="00942321" w:rsidRPr="005D33F2" w:rsidRDefault="00942321" w:rsidP="005D33F2">
            <w:pPr>
              <w:jc w:val="center"/>
              <w:rPr>
                <w:rFonts w:cs="Tahoma"/>
                <w:b/>
                <w:bCs/>
                <w:sz w:val="18"/>
                <w:szCs w:val="18"/>
                <w:lang w:eastAsia="es-BO"/>
              </w:rPr>
            </w:pPr>
            <w:r w:rsidRPr="005D33F2">
              <w:rPr>
                <w:rFonts w:cs="Tahoma"/>
                <w:bCs/>
                <w:sz w:val="18"/>
                <w:szCs w:val="18"/>
                <w:lang w:eastAsia="es-BO"/>
              </w:rPr>
              <w:t xml:space="preserve">Municipio de </w:t>
            </w:r>
            <w:proofErr w:type="spellStart"/>
            <w:r w:rsidRPr="005D33F2">
              <w:rPr>
                <w:rFonts w:cs="Tahoma"/>
                <w:bCs/>
                <w:sz w:val="18"/>
                <w:szCs w:val="18"/>
                <w:lang w:eastAsia="es-BO"/>
              </w:rPr>
              <w:t>Tiahuanacu</w:t>
            </w:r>
            <w:proofErr w:type="spellEnd"/>
            <w:r w:rsidRPr="005D33F2">
              <w:rPr>
                <w:rFonts w:cs="Tahoma"/>
                <w:bCs/>
                <w:color w:val="FF0000"/>
                <w:sz w:val="18"/>
                <w:szCs w:val="18"/>
                <w:lang w:eastAsia="es-BO"/>
              </w:rPr>
              <w:t xml:space="preserve"> </w:t>
            </w:r>
          </w:p>
        </w:tc>
        <w:tc>
          <w:tcPr>
            <w:tcW w:w="0" w:type="auto"/>
            <w:shd w:val="clear" w:color="auto" w:fill="auto"/>
            <w:noWrap/>
            <w:vAlign w:val="center"/>
          </w:tcPr>
          <w:p w14:paraId="3EF38981"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CHAMBI CHICO</w:t>
            </w:r>
          </w:p>
        </w:tc>
        <w:tc>
          <w:tcPr>
            <w:tcW w:w="0" w:type="auto"/>
            <w:vAlign w:val="center"/>
          </w:tcPr>
          <w:p w14:paraId="1FEEEEE9"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1.8 km</w:t>
            </w:r>
          </w:p>
        </w:tc>
        <w:tc>
          <w:tcPr>
            <w:tcW w:w="0" w:type="auto"/>
            <w:vAlign w:val="center"/>
          </w:tcPr>
          <w:p w14:paraId="2C501A57"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5min.</w:t>
            </w:r>
          </w:p>
        </w:tc>
        <w:tc>
          <w:tcPr>
            <w:tcW w:w="0" w:type="auto"/>
            <w:vAlign w:val="center"/>
          </w:tcPr>
          <w:p w14:paraId="180F5034"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5902DB45" w14:textId="77777777" w:rsidTr="005D33F2">
        <w:trPr>
          <w:trHeight w:val="340"/>
        </w:trPr>
        <w:tc>
          <w:tcPr>
            <w:tcW w:w="0" w:type="auto"/>
            <w:shd w:val="clear" w:color="auto" w:fill="auto"/>
            <w:vAlign w:val="center"/>
          </w:tcPr>
          <w:p w14:paraId="5EC0D909"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2</w:t>
            </w:r>
          </w:p>
        </w:tc>
        <w:tc>
          <w:tcPr>
            <w:tcW w:w="0" w:type="auto"/>
            <w:vMerge/>
            <w:shd w:val="clear" w:color="auto" w:fill="auto"/>
            <w:vAlign w:val="center"/>
          </w:tcPr>
          <w:p w14:paraId="275308A3"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377F0AF0"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YANAMANI</w:t>
            </w:r>
          </w:p>
        </w:tc>
        <w:tc>
          <w:tcPr>
            <w:tcW w:w="0" w:type="auto"/>
            <w:vAlign w:val="center"/>
          </w:tcPr>
          <w:p w14:paraId="1FD37C18"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2.7 km</w:t>
            </w:r>
          </w:p>
        </w:tc>
        <w:tc>
          <w:tcPr>
            <w:tcW w:w="0" w:type="auto"/>
            <w:vAlign w:val="center"/>
          </w:tcPr>
          <w:p w14:paraId="0F4C7592"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9min.</w:t>
            </w:r>
          </w:p>
        </w:tc>
        <w:tc>
          <w:tcPr>
            <w:tcW w:w="0" w:type="auto"/>
            <w:vAlign w:val="center"/>
          </w:tcPr>
          <w:p w14:paraId="03471525"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479C6BBA" w14:textId="77777777" w:rsidTr="005D33F2">
        <w:trPr>
          <w:trHeight w:val="340"/>
        </w:trPr>
        <w:tc>
          <w:tcPr>
            <w:tcW w:w="0" w:type="auto"/>
            <w:shd w:val="clear" w:color="auto" w:fill="auto"/>
            <w:vAlign w:val="center"/>
          </w:tcPr>
          <w:p w14:paraId="5DA2D410"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lastRenderedPageBreak/>
              <w:t>3</w:t>
            </w:r>
          </w:p>
        </w:tc>
        <w:tc>
          <w:tcPr>
            <w:tcW w:w="0" w:type="auto"/>
            <w:vMerge/>
            <w:shd w:val="clear" w:color="auto" w:fill="auto"/>
            <w:vAlign w:val="center"/>
          </w:tcPr>
          <w:p w14:paraId="4AAE4D2B"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1BD33EE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WANCOLLO</w:t>
            </w:r>
          </w:p>
        </w:tc>
        <w:tc>
          <w:tcPr>
            <w:tcW w:w="0" w:type="auto"/>
            <w:vAlign w:val="center"/>
          </w:tcPr>
          <w:p w14:paraId="12217E1D"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 xml:space="preserve">5.5 km </w:t>
            </w:r>
          </w:p>
        </w:tc>
        <w:tc>
          <w:tcPr>
            <w:tcW w:w="0" w:type="auto"/>
            <w:vAlign w:val="center"/>
          </w:tcPr>
          <w:p w14:paraId="29EFCF9D"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12min.</w:t>
            </w:r>
          </w:p>
        </w:tc>
        <w:tc>
          <w:tcPr>
            <w:tcW w:w="0" w:type="auto"/>
            <w:vAlign w:val="center"/>
          </w:tcPr>
          <w:p w14:paraId="6FFC92E6"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3FE5D915" w14:textId="77777777" w:rsidTr="005D33F2">
        <w:trPr>
          <w:trHeight w:val="340"/>
        </w:trPr>
        <w:tc>
          <w:tcPr>
            <w:tcW w:w="0" w:type="auto"/>
            <w:shd w:val="clear" w:color="auto" w:fill="auto"/>
            <w:vAlign w:val="center"/>
          </w:tcPr>
          <w:p w14:paraId="56DDA73E"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4</w:t>
            </w:r>
          </w:p>
        </w:tc>
        <w:tc>
          <w:tcPr>
            <w:tcW w:w="0" w:type="auto"/>
            <w:vMerge/>
            <w:shd w:val="clear" w:color="auto" w:fill="auto"/>
            <w:vAlign w:val="center"/>
          </w:tcPr>
          <w:p w14:paraId="1065EC37"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3123A2A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KASA ACHUTA</w:t>
            </w:r>
          </w:p>
        </w:tc>
        <w:tc>
          <w:tcPr>
            <w:tcW w:w="0" w:type="auto"/>
            <w:vAlign w:val="center"/>
          </w:tcPr>
          <w:p w14:paraId="3F2445CD"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4.1 km</w:t>
            </w:r>
          </w:p>
        </w:tc>
        <w:tc>
          <w:tcPr>
            <w:tcW w:w="0" w:type="auto"/>
            <w:vAlign w:val="center"/>
          </w:tcPr>
          <w:p w14:paraId="6D968E7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12min.</w:t>
            </w:r>
          </w:p>
        </w:tc>
        <w:tc>
          <w:tcPr>
            <w:tcW w:w="0" w:type="auto"/>
            <w:vAlign w:val="center"/>
          </w:tcPr>
          <w:p w14:paraId="43E4E9B0"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08045DF2" w14:textId="77777777" w:rsidTr="005D33F2">
        <w:trPr>
          <w:trHeight w:val="340"/>
        </w:trPr>
        <w:tc>
          <w:tcPr>
            <w:tcW w:w="0" w:type="auto"/>
            <w:shd w:val="clear" w:color="auto" w:fill="auto"/>
            <w:vAlign w:val="center"/>
          </w:tcPr>
          <w:p w14:paraId="6FC5D3CA"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5</w:t>
            </w:r>
          </w:p>
        </w:tc>
        <w:tc>
          <w:tcPr>
            <w:tcW w:w="0" w:type="auto"/>
            <w:vMerge/>
            <w:shd w:val="clear" w:color="auto" w:fill="auto"/>
            <w:vAlign w:val="center"/>
          </w:tcPr>
          <w:p w14:paraId="135AF26F"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23133E27"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GUARAYA</w:t>
            </w:r>
          </w:p>
        </w:tc>
        <w:tc>
          <w:tcPr>
            <w:tcW w:w="0" w:type="auto"/>
            <w:vAlign w:val="center"/>
          </w:tcPr>
          <w:p w14:paraId="34442FFE"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7.93 km</w:t>
            </w:r>
          </w:p>
        </w:tc>
        <w:tc>
          <w:tcPr>
            <w:tcW w:w="0" w:type="auto"/>
            <w:vAlign w:val="center"/>
          </w:tcPr>
          <w:p w14:paraId="36F1E43D"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10min.</w:t>
            </w:r>
          </w:p>
        </w:tc>
        <w:tc>
          <w:tcPr>
            <w:tcW w:w="0" w:type="auto"/>
            <w:vAlign w:val="center"/>
          </w:tcPr>
          <w:p w14:paraId="78CDBE24"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5596B627" w14:textId="77777777" w:rsidTr="005D33F2">
        <w:trPr>
          <w:trHeight w:val="340"/>
        </w:trPr>
        <w:tc>
          <w:tcPr>
            <w:tcW w:w="0" w:type="auto"/>
            <w:shd w:val="clear" w:color="auto" w:fill="auto"/>
            <w:vAlign w:val="center"/>
          </w:tcPr>
          <w:p w14:paraId="2A94D1ED"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6</w:t>
            </w:r>
          </w:p>
        </w:tc>
        <w:tc>
          <w:tcPr>
            <w:tcW w:w="0" w:type="auto"/>
            <w:vMerge/>
            <w:shd w:val="clear" w:color="auto" w:fill="auto"/>
            <w:vAlign w:val="center"/>
          </w:tcPr>
          <w:p w14:paraId="2A462FBD"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61A239CE"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 xml:space="preserve">ACHACA </w:t>
            </w:r>
          </w:p>
        </w:tc>
        <w:tc>
          <w:tcPr>
            <w:tcW w:w="0" w:type="auto"/>
            <w:vAlign w:val="center"/>
          </w:tcPr>
          <w:p w14:paraId="27906D01"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0,5 km</w:t>
            </w:r>
          </w:p>
        </w:tc>
        <w:tc>
          <w:tcPr>
            <w:tcW w:w="0" w:type="auto"/>
            <w:vAlign w:val="center"/>
          </w:tcPr>
          <w:p w14:paraId="6AB278AE"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3 min.</w:t>
            </w:r>
          </w:p>
        </w:tc>
        <w:tc>
          <w:tcPr>
            <w:tcW w:w="0" w:type="auto"/>
            <w:vAlign w:val="center"/>
          </w:tcPr>
          <w:p w14:paraId="5BCCA9B0"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r w:rsidR="00942321" w:rsidRPr="005D33F2" w14:paraId="55239880" w14:textId="77777777" w:rsidTr="005D33F2">
        <w:trPr>
          <w:trHeight w:val="340"/>
        </w:trPr>
        <w:tc>
          <w:tcPr>
            <w:tcW w:w="0" w:type="auto"/>
            <w:shd w:val="clear" w:color="auto" w:fill="auto"/>
            <w:vAlign w:val="center"/>
          </w:tcPr>
          <w:p w14:paraId="11D6E19E" w14:textId="77777777" w:rsidR="00942321" w:rsidRPr="005D33F2" w:rsidRDefault="00942321" w:rsidP="005D33F2">
            <w:pPr>
              <w:jc w:val="center"/>
              <w:rPr>
                <w:rFonts w:cs="Tahoma"/>
                <w:color w:val="000000"/>
                <w:sz w:val="18"/>
                <w:szCs w:val="18"/>
                <w:lang w:eastAsia="es-BO"/>
              </w:rPr>
            </w:pPr>
            <w:r w:rsidRPr="005D33F2">
              <w:rPr>
                <w:rFonts w:cs="Tahoma"/>
                <w:color w:val="000000"/>
                <w:sz w:val="18"/>
                <w:szCs w:val="18"/>
                <w:lang w:eastAsia="es-BO"/>
              </w:rPr>
              <w:t>7</w:t>
            </w:r>
          </w:p>
        </w:tc>
        <w:tc>
          <w:tcPr>
            <w:tcW w:w="0" w:type="auto"/>
            <w:vMerge/>
            <w:shd w:val="clear" w:color="auto" w:fill="auto"/>
            <w:vAlign w:val="center"/>
          </w:tcPr>
          <w:p w14:paraId="7B9A3001" w14:textId="77777777" w:rsidR="00942321" w:rsidRPr="005D33F2" w:rsidRDefault="00942321" w:rsidP="005D33F2">
            <w:pPr>
              <w:jc w:val="center"/>
              <w:rPr>
                <w:rFonts w:cs="Tahoma"/>
                <w:b/>
                <w:bCs/>
                <w:sz w:val="18"/>
                <w:szCs w:val="18"/>
                <w:lang w:eastAsia="es-BO"/>
              </w:rPr>
            </w:pPr>
          </w:p>
        </w:tc>
        <w:tc>
          <w:tcPr>
            <w:tcW w:w="0" w:type="auto"/>
            <w:shd w:val="clear" w:color="auto" w:fill="auto"/>
            <w:noWrap/>
            <w:vAlign w:val="center"/>
          </w:tcPr>
          <w:p w14:paraId="65308CBF" w14:textId="77777777" w:rsidR="00942321" w:rsidRPr="005D33F2" w:rsidRDefault="00942321" w:rsidP="005D33F2">
            <w:pPr>
              <w:spacing w:line="276" w:lineRule="auto"/>
              <w:rPr>
                <w:rFonts w:cs="Tahoma"/>
                <w:color w:val="FF0000"/>
                <w:sz w:val="18"/>
                <w:szCs w:val="18"/>
              </w:rPr>
            </w:pPr>
            <w:r w:rsidRPr="005D33F2">
              <w:rPr>
                <w:rFonts w:cs="Tahoma"/>
                <w:color w:val="FF0000"/>
                <w:sz w:val="18"/>
                <w:szCs w:val="18"/>
              </w:rPr>
              <w:t xml:space="preserve">CENTRO POBLADO </w:t>
            </w:r>
          </w:p>
          <w:p w14:paraId="12947B4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rPr>
              <w:t xml:space="preserve">TIAHUANACU </w:t>
            </w:r>
          </w:p>
        </w:tc>
        <w:tc>
          <w:tcPr>
            <w:tcW w:w="0" w:type="auto"/>
            <w:vAlign w:val="center"/>
          </w:tcPr>
          <w:p w14:paraId="654AA20B"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0 km</w:t>
            </w:r>
          </w:p>
        </w:tc>
        <w:tc>
          <w:tcPr>
            <w:tcW w:w="0" w:type="auto"/>
            <w:vAlign w:val="center"/>
          </w:tcPr>
          <w:p w14:paraId="7B3769DE"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0 min.</w:t>
            </w:r>
          </w:p>
        </w:tc>
        <w:tc>
          <w:tcPr>
            <w:tcW w:w="0" w:type="auto"/>
            <w:vAlign w:val="center"/>
          </w:tcPr>
          <w:p w14:paraId="17E55CBE" w14:textId="77777777" w:rsidR="00942321" w:rsidRPr="005D33F2" w:rsidRDefault="00942321" w:rsidP="005D33F2">
            <w:pPr>
              <w:spacing w:line="276" w:lineRule="auto"/>
              <w:rPr>
                <w:rFonts w:cs="Tahoma"/>
                <w:color w:val="FF0000"/>
                <w:sz w:val="18"/>
                <w:szCs w:val="18"/>
                <w:lang w:eastAsia="es-BO"/>
              </w:rPr>
            </w:pPr>
            <w:r w:rsidRPr="005D33F2">
              <w:rPr>
                <w:rFonts w:cs="Tahoma"/>
                <w:color w:val="FF0000"/>
                <w:sz w:val="18"/>
                <w:szCs w:val="18"/>
                <w:lang w:eastAsia="es-BO"/>
              </w:rPr>
              <w:t>Tierra</w:t>
            </w:r>
          </w:p>
        </w:tc>
      </w:tr>
    </w:tbl>
    <w:p w14:paraId="519E382C" w14:textId="77777777" w:rsidR="00942321" w:rsidRPr="005D33F2" w:rsidRDefault="00942321" w:rsidP="00942321">
      <w:pPr>
        <w:keepNext/>
        <w:numPr>
          <w:ilvl w:val="0"/>
          <w:numId w:val="36"/>
        </w:numPr>
        <w:spacing w:before="240" w:after="60" w:line="260" w:lineRule="atLeast"/>
        <w:ind w:left="426" w:hanging="360"/>
        <w:outlineLvl w:val="0"/>
        <w:rPr>
          <w:rFonts w:cs="Tahoma"/>
          <w:bCs/>
          <w:color w:val="000000"/>
          <w:kern w:val="32"/>
          <w:sz w:val="18"/>
          <w:szCs w:val="18"/>
          <w:lang w:val="es-ES_tradnl"/>
        </w:rPr>
      </w:pPr>
      <w:r w:rsidRPr="005D33F2">
        <w:rPr>
          <w:rFonts w:cs="Tahoma"/>
          <w:b/>
          <w:bCs/>
          <w:color w:val="000000"/>
          <w:kern w:val="32"/>
          <w:sz w:val="18"/>
          <w:szCs w:val="18"/>
          <w:lang w:val="es-ES_tradnl"/>
        </w:rPr>
        <w:t>OBJETIVO DE LA CONSULTORÍA</w:t>
      </w:r>
      <w:r w:rsidRPr="005D33F2">
        <w:rPr>
          <w:rFonts w:cs="Tahoma"/>
          <w:bCs/>
          <w:color w:val="000000"/>
          <w:kern w:val="32"/>
          <w:sz w:val="18"/>
          <w:szCs w:val="18"/>
          <w:lang w:val="es-ES_tradnl"/>
        </w:rPr>
        <w:t>.</w:t>
      </w:r>
      <w:bookmarkEnd w:id="24"/>
    </w:p>
    <w:p w14:paraId="3DDDC960" w14:textId="77777777" w:rsidR="00942321" w:rsidRPr="005D33F2" w:rsidRDefault="00942321" w:rsidP="00942321">
      <w:pPr>
        <w:spacing w:line="260" w:lineRule="atLeast"/>
        <w:ind w:firstLine="426"/>
        <w:jc w:val="both"/>
        <w:rPr>
          <w:rFonts w:cs="Tahoma"/>
          <w:b/>
          <w:sz w:val="18"/>
          <w:szCs w:val="18"/>
          <w:lang w:val="es-ES_tradnl"/>
        </w:rPr>
      </w:pPr>
      <w:r w:rsidRPr="005D33F2">
        <w:rPr>
          <w:rFonts w:cs="Tahoma"/>
          <w:b/>
          <w:sz w:val="18"/>
          <w:szCs w:val="18"/>
          <w:lang w:val="es-ES_tradnl"/>
        </w:rPr>
        <w:t>GENERAL</w:t>
      </w:r>
    </w:p>
    <w:p w14:paraId="0083361B" w14:textId="77777777" w:rsidR="00942321" w:rsidRPr="005D33F2" w:rsidRDefault="00942321" w:rsidP="00942321">
      <w:pPr>
        <w:spacing w:line="260" w:lineRule="atLeast"/>
        <w:ind w:left="426"/>
        <w:jc w:val="both"/>
        <w:rPr>
          <w:rFonts w:cs="Tahoma"/>
          <w:sz w:val="18"/>
          <w:szCs w:val="18"/>
          <w:lang w:val="es-ES_tradnl"/>
        </w:rPr>
      </w:pPr>
      <w:r w:rsidRPr="005D33F2">
        <w:rPr>
          <w:rFonts w:cs="Tahoma"/>
          <w:sz w:val="18"/>
          <w:szCs w:val="18"/>
          <w:lang w:val="es-ES_tradnl"/>
        </w:rPr>
        <w:t xml:space="preserve">Realizar el control, seguimiento y monitoreo a la Entidad Ejecutora encargada de la ejecución del </w:t>
      </w:r>
      <w:r w:rsidRPr="005D33F2">
        <w:rPr>
          <w:rFonts w:cs="Tahoma"/>
          <w:b/>
          <w:color w:val="C00000"/>
          <w:sz w:val="18"/>
          <w:szCs w:val="18"/>
        </w:rPr>
        <w:t>INSPECTORIA PARA EL PROYECTO DE VIVIENDA CUALITATIVA EN EL MUNICIPIO DE TIAHUANACU -</w:t>
      </w:r>
      <w:proofErr w:type="gramStart"/>
      <w:r w:rsidRPr="005D33F2">
        <w:rPr>
          <w:rFonts w:cs="Tahoma"/>
          <w:b/>
          <w:color w:val="C00000"/>
          <w:sz w:val="18"/>
          <w:szCs w:val="18"/>
        </w:rPr>
        <w:t>FASE(</w:t>
      </w:r>
      <w:proofErr w:type="gramEnd"/>
      <w:r w:rsidRPr="005D33F2">
        <w:rPr>
          <w:rFonts w:cs="Tahoma"/>
          <w:b/>
          <w:color w:val="C00000"/>
          <w:sz w:val="18"/>
          <w:szCs w:val="18"/>
        </w:rPr>
        <w:t>IV) 2024- LA PAZ</w:t>
      </w:r>
      <w:r w:rsidRPr="005D33F2">
        <w:rPr>
          <w:rFonts w:cs="Tahoma"/>
          <w:sz w:val="18"/>
          <w:szCs w:val="18"/>
        </w:rPr>
        <w:t>,</w:t>
      </w:r>
      <w:r w:rsidRPr="005D33F2">
        <w:rPr>
          <w:rFonts w:cs="Tahoma"/>
          <w:b/>
          <w:color w:val="0000FF"/>
          <w:sz w:val="18"/>
          <w:szCs w:val="18"/>
        </w:rPr>
        <w:t xml:space="preserve"> </w:t>
      </w:r>
      <w:r w:rsidRPr="005D33F2">
        <w:rPr>
          <w:rFonts w:cs="Tahoma"/>
          <w:color w:val="000000"/>
          <w:sz w:val="18"/>
          <w:szCs w:val="18"/>
        </w:rPr>
        <w:t>en</w:t>
      </w:r>
      <w:r w:rsidRPr="005D33F2">
        <w:rPr>
          <w:rFonts w:cs="Tahoma"/>
          <w:b/>
          <w:color w:val="000000"/>
          <w:sz w:val="18"/>
          <w:szCs w:val="18"/>
        </w:rPr>
        <w:t xml:space="preserve"> </w:t>
      </w:r>
      <w:r w:rsidRPr="005D33F2">
        <w:rPr>
          <w:rFonts w:cs="Tahoma"/>
          <w:b/>
          <w:color w:val="C00000"/>
          <w:sz w:val="18"/>
          <w:szCs w:val="18"/>
        </w:rPr>
        <w:t>40 S.H.</w:t>
      </w:r>
      <w:r w:rsidRPr="005D33F2">
        <w:rPr>
          <w:rFonts w:cs="Tahoma"/>
          <w:b/>
          <w:color w:val="FF0000"/>
          <w:sz w:val="18"/>
          <w:szCs w:val="18"/>
        </w:rPr>
        <w:t xml:space="preserve"> </w:t>
      </w:r>
      <w:r w:rsidRPr="005D33F2">
        <w:rPr>
          <w:rFonts w:cs="Tahoma"/>
          <w:sz w:val="18"/>
          <w:szCs w:val="18"/>
          <w:lang w:val="es-ES_tradnl"/>
        </w:rPr>
        <w:t>para asegurar que la prestación del Servicio de la Entidad Ejecutora sea realizada de acuerdo a las condiciones de su Contrato y los Términos de Referencia.</w:t>
      </w:r>
    </w:p>
    <w:p w14:paraId="44BF4F33" w14:textId="77777777" w:rsidR="00942321" w:rsidRPr="005D33F2" w:rsidRDefault="00942321" w:rsidP="00942321">
      <w:pPr>
        <w:spacing w:line="260" w:lineRule="atLeast"/>
        <w:ind w:left="426"/>
        <w:jc w:val="both"/>
        <w:rPr>
          <w:rFonts w:cs="Tahoma"/>
          <w:sz w:val="18"/>
          <w:szCs w:val="18"/>
          <w:lang w:val="es-ES_tradnl"/>
        </w:rPr>
      </w:pPr>
      <w:bookmarkStart w:id="25" w:name="_Hlk163838033"/>
      <w:r w:rsidRPr="005D33F2">
        <w:rPr>
          <w:rFonts w:cs="Tahoma"/>
          <w:sz w:val="18"/>
          <w:szCs w:val="18"/>
          <w:lang w:val="es-ES_tradnl"/>
        </w:rPr>
        <w:t xml:space="preserve">La </w:t>
      </w:r>
      <w:r w:rsidRPr="005D33F2">
        <w:rPr>
          <w:rFonts w:cs="Tahoma"/>
          <w:b/>
          <w:sz w:val="18"/>
          <w:szCs w:val="18"/>
          <w:lang w:val="es-ES_tradnl"/>
        </w:rPr>
        <w:t xml:space="preserve">Inspectoría, </w:t>
      </w:r>
      <w:r w:rsidRPr="005D33F2">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5D33F2">
        <w:rPr>
          <w:rFonts w:cs="Tahoma"/>
          <w:b/>
          <w:color w:val="FF0000"/>
          <w:sz w:val="18"/>
          <w:szCs w:val="18"/>
          <w:lang w:val="es-ES_tradnl"/>
        </w:rPr>
        <w:t>40</w:t>
      </w:r>
      <w:r w:rsidRPr="005D33F2">
        <w:rPr>
          <w:rFonts w:cs="Tahoma"/>
          <w:sz w:val="18"/>
          <w:szCs w:val="18"/>
          <w:lang w:val="es-ES_tradnl"/>
        </w:rPr>
        <w:t xml:space="preserve"> beneficiarios del presente proyecto.</w:t>
      </w:r>
    </w:p>
    <w:bookmarkEnd w:id="25"/>
    <w:p w14:paraId="7A4E2381" w14:textId="77777777" w:rsidR="00942321" w:rsidRPr="005D33F2" w:rsidRDefault="00942321" w:rsidP="00942321">
      <w:pPr>
        <w:spacing w:line="260" w:lineRule="atLeast"/>
        <w:ind w:left="426"/>
        <w:jc w:val="both"/>
        <w:rPr>
          <w:rFonts w:cs="Tahoma"/>
          <w:sz w:val="18"/>
          <w:szCs w:val="18"/>
          <w:lang w:val="es-ES_tradnl"/>
        </w:rPr>
      </w:pPr>
      <w:r w:rsidRPr="005D33F2">
        <w:rPr>
          <w:rFonts w:cs="Tahoma"/>
          <w:sz w:val="18"/>
          <w:szCs w:val="18"/>
          <w:lang w:val="es-ES_tradnl"/>
        </w:rPr>
        <w:t xml:space="preserve">La </w:t>
      </w:r>
      <w:r w:rsidRPr="005D33F2">
        <w:rPr>
          <w:rFonts w:cs="Tahoma"/>
          <w:b/>
          <w:sz w:val="18"/>
          <w:szCs w:val="18"/>
          <w:lang w:val="es-ES_tradnl"/>
        </w:rPr>
        <w:t>Inspectoría</w:t>
      </w:r>
      <w:r w:rsidRPr="005D33F2">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5D33F2">
        <w:rPr>
          <w:rFonts w:cs="Tahoma"/>
          <w:bCs/>
          <w:sz w:val="18"/>
          <w:szCs w:val="18"/>
          <w:lang w:val="es-ES_tradnl"/>
        </w:rPr>
        <w:t xml:space="preserve">Termino </w:t>
      </w:r>
      <w:r w:rsidRPr="005D33F2">
        <w:rPr>
          <w:rFonts w:cs="Tahoma"/>
          <w:sz w:val="18"/>
          <w:szCs w:val="18"/>
          <w:lang w:val="es-ES_tradnl"/>
        </w:rPr>
        <w:t>de Referencia y los documentos que forman parte del mismo.</w:t>
      </w:r>
    </w:p>
    <w:p w14:paraId="22B4F836" w14:textId="77777777" w:rsidR="00942321" w:rsidRPr="005D33F2" w:rsidRDefault="00942321" w:rsidP="00942321">
      <w:pPr>
        <w:spacing w:line="260" w:lineRule="atLeast"/>
        <w:jc w:val="both"/>
        <w:rPr>
          <w:rFonts w:cs="Tahoma"/>
          <w:sz w:val="18"/>
          <w:szCs w:val="18"/>
          <w:lang w:val="es-ES_tradnl"/>
        </w:rPr>
      </w:pPr>
    </w:p>
    <w:p w14:paraId="13A2FC46" w14:textId="77777777" w:rsidR="00942321" w:rsidRPr="005D33F2" w:rsidRDefault="00942321" w:rsidP="00942321">
      <w:pPr>
        <w:spacing w:line="260" w:lineRule="atLeast"/>
        <w:ind w:firstLine="426"/>
        <w:jc w:val="both"/>
        <w:rPr>
          <w:rFonts w:cs="Tahoma"/>
          <w:b/>
          <w:sz w:val="18"/>
          <w:szCs w:val="18"/>
          <w:lang w:val="es-ES_tradnl"/>
        </w:rPr>
      </w:pPr>
      <w:r w:rsidRPr="005D33F2">
        <w:rPr>
          <w:rFonts w:cs="Tahoma"/>
          <w:b/>
          <w:sz w:val="18"/>
          <w:szCs w:val="18"/>
          <w:lang w:val="es-ES_tradnl"/>
        </w:rPr>
        <w:t>ESPECÍFICOS</w:t>
      </w:r>
    </w:p>
    <w:p w14:paraId="6EB4B5EF" w14:textId="77777777" w:rsidR="00942321" w:rsidRPr="005D33F2" w:rsidRDefault="00942321" w:rsidP="00942321">
      <w:pPr>
        <w:spacing w:line="260" w:lineRule="atLeast"/>
        <w:ind w:firstLine="426"/>
        <w:jc w:val="both"/>
        <w:rPr>
          <w:rFonts w:cs="Tahoma"/>
          <w:sz w:val="18"/>
          <w:szCs w:val="18"/>
          <w:lang w:val="es-ES_tradnl"/>
        </w:rPr>
      </w:pPr>
      <w:r w:rsidRPr="005D33F2">
        <w:rPr>
          <w:rFonts w:cs="Tahoma"/>
          <w:sz w:val="18"/>
          <w:szCs w:val="18"/>
          <w:lang w:val="es-ES_tradnl"/>
        </w:rPr>
        <w:t>Desarrollar adecuadamente todos los componentes que comprenden la ejecución del proyecto:</w:t>
      </w:r>
    </w:p>
    <w:p w14:paraId="25B48DFB" w14:textId="77777777" w:rsidR="00942321" w:rsidRPr="005D33F2" w:rsidRDefault="00942321" w:rsidP="00942321">
      <w:pPr>
        <w:numPr>
          <w:ilvl w:val="0"/>
          <w:numId w:val="48"/>
        </w:numPr>
        <w:spacing w:line="260" w:lineRule="atLeast"/>
        <w:contextualSpacing/>
        <w:jc w:val="both"/>
        <w:rPr>
          <w:rFonts w:cs="Tahoma"/>
          <w:b/>
          <w:vanish/>
          <w:sz w:val="18"/>
          <w:szCs w:val="18"/>
          <w:lang w:val="es-ES_tradnl"/>
        </w:rPr>
      </w:pPr>
    </w:p>
    <w:p w14:paraId="1AB7AF47" w14:textId="77777777" w:rsidR="00942321" w:rsidRPr="005D33F2" w:rsidRDefault="00942321" w:rsidP="00942321">
      <w:pPr>
        <w:numPr>
          <w:ilvl w:val="0"/>
          <w:numId w:val="48"/>
        </w:numPr>
        <w:spacing w:line="260" w:lineRule="atLeast"/>
        <w:contextualSpacing/>
        <w:jc w:val="both"/>
        <w:rPr>
          <w:rFonts w:cs="Tahoma"/>
          <w:b/>
          <w:vanish/>
          <w:sz w:val="18"/>
          <w:szCs w:val="18"/>
          <w:lang w:val="es-ES_tradnl"/>
        </w:rPr>
      </w:pPr>
    </w:p>
    <w:p w14:paraId="13CBE926" w14:textId="77777777" w:rsidR="00942321" w:rsidRPr="005D33F2" w:rsidRDefault="00942321" w:rsidP="00942321">
      <w:pPr>
        <w:numPr>
          <w:ilvl w:val="0"/>
          <w:numId w:val="49"/>
        </w:numPr>
        <w:spacing w:line="260" w:lineRule="atLeast"/>
        <w:ind w:left="709" w:hanging="283"/>
        <w:contextualSpacing/>
        <w:jc w:val="both"/>
        <w:rPr>
          <w:rFonts w:cs="Tahoma"/>
          <w:sz w:val="18"/>
          <w:szCs w:val="18"/>
          <w:lang w:val="es-ES_tradnl"/>
        </w:rPr>
      </w:pPr>
      <w:r w:rsidRPr="005D33F2">
        <w:rPr>
          <w:rFonts w:cs="Tahoma"/>
          <w:sz w:val="18"/>
          <w:szCs w:val="18"/>
          <w:lang w:val="es-ES_tradnl"/>
        </w:rPr>
        <w:t>Garantizar que la</w:t>
      </w:r>
      <w:r w:rsidRPr="005D33F2">
        <w:rPr>
          <w:rFonts w:cs="Tahoma"/>
          <w:b/>
          <w:sz w:val="18"/>
          <w:szCs w:val="18"/>
          <w:lang w:val="es-ES_tradnl"/>
        </w:rPr>
        <w:t xml:space="preserve"> capacitación</w:t>
      </w:r>
      <w:r w:rsidRPr="005D33F2">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0BC0CAE" w14:textId="77777777" w:rsidR="00942321" w:rsidRPr="005D33F2" w:rsidRDefault="00942321" w:rsidP="00942321">
      <w:pPr>
        <w:numPr>
          <w:ilvl w:val="0"/>
          <w:numId w:val="49"/>
        </w:numPr>
        <w:spacing w:line="260" w:lineRule="atLeast"/>
        <w:ind w:left="709" w:hanging="283"/>
        <w:contextualSpacing/>
        <w:jc w:val="both"/>
        <w:rPr>
          <w:rFonts w:cs="Tahoma"/>
          <w:sz w:val="18"/>
          <w:szCs w:val="18"/>
          <w:lang w:val="es-ES_tradnl"/>
        </w:rPr>
      </w:pPr>
      <w:r w:rsidRPr="005D33F2">
        <w:rPr>
          <w:rFonts w:cs="Tahoma"/>
          <w:sz w:val="18"/>
          <w:szCs w:val="18"/>
          <w:lang w:val="es-ES_tradnl"/>
        </w:rPr>
        <w:t>Garantizar que la</w:t>
      </w:r>
      <w:r w:rsidRPr="005D33F2">
        <w:rPr>
          <w:rFonts w:cs="Tahoma"/>
          <w:b/>
          <w:sz w:val="18"/>
          <w:szCs w:val="18"/>
          <w:lang w:val="es-ES_tradnl"/>
        </w:rPr>
        <w:t xml:space="preserve"> asistencia técnica</w:t>
      </w:r>
      <w:r w:rsidRPr="005D33F2">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93F39B1" w14:textId="77777777" w:rsidR="00942321" w:rsidRPr="005D33F2" w:rsidRDefault="00942321" w:rsidP="00942321">
      <w:pPr>
        <w:numPr>
          <w:ilvl w:val="0"/>
          <w:numId w:val="49"/>
        </w:numPr>
        <w:spacing w:line="260" w:lineRule="atLeast"/>
        <w:ind w:left="709" w:hanging="283"/>
        <w:contextualSpacing/>
        <w:jc w:val="both"/>
        <w:rPr>
          <w:rFonts w:cs="Tahoma"/>
          <w:sz w:val="18"/>
          <w:szCs w:val="18"/>
          <w:lang w:val="es-ES_tradnl"/>
        </w:rPr>
      </w:pPr>
      <w:r w:rsidRPr="005D33F2">
        <w:rPr>
          <w:rFonts w:cs="Tahoma"/>
          <w:sz w:val="18"/>
          <w:szCs w:val="18"/>
          <w:lang w:val="es-ES_tradnl"/>
        </w:rPr>
        <w:t xml:space="preserve">Garantizar que el </w:t>
      </w:r>
      <w:r w:rsidRPr="005D33F2">
        <w:rPr>
          <w:rFonts w:cs="Tahoma"/>
          <w:b/>
          <w:sz w:val="18"/>
          <w:szCs w:val="18"/>
          <w:lang w:val="es-ES_tradnl"/>
        </w:rPr>
        <w:t xml:space="preserve">seguimiento técnico – social, </w:t>
      </w:r>
      <w:r w:rsidRPr="005D33F2">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99503E8" w14:textId="77777777" w:rsidR="00942321" w:rsidRPr="005D33F2" w:rsidRDefault="00942321" w:rsidP="00942321">
      <w:pPr>
        <w:numPr>
          <w:ilvl w:val="0"/>
          <w:numId w:val="49"/>
        </w:numPr>
        <w:spacing w:line="260" w:lineRule="atLeast"/>
        <w:ind w:left="709" w:hanging="283"/>
        <w:contextualSpacing/>
        <w:jc w:val="both"/>
        <w:rPr>
          <w:rFonts w:cs="Tahoma"/>
          <w:sz w:val="18"/>
          <w:szCs w:val="18"/>
          <w:lang w:val="es-ES_tradnl"/>
        </w:rPr>
      </w:pPr>
      <w:r w:rsidRPr="005D33F2">
        <w:rPr>
          <w:rFonts w:cs="Tahoma"/>
          <w:sz w:val="18"/>
          <w:szCs w:val="18"/>
          <w:lang w:val="es-ES_tradnl"/>
        </w:rPr>
        <w:t>Garantizar que la</w:t>
      </w:r>
      <w:r w:rsidRPr="005D33F2">
        <w:rPr>
          <w:rFonts w:cs="Tahoma"/>
          <w:b/>
          <w:sz w:val="18"/>
          <w:szCs w:val="18"/>
          <w:lang w:val="es-ES_tradnl"/>
        </w:rPr>
        <w:t xml:space="preserve"> provisión/dotación de materiales</w:t>
      </w:r>
      <w:r w:rsidRPr="005D33F2">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4C3B57E" w14:textId="77777777" w:rsidR="00942321" w:rsidRPr="005D33F2" w:rsidRDefault="00942321" w:rsidP="00942321">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26" w:name="_Toc118727346"/>
      <w:r w:rsidRPr="005D33F2">
        <w:rPr>
          <w:rFonts w:cs="Tahoma"/>
          <w:b/>
          <w:bCs/>
          <w:color w:val="000000"/>
          <w:kern w:val="32"/>
          <w:sz w:val="18"/>
          <w:szCs w:val="18"/>
          <w:lang w:val="es-ES_tradnl"/>
        </w:rPr>
        <w:lastRenderedPageBreak/>
        <w:t>ALCANCE DE LA CONSULTORÍA.</w:t>
      </w:r>
      <w:bookmarkEnd w:id="26"/>
    </w:p>
    <w:p w14:paraId="73169749" w14:textId="77777777" w:rsidR="00942321" w:rsidRPr="005D33F2" w:rsidRDefault="00942321" w:rsidP="00942321">
      <w:pPr>
        <w:spacing w:line="260" w:lineRule="atLeast"/>
        <w:jc w:val="both"/>
        <w:rPr>
          <w:rFonts w:cs="Tahoma"/>
          <w:b/>
          <w:vanish/>
          <w:sz w:val="18"/>
          <w:szCs w:val="18"/>
          <w:lang w:val="es-ES_tradnl"/>
        </w:rPr>
      </w:pPr>
      <w:r w:rsidRPr="005D33F2">
        <w:rPr>
          <w:rFonts w:cs="Tahoma"/>
          <w:sz w:val="18"/>
          <w:szCs w:val="18"/>
          <w:lang w:val="es-ES_tradnl"/>
        </w:rPr>
        <w:t>A nivel enunciativo y no limitativo, los alcances de la consultoría son:</w:t>
      </w:r>
    </w:p>
    <w:p w14:paraId="44B6B6AB" w14:textId="77777777" w:rsidR="00942321" w:rsidRPr="005D33F2" w:rsidRDefault="00942321" w:rsidP="00942321">
      <w:pPr>
        <w:numPr>
          <w:ilvl w:val="0"/>
          <w:numId w:val="42"/>
        </w:numPr>
        <w:tabs>
          <w:tab w:val="num" w:pos="720"/>
        </w:tabs>
        <w:spacing w:line="260" w:lineRule="atLeast"/>
        <w:ind w:left="0"/>
        <w:contextualSpacing/>
        <w:jc w:val="both"/>
        <w:rPr>
          <w:rFonts w:cs="Tahoma"/>
          <w:b/>
          <w:vanish/>
          <w:sz w:val="18"/>
          <w:szCs w:val="18"/>
          <w:lang w:val="es-ES_tradnl"/>
        </w:rPr>
      </w:pPr>
    </w:p>
    <w:p w14:paraId="308A8E5F" w14:textId="77777777" w:rsidR="00942321" w:rsidRPr="005D33F2" w:rsidRDefault="00942321" w:rsidP="00942321">
      <w:pPr>
        <w:spacing w:line="260" w:lineRule="atLeast"/>
        <w:ind w:hanging="283"/>
        <w:jc w:val="both"/>
        <w:rPr>
          <w:rFonts w:cs="Tahoma"/>
          <w:sz w:val="18"/>
          <w:szCs w:val="18"/>
          <w:lang w:val="es-ES_tradnl"/>
        </w:rPr>
      </w:pPr>
    </w:p>
    <w:p w14:paraId="4E849A98"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b/>
          <w:sz w:val="18"/>
          <w:szCs w:val="18"/>
          <w:lang w:val="es-ES_tradnl"/>
        </w:rPr>
        <w:t>Controlar</w:t>
      </w:r>
      <w:r w:rsidRPr="005D33F2">
        <w:rPr>
          <w:rFonts w:cs="Tahoma"/>
          <w:sz w:val="18"/>
          <w:szCs w:val="18"/>
          <w:lang w:val="es-ES_tradnl"/>
        </w:rPr>
        <w:t xml:space="preserve"> el efectivo </w:t>
      </w:r>
      <w:r w:rsidRPr="005D33F2">
        <w:rPr>
          <w:rFonts w:cs="Tahoma"/>
          <w:b/>
          <w:sz w:val="18"/>
          <w:szCs w:val="18"/>
          <w:lang w:val="es-ES_tradnl"/>
        </w:rPr>
        <w:t>cumplimiento</w:t>
      </w:r>
      <w:r w:rsidRPr="005D33F2">
        <w:rPr>
          <w:rFonts w:cs="Tahoma"/>
          <w:sz w:val="18"/>
          <w:szCs w:val="18"/>
          <w:lang w:val="es-ES_tradnl"/>
        </w:rPr>
        <w:t xml:space="preserve"> por parte de la Entidad Ejecutora, de la correcta ejecución de todas las actividades descritas en los </w:t>
      </w:r>
      <w:r w:rsidRPr="005D33F2">
        <w:rPr>
          <w:rFonts w:cs="Tahoma"/>
          <w:b/>
          <w:sz w:val="18"/>
          <w:szCs w:val="18"/>
          <w:lang w:val="es-ES_tradnl"/>
        </w:rPr>
        <w:t>Términos de Referencia del Proyecto</w:t>
      </w:r>
      <w:r w:rsidRPr="005D33F2">
        <w:rPr>
          <w:rFonts w:cs="Tahoma"/>
          <w:sz w:val="18"/>
          <w:szCs w:val="18"/>
          <w:lang w:val="es-ES_tradnl"/>
        </w:rPr>
        <w:t xml:space="preserve">, así como de la propuesta, plan de trabajo y diagnostico habitacional elaborado por la Entidad en los </w:t>
      </w:r>
      <w:r w:rsidRPr="005D33F2">
        <w:rPr>
          <w:rFonts w:cs="Tahoma"/>
          <w:b/>
          <w:sz w:val="18"/>
          <w:szCs w:val="18"/>
          <w:lang w:val="es-ES_tradnl"/>
        </w:rPr>
        <w:t>plazos y condiciones</w:t>
      </w:r>
      <w:r w:rsidRPr="005D33F2">
        <w:rPr>
          <w:rFonts w:cs="Tahoma"/>
          <w:sz w:val="18"/>
          <w:szCs w:val="18"/>
          <w:lang w:val="es-ES_tradnl"/>
        </w:rPr>
        <w:t xml:space="preserve"> definidas debiendo la Inspectoría coadyuvar y ser parte de la realización de todas estas actividades.</w:t>
      </w:r>
    </w:p>
    <w:p w14:paraId="502B8904"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b/>
          <w:sz w:val="18"/>
          <w:szCs w:val="18"/>
          <w:lang w:val="es-ES_tradnl"/>
        </w:rPr>
        <w:t>Conocer, analizar</w:t>
      </w:r>
      <w:r w:rsidRPr="005D33F2">
        <w:rPr>
          <w:rFonts w:cs="Tahoma"/>
          <w:sz w:val="18"/>
          <w:szCs w:val="18"/>
          <w:lang w:val="es-ES_tradnl"/>
        </w:rPr>
        <w:t xml:space="preserve">, </w:t>
      </w:r>
      <w:r w:rsidRPr="005D33F2">
        <w:rPr>
          <w:rFonts w:cs="Tahoma"/>
          <w:b/>
          <w:sz w:val="18"/>
          <w:szCs w:val="18"/>
          <w:lang w:val="es-ES_tradnl"/>
        </w:rPr>
        <w:t>rechazar o aprobar</w:t>
      </w:r>
      <w:r w:rsidRPr="005D33F2">
        <w:rPr>
          <w:rFonts w:cs="Tahoma"/>
          <w:sz w:val="18"/>
          <w:szCs w:val="18"/>
          <w:lang w:val="es-ES_tradnl"/>
        </w:rPr>
        <w:t xml:space="preserve"> los asuntos correspondientes al cumplimiento de las actividades a ser realizadas por la Entidad Ejecutora a nivel técnico y social.</w:t>
      </w:r>
    </w:p>
    <w:p w14:paraId="31344974"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Aprobar o rechazar </w:t>
      </w:r>
      <w:r w:rsidRPr="005D33F2">
        <w:rPr>
          <w:rFonts w:cs="Tahoma"/>
          <w:b/>
          <w:sz w:val="18"/>
          <w:szCs w:val="18"/>
          <w:lang w:val="es-ES_tradnl"/>
        </w:rPr>
        <w:t>informes/productos</w:t>
      </w:r>
      <w:r w:rsidRPr="005D33F2">
        <w:rPr>
          <w:rFonts w:cs="Tahoma"/>
          <w:sz w:val="18"/>
          <w:szCs w:val="18"/>
          <w:lang w:val="es-ES_tradnl"/>
        </w:rPr>
        <w:t xml:space="preserve"> de la Entidad Ejecutora, de manera fundamentada, en el plazo establecido.</w:t>
      </w:r>
    </w:p>
    <w:p w14:paraId="3DF2A94E"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Aprobar </w:t>
      </w:r>
      <w:r w:rsidRPr="005D33F2">
        <w:rPr>
          <w:rFonts w:cs="Tahoma"/>
          <w:b/>
          <w:sz w:val="18"/>
          <w:szCs w:val="18"/>
          <w:lang w:val="es-ES_tradnl"/>
        </w:rPr>
        <w:t>materiales adquiridos</w:t>
      </w:r>
      <w:r w:rsidRPr="005D33F2">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5D33F2">
        <w:rPr>
          <w:rFonts w:cs="Tahoma"/>
          <w:b/>
          <w:sz w:val="18"/>
          <w:szCs w:val="18"/>
          <w:lang w:val="es-ES_tradnl"/>
        </w:rPr>
        <w:t>Anticipo.</w:t>
      </w:r>
    </w:p>
    <w:p w14:paraId="2155D7B9"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Emitir </w:t>
      </w:r>
      <w:r w:rsidRPr="005D33F2">
        <w:rPr>
          <w:rFonts w:cs="Tahoma"/>
          <w:b/>
          <w:sz w:val="18"/>
          <w:szCs w:val="18"/>
          <w:lang w:val="es-ES_tradnl"/>
        </w:rPr>
        <w:t>Llamadas de Atención</w:t>
      </w:r>
      <w:r w:rsidRPr="005D33F2">
        <w:rPr>
          <w:rFonts w:cs="Tahoma"/>
          <w:sz w:val="18"/>
          <w:szCs w:val="18"/>
          <w:lang w:val="es-ES_tradnl"/>
        </w:rPr>
        <w:t xml:space="preserve"> a la Entidad Ejecutora, de manera fundamentada.</w:t>
      </w:r>
    </w:p>
    <w:p w14:paraId="7541AB7F"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Llevar el </w:t>
      </w:r>
      <w:r w:rsidRPr="005D33F2">
        <w:rPr>
          <w:rFonts w:cs="Tahoma"/>
          <w:b/>
          <w:sz w:val="18"/>
          <w:szCs w:val="18"/>
          <w:lang w:val="es-ES_tradnl"/>
        </w:rPr>
        <w:t>control</w:t>
      </w:r>
      <w:r w:rsidRPr="005D33F2">
        <w:rPr>
          <w:rFonts w:cs="Tahoma"/>
          <w:sz w:val="18"/>
          <w:szCs w:val="18"/>
          <w:lang w:val="es-ES_tradnl"/>
        </w:rPr>
        <w:t xml:space="preserve"> directo de la vigencia y validez de las </w:t>
      </w:r>
      <w:r w:rsidRPr="005D33F2">
        <w:rPr>
          <w:rFonts w:cs="Tahoma"/>
          <w:b/>
          <w:sz w:val="18"/>
          <w:szCs w:val="18"/>
          <w:lang w:val="es-ES_tradnl"/>
        </w:rPr>
        <w:t>Garantía</w:t>
      </w:r>
      <w:r w:rsidRPr="005D33F2">
        <w:rPr>
          <w:rFonts w:cs="Tahoma"/>
          <w:sz w:val="18"/>
          <w:szCs w:val="18"/>
          <w:lang w:val="es-ES_tradnl"/>
        </w:rPr>
        <w:t xml:space="preserve"> de Cumplimiento de </w:t>
      </w:r>
      <w:r w:rsidRPr="005D33F2">
        <w:rPr>
          <w:rFonts w:cs="Tahoma"/>
          <w:b/>
          <w:sz w:val="18"/>
          <w:szCs w:val="18"/>
          <w:lang w:val="es-ES_tradnl"/>
        </w:rPr>
        <w:t>Contrato</w:t>
      </w:r>
      <w:r w:rsidRPr="005D33F2">
        <w:rPr>
          <w:rFonts w:cs="Tahoma"/>
          <w:sz w:val="18"/>
          <w:szCs w:val="18"/>
          <w:lang w:val="es-ES_tradnl"/>
        </w:rPr>
        <w:t xml:space="preserve"> y de la Garantía de Correcta Inversión de </w:t>
      </w:r>
      <w:r w:rsidRPr="005D33F2">
        <w:rPr>
          <w:rFonts w:cs="Tahoma"/>
          <w:b/>
          <w:sz w:val="18"/>
          <w:szCs w:val="18"/>
          <w:lang w:val="es-ES_tradnl"/>
        </w:rPr>
        <w:t>Anticipo</w:t>
      </w:r>
      <w:r w:rsidRPr="005D33F2">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35D186D" w14:textId="77777777" w:rsidR="00942321" w:rsidRPr="005D33F2" w:rsidRDefault="00942321" w:rsidP="00942321">
      <w:pPr>
        <w:numPr>
          <w:ilvl w:val="0"/>
          <w:numId w:val="50"/>
        </w:numPr>
        <w:spacing w:line="260" w:lineRule="atLeast"/>
        <w:ind w:left="709" w:hanging="284"/>
        <w:contextualSpacing/>
        <w:jc w:val="both"/>
        <w:rPr>
          <w:rFonts w:cs="Tahoma"/>
          <w:b/>
          <w:sz w:val="18"/>
          <w:szCs w:val="18"/>
          <w:lang w:val="es-ES_tradnl"/>
        </w:rPr>
      </w:pPr>
      <w:r w:rsidRPr="005D33F2">
        <w:rPr>
          <w:rFonts w:cs="Tahoma"/>
          <w:b/>
          <w:sz w:val="18"/>
          <w:szCs w:val="18"/>
          <w:lang w:val="es-ES_tradnl"/>
        </w:rPr>
        <w:t>Coadyuvar</w:t>
      </w:r>
      <w:r w:rsidRPr="005D33F2">
        <w:rPr>
          <w:rFonts w:cs="Tahoma"/>
          <w:sz w:val="18"/>
          <w:szCs w:val="18"/>
          <w:lang w:val="es-ES_tradnl"/>
        </w:rPr>
        <w:t xml:space="preserve"> a la </w:t>
      </w:r>
      <w:r w:rsidRPr="005D33F2">
        <w:rPr>
          <w:rFonts w:cs="Tahoma"/>
          <w:b/>
          <w:sz w:val="18"/>
          <w:szCs w:val="18"/>
          <w:lang w:val="es-ES_tradnl"/>
        </w:rPr>
        <w:t>organización</w:t>
      </w:r>
      <w:r w:rsidRPr="005D33F2">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557F0003"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Verificar, validar y aprobar la existencia de impedimento para la realización de la consultoría debido a </w:t>
      </w:r>
      <w:r w:rsidRPr="005D33F2">
        <w:rPr>
          <w:rFonts w:cs="Tahoma"/>
          <w:b/>
          <w:sz w:val="18"/>
          <w:szCs w:val="18"/>
          <w:lang w:val="es-ES_tradnl"/>
        </w:rPr>
        <w:t>eventos compensables</w:t>
      </w:r>
      <w:r w:rsidRPr="005D33F2">
        <w:rPr>
          <w:rFonts w:cs="Tahoma"/>
          <w:sz w:val="18"/>
          <w:szCs w:val="18"/>
          <w:lang w:val="es-ES_tradnl"/>
        </w:rPr>
        <w:t xml:space="preserve"> por causas de fuerza mayor y/o de caso fortuito.</w:t>
      </w:r>
    </w:p>
    <w:p w14:paraId="04305B05"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b/>
          <w:color w:val="000000"/>
          <w:sz w:val="18"/>
          <w:szCs w:val="18"/>
          <w:lang w:val="es-ES_tradnl"/>
        </w:rPr>
        <w:t>Utilizar y emplear</w:t>
      </w:r>
      <w:r w:rsidRPr="005D33F2">
        <w:rPr>
          <w:rFonts w:cs="Tahoma"/>
          <w:color w:val="000000"/>
          <w:sz w:val="18"/>
          <w:szCs w:val="18"/>
          <w:lang w:val="es-ES_tradnl"/>
        </w:rPr>
        <w:t xml:space="preserve">, los </w:t>
      </w:r>
      <w:r w:rsidRPr="005D33F2">
        <w:rPr>
          <w:rFonts w:cs="Tahoma"/>
          <w:b/>
          <w:color w:val="000000"/>
          <w:sz w:val="18"/>
          <w:szCs w:val="18"/>
          <w:lang w:val="es-ES_tradnl"/>
        </w:rPr>
        <w:t>instrumentos</w:t>
      </w:r>
      <w:r w:rsidRPr="005D33F2">
        <w:rPr>
          <w:rFonts w:cs="Tahoma"/>
          <w:color w:val="000000"/>
          <w:sz w:val="18"/>
          <w:szCs w:val="18"/>
          <w:lang w:val="es-ES_tradnl"/>
        </w:rPr>
        <w:t xml:space="preserve"> físicos y de software de seguimiento (Aplicativo SSP) y otros para la ejecución del proyecto.</w:t>
      </w:r>
    </w:p>
    <w:p w14:paraId="4E207FD2" w14:textId="77777777" w:rsidR="00942321" w:rsidRPr="005D33F2" w:rsidRDefault="00942321" w:rsidP="00942321">
      <w:pPr>
        <w:numPr>
          <w:ilvl w:val="0"/>
          <w:numId w:val="50"/>
        </w:numPr>
        <w:spacing w:line="260" w:lineRule="atLeast"/>
        <w:ind w:left="709" w:hanging="284"/>
        <w:contextualSpacing/>
        <w:jc w:val="both"/>
        <w:rPr>
          <w:rFonts w:cs="Tahoma"/>
          <w:sz w:val="18"/>
          <w:szCs w:val="18"/>
          <w:lang w:val="es-ES_tradnl"/>
        </w:rPr>
      </w:pPr>
      <w:r w:rsidRPr="005D33F2">
        <w:rPr>
          <w:rFonts w:cs="Tahoma"/>
          <w:color w:val="000000"/>
          <w:sz w:val="18"/>
          <w:szCs w:val="18"/>
          <w:lang w:val="es-ES_tradnl"/>
        </w:rPr>
        <w:t xml:space="preserve">Realizar el seguimiento y control, para proceder a la resolución de contrato en los términos señalados en los </w:t>
      </w:r>
      <w:proofErr w:type="spellStart"/>
      <w:r w:rsidRPr="005D33F2">
        <w:rPr>
          <w:rFonts w:cs="Tahoma"/>
          <w:color w:val="000000"/>
          <w:sz w:val="18"/>
          <w:szCs w:val="18"/>
          <w:lang w:val="es-ES_tradnl"/>
        </w:rPr>
        <w:t>TDR´s</w:t>
      </w:r>
      <w:proofErr w:type="spellEnd"/>
      <w:r w:rsidRPr="005D33F2">
        <w:rPr>
          <w:rFonts w:cs="Tahoma"/>
          <w:color w:val="000000"/>
          <w:sz w:val="18"/>
          <w:szCs w:val="18"/>
          <w:lang w:val="es-ES_tradnl"/>
        </w:rPr>
        <w:t xml:space="preserve"> y el contrato cuando corresponda.</w:t>
      </w:r>
    </w:p>
    <w:p w14:paraId="4FD46D2F" w14:textId="77777777" w:rsidR="00942321" w:rsidRPr="005D33F2" w:rsidRDefault="00942321" w:rsidP="00942321">
      <w:pPr>
        <w:spacing w:line="260" w:lineRule="atLeast"/>
        <w:contextualSpacing/>
        <w:jc w:val="both"/>
        <w:rPr>
          <w:rFonts w:cs="Tahoma"/>
          <w:sz w:val="18"/>
          <w:szCs w:val="18"/>
          <w:lang w:val="es-ES_tradnl"/>
        </w:rPr>
      </w:pPr>
    </w:p>
    <w:p w14:paraId="236D925F" w14:textId="77777777" w:rsidR="00942321" w:rsidRPr="005D33F2" w:rsidRDefault="00942321" w:rsidP="00942321">
      <w:pPr>
        <w:numPr>
          <w:ilvl w:val="0"/>
          <w:numId w:val="67"/>
        </w:numPr>
        <w:spacing w:line="300" w:lineRule="auto"/>
        <w:ind w:left="426"/>
        <w:jc w:val="both"/>
        <w:rPr>
          <w:rFonts w:cs="Tahoma"/>
          <w:b/>
          <w:sz w:val="18"/>
          <w:szCs w:val="18"/>
          <w:lang w:val="es-ES_tradnl"/>
        </w:rPr>
      </w:pPr>
      <w:r w:rsidRPr="005D33F2">
        <w:rPr>
          <w:rFonts w:cs="Tahoma"/>
          <w:b/>
          <w:sz w:val="18"/>
          <w:szCs w:val="18"/>
          <w:lang w:val="es-ES_tradnl"/>
        </w:rPr>
        <w:t>SELECCIÓN DE BENEFICIARIOS</w:t>
      </w:r>
    </w:p>
    <w:p w14:paraId="3D950860" w14:textId="77777777" w:rsidR="00942321" w:rsidRPr="005D33F2" w:rsidRDefault="00942321" w:rsidP="00942321">
      <w:pPr>
        <w:numPr>
          <w:ilvl w:val="0"/>
          <w:numId w:val="66"/>
        </w:numPr>
        <w:spacing w:line="276" w:lineRule="auto"/>
        <w:jc w:val="both"/>
        <w:rPr>
          <w:rFonts w:cs="Tahoma"/>
          <w:sz w:val="18"/>
          <w:szCs w:val="18"/>
          <w:lang w:val="es-ES_tradnl"/>
        </w:rPr>
      </w:pPr>
      <w:r w:rsidRPr="005D33F2">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196F17C1" w14:textId="77777777" w:rsidR="00942321" w:rsidRPr="005D33F2" w:rsidRDefault="00942321" w:rsidP="00942321">
      <w:pPr>
        <w:numPr>
          <w:ilvl w:val="1"/>
          <w:numId w:val="68"/>
        </w:numPr>
        <w:spacing w:line="276" w:lineRule="auto"/>
        <w:ind w:left="993"/>
        <w:jc w:val="both"/>
        <w:rPr>
          <w:rFonts w:cs="Tahoma"/>
          <w:sz w:val="18"/>
          <w:szCs w:val="18"/>
          <w:lang w:val="es-ES_tradnl"/>
        </w:rPr>
      </w:pPr>
      <w:r w:rsidRPr="005D33F2">
        <w:rPr>
          <w:rFonts w:cs="Tahoma"/>
          <w:sz w:val="18"/>
          <w:szCs w:val="18"/>
          <w:lang w:val="es-ES_tradnl"/>
        </w:rPr>
        <w:t xml:space="preserve">Hasta </w:t>
      </w:r>
      <w:r w:rsidRPr="005D33F2">
        <w:rPr>
          <w:rFonts w:cs="Tahoma"/>
          <w:b/>
          <w:bCs/>
          <w:color w:val="FF0000"/>
          <w:sz w:val="18"/>
          <w:szCs w:val="18"/>
          <w:lang w:val="es-ES_tradnl"/>
        </w:rPr>
        <w:t>45</w:t>
      </w:r>
      <w:r w:rsidRPr="005D33F2">
        <w:rPr>
          <w:rFonts w:cs="Tahoma"/>
          <w:sz w:val="18"/>
          <w:szCs w:val="18"/>
          <w:lang w:val="es-ES_tradnl"/>
        </w:rPr>
        <w:t xml:space="preserve"> días calendario si el proyecto contempla desde 31 hasta 50 Soluciones Habitacionales.</w:t>
      </w:r>
    </w:p>
    <w:p w14:paraId="55EF0886" w14:textId="77777777" w:rsidR="00942321" w:rsidRPr="005D33F2" w:rsidRDefault="00942321" w:rsidP="00942321">
      <w:pPr>
        <w:numPr>
          <w:ilvl w:val="0"/>
          <w:numId w:val="66"/>
        </w:numPr>
        <w:spacing w:line="276" w:lineRule="auto"/>
        <w:jc w:val="both"/>
        <w:rPr>
          <w:rFonts w:cs="Tahoma"/>
          <w:color w:val="333333"/>
          <w:sz w:val="18"/>
          <w:szCs w:val="18"/>
          <w:lang w:eastAsia="es-BO"/>
        </w:rPr>
      </w:pPr>
      <w:r w:rsidRPr="005D33F2">
        <w:rPr>
          <w:rFonts w:cs="Tahoma"/>
          <w:sz w:val="18"/>
          <w:szCs w:val="18"/>
          <w:lang w:val="es-ES_tradnl"/>
        </w:rPr>
        <w:t xml:space="preserve">La Entidad Ejecutora deberá realizar la </w:t>
      </w:r>
      <w:r w:rsidRPr="005D33F2">
        <w:rPr>
          <w:rFonts w:cs="Tahoma"/>
          <w:b/>
          <w:sz w:val="18"/>
          <w:szCs w:val="18"/>
          <w:lang w:val="es-ES_tradnl"/>
        </w:rPr>
        <w:t>socialización y evaluación</w:t>
      </w:r>
      <w:r w:rsidRPr="005D33F2">
        <w:rPr>
          <w:rFonts w:cs="Tahoma"/>
          <w:sz w:val="18"/>
          <w:szCs w:val="18"/>
          <w:lang w:val="es-ES_tradnl"/>
        </w:rPr>
        <w:t xml:space="preserve"> a los solicitantes en la Zona de intervención,</w:t>
      </w:r>
      <w:r w:rsidRPr="005D33F2">
        <w:rPr>
          <w:rFonts w:cs="Tahoma"/>
          <w:color w:val="333333"/>
          <w:sz w:val="18"/>
          <w:szCs w:val="18"/>
          <w:lang w:eastAsia="es-BO"/>
        </w:rPr>
        <w:t xml:space="preserve">  realizadas por la Entidad Ejecutora </w:t>
      </w:r>
      <w:r w:rsidRPr="005D33F2">
        <w:rPr>
          <w:rFonts w:cs="Tahoma"/>
          <w:sz w:val="18"/>
          <w:szCs w:val="18"/>
          <w:lang w:val="es-ES_tradnl"/>
        </w:rPr>
        <w:t xml:space="preserve"> </w:t>
      </w:r>
      <w:r w:rsidRPr="005D33F2">
        <w:rPr>
          <w:rFonts w:cs="Tahoma"/>
          <w:b/>
          <w:sz w:val="18"/>
          <w:szCs w:val="18"/>
          <w:lang w:val="es-ES_tradnl"/>
        </w:rPr>
        <w:t>de manera conjunta</w:t>
      </w:r>
      <w:r w:rsidRPr="005D33F2">
        <w:rPr>
          <w:rFonts w:cs="Tahoma"/>
          <w:sz w:val="18"/>
          <w:szCs w:val="18"/>
          <w:lang w:val="es-ES_tradnl"/>
        </w:rPr>
        <w:t xml:space="preserve"> con la AEVIVIENDA, de acuerdo a normativa vigente referida a </w:t>
      </w:r>
      <w:r w:rsidRPr="005D33F2">
        <w:rPr>
          <w:rFonts w:cs="Tahoma"/>
          <w:b/>
          <w:sz w:val="18"/>
          <w:szCs w:val="18"/>
          <w:u w:val="single"/>
          <w:lang w:val="es-ES_tradnl"/>
        </w:rPr>
        <w:t>SELECCIÓN DE BENEFICIARIOS</w:t>
      </w:r>
      <w:r w:rsidRPr="005D33F2">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4E26EC79" w14:textId="77777777" w:rsidR="00942321" w:rsidRPr="005D33F2" w:rsidRDefault="00942321" w:rsidP="00942321">
      <w:pPr>
        <w:pStyle w:val="Prrafodelista"/>
        <w:widowControl w:val="0"/>
        <w:numPr>
          <w:ilvl w:val="0"/>
          <w:numId w:val="66"/>
        </w:numPr>
        <w:autoSpaceDE w:val="0"/>
        <w:autoSpaceDN w:val="0"/>
        <w:rPr>
          <w:rFonts w:ascii="Verdana" w:eastAsiaTheme="minorHAnsi" w:hAnsi="Verdana" w:cs="Tahoma"/>
          <w:sz w:val="18"/>
          <w:szCs w:val="18"/>
          <w:lang w:val="es-ES_tradnl"/>
        </w:rPr>
      </w:pPr>
      <w:r w:rsidRPr="005D33F2">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64AB819" w14:textId="77777777" w:rsidR="00942321" w:rsidRPr="005D33F2" w:rsidRDefault="00942321" w:rsidP="00942321">
      <w:pPr>
        <w:numPr>
          <w:ilvl w:val="0"/>
          <w:numId w:val="66"/>
        </w:numPr>
        <w:jc w:val="both"/>
        <w:rPr>
          <w:rFonts w:cs="Tahoma"/>
          <w:sz w:val="18"/>
          <w:szCs w:val="18"/>
          <w:lang w:val="es-ES_tradnl"/>
        </w:rPr>
      </w:pPr>
      <w:r w:rsidRPr="005D33F2">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5D33F2">
        <w:rPr>
          <w:rFonts w:cs="Tahoma"/>
          <w:sz w:val="18"/>
          <w:szCs w:val="18"/>
          <w:lang w:val="es-ES_tradnl"/>
        </w:rPr>
        <w:t>TDR`s</w:t>
      </w:r>
      <w:proofErr w:type="spellEnd"/>
      <w:r w:rsidRPr="005D33F2">
        <w:rPr>
          <w:rFonts w:cs="Tahoma"/>
          <w:sz w:val="18"/>
          <w:szCs w:val="18"/>
          <w:lang w:val="es-ES_tradnl"/>
        </w:rPr>
        <w:t xml:space="preserve"> de la Entidad Ejecutora.</w:t>
      </w:r>
    </w:p>
    <w:p w14:paraId="3B855E44" w14:textId="77777777" w:rsidR="00942321" w:rsidRPr="005D33F2" w:rsidRDefault="00942321" w:rsidP="00942321">
      <w:pPr>
        <w:spacing w:line="260" w:lineRule="atLeast"/>
        <w:jc w:val="both"/>
        <w:rPr>
          <w:rFonts w:cs="Tahoma"/>
          <w:sz w:val="18"/>
          <w:szCs w:val="18"/>
          <w:lang w:val="es-ES_tradnl"/>
        </w:rPr>
      </w:pPr>
    </w:p>
    <w:p w14:paraId="067E1F9D" w14:textId="77777777" w:rsidR="00942321" w:rsidRPr="005D33F2" w:rsidRDefault="00942321" w:rsidP="00942321">
      <w:pPr>
        <w:numPr>
          <w:ilvl w:val="0"/>
          <w:numId w:val="51"/>
        </w:numPr>
        <w:spacing w:line="260" w:lineRule="atLeast"/>
        <w:ind w:left="0"/>
        <w:contextualSpacing/>
        <w:jc w:val="both"/>
        <w:rPr>
          <w:rFonts w:cs="Tahoma"/>
          <w:b/>
          <w:vanish/>
          <w:sz w:val="18"/>
          <w:szCs w:val="18"/>
          <w:lang w:val="es-ES_tradnl"/>
        </w:rPr>
      </w:pPr>
    </w:p>
    <w:p w14:paraId="2F8F7366" w14:textId="77777777" w:rsidR="00942321" w:rsidRPr="005D33F2" w:rsidRDefault="00942321" w:rsidP="00942321">
      <w:pPr>
        <w:numPr>
          <w:ilvl w:val="0"/>
          <w:numId w:val="51"/>
        </w:numPr>
        <w:spacing w:line="260" w:lineRule="atLeast"/>
        <w:ind w:left="0"/>
        <w:contextualSpacing/>
        <w:jc w:val="both"/>
        <w:rPr>
          <w:rFonts w:cs="Tahoma"/>
          <w:b/>
          <w:vanish/>
          <w:sz w:val="18"/>
          <w:szCs w:val="18"/>
          <w:lang w:val="es-ES_tradnl"/>
        </w:rPr>
      </w:pPr>
    </w:p>
    <w:p w14:paraId="2D4ACDB9" w14:textId="77777777" w:rsidR="00942321" w:rsidRPr="005D33F2" w:rsidRDefault="00942321" w:rsidP="00942321">
      <w:pPr>
        <w:numPr>
          <w:ilvl w:val="0"/>
          <w:numId w:val="51"/>
        </w:numPr>
        <w:spacing w:line="260" w:lineRule="atLeast"/>
        <w:ind w:left="0"/>
        <w:contextualSpacing/>
        <w:jc w:val="both"/>
        <w:rPr>
          <w:rFonts w:cs="Tahoma"/>
          <w:b/>
          <w:vanish/>
          <w:sz w:val="18"/>
          <w:szCs w:val="18"/>
          <w:lang w:val="es-ES_tradnl"/>
        </w:rPr>
      </w:pPr>
    </w:p>
    <w:p w14:paraId="29C2F87E" w14:textId="77777777" w:rsidR="00942321" w:rsidRPr="005D33F2" w:rsidRDefault="00942321" w:rsidP="00942321">
      <w:pPr>
        <w:numPr>
          <w:ilvl w:val="0"/>
          <w:numId w:val="51"/>
        </w:numPr>
        <w:spacing w:line="260" w:lineRule="atLeast"/>
        <w:ind w:left="0"/>
        <w:contextualSpacing/>
        <w:jc w:val="both"/>
        <w:rPr>
          <w:rFonts w:cs="Tahoma"/>
          <w:b/>
          <w:vanish/>
          <w:sz w:val="18"/>
          <w:szCs w:val="18"/>
          <w:lang w:val="es-ES_tradnl"/>
        </w:rPr>
      </w:pPr>
    </w:p>
    <w:p w14:paraId="37C3BBC9" w14:textId="77777777" w:rsidR="00942321" w:rsidRPr="005D33F2" w:rsidRDefault="00942321" w:rsidP="00942321">
      <w:pPr>
        <w:numPr>
          <w:ilvl w:val="0"/>
          <w:numId w:val="51"/>
        </w:numPr>
        <w:spacing w:line="260" w:lineRule="atLeast"/>
        <w:ind w:left="0"/>
        <w:contextualSpacing/>
        <w:jc w:val="both"/>
        <w:rPr>
          <w:rFonts w:cs="Tahoma"/>
          <w:b/>
          <w:vanish/>
          <w:sz w:val="18"/>
          <w:szCs w:val="18"/>
          <w:lang w:val="es-ES_tradnl"/>
        </w:rPr>
      </w:pPr>
    </w:p>
    <w:p w14:paraId="6B07E8D5" w14:textId="77777777" w:rsidR="00942321" w:rsidRPr="005D33F2" w:rsidRDefault="00942321" w:rsidP="00942321">
      <w:pPr>
        <w:numPr>
          <w:ilvl w:val="0"/>
          <w:numId w:val="53"/>
        </w:numPr>
        <w:spacing w:line="260" w:lineRule="atLeast"/>
        <w:ind w:left="426"/>
        <w:contextualSpacing/>
        <w:jc w:val="both"/>
        <w:rPr>
          <w:rFonts w:cs="Tahoma"/>
          <w:b/>
          <w:sz w:val="18"/>
          <w:szCs w:val="18"/>
          <w:lang w:val="es-ES_tradnl"/>
        </w:rPr>
      </w:pPr>
      <w:r w:rsidRPr="005D33F2">
        <w:rPr>
          <w:rFonts w:cs="Tahoma"/>
          <w:b/>
          <w:sz w:val="18"/>
          <w:szCs w:val="18"/>
          <w:lang w:val="es-ES_tradnl"/>
        </w:rPr>
        <w:t>CAPACITACIÓN</w:t>
      </w:r>
    </w:p>
    <w:p w14:paraId="297C12EA"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bookmarkStart w:id="27" w:name="_Hlk163837985"/>
      <w:r w:rsidRPr="005D33F2">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7"/>
    </w:p>
    <w:p w14:paraId="17EE6544"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Revisar el diseño, elaboración y distribución</w:t>
      </w:r>
      <w:r w:rsidRPr="005D33F2">
        <w:rPr>
          <w:rFonts w:cs="Tahoma"/>
          <w:b/>
          <w:sz w:val="18"/>
          <w:szCs w:val="18"/>
          <w:lang w:val="es-ES_tradnl"/>
        </w:rPr>
        <w:t xml:space="preserve"> del material educativo</w:t>
      </w:r>
      <w:r w:rsidRPr="005D33F2">
        <w:rPr>
          <w:rFonts w:cs="Tahoma"/>
          <w:sz w:val="18"/>
          <w:szCs w:val="18"/>
          <w:lang w:val="es-ES_tradnl"/>
        </w:rPr>
        <w:t xml:space="preserve">, mismo que será utilizado para realizar la capacitación, dicho material deberá estar elaborado con un enfoque étnico-cultural, género </w:t>
      </w:r>
      <w:r w:rsidRPr="005D33F2">
        <w:rPr>
          <w:rFonts w:cs="Tahoma"/>
          <w:sz w:val="18"/>
          <w:szCs w:val="18"/>
          <w:lang w:val="es-ES_tradnl"/>
        </w:rPr>
        <w:lastRenderedPageBreak/>
        <w:t xml:space="preserve">y generacional, concordantes con el Proyecto, para cada módulo y actividad, utilizando insumos de la propia comunidad/ayllu/marca/urbanización/zona y propuestos por el equipo técnico y social. </w:t>
      </w:r>
    </w:p>
    <w:p w14:paraId="2FAF9568"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 xml:space="preserve">Controlar la elaboración y distribución del </w:t>
      </w:r>
      <w:r w:rsidRPr="005D33F2">
        <w:rPr>
          <w:rFonts w:cs="Tahoma"/>
          <w:b/>
          <w:sz w:val="18"/>
          <w:szCs w:val="18"/>
          <w:lang w:val="es-ES_tradnl"/>
        </w:rPr>
        <w:t>material comunicacional</w:t>
      </w:r>
      <w:r w:rsidRPr="005D33F2">
        <w:rPr>
          <w:rFonts w:cs="Tahoma"/>
          <w:sz w:val="18"/>
          <w:szCs w:val="18"/>
          <w:lang w:val="es-ES_tradnl"/>
        </w:rPr>
        <w:t xml:space="preserve"> para realizar la socialización y difusión de la ejecución del proyecto, conforme a lineamientos establecidos por la AEVIVIENDA.</w:t>
      </w:r>
    </w:p>
    <w:p w14:paraId="7E0376FE"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 xml:space="preserve">Controlar que la Entidad Ejecutora </w:t>
      </w:r>
      <w:r w:rsidRPr="005D33F2">
        <w:rPr>
          <w:rFonts w:cs="Tahoma"/>
          <w:b/>
          <w:sz w:val="18"/>
          <w:szCs w:val="18"/>
          <w:lang w:val="es-ES_tradnl"/>
        </w:rPr>
        <w:t>capacite a su equipo técnico-social</w:t>
      </w:r>
      <w:r w:rsidRPr="005D33F2">
        <w:rPr>
          <w:rFonts w:cs="Tahoma"/>
          <w:sz w:val="18"/>
          <w:szCs w:val="18"/>
          <w:lang w:val="es-ES_tradnl"/>
        </w:rPr>
        <w:t>, con la finalidad de unificar criterios y establecer lineamientos generales para su correcta aplicación en el manejo de instrumentos normativos y de procedimientos del Proyecto.</w:t>
      </w:r>
    </w:p>
    <w:p w14:paraId="65F8E1A9"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 xml:space="preserve">Controlar que la Entidad Ejecutora </w:t>
      </w:r>
      <w:r w:rsidRPr="005D33F2">
        <w:rPr>
          <w:rFonts w:cs="Tahoma"/>
          <w:b/>
          <w:sz w:val="18"/>
          <w:szCs w:val="18"/>
          <w:lang w:val="es-ES_tradnl"/>
        </w:rPr>
        <w:t>brinde toda la información</w:t>
      </w:r>
      <w:r w:rsidRPr="005D33F2">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17F6061C"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 xml:space="preserve">Controlar que la Entidad Ejecutora desarrolle al </w:t>
      </w:r>
      <w:r w:rsidRPr="005D33F2">
        <w:rPr>
          <w:rFonts w:cs="Tahoma"/>
          <w:b/>
          <w:sz w:val="18"/>
          <w:szCs w:val="18"/>
          <w:lang w:val="es-ES_tradnl"/>
        </w:rPr>
        <w:t xml:space="preserve">menos 5 talleres </w:t>
      </w:r>
      <w:r w:rsidRPr="005D33F2">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455215C" w14:textId="77777777" w:rsidR="00942321" w:rsidRPr="005D33F2" w:rsidRDefault="00942321" w:rsidP="00942321">
      <w:pPr>
        <w:spacing w:line="260" w:lineRule="atLeast"/>
        <w:ind w:left="709"/>
        <w:contextualSpacing/>
        <w:jc w:val="both"/>
        <w:rPr>
          <w:rFonts w:cs="Tahoma"/>
          <w:sz w:val="18"/>
          <w:szCs w:val="18"/>
          <w:lang w:val="es-ES_tradnl"/>
        </w:rPr>
      </w:pPr>
      <w:r w:rsidRPr="005D33F2">
        <w:rPr>
          <w:rFonts w:cs="Tahoma"/>
          <w:sz w:val="18"/>
          <w:szCs w:val="18"/>
          <w:lang w:val="es-ES_tradnl"/>
        </w:rPr>
        <w:t>Temáticas a desarrollar:</w:t>
      </w:r>
    </w:p>
    <w:p w14:paraId="60EDA14F" w14:textId="77777777" w:rsidR="00942321" w:rsidRPr="005D33F2" w:rsidRDefault="00942321" w:rsidP="00942321">
      <w:pPr>
        <w:numPr>
          <w:ilvl w:val="0"/>
          <w:numId w:val="62"/>
        </w:numPr>
        <w:spacing w:line="260" w:lineRule="atLeast"/>
        <w:ind w:left="993"/>
        <w:contextualSpacing/>
        <w:jc w:val="both"/>
        <w:rPr>
          <w:rFonts w:cs="Tahoma"/>
          <w:sz w:val="18"/>
          <w:szCs w:val="18"/>
          <w:lang w:val="es-ES_tradnl"/>
        </w:rPr>
      </w:pPr>
      <w:r w:rsidRPr="005D33F2">
        <w:rPr>
          <w:rFonts w:cs="Tahoma"/>
          <w:sz w:val="18"/>
          <w:szCs w:val="18"/>
          <w:lang w:val="es-ES_tradnl"/>
        </w:rPr>
        <w:t>Educación sobre la importancia del Medio Ambiente y de los servicios que la atienden.</w:t>
      </w:r>
    </w:p>
    <w:p w14:paraId="17523A34" w14:textId="77777777" w:rsidR="00942321" w:rsidRPr="005D33F2" w:rsidRDefault="00942321" w:rsidP="00942321">
      <w:pPr>
        <w:numPr>
          <w:ilvl w:val="0"/>
          <w:numId w:val="62"/>
        </w:numPr>
        <w:spacing w:line="260" w:lineRule="atLeast"/>
        <w:ind w:left="993"/>
        <w:contextualSpacing/>
        <w:jc w:val="both"/>
        <w:rPr>
          <w:rFonts w:cs="Tahoma"/>
          <w:sz w:val="18"/>
          <w:szCs w:val="18"/>
          <w:lang w:val="es-ES_tradnl"/>
        </w:rPr>
      </w:pPr>
      <w:r w:rsidRPr="005D33F2">
        <w:rPr>
          <w:rFonts w:cs="Tahoma"/>
          <w:sz w:val="18"/>
          <w:szCs w:val="18"/>
          <w:lang w:val="es-ES_tradnl"/>
        </w:rPr>
        <w:t>Higiene, salubridad y bioseguridad</w:t>
      </w:r>
    </w:p>
    <w:p w14:paraId="488FA2F3" w14:textId="77777777" w:rsidR="00942321" w:rsidRPr="005D33F2" w:rsidRDefault="00942321" w:rsidP="00942321">
      <w:pPr>
        <w:numPr>
          <w:ilvl w:val="0"/>
          <w:numId w:val="62"/>
        </w:numPr>
        <w:spacing w:line="260" w:lineRule="atLeast"/>
        <w:ind w:left="993"/>
        <w:contextualSpacing/>
        <w:jc w:val="both"/>
        <w:rPr>
          <w:rFonts w:cs="Tahoma"/>
          <w:sz w:val="18"/>
          <w:szCs w:val="18"/>
          <w:lang w:val="es-ES_tradnl"/>
        </w:rPr>
      </w:pPr>
      <w:r w:rsidRPr="005D33F2">
        <w:rPr>
          <w:rFonts w:cs="Tahoma"/>
          <w:sz w:val="18"/>
          <w:szCs w:val="18"/>
          <w:lang w:val="es-ES_tradnl"/>
        </w:rPr>
        <w:t xml:space="preserve">Saneamiento Básico  </w:t>
      </w:r>
    </w:p>
    <w:p w14:paraId="496B17BF" w14:textId="77777777" w:rsidR="00942321" w:rsidRPr="005D33F2" w:rsidRDefault="00942321" w:rsidP="00942321">
      <w:pPr>
        <w:numPr>
          <w:ilvl w:val="0"/>
          <w:numId w:val="63"/>
        </w:numPr>
        <w:spacing w:line="260" w:lineRule="atLeast"/>
        <w:ind w:left="993"/>
        <w:contextualSpacing/>
        <w:jc w:val="both"/>
        <w:rPr>
          <w:rFonts w:cs="Tahoma"/>
          <w:sz w:val="18"/>
          <w:szCs w:val="18"/>
          <w:lang w:val="es-ES_tradnl"/>
        </w:rPr>
      </w:pPr>
      <w:r w:rsidRPr="005D33F2">
        <w:rPr>
          <w:rFonts w:cs="Tahoma"/>
          <w:sz w:val="18"/>
          <w:szCs w:val="18"/>
          <w:lang w:val="es-ES_tradnl"/>
        </w:rPr>
        <w:t>Equidad de género generacional, y Prevención de violencia intrafamiliar.</w:t>
      </w:r>
    </w:p>
    <w:p w14:paraId="2C7AE191" w14:textId="77777777" w:rsidR="00942321" w:rsidRPr="005D33F2" w:rsidRDefault="00942321" w:rsidP="00942321">
      <w:pPr>
        <w:numPr>
          <w:ilvl w:val="0"/>
          <w:numId w:val="62"/>
        </w:numPr>
        <w:spacing w:line="260" w:lineRule="atLeast"/>
        <w:ind w:left="993"/>
        <w:contextualSpacing/>
        <w:jc w:val="both"/>
        <w:rPr>
          <w:rFonts w:cs="Tahoma"/>
          <w:sz w:val="18"/>
          <w:szCs w:val="18"/>
          <w:lang w:val="es-ES_tradnl"/>
        </w:rPr>
      </w:pPr>
      <w:r w:rsidRPr="005D33F2">
        <w:rPr>
          <w:rFonts w:cs="Tahoma"/>
          <w:sz w:val="18"/>
          <w:szCs w:val="18"/>
          <w:lang w:val="es-ES_tradnl"/>
        </w:rPr>
        <w:t>Hábitat, calidad de vida y hábitos saludables y el cumplimento de la función social de la vivienda.</w:t>
      </w:r>
    </w:p>
    <w:p w14:paraId="012C2FBA" w14:textId="77777777" w:rsidR="00942321" w:rsidRPr="005D33F2" w:rsidRDefault="00942321" w:rsidP="00942321">
      <w:pPr>
        <w:numPr>
          <w:ilvl w:val="0"/>
          <w:numId w:val="62"/>
        </w:numPr>
        <w:spacing w:line="260" w:lineRule="atLeast"/>
        <w:ind w:left="993"/>
        <w:contextualSpacing/>
        <w:jc w:val="both"/>
        <w:rPr>
          <w:rFonts w:cs="Tahoma"/>
          <w:b/>
          <w:sz w:val="18"/>
          <w:szCs w:val="18"/>
          <w:lang w:val="es-ES_tradnl"/>
        </w:rPr>
      </w:pPr>
      <w:r w:rsidRPr="005D33F2">
        <w:rPr>
          <w:rFonts w:cs="Tahoma"/>
          <w:b/>
          <w:sz w:val="18"/>
          <w:szCs w:val="18"/>
          <w:lang w:val="es-ES_tradnl"/>
        </w:rPr>
        <w:t xml:space="preserve">Otros a requerimiento de la AEVIVIENDA </w:t>
      </w:r>
      <w:r w:rsidRPr="005D33F2">
        <w:rPr>
          <w:rFonts w:cs="Tahoma"/>
          <w:sz w:val="18"/>
          <w:szCs w:val="18"/>
          <w:lang w:val="es-ES_tradnl"/>
        </w:rPr>
        <w:t xml:space="preserve">(Coordinar con </w:t>
      </w:r>
      <w:proofErr w:type="spellStart"/>
      <w:r w:rsidRPr="005D33F2">
        <w:rPr>
          <w:rFonts w:cs="Tahoma"/>
          <w:sz w:val="18"/>
          <w:szCs w:val="18"/>
          <w:lang w:val="es-ES_tradnl"/>
        </w:rPr>
        <w:t>el</w:t>
      </w:r>
      <w:proofErr w:type="spellEnd"/>
      <w:r w:rsidRPr="005D33F2">
        <w:rPr>
          <w:rFonts w:cs="Tahoma"/>
          <w:sz w:val="18"/>
          <w:szCs w:val="18"/>
          <w:lang w:val="es-ES_tradnl"/>
        </w:rPr>
        <w:t xml:space="preserve"> o la profesional/técnico del área social de la AEVIVIENDA, para la temática a desarrollar).</w:t>
      </w:r>
    </w:p>
    <w:p w14:paraId="172FA0F4"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 xml:space="preserve">Controlar que la Entidad Ejecutora desarrolle al </w:t>
      </w:r>
      <w:r w:rsidRPr="005D33F2">
        <w:rPr>
          <w:rFonts w:cs="Tahoma"/>
          <w:b/>
          <w:sz w:val="18"/>
          <w:szCs w:val="18"/>
          <w:lang w:val="es-ES_tradnl"/>
        </w:rPr>
        <w:t xml:space="preserve">menos 6 talleres </w:t>
      </w:r>
      <w:r w:rsidRPr="005D33F2">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193E74D4"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Métodos constructivos (seguridad laboral e higiene en el trabajo),</w:t>
      </w:r>
    </w:p>
    <w:p w14:paraId="0C14B33C"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Análisis de riesgo y planes de contingencia y uso y equipo de protección personal (repeticiones semanales),</w:t>
      </w:r>
    </w:p>
    <w:p w14:paraId="112CC833"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Obra Gruesa, </w:t>
      </w:r>
    </w:p>
    <w:p w14:paraId="7E08FB9E"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Materiales Prefabricados, </w:t>
      </w:r>
    </w:p>
    <w:p w14:paraId="39A9CF9A"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Obra Fina, </w:t>
      </w:r>
    </w:p>
    <w:p w14:paraId="428E1818" w14:textId="77777777" w:rsidR="00942321" w:rsidRPr="005D33F2" w:rsidRDefault="00942321" w:rsidP="00942321">
      <w:pPr>
        <w:numPr>
          <w:ilvl w:val="0"/>
          <w:numId w:val="54"/>
        </w:numPr>
        <w:spacing w:line="260" w:lineRule="atLeast"/>
        <w:ind w:left="993" w:hanging="284"/>
        <w:contextualSpacing/>
        <w:jc w:val="both"/>
        <w:rPr>
          <w:rFonts w:cs="Tahoma"/>
          <w:sz w:val="18"/>
          <w:szCs w:val="18"/>
          <w:lang w:val="es-ES_tradnl"/>
        </w:rPr>
      </w:pPr>
      <w:r w:rsidRPr="005D33F2">
        <w:rPr>
          <w:rFonts w:cs="Tahoma"/>
          <w:sz w:val="18"/>
          <w:szCs w:val="18"/>
          <w:lang w:val="es-ES_tradnl"/>
        </w:rPr>
        <w:t>Instalaciones Sanitaria /Agua Potable, Instalación Eléctrica</w:t>
      </w:r>
    </w:p>
    <w:p w14:paraId="603F1FB1" w14:textId="77777777" w:rsidR="00942321" w:rsidRPr="005D33F2" w:rsidRDefault="00942321" w:rsidP="00942321">
      <w:pPr>
        <w:numPr>
          <w:ilvl w:val="0"/>
          <w:numId w:val="52"/>
        </w:numPr>
        <w:spacing w:line="260" w:lineRule="atLeast"/>
        <w:ind w:left="709" w:hanging="301"/>
        <w:contextualSpacing/>
        <w:jc w:val="both"/>
        <w:rPr>
          <w:rFonts w:cs="Tahoma"/>
          <w:sz w:val="18"/>
          <w:szCs w:val="18"/>
          <w:lang w:val="es-ES_tradnl"/>
        </w:rPr>
      </w:pPr>
      <w:r w:rsidRPr="005D33F2">
        <w:rPr>
          <w:rFonts w:cs="Tahoma"/>
          <w:sz w:val="18"/>
          <w:szCs w:val="18"/>
          <w:lang w:val="es-ES_tradnl"/>
        </w:rPr>
        <w:t>Verificar que la Entidad Ejecutora realice las</w:t>
      </w:r>
      <w:r w:rsidRPr="005D33F2">
        <w:rPr>
          <w:rFonts w:cs="Tahoma"/>
          <w:b/>
          <w:sz w:val="18"/>
          <w:szCs w:val="18"/>
          <w:lang w:val="es-ES_tradnl"/>
        </w:rPr>
        <w:t xml:space="preserve"> capacitaciones</w:t>
      </w:r>
      <w:r w:rsidRPr="005D33F2">
        <w:rPr>
          <w:rFonts w:cs="Tahoma"/>
          <w:sz w:val="18"/>
          <w:szCs w:val="18"/>
          <w:lang w:val="es-ES_tradnl"/>
        </w:rPr>
        <w:t xml:space="preserve"> en </w:t>
      </w:r>
      <w:r w:rsidRPr="005D33F2">
        <w:rPr>
          <w:rFonts w:cs="Tahoma"/>
          <w:b/>
          <w:sz w:val="18"/>
          <w:szCs w:val="18"/>
          <w:lang w:val="es-ES_tradnl"/>
        </w:rPr>
        <w:t>acciones de mantenimiento preventivo</w:t>
      </w:r>
      <w:r w:rsidRPr="005D33F2">
        <w:rPr>
          <w:rFonts w:cs="Tahoma"/>
          <w:sz w:val="18"/>
          <w:szCs w:val="18"/>
          <w:lang w:val="es-ES_tradnl"/>
        </w:rPr>
        <w:t>, uso adecuado y limpieza de la vivienda una vez que hayan concluido las acciones de autoconstrucción.</w:t>
      </w:r>
    </w:p>
    <w:p w14:paraId="70AFB45F" w14:textId="77777777" w:rsidR="00942321" w:rsidRPr="005D33F2" w:rsidRDefault="00942321" w:rsidP="00942321">
      <w:pPr>
        <w:spacing w:line="260" w:lineRule="atLeast"/>
        <w:ind w:left="709"/>
        <w:contextualSpacing/>
        <w:jc w:val="both"/>
        <w:rPr>
          <w:rFonts w:cs="Tahoma"/>
          <w:sz w:val="18"/>
          <w:szCs w:val="18"/>
          <w:lang w:val="es-ES_tradnl"/>
        </w:rPr>
      </w:pPr>
    </w:p>
    <w:p w14:paraId="1FA79002" w14:textId="77777777" w:rsidR="00942321" w:rsidRPr="005D33F2" w:rsidRDefault="00942321" w:rsidP="00942321">
      <w:pPr>
        <w:numPr>
          <w:ilvl w:val="0"/>
          <w:numId w:val="53"/>
        </w:numPr>
        <w:spacing w:line="260" w:lineRule="atLeast"/>
        <w:ind w:left="426"/>
        <w:contextualSpacing/>
        <w:jc w:val="both"/>
        <w:rPr>
          <w:rFonts w:cs="Tahoma"/>
          <w:b/>
          <w:sz w:val="18"/>
          <w:szCs w:val="18"/>
          <w:lang w:val="es-ES_tradnl"/>
        </w:rPr>
      </w:pPr>
      <w:r w:rsidRPr="005D33F2">
        <w:rPr>
          <w:rFonts w:cs="Tahoma"/>
          <w:b/>
          <w:sz w:val="18"/>
          <w:szCs w:val="18"/>
          <w:lang w:val="es-ES_tradnl"/>
        </w:rPr>
        <w:t>ASISTENCIA TÉCNICA</w:t>
      </w:r>
    </w:p>
    <w:p w14:paraId="7A4C5AFD" w14:textId="77777777" w:rsidR="00942321" w:rsidRPr="005D33F2" w:rsidRDefault="00942321" w:rsidP="00942321">
      <w:pPr>
        <w:pStyle w:val="Prrafodelista"/>
        <w:widowControl w:val="0"/>
        <w:numPr>
          <w:ilvl w:val="0"/>
          <w:numId w:val="43"/>
        </w:numPr>
        <w:autoSpaceDE w:val="0"/>
        <w:autoSpaceDN w:val="0"/>
        <w:ind w:left="284"/>
        <w:jc w:val="both"/>
        <w:rPr>
          <w:rFonts w:ascii="Verdana" w:hAnsi="Verdana" w:cs="Tahoma"/>
          <w:sz w:val="18"/>
          <w:szCs w:val="18"/>
          <w:lang w:val="es-ES_tradnl"/>
        </w:rPr>
      </w:pPr>
      <w:r w:rsidRPr="005D33F2">
        <w:rPr>
          <w:rFonts w:ascii="Verdana" w:hAnsi="Verdana" w:cs="Tahoma"/>
          <w:sz w:val="18"/>
          <w:szCs w:val="18"/>
          <w:lang w:val="es-ES_tradnl"/>
        </w:rPr>
        <w:t xml:space="preserve">La Inspectoría realizará el seguimiento a la Entidad Ejecutora en la gestión de la obtención de los certificados de no propiedad a nivel Nacional de los </w:t>
      </w:r>
      <w:r w:rsidRPr="005D33F2">
        <w:rPr>
          <w:rFonts w:ascii="Verdana" w:hAnsi="Verdana" w:cs="Tahoma"/>
          <w:b/>
          <w:bCs/>
          <w:color w:val="FF0000"/>
          <w:sz w:val="18"/>
          <w:szCs w:val="18"/>
          <w:lang w:val="es-ES_tradnl"/>
        </w:rPr>
        <w:t>40</w:t>
      </w:r>
      <w:r w:rsidRPr="005D33F2">
        <w:rPr>
          <w:rFonts w:ascii="Verdana" w:hAnsi="Verdana" w:cs="Tahoma"/>
          <w:color w:val="FF0000"/>
          <w:sz w:val="18"/>
          <w:szCs w:val="18"/>
          <w:lang w:val="es-ES_tradnl"/>
        </w:rPr>
        <w:t xml:space="preserve"> </w:t>
      </w:r>
      <w:r w:rsidRPr="005D33F2">
        <w:rPr>
          <w:rFonts w:ascii="Verdana" w:hAnsi="Verdana" w:cs="Tahoma"/>
          <w:sz w:val="18"/>
          <w:szCs w:val="18"/>
          <w:lang w:val="es-ES_tradnl"/>
        </w:rPr>
        <w:t xml:space="preserve">beneficiarios, emitido por Derechos Reales, del titular y su conyugue (si corresponde), y presentará a la AEVIVIENDA hasta antes de iniciar con la ejecución física del proyecto. </w:t>
      </w:r>
    </w:p>
    <w:p w14:paraId="5E4B99F0" w14:textId="77777777" w:rsidR="00942321" w:rsidRPr="005D33F2" w:rsidRDefault="00942321" w:rsidP="00942321">
      <w:pPr>
        <w:pStyle w:val="Prrafodelista"/>
        <w:numPr>
          <w:ilvl w:val="0"/>
          <w:numId w:val="43"/>
        </w:numPr>
        <w:spacing w:line="260" w:lineRule="atLeast"/>
        <w:ind w:left="284" w:hanging="283"/>
        <w:contextualSpacing/>
        <w:jc w:val="both"/>
        <w:rPr>
          <w:rFonts w:ascii="Verdana" w:hAnsi="Verdana" w:cs="Tahoma"/>
          <w:sz w:val="18"/>
          <w:szCs w:val="18"/>
          <w:lang w:val="es-ES_tradnl"/>
        </w:rPr>
      </w:pPr>
      <w:r w:rsidRPr="005D33F2">
        <w:rPr>
          <w:rFonts w:ascii="Verdana" w:hAnsi="Verdana" w:cs="Tahoma"/>
          <w:sz w:val="18"/>
          <w:szCs w:val="18"/>
          <w:lang w:val="es-ES_tradnl"/>
        </w:rPr>
        <w:t>Deberá verificar y realizar el acompañamiento a la Entidad Ejecutora para que realice el</w:t>
      </w:r>
      <w:r w:rsidRPr="005D33F2">
        <w:rPr>
          <w:rFonts w:ascii="Verdana" w:hAnsi="Verdana" w:cs="Tahoma"/>
          <w:b/>
          <w:sz w:val="18"/>
          <w:szCs w:val="18"/>
          <w:lang w:val="es-ES_tradnl"/>
        </w:rPr>
        <w:t xml:space="preserve"> Diagnóstico Inicial</w:t>
      </w:r>
      <w:r w:rsidRPr="005D33F2">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5D33F2">
        <w:rPr>
          <w:rFonts w:ascii="Verdana" w:hAnsi="Verdana" w:cs="Tahoma"/>
          <w:color w:val="000000"/>
          <w:sz w:val="18"/>
          <w:szCs w:val="18"/>
          <w:lang w:val="es-ES_tradnl"/>
        </w:rPr>
        <w:t xml:space="preserve">mejoramiento, ampliación, mejoramiento + ampliación, renovación) por familia y por consiguiente </w:t>
      </w:r>
      <w:r w:rsidRPr="005D33F2">
        <w:rPr>
          <w:rFonts w:ascii="Verdana" w:hAnsi="Verdana" w:cs="Tahoma"/>
          <w:sz w:val="18"/>
          <w:szCs w:val="18"/>
          <w:lang w:val="es-ES_tradnl"/>
        </w:rPr>
        <w:t xml:space="preserve">definir la tipología de intervención, ésta en coordinación con la familia beneficiaria, para evitar deficiencias en el diseño y emplazamiento de las Unidades Habitacionales en el área de intervención </w:t>
      </w:r>
      <w:r w:rsidRPr="005D33F2">
        <w:rPr>
          <w:rFonts w:ascii="Verdana" w:hAnsi="Verdana" w:cs="Tahoma"/>
          <w:sz w:val="18"/>
          <w:szCs w:val="18"/>
          <w:lang w:val="es-ES_tradnl"/>
        </w:rPr>
        <w:lastRenderedPageBreak/>
        <w:t>(terreno),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55D7A1C"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3E22498E"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Exigirá a la Entidad Ejecutora y remitirá al Fiscal del Proyecto los Formulario de autorización de Ingreso a Áreas Protegidas Nacionales o Sub Nacionales (cuando corresponda).</w:t>
      </w:r>
      <w:bookmarkStart w:id="28" w:name="_Hlk145489069"/>
    </w:p>
    <w:p w14:paraId="446CAE11"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Realizar el acompañamiento a </w:t>
      </w:r>
      <w:r w:rsidRPr="005D33F2">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28"/>
    </w:p>
    <w:p w14:paraId="185EA815"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0262E24F"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D33F2">
        <w:rPr>
          <w:rFonts w:cs="Tahoma"/>
          <w:sz w:val="18"/>
          <w:szCs w:val="18"/>
          <w:lang w:val="es-ES_tradnl"/>
        </w:rPr>
        <w:t>E.P.P.s</w:t>
      </w:r>
      <w:proofErr w:type="spellEnd"/>
      <w:r w:rsidRPr="005D33F2">
        <w:rPr>
          <w:rFonts w:cs="Tahoma"/>
          <w:sz w:val="18"/>
          <w:szCs w:val="18"/>
          <w:lang w:val="es-ES_tradnl"/>
        </w:rPr>
        <w:t>) y de carteles de prevención contra accidentes y cuidado del medio ambiente; 6.- Limpieza general (cierre y abandono de la etapa de ejecución).</w:t>
      </w:r>
    </w:p>
    <w:p w14:paraId="2690986A"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33D854"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23FED360"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5D33F2">
        <w:rPr>
          <w:rFonts w:cs="Tahoma"/>
          <w:sz w:val="18"/>
          <w:szCs w:val="18"/>
          <w:lang w:val="es-ES_tradnl"/>
        </w:rPr>
        <w:t>EPP´s</w:t>
      </w:r>
      <w:proofErr w:type="spellEnd"/>
      <w:r w:rsidRPr="005D33F2">
        <w:rPr>
          <w:rFonts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1FFE0F2"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06559F0"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La Inspectoría deberá acompañar y aprobar la validación de las evaluaciones técnicas a requerimiento de la AEVIVIENDA. </w:t>
      </w:r>
    </w:p>
    <w:p w14:paraId="5B38249B"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3E125AE"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lastRenderedPageBreak/>
        <w:t>Controlar que todos los ítems ejecutados cumplan con requerimientos adecuados de construcción y funcionamiento.</w:t>
      </w:r>
    </w:p>
    <w:p w14:paraId="3F6F2FBF"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877A52"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que el equipo de la propuesta adjudicada (Mezcladora, vibradora, otros) se encuentren en el proyecto y sea compartido por los beneficiarios de acuerdo al plan de trabajo.</w:t>
      </w:r>
    </w:p>
    <w:p w14:paraId="136C5DA7"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3F519C8B"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EF6846" w14:textId="77777777" w:rsidR="00942321" w:rsidRPr="005D33F2" w:rsidRDefault="00942321" w:rsidP="00942321">
      <w:pPr>
        <w:numPr>
          <w:ilvl w:val="0"/>
          <w:numId w:val="43"/>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que se elaboren los planos AS BUILT de cada una de las viviendas.</w:t>
      </w:r>
    </w:p>
    <w:p w14:paraId="53800EDC" w14:textId="77777777" w:rsidR="00942321" w:rsidRPr="005D33F2" w:rsidRDefault="00942321" w:rsidP="00942321">
      <w:pPr>
        <w:spacing w:line="260" w:lineRule="atLeast"/>
        <w:contextualSpacing/>
        <w:jc w:val="both"/>
        <w:rPr>
          <w:rFonts w:cs="Tahoma"/>
          <w:color w:val="000000"/>
          <w:sz w:val="18"/>
          <w:szCs w:val="18"/>
          <w:lang w:val="es-ES_tradnl"/>
        </w:rPr>
      </w:pPr>
    </w:p>
    <w:p w14:paraId="72C6E80F" w14:textId="77777777" w:rsidR="00942321" w:rsidRPr="005D33F2" w:rsidRDefault="00942321" w:rsidP="00942321">
      <w:pPr>
        <w:numPr>
          <w:ilvl w:val="0"/>
          <w:numId w:val="53"/>
        </w:numPr>
        <w:spacing w:line="260" w:lineRule="atLeast"/>
        <w:ind w:left="426"/>
        <w:contextualSpacing/>
        <w:jc w:val="both"/>
        <w:rPr>
          <w:rFonts w:cs="Tahoma"/>
          <w:b/>
          <w:sz w:val="18"/>
          <w:szCs w:val="18"/>
          <w:lang w:val="es-ES_tradnl"/>
        </w:rPr>
      </w:pPr>
      <w:r w:rsidRPr="005D33F2">
        <w:rPr>
          <w:rFonts w:cs="Tahoma"/>
          <w:b/>
          <w:sz w:val="18"/>
          <w:szCs w:val="18"/>
          <w:lang w:val="es-ES_tradnl"/>
        </w:rPr>
        <w:t>SEGUIMIENTO:</w:t>
      </w:r>
    </w:p>
    <w:p w14:paraId="53C174FE"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bookmarkStart w:id="29" w:name="_Hlk163837523"/>
      <w:r w:rsidRPr="005D33F2">
        <w:rPr>
          <w:rFonts w:cs="Tahoma"/>
          <w:sz w:val="18"/>
          <w:szCs w:val="18"/>
          <w:lang w:val="es-ES_tradnl"/>
        </w:rPr>
        <w:t>Verificar y controlar la gestión y presentación de los certificados de no propiedad para iniciar la obra física de los beneficiarios.</w:t>
      </w:r>
      <w:bookmarkEnd w:id="29"/>
    </w:p>
    <w:p w14:paraId="3FB223B1"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0101AF6"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Realizar el seguimiento oportuno y fundamentado para que la Entidad Ejecutora realice la </w:t>
      </w:r>
      <w:r w:rsidRPr="005D33F2">
        <w:rPr>
          <w:rFonts w:cs="Tahoma"/>
          <w:b/>
          <w:sz w:val="18"/>
          <w:szCs w:val="18"/>
          <w:lang w:val="es-ES_tradnl"/>
        </w:rPr>
        <w:t xml:space="preserve">sustitución de beneficiarios: </w:t>
      </w:r>
    </w:p>
    <w:p w14:paraId="74E72B27"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Por renuncia escrita del beneficiario. </w:t>
      </w:r>
    </w:p>
    <w:p w14:paraId="636F6490" w14:textId="77777777" w:rsidR="00942321" w:rsidRPr="005D33F2" w:rsidRDefault="00942321" w:rsidP="00942321">
      <w:pPr>
        <w:numPr>
          <w:ilvl w:val="0"/>
          <w:numId w:val="47"/>
        </w:numPr>
        <w:tabs>
          <w:tab w:val="left" w:pos="993"/>
          <w:tab w:val="left" w:pos="1134"/>
        </w:tabs>
        <w:spacing w:line="260" w:lineRule="atLeast"/>
        <w:ind w:left="993" w:hanging="284"/>
        <w:contextualSpacing/>
        <w:jc w:val="both"/>
        <w:rPr>
          <w:rFonts w:cs="Tahoma"/>
          <w:sz w:val="18"/>
          <w:szCs w:val="18"/>
          <w:lang w:val="es-ES_tradnl"/>
        </w:rPr>
      </w:pPr>
      <w:r w:rsidRPr="005D33F2">
        <w:rPr>
          <w:rFonts w:cs="Tahoma"/>
          <w:sz w:val="18"/>
          <w:szCs w:val="18"/>
          <w:lang w:val="es-ES_tradnl"/>
        </w:rPr>
        <w:t>Por incumplimiento de aporte propio, a la tercera notificación de incumplimiento.</w:t>
      </w:r>
    </w:p>
    <w:p w14:paraId="4371C9A5"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En caso de comprobarse que el beneficiario y su familia no demuestren la residencia permanente en el sector o lugar.</w:t>
      </w:r>
    </w:p>
    <w:p w14:paraId="7F5196E7"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En caso de comprobarse inconsistencia en la veracidad de la información contenida en el formulario de solicitud o declaración jurada.</w:t>
      </w:r>
    </w:p>
    <w:p w14:paraId="7817258F"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Por abandono del proyecto sin justificación y comunicación alguna.</w:t>
      </w:r>
    </w:p>
    <w:p w14:paraId="2B08D2B7"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0C888263" w14:textId="77777777" w:rsidR="00942321" w:rsidRPr="005D33F2" w:rsidRDefault="00942321" w:rsidP="00942321">
      <w:pPr>
        <w:tabs>
          <w:tab w:val="left" w:pos="1701"/>
        </w:tabs>
        <w:spacing w:line="260" w:lineRule="atLeast"/>
        <w:ind w:left="709"/>
        <w:contextualSpacing/>
        <w:jc w:val="both"/>
        <w:rPr>
          <w:rFonts w:cs="Tahoma"/>
          <w:sz w:val="18"/>
          <w:szCs w:val="18"/>
          <w:lang w:val="es-ES_tradnl"/>
        </w:rPr>
      </w:pPr>
    </w:p>
    <w:p w14:paraId="6BFEC383" w14:textId="77777777" w:rsidR="00942321" w:rsidRPr="005D33F2" w:rsidRDefault="00942321" w:rsidP="00942321">
      <w:pPr>
        <w:tabs>
          <w:tab w:val="left" w:pos="1701"/>
        </w:tabs>
        <w:spacing w:line="260" w:lineRule="atLeast"/>
        <w:ind w:left="709"/>
        <w:contextualSpacing/>
        <w:jc w:val="both"/>
        <w:rPr>
          <w:rFonts w:cs="Tahoma"/>
          <w:sz w:val="18"/>
          <w:szCs w:val="18"/>
          <w:lang w:val="es-ES_tradnl"/>
        </w:rPr>
      </w:pPr>
      <w:r w:rsidRPr="005D33F2">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79F7798" w14:textId="77777777" w:rsidR="00942321" w:rsidRPr="005D33F2" w:rsidRDefault="00942321" w:rsidP="00942321">
      <w:pPr>
        <w:tabs>
          <w:tab w:val="left" w:pos="1701"/>
        </w:tabs>
        <w:spacing w:line="260" w:lineRule="atLeast"/>
        <w:ind w:left="709"/>
        <w:contextualSpacing/>
        <w:jc w:val="both"/>
        <w:rPr>
          <w:rFonts w:cs="Tahoma"/>
          <w:sz w:val="18"/>
          <w:szCs w:val="18"/>
          <w:lang w:val="es-ES_tradnl"/>
        </w:rPr>
      </w:pPr>
      <w:bookmarkStart w:id="30" w:name="_Hlk181265843"/>
      <w:r w:rsidRPr="005D33F2">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0"/>
    </w:p>
    <w:p w14:paraId="2BBBD790"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Verificar que la solicitud entregada para el </w:t>
      </w:r>
      <w:r w:rsidRPr="005D33F2">
        <w:rPr>
          <w:rFonts w:cs="Tahoma"/>
          <w:b/>
          <w:bCs/>
          <w:sz w:val="18"/>
          <w:szCs w:val="18"/>
          <w:lang w:val="es-ES_tradnl"/>
        </w:rPr>
        <w:t>cambio de titular del beneficio</w:t>
      </w:r>
      <w:r w:rsidRPr="005D33F2">
        <w:rPr>
          <w:rFonts w:cs="Tahoma"/>
          <w:sz w:val="18"/>
          <w:szCs w:val="18"/>
          <w:lang w:val="es-ES_tradnl"/>
        </w:rPr>
        <w:t xml:space="preserve"> por parte de la Entidad Ejecutora a la AEVIVIENDA se haya realizado de manera oportuna y fundamentada:</w:t>
      </w:r>
      <w:r w:rsidRPr="005D33F2">
        <w:rPr>
          <w:rFonts w:cs="Tahoma"/>
          <w:b/>
          <w:sz w:val="18"/>
          <w:szCs w:val="18"/>
          <w:lang w:val="es-ES_tradnl"/>
        </w:rPr>
        <w:t xml:space="preserve"> </w:t>
      </w:r>
    </w:p>
    <w:p w14:paraId="604984E1"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7B9635"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433E73BA"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En caso de abandono de los padres el beneficio será a favor del hijo/a que asuma la carga familiar.</w:t>
      </w:r>
    </w:p>
    <w:p w14:paraId="4DEA85CE"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w:t>
      </w:r>
      <w:r w:rsidRPr="005D33F2">
        <w:rPr>
          <w:rFonts w:cs="Tahoma"/>
          <w:sz w:val="18"/>
          <w:szCs w:val="18"/>
          <w:lang w:val="es-ES_tradnl"/>
        </w:rPr>
        <w:lastRenderedPageBreak/>
        <w:t xml:space="preserve">Reglamentos internos de la Cooperativa, mismos que deberán cumplir con los requisitos y criterios de priorización establecidos en el presente reglamento. </w:t>
      </w:r>
    </w:p>
    <w:p w14:paraId="391C0481" w14:textId="77777777" w:rsidR="00942321" w:rsidRPr="005D33F2" w:rsidRDefault="00942321" w:rsidP="00942321">
      <w:pPr>
        <w:numPr>
          <w:ilvl w:val="0"/>
          <w:numId w:val="47"/>
        </w:numPr>
        <w:tabs>
          <w:tab w:val="left" w:pos="1701"/>
        </w:tabs>
        <w:spacing w:line="260" w:lineRule="atLeast"/>
        <w:ind w:left="993" w:hanging="284"/>
        <w:contextualSpacing/>
        <w:jc w:val="both"/>
        <w:rPr>
          <w:rFonts w:cs="Tahoma"/>
          <w:sz w:val="18"/>
          <w:szCs w:val="18"/>
          <w:lang w:val="es-ES_tradnl"/>
        </w:rPr>
      </w:pPr>
      <w:r w:rsidRPr="005D33F2">
        <w:rPr>
          <w:rFonts w:cs="Tahoma"/>
          <w:sz w:val="18"/>
          <w:szCs w:val="18"/>
          <w:lang w:val="es-ES_tradnl"/>
        </w:rPr>
        <w:t>En otro tipo de casos no previstos, la Dirección Departamental previo análisis social y jurídico, definirá el cambio de beneficiario.</w:t>
      </w:r>
    </w:p>
    <w:p w14:paraId="02E5AC72"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Verificar y Garantizar el </w:t>
      </w:r>
      <w:r w:rsidRPr="005D33F2">
        <w:rPr>
          <w:rFonts w:cs="Tahoma"/>
          <w:b/>
          <w:sz w:val="18"/>
          <w:szCs w:val="18"/>
          <w:lang w:val="es-ES_tradnl"/>
        </w:rPr>
        <w:t>uso adecuado de los materiales</w:t>
      </w:r>
      <w:r w:rsidRPr="005D33F2">
        <w:rPr>
          <w:rFonts w:cs="Tahoma"/>
          <w:sz w:val="18"/>
          <w:szCs w:val="18"/>
          <w:lang w:val="es-ES_tradnl"/>
        </w:rPr>
        <w:t xml:space="preserve"> de construcción, tanto de los financiados por la AEVIVIENDA como de los de aporte propio.</w:t>
      </w:r>
    </w:p>
    <w:p w14:paraId="40155440"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Controlar y Asegurar el </w:t>
      </w:r>
      <w:r w:rsidRPr="005D33F2">
        <w:rPr>
          <w:rFonts w:cs="Tahoma"/>
          <w:b/>
          <w:sz w:val="18"/>
          <w:szCs w:val="18"/>
          <w:lang w:val="es-ES_tradnl"/>
        </w:rPr>
        <w:t>cumplimiento del aporte propio</w:t>
      </w:r>
      <w:r w:rsidRPr="005D33F2">
        <w:rPr>
          <w:rFonts w:cs="Tahoma"/>
          <w:sz w:val="18"/>
          <w:szCs w:val="18"/>
          <w:lang w:val="es-ES_tradnl"/>
        </w:rPr>
        <w:t xml:space="preserve"> por parte de los Beneficiarios.</w:t>
      </w:r>
    </w:p>
    <w:p w14:paraId="0D4DF5FE"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Controlar el </w:t>
      </w:r>
      <w:r w:rsidRPr="005D33F2">
        <w:rPr>
          <w:rFonts w:cs="Tahoma"/>
          <w:b/>
          <w:sz w:val="18"/>
          <w:szCs w:val="18"/>
          <w:lang w:val="es-ES_tradnl"/>
        </w:rPr>
        <w:t>cumplimiento del cronograma de plazos</w:t>
      </w:r>
      <w:r w:rsidRPr="005D33F2">
        <w:rPr>
          <w:rFonts w:cs="Tahoma"/>
          <w:sz w:val="18"/>
          <w:szCs w:val="18"/>
          <w:lang w:val="es-ES_tradnl"/>
        </w:rPr>
        <w:t xml:space="preserve"> de la Entidad Ejecutora, asegurando la recepción provisional y definitiva de las viviendas según normativa de la AEVIVIENDA.</w:t>
      </w:r>
    </w:p>
    <w:p w14:paraId="02E2DA7C" w14:textId="77777777" w:rsidR="00942321" w:rsidRPr="005D33F2" w:rsidRDefault="00942321" w:rsidP="00942321">
      <w:pPr>
        <w:numPr>
          <w:ilvl w:val="0"/>
          <w:numId w:val="44"/>
        </w:numPr>
        <w:spacing w:line="260" w:lineRule="atLeast"/>
        <w:ind w:left="709" w:hanging="284"/>
        <w:contextualSpacing/>
        <w:jc w:val="both"/>
        <w:rPr>
          <w:rFonts w:cs="Tahoma"/>
          <w:color w:val="000000"/>
          <w:sz w:val="18"/>
          <w:szCs w:val="18"/>
          <w:lang w:val="es-ES_tradnl"/>
        </w:rPr>
      </w:pPr>
      <w:r w:rsidRPr="005D33F2">
        <w:rPr>
          <w:rFonts w:cs="Tahoma"/>
          <w:sz w:val="18"/>
          <w:szCs w:val="18"/>
          <w:lang w:val="es-ES_tradnl"/>
        </w:rPr>
        <w:t xml:space="preserve">Controlar que la Entidad Ejecutora realice el </w:t>
      </w:r>
      <w:r w:rsidRPr="005D33F2">
        <w:rPr>
          <w:rFonts w:cs="Tahoma"/>
          <w:b/>
          <w:sz w:val="18"/>
          <w:szCs w:val="18"/>
          <w:lang w:val="es-ES_tradnl"/>
        </w:rPr>
        <w:t>reporte fotográfico</w:t>
      </w:r>
      <w:r w:rsidRPr="005D33F2">
        <w:rPr>
          <w:rFonts w:cs="Tahoma"/>
          <w:sz w:val="18"/>
          <w:szCs w:val="18"/>
          <w:lang w:val="es-ES_tradnl"/>
        </w:rPr>
        <w:t xml:space="preserve"> </w:t>
      </w:r>
      <w:r w:rsidRPr="005D33F2">
        <w:rPr>
          <w:rFonts w:cs="Tahoma"/>
          <w:bCs/>
          <w:sz w:val="18"/>
          <w:szCs w:val="18"/>
          <w:lang w:val="es-ES_tradnl"/>
        </w:rPr>
        <w:t>(con buena resolución de imagen)</w:t>
      </w:r>
      <w:r w:rsidRPr="005D33F2">
        <w:rPr>
          <w:rFonts w:cs="Tahoma"/>
          <w:sz w:val="18"/>
          <w:szCs w:val="18"/>
          <w:lang w:val="es-ES_tradnl"/>
        </w:rPr>
        <w:t xml:space="preserve"> del estado inicial y post intervención de la totalidad de las </w:t>
      </w:r>
      <w:r w:rsidRPr="005D33F2">
        <w:rPr>
          <w:rFonts w:cs="Tahoma"/>
          <w:color w:val="000000"/>
          <w:sz w:val="18"/>
          <w:szCs w:val="18"/>
          <w:lang w:val="es-ES_tradnl"/>
        </w:rPr>
        <w:t>viviendas.</w:t>
      </w:r>
    </w:p>
    <w:p w14:paraId="53E465EB" w14:textId="77777777" w:rsidR="00942321" w:rsidRPr="005D33F2" w:rsidRDefault="00942321" w:rsidP="00942321">
      <w:pPr>
        <w:numPr>
          <w:ilvl w:val="0"/>
          <w:numId w:val="44"/>
        </w:numPr>
        <w:spacing w:line="260" w:lineRule="atLeast"/>
        <w:ind w:left="709" w:hanging="284"/>
        <w:contextualSpacing/>
        <w:jc w:val="both"/>
        <w:rPr>
          <w:rFonts w:cs="Tahoma"/>
          <w:color w:val="000000"/>
          <w:sz w:val="18"/>
          <w:szCs w:val="18"/>
          <w:lang w:val="es-ES_tradnl"/>
        </w:rPr>
      </w:pPr>
      <w:r w:rsidRPr="005D33F2">
        <w:rPr>
          <w:rFonts w:cs="Tahoma"/>
          <w:color w:val="000000"/>
          <w:sz w:val="18"/>
          <w:szCs w:val="18"/>
          <w:lang w:val="es-ES_tradnl"/>
        </w:rPr>
        <w:t xml:space="preserve">Controlar que la Entidad Ejecutora utilice y emplee, a requerimiento de la AEVIVIENDA, los </w:t>
      </w:r>
      <w:r w:rsidRPr="005D33F2">
        <w:rPr>
          <w:rFonts w:cs="Tahoma"/>
          <w:b/>
          <w:color w:val="000000"/>
          <w:sz w:val="18"/>
          <w:szCs w:val="18"/>
          <w:lang w:val="es-ES_tradnl"/>
        </w:rPr>
        <w:t xml:space="preserve">instrumentos </w:t>
      </w:r>
      <w:r w:rsidRPr="005D33F2">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7C26BBEA"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 xml:space="preserve">Controlar y Verificar la </w:t>
      </w:r>
      <w:r w:rsidRPr="005D33F2">
        <w:rPr>
          <w:rFonts w:cs="Tahoma"/>
          <w:b/>
          <w:sz w:val="18"/>
          <w:szCs w:val="18"/>
          <w:lang w:val="es-ES_tradnl"/>
        </w:rPr>
        <w:t>culminación</w:t>
      </w:r>
      <w:r w:rsidRPr="005D33F2">
        <w:rPr>
          <w:rFonts w:cs="Tahoma"/>
          <w:sz w:val="18"/>
          <w:szCs w:val="18"/>
          <w:lang w:val="es-ES_tradnl"/>
        </w:rPr>
        <w:t xml:space="preserve"> de las </w:t>
      </w:r>
      <w:r w:rsidRPr="005D33F2">
        <w:rPr>
          <w:rFonts w:cs="Tahoma"/>
          <w:b/>
          <w:sz w:val="18"/>
          <w:szCs w:val="18"/>
          <w:lang w:val="es-ES_tradnl"/>
        </w:rPr>
        <w:t>actividades de autoconstrucción.</w:t>
      </w:r>
    </w:p>
    <w:p w14:paraId="75040527"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que la Entidad Ejecutora garantice y asegurare la culminación de la intervención en todas las viviendas y la conclusión integral del proyecto.</w:t>
      </w:r>
    </w:p>
    <w:p w14:paraId="3646A0D4" w14:textId="77777777" w:rsidR="00942321" w:rsidRPr="005D33F2" w:rsidRDefault="00942321" w:rsidP="00942321">
      <w:pPr>
        <w:numPr>
          <w:ilvl w:val="0"/>
          <w:numId w:val="44"/>
        </w:numPr>
        <w:spacing w:line="260" w:lineRule="atLeast"/>
        <w:ind w:left="709" w:hanging="284"/>
        <w:contextualSpacing/>
        <w:jc w:val="both"/>
        <w:rPr>
          <w:rFonts w:cs="Tahoma"/>
          <w:sz w:val="18"/>
          <w:szCs w:val="18"/>
          <w:lang w:val="es-ES_tradnl"/>
        </w:rPr>
      </w:pPr>
      <w:r w:rsidRPr="005D33F2">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E94C200" w14:textId="77777777" w:rsidR="00942321" w:rsidRPr="005D33F2" w:rsidRDefault="00942321" w:rsidP="00942321">
      <w:pPr>
        <w:spacing w:line="260" w:lineRule="atLeast"/>
        <w:ind w:left="709"/>
        <w:contextualSpacing/>
        <w:jc w:val="both"/>
        <w:rPr>
          <w:rFonts w:cs="Tahoma"/>
          <w:sz w:val="18"/>
          <w:szCs w:val="18"/>
          <w:lang w:val="es-ES_tradnl"/>
        </w:rPr>
      </w:pPr>
    </w:p>
    <w:p w14:paraId="3BE363CD" w14:textId="77777777" w:rsidR="00942321" w:rsidRPr="005D33F2" w:rsidRDefault="00942321" w:rsidP="00942321">
      <w:pPr>
        <w:numPr>
          <w:ilvl w:val="0"/>
          <w:numId w:val="53"/>
        </w:numPr>
        <w:spacing w:line="260" w:lineRule="atLeast"/>
        <w:ind w:left="426"/>
        <w:contextualSpacing/>
        <w:jc w:val="both"/>
        <w:rPr>
          <w:rFonts w:cs="Tahoma"/>
          <w:b/>
          <w:sz w:val="18"/>
          <w:szCs w:val="18"/>
          <w:lang w:val="es-ES_tradnl"/>
        </w:rPr>
      </w:pPr>
      <w:r w:rsidRPr="005D33F2">
        <w:rPr>
          <w:rFonts w:cs="Tahoma"/>
          <w:b/>
          <w:sz w:val="18"/>
          <w:szCs w:val="18"/>
          <w:lang w:val="es-ES_tradnl"/>
        </w:rPr>
        <w:t>PROVISIÓN / DOTACIÓN DE MATERIALES DE CONSTRUCCIÓN:</w:t>
      </w:r>
    </w:p>
    <w:p w14:paraId="1D78753C" w14:textId="77777777" w:rsidR="00942321" w:rsidRPr="005D33F2" w:rsidRDefault="00942321" w:rsidP="00942321">
      <w:pPr>
        <w:numPr>
          <w:ilvl w:val="0"/>
          <w:numId w:val="46"/>
        </w:numPr>
        <w:spacing w:line="260" w:lineRule="atLeast"/>
        <w:ind w:left="709" w:hanging="284"/>
        <w:contextualSpacing/>
        <w:jc w:val="both"/>
        <w:rPr>
          <w:rFonts w:cs="Tahoma"/>
          <w:sz w:val="18"/>
          <w:szCs w:val="18"/>
          <w:lang w:val="es-ES_tradnl"/>
        </w:rPr>
      </w:pPr>
      <w:r w:rsidRPr="005D33F2">
        <w:rPr>
          <w:rFonts w:cs="Tahoma"/>
          <w:sz w:val="18"/>
          <w:szCs w:val="18"/>
          <w:lang w:val="es-ES_tradnl"/>
        </w:rPr>
        <w:t>Verificar la elaboración y ejecución de la</w:t>
      </w:r>
      <w:r w:rsidRPr="005D33F2">
        <w:rPr>
          <w:rFonts w:cs="Tahoma"/>
          <w:b/>
          <w:sz w:val="18"/>
          <w:szCs w:val="18"/>
          <w:lang w:val="es-ES_tradnl"/>
        </w:rPr>
        <w:t xml:space="preserve"> Programación</w:t>
      </w:r>
      <w:r w:rsidRPr="005D33F2">
        <w:rPr>
          <w:rFonts w:cs="Tahoma"/>
          <w:sz w:val="18"/>
          <w:szCs w:val="18"/>
          <w:lang w:val="es-ES_tradnl"/>
        </w:rPr>
        <w:t xml:space="preserve"> de la </w:t>
      </w:r>
      <w:r w:rsidRPr="005D33F2">
        <w:rPr>
          <w:rFonts w:cs="Tahoma"/>
          <w:b/>
          <w:sz w:val="18"/>
          <w:szCs w:val="18"/>
          <w:lang w:val="es-ES_tradnl"/>
        </w:rPr>
        <w:t>provisión/dotación de materiales</w:t>
      </w:r>
      <w:r w:rsidRPr="005D33F2">
        <w:rPr>
          <w:rFonts w:cs="Tahoma"/>
          <w:sz w:val="18"/>
          <w:szCs w:val="18"/>
          <w:lang w:val="es-ES_tradnl"/>
        </w:rPr>
        <w:t xml:space="preserve"> de construcción por producto, de acuerdo al avance del proyecto.</w:t>
      </w:r>
    </w:p>
    <w:p w14:paraId="31363665" w14:textId="77777777" w:rsidR="00942321" w:rsidRPr="005D33F2" w:rsidRDefault="00942321" w:rsidP="00942321">
      <w:pPr>
        <w:numPr>
          <w:ilvl w:val="0"/>
          <w:numId w:val="46"/>
        </w:numPr>
        <w:spacing w:line="260" w:lineRule="atLeast"/>
        <w:ind w:left="709" w:hanging="284"/>
        <w:contextualSpacing/>
        <w:jc w:val="both"/>
        <w:rPr>
          <w:rFonts w:cs="Tahoma"/>
          <w:sz w:val="18"/>
          <w:szCs w:val="18"/>
          <w:lang w:val="es-ES_tradnl"/>
        </w:rPr>
      </w:pPr>
      <w:r w:rsidRPr="005D33F2">
        <w:rPr>
          <w:rFonts w:cs="Tahoma"/>
          <w:sz w:val="18"/>
          <w:szCs w:val="18"/>
          <w:lang w:val="es-ES_tradnl"/>
        </w:rPr>
        <w:t>Aprobar</w:t>
      </w:r>
      <w:r w:rsidRPr="005D33F2">
        <w:rPr>
          <w:rFonts w:cs="Tahoma"/>
          <w:color w:val="000000"/>
          <w:sz w:val="18"/>
          <w:szCs w:val="18"/>
          <w:lang w:val="es-ES_tradnl"/>
        </w:rPr>
        <w:t xml:space="preserve"> la adquisición de materiales de construcción (establecidos en el proyecto) realizada por la entidad ejecutora </w:t>
      </w:r>
      <w:r w:rsidRPr="005D33F2">
        <w:rPr>
          <w:rFonts w:cs="Tahoma"/>
          <w:b/>
          <w:color w:val="000000"/>
          <w:sz w:val="18"/>
          <w:szCs w:val="18"/>
          <w:lang w:val="es-ES_tradnl"/>
        </w:rPr>
        <w:t>según</w:t>
      </w:r>
      <w:r w:rsidRPr="005D33F2">
        <w:rPr>
          <w:rFonts w:cs="Tahoma"/>
          <w:color w:val="000000"/>
          <w:sz w:val="18"/>
          <w:szCs w:val="18"/>
          <w:lang w:val="es-ES_tradnl"/>
        </w:rPr>
        <w:t xml:space="preserve"> las </w:t>
      </w:r>
      <w:r w:rsidRPr="005D33F2">
        <w:rPr>
          <w:rFonts w:cs="Tahoma"/>
          <w:b/>
          <w:color w:val="000000"/>
          <w:sz w:val="18"/>
          <w:szCs w:val="18"/>
          <w:lang w:val="es-ES_tradnl"/>
        </w:rPr>
        <w:t xml:space="preserve">especificaciones técnicas y certificación de calidad </w:t>
      </w:r>
      <w:r w:rsidRPr="005D33F2">
        <w:rPr>
          <w:rFonts w:cs="Tahoma"/>
          <w:color w:val="000000"/>
          <w:sz w:val="18"/>
          <w:szCs w:val="18"/>
          <w:lang w:val="es-ES_tradnl"/>
        </w:rPr>
        <w:t xml:space="preserve">conforme al Formulario B-1 </w:t>
      </w:r>
      <w:r w:rsidRPr="005D33F2">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07D191FE" w14:textId="77777777" w:rsidR="00942321" w:rsidRPr="005D33F2" w:rsidRDefault="00942321" w:rsidP="00942321">
      <w:pPr>
        <w:numPr>
          <w:ilvl w:val="0"/>
          <w:numId w:val="46"/>
        </w:numPr>
        <w:spacing w:line="260" w:lineRule="atLeast"/>
        <w:ind w:left="709" w:hanging="284"/>
        <w:contextualSpacing/>
        <w:jc w:val="both"/>
        <w:rPr>
          <w:rFonts w:cs="Tahoma"/>
          <w:color w:val="000000"/>
          <w:sz w:val="18"/>
          <w:szCs w:val="18"/>
          <w:lang w:val="es-ES_tradnl"/>
        </w:rPr>
      </w:pPr>
      <w:r w:rsidRPr="005D33F2">
        <w:rPr>
          <w:rFonts w:cs="Tahoma"/>
          <w:color w:val="000000"/>
          <w:sz w:val="18"/>
          <w:szCs w:val="18"/>
          <w:lang w:val="es-ES_tradnl"/>
        </w:rPr>
        <w:t xml:space="preserve">Verificar la implementación y el correcto funcionamiento de </w:t>
      </w:r>
      <w:r w:rsidRPr="005D33F2">
        <w:rPr>
          <w:rFonts w:cs="Tahoma"/>
          <w:b/>
          <w:color w:val="000000"/>
          <w:sz w:val="18"/>
          <w:szCs w:val="18"/>
          <w:lang w:val="es-ES_tradnl"/>
        </w:rPr>
        <w:t>almacenes</w:t>
      </w:r>
      <w:r w:rsidRPr="005D33F2">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5D33F2">
        <w:rPr>
          <w:rFonts w:cs="Tahoma"/>
          <w:color w:val="000000"/>
          <w:sz w:val="18"/>
          <w:szCs w:val="18"/>
          <w:lang w:val="es-ES_tradnl"/>
        </w:rPr>
        <w:t>kardex</w:t>
      </w:r>
      <w:proofErr w:type="spellEnd"/>
      <w:r w:rsidRPr="005D33F2">
        <w:rPr>
          <w:rFonts w:cs="Tahoma"/>
          <w:color w:val="000000"/>
          <w:sz w:val="18"/>
          <w:szCs w:val="18"/>
          <w:lang w:val="es-ES_tradnl"/>
        </w:rPr>
        <w:t xml:space="preserve"> y constancia de entrega de materiales.</w:t>
      </w:r>
    </w:p>
    <w:p w14:paraId="0DDA73D3" w14:textId="77777777" w:rsidR="00942321" w:rsidRPr="005D33F2" w:rsidRDefault="00942321" w:rsidP="00942321">
      <w:pPr>
        <w:numPr>
          <w:ilvl w:val="0"/>
          <w:numId w:val="46"/>
        </w:numPr>
        <w:spacing w:line="260" w:lineRule="atLeast"/>
        <w:ind w:left="709" w:hanging="284"/>
        <w:contextualSpacing/>
        <w:jc w:val="both"/>
        <w:rPr>
          <w:rFonts w:cs="Tahoma"/>
          <w:color w:val="000000"/>
          <w:sz w:val="18"/>
          <w:szCs w:val="18"/>
          <w:lang w:val="es-ES_tradnl"/>
        </w:rPr>
      </w:pPr>
      <w:r w:rsidRPr="005D33F2">
        <w:rPr>
          <w:rFonts w:cs="Tahoma"/>
          <w:color w:val="000000"/>
          <w:sz w:val="18"/>
          <w:szCs w:val="18"/>
          <w:lang w:val="es-ES_tradnl"/>
        </w:rPr>
        <w:t xml:space="preserve">Verificar que los beneficiarios reciban los </w:t>
      </w:r>
      <w:r w:rsidRPr="005D33F2">
        <w:rPr>
          <w:rFonts w:cs="Tahoma"/>
          <w:b/>
          <w:color w:val="000000"/>
          <w:sz w:val="18"/>
          <w:szCs w:val="18"/>
          <w:lang w:val="es-ES_tradnl"/>
        </w:rPr>
        <w:t>materiales</w:t>
      </w:r>
      <w:r w:rsidRPr="005D33F2">
        <w:rPr>
          <w:rFonts w:cs="Tahoma"/>
          <w:color w:val="000000"/>
          <w:sz w:val="18"/>
          <w:szCs w:val="18"/>
          <w:lang w:val="es-ES_tradnl"/>
        </w:rPr>
        <w:t xml:space="preserve"> según el </w:t>
      </w:r>
      <w:r w:rsidRPr="005D33F2">
        <w:rPr>
          <w:rFonts w:cs="Tahoma"/>
          <w:b/>
          <w:color w:val="000000"/>
          <w:sz w:val="18"/>
          <w:szCs w:val="18"/>
          <w:lang w:val="es-ES_tradnl"/>
        </w:rPr>
        <w:t>proyecto aprobado y/o modificaciones</w:t>
      </w:r>
      <w:r w:rsidRPr="005D33F2">
        <w:rPr>
          <w:rFonts w:cs="Tahoma"/>
          <w:color w:val="000000"/>
          <w:sz w:val="18"/>
          <w:szCs w:val="18"/>
          <w:lang w:val="es-ES_tradnl"/>
        </w:rPr>
        <w:t xml:space="preserve"> realizadas, respetando las cantidades asignadas y garantizando su adecuado uso.</w:t>
      </w:r>
    </w:p>
    <w:p w14:paraId="109A221F" w14:textId="77777777" w:rsidR="00942321" w:rsidRPr="005D33F2" w:rsidRDefault="00942321" w:rsidP="00942321">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31" w:name="_Toc118727347"/>
      <w:r w:rsidRPr="005D33F2">
        <w:rPr>
          <w:rFonts w:cs="Tahoma"/>
          <w:b/>
          <w:bCs/>
          <w:color w:val="000000"/>
          <w:kern w:val="32"/>
          <w:sz w:val="18"/>
          <w:szCs w:val="18"/>
          <w:lang w:val="es-ES_tradnl"/>
        </w:rPr>
        <w:t>FASES DE LA CONSULTORÍA.</w:t>
      </w:r>
      <w:bookmarkEnd w:id="31"/>
    </w:p>
    <w:p w14:paraId="041BC925" w14:textId="77777777" w:rsidR="00942321" w:rsidRPr="005D33F2" w:rsidRDefault="00942321" w:rsidP="00942321">
      <w:pPr>
        <w:ind w:left="66"/>
        <w:jc w:val="both"/>
        <w:rPr>
          <w:rFonts w:cs="Tahoma"/>
          <w:sz w:val="18"/>
          <w:szCs w:val="18"/>
        </w:rPr>
      </w:pPr>
      <w:r w:rsidRPr="005D33F2">
        <w:rPr>
          <w:rFonts w:cs="Tahoma"/>
          <w:sz w:val="18"/>
          <w:szCs w:val="18"/>
        </w:rPr>
        <w:t xml:space="preserve">La consultoría debe realizar el </w:t>
      </w:r>
      <w:r w:rsidRPr="005D33F2">
        <w:rPr>
          <w:rFonts w:cs="Tahoma"/>
          <w:b/>
          <w:sz w:val="18"/>
          <w:szCs w:val="18"/>
        </w:rPr>
        <w:t>control, seguimiento y monitoreo</w:t>
      </w:r>
      <w:r w:rsidRPr="005D33F2">
        <w:rPr>
          <w:rFonts w:cs="Tahoma"/>
          <w:sz w:val="18"/>
          <w:szCs w:val="18"/>
        </w:rPr>
        <w:t xml:space="preserve"> a la Entidad Ejecutora encargada de la ejecución el proyecto, mismo que se divide en tres fases:</w:t>
      </w:r>
    </w:p>
    <w:p w14:paraId="390047AA" w14:textId="77777777" w:rsidR="00942321" w:rsidRPr="005D33F2" w:rsidRDefault="00942321" w:rsidP="00942321">
      <w:pPr>
        <w:spacing w:line="300" w:lineRule="auto"/>
        <w:jc w:val="both"/>
        <w:rPr>
          <w:rFonts w:cs="Tahoma"/>
          <w:sz w:val="18"/>
          <w:szCs w:val="18"/>
        </w:rPr>
      </w:pPr>
      <w:r w:rsidRPr="005D33F2">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02A4AE1D" wp14:editId="02B842F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04A0DC"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3</w:t>
                            </w:r>
                          </w:p>
                          <w:p w14:paraId="2D9BE8D9"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A4AE1D"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504A0DC"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3</w:t>
                      </w:r>
                    </w:p>
                    <w:p w14:paraId="2D9BE8D9"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5D33F2">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71EE9D14" wp14:editId="6A0D0FC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841CFE"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1</w:t>
                            </w:r>
                          </w:p>
                          <w:p w14:paraId="6E590447"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EE9D14"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3841CFE"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1</w:t>
                      </w:r>
                    </w:p>
                    <w:p w14:paraId="6E590447"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5D33F2">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12243AAA" wp14:editId="12EB43A8">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46E0AA"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2</w:t>
                            </w:r>
                          </w:p>
                          <w:p w14:paraId="1C25C1E9"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243AAA"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4A46E0AA" w14:textId="77777777" w:rsidR="005D33F2" w:rsidRPr="00466DAF" w:rsidRDefault="005D33F2" w:rsidP="00942321">
                      <w:pPr>
                        <w:jc w:val="center"/>
                        <w:rPr>
                          <w:rFonts w:ascii="Tahoma" w:hAnsi="Tahoma" w:cs="Tahoma"/>
                          <w:b/>
                          <w:color w:val="FFFFFF"/>
                          <w:sz w:val="20"/>
                          <w:szCs w:val="20"/>
                        </w:rPr>
                      </w:pPr>
                      <w:r w:rsidRPr="00466DAF">
                        <w:rPr>
                          <w:rFonts w:ascii="Tahoma" w:hAnsi="Tahoma" w:cs="Tahoma"/>
                          <w:b/>
                          <w:color w:val="FFFFFF"/>
                          <w:sz w:val="20"/>
                          <w:szCs w:val="20"/>
                        </w:rPr>
                        <w:t>FASE 2</w:t>
                      </w:r>
                    </w:p>
                    <w:p w14:paraId="1C25C1E9" w14:textId="77777777" w:rsidR="005D33F2" w:rsidRPr="00466DAF" w:rsidRDefault="005D33F2" w:rsidP="0094232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5D33F2">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668F4AD6" wp14:editId="2236E68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4EE4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5D33F2">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2F36D3BD" wp14:editId="6565B57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D754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5ACA1993" w14:textId="77777777" w:rsidR="00942321" w:rsidRPr="005D33F2" w:rsidRDefault="00942321" w:rsidP="00942321">
      <w:pPr>
        <w:spacing w:line="300" w:lineRule="auto"/>
        <w:jc w:val="both"/>
        <w:rPr>
          <w:rFonts w:cs="Tahoma"/>
          <w:b/>
          <w:sz w:val="18"/>
          <w:szCs w:val="18"/>
        </w:rPr>
      </w:pPr>
    </w:p>
    <w:p w14:paraId="16440DEC" w14:textId="77777777" w:rsidR="00942321" w:rsidRPr="005D33F2" w:rsidRDefault="00942321" w:rsidP="00942321">
      <w:pPr>
        <w:spacing w:line="300" w:lineRule="auto"/>
        <w:jc w:val="both"/>
        <w:rPr>
          <w:rFonts w:cs="Tahoma"/>
          <w:b/>
          <w:sz w:val="18"/>
          <w:szCs w:val="18"/>
        </w:rPr>
      </w:pPr>
    </w:p>
    <w:p w14:paraId="4BD6D154" w14:textId="77777777" w:rsidR="00942321" w:rsidRPr="005D33F2" w:rsidRDefault="00942321" w:rsidP="00942321">
      <w:pPr>
        <w:spacing w:line="300" w:lineRule="auto"/>
        <w:jc w:val="both"/>
        <w:rPr>
          <w:rFonts w:cs="Tahoma"/>
          <w:sz w:val="18"/>
          <w:szCs w:val="18"/>
        </w:rPr>
      </w:pPr>
    </w:p>
    <w:p w14:paraId="0B295F02" w14:textId="77777777" w:rsidR="00942321" w:rsidRPr="005D33F2" w:rsidRDefault="00942321" w:rsidP="00942321">
      <w:pPr>
        <w:spacing w:line="300" w:lineRule="auto"/>
        <w:jc w:val="both"/>
        <w:rPr>
          <w:rFonts w:cs="Tahoma"/>
          <w:sz w:val="18"/>
          <w:szCs w:val="18"/>
        </w:rPr>
      </w:pPr>
    </w:p>
    <w:p w14:paraId="4D2E7AE3" w14:textId="77777777" w:rsidR="00942321" w:rsidRPr="005D33F2" w:rsidRDefault="00942321" w:rsidP="00942321">
      <w:pPr>
        <w:spacing w:line="260" w:lineRule="atLeast"/>
        <w:jc w:val="both"/>
        <w:rPr>
          <w:rFonts w:cs="Tahoma"/>
          <w:sz w:val="18"/>
          <w:szCs w:val="18"/>
        </w:rPr>
      </w:pPr>
      <w:r w:rsidRPr="005D33F2">
        <w:rPr>
          <w:rFonts w:cs="Tahoma"/>
          <w:sz w:val="18"/>
          <w:szCs w:val="18"/>
        </w:rPr>
        <w:t>Cada una de estas fases tiene un inicio y un final con un documento de verificación; requiere de actividades a realizar y genera resultados específicos.</w:t>
      </w:r>
    </w:p>
    <w:p w14:paraId="0B2D21EC" w14:textId="77777777" w:rsidR="00942321" w:rsidRPr="005D33F2" w:rsidRDefault="00942321" w:rsidP="00942321">
      <w:pPr>
        <w:spacing w:line="260" w:lineRule="atLeast"/>
        <w:jc w:val="both"/>
        <w:rPr>
          <w:rFonts w:cs="Tahoma"/>
          <w:sz w:val="18"/>
          <w:szCs w:val="18"/>
        </w:rPr>
      </w:pPr>
    </w:p>
    <w:p w14:paraId="5D7B0AD6" w14:textId="77777777" w:rsidR="00942321" w:rsidRPr="005D33F2" w:rsidRDefault="00942321" w:rsidP="00942321">
      <w:pPr>
        <w:spacing w:line="260" w:lineRule="atLeast"/>
        <w:rPr>
          <w:rFonts w:cs="Tahoma"/>
          <w:b/>
          <w:sz w:val="18"/>
          <w:szCs w:val="18"/>
        </w:rPr>
      </w:pPr>
      <w:r w:rsidRPr="005D33F2">
        <w:rPr>
          <w:rFonts w:cs="Tahoma"/>
          <w:b/>
          <w:sz w:val="18"/>
          <w:szCs w:val="18"/>
        </w:rPr>
        <w:t>Fase 1- ACTIVIDADES PRELIMINARES:</w:t>
      </w:r>
    </w:p>
    <w:p w14:paraId="545BA51C" w14:textId="77777777" w:rsidR="00942321" w:rsidRPr="005D33F2" w:rsidRDefault="00942321" w:rsidP="00942321">
      <w:pPr>
        <w:spacing w:line="260" w:lineRule="atLeast"/>
        <w:rPr>
          <w:rFonts w:cs="Tahoma"/>
          <w:sz w:val="18"/>
          <w:szCs w:val="18"/>
        </w:rPr>
      </w:pPr>
      <w:r w:rsidRPr="005D33F2">
        <w:rPr>
          <w:rFonts w:cs="Tahoma"/>
          <w:b/>
          <w:sz w:val="18"/>
          <w:szCs w:val="18"/>
        </w:rPr>
        <w:lastRenderedPageBreak/>
        <w:t>Inicio:</w:t>
      </w:r>
      <w:r w:rsidRPr="005D33F2">
        <w:rPr>
          <w:rFonts w:cs="Tahoma"/>
          <w:sz w:val="18"/>
          <w:szCs w:val="18"/>
        </w:rPr>
        <w:t xml:space="preserve"> Orden de Inicio emitida por el Fiscal del Proyecto entregada al Inspector</w:t>
      </w:r>
    </w:p>
    <w:p w14:paraId="5AD9F631" w14:textId="77777777" w:rsidR="00942321" w:rsidRPr="005D33F2" w:rsidRDefault="00942321" w:rsidP="00942321">
      <w:pPr>
        <w:spacing w:line="260" w:lineRule="atLeast"/>
        <w:rPr>
          <w:rFonts w:cs="Tahoma"/>
          <w:sz w:val="18"/>
          <w:szCs w:val="18"/>
        </w:rPr>
      </w:pPr>
      <w:r w:rsidRPr="005D33F2">
        <w:rPr>
          <w:rFonts w:cs="Tahoma"/>
          <w:b/>
          <w:sz w:val="18"/>
          <w:szCs w:val="18"/>
        </w:rPr>
        <w:t xml:space="preserve">Fin: </w:t>
      </w:r>
      <w:r w:rsidRPr="005D33F2">
        <w:rPr>
          <w:rFonts w:cs="Tahoma"/>
          <w:sz w:val="18"/>
          <w:szCs w:val="18"/>
        </w:rPr>
        <w:t>Diagnóstico habitacional (línea de base) – Producto 1</w:t>
      </w:r>
    </w:p>
    <w:p w14:paraId="76C69987" w14:textId="77777777" w:rsidR="00942321" w:rsidRPr="005D33F2" w:rsidRDefault="00942321" w:rsidP="00942321">
      <w:pPr>
        <w:spacing w:line="240" w:lineRule="atLeast"/>
        <w:jc w:val="both"/>
        <w:rPr>
          <w:rFonts w:cs="Tahoma"/>
          <w:sz w:val="18"/>
          <w:szCs w:val="18"/>
          <w:lang w:val="es-ES_tradnl"/>
        </w:rPr>
      </w:pPr>
      <w:r w:rsidRPr="005D33F2">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5D33F2">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3BFCC72E" w14:textId="77777777" w:rsidR="00942321" w:rsidRPr="005D33F2" w:rsidRDefault="00942321" w:rsidP="00942321">
      <w:pPr>
        <w:spacing w:line="260" w:lineRule="atLeast"/>
        <w:jc w:val="both"/>
        <w:rPr>
          <w:rFonts w:cs="Tahoma"/>
          <w:sz w:val="18"/>
          <w:szCs w:val="18"/>
        </w:rPr>
      </w:pPr>
    </w:p>
    <w:p w14:paraId="6B72025B" w14:textId="77777777" w:rsidR="00942321" w:rsidRPr="005D33F2" w:rsidRDefault="00942321" w:rsidP="00942321">
      <w:pPr>
        <w:spacing w:line="260" w:lineRule="atLeast"/>
        <w:jc w:val="both"/>
        <w:rPr>
          <w:rFonts w:cs="Tahoma"/>
          <w:sz w:val="18"/>
          <w:szCs w:val="18"/>
        </w:rPr>
      </w:pPr>
      <w:r w:rsidRPr="005D33F2">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FD14450" w14:textId="77777777" w:rsidR="00942321" w:rsidRPr="005D33F2" w:rsidRDefault="00942321" w:rsidP="00942321">
      <w:pPr>
        <w:spacing w:line="260" w:lineRule="atLeast"/>
        <w:jc w:val="both"/>
        <w:rPr>
          <w:rFonts w:cs="Tahoma"/>
          <w:b/>
          <w:sz w:val="18"/>
          <w:szCs w:val="18"/>
        </w:rPr>
      </w:pPr>
      <w:r w:rsidRPr="005D33F2">
        <w:rPr>
          <w:rFonts w:cs="Tahoma"/>
          <w:b/>
          <w:sz w:val="18"/>
          <w:szCs w:val="18"/>
        </w:rPr>
        <w:t>Resultados principales de la FASE 1:</w:t>
      </w:r>
    </w:p>
    <w:p w14:paraId="6A36703A" w14:textId="77777777" w:rsidR="00942321" w:rsidRPr="005D33F2" w:rsidRDefault="00942321" w:rsidP="00942321">
      <w:pPr>
        <w:numPr>
          <w:ilvl w:val="0"/>
          <w:numId w:val="45"/>
        </w:numPr>
        <w:spacing w:line="260" w:lineRule="atLeast"/>
        <w:ind w:left="284" w:hanging="284"/>
        <w:contextualSpacing/>
        <w:jc w:val="both"/>
        <w:rPr>
          <w:rFonts w:cs="Tahoma"/>
          <w:sz w:val="18"/>
          <w:szCs w:val="18"/>
        </w:rPr>
      </w:pPr>
      <w:r w:rsidRPr="005D33F2">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457C3FA1" w14:textId="77777777" w:rsidR="00942321" w:rsidRPr="005D33F2" w:rsidRDefault="00942321" w:rsidP="00942321">
      <w:pPr>
        <w:numPr>
          <w:ilvl w:val="0"/>
          <w:numId w:val="45"/>
        </w:numPr>
        <w:spacing w:line="260" w:lineRule="atLeast"/>
        <w:ind w:left="284" w:hanging="284"/>
        <w:contextualSpacing/>
        <w:jc w:val="both"/>
        <w:rPr>
          <w:rFonts w:cs="Tahoma"/>
          <w:sz w:val="18"/>
          <w:szCs w:val="18"/>
        </w:rPr>
      </w:pPr>
      <w:r w:rsidRPr="005D33F2">
        <w:rPr>
          <w:rFonts w:cs="Tahoma"/>
          <w:sz w:val="18"/>
          <w:szCs w:val="18"/>
        </w:rPr>
        <w:t>Se cuenta con el Anexo 15, se ha consolidado la lista de beneficiarios y la emisión de la lista oficial</w:t>
      </w:r>
    </w:p>
    <w:p w14:paraId="4AA1E62B" w14:textId="77777777" w:rsidR="00942321" w:rsidRPr="005D33F2" w:rsidRDefault="00942321" w:rsidP="00942321">
      <w:pPr>
        <w:numPr>
          <w:ilvl w:val="0"/>
          <w:numId w:val="45"/>
        </w:numPr>
        <w:spacing w:line="260" w:lineRule="atLeast"/>
        <w:ind w:left="284" w:hanging="284"/>
        <w:contextualSpacing/>
        <w:jc w:val="both"/>
        <w:rPr>
          <w:rFonts w:cs="Tahoma"/>
          <w:sz w:val="18"/>
          <w:szCs w:val="18"/>
        </w:rPr>
      </w:pPr>
      <w:r w:rsidRPr="005D33F2">
        <w:rPr>
          <w:rFonts w:cs="Tahoma"/>
          <w:sz w:val="18"/>
          <w:szCs w:val="18"/>
        </w:rPr>
        <w:t>Se ha elaborado el Diagnóstico habitacional (línea base), con acompañamiento y aprobación del Inspector.</w:t>
      </w:r>
    </w:p>
    <w:p w14:paraId="4007E1ED" w14:textId="77777777" w:rsidR="00942321" w:rsidRPr="005D33F2" w:rsidRDefault="00942321" w:rsidP="00942321">
      <w:pPr>
        <w:numPr>
          <w:ilvl w:val="0"/>
          <w:numId w:val="4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tienen Acuerdos y Carpetas familiares entregadas al total de las familias beneficiarias.</w:t>
      </w:r>
    </w:p>
    <w:p w14:paraId="097326EE" w14:textId="77777777" w:rsidR="00942321" w:rsidRPr="005D33F2" w:rsidRDefault="00942321" w:rsidP="00942321">
      <w:pPr>
        <w:numPr>
          <w:ilvl w:val="0"/>
          <w:numId w:val="45"/>
        </w:numPr>
        <w:spacing w:line="260" w:lineRule="atLeast"/>
        <w:ind w:left="284" w:hanging="284"/>
        <w:contextualSpacing/>
        <w:jc w:val="both"/>
        <w:rPr>
          <w:rFonts w:cs="Tahoma"/>
          <w:sz w:val="18"/>
          <w:szCs w:val="18"/>
          <w:lang w:val="es-ES_tradnl"/>
        </w:rPr>
      </w:pPr>
      <w:bookmarkStart w:id="32" w:name="_Hlk163837614"/>
      <w:r w:rsidRPr="005D33F2">
        <w:rPr>
          <w:rFonts w:cs="Tahoma"/>
          <w:sz w:val="18"/>
          <w:szCs w:val="18"/>
          <w:lang w:val="es-ES_tradnl"/>
        </w:rPr>
        <w:t>Presentación de los certificados de no propiedad a nivel nacional de los beneficiarios del proyecto a la fiscalización de la AEVIVIENDA</w:t>
      </w:r>
      <w:bookmarkEnd w:id="32"/>
      <w:r w:rsidRPr="005D33F2">
        <w:rPr>
          <w:rFonts w:cs="Tahoma"/>
          <w:sz w:val="18"/>
          <w:szCs w:val="18"/>
          <w:lang w:val="es-ES_tradnl"/>
        </w:rPr>
        <w:t>.</w:t>
      </w:r>
    </w:p>
    <w:p w14:paraId="21A9262B" w14:textId="77777777" w:rsidR="00942321" w:rsidRPr="005D33F2" w:rsidRDefault="00942321" w:rsidP="00942321">
      <w:pPr>
        <w:numPr>
          <w:ilvl w:val="0"/>
          <w:numId w:val="45"/>
        </w:numPr>
        <w:spacing w:line="260" w:lineRule="atLeast"/>
        <w:ind w:left="284" w:hanging="284"/>
        <w:contextualSpacing/>
        <w:jc w:val="both"/>
        <w:rPr>
          <w:rFonts w:cs="Tahoma"/>
          <w:sz w:val="18"/>
          <w:szCs w:val="18"/>
        </w:rPr>
      </w:pPr>
      <w:r w:rsidRPr="005D33F2">
        <w:rPr>
          <w:rFonts w:cs="Tahoma"/>
          <w:sz w:val="18"/>
          <w:szCs w:val="18"/>
        </w:rPr>
        <w:t xml:space="preserve">El Inspector ha verificado que la Entidad Ejecutora hizo conocer a los beneficiarios el alcance y los requisitos técnicos-sociales del </w:t>
      </w:r>
      <w:r w:rsidRPr="005D33F2">
        <w:rPr>
          <w:rFonts w:cs="Tahoma"/>
          <w:sz w:val="18"/>
          <w:szCs w:val="18"/>
          <w:lang w:val="es-ES_tradnl"/>
        </w:rPr>
        <w:t>Proyecto;</w:t>
      </w:r>
      <w:r w:rsidRPr="005D33F2">
        <w:rPr>
          <w:rFonts w:cs="Tahoma"/>
          <w:sz w:val="18"/>
          <w:szCs w:val="18"/>
        </w:rPr>
        <w:t xml:space="preserve"> su duración, forma de asignación y entrega de materiales de construcción por familia para su respectivo control y seguimiento. </w:t>
      </w:r>
    </w:p>
    <w:p w14:paraId="712A11D1" w14:textId="77777777" w:rsidR="00942321" w:rsidRPr="005D33F2" w:rsidRDefault="00942321" w:rsidP="00942321">
      <w:pPr>
        <w:numPr>
          <w:ilvl w:val="0"/>
          <w:numId w:val="45"/>
        </w:numPr>
        <w:spacing w:line="260" w:lineRule="atLeast"/>
        <w:ind w:left="284" w:hanging="284"/>
        <w:contextualSpacing/>
        <w:jc w:val="both"/>
        <w:rPr>
          <w:rFonts w:cs="Tahoma"/>
          <w:sz w:val="18"/>
          <w:szCs w:val="18"/>
        </w:rPr>
      </w:pPr>
      <w:r w:rsidRPr="005D33F2">
        <w:rPr>
          <w:rFonts w:cs="Tahoma"/>
          <w:sz w:val="18"/>
          <w:szCs w:val="18"/>
        </w:rPr>
        <w:t xml:space="preserve">El Inspector a verificado que la Entidad Ejecutora tiene la/s oficina/s </w:t>
      </w:r>
      <w:proofErr w:type="spellStart"/>
      <w:r w:rsidRPr="005D33F2">
        <w:rPr>
          <w:rFonts w:cs="Tahoma"/>
          <w:sz w:val="18"/>
          <w:szCs w:val="18"/>
        </w:rPr>
        <w:t>aperturada</w:t>
      </w:r>
      <w:proofErr w:type="spellEnd"/>
      <w:r w:rsidRPr="005D33F2">
        <w:rPr>
          <w:rFonts w:cs="Tahoma"/>
          <w:sz w:val="18"/>
          <w:szCs w:val="18"/>
        </w:rPr>
        <w:t>/s con el equipamiento, insumos y condiciones necesarias establecidas con las necesarias establecidas en este documento.</w:t>
      </w:r>
    </w:p>
    <w:p w14:paraId="75FA62BA" w14:textId="77777777" w:rsidR="00942321" w:rsidRPr="005D33F2" w:rsidRDefault="00942321" w:rsidP="00942321">
      <w:pPr>
        <w:spacing w:line="260" w:lineRule="atLeast"/>
        <w:jc w:val="both"/>
        <w:rPr>
          <w:rFonts w:cs="Tahoma"/>
          <w:sz w:val="18"/>
          <w:szCs w:val="18"/>
        </w:rPr>
      </w:pPr>
    </w:p>
    <w:p w14:paraId="21AA77AD" w14:textId="77777777" w:rsidR="00942321" w:rsidRPr="005D33F2" w:rsidRDefault="00942321" w:rsidP="00942321">
      <w:pPr>
        <w:spacing w:line="260" w:lineRule="atLeast"/>
        <w:rPr>
          <w:rFonts w:cs="Tahoma"/>
          <w:b/>
          <w:sz w:val="18"/>
          <w:szCs w:val="18"/>
        </w:rPr>
      </w:pPr>
      <w:r w:rsidRPr="005D33F2">
        <w:rPr>
          <w:rFonts w:cs="Tahoma"/>
          <w:b/>
          <w:sz w:val="18"/>
          <w:szCs w:val="18"/>
        </w:rPr>
        <w:t>Fase 2 - EJECUCIÓN FÍSICA DEL PROYECTO:</w:t>
      </w:r>
    </w:p>
    <w:p w14:paraId="23BDF64D" w14:textId="77777777" w:rsidR="00942321" w:rsidRPr="005D33F2" w:rsidRDefault="00942321" w:rsidP="00942321">
      <w:pPr>
        <w:spacing w:line="260" w:lineRule="atLeast"/>
        <w:rPr>
          <w:rFonts w:cs="Tahoma"/>
          <w:sz w:val="18"/>
          <w:szCs w:val="18"/>
        </w:rPr>
      </w:pPr>
      <w:r w:rsidRPr="005D33F2">
        <w:rPr>
          <w:rFonts w:cs="Tahoma"/>
          <w:b/>
          <w:sz w:val="18"/>
          <w:szCs w:val="18"/>
        </w:rPr>
        <w:t xml:space="preserve">Inicio: </w:t>
      </w:r>
      <w:r w:rsidRPr="005D33F2">
        <w:rPr>
          <w:rFonts w:cs="Tahoma"/>
          <w:sz w:val="18"/>
          <w:szCs w:val="18"/>
        </w:rPr>
        <w:t>Diagnóstico habitacional (línea de base) – Producto 1</w:t>
      </w:r>
    </w:p>
    <w:p w14:paraId="499EA244" w14:textId="77777777" w:rsidR="00942321" w:rsidRPr="005D33F2" w:rsidRDefault="00942321" w:rsidP="00942321">
      <w:pPr>
        <w:spacing w:line="260" w:lineRule="atLeast"/>
        <w:rPr>
          <w:rFonts w:cs="Tahoma"/>
          <w:sz w:val="18"/>
          <w:szCs w:val="18"/>
        </w:rPr>
      </w:pPr>
      <w:r w:rsidRPr="005D33F2">
        <w:rPr>
          <w:rFonts w:cs="Tahoma"/>
          <w:b/>
          <w:sz w:val="18"/>
          <w:szCs w:val="18"/>
        </w:rPr>
        <w:t xml:space="preserve">Fin: </w:t>
      </w:r>
      <w:r w:rsidRPr="005D33F2">
        <w:rPr>
          <w:rFonts w:cs="Tahoma"/>
          <w:sz w:val="18"/>
          <w:szCs w:val="18"/>
        </w:rPr>
        <w:t xml:space="preserve">Acta de Recepción Provisional del Proyecto – </w:t>
      </w:r>
      <w:r w:rsidRPr="005D33F2">
        <w:rPr>
          <w:rFonts w:cs="Tahoma"/>
          <w:bCs/>
          <w:sz w:val="18"/>
          <w:szCs w:val="18"/>
          <w:lang w:val="es-ES_tradnl"/>
        </w:rPr>
        <w:t>informe de avance al 100% de ejecución física</w:t>
      </w:r>
    </w:p>
    <w:p w14:paraId="65C3F0AE" w14:textId="77777777" w:rsidR="00942321" w:rsidRPr="005D33F2" w:rsidRDefault="00942321" w:rsidP="00942321">
      <w:pPr>
        <w:spacing w:line="260" w:lineRule="atLeast"/>
        <w:jc w:val="both"/>
        <w:rPr>
          <w:rFonts w:cs="Tahoma"/>
          <w:sz w:val="18"/>
          <w:szCs w:val="18"/>
        </w:rPr>
      </w:pPr>
      <w:r w:rsidRPr="005D33F2">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8F52538" w14:textId="77777777" w:rsidR="00942321" w:rsidRPr="005D33F2" w:rsidRDefault="00942321" w:rsidP="00942321">
      <w:pPr>
        <w:spacing w:line="260" w:lineRule="atLeast"/>
        <w:jc w:val="both"/>
        <w:rPr>
          <w:rFonts w:cs="Tahoma"/>
          <w:b/>
          <w:sz w:val="18"/>
          <w:szCs w:val="18"/>
        </w:rPr>
      </w:pPr>
      <w:r w:rsidRPr="005D33F2">
        <w:rPr>
          <w:rFonts w:cs="Tahoma"/>
          <w:b/>
          <w:sz w:val="18"/>
          <w:szCs w:val="18"/>
        </w:rPr>
        <w:t xml:space="preserve">Resultados principales de la FASE 2: </w:t>
      </w:r>
    </w:p>
    <w:p w14:paraId="5FA19F4C" w14:textId="77777777" w:rsidR="00942321" w:rsidRPr="005D33F2" w:rsidRDefault="00942321" w:rsidP="00942321">
      <w:pPr>
        <w:pStyle w:val="Prrafodelista"/>
        <w:numPr>
          <w:ilvl w:val="0"/>
          <w:numId w:val="55"/>
        </w:numPr>
        <w:spacing w:line="260" w:lineRule="atLeast"/>
        <w:ind w:left="284" w:hanging="284"/>
        <w:contextualSpacing/>
        <w:jc w:val="both"/>
        <w:rPr>
          <w:rFonts w:ascii="Verdana" w:hAnsi="Verdana" w:cs="Tahoma"/>
          <w:sz w:val="18"/>
          <w:szCs w:val="18"/>
          <w:lang w:val="es-ES_tradnl"/>
        </w:rPr>
      </w:pPr>
      <w:r w:rsidRPr="005D33F2">
        <w:rPr>
          <w:rFonts w:ascii="Verdana" w:hAnsi="Verdana" w:cs="Tahoma"/>
          <w:sz w:val="18"/>
          <w:szCs w:val="18"/>
          <w:lang w:val="es-ES_tradnl"/>
        </w:rPr>
        <w:t>Se ha realizado la Evaluación de Medio Término y su respectiva aprobación</w:t>
      </w:r>
    </w:p>
    <w:p w14:paraId="56690B29"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ha distribuido el 100% del material de construcción adquirido a los beneficiarios.</w:t>
      </w:r>
    </w:p>
    <w:p w14:paraId="16DE1AF5"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ha realizado la Asistencia Técnica al 100% de las familias de los beneficiarios.</w:t>
      </w:r>
    </w:p>
    <w:p w14:paraId="61BCF488"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rPr>
        <w:t>Se ha realizado el seguimiento social al 100% de las familias y beneficiarios</w:t>
      </w:r>
    </w:p>
    <w:p w14:paraId="28FDE2D8"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han realizado el 100% de los talleres técnicos y talleres socio-educativos Programados.</w:t>
      </w:r>
    </w:p>
    <w:p w14:paraId="2EF43F5A" w14:textId="77777777" w:rsidR="00942321" w:rsidRPr="005D33F2" w:rsidRDefault="00942321" w:rsidP="00942321">
      <w:pPr>
        <w:numPr>
          <w:ilvl w:val="0"/>
          <w:numId w:val="55"/>
        </w:numPr>
        <w:spacing w:line="260" w:lineRule="atLeast"/>
        <w:ind w:left="284" w:hanging="284"/>
        <w:contextualSpacing/>
        <w:jc w:val="both"/>
        <w:rPr>
          <w:rFonts w:cs="Tahoma"/>
          <w:sz w:val="18"/>
          <w:szCs w:val="18"/>
        </w:rPr>
      </w:pPr>
      <w:r w:rsidRPr="005D33F2">
        <w:rPr>
          <w:rFonts w:cs="Tahoma"/>
          <w:sz w:val="18"/>
          <w:szCs w:val="18"/>
        </w:rPr>
        <w:t>Se tiene la memoria fotográfica del antes y después de la intervención.</w:t>
      </w:r>
    </w:p>
    <w:p w14:paraId="6B2F3317"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tiene la documentación de almacenes ordenada y cerrada; Kardex de Ingreso y Salida de Materiales.</w:t>
      </w:r>
    </w:p>
    <w:p w14:paraId="0CC7D991" w14:textId="77777777" w:rsidR="00942321" w:rsidRPr="005D33F2" w:rsidRDefault="00942321" w:rsidP="00942321">
      <w:pPr>
        <w:numPr>
          <w:ilvl w:val="0"/>
          <w:numId w:val="55"/>
        </w:numPr>
        <w:spacing w:line="260" w:lineRule="atLeast"/>
        <w:ind w:left="284" w:hanging="284"/>
        <w:contextualSpacing/>
        <w:jc w:val="both"/>
        <w:rPr>
          <w:rFonts w:cs="Tahoma"/>
          <w:sz w:val="18"/>
          <w:szCs w:val="18"/>
          <w:lang w:val="es-ES_tradnl"/>
        </w:rPr>
      </w:pPr>
      <w:r w:rsidRPr="005D33F2">
        <w:rPr>
          <w:rFonts w:cs="Tahoma"/>
          <w:sz w:val="18"/>
          <w:szCs w:val="18"/>
          <w:lang w:val="es-ES_tradnl"/>
        </w:rPr>
        <w:t>Se ha realizado la Recepción Provisional de las viviendas.</w:t>
      </w:r>
    </w:p>
    <w:p w14:paraId="69F24BD7" w14:textId="77777777" w:rsidR="00942321" w:rsidRPr="005D33F2" w:rsidRDefault="00942321" w:rsidP="00942321">
      <w:pPr>
        <w:spacing w:line="260" w:lineRule="atLeast"/>
        <w:jc w:val="both"/>
        <w:rPr>
          <w:rFonts w:cs="Tahoma"/>
          <w:b/>
          <w:sz w:val="18"/>
          <w:szCs w:val="18"/>
        </w:rPr>
      </w:pPr>
    </w:p>
    <w:p w14:paraId="0F5471D7" w14:textId="77777777" w:rsidR="00942321" w:rsidRPr="005D33F2" w:rsidRDefault="00942321" w:rsidP="00942321">
      <w:pPr>
        <w:spacing w:line="260" w:lineRule="atLeast"/>
        <w:jc w:val="both"/>
        <w:rPr>
          <w:rFonts w:cs="Tahoma"/>
          <w:b/>
          <w:sz w:val="18"/>
          <w:szCs w:val="18"/>
        </w:rPr>
      </w:pPr>
      <w:r w:rsidRPr="005D33F2">
        <w:rPr>
          <w:rFonts w:cs="Tahoma"/>
          <w:b/>
          <w:sz w:val="18"/>
          <w:szCs w:val="18"/>
        </w:rPr>
        <w:t xml:space="preserve">FASE 3 - CIERRE ADMINISTRATIVO DEL PROYECTO: </w:t>
      </w:r>
    </w:p>
    <w:p w14:paraId="35A00CD0" w14:textId="77777777" w:rsidR="00942321" w:rsidRPr="005D33F2" w:rsidRDefault="00942321" w:rsidP="00942321">
      <w:pPr>
        <w:spacing w:line="260" w:lineRule="atLeast"/>
        <w:jc w:val="both"/>
        <w:rPr>
          <w:rFonts w:cs="Tahoma"/>
          <w:sz w:val="18"/>
          <w:szCs w:val="18"/>
        </w:rPr>
      </w:pPr>
      <w:r w:rsidRPr="005D33F2">
        <w:rPr>
          <w:rFonts w:cs="Tahoma"/>
          <w:b/>
          <w:sz w:val="18"/>
          <w:szCs w:val="18"/>
        </w:rPr>
        <w:t xml:space="preserve">Inicio: </w:t>
      </w:r>
      <w:r w:rsidRPr="005D33F2">
        <w:rPr>
          <w:rFonts w:cs="Tahoma"/>
          <w:sz w:val="18"/>
          <w:szCs w:val="18"/>
        </w:rPr>
        <w:t>Acta de Recepción Provisional del Proyecto -</w:t>
      </w:r>
      <w:r w:rsidRPr="005D33F2">
        <w:rPr>
          <w:rFonts w:cs="Tahoma"/>
          <w:b/>
          <w:sz w:val="18"/>
          <w:szCs w:val="18"/>
        </w:rPr>
        <w:t xml:space="preserve"> </w:t>
      </w:r>
      <w:r w:rsidRPr="005D33F2">
        <w:rPr>
          <w:rFonts w:cs="Tahoma"/>
          <w:sz w:val="18"/>
          <w:szCs w:val="18"/>
          <w:lang w:val="es-ES_tradnl"/>
        </w:rPr>
        <w:t>informe de avance al 100% de ejecución física</w:t>
      </w:r>
    </w:p>
    <w:p w14:paraId="58185AE2" w14:textId="77777777" w:rsidR="00942321" w:rsidRPr="005D33F2" w:rsidRDefault="00942321" w:rsidP="00942321">
      <w:pPr>
        <w:spacing w:line="260" w:lineRule="atLeast"/>
        <w:jc w:val="both"/>
        <w:rPr>
          <w:rFonts w:cs="Tahoma"/>
          <w:sz w:val="18"/>
          <w:szCs w:val="18"/>
        </w:rPr>
      </w:pPr>
      <w:r w:rsidRPr="005D33F2">
        <w:rPr>
          <w:rFonts w:cs="Tahoma"/>
          <w:b/>
          <w:sz w:val="18"/>
          <w:szCs w:val="18"/>
        </w:rPr>
        <w:t xml:space="preserve">Fin: </w:t>
      </w:r>
      <w:r w:rsidRPr="005D33F2">
        <w:rPr>
          <w:rFonts w:cs="Tahoma"/>
          <w:sz w:val="18"/>
          <w:szCs w:val="18"/>
        </w:rPr>
        <w:t xml:space="preserve">Acta de Recepción Definitiva de Proyecto y Certificado de Cumplimiento de Contrato – </w:t>
      </w:r>
      <w:r w:rsidRPr="005D33F2">
        <w:rPr>
          <w:rFonts w:cs="Tahoma"/>
          <w:sz w:val="18"/>
          <w:szCs w:val="18"/>
          <w:lang w:val="es-ES_tradnl"/>
        </w:rPr>
        <w:t>informe de producto final</w:t>
      </w:r>
    </w:p>
    <w:p w14:paraId="39636958" w14:textId="77777777" w:rsidR="00942321" w:rsidRPr="005D33F2" w:rsidRDefault="00942321" w:rsidP="00942321">
      <w:pPr>
        <w:spacing w:line="260" w:lineRule="atLeast"/>
        <w:jc w:val="both"/>
        <w:rPr>
          <w:rFonts w:cs="Tahoma"/>
          <w:sz w:val="18"/>
          <w:szCs w:val="18"/>
        </w:rPr>
      </w:pPr>
      <w:r w:rsidRPr="005D33F2">
        <w:rPr>
          <w:rFonts w:cs="Tahoma"/>
          <w:sz w:val="18"/>
          <w:szCs w:val="18"/>
        </w:rPr>
        <w:lastRenderedPageBreak/>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5CD1542" w14:textId="77777777" w:rsidR="00942321" w:rsidRPr="005D33F2" w:rsidRDefault="00942321" w:rsidP="00942321">
      <w:pPr>
        <w:spacing w:line="260" w:lineRule="atLeast"/>
        <w:jc w:val="both"/>
        <w:rPr>
          <w:rFonts w:cs="Tahoma"/>
          <w:b/>
          <w:sz w:val="18"/>
          <w:szCs w:val="18"/>
        </w:rPr>
      </w:pPr>
      <w:r w:rsidRPr="005D33F2">
        <w:rPr>
          <w:rFonts w:cs="Tahoma"/>
          <w:b/>
          <w:sz w:val="18"/>
          <w:szCs w:val="18"/>
        </w:rPr>
        <w:t xml:space="preserve">Resultados principales de la FASE 3: </w:t>
      </w:r>
    </w:p>
    <w:p w14:paraId="17B558F9"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Se ha realizado la entrega de las Actas de Recepción Individual (definitivo) a los beneficiarios del proyecto.</w:t>
      </w:r>
    </w:p>
    <w:p w14:paraId="232313B0"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La Entidad Ejecutora cuenta con el Producto Final, debidamente aprobado.</w:t>
      </w:r>
    </w:p>
    <w:p w14:paraId="13B70881"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Se tienen las carpetas familiares con planos de construcción individualizado (AS BUILT), </w:t>
      </w:r>
    </w:p>
    <w:p w14:paraId="6FCDEDDD"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Se tiene el Detalle final de Asignación de materiales de construcción por vivienda.</w:t>
      </w:r>
    </w:p>
    <w:p w14:paraId="4A2B2F8B"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Se ha realizado la Recepción Definitiva del Proyecto. </w:t>
      </w:r>
    </w:p>
    <w:p w14:paraId="75CBD5DD" w14:textId="77777777" w:rsidR="00942321" w:rsidRPr="005D33F2" w:rsidRDefault="00942321" w:rsidP="00942321">
      <w:pPr>
        <w:numPr>
          <w:ilvl w:val="0"/>
          <w:numId w:val="56"/>
        </w:numPr>
        <w:spacing w:line="260" w:lineRule="atLeast"/>
        <w:ind w:left="284" w:hanging="284"/>
        <w:contextualSpacing/>
        <w:jc w:val="both"/>
        <w:rPr>
          <w:rFonts w:cs="Tahoma"/>
          <w:sz w:val="18"/>
          <w:szCs w:val="18"/>
          <w:lang w:val="es-ES_tradnl"/>
        </w:rPr>
      </w:pPr>
      <w:r w:rsidRPr="005D33F2">
        <w:rPr>
          <w:rFonts w:cs="Tahoma"/>
          <w:sz w:val="18"/>
          <w:szCs w:val="18"/>
          <w:lang w:val="es-ES_tradnl"/>
        </w:rPr>
        <w:t>Se tiene el Formulario Registro Único de Beneficiarios (RUB).</w:t>
      </w:r>
    </w:p>
    <w:p w14:paraId="27D86E7B" w14:textId="77777777" w:rsidR="00942321" w:rsidRPr="005D33F2" w:rsidRDefault="00942321" w:rsidP="00942321">
      <w:pPr>
        <w:spacing w:line="260" w:lineRule="atLeast"/>
        <w:rPr>
          <w:rFonts w:cs="Tahoma"/>
          <w:b/>
          <w:sz w:val="18"/>
          <w:szCs w:val="18"/>
          <w:u w:val="single"/>
          <w:lang w:val="es-ES_tradnl"/>
        </w:rPr>
      </w:pPr>
    </w:p>
    <w:p w14:paraId="35132D71" w14:textId="77777777" w:rsidR="00942321" w:rsidRPr="005D33F2" w:rsidRDefault="00942321" w:rsidP="00942321">
      <w:pPr>
        <w:spacing w:line="260" w:lineRule="atLeast"/>
        <w:rPr>
          <w:rFonts w:cs="Tahoma"/>
          <w:b/>
          <w:sz w:val="18"/>
          <w:szCs w:val="18"/>
          <w:u w:val="single"/>
          <w:lang w:val="es-ES_tradnl"/>
        </w:rPr>
      </w:pPr>
      <w:r w:rsidRPr="005D33F2">
        <w:rPr>
          <w:rFonts w:cs="Tahoma"/>
          <w:b/>
          <w:sz w:val="18"/>
          <w:szCs w:val="18"/>
          <w:u w:val="single"/>
          <w:lang w:val="es-ES_tradnl"/>
        </w:rPr>
        <w:t>CONDICIONES ADMINISTRATIVAS:</w:t>
      </w:r>
    </w:p>
    <w:p w14:paraId="3BC309D7"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3" w:name="_Toc118727348"/>
      <w:r w:rsidRPr="005D33F2">
        <w:rPr>
          <w:rFonts w:cs="Tahoma"/>
          <w:b/>
          <w:bCs/>
          <w:color w:val="000000"/>
          <w:kern w:val="32"/>
          <w:sz w:val="18"/>
          <w:szCs w:val="18"/>
          <w:lang w:val="es-ES_tradnl"/>
        </w:rPr>
        <w:t>PLAZO DE EJECUCIÓN DE LA CONSULTORÍA</w:t>
      </w:r>
      <w:bookmarkEnd w:id="33"/>
    </w:p>
    <w:p w14:paraId="445D4303" w14:textId="77777777" w:rsidR="00942321" w:rsidRPr="005D33F2" w:rsidRDefault="00942321" w:rsidP="00942321">
      <w:pPr>
        <w:spacing w:line="260" w:lineRule="atLeast"/>
        <w:jc w:val="both"/>
        <w:rPr>
          <w:rFonts w:cs="Tahoma"/>
          <w:sz w:val="18"/>
          <w:szCs w:val="18"/>
          <w:lang w:val="es-ES_tradnl"/>
        </w:rPr>
      </w:pPr>
      <w:bookmarkStart w:id="34" w:name="_Toc49779516"/>
      <w:r w:rsidRPr="005D33F2">
        <w:rPr>
          <w:rFonts w:cs="Tahoma"/>
          <w:sz w:val="18"/>
          <w:szCs w:val="18"/>
          <w:lang w:val="es-ES_tradnl"/>
        </w:rPr>
        <w:t xml:space="preserve">El INSPECTOR desarrollara sus actividades, hasta la Aprobación del </w:t>
      </w:r>
      <w:r w:rsidRPr="005D33F2">
        <w:rPr>
          <w:rFonts w:cs="Tahoma"/>
          <w:b/>
          <w:sz w:val="18"/>
          <w:szCs w:val="18"/>
          <w:lang w:val="es-ES_tradnl"/>
        </w:rPr>
        <w:t xml:space="preserve">Informe de Producto Final </w:t>
      </w:r>
      <w:r w:rsidRPr="005D33F2">
        <w:rPr>
          <w:rFonts w:cs="Tahoma"/>
          <w:sz w:val="18"/>
          <w:szCs w:val="18"/>
          <w:lang w:val="es-ES_tradnl"/>
        </w:rPr>
        <w:t>presentada por la Entidad Ejecutora, de forma satisfactoria, en estricto acuerdo con el alcance de trabajo, la propuesta adjudicada, los Términos de Referencia y el contrato.</w:t>
      </w:r>
    </w:p>
    <w:p w14:paraId="48E0B5FD"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 xml:space="preserve">El plazo referencial para el desarrollo del servicio de consultoría es de </w:t>
      </w:r>
      <w:r w:rsidRPr="005D33F2">
        <w:rPr>
          <w:rFonts w:cs="Tahoma"/>
          <w:b/>
          <w:color w:val="C00000"/>
          <w:sz w:val="18"/>
          <w:szCs w:val="18"/>
        </w:rPr>
        <w:t xml:space="preserve">180 (ciento ochenta) </w:t>
      </w:r>
      <w:r w:rsidRPr="005D33F2">
        <w:rPr>
          <w:rFonts w:cs="Tahoma"/>
          <w:b/>
          <w:color w:val="FF0000"/>
          <w:sz w:val="18"/>
          <w:szCs w:val="18"/>
          <w:lang w:val="es-ES_tradnl"/>
        </w:rPr>
        <w:t>días calendario</w:t>
      </w:r>
      <w:r w:rsidRPr="005D33F2">
        <w:rPr>
          <w:rFonts w:cs="Tahoma"/>
          <w:sz w:val="18"/>
          <w:szCs w:val="18"/>
          <w:lang w:val="es-ES_tradnl"/>
        </w:rPr>
        <w:t xml:space="preserve"> a partir de la fecha de la Orden de Inicio emitida por el Fiscal del Proyecto e incluye </w:t>
      </w:r>
      <w:r w:rsidRPr="005D33F2">
        <w:rPr>
          <w:rFonts w:cs="Tahoma"/>
          <w:sz w:val="18"/>
          <w:szCs w:val="18"/>
        </w:rPr>
        <w:t xml:space="preserve">el tiempo en el cual se realizará la evaluación técnico social, la emisión de los Certificados de no Propiedad a Nivel nacional, </w:t>
      </w:r>
      <w:r w:rsidRPr="005D33F2">
        <w:rPr>
          <w:rFonts w:cs="Tahoma"/>
          <w:sz w:val="18"/>
          <w:szCs w:val="18"/>
          <w:lang w:val="es-ES_tradnl"/>
        </w:rPr>
        <w:t>elaboración del Anexo 15, consolidación de la lista de beneficiarios aprobados y emisión de la lista oficial</w:t>
      </w:r>
      <w:r w:rsidRPr="005D33F2">
        <w:rPr>
          <w:rFonts w:cs="Tahoma"/>
          <w:sz w:val="18"/>
          <w:szCs w:val="18"/>
        </w:rPr>
        <w:t xml:space="preserve"> incluido en el Diagnóstico Inicial (Producto n°1) como una actividad preliminar.</w:t>
      </w:r>
    </w:p>
    <w:p w14:paraId="6FB273F6" w14:textId="77777777" w:rsidR="00942321" w:rsidRPr="005D33F2" w:rsidRDefault="00942321" w:rsidP="00942321">
      <w:pPr>
        <w:spacing w:line="260" w:lineRule="atLeast"/>
        <w:jc w:val="both"/>
        <w:rPr>
          <w:rFonts w:cs="Tahoma"/>
          <w:sz w:val="18"/>
          <w:szCs w:val="18"/>
        </w:rPr>
      </w:pPr>
      <w:r w:rsidRPr="005D33F2">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5D33F2">
        <w:rPr>
          <w:rFonts w:cs="Tahoma"/>
          <w:bCs/>
          <w:sz w:val="18"/>
          <w:szCs w:val="18"/>
          <w:lang w:val="es-ES_tradnl"/>
        </w:rPr>
        <w:t>DE PRODUCTO FINAL del Inspector</w:t>
      </w:r>
      <w:r w:rsidRPr="005D33F2">
        <w:rPr>
          <w:rFonts w:cs="Tahoma"/>
          <w:sz w:val="18"/>
          <w:szCs w:val="18"/>
        </w:rPr>
        <w:t>.</w:t>
      </w:r>
    </w:p>
    <w:p w14:paraId="2C17A864" w14:textId="77777777" w:rsidR="00942321" w:rsidRPr="005D33F2" w:rsidRDefault="00942321" w:rsidP="00942321">
      <w:pPr>
        <w:spacing w:line="260" w:lineRule="atLeast"/>
        <w:jc w:val="both"/>
        <w:rPr>
          <w:rFonts w:cs="Tahoma"/>
          <w:sz w:val="18"/>
          <w:szCs w:val="18"/>
        </w:rPr>
      </w:pPr>
      <w:r w:rsidRPr="005D33F2">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22A3E044" w14:textId="77777777" w:rsidR="00942321" w:rsidRPr="005D33F2" w:rsidRDefault="00942321" w:rsidP="00942321">
      <w:pPr>
        <w:spacing w:line="260" w:lineRule="atLeast"/>
        <w:jc w:val="both"/>
        <w:rPr>
          <w:rFonts w:cs="Tahoma"/>
          <w:sz w:val="18"/>
          <w:szCs w:val="18"/>
        </w:rPr>
      </w:pPr>
    </w:p>
    <w:p w14:paraId="03DF65AD" w14:textId="77777777" w:rsidR="00942321" w:rsidRPr="005D33F2" w:rsidRDefault="00942321" w:rsidP="00942321">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5D33F2">
        <w:rPr>
          <w:rFonts w:ascii="Verdana" w:hAnsi="Verdana" w:cs="Tahoma"/>
          <w:b/>
          <w:sz w:val="18"/>
          <w:szCs w:val="18"/>
          <w:lang w:val="es-ES_tradnl"/>
        </w:rPr>
        <w:t>20 días</w:t>
      </w:r>
      <w:r w:rsidRPr="005D33F2">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C4C5093" w14:textId="77777777" w:rsidR="00942321" w:rsidRPr="005D33F2" w:rsidRDefault="00942321" w:rsidP="00942321">
      <w:pPr>
        <w:pStyle w:val="Prrafodelista"/>
        <w:rPr>
          <w:rFonts w:ascii="Verdana" w:hAnsi="Verdana" w:cs="Tahoma"/>
          <w:sz w:val="18"/>
          <w:szCs w:val="18"/>
          <w:lang w:val="es-ES_tradnl"/>
        </w:rPr>
      </w:pPr>
    </w:p>
    <w:p w14:paraId="06BBF01F" w14:textId="77777777" w:rsidR="00942321" w:rsidRPr="005D33F2" w:rsidRDefault="00942321" w:rsidP="00942321">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5D33F2">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5D33F2">
        <w:rPr>
          <w:rFonts w:ascii="Verdana" w:hAnsi="Verdana" w:cs="Tahoma"/>
          <w:b/>
          <w:sz w:val="18"/>
          <w:szCs w:val="18"/>
          <w:u w:val="single"/>
          <w:lang w:val="es-ES_tradnl"/>
        </w:rPr>
        <w:t xml:space="preserve">hasta el día 21 </w:t>
      </w:r>
      <w:r w:rsidRPr="005D33F2">
        <w:rPr>
          <w:rFonts w:ascii="Verdana" w:hAnsi="Verdana" w:cs="Tahoma"/>
          <w:b/>
          <w:sz w:val="18"/>
          <w:szCs w:val="18"/>
          <w:lang w:val="es-ES_tradnl"/>
        </w:rPr>
        <w:t>(calendario).</w:t>
      </w:r>
    </w:p>
    <w:p w14:paraId="72F78B22" w14:textId="77777777" w:rsidR="00942321" w:rsidRPr="005D33F2" w:rsidRDefault="00942321" w:rsidP="00942321">
      <w:pPr>
        <w:pStyle w:val="Prrafodelista"/>
        <w:rPr>
          <w:rFonts w:ascii="Verdana" w:hAnsi="Verdana" w:cs="Tahoma"/>
          <w:sz w:val="18"/>
          <w:szCs w:val="18"/>
          <w:lang w:val="es-ES_tradnl"/>
        </w:rPr>
      </w:pPr>
    </w:p>
    <w:p w14:paraId="1DA18832" w14:textId="77777777" w:rsidR="00942321" w:rsidRPr="005D33F2" w:rsidRDefault="00942321" w:rsidP="00942321">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5D33F2">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5D33F2">
        <w:rPr>
          <w:rFonts w:ascii="Verdana" w:hAnsi="Verdana" w:cs="Tahoma"/>
          <w:b/>
          <w:sz w:val="18"/>
          <w:szCs w:val="18"/>
          <w:u w:val="single"/>
          <w:lang w:val="es-ES_tradnl"/>
        </w:rPr>
        <w:t>34 días calendario a partir de la Orden de Proceder.</w:t>
      </w:r>
    </w:p>
    <w:p w14:paraId="58F2AEEB" w14:textId="77777777" w:rsidR="00942321" w:rsidRPr="005D33F2" w:rsidRDefault="00942321" w:rsidP="00942321">
      <w:pPr>
        <w:pStyle w:val="Prrafodelista"/>
        <w:rPr>
          <w:rFonts w:ascii="Verdana" w:hAnsi="Verdana" w:cs="Tahoma"/>
          <w:sz w:val="18"/>
          <w:szCs w:val="18"/>
          <w:lang w:val="es-ES_tradnl"/>
        </w:rPr>
      </w:pPr>
    </w:p>
    <w:p w14:paraId="712D5585" w14:textId="77777777" w:rsidR="00942321" w:rsidRPr="005D33F2" w:rsidRDefault="00942321" w:rsidP="00942321">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5D33F2">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5D33F2">
        <w:rPr>
          <w:rFonts w:ascii="Verdana" w:hAnsi="Verdana" w:cs="Tahoma"/>
          <w:b/>
          <w:sz w:val="18"/>
          <w:szCs w:val="18"/>
          <w:u w:val="single"/>
          <w:lang w:val="es-ES_tradnl"/>
        </w:rPr>
        <w:t xml:space="preserve">día 35 </w:t>
      </w:r>
      <w:r w:rsidRPr="005D33F2">
        <w:rPr>
          <w:rFonts w:ascii="Verdana" w:hAnsi="Verdana" w:cs="Tahoma"/>
          <w:b/>
          <w:sz w:val="18"/>
          <w:szCs w:val="18"/>
          <w:lang w:val="es-ES_tradnl"/>
        </w:rPr>
        <w:t>(calendario)</w:t>
      </w:r>
      <w:r w:rsidRPr="005D33F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336BB96" w14:textId="77777777" w:rsidR="00942321" w:rsidRPr="005D33F2" w:rsidRDefault="00942321" w:rsidP="00942321">
      <w:pPr>
        <w:pStyle w:val="Prrafodelista"/>
        <w:rPr>
          <w:rFonts w:ascii="Verdana" w:hAnsi="Verdana" w:cs="Tahoma"/>
          <w:sz w:val="18"/>
          <w:szCs w:val="18"/>
          <w:lang w:val="es-ES_tradnl"/>
        </w:rPr>
      </w:pPr>
    </w:p>
    <w:p w14:paraId="15C75577" w14:textId="77777777" w:rsidR="00942321" w:rsidRPr="005D33F2" w:rsidRDefault="00942321" w:rsidP="00942321">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5D33F2">
        <w:rPr>
          <w:rFonts w:ascii="Verdana" w:hAnsi="Verdana" w:cs="Tahoma"/>
          <w:sz w:val="18"/>
          <w:szCs w:val="18"/>
          <w:lang w:val="es-ES_tradnl"/>
        </w:rPr>
        <w:t xml:space="preserve">El inspector deberá asegurar que todas estas actividades preliminares contemplen un plazo máximo total de </w:t>
      </w:r>
      <w:r w:rsidRPr="005D33F2">
        <w:rPr>
          <w:rFonts w:ascii="Verdana" w:hAnsi="Verdana" w:cs="Tahoma"/>
          <w:b/>
          <w:bCs/>
          <w:color w:val="FF0000"/>
          <w:sz w:val="18"/>
          <w:szCs w:val="18"/>
          <w:lang w:val="es-ES_tradnl"/>
        </w:rPr>
        <w:t>45</w:t>
      </w:r>
      <w:r w:rsidRPr="005D33F2">
        <w:rPr>
          <w:rFonts w:ascii="Verdana" w:hAnsi="Verdana" w:cs="Tahoma"/>
          <w:sz w:val="18"/>
          <w:szCs w:val="18"/>
          <w:lang w:val="es-ES_tradnl"/>
        </w:rPr>
        <w:t xml:space="preserve"> días calendario.</w:t>
      </w:r>
    </w:p>
    <w:p w14:paraId="1B268655" w14:textId="77777777" w:rsidR="00942321" w:rsidRPr="005D33F2" w:rsidRDefault="00942321" w:rsidP="00942321">
      <w:pPr>
        <w:spacing w:line="240" w:lineRule="atLeast"/>
        <w:jc w:val="both"/>
        <w:rPr>
          <w:rFonts w:cs="Tahoma"/>
          <w:sz w:val="18"/>
          <w:szCs w:val="18"/>
          <w:lang w:val="es-ES_tradnl"/>
        </w:rPr>
      </w:pPr>
    </w:p>
    <w:p w14:paraId="2FFC2506" w14:textId="77777777" w:rsidR="00942321" w:rsidRPr="005D33F2" w:rsidRDefault="00942321" w:rsidP="00942321">
      <w:pPr>
        <w:numPr>
          <w:ilvl w:val="1"/>
          <w:numId w:val="38"/>
        </w:numPr>
        <w:spacing w:line="240" w:lineRule="atLeast"/>
        <w:ind w:left="426"/>
        <w:jc w:val="both"/>
        <w:rPr>
          <w:rFonts w:cs="Tahoma"/>
          <w:sz w:val="18"/>
          <w:szCs w:val="18"/>
          <w:lang w:val="es-ES_tradnl"/>
        </w:rPr>
      </w:pPr>
      <w:r w:rsidRPr="005D33F2">
        <w:rPr>
          <w:rFonts w:cs="Tahoma"/>
          <w:sz w:val="18"/>
          <w:szCs w:val="18"/>
          <w:lang w:val="es-ES_tradnl"/>
        </w:rPr>
        <w:lastRenderedPageBreak/>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5D33F2">
        <w:rPr>
          <w:rFonts w:cs="Tahoma"/>
          <w:b/>
          <w:bCs/>
          <w:kern w:val="32"/>
          <w:sz w:val="18"/>
          <w:szCs w:val="18"/>
          <w:lang w:val="es-ES_tradnl"/>
        </w:rPr>
        <w:t>la posible SUSPENSIÓN TEMPORAL O AMPLIACIÓN DE PLAZO</w:t>
      </w:r>
      <w:r w:rsidRPr="005D33F2">
        <w:rPr>
          <w:rFonts w:cs="Tahoma"/>
          <w:sz w:val="18"/>
          <w:szCs w:val="18"/>
          <w:lang w:val="es-ES_tradnl"/>
        </w:rPr>
        <w:t xml:space="preserve"> del proyecto a cuyo efecto, el inspector preparará la respectiva Orden de Cambio.</w:t>
      </w:r>
    </w:p>
    <w:bookmarkEnd w:id="34"/>
    <w:p w14:paraId="77252F38" w14:textId="77777777" w:rsidR="00942321" w:rsidRPr="005D33F2" w:rsidRDefault="00942321" w:rsidP="00942321">
      <w:pPr>
        <w:keepNext/>
        <w:numPr>
          <w:ilvl w:val="0"/>
          <w:numId w:val="36"/>
        </w:numPr>
        <w:spacing w:before="240" w:after="60"/>
        <w:ind w:left="360" w:hanging="360"/>
        <w:outlineLvl w:val="0"/>
        <w:rPr>
          <w:rFonts w:cs="Tahoma"/>
          <w:b/>
          <w:bCs/>
          <w:kern w:val="32"/>
          <w:sz w:val="18"/>
          <w:szCs w:val="18"/>
          <w:lang w:val="es-ES_tradnl"/>
        </w:rPr>
      </w:pPr>
      <w:r w:rsidRPr="005D33F2">
        <w:rPr>
          <w:rFonts w:cs="Tahoma"/>
          <w:b/>
          <w:bCs/>
          <w:kern w:val="32"/>
          <w:sz w:val="18"/>
          <w:szCs w:val="18"/>
          <w:lang w:val="es-ES_tradnl"/>
        </w:rPr>
        <w:t xml:space="preserve">MONTO DE LA CONSULTORÍA.     </w:t>
      </w:r>
    </w:p>
    <w:p w14:paraId="68916197" w14:textId="77777777" w:rsidR="00942321" w:rsidRPr="005D33F2" w:rsidRDefault="00942321" w:rsidP="00942321">
      <w:pPr>
        <w:tabs>
          <w:tab w:val="num" w:pos="360"/>
          <w:tab w:val="num" w:pos="1260"/>
        </w:tabs>
        <w:jc w:val="both"/>
        <w:rPr>
          <w:rFonts w:cs="Tahoma"/>
          <w:b/>
          <w:color w:val="FF0000"/>
          <w:sz w:val="18"/>
          <w:szCs w:val="18"/>
          <w:lang w:val="es-ES_tradnl"/>
        </w:rPr>
      </w:pPr>
      <w:r w:rsidRPr="005D33F2">
        <w:rPr>
          <w:rFonts w:cs="Tahoma"/>
          <w:sz w:val="18"/>
          <w:szCs w:val="18"/>
          <w:lang w:val="es-ES_tradnl"/>
        </w:rPr>
        <w:t xml:space="preserve">El Precio destinado al Objeto de Contratación es de </w:t>
      </w:r>
      <w:r w:rsidRPr="005D33F2">
        <w:rPr>
          <w:rFonts w:cs="Tahoma"/>
          <w:b/>
          <w:sz w:val="18"/>
          <w:szCs w:val="18"/>
          <w:lang w:val="es-ES_tradnl"/>
        </w:rPr>
        <w:t xml:space="preserve">Bs. </w:t>
      </w:r>
      <w:r w:rsidRPr="005D33F2">
        <w:rPr>
          <w:rFonts w:cs="Tahoma"/>
          <w:b/>
          <w:color w:val="FF0000"/>
          <w:sz w:val="18"/>
          <w:szCs w:val="18"/>
          <w:lang w:val="es-ES_tradnl"/>
        </w:rPr>
        <w:t>87.581,57 (ochenta y siete mil quinientos ochenta y uno 57/100 Bolivianos).</w:t>
      </w:r>
    </w:p>
    <w:p w14:paraId="2C59CD93" w14:textId="77777777" w:rsidR="00942321" w:rsidRPr="005D33F2" w:rsidRDefault="00942321" w:rsidP="00942321">
      <w:pPr>
        <w:tabs>
          <w:tab w:val="num" w:pos="360"/>
          <w:tab w:val="num" w:pos="1260"/>
        </w:tabs>
        <w:jc w:val="both"/>
        <w:rPr>
          <w:rFonts w:cs="Tahoma"/>
          <w:bCs/>
          <w:sz w:val="18"/>
          <w:szCs w:val="18"/>
          <w:lang w:val="es-ES_tradnl"/>
        </w:rPr>
      </w:pPr>
      <w:bookmarkStart w:id="35" w:name="_Hlk142571471"/>
      <w:r w:rsidRPr="005D33F2">
        <w:rPr>
          <w:rFonts w:cs="Tahoma"/>
          <w:bCs/>
          <w:sz w:val="18"/>
          <w:szCs w:val="18"/>
          <w:lang w:val="es-ES_tradnl"/>
        </w:rPr>
        <w:t>El precio no deberá ser modificado, considerado fijo para el presente objeto de la consultoría.</w:t>
      </w:r>
      <w:bookmarkEnd w:id="35"/>
    </w:p>
    <w:p w14:paraId="0C305394" w14:textId="77777777" w:rsidR="00942321" w:rsidRPr="005D33F2" w:rsidRDefault="00942321" w:rsidP="00942321">
      <w:pPr>
        <w:tabs>
          <w:tab w:val="num" w:pos="360"/>
          <w:tab w:val="num" w:pos="1260"/>
        </w:tabs>
        <w:jc w:val="both"/>
        <w:rPr>
          <w:rFonts w:cs="Tahoma"/>
          <w:sz w:val="18"/>
          <w:szCs w:val="18"/>
          <w:lang w:val="es-ES_tradnl"/>
        </w:rPr>
      </w:pPr>
      <w:bookmarkStart w:id="36" w:name="_Hlk142571514"/>
      <w:r w:rsidRPr="005D33F2">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6"/>
    <w:p w14:paraId="3502F9B5" w14:textId="77777777" w:rsidR="00942321" w:rsidRPr="005D33F2" w:rsidRDefault="00942321" w:rsidP="00942321">
      <w:pPr>
        <w:tabs>
          <w:tab w:val="num" w:pos="360"/>
          <w:tab w:val="num" w:pos="1260"/>
        </w:tabs>
        <w:spacing w:line="260" w:lineRule="atLeast"/>
        <w:jc w:val="both"/>
        <w:rPr>
          <w:rFonts w:cs="Tahoma"/>
          <w:sz w:val="18"/>
          <w:szCs w:val="18"/>
          <w:lang w:val="es-ES_tradnl"/>
        </w:rPr>
      </w:pPr>
    </w:p>
    <w:p w14:paraId="4E325D49" w14:textId="77777777" w:rsidR="00942321" w:rsidRPr="005D33F2" w:rsidRDefault="00942321" w:rsidP="00942321">
      <w:pPr>
        <w:keepNext/>
        <w:numPr>
          <w:ilvl w:val="0"/>
          <w:numId w:val="36"/>
        </w:numPr>
        <w:spacing w:line="260" w:lineRule="atLeast"/>
        <w:ind w:left="360" w:hanging="360"/>
        <w:outlineLvl w:val="0"/>
        <w:rPr>
          <w:rFonts w:cs="Tahoma"/>
          <w:b/>
          <w:bCs/>
          <w:color w:val="000000"/>
          <w:kern w:val="32"/>
          <w:sz w:val="18"/>
          <w:szCs w:val="18"/>
          <w:lang w:val="es-ES_tradnl"/>
        </w:rPr>
      </w:pPr>
      <w:bookmarkStart w:id="37" w:name="_Toc118727350"/>
      <w:r w:rsidRPr="005D33F2">
        <w:rPr>
          <w:rFonts w:cs="Tahoma"/>
          <w:b/>
          <w:bCs/>
          <w:color w:val="000000"/>
          <w:kern w:val="32"/>
          <w:sz w:val="18"/>
          <w:szCs w:val="18"/>
          <w:lang w:val="es-ES_tradnl"/>
        </w:rPr>
        <w:t>FORMA DE PAGO.</w:t>
      </w:r>
      <w:bookmarkEnd w:id="37"/>
    </w:p>
    <w:p w14:paraId="7D318CC3" w14:textId="77777777" w:rsidR="00942321" w:rsidRPr="005D33F2" w:rsidRDefault="00942321" w:rsidP="00942321">
      <w:pPr>
        <w:spacing w:line="260" w:lineRule="atLeast"/>
        <w:jc w:val="both"/>
        <w:rPr>
          <w:rFonts w:cs="Tahoma"/>
          <w:sz w:val="18"/>
          <w:szCs w:val="18"/>
        </w:rPr>
      </w:pPr>
      <w:r w:rsidRPr="005D33F2">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70F20D79" w14:textId="77777777" w:rsidR="00942321" w:rsidRPr="005D33F2" w:rsidRDefault="00942321" w:rsidP="00942321">
      <w:pPr>
        <w:spacing w:line="260" w:lineRule="atLeast"/>
        <w:jc w:val="both"/>
        <w:rPr>
          <w:rFonts w:cs="Tahoma"/>
          <w:sz w:val="18"/>
          <w:szCs w:val="18"/>
        </w:rPr>
      </w:pPr>
    </w:p>
    <w:tbl>
      <w:tblPr>
        <w:tblW w:w="8320" w:type="dxa"/>
        <w:jc w:val="center"/>
        <w:tblCellMar>
          <w:left w:w="70" w:type="dxa"/>
          <w:right w:w="70" w:type="dxa"/>
        </w:tblCellMar>
        <w:tblLook w:val="04A0" w:firstRow="1" w:lastRow="0" w:firstColumn="1" w:lastColumn="0" w:noHBand="0" w:noVBand="1"/>
      </w:tblPr>
      <w:tblGrid>
        <w:gridCol w:w="759"/>
        <w:gridCol w:w="1076"/>
        <w:gridCol w:w="1166"/>
        <w:gridCol w:w="5371"/>
        <w:gridCol w:w="146"/>
      </w:tblGrid>
      <w:tr w:rsidR="00942321" w:rsidRPr="005D33F2" w14:paraId="42B8FBB5" w14:textId="77777777" w:rsidTr="005D33F2">
        <w:trPr>
          <w:gridAfter w:val="1"/>
          <w:wAfter w:w="36" w:type="dxa"/>
          <w:trHeight w:val="450"/>
          <w:jc w:val="center"/>
        </w:trPr>
        <w:tc>
          <w:tcPr>
            <w:tcW w:w="759" w:type="dxa"/>
            <w:vMerge w:val="restar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0FBC5E2" w14:textId="77777777" w:rsidR="00942321" w:rsidRPr="005D33F2" w:rsidRDefault="00942321" w:rsidP="005D33F2">
            <w:pPr>
              <w:jc w:val="center"/>
              <w:rPr>
                <w:rFonts w:cs="Calibri"/>
                <w:b/>
                <w:bCs/>
                <w:color w:val="FFFFFF" w:themeColor="background1"/>
                <w:sz w:val="18"/>
                <w:szCs w:val="18"/>
                <w:lang w:eastAsia="es-BO"/>
              </w:rPr>
            </w:pPr>
            <w:r w:rsidRPr="005D33F2">
              <w:rPr>
                <w:rFonts w:cs="Calibri"/>
                <w:b/>
                <w:bCs/>
                <w:color w:val="FFFFFF" w:themeColor="background1"/>
                <w:sz w:val="18"/>
                <w:szCs w:val="18"/>
                <w:lang w:eastAsia="es-BO"/>
              </w:rPr>
              <w:t xml:space="preserve">N° de </w:t>
            </w:r>
            <w:r w:rsidRPr="005D33F2">
              <w:rPr>
                <w:rFonts w:cs="Calibri"/>
                <w:b/>
                <w:bCs/>
                <w:color w:val="FFFFFF" w:themeColor="background1"/>
                <w:sz w:val="18"/>
                <w:szCs w:val="18"/>
                <w:lang w:eastAsia="es-BO"/>
              </w:rPr>
              <w:br/>
              <w:t xml:space="preserve"> Pago</w:t>
            </w:r>
          </w:p>
        </w:tc>
        <w:tc>
          <w:tcPr>
            <w:tcW w:w="2154"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5E32A5F" w14:textId="77777777" w:rsidR="00942321" w:rsidRPr="005D33F2" w:rsidRDefault="00942321" w:rsidP="005D33F2">
            <w:pPr>
              <w:jc w:val="center"/>
              <w:rPr>
                <w:rFonts w:cs="Calibri"/>
                <w:b/>
                <w:bCs/>
                <w:color w:val="FFFFFF" w:themeColor="background1"/>
                <w:sz w:val="18"/>
                <w:szCs w:val="18"/>
                <w:lang w:eastAsia="es-BO"/>
              </w:rPr>
            </w:pPr>
            <w:r w:rsidRPr="005D33F2">
              <w:rPr>
                <w:rFonts w:cs="Calibri"/>
                <w:b/>
                <w:bCs/>
                <w:color w:val="FFFFFF" w:themeColor="background1"/>
                <w:sz w:val="18"/>
                <w:szCs w:val="18"/>
                <w:lang w:eastAsia="es-BO"/>
              </w:rPr>
              <w:t>Detalle</w:t>
            </w:r>
          </w:p>
        </w:tc>
        <w:tc>
          <w:tcPr>
            <w:tcW w:w="5371" w:type="dxa"/>
            <w:vMerge w:val="restar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6DD4BFE" w14:textId="77777777" w:rsidR="00942321" w:rsidRPr="005D33F2" w:rsidRDefault="00942321" w:rsidP="005D33F2">
            <w:pPr>
              <w:jc w:val="center"/>
              <w:rPr>
                <w:rFonts w:cs="Calibri"/>
                <w:b/>
                <w:bCs/>
                <w:color w:val="FFFFFF" w:themeColor="background1"/>
                <w:sz w:val="18"/>
                <w:szCs w:val="18"/>
                <w:lang w:eastAsia="es-BO"/>
              </w:rPr>
            </w:pPr>
            <w:r w:rsidRPr="005D33F2">
              <w:rPr>
                <w:rFonts w:cs="Calibri"/>
                <w:b/>
                <w:bCs/>
                <w:color w:val="FFFFFF" w:themeColor="background1"/>
                <w:sz w:val="18"/>
                <w:szCs w:val="18"/>
                <w:lang w:eastAsia="es-BO"/>
              </w:rPr>
              <w:t>Requisito para el pago (*)</w:t>
            </w:r>
          </w:p>
        </w:tc>
      </w:tr>
      <w:tr w:rsidR="00942321" w:rsidRPr="005D33F2" w14:paraId="099BEF8E" w14:textId="77777777" w:rsidTr="005D33F2">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4D9D1D94" w14:textId="77777777" w:rsidR="00942321" w:rsidRPr="005D33F2" w:rsidRDefault="00942321" w:rsidP="005D33F2">
            <w:pPr>
              <w:rPr>
                <w:rFonts w:cs="Calibri"/>
                <w:b/>
                <w:bCs/>
                <w:color w:val="000000"/>
                <w:sz w:val="18"/>
                <w:szCs w:val="18"/>
                <w:lang w:eastAsia="es-BO"/>
              </w:rPr>
            </w:pPr>
          </w:p>
        </w:tc>
        <w:tc>
          <w:tcPr>
            <w:tcW w:w="2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1F8493E7" w14:textId="77777777" w:rsidR="00942321" w:rsidRPr="005D33F2" w:rsidRDefault="00942321" w:rsidP="005D33F2">
            <w:pPr>
              <w:rPr>
                <w:rFonts w:cs="Calibri"/>
                <w:b/>
                <w:bCs/>
                <w:color w:val="000000"/>
                <w:sz w:val="18"/>
                <w:szCs w:val="18"/>
                <w:lang w:eastAsia="es-BO"/>
              </w:rPr>
            </w:pP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3C2AD64A" w14:textId="77777777" w:rsidR="00942321" w:rsidRPr="005D33F2" w:rsidRDefault="00942321" w:rsidP="005D33F2">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26BB8C3" w14:textId="77777777" w:rsidR="00942321" w:rsidRPr="005D33F2" w:rsidRDefault="00942321" w:rsidP="005D33F2">
            <w:pPr>
              <w:jc w:val="center"/>
              <w:rPr>
                <w:rFonts w:cs="Calibri"/>
                <w:b/>
                <w:bCs/>
                <w:color w:val="000000"/>
                <w:sz w:val="18"/>
                <w:szCs w:val="18"/>
                <w:lang w:eastAsia="es-BO"/>
              </w:rPr>
            </w:pPr>
          </w:p>
        </w:tc>
      </w:tr>
      <w:tr w:rsidR="00942321" w:rsidRPr="005D33F2" w14:paraId="0DAB872C" w14:textId="77777777" w:rsidTr="005D33F2">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3E41BE7A" w14:textId="77777777" w:rsidR="00942321" w:rsidRPr="005D33F2" w:rsidRDefault="00942321" w:rsidP="005D33F2">
            <w:pPr>
              <w:rPr>
                <w:rFonts w:cs="Calibri"/>
                <w:b/>
                <w:bCs/>
                <w:color w:val="000000"/>
                <w:sz w:val="18"/>
                <w:szCs w:val="18"/>
                <w:lang w:eastAsia="es-BO"/>
              </w:rPr>
            </w:pPr>
          </w:p>
        </w:tc>
        <w:tc>
          <w:tcPr>
            <w:tcW w:w="1076" w:type="dxa"/>
            <w:tcBorders>
              <w:top w:val="nil"/>
              <w:left w:val="nil"/>
              <w:bottom w:val="single" w:sz="4" w:space="0" w:color="000000"/>
              <w:right w:val="single" w:sz="4" w:space="0" w:color="000000"/>
            </w:tcBorders>
            <w:shd w:val="clear" w:color="auto" w:fill="auto"/>
            <w:noWrap/>
            <w:vAlign w:val="center"/>
            <w:hideMark/>
          </w:tcPr>
          <w:p w14:paraId="7B352861"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415B1E2E"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Bs.</w:t>
            </w: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5FA197CF" w14:textId="77777777" w:rsidR="00942321" w:rsidRPr="005D33F2" w:rsidRDefault="00942321" w:rsidP="005D33F2">
            <w:pPr>
              <w:rPr>
                <w:rFonts w:cs="Calibri"/>
                <w:b/>
                <w:bCs/>
                <w:color w:val="000000"/>
                <w:sz w:val="18"/>
                <w:szCs w:val="18"/>
                <w:lang w:eastAsia="es-BO"/>
              </w:rPr>
            </w:pPr>
          </w:p>
        </w:tc>
        <w:tc>
          <w:tcPr>
            <w:tcW w:w="36" w:type="dxa"/>
            <w:vAlign w:val="center"/>
            <w:hideMark/>
          </w:tcPr>
          <w:p w14:paraId="5549DCE1" w14:textId="77777777" w:rsidR="00942321" w:rsidRPr="005D33F2" w:rsidRDefault="00942321" w:rsidP="005D33F2">
            <w:pPr>
              <w:rPr>
                <w:sz w:val="18"/>
                <w:szCs w:val="18"/>
                <w:lang w:eastAsia="es-BO"/>
              </w:rPr>
            </w:pPr>
          </w:p>
        </w:tc>
      </w:tr>
      <w:tr w:rsidR="00942321" w:rsidRPr="005D33F2" w14:paraId="0FDE9F9F" w14:textId="77777777" w:rsidTr="005D33F2">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6D57E3"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1</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15C14"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10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C6697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8.758,16</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80FC1" w14:textId="77777777" w:rsidR="00942321" w:rsidRPr="005D33F2" w:rsidRDefault="00942321" w:rsidP="005D33F2">
            <w:pPr>
              <w:rPr>
                <w:rFonts w:cs="Calibri"/>
                <w:b/>
                <w:bCs/>
                <w:color w:val="000000"/>
                <w:sz w:val="18"/>
                <w:szCs w:val="18"/>
                <w:lang w:eastAsia="es-BO"/>
              </w:rPr>
            </w:pPr>
            <w:r w:rsidRPr="005D33F2">
              <w:rPr>
                <w:rFonts w:cs="Calibri"/>
                <w:b/>
                <w:bCs/>
                <w:color w:val="000000"/>
                <w:sz w:val="18"/>
                <w:szCs w:val="18"/>
                <w:lang w:eastAsia="es-BO"/>
              </w:rPr>
              <w:t>Aprobación del informe Inicial</w:t>
            </w:r>
          </w:p>
        </w:tc>
        <w:tc>
          <w:tcPr>
            <w:tcW w:w="36" w:type="dxa"/>
            <w:vAlign w:val="center"/>
            <w:hideMark/>
          </w:tcPr>
          <w:p w14:paraId="17115B0C" w14:textId="77777777" w:rsidR="00942321" w:rsidRPr="005D33F2" w:rsidRDefault="00942321" w:rsidP="005D33F2">
            <w:pPr>
              <w:rPr>
                <w:sz w:val="18"/>
                <w:szCs w:val="18"/>
                <w:lang w:eastAsia="es-BO"/>
              </w:rPr>
            </w:pPr>
          </w:p>
        </w:tc>
      </w:tr>
      <w:tr w:rsidR="00942321" w:rsidRPr="005D33F2" w14:paraId="7BF2FDBD" w14:textId="77777777" w:rsidTr="005D33F2">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6A9E5C71" w14:textId="77777777" w:rsidR="00942321" w:rsidRPr="005D33F2" w:rsidRDefault="00942321" w:rsidP="005D33F2">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584D5868" w14:textId="77777777" w:rsidR="00942321" w:rsidRPr="005D33F2" w:rsidRDefault="00942321" w:rsidP="005D33F2">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2A456333" w14:textId="77777777" w:rsidR="00942321" w:rsidRPr="005D33F2" w:rsidRDefault="00942321" w:rsidP="005D33F2">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42FB7810" w14:textId="77777777" w:rsidR="00942321" w:rsidRPr="005D33F2" w:rsidRDefault="00942321" w:rsidP="005D33F2">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439E42A" w14:textId="77777777" w:rsidR="00942321" w:rsidRPr="005D33F2" w:rsidRDefault="00942321" w:rsidP="005D33F2">
            <w:pPr>
              <w:rPr>
                <w:rFonts w:cs="Calibri"/>
                <w:b/>
                <w:bCs/>
                <w:color w:val="000000"/>
                <w:sz w:val="18"/>
                <w:szCs w:val="18"/>
                <w:lang w:eastAsia="es-BO"/>
              </w:rPr>
            </w:pPr>
          </w:p>
        </w:tc>
      </w:tr>
      <w:tr w:rsidR="00942321" w:rsidRPr="005D33F2" w14:paraId="55F53543" w14:textId="77777777" w:rsidTr="005D33F2">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FD3DBD"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2</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363BBA"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9E0DA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17.516,31</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7EE3FD" w14:textId="77777777" w:rsidR="00942321" w:rsidRPr="005D33F2" w:rsidRDefault="00942321" w:rsidP="005D33F2">
            <w:pPr>
              <w:rPr>
                <w:rFonts w:cs="Calibri"/>
                <w:b/>
                <w:bCs/>
                <w:color w:val="000000"/>
                <w:sz w:val="18"/>
                <w:szCs w:val="18"/>
                <w:lang w:eastAsia="es-BO"/>
              </w:rPr>
            </w:pPr>
            <w:r w:rsidRPr="005D33F2">
              <w:rPr>
                <w:rFonts w:cs="Calibri"/>
                <w:b/>
                <w:bCs/>
                <w:color w:val="000000"/>
                <w:sz w:val="18"/>
                <w:szCs w:val="18"/>
                <w:lang w:eastAsia="es-BO"/>
              </w:rPr>
              <w:t>Contra Entrega y Aprobación del informe de avance al 50%</w:t>
            </w:r>
          </w:p>
        </w:tc>
        <w:tc>
          <w:tcPr>
            <w:tcW w:w="36" w:type="dxa"/>
            <w:vAlign w:val="center"/>
            <w:hideMark/>
          </w:tcPr>
          <w:p w14:paraId="3CFD2159" w14:textId="77777777" w:rsidR="00942321" w:rsidRPr="005D33F2" w:rsidRDefault="00942321" w:rsidP="005D33F2">
            <w:pPr>
              <w:rPr>
                <w:sz w:val="18"/>
                <w:szCs w:val="18"/>
                <w:lang w:eastAsia="es-BO"/>
              </w:rPr>
            </w:pPr>
          </w:p>
        </w:tc>
      </w:tr>
      <w:tr w:rsidR="00942321" w:rsidRPr="005D33F2" w14:paraId="3A154239" w14:textId="77777777" w:rsidTr="005D33F2">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3B0934B1" w14:textId="77777777" w:rsidR="00942321" w:rsidRPr="005D33F2" w:rsidRDefault="00942321" w:rsidP="005D33F2">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6B372C9C" w14:textId="77777777" w:rsidR="00942321" w:rsidRPr="005D33F2" w:rsidRDefault="00942321" w:rsidP="005D33F2">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3EB7535C" w14:textId="77777777" w:rsidR="00942321" w:rsidRPr="005D33F2" w:rsidRDefault="00942321" w:rsidP="005D33F2">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1A05BF79" w14:textId="77777777" w:rsidR="00942321" w:rsidRPr="005D33F2" w:rsidRDefault="00942321" w:rsidP="005D33F2">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98F50A2" w14:textId="77777777" w:rsidR="00942321" w:rsidRPr="005D33F2" w:rsidRDefault="00942321" w:rsidP="005D33F2">
            <w:pPr>
              <w:rPr>
                <w:rFonts w:cs="Calibri"/>
                <w:b/>
                <w:bCs/>
                <w:color w:val="000000"/>
                <w:sz w:val="18"/>
                <w:szCs w:val="18"/>
                <w:lang w:eastAsia="es-BO"/>
              </w:rPr>
            </w:pPr>
          </w:p>
        </w:tc>
      </w:tr>
      <w:tr w:rsidR="00942321" w:rsidRPr="005D33F2" w14:paraId="68641D8B" w14:textId="77777777" w:rsidTr="005D33F2">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9A69B5"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3</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D63F43"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45C68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17.516,31</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DD228C" w14:textId="77777777" w:rsidR="00942321" w:rsidRPr="005D33F2" w:rsidRDefault="00942321" w:rsidP="005D33F2">
            <w:pPr>
              <w:rPr>
                <w:rFonts w:cs="Calibri"/>
                <w:b/>
                <w:bCs/>
                <w:color w:val="000000"/>
                <w:sz w:val="18"/>
                <w:szCs w:val="18"/>
                <w:lang w:eastAsia="es-BO"/>
              </w:rPr>
            </w:pPr>
            <w:r w:rsidRPr="005D33F2">
              <w:rPr>
                <w:rFonts w:cs="Calibri"/>
                <w:b/>
                <w:bCs/>
                <w:color w:val="000000"/>
                <w:sz w:val="18"/>
                <w:szCs w:val="18"/>
                <w:lang w:eastAsia="es-BO"/>
              </w:rPr>
              <w:t>Contra Entrega y Aprobación del informe de avance al 100%</w:t>
            </w:r>
          </w:p>
        </w:tc>
        <w:tc>
          <w:tcPr>
            <w:tcW w:w="36" w:type="dxa"/>
            <w:vAlign w:val="center"/>
            <w:hideMark/>
          </w:tcPr>
          <w:p w14:paraId="69832D0C" w14:textId="77777777" w:rsidR="00942321" w:rsidRPr="005D33F2" w:rsidRDefault="00942321" w:rsidP="005D33F2">
            <w:pPr>
              <w:rPr>
                <w:sz w:val="18"/>
                <w:szCs w:val="18"/>
                <w:lang w:eastAsia="es-BO"/>
              </w:rPr>
            </w:pPr>
          </w:p>
        </w:tc>
      </w:tr>
      <w:tr w:rsidR="00942321" w:rsidRPr="005D33F2" w14:paraId="7C8CAC8A" w14:textId="77777777" w:rsidTr="005D33F2">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63CE44D2" w14:textId="77777777" w:rsidR="00942321" w:rsidRPr="005D33F2" w:rsidRDefault="00942321" w:rsidP="005D33F2">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7B3318A2" w14:textId="77777777" w:rsidR="00942321" w:rsidRPr="005D33F2" w:rsidRDefault="00942321" w:rsidP="005D33F2">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7244F1B7" w14:textId="77777777" w:rsidR="00942321" w:rsidRPr="005D33F2" w:rsidRDefault="00942321" w:rsidP="005D33F2">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59F9E4DA" w14:textId="77777777" w:rsidR="00942321" w:rsidRPr="005D33F2" w:rsidRDefault="00942321" w:rsidP="005D33F2">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2CD6446" w14:textId="77777777" w:rsidR="00942321" w:rsidRPr="005D33F2" w:rsidRDefault="00942321" w:rsidP="005D33F2">
            <w:pPr>
              <w:rPr>
                <w:rFonts w:cs="Calibri"/>
                <w:b/>
                <w:bCs/>
                <w:color w:val="000000"/>
                <w:sz w:val="18"/>
                <w:szCs w:val="18"/>
                <w:lang w:eastAsia="es-BO"/>
              </w:rPr>
            </w:pPr>
          </w:p>
        </w:tc>
      </w:tr>
      <w:tr w:rsidR="00942321" w:rsidRPr="005D33F2" w14:paraId="271F3FC3" w14:textId="77777777" w:rsidTr="005D33F2">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C4258A"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4</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E0FF43"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50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ADAF44"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43.790,79</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299C58" w14:textId="77777777" w:rsidR="00942321" w:rsidRPr="005D33F2" w:rsidRDefault="00942321" w:rsidP="005D33F2">
            <w:pPr>
              <w:rPr>
                <w:rFonts w:cs="Calibri"/>
                <w:b/>
                <w:bCs/>
                <w:color w:val="000000"/>
                <w:sz w:val="18"/>
                <w:szCs w:val="18"/>
                <w:lang w:eastAsia="es-BO"/>
              </w:rPr>
            </w:pPr>
            <w:r w:rsidRPr="005D33F2">
              <w:rPr>
                <w:rFonts w:cs="Calibri"/>
                <w:b/>
                <w:bCs/>
                <w:color w:val="000000"/>
                <w:sz w:val="18"/>
                <w:szCs w:val="18"/>
                <w:lang w:eastAsia="es-BO"/>
              </w:rPr>
              <w:t>Contra Entrega y Aprobación del informe de Producto final</w:t>
            </w:r>
          </w:p>
        </w:tc>
        <w:tc>
          <w:tcPr>
            <w:tcW w:w="36" w:type="dxa"/>
            <w:vAlign w:val="center"/>
            <w:hideMark/>
          </w:tcPr>
          <w:p w14:paraId="395FB13D" w14:textId="77777777" w:rsidR="00942321" w:rsidRPr="005D33F2" w:rsidRDefault="00942321" w:rsidP="005D33F2">
            <w:pPr>
              <w:rPr>
                <w:sz w:val="18"/>
                <w:szCs w:val="18"/>
                <w:lang w:eastAsia="es-BO"/>
              </w:rPr>
            </w:pPr>
          </w:p>
        </w:tc>
      </w:tr>
      <w:tr w:rsidR="00942321" w:rsidRPr="005D33F2" w14:paraId="353E5E0B" w14:textId="77777777" w:rsidTr="005D33F2">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74DDE411" w14:textId="77777777" w:rsidR="00942321" w:rsidRPr="005D33F2" w:rsidRDefault="00942321" w:rsidP="005D33F2">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7F836445" w14:textId="77777777" w:rsidR="00942321" w:rsidRPr="005D33F2" w:rsidRDefault="00942321" w:rsidP="005D33F2">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6EAAB442" w14:textId="77777777" w:rsidR="00942321" w:rsidRPr="005D33F2" w:rsidRDefault="00942321" w:rsidP="005D33F2">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25D2384C" w14:textId="77777777" w:rsidR="00942321" w:rsidRPr="005D33F2" w:rsidRDefault="00942321" w:rsidP="005D33F2">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CC679E1" w14:textId="77777777" w:rsidR="00942321" w:rsidRPr="005D33F2" w:rsidRDefault="00942321" w:rsidP="005D33F2">
            <w:pPr>
              <w:rPr>
                <w:rFonts w:cs="Calibri"/>
                <w:b/>
                <w:bCs/>
                <w:color w:val="000000"/>
                <w:sz w:val="18"/>
                <w:szCs w:val="18"/>
                <w:lang w:eastAsia="es-BO"/>
              </w:rPr>
            </w:pPr>
          </w:p>
        </w:tc>
      </w:tr>
      <w:tr w:rsidR="00942321" w:rsidRPr="005D33F2" w14:paraId="6C505923" w14:textId="77777777" w:rsidTr="005D33F2">
        <w:trPr>
          <w:trHeight w:val="276"/>
          <w:jc w:val="center"/>
        </w:trPr>
        <w:tc>
          <w:tcPr>
            <w:tcW w:w="759" w:type="dxa"/>
            <w:tcBorders>
              <w:top w:val="nil"/>
              <w:left w:val="single" w:sz="4" w:space="0" w:color="000000"/>
              <w:bottom w:val="single" w:sz="4" w:space="0" w:color="000000"/>
              <w:right w:val="single" w:sz="4" w:space="0" w:color="000000"/>
            </w:tcBorders>
            <w:shd w:val="clear" w:color="auto" w:fill="auto"/>
            <w:noWrap/>
            <w:vAlign w:val="center"/>
            <w:hideMark/>
          </w:tcPr>
          <w:p w14:paraId="34AA9367"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TOTAL</w:t>
            </w:r>
          </w:p>
        </w:tc>
        <w:tc>
          <w:tcPr>
            <w:tcW w:w="1076" w:type="dxa"/>
            <w:tcBorders>
              <w:top w:val="nil"/>
              <w:left w:val="nil"/>
              <w:bottom w:val="single" w:sz="4" w:space="0" w:color="000000"/>
              <w:right w:val="single" w:sz="4" w:space="0" w:color="000000"/>
            </w:tcBorders>
            <w:shd w:val="clear" w:color="auto" w:fill="auto"/>
            <w:noWrap/>
            <w:vAlign w:val="bottom"/>
            <w:hideMark/>
          </w:tcPr>
          <w:p w14:paraId="0EE5B43B" w14:textId="77777777" w:rsidR="00942321" w:rsidRPr="005D33F2" w:rsidRDefault="00942321" w:rsidP="005D33F2">
            <w:pPr>
              <w:jc w:val="center"/>
              <w:rPr>
                <w:rFonts w:cs="Calibri"/>
                <w:b/>
                <w:bCs/>
                <w:color w:val="000000"/>
                <w:sz w:val="18"/>
                <w:szCs w:val="18"/>
                <w:lang w:eastAsia="es-BO"/>
              </w:rPr>
            </w:pPr>
            <w:r w:rsidRPr="005D33F2">
              <w:rPr>
                <w:rFonts w:cs="Calibri"/>
                <w:b/>
                <w:bCs/>
                <w:color w:val="000000"/>
                <w:sz w:val="18"/>
                <w:szCs w:val="18"/>
                <w:lang w:eastAsia="es-BO"/>
              </w:rPr>
              <w:t>100%</w:t>
            </w:r>
          </w:p>
        </w:tc>
        <w:tc>
          <w:tcPr>
            <w:tcW w:w="1078" w:type="dxa"/>
            <w:tcBorders>
              <w:top w:val="nil"/>
              <w:left w:val="nil"/>
              <w:bottom w:val="single" w:sz="4" w:space="0" w:color="000000"/>
              <w:right w:val="single" w:sz="4" w:space="0" w:color="000000"/>
            </w:tcBorders>
            <w:shd w:val="clear" w:color="auto" w:fill="auto"/>
            <w:noWrap/>
            <w:vAlign w:val="center"/>
            <w:hideMark/>
          </w:tcPr>
          <w:p w14:paraId="1D3FFECC" w14:textId="77777777" w:rsidR="00942321" w:rsidRPr="005D33F2" w:rsidRDefault="00942321" w:rsidP="005D33F2">
            <w:pPr>
              <w:jc w:val="right"/>
              <w:rPr>
                <w:rFonts w:cs="Calibri"/>
                <w:b/>
                <w:bCs/>
                <w:color w:val="000000"/>
                <w:sz w:val="18"/>
                <w:szCs w:val="18"/>
                <w:lang w:eastAsia="es-BO"/>
              </w:rPr>
            </w:pPr>
            <w:r w:rsidRPr="005D33F2">
              <w:rPr>
                <w:rFonts w:cs="Calibri"/>
                <w:b/>
                <w:bCs/>
                <w:color w:val="000000"/>
                <w:sz w:val="18"/>
                <w:szCs w:val="18"/>
                <w:lang w:eastAsia="es-BO"/>
              </w:rPr>
              <w:t>87.581,57</w:t>
            </w:r>
          </w:p>
        </w:tc>
        <w:tc>
          <w:tcPr>
            <w:tcW w:w="5371" w:type="dxa"/>
            <w:tcBorders>
              <w:top w:val="nil"/>
              <w:left w:val="nil"/>
              <w:bottom w:val="single" w:sz="4" w:space="0" w:color="000000"/>
              <w:right w:val="single" w:sz="4" w:space="0" w:color="000000"/>
            </w:tcBorders>
            <w:shd w:val="clear" w:color="auto" w:fill="auto"/>
            <w:noWrap/>
            <w:vAlign w:val="bottom"/>
            <w:hideMark/>
          </w:tcPr>
          <w:p w14:paraId="3B1E96E6" w14:textId="77777777" w:rsidR="00942321" w:rsidRPr="005D33F2" w:rsidRDefault="00942321" w:rsidP="005D33F2">
            <w:pPr>
              <w:rPr>
                <w:rFonts w:cs="Calibri"/>
                <w:b/>
                <w:bCs/>
                <w:color w:val="000000"/>
                <w:sz w:val="18"/>
                <w:szCs w:val="18"/>
                <w:lang w:eastAsia="es-BO"/>
              </w:rPr>
            </w:pPr>
            <w:r w:rsidRPr="005D33F2">
              <w:rPr>
                <w:rFonts w:cs="Calibri"/>
                <w:b/>
                <w:bCs/>
                <w:color w:val="000000"/>
                <w:sz w:val="18"/>
                <w:szCs w:val="18"/>
                <w:lang w:eastAsia="es-BO"/>
              </w:rPr>
              <w:t> </w:t>
            </w:r>
          </w:p>
        </w:tc>
        <w:tc>
          <w:tcPr>
            <w:tcW w:w="36" w:type="dxa"/>
            <w:vAlign w:val="center"/>
            <w:hideMark/>
          </w:tcPr>
          <w:p w14:paraId="1F8FD7A3" w14:textId="77777777" w:rsidR="00942321" w:rsidRPr="005D33F2" w:rsidRDefault="00942321" w:rsidP="005D33F2">
            <w:pPr>
              <w:rPr>
                <w:sz w:val="18"/>
                <w:szCs w:val="18"/>
                <w:lang w:eastAsia="es-BO"/>
              </w:rPr>
            </w:pPr>
          </w:p>
        </w:tc>
      </w:tr>
    </w:tbl>
    <w:p w14:paraId="61787425" w14:textId="77777777" w:rsidR="00942321" w:rsidRPr="005D33F2" w:rsidRDefault="00942321" w:rsidP="00942321">
      <w:pPr>
        <w:spacing w:line="260" w:lineRule="atLeast"/>
        <w:jc w:val="both"/>
        <w:rPr>
          <w:rFonts w:cs="Tahoma"/>
          <w:b/>
          <w:color w:val="000000"/>
          <w:sz w:val="18"/>
          <w:szCs w:val="18"/>
          <w:lang w:val="es-ES_tradnl"/>
        </w:rPr>
      </w:pPr>
      <w:r w:rsidRPr="005D33F2">
        <w:rPr>
          <w:rFonts w:cs="Tahoma"/>
          <w:b/>
          <w:color w:val="000000"/>
          <w:sz w:val="18"/>
          <w:szCs w:val="18"/>
          <w:lang w:val="es-ES_tradnl"/>
        </w:rPr>
        <w:t>Notas:</w:t>
      </w:r>
    </w:p>
    <w:p w14:paraId="650CA6F3" w14:textId="77777777" w:rsidR="00942321" w:rsidRPr="005D33F2" w:rsidRDefault="00942321" w:rsidP="00942321">
      <w:pPr>
        <w:numPr>
          <w:ilvl w:val="0"/>
          <w:numId w:val="64"/>
        </w:numPr>
        <w:spacing w:line="260" w:lineRule="atLeast"/>
        <w:jc w:val="both"/>
        <w:rPr>
          <w:rFonts w:cs="Tahoma"/>
          <w:sz w:val="18"/>
          <w:szCs w:val="18"/>
        </w:rPr>
      </w:pPr>
      <w:r w:rsidRPr="005D33F2">
        <w:rPr>
          <w:rFonts w:cs="Tahoma"/>
          <w:b/>
          <w:sz w:val="18"/>
          <w:szCs w:val="18"/>
        </w:rPr>
        <w:t xml:space="preserve">(*) </w:t>
      </w:r>
      <w:r w:rsidRPr="005D33F2">
        <w:rPr>
          <w:rFonts w:cs="Tahoma"/>
          <w:sz w:val="18"/>
          <w:szCs w:val="18"/>
        </w:rPr>
        <w:t>El requisito para proceder con el pago se refiere a la conformidad por parte del Fiscal del Proyecto del informe/producto de la Entidad Ejecutora (que fue aprobado por la Inspectoría)</w:t>
      </w:r>
    </w:p>
    <w:p w14:paraId="316DAD9E" w14:textId="77777777" w:rsidR="00942321" w:rsidRPr="005D33F2" w:rsidRDefault="00942321" w:rsidP="00942321">
      <w:pPr>
        <w:numPr>
          <w:ilvl w:val="0"/>
          <w:numId w:val="64"/>
        </w:numPr>
        <w:spacing w:line="260" w:lineRule="atLeast"/>
        <w:jc w:val="both"/>
        <w:rPr>
          <w:rFonts w:cs="Tahoma"/>
          <w:sz w:val="18"/>
          <w:szCs w:val="18"/>
        </w:rPr>
      </w:pPr>
      <w:r w:rsidRPr="005D33F2">
        <w:rPr>
          <w:rFonts w:cs="Tahoma"/>
          <w:sz w:val="18"/>
          <w:szCs w:val="18"/>
        </w:rPr>
        <w:t>El Inspector debe elaborar un informe por cada producto aprobado a la Entidad Ejecutora para viabilizar el pago correspondiente a la Inspectoría.</w:t>
      </w:r>
    </w:p>
    <w:p w14:paraId="57AA4B1B" w14:textId="77777777" w:rsidR="00942321" w:rsidRPr="005D33F2" w:rsidRDefault="00942321" w:rsidP="00942321">
      <w:pPr>
        <w:numPr>
          <w:ilvl w:val="0"/>
          <w:numId w:val="64"/>
        </w:numPr>
        <w:spacing w:line="260" w:lineRule="atLeast"/>
        <w:jc w:val="both"/>
        <w:rPr>
          <w:rFonts w:cs="Tahoma"/>
          <w:sz w:val="18"/>
          <w:szCs w:val="18"/>
        </w:rPr>
      </w:pPr>
      <w:r w:rsidRPr="005D33F2">
        <w:rPr>
          <w:rFonts w:cs="Tahoma"/>
          <w:sz w:val="18"/>
          <w:szCs w:val="18"/>
        </w:rPr>
        <w:t>En caso de modificaciones a las cantidades del número de viviendas mayor al 10%, se realizará un ajuste proporcional al número de viviendas en el monto total del contrato de Inspectoría.</w:t>
      </w:r>
    </w:p>
    <w:p w14:paraId="3B103A4D"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8" w:name="_Toc118727351"/>
      <w:r w:rsidRPr="005D33F2">
        <w:rPr>
          <w:rFonts w:cs="Tahoma"/>
          <w:b/>
          <w:bCs/>
          <w:color w:val="000000"/>
          <w:kern w:val="32"/>
          <w:sz w:val="18"/>
          <w:szCs w:val="18"/>
          <w:lang w:val="es-ES_tradnl"/>
        </w:rPr>
        <w:t>PAGO DE IMPUESTOS</w:t>
      </w:r>
      <w:bookmarkEnd w:id="38"/>
    </w:p>
    <w:p w14:paraId="78998099" w14:textId="77777777" w:rsidR="00942321" w:rsidRPr="005D33F2" w:rsidRDefault="00942321" w:rsidP="00942321">
      <w:pPr>
        <w:spacing w:line="260" w:lineRule="atLeast"/>
        <w:jc w:val="both"/>
        <w:rPr>
          <w:rFonts w:cs="Tahoma"/>
          <w:sz w:val="18"/>
          <w:szCs w:val="18"/>
        </w:rPr>
      </w:pPr>
      <w:r w:rsidRPr="005D33F2">
        <w:rPr>
          <w:rFonts w:cs="Tahoma"/>
          <w:sz w:val="18"/>
          <w:szCs w:val="18"/>
        </w:rPr>
        <w:t>El pago de impuestos de ley es responsabilidad exclusiva de la Inspectoría, quien deberá presentar factura emitida a favor del Fideicomiso AEVIVIENDA.</w:t>
      </w:r>
    </w:p>
    <w:p w14:paraId="33E76B9D"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9" w:name="_Toc118727352"/>
      <w:r w:rsidRPr="005D33F2">
        <w:rPr>
          <w:rFonts w:cs="Tahoma"/>
          <w:b/>
          <w:bCs/>
          <w:color w:val="000000"/>
          <w:kern w:val="32"/>
          <w:sz w:val="18"/>
          <w:szCs w:val="18"/>
          <w:lang w:val="es-ES_tradnl"/>
        </w:rPr>
        <w:t>APORTES AL SISTEMA INTEGRADO DE PENSIONES</w:t>
      </w:r>
      <w:bookmarkEnd w:id="39"/>
    </w:p>
    <w:p w14:paraId="50182D97" w14:textId="77777777" w:rsidR="00942321" w:rsidRPr="005D33F2" w:rsidRDefault="00942321" w:rsidP="00942321">
      <w:pPr>
        <w:spacing w:line="260" w:lineRule="atLeast"/>
        <w:jc w:val="both"/>
        <w:rPr>
          <w:rFonts w:cs="Tahoma"/>
          <w:sz w:val="18"/>
          <w:szCs w:val="18"/>
        </w:rPr>
      </w:pPr>
      <w:r w:rsidRPr="005D33F2">
        <w:rPr>
          <w:rFonts w:cs="Tahoma"/>
          <w:sz w:val="18"/>
          <w:szCs w:val="18"/>
        </w:rPr>
        <w:t>El pago de los aportes al Sistema Integrado de Pensiones es responsabilidad exclusiva de la Inspectoría y deberá ser realizada de acuerdo a Ley de pensiones y normativa vigente.</w:t>
      </w:r>
    </w:p>
    <w:p w14:paraId="4A99E59A" w14:textId="77777777" w:rsidR="00942321" w:rsidRPr="005D33F2" w:rsidRDefault="00942321" w:rsidP="00942321">
      <w:pPr>
        <w:keepNext/>
        <w:numPr>
          <w:ilvl w:val="0"/>
          <w:numId w:val="36"/>
        </w:numPr>
        <w:spacing w:before="240" w:after="60" w:line="260" w:lineRule="atLeast"/>
        <w:ind w:left="360" w:hanging="360"/>
        <w:jc w:val="both"/>
        <w:outlineLvl w:val="0"/>
        <w:rPr>
          <w:rFonts w:cs="Tahoma"/>
          <w:b/>
          <w:bCs/>
          <w:color w:val="000000"/>
          <w:kern w:val="32"/>
          <w:sz w:val="18"/>
          <w:szCs w:val="18"/>
          <w:lang w:val="es-ES_tradnl"/>
        </w:rPr>
      </w:pPr>
      <w:bookmarkStart w:id="40" w:name="_Toc49779522"/>
      <w:bookmarkStart w:id="41" w:name="_Toc118727353"/>
      <w:r w:rsidRPr="005D33F2">
        <w:rPr>
          <w:rFonts w:cs="Tahoma"/>
          <w:b/>
          <w:bCs/>
          <w:color w:val="000000"/>
          <w:kern w:val="32"/>
          <w:sz w:val="18"/>
          <w:szCs w:val="18"/>
          <w:lang w:val="es-ES_tradnl"/>
        </w:rPr>
        <w:lastRenderedPageBreak/>
        <w:t xml:space="preserve">GARANTÍA </w:t>
      </w:r>
      <w:bookmarkEnd w:id="40"/>
      <w:r w:rsidRPr="005D33F2">
        <w:rPr>
          <w:rFonts w:cs="Tahoma"/>
          <w:b/>
          <w:bCs/>
          <w:color w:val="000000"/>
          <w:kern w:val="32"/>
          <w:sz w:val="18"/>
          <w:szCs w:val="18"/>
          <w:lang w:val="es-ES_tradnl"/>
        </w:rPr>
        <w:t>DE CUMPLIMIENTO DE CONTRATO</w:t>
      </w:r>
      <w:bookmarkEnd w:id="41"/>
    </w:p>
    <w:p w14:paraId="0D0A266E"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 xml:space="preserve">El proponente adjudicado presentará una garantía o solicitará la retención del </w:t>
      </w:r>
      <w:r w:rsidRPr="005D33F2">
        <w:rPr>
          <w:rFonts w:cs="Tahoma"/>
          <w:b/>
          <w:sz w:val="18"/>
          <w:szCs w:val="18"/>
          <w:lang w:val="es-ES_tradnl"/>
        </w:rPr>
        <w:t xml:space="preserve">7 % </w:t>
      </w:r>
      <w:r w:rsidRPr="005D33F2">
        <w:rPr>
          <w:rFonts w:cs="Tahoma"/>
          <w:sz w:val="18"/>
          <w:szCs w:val="18"/>
          <w:lang w:val="es-ES_tradnl"/>
        </w:rPr>
        <w:t xml:space="preserve">de los pagos parciales como garantía de cumplimiento de contrato, monto que será devuelto a la conclusión del contrato (suscripción del </w:t>
      </w:r>
      <w:r w:rsidRPr="005D33F2">
        <w:rPr>
          <w:rFonts w:cs="Tahoma"/>
          <w:sz w:val="18"/>
          <w:szCs w:val="18"/>
        </w:rPr>
        <w:t>CERTIFICADO DE TERMINACIÓN DE SERVICIO</w:t>
      </w:r>
      <w:r w:rsidRPr="005D33F2">
        <w:rPr>
          <w:rFonts w:cs="Tahoma"/>
          <w:sz w:val="18"/>
          <w:szCs w:val="18"/>
          <w:lang w:val="es-ES_tradnl"/>
        </w:rPr>
        <w:t xml:space="preserve">), previa conformidad del Fiscal. </w:t>
      </w:r>
    </w:p>
    <w:p w14:paraId="59710980" w14:textId="77777777" w:rsidR="00942321" w:rsidRPr="005D33F2" w:rsidRDefault="00942321" w:rsidP="00942321">
      <w:pPr>
        <w:spacing w:line="260" w:lineRule="atLeast"/>
        <w:jc w:val="both"/>
        <w:rPr>
          <w:rFonts w:cs="Tahoma"/>
          <w:sz w:val="18"/>
          <w:szCs w:val="18"/>
          <w:lang w:val="es-ES_tradnl"/>
        </w:rPr>
      </w:pPr>
    </w:p>
    <w:p w14:paraId="60864E89" w14:textId="77777777" w:rsidR="00942321" w:rsidRPr="005D33F2" w:rsidRDefault="00942321" w:rsidP="00942321">
      <w:pPr>
        <w:spacing w:line="260" w:lineRule="atLeast"/>
        <w:jc w:val="both"/>
        <w:rPr>
          <w:rFonts w:eastAsia="Calibri" w:cs="Tahoma"/>
          <w:color w:val="000000"/>
          <w:sz w:val="18"/>
          <w:szCs w:val="18"/>
        </w:rPr>
      </w:pPr>
      <w:r w:rsidRPr="005D33F2">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5D33F2">
        <w:rPr>
          <w:rFonts w:eastAsia="Calibri" w:cs="Tahoma"/>
          <w:b/>
          <w:color w:val="000000"/>
          <w:sz w:val="18"/>
          <w:szCs w:val="18"/>
        </w:rPr>
        <w:t xml:space="preserve">quince (15) días hábiles </w:t>
      </w:r>
      <w:r w:rsidRPr="005D33F2">
        <w:rPr>
          <w:rFonts w:eastAsia="Calibri" w:cs="Tahoma"/>
          <w:color w:val="000000"/>
          <w:sz w:val="18"/>
          <w:szCs w:val="18"/>
        </w:rPr>
        <w:t>antes de su vencimiento a efectos de requerir su ampliación a la ENTIDAD EJECUTORA o solicitar a la AEVIVIENDA su ejecución.</w:t>
      </w:r>
    </w:p>
    <w:p w14:paraId="1B7FD236"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2" w:name="_Toc118727354"/>
      <w:r w:rsidRPr="005D33F2">
        <w:rPr>
          <w:rFonts w:cs="Tahoma"/>
          <w:b/>
          <w:bCs/>
          <w:color w:val="000000"/>
          <w:kern w:val="32"/>
          <w:sz w:val="18"/>
          <w:szCs w:val="18"/>
          <w:lang w:val="es-ES_tradnl"/>
        </w:rPr>
        <w:t>MULTAS</w:t>
      </w:r>
      <w:bookmarkEnd w:id="42"/>
      <w:r w:rsidRPr="005D33F2">
        <w:rPr>
          <w:rFonts w:cs="Tahoma"/>
          <w:b/>
          <w:bCs/>
          <w:color w:val="000000"/>
          <w:kern w:val="32"/>
          <w:sz w:val="18"/>
          <w:szCs w:val="18"/>
          <w:lang w:val="es-ES_tradnl"/>
        </w:rPr>
        <w:t xml:space="preserve"> Y SANCIONES</w:t>
      </w:r>
    </w:p>
    <w:p w14:paraId="11B01F70" w14:textId="77777777" w:rsidR="00942321" w:rsidRPr="005D33F2" w:rsidRDefault="00942321" w:rsidP="00942321">
      <w:pPr>
        <w:numPr>
          <w:ilvl w:val="0"/>
          <w:numId w:val="57"/>
        </w:numPr>
        <w:spacing w:line="260" w:lineRule="atLeast"/>
        <w:ind w:left="284" w:hanging="284"/>
        <w:contextualSpacing/>
        <w:jc w:val="both"/>
        <w:rPr>
          <w:rFonts w:cs="Tahoma"/>
          <w:sz w:val="18"/>
          <w:szCs w:val="18"/>
        </w:rPr>
      </w:pPr>
      <w:r w:rsidRPr="005D33F2">
        <w:rPr>
          <w:rFonts w:cs="Tahoma"/>
          <w:sz w:val="18"/>
          <w:szCs w:val="18"/>
        </w:rPr>
        <w:t xml:space="preserve">A la INSPECTORÍA contratada, se aplicará una multa de: el equivalente al </w:t>
      </w:r>
      <w:r w:rsidRPr="005D33F2">
        <w:rPr>
          <w:rFonts w:cs="Tahoma"/>
          <w:b/>
          <w:bCs/>
          <w:sz w:val="18"/>
          <w:szCs w:val="18"/>
        </w:rPr>
        <w:t>3 por 1.000 del monto total del Contrato</w:t>
      </w:r>
      <w:r w:rsidRPr="005D33F2">
        <w:rPr>
          <w:rFonts w:cs="Tahoma"/>
          <w:sz w:val="18"/>
          <w:szCs w:val="18"/>
        </w:rPr>
        <w:t>, por cada día de atraso en los siguientes casos:</w:t>
      </w:r>
    </w:p>
    <w:p w14:paraId="2CB2B98C"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 xml:space="preserve">Cuando el Inspector demorare más de </w:t>
      </w:r>
      <w:r w:rsidRPr="005D33F2">
        <w:rPr>
          <w:rFonts w:cs="Tahoma"/>
          <w:b/>
          <w:sz w:val="18"/>
          <w:szCs w:val="18"/>
        </w:rPr>
        <w:t xml:space="preserve">cinco (5) días calendario </w:t>
      </w:r>
      <w:r w:rsidRPr="005D33F2">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5D33F2">
        <w:rPr>
          <w:rFonts w:cs="Tahoma"/>
          <w:b/>
          <w:sz w:val="18"/>
          <w:szCs w:val="18"/>
        </w:rPr>
        <w:t xml:space="preserve">dos (2) días calendario </w:t>
      </w:r>
      <w:r w:rsidRPr="005D33F2">
        <w:rPr>
          <w:rFonts w:cs="Tahoma"/>
          <w:sz w:val="18"/>
          <w:szCs w:val="18"/>
        </w:rPr>
        <w:t>una vez recibido el producto por segunda vez, en realizar la Aprobación o Rechazo fundamentado de los productos presentados por la Entidad Ejecutora en la Ejecución del proyecto.</w:t>
      </w:r>
    </w:p>
    <w:p w14:paraId="5F84E9A1"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 xml:space="preserve">Cuando el Inspector demorare más de </w:t>
      </w:r>
      <w:r w:rsidRPr="005D33F2">
        <w:rPr>
          <w:rFonts w:cs="Tahoma"/>
          <w:b/>
          <w:sz w:val="18"/>
          <w:szCs w:val="18"/>
        </w:rPr>
        <w:t xml:space="preserve">cinco (5) días calendario </w:t>
      </w:r>
      <w:r w:rsidRPr="005D33F2">
        <w:rPr>
          <w:rFonts w:cs="Tahoma"/>
          <w:sz w:val="18"/>
          <w:szCs w:val="18"/>
        </w:rPr>
        <w:t>una vez recibido la nota, en responder las consultas formuladas por escrito o instructivo de la AEVIVIENDA, en asuntos relacionados con el objeto del contrato.</w:t>
      </w:r>
    </w:p>
    <w:p w14:paraId="0903A10E"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 xml:space="preserve">Cuando el Inspector, no cumpla con la entrega de sus productos en el plazo establecidos (según </w:t>
      </w:r>
      <w:bookmarkStart w:id="43" w:name="_Hlk180338106"/>
      <w:r w:rsidRPr="005D33F2">
        <w:rPr>
          <w:rFonts w:cs="Tahoma"/>
          <w:sz w:val="18"/>
          <w:szCs w:val="18"/>
        </w:rPr>
        <w:t xml:space="preserve">numeral </w:t>
      </w:r>
      <w:bookmarkStart w:id="44" w:name="_Hlk180339195"/>
      <w:bookmarkStart w:id="45" w:name="_Hlk180340428"/>
      <w:r w:rsidRPr="005D33F2">
        <w:rPr>
          <w:rFonts w:cs="Tahoma"/>
          <w:sz w:val="18"/>
          <w:szCs w:val="18"/>
        </w:rPr>
        <w:t>XX del presente TDR).</w:t>
      </w:r>
      <w:bookmarkEnd w:id="43"/>
      <w:bookmarkEnd w:id="44"/>
    </w:p>
    <w:bookmarkEnd w:id="45"/>
    <w:p w14:paraId="6B464836"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Cuando el Inspector, no remita la nota de solicitud para la Recepción Provisional y Recepción Definitiva en los plazos establecidos.</w:t>
      </w:r>
    </w:p>
    <w:p w14:paraId="024D2D51" w14:textId="77777777" w:rsidR="00942321" w:rsidRPr="005D33F2" w:rsidRDefault="00942321" w:rsidP="00942321">
      <w:pPr>
        <w:numPr>
          <w:ilvl w:val="0"/>
          <w:numId w:val="57"/>
        </w:numPr>
        <w:spacing w:line="260" w:lineRule="atLeast"/>
        <w:ind w:left="284" w:hanging="284"/>
        <w:contextualSpacing/>
        <w:jc w:val="both"/>
        <w:rPr>
          <w:rFonts w:cs="Tahoma"/>
          <w:sz w:val="18"/>
          <w:szCs w:val="18"/>
        </w:rPr>
      </w:pPr>
      <w:r w:rsidRPr="005D33F2">
        <w:rPr>
          <w:rFonts w:cs="Tahoma"/>
          <w:sz w:val="18"/>
          <w:szCs w:val="18"/>
        </w:rPr>
        <w:t xml:space="preserve">A la Inspectoría, se aplicará una multa de </w:t>
      </w:r>
      <w:r w:rsidRPr="005D33F2">
        <w:rPr>
          <w:rFonts w:cs="Tahoma"/>
          <w:b/>
          <w:bCs/>
          <w:sz w:val="18"/>
          <w:szCs w:val="18"/>
        </w:rPr>
        <w:t>2 por 1.000 del monto total del contrato</w:t>
      </w:r>
      <w:r w:rsidRPr="005D33F2">
        <w:rPr>
          <w:rFonts w:cs="Tahoma"/>
          <w:sz w:val="18"/>
          <w:szCs w:val="18"/>
        </w:rPr>
        <w:t>, en los siguientes casos:</w:t>
      </w:r>
    </w:p>
    <w:p w14:paraId="65D02CE7"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Por cada día de ausencia injustificada en el proyecto.</w:t>
      </w:r>
    </w:p>
    <w:p w14:paraId="7E5787C3"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F003F9E"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795934C"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040B109"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Cuando se verifique la mala administración y la falta de actualización de las carpetas familiares.</w:t>
      </w:r>
    </w:p>
    <w:p w14:paraId="5CD48BB9" w14:textId="77777777" w:rsidR="00942321" w:rsidRPr="005D33F2" w:rsidRDefault="00942321" w:rsidP="00942321">
      <w:pPr>
        <w:spacing w:line="260" w:lineRule="atLeast"/>
        <w:ind w:left="284"/>
        <w:jc w:val="both"/>
        <w:rPr>
          <w:rFonts w:cs="Tahoma"/>
          <w:sz w:val="18"/>
          <w:szCs w:val="18"/>
        </w:rPr>
      </w:pPr>
    </w:p>
    <w:p w14:paraId="61010FCC" w14:textId="77777777" w:rsidR="00942321" w:rsidRPr="005D33F2" w:rsidRDefault="00942321" w:rsidP="00942321">
      <w:pPr>
        <w:numPr>
          <w:ilvl w:val="0"/>
          <w:numId w:val="57"/>
        </w:numPr>
        <w:spacing w:line="260" w:lineRule="atLeast"/>
        <w:ind w:left="284"/>
        <w:jc w:val="both"/>
        <w:rPr>
          <w:rFonts w:cs="Tahoma"/>
          <w:b/>
          <w:bCs/>
          <w:sz w:val="18"/>
          <w:szCs w:val="18"/>
        </w:rPr>
      </w:pPr>
      <w:bookmarkStart w:id="46" w:name="_Hlk163837663"/>
      <w:bookmarkStart w:id="47" w:name="_Hlk180339635"/>
      <w:bookmarkStart w:id="48" w:name="_Hlk180338120"/>
      <w:r w:rsidRPr="005D33F2">
        <w:rPr>
          <w:rFonts w:cs="Tahoma"/>
          <w:b/>
          <w:bCs/>
          <w:sz w:val="18"/>
          <w:szCs w:val="18"/>
        </w:rPr>
        <w:t>Llamada de Atención</w:t>
      </w:r>
    </w:p>
    <w:p w14:paraId="00C7EBEA" w14:textId="77777777" w:rsidR="00942321" w:rsidRPr="005D33F2" w:rsidRDefault="00942321" w:rsidP="00942321">
      <w:pPr>
        <w:spacing w:line="260" w:lineRule="atLeast"/>
        <w:ind w:left="284"/>
        <w:jc w:val="both"/>
        <w:rPr>
          <w:rFonts w:eastAsia="Calibri" w:cs="Tahoma"/>
          <w:iCs/>
          <w:sz w:val="18"/>
          <w:szCs w:val="18"/>
        </w:rPr>
      </w:pPr>
      <w:r w:rsidRPr="005D33F2">
        <w:rPr>
          <w:rFonts w:eastAsia="Calibri" w:cs="Tahoma"/>
          <w:iCs/>
          <w:sz w:val="18"/>
          <w:szCs w:val="18"/>
        </w:rPr>
        <w:t>El Inspector del proyecto podrá emitir llamadas de atención a la Entidad Ejecutora por:</w:t>
      </w:r>
    </w:p>
    <w:bookmarkEnd w:id="46"/>
    <w:p w14:paraId="10B22B94" w14:textId="77777777" w:rsidR="00942321" w:rsidRPr="005D33F2" w:rsidRDefault="00942321" w:rsidP="00942321">
      <w:pPr>
        <w:widowControl w:val="0"/>
        <w:numPr>
          <w:ilvl w:val="0"/>
          <w:numId w:val="69"/>
        </w:numPr>
        <w:spacing w:line="260" w:lineRule="atLeast"/>
        <w:ind w:left="709"/>
        <w:contextualSpacing/>
        <w:jc w:val="both"/>
        <w:rPr>
          <w:rFonts w:cs="Tahoma"/>
          <w:iCs/>
          <w:sz w:val="18"/>
          <w:szCs w:val="18"/>
        </w:rPr>
      </w:pPr>
      <w:r w:rsidRPr="005D33F2">
        <w:rPr>
          <w:rFonts w:cs="Tahoma"/>
          <w:iCs/>
          <w:sz w:val="18"/>
          <w:szCs w:val="18"/>
        </w:rPr>
        <w:t xml:space="preserve">Incumplimiento a las instrucciones impartidas por el </w:t>
      </w:r>
      <w:r w:rsidRPr="005D33F2">
        <w:rPr>
          <w:rFonts w:eastAsia="Calibri" w:cs="Tahoma"/>
          <w:iCs/>
          <w:sz w:val="18"/>
          <w:szCs w:val="18"/>
        </w:rPr>
        <w:t>Inspector del proyecto</w:t>
      </w:r>
      <w:r w:rsidRPr="005D33F2">
        <w:rPr>
          <w:rFonts w:cs="Tahoma"/>
          <w:iCs/>
          <w:sz w:val="18"/>
          <w:szCs w:val="18"/>
        </w:rPr>
        <w:t>.</w:t>
      </w:r>
    </w:p>
    <w:p w14:paraId="1E3E8FC1" w14:textId="77777777" w:rsidR="00942321" w:rsidRPr="005D33F2" w:rsidRDefault="00942321" w:rsidP="00942321">
      <w:pPr>
        <w:widowControl w:val="0"/>
        <w:numPr>
          <w:ilvl w:val="0"/>
          <w:numId w:val="69"/>
        </w:numPr>
        <w:spacing w:line="260" w:lineRule="atLeast"/>
        <w:ind w:left="709"/>
        <w:contextualSpacing/>
        <w:jc w:val="both"/>
        <w:rPr>
          <w:rFonts w:cs="Tahoma"/>
          <w:iCs/>
          <w:sz w:val="18"/>
          <w:szCs w:val="18"/>
        </w:rPr>
      </w:pPr>
      <w:r w:rsidRPr="005D33F2">
        <w:rPr>
          <w:rFonts w:cs="Tahoma"/>
          <w:iCs/>
          <w:sz w:val="18"/>
          <w:szCs w:val="18"/>
        </w:rPr>
        <w:t>Incumplimiento en la cantidad y plazo de movilización del equipo comprometido en su propuesta para la ejecución del proyecto.</w:t>
      </w:r>
    </w:p>
    <w:p w14:paraId="611DACED" w14:textId="77777777" w:rsidR="00942321" w:rsidRPr="005D33F2" w:rsidRDefault="00942321" w:rsidP="00942321">
      <w:pPr>
        <w:widowControl w:val="0"/>
        <w:numPr>
          <w:ilvl w:val="0"/>
          <w:numId w:val="69"/>
        </w:numPr>
        <w:spacing w:line="260" w:lineRule="atLeast"/>
        <w:ind w:left="709"/>
        <w:contextualSpacing/>
        <w:jc w:val="both"/>
        <w:rPr>
          <w:rFonts w:cs="Tahoma"/>
          <w:iCs/>
          <w:sz w:val="18"/>
          <w:szCs w:val="18"/>
        </w:rPr>
      </w:pPr>
      <w:r w:rsidRPr="005D33F2">
        <w:rPr>
          <w:rFonts w:cs="Tahoma"/>
          <w:iCs/>
          <w:sz w:val="18"/>
          <w:szCs w:val="18"/>
        </w:rPr>
        <w:t>Incumplimiento en el porcentaje de participación del personal femenino en el proyecto.</w:t>
      </w:r>
    </w:p>
    <w:p w14:paraId="4A7FDF12" w14:textId="77777777" w:rsidR="00942321" w:rsidRPr="005D33F2" w:rsidRDefault="00942321" w:rsidP="00942321">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5D33F2">
        <w:rPr>
          <w:rFonts w:ascii="Verdana" w:hAnsi="Verdana" w:cs="Tahoma"/>
          <w:sz w:val="18"/>
          <w:szCs w:val="18"/>
        </w:rPr>
        <w:t>Por ausencia injustificada en el proyecto por cinco o más días continuos calendario.</w:t>
      </w:r>
    </w:p>
    <w:p w14:paraId="269D84F7" w14:textId="77777777" w:rsidR="00942321" w:rsidRPr="005D33F2" w:rsidRDefault="00942321" w:rsidP="00942321">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5D33F2">
        <w:rPr>
          <w:rFonts w:ascii="Verdana" w:hAnsi="Verdana" w:cs="Tahoma"/>
          <w:sz w:val="18"/>
          <w:szCs w:val="18"/>
        </w:rPr>
        <w:t xml:space="preserve">Por negligencia en el cumplimiento de los Términos de Referencia o por las instrucciones del Fiscal del </w:t>
      </w:r>
      <w:r w:rsidRPr="005D33F2">
        <w:rPr>
          <w:rFonts w:ascii="Verdana" w:hAnsi="Verdana" w:cs="Tahoma"/>
          <w:sz w:val="18"/>
          <w:szCs w:val="18"/>
        </w:rPr>
        <w:lastRenderedPageBreak/>
        <w:t>Proyecto.</w:t>
      </w:r>
    </w:p>
    <w:p w14:paraId="0402BFE4" w14:textId="77777777" w:rsidR="00942321" w:rsidRPr="005D33F2" w:rsidRDefault="00942321" w:rsidP="00942321">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5D33F2">
        <w:rPr>
          <w:rFonts w:ascii="Verdana" w:hAnsi="Verdana" w:cs="Tahoma"/>
          <w:sz w:val="18"/>
          <w:szCs w:val="18"/>
        </w:rPr>
        <w:t>Incumplimiento a los plazos establecidos en las diferentes actividades detalladas en el punto X CRONOGRAMA DE PLAZOS DE LA CONSULTORIA DE LA ENTIDAD EJECUTORA CONTRATADA.</w:t>
      </w:r>
    </w:p>
    <w:p w14:paraId="78883E3B" w14:textId="77777777" w:rsidR="00942321" w:rsidRPr="005D33F2" w:rsidRDefault="00942321" w:rsidP="00942321">
      <w:pPr>
        <w:spacing w:line="260" w:lineRule="atLeast"/>
        <w:jc w:val="both"/>
        <w:rPr>
          <w:rFonts w:cs="Tahoma"/>
          <w:i/>
          <w:iCs/>
          <w:sz w:val="18"/>
          <w:szCs w:val="18"/>
        </w:rPr>
      </w:pPr>
    </w:p>
    <w:p w14:paraId="1DC84450" w14:textId="77777777" w:rsidR="00942321" w:rsidRPr="005D33F2" w:rsidRDefault="00942321" w:rsidP="00942321">
      <w:pPr>
        <w:spacing w:line="260" w:lineRule="atLeast"/>
        <w:jc w:val="both"/>
        <w:rPr>
          <w:rFonts w:cs="Tahoma"/>
          <w:i/>
          <w:iCs/>
          <w:sz w:val="18"/>
          <w:szCs w:val="18"/>
        </w:rPr>
      </w:pPr>
      <w:r w:rsidRPr="005D33F2">
        <w:rPr>
          <w:rFonts w:cs="Tahoma"/>
          <w:i/>
          <w:iCs/>
          <w:sz w:val="18"/>
          <w:szCs w:val="18"/>
        </w:rPr>
        <w:t xml:space="preserve">NOTA: La tercera llamada de atención por la misma causal, se podrá constituir en una causal para la Resolución de Contrato </w:t>
      </w:r>
    </w:p>
    <w:bookmarkEnd w:id="47"/>
    <w:bookmarkEnd w:id="48"/>
    <w:p w14:paraId="26F173AD" w14:textId="77777777" w:rsidR="00942321" w:rsidRPr="005D33F2" w:rsidRDefault="00942321" w:rsidP="00942321">
      <w:pPr>
        <w:spacing w:line="260" w:lineRule="atLeast"/>
        <w:jc w:val="both"/>
        <w:rPr>
          <w:rFonts w:cs="Tahoma"/>
          <w:sz w:val="18"/>
          <w:szCs w:val="18"/>
        </w:rPr>
      </w:pPr>
    </w:p>
    <w:p w14:paraId="17EF79AF" w14:textId="77777777" w:rsidR="00942321" w:rsidRPr="005D33F2" w:rsidRDefault="00942321" w:rsidP="00942321">
      <w:pPr>
        <w:numPr>
          <w:ilvl w:val="0"/>
          <w:numId w:val="57"/>
        </w:numPr>
        <w:spacing w:line="260" w:lineRule="atLeast"/>
        <w:ind w:left="284"/>
        <w:jc w:val="both"/>
        <w:rPr>
          <w:rFonts w:cs="Tahoma"/>
          <w:b/>
          <w:bCs/>
          <w:sz w:val="18"/>
          <w:szCs w:val="18"/>
        </w:rPr>
      </w:pPr>
      <w:r w:rsidRPr="005D33F2">
        <w:rPr>
          <w:rFonts w:cs="Tahoma"/>
          <w:b/>
          <w:bCs/>
          <w:sz w:val="18"/>
          <w:szCs w:val="18"/>
        </w:rPr>
        <w:t>Resolución de Contrato.</w:t>
      </w:r>
    </w:p>
    <w:p w14:paraId="591BED23" w14:textId="77777777" w:rsidR="00942321" w:rsidRPr="005D33F2" w:rsidRDefault="00942321" w:rsidP="00942321">
      <w:pPr>
        <w:spacing w:line="260" w:lineRule="atLeast"/>
        <w:ind w:left="284"/>
        <w:jc w:val="both"/>
        <w:rPr>
          <w:rFonts w:cs="Tahoma"/>
          <w:sz w:val="18"/>
          <w:szCs w:val="18"/>
        </w:rPr>
      </w:pPr>
      <w:r w:rsidRPr="005D33F2">
        <w:rPr>
          <w:rFonts w:cs="Tahoma"/>
          <w:sz w:val="18"/>
          <w:szCs w:val="18"/>
        </w:rPr>
        <w:t>Se procederá al trámite de resolución del Contrato, cuando:</w:t>
      </w:r>
    </w:p>
    <w:p w14:paraId="1F654B42"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De establecerse, que por la aplicación de multas por moras se ha llegado al nueve por ciento (9%) del monto total del Contrato, podrá iniciar el proceso de resolución del Contrato.</w:t>
      </w:r>
    </w:p>
    <w:p w14:paraId="0C04D9E7"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1282BDD" w14:textId="77777777" w:rsidR="00942321" w:rsidRPr="005D33F2" w:rsidRDefault="00942321" w:rsidP="00942321">
      <w:pPr>
        <w:numPr>
          <w:ilvl w:val="0"/>
          <w:numId w:val="41"/>
        </w:numPr>
        <w:spacing w:line="260" w:lineRule="atLeast"/>
        <w:ind w:left="567" w:hanging="283"/>
        <w:jc w:val="both"/>
        <w:rPr>
          <w:rFonts w:cs="Tahoma"/>
          <w:sz w:val="18"/>
          <w:szCs w:val="18"/>
        </w:rPr>
      </w:pPr>
      <w:bookmarkStart w:id="49" w:name="_Hlk180338141"/>
      <w:r w:rsidRPr="005D33F2">
        <w:rPr>
          <w:rFonts w:cs="Tahoma"/>
          <w:sz w:val="18"/>
          <w:szCs w:val="18"/>
        </w:rPr>
        <w:t xml:space="preserve">En caso de resolución de contrato se deberá ejecutar la </w:t>
      </w:r>
      <w:proofErr w:type="spellStart"/>
      <w:r w:rsidRPr="005D33F2">
        <w:rPr>
          <w:rFonts w:cs="Tahoma"/>
          <w:sz w:val="18"/>
          <w:szCs w:val="18"/>
        </w:rPr>
        <w:t>Garantia</w:t>
      </w:r>
      <w:proofErr w:type="spellEnd"/>
      <w:r w:rsidRPr="005D33F2">
        <w:rPr>
          <w:rFonts w:cs="Tahoma"/>
          <w:sz w:val="18"/>
          <w:szCs w:val="18"/>
        </w:rPr>
        <w:t xml:space="preserve"> o realizar el cobro de la retención del siete por ciento (7%) del monto total del contrato.</w:t>
      </w:r>
    </w:p>
    <w:p w14:paraId="6D2798EC" w14:textId="77777777" w:rsidR="00942321" w:rsidRPr="005D33F2" w:rsidRDefault="00942321" w:rsidP="00942321">
      <w:pPr>
        <w:keepNext/>
        <w:numPr>
          <w:ilvl w:val="0"/>
          <w:numId w:val="36"/>
        </w:numPr>
        <w:spacing w:before="240" w:after="60"/>
        <w:ind w:left="360" w:hanging="360"/>
        <w:outlineLvl w:val="0"/>
        <w:rPr>
          <w:rFonts w:cs="Tahoma"/>
          <w:b/>
          <w:bCs/>
          <w:color w:val="000000"/>
          <w:kern w:val="32"/>
          <w:sz w:val="18"/>
          <w:szCs w:val="18"/>
          <w:lang w:val="es-ES_tradnl"/>
        </w:rPr>
      </w:pPr>
      <w:bookmarkStart w:id="50" w:name="_Toc118727355"/>
      <w:bookmarkEnd w:id="49"/>
      <w:r w:rsidRPr="005D33F2">
        <w:rPr>
          <w:rFonts w:cs="Tahoma"/>
          <w:b/>
          <w:bCs/>
          <w:color w:val="000000"/>
          <w:kern w:val="32"/>
          <w:sz w:val="18"/>
          <w:szCs w:val="18"/>
          <w:lang w:val="es-ES_tradnl"/>
        </w:rPr>
        <w:t>MODIFICACIONES AL CONTRATO</w:t>
      </w:r>
      <w:bookmarkEnd w:id="50"/>
    </w:p>
    <w:p w14:paraId="23227532" w14:textId="77777777" w:rsidR="00942321" w:rsidRPr="005D33F2" w:rsidRDefault="00942321" w:rsidP="00942321">
      <w:pPr>
        <w:jc w:val="both"/>
        <w:rPr>
          <w:rFonts w:cs="Tahoma"/>
          <w:sz w:val="18"/>
          <w:szCs w:val="18"/>
        </w:rPr>
      </w:pPr>
      <w:r w:rsidRPr="005D33F2">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BF6C285" w14:textId="77777777" w:rsidR="00942321" w:rsidRPr="005D33F2" w:rsidRDefault="00942321" w:rsidP="00942321">
      <w:pPr>
        <w:jc w:val="both"/>
        <w:rPr>
          <w:rFonts w:cs="Tahoma"/>
          <w:sz w:val="18"/>
          <w:szCs w:val="18"/>
        </w:rPr>
      </w:pPr>
      <w:r w:rsidRPr="005D33F2">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49173D5" w14:textId="77777777" w:rsidR="00942321" w:rsidRPr="005D33F2" w:rsidRDefault="00942321" w:rsidP="00942321">
      <w:pPr>
        <w:jc w:val="both"/>
        <w:rPr>
          <w:rFonts w:cs="Tahoma"/>
          <w:sz w:val="18"/>
          <w:szCs w:val="18"/>
        </w:rPr>
      </w:pPr>
      <w:r w:rsidRPr="005D33F2">
        <w:rPr>
          <w:rFonts w:cs="Tahoma"/>
          <w:sz w:val="18"/>
          <w:szCs w:val="18"/>
        </w:rPr>
        <w:t>Las modificaciones al contrato podrán efectuarse utilizando el siguiente instrumento:</w:t>
      </w:r>
    </w:p>
    <w:p w14:paraId="1B15949D" w14:textId="77777777" w:rsidR="00942321" w:rsidRPr="005D33F2" w:rsidRDefault="00942321" w:rsidP="00942321">
      <w:pPr>
        <w:jc w:val="both"/>
        <w:rPr>
          <w:rFonts w:cs="Tahoma"/>
          <w:b/>
          <w:sz w:val="18"/>
          <w:szCs w:val="18"/>
        </w:rPr>
      </w:pPr>
      <w:r w:rsidRPr="005D33F2">
        <w:rPr>
          <w:rFonts w:cs="Tahoma"/>
          <w:b/>
          <w:sz w:val="18"/>
          <w:szCs w:val="18"/>
        </w:rPr>
        <w:t>Contrato Modificatorio</w:t>
      </w:r>
    </w:p>
    <w:p w14:paraId="25F30388" w14:textId="77777777" w:rsidR="00942321" w:rsidRPr="005D33F2" w:rsidRDefault="00942321" w:rsidP="00942321">
      <w:pPr>
        <w:jc w:val="both"/>
        <w:rPr>
          <w:rFonts w:cs="Tahoma"/>
          <w:sz w:val="18"/>
          <w:szCs w:val="18"/>
          <w:lang w:val="es-ES_tradnl"/>
        </w:rPr>
      </w:pPr>
      <w:r w:rsidRPr="005D33F2">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6DB5098" w14:textId="77777777" w:rsidR="00942321" w:rsidRPr="005D33F2" w:rsidRDefault="00942321" w:rsidP="00942321">
      <w:pPr>
        <w:jc w:val="both"/>
        <w:rPr>
          <w:rFonts w:cs="Tahoma"/>
          <w:sz w:val="18"/>
          <w:szCs w:val="18"/>
          <w:lang w:val="es-ES_tradnl"/>
        </w:rPr>
      </w:pPr>
      <w:r w:rsidRPr="005D33F2">
        <w:rPr>
          <w:rFonts w:cs="Tahoma"/>
          <w:sz w:val="18"/>
          <w:szCs w:val="18"/>
          <w:lang w:val="es-ES_tradnl"/>
        </w:rPr>
        <w:t>El Contrato Modificatorio será suscrito por la MAE o por la autoridad delegada que suscribió el contrato principal y el Inspector.</w:t>
      </w:r>
    </w:p>
    <w:p w14:paraId="56AFCF67" w14:textId="77777777" w:rsidR="00942321" w:rsidRPr="005D33F2" w:rsidRDefault="00942321" w:rsidP="00942321">
      <w:pPr>
        <w:keepNext/>
        <w:numPr>
          <w:ilvl w:val="0"/>
          <w:numId w:val="36"/>
        </w:numPr>
        <w:spacing w:before="240" w:line="260" w:lineRule="atLeast"/>
        <w:ind w:left="360" w:hanging="360"/>
        <w:outlineLvl w:val="0"/>
        <w:rPr>
          <w:rFonts w:cs="Tahoma"/>
          <w:b/>
          <w:bCs/>
          <w:color w:val="000000"/>
          <w:kern w:val="32"/>
          <w:sz w:val="18"/>
          <w:szCs w:val="18"/>
          <w:lang w:val="es-ES_tradnl"/>
        </w:rPr>
      </w:pPr>
      <w:bookmarkStart w:id="51" w:name="_Toc118727356"/>
      <w:r w:rsidRPr="005D33F2">
        <w:rPr>
          <w:rFonts w:cs="Tahoma"/>
          <w:b/>
          <w:bCs/>
          <w:color w:val="000000"/>
          <w:kern w:val="32"/>
          <w:sz w:val="18"/>
          <w:szCs w:val="18"/>
          <w:lang w:val="es-ES_tradnl"/>
        </w:rPr>
        <w:t>CONFIDENCIALIDAD</w:t>
      </w:r>
      <w:bookmarkEnd w:id="51"/>
    </w:p>
    <w:p w14:paraId="31B489BF" w14:textId="77777777" w:rsidR="00942321" w:rsidRPr="005D33F2" w:rsidRDefault="00942321" w:rsidP="00942321">
      <w:pPr>
        <w:spacing w:line="260" w:lineRule="atLeast"/>
        <w:jc w:val="both"/>
        <w:rPr>
          <w:rFonts w:cs="Tahoma"/>
          <w:sz w:val="18"/>
          <w:szCs w:val="18"/>
        </w:rPr>
      </w:pPr>
      <w:r w:rsidRPr="005D33F2">
        <w:rPr>
          <w:rFonts w:cs="Tahoma"/>
          <w:sz w:val="18"/>
          <w:szCs w:val="18"/>
        </w:rPr>
        <w:t>El proponente contratado deberá comprometerse a guardar absoluta confidencialidad sobre la información a la que tenga acceso durante y después de la ejecución del servicio.</w:t>
      </w:r>
    </w:p>
    <w:p w14:paraId="76152A5E" w14:textId="77777777" w:rsidR="00942321" w:rsidRPr="005D33F2" w:rsidRDefault="00942321" w:rsidP="00942321">
      <w:pPr>
        <w:keepNext/>
        <w:numPr>
          <w:ilvl w:val="0"/>
          <w:numId w:val="36"/>
        </w:numPr>
        <w:spacing w:before="240"/>
        <w:ind w:left="360" w:hanging="360"/>
        <w:outlineLvl w:val="0"/>
        <w:rPr>
          <w:rFonts w:cs="Tahoma"/>
          <w:b/>
          <w:bCs/>
          <w:color w:val="000000"/>
          <w:kern w:val="32"/>
          <w:sz w:val="18"/>
          <w:szCs w:val="18"/>
          <w:lang w:val="es-ES_tradnl"/>
        </w:rPr>
      </w:pPr>
      <w:bookmarkStart w:id="52" w:name="_Toc118727357"/>
      <w:r w:rsidRPr="005D33F2">
        <w:rPr>
          <w:rFonts w:cs="Tahoma"/>
          <w:b/>
          <w:bCs/>
          <w:color w:val="000000"/>
          <w:kern w:val="32"/>
          <w:sz w:val="18"/>
          <w:szCs w:val="18"/>
          <w:lang w:val="es-ES_tradnl"/>
        </w:rPr>
        <w:t>PROPIEDAD INTELECTUAL</w:t>
      </w:r>
      <w:bookmarkEnd w:id="52"/>
    </w:p>
    <w:p w14:paraId="25074B04" w14:textId="77777777" w:rsidR="00942321" w:rsidRPr="005D33F2" w:rsidRDefault="00942321" w:rsidP="00942321">
      <w:pPr>
        <w:jc w:val="both"/>
        <w:rPr>
          <w:rFonts w:cs="Tahoma"/>
          <w:iCs/>
          <w:sz w:val="18"/>
          <w:szCs w:val="18"/>
        </w:rPr>
      </w:pPr>
      <w:r w:rsidRPr="005D33F2">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3D59D77" w14:textId="77777777" w:rsidR="00942321" w:rsidRPr="005D33F2" w:rsidRDefault="00942321" w:rsidP="00942321">
      <w:pPr>
        <w:jc w:val="both"/>
        <w:rPr>
          <w:rFonts w:cs="Tahoma"/>
          <w:iCs/>
          <w:sz w:val="18"/>
          <w:szCs w:val="18"/>
        </w:rPr>
      </w:pPr>
      <w:r w:rsidRPr="005D33F2">
        <w:rPr>
          <w:rFonts w:cs="Tahoma"/>
          <w:iCs/>
          <w:sz w:val="18"/>
          <w:szCs w:val="18"/>
        </w:rPr>
        <w:t>Cuando exista la solicitud de información pertinente al proyecto por agentes externos, la Inspectoría deberá solicitar aprobación de la AEVIVIENDA antes de la remisión de esta información.</w:t>
      </w:r>
    </w:p>
    <w:p w14:paraId="55069CDF"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53" w:name="_Toc118727358"/>
      <w:r w:rsidRPr="005D33F2">
        <w:rPr>
          <w:rFonts w:cs="Tahoma"/>
          <w:b/>
          <w:bCs/>
          <w:color w:val="000000"/>
          <w:kern w:val="32"/>
          <w:sz w:val="18"/>
          <w:szCs w:val="18"/>
          <w:lang w:val="es-ES_tradnl"/>
        </w:rPr>
        <w:t>INFORMES / PRODUCTOS ESPERADOS:</w:t>
      </w:r>
      <w:bookmarkEnd w:id="53"/>
    </w:p>
    <w:p w14:paraId="79BCEB27" w14:textId="77777777" w:rsidR="00942321" w:rsidRPr="005D33F2" w:rsidRDefault="00942321" w:rsidP="00942321">
      <w:pPr>
        <w:spacing w:line="260" w:lineRule="atLeast"/>
        <w:jc w:val="both"/>
        <w:rPr>
          <w:rFonts w:cs="Tahoma"/>
          <w:sz w:val="18"/>
          <w:szCs w:val="18"/>
        </w:rPr>
      </w:pPr>
      <w:r w:rsidRPr="005D33F2">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42321" w:rsidRPr="005D33F2" w14:paraId="65898A69" w14:textId="77777777" w:rsidTr="005D33F2">
        <w:trPr>
          <w:trHeight w:val="380"/>
          <w:jc w:val="center"/>
        </w:trPr>
        <w:tc>
          <w:tcPr>
            <w:tcW w:w="254" w:type="pct"/>
            <w:shd w:val="clear" w:color="auto" w:fill="244061"/>
            <w:vAlign w:val="center"/>
            <w:hideMark/>
          </w:tcPr>
          <w:p w14:paraId="5F9636B2"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Nº</w:t>
            </w:r>
          </w:p>
        </w:tc>
        <w:tc>
          <w:tcPr>
            <w:tcW w:w="2513" w:type="pct"/>
            <w:shd w:val="clear" w:color="auto" w:fill="244061"/>
            <w:vAlign w:val="center"/>
            <w:hideMark/>
          </w:tcPr>
          <w:p w14:paraId="20BD2A80"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Detalle</w:t>
            </w:r>
          </w:p>
        </w:tc>
        <w:tc>
          <w:tcPr>
            <w:tcW w:w="2233" w:type="pct"/>
            <w:shd w:val="clear" w:color="auto" w:fill="244061"/>
            <w:vAlign w:val="center"/>
            <w:hideMark/>
          </w:tcPr>
          <w:p w14:paraId="14143031" w14:textId="77777777" w:rsidR="00942321" w:rsidRPr="005D33F2" w:rsidRDefault="00942321" w:rsidP="005D33F2">
            <w:pPr>
              <w:jc w:val="center"/>
              <w:rPr>
                <w:rFonts w:cs="Tahoma"/>
                <w:b/>
                <w:bCs/>
                <w:color w:val="FFFFFF"/>
                <w:sz w:val="18"/>
                <w:szCs w:val="18"/>
                <w:lang w:eastAsia="es-BO"/>
              </w:rPr>
            </w:pPr>
            <w:r w:rsidRPr="005D33F2">
              <w:rPr>
                <w:rFonts w:cs="Tahoma"/>
                <w:b/>
                <w:bCs/>
                <w:color w:val="FFFFFF"/>
                <w:sz w:val="18"/>
                <w:szCs w:val="18"/>
                <w:lang w:eastAsia="es-BO"/>
              </w:rPr>
              <w:t>Requisito</w:t>
            </w:r>
          </w:p>
        </w:tc>
      </w:tr>
      <w:tr w:rsidR="00942321" w:rsidRPr="005D33F2" w14:paraId="4575755A" w14:textId="77777777" w:rsidTr="005D33F2">
        <w:trPr>
          <w:trHeight w:val="228"/>
          <w:jc w:val="center"/>
        </w:trPr>
        <w:tc>
          <w:tcPr>
            <w:tcW w:w="254" w:type="pct"/>
            <w:shd w:val="clear" w:color="auto" w:fill="auto"/>
            <w:noWrap/>
            <w:vAlign w:val="center"/>
          </w:tcPr>
          <w:p w14:paraId="688FCA57" w14:textId="77777777" w:rsidR="00942321" w:rsidRPr="005D33F2" w:rsidRDefault="00942321" w:rsidP="005D33F2">
            <w:pPr>
              <w:spacing w:line="300" w:lineRule="auto"/>
              <w:jc w:val="both"/>
              <w:rPr>
                <w:rFonts w:cs="Tahoma"/>
                <w:sz w:val="18"/>
                <w:szCs w:val="18"/>
              </w:rPr>
            </w:pPr>
            <w:r w:rsidRPr="005D33F2">
              <w:rPr>
                <w:rFonts w:cs="Tahoma"/>
                <w:sz w:val="18"/>
                <w:szCs w:val="18"/>
              </w:rPr>
              <w:t>1</w:t>
            </w:r>
          </w:p>
        </w:tc>
        <w:tc>
          <w:tcPr>
            <w:tcW w:w="2513" w:type="pct"/>
            <w:shd w:val="clear" w:color="auto" w:fill="auto"/>
            <w:noWrap/>
            <w:vAlign w:val="center"/>
          </w:tcPr>
          <w:p w14:paraId="6F525088" w14:textId="77777777" w:rsidR="00942321" w:rsidRPr="005D33F2" w:rsidRDefault="00942321" w:rsidP="005D33F2">
            <w:pPr>
              <w:spacing w:line="300" w:lineRule="auto"/>
              <w:rPr>
                <w:rFonts w:cs="Tahoma"/>
                <w:sz w:val="18"/>
                <w:szCs w:val="18"/>
              </w:rPr>
            </w:pPr>
            <w:r w:rsidRPr="005D33F2">
              <w:rPr>
                <w:rFonts w:cs="Tahoma"/>
                <w:b/>
                <w:sz w:val="18"/>
                <w:szCs w:val="18"/>
              </w:rPr>
              <w:t>Producto 1 -</w:t>
            </w:r>
            <w:r w:rsidRPr="005D33F2">
              <w:rPr>
                <w:rFonts w:cs="Tahoma"/>
                <w:sz w:val="18"/>
                <w:szCs w:val="18"/>
              </w:rPr>
              <w:t xml:space="preserve">Informe de aprobación Inicial </w:t>
            </w:r>
          </w:p>
        </w:tc>
        <w:tc>
          <w:tcPr>
            <w:tcW w:w="2233" w:type="pct"/>
            <w:shd w:val="clear" w:color="auto" w:fill="auto"/>
            <w:noWrap/>
          </w:tcPr>
          <w:p w14:paraId="43E864F2" w14:textId="77777777" w:rsidR="00942321" w:rsidRPr="005D33F2" w:rsidRDefault="00942321" w:rsidP="005D33F2">
            <w:pPr>
              <w:spacing w:line="300" w:lineRule="auto"/>
              <w:rPr>
                <w:rFonts w:cs="Tahoma"/>
                <w:sz w:val="18"/>
                <w:szCs w:val="18"/>
                <w:lang w:val="es-ES_tradnl"/>
              </w:rPr>
            </w:pPr>
            <w:r w:rsidRPr="005D33F2">
              <w:rPr>
                <w:rFonts w:cs="Tahoma"/>
                <w:sz w:val="18"/>
                <w:szCs w:val="18"/>
                <w:lang w:val="es-ES_tradnl"/>
              </w:rPr>
              <w:t>Aprobación del Producto 1 de la Entidad Ejecutora (</w:t>
            </w:r>
            <w:r w:rsidRPr="005D33F2">
              <w:rPr>
                <w:rFonts w:cs="Tahoma"/>
                <w:sz w:val="18"/>
                <w:szCs w:val="18"/>
              </w:rPr>
              <w:t xml:space="preserve">Informe inicial) </w:t>
            </w:r>
          </w:p>
        </w:tc>
      </w:tr>
      <w:tr w:rsidR="00942321" w:rsidRPr="005D33F2" w14:paraId="04C335FB" w14:textId="77777777" w:rsidTr="005D33F2">
        <w:trPr>
          <w:trHeight w:val="228"/>
          <w:jc w:val="center"/>
        </w:trPr>
        <w:tc>
          <w:tcPr>
            <w:tcW w:w="254" w:type="pct"/>
            <w:shd w:val="clear" w:color="auto" w:fill="auto"/>
            <w:noWrap/>
            <w:vAlign w:val="center"/>
          </w:tcPr>
          <w:p w14:paraId="4623C494" w14:textId="77777777" w:rsidR="00942321" w:rsidRPr="005D33F2" w:rsidRDefault="00942321" w:rsidP="005D33F2">
            <w:pPr>
              <w:spacing w:line="300" w:lineRule="auto"/>
              <w:jc w:val="both"/>
              <w:rPr>
                <w:rFonts w:cs="Tahoma"/>
                <w:sz w:val="18"/>
                <w:szCs w:val="18"/>
              </w:rPr>
            </w:pPr>
            <w:r w:rsidRPr="005D33F2">
              <w:rPr>
                <w:rFonts w:cs="Tahoma"/>
                <w:sz w:val="18"/>
                <w:szCs w:val="18"/>
              </w:rPr>
              <w:t>2</w:t>
            </w:r>
          </w:p>
        </w:tc>
        <w:tc>
          <w:tcPr>
            <w:tcW w:w="2513" w:type="pct"/>
            <w:shd w:val="clear" w:color="auto" w:fill="auto"/>
            <w:noWrap/>
            <w:vAlign w:val="center"/>
          </w:tcPr>
          <w:p w14:paraId="65393529" w14:textId="77777777" w:rsidR="00942321" w:rsidRPr="005D33F2" w:rsidRDefault="00942321" w:rsidP="005D33F2">
            <w:pPr>
              <w:spacing w:line="300" w:lineRule="auto"/>
              <w:rPr>
                <w:rFonts w:cs="Tahoma"/>
                <w:sz w:val="18"/>
                <w:szCs w:val="18"/>
              </w:rPr>
            </w:pPr>
            <w:r w:rsidRPr="005D33F2">
              <w:rPr>
                <w:rFonts w:cs="Tahoma"/>
                <w:b/>
                <w:sz w:val="18"/>
                <w:szCs w:val="18"/>
              </w:rPr>
              <w:t>Producto 2</w:t>
            </w:r>
            <w:r w:rsidRPr="005D33F2">
              <w:rPr>
                <w:rFonts w:cs="Tahoma"/>
                <w:sz w:val="18"/>
                <w:szCs w:val="18"/>
              </w:rPr>
              <w:t xml:space="preserve"> - Informe de aprobación </w:t>
            </w:r>
            <w:r w:rsidRPr="005D33F2">
              <w:rPr>
                <w:rFonts w:cs="Tahoma"/>
                <w:sz w:val="18"/>
                <w:szCs w:val="18"/>
                <w:lang w:val="es-ES_tradnl"/>
              </w:rPr>
              <w:t>al 50% de ejecución física</w:t>
            </w:r>
          </w:p>
        </w:tc>
        <w:tc>
          <w:tcPr>
            <w:tcW w:w="2233" w:type="pct"/>
            <w:shd w:val="clear" w:color="auto" w:fill="auto"/>
            <w:noWrap/>
          </w:tcPr>
          <w:p w14:paraId="5EB9461A" w14:textId="77777777" w:rsidR="00942321" w:rsidRPr="005D33F2" w:rsidRDefault="00942321" w:rsidP="005D33F2">
            <w:pPr>
              <w:spacing w:line="300" w:lineRule="auto"/>
              <w:rPr>
                <w:rFonts w:cs="Tahoma"/>
                <w:sz w:val="18"/>
                <w:szCs w:val="18"/>
                <w:lang w:val="es-ES_tradnl"/>
              </w:rPr>
            </w:pPr>
            <w:r w:rsidRPr="005D33F2">
              <w:rPr>
                <w:rFonts w:cs="Tahoma"/>
                <w:sz w:val="18"/>
                <w:szCs w:val="18"/>
                <w:lang w:val="es-ES_tradnl"/>
              </w:rPr>
              <w:t>Aprobación del Producto 2 de la Entidad Ejecutora (</w:t>
            </w:r>
            <w:r w:rsidRPr="005D33F2">
              <w:rPr>
                <w:rFonts w:cs="Tahoma"/>
                <w:sz w:val="18"/>
                <w:szCs w:val="18"/>
              </w:rPr>
              <w:t xml:space="preserve">Informe </w:t>
            </w:r>
            <w:r w:rsidRPr="005D33F2">
              <w:rPr>
                <w:rFonts w:cs="Tahoma"/>
                <w:sz w:val="18"/>
                <w:szCs w:val="18"/>
                <w:lang w:val="es-ES_tradnl"/>
              </w:rPr>
              <w:t>de avance al 50% de ejecución física)</w:t>
            </w:r>
          </w:p>
        </w:tc>
      </w:tr>
      <w:tr w:rsidR="00942321" w:rsidRPr="005D33F2" w14:paraId="31663D1A" w14:textId="77777777" w:rsidTr="005D33F2">
        <w:trPr>
          <w:trHeight w:val="228"/>
          <w:jc w:val="center"/>
        </w:trPr>
        <w:tc>
          <w:tcPr>
            <w:tcW w:w="254" w:type="pct"/>
            <w:shd w:val="clear" w:color="auto" w:fill="auto"/>
            <w:noWrap/>
            <w:vAlign w:val="center"/>
          </w:tcPr>
          <w:p w14:paraId="4FFA8C30" w14:textId="77777777" w:rsidR="00942321" w:rsidRPr="005D33F2" w:rsidRDefault="00942321" w:rsidP="005D33F2">
            <w:pPr>
              <w:spacing w:line="300" w:lineRule="auto"/>
              <w:jc w:val="both"/>
              <w:rPr>
                <w:rFonts w:cs="Tahoma"/>
                <w:sz w:val="18"/>
                <w:szCs w:val="18"/>
              </w:rPr>
            </w:pPr>
            <w:r w:rsidRPr="005D33F2">
              <w:rPr>
                <w:rFonts w:cs="Tahoma"/>
                <w:sz w:val="18"/>
                <w:szCs w:val="18"/>
              </w:rPr>
              <w:lastRenderedPageBreak/>
              <w:t>3</w:t>
            </w:r>
          </w:p>
        </w:tc>
        <w:tc>
          <w:tcPr>
            <w:tcW w:w="2513" w:type="pct"/>
            <w:shd w:val="clear" w:color="auto" w:fill="auto"/>
            <w:noWrap/>
            <w:vAlign w:val="center"/>
          </w:tcPr>
          <w:p w14:paraId="59E0FB82" w14:textId="77777777" w:rsidR="00942321" w:rsidRPr="005D33F2" w:rsidRDefault="00942321" w:rsidP="005D33F2">
            <w:pPr>
              <w:spacing w:line="300" w:lineRule="auto"/>
              <w:rPr>
                <w:rFonts w:cs="Tahoma"/>
                <w:sz w:val="18"/>
                <w:szCs w:val="18"/>
              </w:rPr>
            </w:pPr>
            <w:r w:rsidRPr="005D33F2">
              <w:rPr>
                <w:rFonts w:cs="Tahoma"/>
                <w:b/>
                <w:sz w:val="18"/>
                <w:szCs w:val="18"/>
              </w:rPr>
              <w:t>Producto 3 -</w:t>
            </w:r>
            <w:r w:rsidRPr="005D33F2">
              <w:rPr>
                <w:rFonts w:cs="Tahoma"/>
                <w:sz w:val="18"/>
                <w:szCs w:val="18"/>
              </w:rPr>
              <w:t xml:space="preserve"> Informe de aprobación del </w:t>
            </w:r>
            <w:r w:rsidRPr="005D33F2">
              <w:rPr>
                <w:rFonts w:cs="Tahoma"/>
                <w:bCs/>
                <w:sz w:val="18"/>
                <w:szCs w:val="18"/>
                <w:lang w:val="es-ES_tradnl"/>
              </w:rPr>
              <w:t>100% de ejecución física</w:t>
            </w:r>
          </w:p>
        </w:tc>
        <w:tc>
          <w:tcPr>
            <w:tcW w:w="2233" w:type="pct"/>
            <w:shd w:val="clear" w:color="auto" w:fill="auto"/>
            <w:noWrap/>
          </w:tcPr>
          <w:p w14:paraId="271D7D8C" w14:textId="77777777" w:rsidR="00942321" w:rsidRPr="005D33F2" w:rsidRDefault="00942321" w:rsidP="005D33F2">
            <w:pPr>
              <w:spacing w:line="300" w:lineRule="auto"/>
              <w:rPr>
                <w:rFonts w:cs="Tahoma"/>
                <w:sz w:val="18"/>
                <w:szCs w:val="18"/>
                <w:lang w:val="es-ES_tradnl"/>
              </w:rPr>
            </w:pPr>
            <w:r w:rsidRPr="005D33F2">
              <w:rPr>
                <w:rFonts w:cs="Tahoma"/>
                <w:sz w:val="18"/>
                <w:szCs w:val="18"/>
                <w:lang w:val="es-ES_tradnl"/>
              </w:rPr>
              <w:t>Aprobación del Producto 3 de la Entidad Ejecutora (</w:t>
            </w:r>
            <w:r w:rsidRPr="005D33F2">
              <w:rPr>
                <w:rFonts w:cs="Tahoma"/>
                <w:sz w:val="18"/>
                <w:szCs w:val="18"/>
              </w:rPr>
              <w:t xml:space="preserve">Informe </w:t>
            </w:r>
            <w:r w:rsidRPr="005D33F2">
              <w:rPr>
                <w:rFonts w:cs="Tahoma"/>
                <w:bCs/>
                <w:sz w:val="18"/>
                <w:szCs w:val="18"/>
                <w:lang w:val="es-ES_tradnl"/>
              </w:rPr>
              <w:t>de avance al 100% de ejecución física)</w:t>
            </w:r>
          </w:p>
        </w:tc>
      </w:tr>
      <w:tr w:rsidR="00942321" w:rsidRPr="005D33F2" w14:paraId="3A78F7E2" w14:textId="77777777" w:rsidTr="005D33F2">
        <w:trPr>
          <w:trHeight w:val="228"/>
          <w:jc w:val="center"/>
        </w:trPr>
        <w:tc>
          <w:tcPr>
            <w:tcW w:w="254" w:type="pct"/>
            <w:shd w:val="clear" w:color="auto" w:fill="auto"/>
            <w:noWrap/>
            <w:vAlign w:val="center"/>
          </w:tcPr>
          <w:p w14:paraId="3A42CEBC" w14:textId="77777777" w:rsidR="00942321" w:rsidRPr="005D33F2" w:rsidRDefault="00942321" w:rsidP="005D33F2">
            <w:pPr>
              <w:spacing w:line="300" w:lineRule="auto"/>
              <w:jc w:val="both"/>
              <w:rPr>
                <w:rFonts w:cs="Tahoma"/>
                <w:sz w:val="18"/>
                <w:szCs w:val="18"/>
              </w:rPr>
            </w:pPr>
            <w:r w:rsidRPr="005D33F2">
              <w:rPr>
                <w:rFonts w:cs="Tahoma"/>
                <w:sz w:val="18"/>
                <w:szCs w:val="18"/>
              </w:rPr>
              <w:t>4</w:t>
            </w:r>
          </w:p>
        </w:tc>
        <w:tc>
          <w:tcPr>
            <w:tcW w:w="2513" w:type="pct"/>
            <w:shd w:val="clear" w:color="auto" w:fill="auto"/>
            <w:noWrap/>
            <w:vAlign w:val="center"/>
          </w:tcPr>
          <w:p w14:paraId="3001D64B" w14:textId="77777777" w:rsidR="00942321" w:rsidRPr="005D33F2" w:rsidRDefault="00942321" w:rsidP="005D33F2">
            <w:pPr>
              <w:spacing w:line="300" w:lineRule="auto"/>
              <w:rPr>
                <w:rFonts w:cs="Tahoma"/>
                <w:sz w:val="18"/>
                <w:szCs w:val="18"/>
              </w:rPr>
            </w:pPr>
            <w:r w:rsidRPr="005D33F2">
              <w:rPr>
                <w:rFonts w:cs="Tahoma"/>
                <w:b/>
                <w:sz w:val="18"/>
                <w:szCs w:val="18"/>
              </w:rPr>
              <w:t>Producto 4</w:t>
            </w:r>
            <w:r w:rsidRPr="005D33F2">
              <w:rPr>
                <w:rFonts w:cs="Tahoma"/>
                <w:sz w:val="18"/>
                <w:szCs w:val="18"/>
              </w:rPr>
              <w:t xml:space="preserve"> - Informe de aprobación del P</w:t>
            </w:r>
            <w:proofErr w:type="spellStart"/>
            <w:r w:rsidRPr="005D33F2">
              <w:rPr>
                <w:rFonts w:cs="Tahoma"/>
                <w:bCs/>
                <w:sz w:val="18"/>
                <w:szCs w:val="18"/>
                <w:lang w:val="es-ES_tradnl"/>
              </w:rPr>
              <w:t>roducto</w:t>
            </w:r>
            <w:proofErr w:type="spellEnd"/>
            <w:r w:rsidRPr="005D33F2">
              <w:rPr>
                <w:rFonts w:cs="Tahoma"/>
                <w:bCs/>
                <w:sz w:val="18"/>
                <w:szCs w:val="18"/>
                <w:lang w:val="es-ES_tradnl"/>
              </w:rPr>
              <w:t xml:space="preserve"> </w:t>
            </w:r>
            <w:r w:rsidRPr="005D33F2">
              <w:rPr>
                <w:rFonts w:cs="Tahoma"/>
                <w:sz w:val="18"/>
                <w:szCs w:val="18"/>
              </w:rPr>
              <w:t>Final</w:t>
            </w:r>
          </w:p>
        </w:tc>
        <w:tc>
          <w:tcPr>
            <w:tcW w:w="2233" w:type="pct"/>
            <w:shd w:val="clear" w:color="auto" w:fill="auto"/>
            <w:noWrap/>
          </w:tcPr>
          <w:p w14:paraId="5186C679" w14:textId="77777777" w:rsidR="00942321" w:rsidRPr="005D33F2" w:rsidRDefault="00942321" w:rsidP="005D33F2">
            <w:pPr>
              <w:spacing w:line="300" w:lineRule="auto"/>
              <w:rPr>
                <w:rFonts w:cs="Tahoma"/>
                <w:sz w:val="18"/>
                <w:szCs w:val="18"/>
                <w:lang w:val="es-ES_tradnl"/>
              </w:rPr>
            </w:pPr>
            <w:r w:rsidRPr="005D33F2">
              <w:rPr>
                <w:rFonts w:cs="Tahoma"/>
                <w:sz w:val="18"/>
                <w:szCs w:val="18"/>
                <w:lang w:val="es-ES_tradnl"/>
              </w:rPr>
              <w:t>Aprobación del Producto 4 de la Entidad Ejecutora (</w:t>
            </w:r>
            <w:r w:rsidRPr="005D33F2">
              <w:rPr>
                <w:rFonts w:cs="Tahoma"/>
                <w:sz w:val="18"/>
                <w:szCs w:val="18"/>
              </w:rPr>
              <w:t xml:space="preserve">Informe </w:t>
            </w:r>
            <w:r w:rsidRPr="005D33F2">
              <w:rPr>
                <w:rFonts w:cs="Tahoma"/>
                <w:bCs/>
                <w:sz w:val="18"/>
                <w:szCs w:val="18"/>
                <w:lang w:val="es-ES_tradnl"/>
              </w:rPr>
              <w:t>de producto final)</w:t>
            </w:r>
          </w:p>
        </w:tc>
      </w:tr>
    </w:tbl>
    <w:p w14:paraId="4DCA7078" w14:textId="77777777" w:rsidR="00942321" w:rsidRPr="005D33F2" w:rsidRDefault="00942321" w:rsidP="00942321">
      <w:pPr>
        <w:spacing w:line="300" w:lineRule="auto"/>
        <w:jc w:val="both"/>
        <w:rPr>
          <w:rFonts w:cs="Tahoma"/>
          <w:sz w:val="18"/>
          <w:szCs w:val="18"/>
        </w:rPr>
      </w:pPr>
    </w:p>
    <w:p w14:paraId="6A497D7D" w14:textId="77777777" w:rsidR="00942321" w:rsidRPr="005D33F2" w:rsidRDefault="00942321" w:rsidP="00942321">
      <w:pPr>
        <w:tabs>
          <w:tab w:val="left" w:pos="709"/>
        </w:tabs>
        <w:spacing w:line="260" w:lineRule="atLeast"/>
        <w:ind w:left="284"/>
        <w:jc w:val="both"/>
        <w:rPr>
          <w:rFonts w:cs="Tahoma"/>
          <w:sz w:val="18"/>
          <w:szCs w:val="18"/>
        </w:rPr>
      </w:pPr>
      <w:r w:rsidRPr="005D33F2">
        <w:rPr>
          <w:rFonts w:cs="Tahoma"/>
          <w:sz w:val="18"/>
          <w:szCs w:val="18"/>
        </w:rPr>
        <w:t xml:space="preserve">El Inspector deberá realizar la presentación de cada uno de sus productos, en un máximo de </w:t>
      </w:r>
      <w:r w:rsidRPr="005D33F2">
        <w:rPr>
          <w:rFonts w:cs="Tahoma"/>
          <w:b/>
          <w:sz w:val="18"/>
          <w:szCs w:val="18"/>
        </w:rPr>
        <w:t>diez (10) días calendario</w:t>
      </w:r>
      <w:r w:rsidRPr="005D33F2">
        <w:rPr>
          <w:rFonts w:cs="Tahoma"/>
          <w:sz w:val="18"/>
          <w:szCs w:val="18"/>
        </w:rPr>
        <w:t>, posteriores a haberse emitido el informe de conformidad del Fiscal del proyecto respecto al producto de la Entidad Ejecutora.</w:t>
      </w:r>
    </w:p>
    <w:p w14:paraId="206012B5" w14:textId="77777777" w:rsidR="00942321" w:rsidRPr="005D33F2" w:rsidRDefault="00942321" w:rsidP="00942321">
      <w:pPr>
        <w:spacing w:line="260" w:lineRule="atLeast"/>
        <w:ind w:left="284"/>
        <w:jc w:val="both"/>
        <w:rPr>
          <w:rFonts w:cs="Tahoma"/>
          <w:sz w:val="18"/>
          <w:szCs w:val="18"/>
        </w:rPr>
      </w:pPr>
      <w:r w:rsidRPr="005D33F2">
        <w:rPr>
          <w:rFonts w:cs="Tahoma"/>
          <w:sz w:val="18"/>
          <w:szCs w:val="18"/>
        </w:rPr>
        <w:t xml:space="preserve">La Inspectoría debe presentar su informe/producto </w:t>
      </w:r>
      <w:r w:rsidRPr="005D33F2">
        <w:rPr>
          <w:rFonts w:cs="Tahoma"/>
          <w:sz w:val="18"/>
          <w:szCs w:val="18"/>
          <w:lang w:val="es-ES_tradnl"/>
        </w:rPr>
        <w:t xml:space="preserve">en 1 ejemplar original, en versión impresa y digital (editable) </w:t>
      </w:r>
      <w:r w:rsidRPr="005D33F2">
        <w:rPr>
          <w:rFonts w:cs="Tahoma"/>
          <w:sz w:val="18"/>
          <w:szCs w:val="18"/>
        </w:rPr>
        <w:t xml:space="preserve">al Fiscal del proyecto.  </w:t>
      </w:r>
    </w:p>
    <w:p w14:paraId="20BA6B9E" w14:textId="77777777" w:rsidR="00942321" w:rsidRPr="005D33F2" w:rsidRDefault="00942321" w:rsidP="00942321">
      <w:pPr>
        <w:spacing w:line="260" w:lineRule="atLeast"/>
        <w:ind w:left="284"/>
        <w:jc w:val="both"/>
        <w:rPr>
          <w:rFonts w:cs="Tahoma"/>
          <w:sz w:val="18"/>
          <w:szCs w:val="18"/>
        </w:rPr>
      </w:pPr>
      <w:r w:rsidRPr="005D33F2">
        <w:rPr>
          <w:rFonts w:cs="Tahoma"/>
          <w:sz w:val="18"/>
          <w:szCs w:val="18"/>
        </w:rPr>
        <w:t xml:space="preserve">El Fiscal del Proyecto podrá aprobar o rechazar su informe en un plazo máximo de </w:t>
      </w:r>
      <w:r w:rsidRPr="005D33F2">
        <w:rPr>
          <w:rFonts w:cs="Tahoma"/>
          <w:b/>
          <w:sz w:val="18"/>
          <w:szCs w:val="18"/>
        </w:rPr>
        <w:t>cuatro (4) días hábiles</w:t>
      </w:r>
      <w:r w:rsidRPr="005D33F2">
        <w:rPr>
          <w:rFonts w:cs="Tahoma"/>
          <w:sz w:val="18"/>
          <w:szCs w:val="18"/>
        </w:rPr>
        <w:t>, en caso de existir observaciones causales del rechazo, la Inspectoría deberá subsanar los mismos en un plazo no mayor a</w:t>
      </w:r>
      <w:r w:rsidRPr="005D33F2">
        <w:rPr>
          <w:rFonts w:cs="Tahoma"/>
          <w:b/>
          <w:sz w:val="18"/>
          <w:szCs w:val="18"/>
        </w:rPr>
        <w:t xml:space="preserve"> cuatro (4) días calendario</w:t>
      </w:r>
      <w:r w:rsidRPr="005D33F2">
        <w:rPr>
          <w:rFonts w:cs="Tahoma"/>
          <w:sz w:val="18"/>
          <w:szCs w:val="18"/>
        </w:rPr>
        <w:t>.</w:t>
      </w:r>
    </w:p>
    <w:p w14:paraId="2ABF5947" w14:textId="77777777" w:rsidR="00942321" w:rsidRPr="005D33F2" w:rsidRDefault="00942321" w:rsidP="00942321">
      <w:pPr>
        <w:spacing w:line="260" w:lineRule="atLeast"/>
        <w:ind w:left="284"/>
        <w:jc w:val="both"/>
        <w:rPr>
          <w:rFonts w:cs="Tahoma"/>
          <w:bCs/>
          <w:sz w:val="18"/>
          <w:szCs w:val="18"/>
          <w:lang w:val="es-ES_tradnl"/>
        </w:rPr>
      </w:pPr>
      <w:bookmarkStart w:id="54" w:name="_Hlk180057446"/>
      <w:r w:rsidRPr="005D33F2">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4"/>
    <w:p w14:paraId="09D0BA36" w14:textId="77777777" w:rsidR="00942321" w:rsidRPr="005D33F2" w:rsidRDefault="00942321" w:rsidP="00942321">
      <w:pPr>
        <w:spacing w:line="260" w:lineRule="atLeast"/>
        <w:ind w:left="284"/>
        <w:jc w:val="both"/>
        <w:rPr>
          <w:rFonts w:cs="Tahoma"/>
          <w:sz w:val="18"/>
          <w:szCs w:val="18"/>
        </w:rPr>
      </w:pPr>
      <w:r w:rsidRPr="005D33F2">
        <w:rPr>
          <w:rFonts w:cs="Tahoma"/>
          <w:sz w:val="18"/>
          <w:szCs w:val="18"/>
        </w:rPr>
        <w:t>Estos informes/productos de manera indicativa y no restrictiva, deberán contar con el contenido mínimo:</w:t>
      </w:r>
    </w:p>
    <w:p w14:paraId="27844CAF" w14:textId="77777777" w:rsidR="00942321" w:rsidRPr="005D33F2" w:rsidRDefault="00942321" w:rsidP="00942321">
      <w:pPr>
        <w:spacing w:line="260" w:lineRule="atLeast"/>
        <w:ind w:left="284"/>
        <w:jc w:val="both"/>
        <w:rPr>
          <w:rFonts w:cs="Tahoma"/>
          <w:sz w:val="18"/>
          <w:szCs w:val="18"/>
        </w:rPr>
      </w:pPr>
    </w:p>
    <w:p w14:paraId="197EAFB7" w14:textId="77777777" w:rsidR="00942321" w:rsidRPr="005D33F2" w:rsidRDefault="00942321" w:rsidP="00942321">
      <w:pPr>
        <w:spacing w:line="260" w:lineRule="atLeast"/>
        <w:ind w:firstLine="284"/>
        <w:jc w:val="both"/>
        <w:rPr>
          <w:rFonts w:cs="Tahoma"/>
          <w:b/>
          <w:bCs/>
          <w:sz w:val="18"/>
          <w:szCs w:val="18"/>
          <w:lang w:val="es-ES_tradnl"/>
        </w:rPr>
      </w:pPr>
      <w:r w:rsidRPr="005D33F2">
        <w:rPr>
          <w:rFonts w:cs="Tahoma"/>
          <w:b/>
          <w:bCs/>
          <w:sz w:val="18"/>
          <w:szCs w:val="18"/>
          <w:lang w:val="es-ES_tradnl"/>
        </w:rPr>
        <w:t>PRODUCTO 1 - INFORME INICIAL</w:t>
      </w:r>
    </w:p>
    <w:p w14:paraId="2C27C6AA"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Copia de la Aprobación del </w:t>
      </w:r>
      <w:bookmarkStart w:id="55" w:name="_Hlk163836728"/>
      <w:r w:rsidRPr="005D33F2">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5"/>
    </w:p>
    <w:p w14:paraId="0CFD30AB"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40B97B"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Carta de Recepción del Producto 1 de la Entidad Ejecutora (original) a la Inspectoría, </w:t>
      </w:r>
      <w:r w:rsidRPr="005D33F2">
        <w:rPr>
          <w:rFonts w:cs="Tahoma"/>
          <w:b/>
          <w:sz w:val="18"/>
          <w:szCs w:val="18"/>
          <w:lang w:val="es-ES_tradnl"/>
        </w:rPr>
        <w:t xml:space="preserve">debidamente </w:t>
      </w:r>
      <w:proofErr w:type="spellStart"/>
      <w:r w:rsidRPr="005D33F2">
        <w:rPr>
          <w:rFonts w:cs="Tahoma"/>
          <w:b/>
          <w:sz w:val="18"/>
          <w:szCs w:val="18"/>
          <w:lang w:val="es-ES_tradnl"/>
        </w:rPr>
        <w:t>recepcionada</w:t>
      </w:r>
      <w:proofErr w:type="spellEnd"/>
      <w:r w:rsidRPr="005D33F2">
        <w:rPr>
          <w:rFonts w:cs="Tahoma"/>
          <w:b/>
          <w:sz w:val="18"/>
          <w:szCs w:val="18"/>
          <w:lang w:val="es-ES_tradnl"/>
        </w:rPr>
        <w:t>.</w:t>
      </w:r>
    </w:p>
    <w:p w14:paraId="161887B7"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Informe de Aprobación (Original), donde el Inspector </w:t>
      </w:r>
      <w:r w:rsidRPr="005D33F2">
        <w:rPr>
          <w:rFonts w:cs="Tahoma"/>
          <w:b/>
          <w:sz w:val="18"/>
          <w:szCs w:val="18"/>
          <w:lang w:val="es-ES_tradnl"/>
        </w:rPr>
        <w:t xml:space="preserve">verifica y aprueba </w:t>
      </w:r>
      <w:r w:rsidRPr="005D33F2">
        <w:rPr>
          <w:rFonts w:cs="Tahoma"/>
          <w:sz w:val="18"/>
          <w:szCs w:val="18"/>
          <w:lang w:val="es-ES_tradnl"/>
        </w:rPr>
        <w:t xml:space="preserve">el PRODUCTO </w:t>
      </w:r>
      <w:r w:rsidRPr="005D33F2">
        <w:rPr>
          <w:rFonts w:cs="Tahoma"/>
          <w:b/>
          <w:sz w:val="18"/>
          <w:szCs w:val="18"/>
          <w:lang w:val="es-ES_tradnl"/>
        </w:rPr>
        <w:t>1</w:t>
      </w:r>
      <w:r w:rsidRPr="005D33F2">
        <w:rPr>
          <w:rFonts w:cs="Tahoma"/>
          <w:sz w:val="18"/>
          <w:szCs w:val="18"/>
          <w:lang w:val="es-ES_tradnl"/>
        </w:rPr>
        <w:t>, presentado por la Entidad Ejecutora.</w:t>
      </w:r>
    </w:p>
    <w:p w14:paraId="461B3DC3"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E1D4A38"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bookmarkStart w:id="56" w:name="_Hlk113285623"/>
      <w:r w:rsidRPr="005D33F2">
        <w:rPr>
          <w:rFonts w:cs="Tahoma"/>
          <w:sz w:val="18"/>
          <w:szCs w:val="18"/>
          <w:lang w:val="es-ES_tradnl"/>
        </w:rPr>
        <w:t>Reporte del aplicativo móvil SSP (mínimamente 4 fotografías por vivienda de cada inspección realizada), Que identifique la presencia del Inspector en obra.</w:t>
      </w:r>
    </w:p>
    <w:bookmarkEnd w:id="56"/>
    <w:p w14:paraId="64B4FACB" w14:textId="77777777" w:rsidR="00942321" w:rsidRPr="005D33F2" w:rsidRDefault="00942321" w:rsidP="00942321">
      <w:pPr>
        <w:numPr>
          <w:ilvl w:val="0"/>
          <w:numId w:val="58"/>
        </w:numPr>
        <w:spacing w:line="260" w:lineRule="atLeast"/>
        <w:ind w:left="284"/>
        <w:contextualSpacing/>
        <w:jc w:val="both"/>
        <w:rPr>
          <w:rFonts w:cs="Tahoma"/>
          <w:sz w:val="18"/>
          <w:szCs w:val="18"/>
          <w:lang w:val="es-ES_tradnl"/>
        </w:rPr>
      </w:pPr>
      <w:r w:rsidRPr="005D33F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E061D48" w14:textId="77777777" w:rsidR="00942321" w:rsidRPr="005D33F2" w:rsidRDefault="00942321" w:rsidP="00942321">
      <w:pPr>
        <w:spacing w:line="260" w:lineRule="atLeast"/>
        <w:ind w:left="284"/>
        <w:contextualSpacing/>
        <w:jc w:val="both"/>
        <w:rPr>
          <w:rFonts w:cs="Tahoma"/>
          <w:sz w:val="18"/>
          <w:szCs w:val="18"/>
          <w:lang w:val="es-ES_tradnl"/>
        </w:rPr>
      </w:pPr>
    </w:p>
    <w:p w14:paraId="1B9E1D56" w14:textId="77777777" w:rsidR="00942321" w:rsidRPr="005D33F2" w:rsidRDefault="00942321" w:rsidP="00942321">
      <w:pPr>
        <w:spacing w:line="260" w:lineRule="atLeast"/>
        <w:ind w:firstLine="284"/>
        <w:jc w:val="both"/>
        <w:rPr>
          <w:rFonts w:cs="Tahoma"/>
          <w:b/>
          <w:sz w:val="18"/>
          <w:szCs w:val="18"/>
          <w:lang w:val="es-ES_tradnl"/>
        </w:rPr>
      </w:pPr>
      <w:r w:rsidRPr="005D33F2">
        <w:rPr>
          <w:rFonts w:cs="Tahoma"/>
          <w:b/>
          <w:sz w:val="18"/>
          <w:szCs w:val="18"/>
          <w:lang w:val="es-ES_tradnl"/>
        </w:rPr>
        <w:t>PRODUCTO 2 - INFORME DE AVANCE Al 50% DE EJECUCIÓN FÍSICA</w:t>
      </w:r>
    </w:p>
    <w:p w14:paraId="1BD83F57"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202B0F0"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Carta de Recepción del Producto 2 de la Entidad Ejecutora (original) a la Inspectoría, </w:t>
      </w:r>
      <w:r w:rsidRPr="005D33F2">
        <w:rPr>
          <w:rFonts w:cs="Tahoma"/>
          <w:b/>
          <w:sz w:val="18"/>
          <w:szCs w:val="18"/>
          <w:lang w:val="es-ES_tradnl"/>
        </w:rPr>
        <w:t xml:space="preserve">debidamente </w:t>
      </w:r>
      <w:proofErr w:type="spellStart"/>
      <w:r w:rsidRPr="005D33F2">
        <w:rPr>
          <w:rFonts w:cs="Tahoma"/>
          <w:b/>
          <w:sz w:val="18"/>
          <w:szCs w:val="18"/>
          <w:lang w:val="es-ES_tradnl"/>
        </w:rPr>
        <w:t>recepcionada</w:t>
      </w:r>
      <w:proofErr w:type="spellEnd"/>
      <w:r w:rsidRPr="005D33F2">
        <w:rPr>
          <w:rFonts w:cs="Tahoma"/>
          <w:b/>
          <w:sz w:val="18"/>
          <w:szCs w:val="18"/>
          <w:lang w:val="es-ES_tradnl"/>
        </w:rPr>
        <w:t>.</w:t>
      </w:r>
    </w:p>
    <w:p w14:paraId="4C4ADA34"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Informe de Aprobación (Original), donde el Inspector </w:t>
      </w:r>
      <w:r w:rsidRPr="005D33F2">
        <w:rPr>
          <w:rFonts w:cs="Tahoma"/>
          <w:b/>
          <w:sz w:val="18"/>
          <w:szCs w:val="18"/>
          <w:lang w:val="es-ES_tradnl"/>
        </w:rPr>
        <w:t>verifica y aprueba</w:t>
      </w:r>
      <w:r w:rsidRPr="005D33F2">
        <w:rPr>
          <w:rFonts w:cs="Tahoma"/>
          <w:sz w:val="18"/>
          <w:szCs w:val="18"/>
          <w:lang w:val="es-ES_tradnl"/>
        </w:rPr>
        <w:t xml:space="preserve"> el PRODUCTO </w:t>
      </w:r>
      <w:r w:rsidRPr="005D33F2">
        <w:rPr>
          <w:rFonts w:cs="Tahoma"/>
          <w:b/>
          <w:sz w:val="18"/>
          <w:szCs w:val="18"/>
          <w:lang w:val="es-ES_tradnl"/>
        </w:rPr>
        <w:t>2</w:t>
      </w:r>
      <w:r w:rsidRPr="005D33F2">
        <w:rPr>
          <w:rFonts w:cs="Tahoma"/>
          <w:sz w:val="18"/>
          <w:szCs w:val="18"/>
          <w:lang w:val="es-ES_tradnl"/>
        </w:rPr>
        <w:t>, presentado por la Entidad Ejecutora.</w:t>
      </w:r>
    </w:p>
    <w:p w14:paraId="6EA1CFC2"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 xml:space="preserve">Ficha de Seguimiento Semanal de campo para Inspectoría, que refleje el avance físico del proyecto. </w:t>
      </w:r>
    </w:p>
    <w:p w14:paraId="50AC41A2"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lastRenderedPageBreak/>
        <w:t>Reporte del aplicativo móvil SSP (mínimamente 4 fotografías por vivienda de cada inspección realizada), que identifique la presencia del Inspector en obra.</w:t>
      </w:r>
    </w:p>
    <w:p w14:paraId="7B5EBCF0"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C834243" w14:textId="77777777" w:rsidR="00942321" w:rsidRPr="005D33F2" w:rsidRDefault="00942321" w:rsidP="00942321">
      <w:pPr>
        <w:numPr>
          <w:ilvl w:val="0"/>
          <w:numId w:val="59"/>
        </w:numPr>
        <w:spacing w:line="260" w:lineRule="atLeast"/>
        <w:ind w:left="284"/>
        <w:contextualSpacing/>
        <w:jc w:val="both"/>
        <w:rPr>
          <w:rFonts w:cs="Tahoma"/>
          <w:sz w:val="18"/>
          <w:szCs w:val="18"/>
          <w:lang w:val="es-ES_tradnl"/>
        </w:rPr>
      </w:pPr>
      <w:r w:rsidRPr="005D33F2">
        <w:rPr>
          <w:rFonts w:cs="Tahoma"/>
          <w:sz w:val="18"/>
          <w:szCs w:val="18"/>
          <w:lang w:val="es-ES_tradnl"/>
        </w:rPr>
        <w:t>Ficha Técnica con memoria fotográfica en formato físico que demuestre el porcentaje de avance por vivienda (que identifique la presencia del Inspector en obra).</w:t>
      </w:r>
    </w:p>
    <w:p w14:paraId="529206F0" w14:textId="77777777" w:rsidR="00942321" w:rsidRPr="005D33F2" w:rsidRDefault="00942321" w:rsidP="00942321">
      <w:pPr>
        <w:tabs>
          <w:tab w:val="num" w:pos="360"/>
          <w:tab w:val="num" w:pos="1260"/>
        </w:tabs>
        <w:spacing w:line="260" w:lineRule="atLeast"/>
        <w:ind w:left="851"/>
        <w:rPr>
          <w:rFonts w:cs="Tahoma"/>
          <w:b/>
          <w:sz w:val="18"/>
          <w:szCs w:val="18"/>
          <w:lang w:val="es-ES_tradnl"/>
        </w:rPr>
      </w:pPr>
    </w:p>
    <w:p w14:paraId="4721161B" w14:textId="77777777" w:rsidR="00942321" w:rsidRPr="005D33F2" w:rsidRDefault="00942321" w:rsidP="00942321">
      <w:pPr>
        <w:spacing w:line="260" w:lineRule="atLeast"/>
        <w:ind w:firstLine="284"/>
        <w:jc w:val="both"/>
        <w:rPr>
          <w:rFonts w:cs="Tahoma"/>
          <w:b/>
          <w:bCs/>
          <w:sz w:val="18"/>
          <w:szCs w:val="18"/>
          <w:lang w:val="es-ES_tradnl"/>
        </w:rPr>
      </w:pPr>
      <w:r w:rsidRPr="005D33F2">
        <w:rPr>
          <w:rFonts w:cs="Tahoma"/>
          <w:b/>
          <w:sz w:val="18"/>
          <w:szCs w:val="18"/>
          <w:lang w:val="es-ES_tradnl"/>
        </w:rPr>
        <w:t>PRODUCTO 3 - INFORME DE AVANCE AL 100% DE EJECUCIÓN FÍSICA</w:t>
      </w:r>
    </w:p>
    <w:p w14:paraId="5B59D962"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0F55AB2"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Carta de Recepción del Producto 3 de la Entidad Ejecutora (original) a la Inspectoría, </w:t>
      </w:r>
      <w:r w:rsidRPr="005D33F2">
        <w:rPr>
          <w:rFonts w:cs="Tahoma"/>
          <w:b/>
          <w:sz w:val="18"/>
          <w:szCs w:val="18"/>
          <w:lang w:val="es-ES_tradnl"/>
        </w:rPr>
        <w:t xml:space="preserve">debidamente </w:t>
      </w:r>
      <w:proofErr w:type="spellStart"/>
      <w:r w:rsidRPr="005D33F2">
        <w:rPr>
          <w:rFonts w:cs="Tahoma"/>
          <w:b/>
          <w:sz w:val="18"/>
          <w:szCs w:val="18"/>
          <w:lang w:val="es-ES_tradnl"/>
        </w:rPr>
        <w:t>recepcionada</w:t>
      </w:r>
      <w:proofErr w:type="spellEnd"/>
      <w:r w:rsidRPr="005D33F2">
        <w:rPr>
          <w:rFonts w:cs="Tahoma"/>
          <w:b/>
          <w:sz w:val="18"/>
          <w:szCs w:val="18"/>
          <w:lang w:val="es-ES_tradnl"/>
        </w:rPr>
        <w:t>.</w:t>
      </w:r>
    </w:p>
    <w:p w14:paraId="7FA52D2F"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Informe de Aprobación (Original), donde el Inspector </w:t>
      </w:r>
      <w:r w:rsidRPr="005D33F2">
        <w:rPr>
          <w:rFonts w:cs="Tahoma"/>
          <w:b/>
          <w:sz w:val="18"/>
          <w:szCs w:val="18"/>
          <w:lang w:val="es-ES_tradnl"/>
        </w:rPr>
        <w:t xml:space="preserve">verifica y aprueba </w:t>
      </w:r>
      <w:r w:rsidRPr="005D33F2">
        <w:rPr>
          <w:rFonts w:cs="Tahoma"/>
          <w:sz w:val="18"/>
          <w:szCs w:val="18"/>
          <w:lang w:val="es-ES_tradnl"/>
        </w:rPr>
        <w:t xml:space="preserve">el PRODUCTO </w:t>
      </w:r>
      <w:r w:rsidRPr="005D33F2">
        <w:rPr>
          <w:rFonts w:cs="Tahoma"/>
          <w:b/>
          <w:sz w:val="18"/>
          <w:szCs w:val="18"/>
          <w:lang w:val="es-ES_tradnl"/>
        </w:rPr>
        <w:t>3</w:t>
      </w:r>
      <w:r w:rsidRPr="005D33F2">
        <w:rPr>
          <w:rFonts w:cs="Tahoma"/>
          <w:sz w:val="18"/>
          <w:szCs w:val="18"/>
          <w:lang w:val="es-ES_tradnl"/>
        </w:rPr>
        <w:t>, presentado por la Entidad Ejecutora.</w:t>
      </w:r>
    </w:p>
    <w:p w14:paraId="7EC3720F"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Ficha de Seguimiento Semanal de campo para Inspectoría, que refleje el avance físico del proyecto.</w:t>
      </w:r>
    </w:p>
    <w:p w14:paraId="2AFBB1BF"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Reporte del aplicativo móvil SSP, (mínimamente 4 fotografías por vivienda de cada inspección realizada), Que identifique la presencia del Inspector en obra.</w:t>
      </w:r>
    </w:p>
    <w:p w14:paraId="14DEAF73" w14:textId="77777777" w:rsidR="00942321" w:rsidRPr="005D33F2" w:rsidRDefault="00942321" w:rsidP="00942321">
      <w:pPr>
        <w:numPr>
          <w:ilvl w:val="0"/>
          <w:numId w:val="60"/>
        </w:numPr>
        <w:spacing w:line="260" w:lineRule="atLeast"/>
        <w:ind w:left="284" w:hanging="284"/>
        <w:contextualSpacing/>
        <w:jc w:val="both"/>
        <w:rPr>
          <w:rFonts w:cs="Tahoma"/>
          <w:sz w:val="18"/>
          <w:szCs w:val="18"/>
          <w:lang w:val="es-ES_tradnl"/>
        </w:rPr>
      </w:pPr>
      <w:r w:rsidRPr="005D33F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DFD980F" w14:textId="77777777" w:rsidR="00942321" w:rsidRPr="005D33F2" w:rsidRDefault="00942321" w:rsidP="00942321">
      <w:pPr>
        <w:numPr>
          <w:ilvl w:val="0"/>
          <w:numId w:val="60"/>
        </w:numPr>
        <w:spacing w:line="260" w:lineRule="atLeast"/>
        <w:contextualSpacing/>
        <w:jc w:val="both"/>
        <w:rPr>
          <w:rFonts w:cs="Tahoma"/>
          <w:sz w:val="18"/>
          <w:szCs w:val="18"/>
          <w:lang w:val="es-ES_tradnl"/>
        </w:rPr>
      </w:pPr>
      <w:r w:rsidRPr="005D33F2">
        <w:rPr>
          <w:rFonts w:cs="Tahoma"/>
          <w:sz w:val="18"/>
          <w:szCs w:val="18"/>
          <w:lang w:val="es-ES_tradnl"/>
        </w:rPr>
        <w:t>Ficha Técnica con memoria fotográfica en formato físico que demuestre las viviendas concluidas por beneficiario (que identifique la presencia del Inspector en obra).</w:t>
      </w:r>
    </w:p>
    <w:p w14:paraId="44BF43A7"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8932D17" w14:textId="77777777" w:rsidR="00942321" w:rsidRPr="005D33F2" w:rsidRDefault="00942321" w:rsidP="00942321">
      <w:pPr>
        <w:jc w:val="both"/>
        <w:rPr>
          <w:rFonts w:cs="Tahoma"/>
          <w:sz w:val="18"/>
          <w:szCs w:val="18"/>
        </w:rPr>
      </w:pPr>
      <w:r w:rsidRPr="005D33F2">
        <w:rPr>
          <w:rFonts w:cs="Tahoma"/>
          <w:sz w:val="18"/>
          <w:szCs w:val="18"/>
          <w:lang w:val="es-ES_tradnl"/>
        </w:rPr>
        <w:t xml:space="preserve">Previa presentación de Informe de Avance al 100%, la Entidad Ejecutora deberá solicitar la RECEPCIÓN PROVISIONAL de las Viviendas Sociales al Inspector </w:t>
      </w:r>
      <w:r w:rsidRPr="005D33F2">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5D33F2">
        <w:rPr>
          <w:rFonts w:cs="Tahoma"/>
          <w:b/>
          <w:color w:val="000000"/>
          <w:sz w:val="18"/>
          <w:szCs w:val="18"/>
          <w:lang w:val="es-ES_tradnl"/>
        </w:rPr>
        <w:t xml:space="preserve"> </w:t>
      </w:r>
      <w:r w:rsidRPr="005D33F2">
        <w:rPr>
          <w:rFonts w:cs="Tahoma"/>
          <w:color w:val="000000"/>
          <w:sz w:val="18"/>
          <w:szCs w:val="18"/>
          <w:lang w:val="es-ES_tradnl"/>
        </w:rPr>
        <w:t xml:space="preserve">debiendo remitir la nota de solicitud de recepción Provisional a la AEVIVIENDA en un plazo máximo de </w:t>
      </w:r>
      <w:r w:rsidRPr="005D33F2">
        <w:rPr>
          <w:rFonts w:cs="Tahoma"/>
          <w:b/>
          <w:sz w:val="18"/>
          <w:szCs w:val="18"/>
          <w:lang w:val="es-ES_tradnl"/>
        </w:rPr>
        <w:t xml:space="preserve">dos (2) </w:t>
      </w:r>
      <w:r w:rsidRPr="005D33F2">
        <w:rPr>
          <w:rFonts w:cs="Tahoma"/>
          <w:b/>
          <w:color w:val="000000"/>
          <w:sz w:val="18"/>
          <w:szCs w:val="18"/>
          <w:lang w:val="es-ES_tradnl"/>
        </w:rPr>
        <w:t xml:space="preserve">días calendario </w:t>
      </w:r>
      <w:r w:rsidRPr="005D33F2">
        <w:rPr>
          <w:rFonts w:cs="Tahoma"/>
          <w:color w:val="000000"/>
          <w:sz w:val="18"/>
          <w:szCs w:val="18"/>
          <w:lang w:val="es-ES_tradnl"/>
        </w:rPr>
        <w:t xml:space="preserve">posteriores a la recepción de la solicitud. </w:t>
      </w:r>
      <w:r w:rsidRPr="005D33F2">
        <w:rPr>
          <w:rFonts w:cs="Tahoma"/>
          <w:sz w:val="18"/>
          <w:szCs w:val="18"/>
        </w:rPr>
        <w:t>El Fiscal del Proyecto deberá solicitar la conformación de la comisión de recepción del Proyecto, debiendo llevarse a cabo el acto de recepción Provisional hasta la fecha establecida en el cronograma.</w:t>
      </w:r>
    </w:p>
    <w:p w14:paraId="4135B9E0" w14:textId="77777777" w:rsidR="00942321" w:rsidRPr="005D33F2" w:rsidRDefault="00942321" w:rsidP="00942321">
      <w:pPr>
        <w:spacing w:line="260" w:lineRule="atLeast"/>
        <w:jc w:val="both"/>
        <w:rPr>
          <w:rFonts w:cs="Tahoma"/>
          <w:sz w:val="18"/>
          <w:szCs w:val="18"/>
          <w:lang w:val="es-ES_tradnl"/>
        </w:rPr>
      </w:pPr>
    </w:p>
    <w:p w14:paraId="45289D38"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422434D3" w14:textId="77777777" w:rsidR="00942321" w:rsidRPr="005D33F2" w:rsidRDefault="00942321" w:rsidP="00942321">
      <w:pPr>
        <w:spacing w:line="260" w:lineRule="atLeast"/>
        <w:ind w:firstLine="284"/>
        <w:jc w:val="both"/>
        <w:rPr>
          <w:rFonts w:cs="Tahoma"/>
          <w:b/>
          <w:bCs/>
          <w:sz w:val="18"/>
          <w:szCs w:val="18"/>
          <w:lang w:val="es-ES_tradnl"/>
        </w:rPr>
      </w:pPr>
    </w:p>
    <w:p w14:paraId="020B676F" w14:textId="77777777" w:rsidR="00942321" w:rsidRPr="005D33F2" w:rsidRDefault="00942321" w:rsidP="00942321">
      <w:pPr>
        <w:spacing w:line="260" w:lineRule="atLeast"/>
        <w:ind w:firstLine="284"/>
        <w:jc w:val="both"/>
        <w:rPr>
          <w:rFonts w:cs="Tahoma"/>
          <w:b/>
          <w:bCs/>
          <w:sz w:val="18"/>
          <w:szCs w:val="18"/>
          <w:lang w:val="es-ES_tradnl"/>
        </w:rPr>
      </w:pPr>
      <w:r w:rsidRPr="005D33F2">
        <w:rPr>
          <w:rFonts w:cs="Tahoma"/>
          <w:b/>
          <w:bCs/>
          <w:sz w:val="18"/>
          <w:szCs w:val="18"/>
          <w:lang w:val="es-ES_tradnl"/>
        </w:rPr>
        <w:t xml:space="preserve">PRODUCTO 4 - INFORME DE PRODUCTO FINAL </w:t>
      </w:r>
    </w:p>
    <w:p w14:paraId="0A8BCC91"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3395D8"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Carta de Recepción del Producto 4 de la Entidad Ejecutora (original) a la Inspectoría, </w:t>
      </w:r>
      <w:r w:rsidRPr="005D33F2">
        <w:rPr>
          <w:rFonts w:cs="Tahoma"/>
          <w:b/>
          <w:sz w:val="18"/>
          <w:szCs w:val="18"/>
          <w:lang w:val="es-ES_tradnl"/>
        </w:rPr>
        <w:t xml:space="preserve">debidamente </w:t>
      </w:r>
      <w:proofErr w:type="spellStart"/>
      <w:r w:rsidRPr="005D33F2">
        <w:rPr>
          <w:rFonts w:cs="Tahoma"/>
          <w:b/>
          <w:sz w:val="18"/>
          <w:szCs w:val="18"/>
          <w:lang w:val="es-ES_tradnl"/>
        </w:rPr>
        <w:t>recepcionada</w:t>
      </w:r>
      <w:proofErr w:type="spellEnd"/>
      <w:r w:rsidRPr="005D33F2">
        <w:rPr>
          <w:rFonts w:cs="Tahoma"/>
          <w:b/>
          <w:sz w:val="18"/>
          <w:szCs w:val="18"/>
          <w:lang w:val="es-ES_tradnl"/>
        </w:rPr>
        <w:t>.</w:t>
      </w:r>
    </w:p>
    <w:p w14:paraId="46084EA9"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Informe de Aprobación (Original), donde el Inspector </w:t>
      </w:r>
      <w:r w:rsidRPr="005D33F2">
        <w:rPr>
          <w:rFonts w:cs="Tahoma"/>
          <w:b/>
          <w:sz w:val="18"/>
          <w:szCs w:val="18"/>
          <w:lang w:val="es-ES_tradnl"/>
        </w:rPr>
        <w:t>verifica y aprueba</w:t>
      </w:r>
      <w:r w:rsidRPr="005D33F2">
        <w:rPr>
          <w:rFonts w:cs="Tahoma"/>
          <w:sz w:val="18"/>
          <w:szCs w:val="18"/>
          <w:lang w:val="es-ES_tradnl"/>
        </w:rPr>
        <w:t xml:space="preserve"> el PRODUCTO </w:t>
      </w:r>
      <w:r w:rsidRPr="005D33F2">
        <w:rPr>
          <w:rFonts w:cs="Tahoma"/>
          <w:b/>
          <w:sz w:val="18"/>
          <w:szCs w:val="18"/>
          <w:lang w:val="es-ES_tradnl"/>
        </w:rPr>
        <w:t>4</w:t>
      </w:r>
      <w:r w:rsidRPr="005D33F2">
        <w:rPr>
          <w:rFonts w:cs="Tahoma"/>
          <w:sz w:val="18"/>
          <w:szCs w:val="18"/>
          <w:lang w:val="es-ES_tradnl"/>
        </w:rPr>
        <w:t>, presentada por la Entidad Ejecutora.</w:t>
      </w:r>
    </w:p>
    <w:p w14:paraId="47BE73C3"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lastRenderedPageBreak/>
        <w:t>Ficha de Seguimiento Semanal de campo para Inspectoría, que refleje la corrección de observaciones señaladas en el Acta de Recepción Provisional del Proyecto.</w:t>
      </w:r>
    </w:p>
    <w:p w14:paraId="706BD136"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Reporte del aplicativo móvil SSP.</w:t>
      </w:r>
    </w:p>
    <w:p w14:paraId="7345E87E"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5D33F2">
        <w:rPr>
          <w:rFonts w:cs="Tahoma"/>
          <w:sz w:val="18"/>
          <w:szCs w:val="18"/>
          <w:lang w:val="es-ES_tradnl"/>
        </w:rPr>
        <w:t>Earth</w:t>
      </w:r>
      <w:proofErr w:type="spellEnd"/>
      <w:r w:rsidRPr="005D33F2">
        <w:rPr>
          <w:rFonts w:cs="Tahoma"/>
          <w:sz w:val="18"/>
          <w:szCs w:val="18"/>
          <w:lang w:val="es-ES_tradnl"/>
        </w:rPr>
        <w:t>.</w:t>
      </w:r>
    </w:p>
    <w:p w14:paraId="5BF52EEB" w14:textId="77777777" w:rsidR="00942321" w:rsidRPr="005D33F2" w:rsidRDefault="00942321" w:rsidP="00942321">
      <w:pPr>
        <w:numPr>
          <w:ilvl w:val="0"/>
          <w:numId w:val="61"/>
        </w:numPr>
        <w:spacing w:line="260" w:lineRule="atLeast"/>
        <w:ind w:left="284" w:hanging="284"/>
        <w:contextualSpacing/>
        <w:jc w:val="both"/>
        <w:rPr>
          <w:rFonts w:cs="Tahoma"/>
          <w:sz w:val="18"/>
          <w:szCs w:val="18"/>
          <w:lang w:val="es-ES_tradnl"/>
        </w:rPr>
      </w:pPr>
      <w:r w:rsidRPr="005D33F2">
        <w:rPr>
          <w:rFonts w:cs="Tahoma"/>
          <w:sz w:val="18"/>
          <w:szCs w:val="18"/>
          <w:lang w:val="es-ES_tradnl"/>
        </w:rPr>
        <w:t>Ficha Técnica con memoria fotográfica en formato físico que demuestre las viviendas concluidas por beneficiario (que identifique la presencia del Inspector en obra).</w:t>
      </w:r>
    </w:p>
    <w:p w14:paraId="6815E508"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B0040D2" w14:textId="77777777" w:rsidR="00942321" w:rsidRPr="005D33F2" w:rsidRDefault="00942321" w:rsidP="00942321">
      <w:pPr>
        <w:jc w:val="both"/>
        <w:rPr>
          <w:rFonts w:cs="Tahoma"/>
          <w:sz w:val="18"/>
          <w:szCs w:val="18"/>
        </w:rPr>
      </w:pPr>
      <w:r w:rsidRPr="005D33F2">
        <w:rPr>
          <w:rFonts w:cs="Tahoma"/>
          <w:color w:val="000000"/>
          <w:sz w:val="18"/>
          <w:szCs w:val="18"/>
          <w:lang w:val="es-ES_tradnl"/>
        </w:rPr>
        <w:t xml:space="preserve">La Entidad Ejecutora deberá solicitar la </w:t>
      </w:r>
      <w:r w:rsidRPr="005D33F2">
        <w:rPr>
          <w:rFonts w:cs="Tahoma"/>
          <w:b/>
          <w:color w:val="000000"/>
          <w:sz w:val="18"/>
          <w:szCs w:val="18"/>
          <w:lang w:val="es-ES_tradnl"/>
        </w:rPr>
        <w:t>RECEPCIÓN DEFINITIVA</w:t>
      </w:r>
      <w:r w:rsidRPr="005D33F2">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5D33F2">
        <w:rPr>
          <w:rFonts w:cs="Tahoma"/>
          <w:b/>
          <w:color w:val="000000"/>
          <w:sz w:val="18"/>
          <w:szCs w:val="18"/>
          <w:lang w:val="es-ES_tradnl"/>
        </w:rPr>
        <w:t xml:space="preserve"> </w:t>
      </w:r>
      <w:r w:rsidRPr="005D33F2">
        <w:rPr>
          <w:rFonts w:cs="Tahoma"/>
          <w:color w:val="000000"/>
          <w:sz w:val="18"/>
          <w:szCs w:val="18"/>
          <w:lang w:val="es-ES_tradnl"/>
        </w:rPr>
        <w:t xml:space="preserve">debiendo remitir la nota de solicitud de recepción Definitiva a la AEVIVIENDA en un plazo máximo de </w:t>
      </w:r>
      <w:r w:rsidRPr="005D33F2">
        <w:rPr>
          <w:rFonts w:cs="Tahoma"/>
          <w:b/>
          <w:sz w:val="18"/>
          <w:szCs w:val="18"/>
          <w:lang w:val="es-ES_tradnl"/>
        </w:rPr>
        <w:t xml:space="preserve">dos (2) </w:t>
      </w:r>
      <w:r w:rsidRPr="005D33F2">
        <w:rPr>
          <w:rFonts w:cs="Tahoma"/>
          <w:b/>
          <w:color w:val="000000"/>
          <w:sz w:val="18"/>
          <w:szCs w:val="18"/>
          <w:lang w:val="es-ES_tradnl"/>
        </w:rPr>
        <w:t xml:space="preserve">días calendario </w:t>
      </w:r>
      <w:r w:rsidRPr="005D33F2">
        <w:rPr>
          <w:rFonts w:cs="Tahoma"/>
          <w:color w:val="000000"/>
          <w:sz w:val="18"/>
          <w:szCs w:val="18"/>
          <w:lang w:val="es-ES_tradnl"/>
        </w:rPr>
        <w:t xml:space="preserve">posteriores a la recepción de la solicitud. </w:t>
      </w:r>
      <w:r w:rsidRPr="005D33F2">
        <w:rPr>
          <w:rFonts w:cs="Tahoma"/>
          <w:sz w:val="18"/>
          <w:szCs w:val="18"/>
        </w:rPr>
        <w:t>El Fiscal del Proyecto deberá solicitar la conformación de la comisión de recepción del Proyecto, debiendo llevarse a cabo el acto de recepción Definitiva hasta la fecha establecida en el cronograma.</w:t>
      </w:r>
    </w:p>
    <w:p w14:paraId="43C374C2" w14:textId="77777777" w:rsidR="00942321" w:rsidRPr="005D33F2" w:rsidRDefault="00942321" w:rsidP="00942321">
      <w:pPr>
        <w:spacing w:line="260" w:lineRule="atLeast"/>
        <w:jc w:val="both"/>
        <w:rPr>
          <w:rFonts w:cs="Tahoma"/>
          <w:color w:val="000000"/>
          <w:sz w:val="18"/>
          <w:szCs w:val="18"/>
          <w:lang w:val="es-ES_tradnl"/>
        </w:rPr>
      </w:pPr>
    </w:p>
    <w:p w14:paraId="3C63005B"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3D1180A5" w14:textId="77777777" w:rsidR="00942321" w:rsidRPr="005D33F2" w:rsidRDefault="00942321" w:rsidP="00942321">
      <w:pPr>
        <w:spacing w:line="260" w:lineRule="atLeast"/>
        <w:rPr>
          <w:rFonts w:cs="Tahoma"/>
          <w:b/>
          <w:sz w:val="18"/>
          <w:szCs w:val="18"/>
          <w:u w:val="single"/>
          <w:lang w:val="es-ES_tradnl"/>
        </w:rPr>
      </w:pPr>
    </w:p>
    <w:p w14:paraId="63810EC2" w14:textId="77777777" w:rsidR="00942321" w:rsidRPr="005D33F2" w:rsidRDefault="00942321" w:rsidP="00942321">
      <w:pPr>
        <w:spacing w:line="360" w:lineRule="auto"/>
        <w:rPr>
          <w:rFonts w:cs="Tahoma"/>
          <w:b/>
          <w:sz w:val="18"/>
          <w:szCs w:val="18"/>
          <w:u w:val="single"/>
          <w:lang w:val="es-ES_tradnl"/>
        </w:rPr>
      </w:pPr>
      <w:r w:rsidRPr="005D33F2">
        <w:rPr>
          <w:rFonts w:cs="Tahoma"/>
          <w:b/>
          <w:sz w:val="18"/>
          <w:szCs w:val="18"/>
          <w:u w:val="single"/>
          <w:lang w:val="es-ES_tradnl"/>
        </w:rPr>
        <w:t>CONDICIONES TÉCNICAS:</w:t>
      </w:r>
    </w:p>
    <w:p w14:paraId="692019FE" w14:textId="77777777" w:rsidR="00942321" w:rsidRPr="005D33F2" w:rsidRDefault="00942321" w:rsidP="00942321">
      <w:pPr>
        <w:keepNext/>
        <w:numPr>
          <w:ilvl w:val="0"/>
          <w:numId w:val="36"/>
        </w:numPr>
        <w:spacing w:after="60" w:line="260" w:lineRule="atLeast"/>
        <w:ind w:left="360" w:hanging="360"/>
        <w:outlineLvl w:val="0"/>
        <w:rPr>
          <w:rFonts w:cs="Tahoma"/>
          <w:b/>
          <w:bCs/>
          <w:color w:val="000000"/>
          <w:kern w:val="32"/>
          <w:sz w:val="18"/>
          <w:szCs w:val="18"/>
          <w:lang w:val="es-ES_tradnl"/>
        </w:rPr>
      </w:pPr>
      <w:bookmarkStart w:id="57" w:name="_Toc536520830"/>
      <w:bookmarkStart w:id="58" w:name="_Toc118727359"/>
      <w:r w:rsidRPr="005D33F2">
        <w:rPr>
          <w:rFonts w:cs="Tahoma"/>
          <w:b/>
          <w:bCs/>
          <w:color w:val="000000"/>
          <w:kern w:val="32"/>
          <w:sz w:val="18"/>
          <w:szCs w:val="18"/>
          <w:lang w:val="es-ES_tradnl"/>
        </w:rPr>
        <w:t>PERFIL DEL PROPONENTE</w:t>
      </w:r>
      <w:bookmarkEnd w:id="57"/>
      <w:r w:rsidRPr="005D33F2">
        <w:rPr>
          <w:rFonts w:cs="Tahoma"/>
          <w:b/>
          <w:bCs/>
          <w:color w:val="000000"/>
          <w:kern w:val="32"/>
          <w:sz w:val="18"/>
          <w:szCs w:val="18"/>
          <w:lang w:val="es-ES_tradnl"/>
        </w:rPr>
        <w:t xml:space="preserve"> (debidamente respaldado)</w:t>
      </w:r>
      <w:bookmarkEnd w:id="58"/>
    </w:p>
    <w:p w14:paraId="0F92063C" w14:textId="77777777" w:rsidR="00942321" w:rsidRPr="005D33F2" w:rsidRDefault="00942321" w:rsidP="00942321">
      <w:pPr>
        <w:spacing w:line="260" w:lineRule="atLeast"/>
        <w:jc w:val="both"/>
        <w:rPr>
          <w:rFonts w:cs="Tahoma"/>
          <w:sz w:val="18"/>
          <w:szCs w:val="18"/>
        </w:rPr>
      </w:pPr>
      <w:r w:rsidRPr="005D33F2">
        <w:rPr>
          <w:rFonts w:cs="Tahoma"/>
          <w:sz w:val="18"/>
          <w:szCs w:val="18"/>
        </w:rPr>
        <w:t>El proponente deberá demostrar: formación, experiencia de acuerdo a lo detallado en el siguiente cuadro:</w:t>
      </w:r>
    </w:p>
    <w:p w14:paraId="7005E0EB" w14:textId="77777777" w:rsidR="00942321" w:rsidRPr="005D33F2" w:rsidRDefault="00942321" w:rsidP="00942321">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942321" w:rsidRPr="005D33F2" w14:paraId="2320D0C1" w14:textId="77777777" w:rsidTr="005D33F2">
        <w:trPr>
          <w:trHeight w:val="267"/>
          <w:jc w:val="center"/>
        </w:trPr>
        <w:tc>
          <w:tcPr>
            <w:tcW w:w="1028" w:type="pct"/>
            <w:vMerge w:val="restart"/>
            <w:shd w:val="clear" w:color="auto" w:fill="DEEAF6" w:themeFill="accent1" w:themeFillTint="33"/>
            <w:vAlign w:val="center"/>
          </w:tcPr>
          <w:p w14:paraId="2C928F42" w14:textId="77777777" w:rsidR="00942321" w:rsidRPr="005D33F2" w:rsidRDefault="00942321" w:rsidP="005D33F2">
            <w:pPr>
              <w:jc w:val="center"/>
              <w:rPr>
                <w:rFonts w:cs="Tahoma"/>
                <w:b/>
                <w:sz w:val="18"/>
                <w:szCs w:val="18"/>
              </w:rPr>
            </w:pPr>
            <w:r w:rsidRPr="005D33F2">
              <w:rPr>
                <w:rFonts w:cs="Tahoma"/>
                <w:b/>
                <w:sz w:val="18"/>
                <w:szCs w:val="18"/>
              </w:rPr>
              <w:t>Formación</w:t>
            </w:r>
          </w:p>
        </w:tc>
        <w:tc>
          <w:tcPr>
            <w:tcW w:w="736" w:type="pct"/>
            <w:vMerge w:val="restart"/>
            <w:shd w:val="clear" w:color="auto" w:fill="DEEAF6" w:themeFill="accent1" w:themeFillTint="33"/>
            <w:vAlign w:val="center"/>
          </w:tcPr>
          <w:p w14:paraId="0D8EA26F" w14:textId="77777777" w:rsidR="00942321" w:rsidRPr="005D33F2" w:rsidRDefault="00942321" w:rsidP="005D33F2">
            <w:pPr>
              <w:jc w:val="center"/>
              <w:rPr>
                <w:rFonts w:cs="Tahoma"/>
                <w:b/>
                <w:sz w:val="18"/>
                <w:szCs w:val="18"/>
              </w:rPr>
            </w:pPr>
            <w:r w:rsidRPr="005D33F2">
              <w:rPr>
                <w:rFonts w:cs="Tahoma"/>
                <w:b/>
                <w:sz w:val="18"/>
                <w:szCs w:val="18"/>
              </w:rPr>
              <w:t>Cargo a desempeñar</w:t>
            </w:r>
          </w:p>
        </w:tc>
        <w:tc>
          <w:tcPr>
            <w:tcW w:w="294" w:type="pct"/>
            <w:vMerge w:val="restart"/>
            <w:shd w:val="clear" w:color="auto" w:fill="DEEAF6" w:themeFill="accent1" w:themeFillTint="33"/>
            <w:vAlign w:val="center"/>
          </w:tcPr>
          <w:p w14:paraId="33FA2C6E" w14:textId="77777777" w:rsidR="00942321" w:rsidRPr="005D33F2" w:rsidRDefault="00942321" w:rsidP="005D33F2">
            <w:pPr>
              <w:jc w:val="both"/>
              <w:rPr>
                <w:rFonts w:cs="Tahoma"/>
                <w:b/>
                <w:sz w:val="18"/>
                <w:szCs w:val="18"/>
              </w:rPr>
            </w:pPr>
            <w:proofErr w:type="spellStart"/>
            <w:r w:rsidRPr="005D33F2">
              <w:rPr>
                <w:rFonts w:cs="Tahoma"/>
                <w:b/>
                <w:sz w:val="18"/>
                <w:szCs w:val="18"/>
              </w:rPr>
              <w:t>Cant</w:t>
            </w:r>
            <w:proofErr w:type="spellEnd"/>
          </w:p>
        </w:tc>
        <w:tc>
          <w:tcPr>
            <w:tcW w:w="2941" w:type="pct"/>
            <w:gridSpan w:val="2"/>
            <w:shd w:val="clear" w:color="auto" w:fill="DEEAF6" w:themeFill="accent1" w:themeFillTint="33"/>
            <w:vAlign w:val="center"/>
          </w:tcPr>
          <w:p w14:paraId="1F8742F7" w14:textId="77777777" w:rsidR="00942321" w:rsidRPr="005D33F2" w:rsidRDefault="00942321" w:rsidP="005D33F2">
            <w:pPr>
              <w:jc w:val="center"/>
              <w:rPr>
                <w:rFonts w:cs="Tahoma"/>
                <w:b/>
                <w:sz w:val="18"/>
                <w:szCs w:val="18"/>
              </w:rPr>
            </w:pPr>
            <w:r w:rsidRPr="005D33F2">
              <w:rPr>
                <w:rFonts w:cs="Tahoma"/>
                <w:b/>
                <w:sz w:val="18"/>
                <w:szCs w:val="18"/>
              </w:rPr>
              <w:t>Experiencia Personal</w:t>
            </w:r>
          </w:p>
        </w:tc>
      </w:tr>
      <w:tr w:rsidR="00942321" w:rsidRPr="005D33F2" w14:paraId="3251D7A5" w14:textId="77777777" w:rsidTr="005D33F2">
        <w:trPr>
          <w:trHeight w:val="854"/>
          <w:jc w:val="center"/>
        </w:trPr>
        <w:tc>
          <w:tcPr>
            <w:tcW w:w="1028" w:type="pct"/>
            <w:vMerge/>
            <w:shd w:val="clear" w:color="auto" w:fill="DEEAF6" w:themeFill="accent1" w:themeFillTint="33"/>
            <w:vAlign w:val="center"/>
          </w:tcPr>
          <w:p w14:paraId="3CF5397B" w14:textId="77777777" w:rsidR="00942321" w:rsidRPr="005D33F2" w:rsidRDefault="00942321" w:rsidP="005D33F2">
            <w:pPr>
              <w:jc w:val="both"/>
              <w:rPr>
                <w:rFonts w:cs="Tahoma"/>
                <w:sz w:val="18"/>
                <w:szCs w:val="18"/>
              </w:rPr>
            </w:pPr>
          </w:p>
        </w:tc>
        <w:tc>
          <w:tcPr>
            <w:tcW w:w="736" w:type="pct"/>
            <w:vMerge/>
            <w:shd w:val="clear" w:color="auto" w:fill="DEEAF6" w:themeFill="accent1" w:themeFillTint="33"/>
            <w:vAlign w:val="center"/>
          </w:tcPr>
          <w:p w14:paraId="26AAF475" w14:textId="77777777" w:rsidR="00942321" w:rsidRPr="005D33F2" w:rsidRDefault="00942321" w:rsidP="005D33F2">
            <w:pPr>
              <w:jc w:val="both"/>
              <w:rPr>
                <w:rFonts w:cs="Tahoma"/>
                <w:sz w:val="18"/>
                <w:szCs w:val="18"/>
              </w:rPr>
            </w:pPr>
          </w:p>
        </w:tc>
        <w:tc>
          <w:tcPr>
            <w:tcW w:w="294" w:type="pct"/>
            <w:vMerge/>
            <w:shd w:val="clear" w:color="auto" w:fill="DEEAF6" w:themeFill="accent1" w:themeFillTint="33"/>
            <w:vAlign w:val="center"/>
          </w:tcPr>
          <w:p w14:paraId="0770FF01" w14:textId="77777777" w:rsidR="00942321" w:rsidRPr="005D33F2" w:rsidRDefault="00942321" w:rsidP="005D33F2">
            <w:pPr>
              <w:jc w:val="both"/>
              <w:rPr>
                <w:rFonts w:cs="Tahoma"/>
                <w:b/>
                <w:sz w:val="18"/>
                <w:szCs w:val="18"/>
              </w:rPr>
            </w:pPr>
          </w:p>
        </w:tc>
        <w:tc>
          <w:tcPr>
            <w:tcW w:w="1397" w:type="pct"/>
            <w:shd w:val="clear" w:color="auto" w:fill="DEEAF6" w:themeFill="accent1" w:themeFillTint="33"/>
            <w:vAlign w:val="center"/>
          </w:tcPr>
          <w:p w14:paraId="14F37C51" w14:textId="77777777" w:rsidR="00942321" w:rsidRPr="005D33F2" w:rsidRDefault="00942321" w:rsidP="005D33F2">
            <w:pPr>
              <w:jc w:val="center"/>
              <w:rPr>
                <w:rFonts w:cs="Tahoma"/>
                <w:b/>
                <w:sz w:val="18"/>
                <w:szCs w:val="18"/>
              </w:rPr>
            </w:pPr>
            <w:r w:rsidRPr="005D33F2">
              <w:rPr>
                <w:rFonts w:cs="Tahoma"/>
                <w:b/>
                <w:sz w:val="18"/>
                <w:szCs w:val="18"/>
              </w:rPr>
              <w:t>Experiencia General</w:t>
            </w:r>
          </w:p>
          <w:p w14:paraId="5BF4F6AE" w14:textId="77777777" w:rsidR="00942321" w:rsidRPr="005D33F2" w:rsidRDefault="00942321" w:rsidP="005D33F2">
            <w:pPr>
              <w:jc w:val="center"/>
              <w:rPr>
                <w:rFonts w:cs="Tahoma"/>
                <w:sz w:val="18"/>
                <w:szCs w:val="18"/>
              </w:rPr>
            </w:pPr>
            <w:r w:rsidRPr="005D33F2">
              <w:rPr>
                <w:rFonts w:cs="Tahoma"/>
                <w:sz w:val="18"/>
                <w:szCs w:val="18"/>
              </w:rPr>
              <w:t>Últimos 15 años (*)</w:t>
            </w:r>
          </w:p>
        </w:tc>
        <w:tc>
          <w:tcPr>
            <w:tcW w:w="1544" w:type="pct"/>
            <w:shd w:val="clear" w:color="auto" w:fill="DEEAF6" w:themeFill="accent1" w:themeFillTint="33"/>
            <w:vAlign w:val="center"/>
          </w:tcPr>
          <w:p w14:paraId="5FA86772" w14:textId="77777777" w:rsidR="00942321" w:rsidRPr="005D33F2" w:rsidRDefault="00942321" w:rsidP="005D33F2">
            <w:pPr>
              <w:jc w:val="center"/>
              <w:rPr>
                <w:rFonts w:cs="Tahoma"/>
                <w:b/>
                <w:sz w:val="18"/>
                <w:szCs w:val="18"/>
              </w:rPr>
            </w:pPr>
            <w:r w:rsidRPr="005D33F2">
              <w:rPr>
                <w:rFonts w:cs="Tahoma"/>
                <w:b/>
                <w:sz w:val="18"/>
                <w:szCs w:val="18"/>
              </w:rPr>
              <w:t xml:space="preserve">Experiencia Específica </w:t>
            </w:r>
          </w:p>
          <w:p w14:paraId="5A957261" w14:textId="77777777" w:rsidR="00942321" w:rsidRPr="005D33F2" w:rsidRDefault="00942321" w:rsidP="005D33F2">
            <w:pPr>
              <w:jc w:val="center"/>
              <w:rPr>
                <w:rFonts w:cs="Tahoma"/>
                <w:b/>
                <w:sz w:val="18"/>
                <w:szCs w:val="18"/>
              </w:rPr>
            </w:pPr>
            <w:r w:rsidRPr="005D33F2">
              <w:rPr>
                <w:rFonts w:cs="Tahoma"/>
                <w:sz w:val="18"/>
                <w:szCs w:val="18"/>
              </w:rPr>
              <w:t>Últimos 15 años (*)</w:t>
            </w:r>
          </w:p>
        </w:tc>
      </w:tr>
      <w:tr w:rsidR="00942321" w:rsidRPr="005D33F2" w14:paraId="7A152BED" w14:textId="77777777" w:rsidTr="005D33F2">
        <w:trPr>
          <w:trHeight w:val="2733"/>
          <w:jc w:val="center"/>
        </w:trPr>
        <w:tc>
          <w:tcPr>
            <w:tcW w:w="1028" w:type="pct"/>
            <w:shd w:val="clear" w:color="auto" w:fill="auto"/>
            <w:vAlign w:val="center"/>
          </w:tcPr>
          <w:p w14:paraId="08CA97B5" w14:textId="77777777" w:rsidR="00942321" w:rsidRPr="005D33F2" w:rsidRDefault="00942321" w:rsidP="005D33F2">
            <w:pPr>
              <w:jc w:val="center"/>
              <w:rPr>
                <w:rFonts w:cs="Tahoma"/>
                <w:b/>
                <w:sz w:val="18"/>
                <w:szCs w:val="18"/>
              </w:rPr>
            </w:pPr>
            <w:r w:rsidRPr="005D33F2">
              <w:rPr>
                <w:rFonts w:cs="Tahoma"/>
                <w:b/>
                <w:sz w:val="18"/>
                <w:szCs w:val="18"/>
              </w:rPr>
              <w:t>Ingeniero Civil y/o Arquitecto</w:t>
            </w:r>
          </w:p>
          <w:p w14:paraId="5F2AA829" w14:textId="77777777" w:rsidR="00942321" w:rsidRPr="005D33F2" w:rsidRDefault="00942321" w:rsidP="005D33F2">
            <w:pPr>
              <w:jc w:val="both"/>
              <w:rPr>
                <w:rFonts w:cs="Tahoma"/>
                <w:sz w:val="18"/>
                <w:szCs w:val="18"/>
              </w:rPr>
            </w:pPr>
          </w:p>
        </w:tc>
        <w:tc>
          <w:tcPr>
            <w:tcW w:w="736" w:type="pct"/>
            <w:shd w:val="clear" w:color="auto" w:fill="auto"/>
            <w:vAlign w:val="center"/>
          </w:tcPr>
          <w:p w14:paraId="02820996" w14:textId="77777777" w:rsidR="00942321" w:rsidRPr="005D33F2" w:rsidRDefault="00942321" w:rsidP="005D33F2">
            <w:pPr>
              <w:jc w:val="center"/>
              <w:rPr>
                <w:rFonts w:cs="Tahoma"/>
                <w:b/>
                <w:color w:val="0000FF"/>
                <w:sz w:val="18"/>
                <w:szCs w:val="18"/>
              </w:rPr>
            </w:pPr>
            <w:r w:rsidRPr="005D33F2">
              <w:rPr>
                <w:rFonts w:cs="Tahoma"/>
                <w:b/>
                <w:color w:val="0000FF"/>
                <w:sz w:val="18"/>
                <w:szCs w:val="18"/>
              </w:rPr>
              <w:t>Inspector</w:t>
            </w:r>
          </w:p>
        </w:tc>
        <w:tc>
          <w:tcPr>
            <w:tcW w:w="294" w:type="pct"/>
            <w:vAlign w:val="center"/>
          </w:tcPr>
          <w:p w14:paraId="51B6670E" w14:textId="77777777" w:rsidR="00942321" w:rsidRPr="005D33F2" w:rsidRDefault="00942321" w:rsidP="005D33F2">
            <w:pPr>
              <w:jc w:val="center"/>
              <w:rPr>
                <w:rFonts w:cs="Tahoma"/>
                <w:b/>
                <w:color w:val="FF0000"/>
                <w:sz w:val="18"/>
                <w:szCs w:val="18"/>
              </w:rPr>
            </w:pPr>
            <w:r w:rsidRPr="005D33F2">
              <w:rPr>
                <w:rFonts w:cs="Tahoma"/>
                <w:b/>
                <w:color w:val="FF0000"/>
                <w:sz w:val="18"/>
                <w:szCs w:val="18"/>
              </w:rPr>
              <w:t>1</w:t>
            </w:r>
          </w:p>
        </w:tc>
        <w:tc>
          <w:tcPr>
            <w:tcW w:w="1397" w:type="pct"/>
            <w:shd w:val="clear" w:color="auto" w:fill="auto"/>
            <w:vAlign w:val="center"/>
          </w:tcPr>
          <w:p w14:paraId="5D9C5A54" w14:textId="77777777" w:rsidR="00942321" w:rsidRPr="005D33F2" w:rsidRDefault="00942321" w:rsidP="005D33F2">
            <w:pPr>
              <w:spacing w:line="300" w:lineRule="auto"/>
              <w:jc w:val="both"/>
              <w:rPr>
                <w:rFonts w:cs="Tahoma"/>
                <w:sz w:val="18"/>
                <w:szCs w:val="18"/>
              </w:rPr>
            </w:pPr>
            <w:r w:rsidRPr="005D33F2">
              <w:rPr>
                <w:rFonts w:cs="Tahoma"/>
                <w:b/>
                <w:sz w:val="18"/>
                <w:szCs w:val="18"/>
              </w:rPr>
              <w:t>24 meses</w:t>
            </w:r>
            <w:r w:rsidRPr="005D33F2">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2423BFB" w14:textId="77777777" w:rsidR="00942321" w:rsidRPr="005D33F2" w:rsidRDefault="00942321" w:rsidP="005D33F2">
            <w:pPr>
              <w:jc w:val="both"/>
              <w:rPr>
                <w:rFonts w:cs="Tahoma"/>
                <w:sz w:val="18"/>
                <w:szCs w:val="18"/>
              </w:rPr>
            </w:pPr>
            <w:r w:rsidRPr="005D33F2">
              <w:rPr>
                <w:rFonts w:cs="Tahoma"/>
                <w:b/>
                <w:sz w:val="18"/>
                <w:szCs w:val="18"/>
              </w:rPr>
              <w:t>12 meses</w:t>
            </w:r>
            <w:r w:rsidRPr="005D33F2">
              <w:rPr>
                <w:rFonts w:cs="Tahoma"/>
                <w:sz w:val="18"/>
                <w:szCs w:val="18"/>
              </w:rPr>
              <w:t xml:space="preserve"> </w:t>
            </w:r>
          </w:p>
          <w:p w14:paraId="5203E280" w14:textId="77777777" w:rsidR="00942321" w:rsidRPr="005D33F2" w:rsidRDefault="00942321" w:rsidP="005D33F2">
            <w:pPr>
              <w:jc w:val="both"/>
              <w:rPr>
                <w:rFonts w:cs="Tahoma"/>
                <w:sz w:val="18"/>
                <w:szCs w:val="18"/>
              </w:rPr>
            </w:pPr>
            <w:r w:rsidRPr="005D33F2">
              <w:rPr>
                <w:rFonts w:cs="Tahoma"/>
                <w:sz w:val="18"/>
                <w:szCs w:val="18"/>
              </w:rPr>
              <w:t xml:space="preserve">Como responsable de la obra de construcción, designado en el </w:t>
            </w:r>
            <w:r w:rsidRPr="005D33F2">
              <w:rPr>
                <w:rFonts w:cs="Tahoma"/>
                <w:b/>
                <w:bCs/>
                <w:sz w:val="18"/>
                <w:szCs w:val="18"/>
              </w:rPr>
              <w:t>CARGO</w:t>
            </w:r>
            <w:r w:rsidRPr="005D33F2">
              <w:rPr>
                <w:rFonts w:cs="Tahoma"/>
                <w:sz w:val="18"/>
                <w:szCs w:val="18"/>
              </w:rPr>
              <w:t xml:space="preserve"> como: superintendente, director de obra, Fiscal, Supervisor, Residente, Asistencia Técnica en construcción, Desarrollo Comunitario; Técnico Operativo de Área, Inspector en construcciones de obras civiles </w:t>
            </w:r>
            <w:r w:rsidRPr="005D33F2">
              <w:rPr>
                <w:rFonts w:cs="Tahoma"/>
                <w:b/>
                <w:bCs/>
                <w:sz w:val="18"/>
                <w:szCs w:val="18"/>
                <w:u w:val="single"/>
              </w:rPr>
              <w:t>tales como</w:t>
            </w:r>
            <w:r w:rsidRPr="005D33F2">
              <w:rPr>
                <w:rFonts w:cs="Tahoma"/>
                <w:sz w:val="18"/>
                <w:szCs w:val="18"/>
              </w:rPr>
              <w:t>: viviendas, mercados, centros comerciales, locales, infraestructura de salud, deportiva, productiva, educativa y obras similares de igual o mayor complejidad..</w:t>
            </w:r>
          </w:p>
        </w:tc>
      </w:tr>
    </w:tbl>
    <w:p w14:paraId="194324BA" w14:textId="77777777" w:rsidR="00942321" w:rsidRPr="005D33F2" w:rsidRDefault="00942321" w:rsidP="00942321">
      <w:pPr>
        <w:spacing w:line="260" w:lineRule="atLeast"/>
        <w:ind w:left="567" w:hanging="567"/>
        <w:jc w:val="both"/>
        <w:rPr>
          <w:rFonts w:cs="Tahoma"/>
          <w:b/>
          <w:sz w:val="18"/>
          <w:szCs w:val="18"/>
        </w:rPr>
      </w:pPr>
      <w:r w:rsidRPr="005D33F2">
        <w:rPr>
          <w:rFonts w:cs="Tahoma"/>
          <w:b/>
          <w:sz w:val="18"/>
          <w:szCs w:val="18"/>
        </w:rPr>
        <w:t>NOTAS:</w:t>
      </w:r>
    </w:p>
    <w:p w14:paraId="3FE4B056" w14:textId="77777777" w:rsidR="00942321" w:rsidRPr="005D33F2" w:rsidRDefault="00942321" w:rsidP="00942321">
      <w:pPr>
        <w:spacing w:line="260" w:lineRule="atLeast"/>
        <w:ind w:left="284"/>
        <w:jc w:val="both"/>
        <w:rPr>
          <w:rFonts w:cs="Tahoma"/>
          <w:b/>
          <w:bCs/>
          <w:sz w:val="18"/>
          <w:szCs w:val="18"/>
        </w:rPr>
      </w:pPr>
      <w:bookmarkStart w:id="59" w:name="_Toc481514448"/>
      <w:r w:rsidRPr="005D33F2">
        <w:rPr>
          <w:rFonts w:cs="Tahoma"/>
          <w:b/>
          <w:sz w:val="18"/>
          <w:szCs w:val="18"/>
        </w:rPr>
        <w:t>OBRAS</w:t>
      </w:r>
      <w:r w:rsidRPr="005D33F2">
        <w:rPr>
          <w:rFonts w:cs="Tahoma"/>
          <w:b/>
          <w:bCs/>
          <w:sz w:val="18"/>
          <w:szCs w:val="18"/>
        </w:rPr>
        <w:t xml:space="preserve"> SIMILARES</w:t>
      </w:r>
      <w:r w:rsidRPr="005D33F2">
        <w:rPr>
          <w:rFonts w:cs="Tahoma"/>
          <w:sz w:val="18"/>
          <w:szCs w:val="18"/>
        </w:rPr>
        <w:t>: Se tienen las siguientes:</w:t>
      </w:r>
    </w:p>
    <w:p w14:paraId="434DB8FF" w14:textId="77777777" w:rsidR="00942321" w:rsidRPr="005D33F2" w:rsidRDefault="00942321" w:rsidP="00942321">
      <w:pPr>
        <w:spacing w:line="260" w:lineRule="atLeast"/>
        <w:ind w:left="284"/>
        <w:jc w:val="both"/>
        <w:rPr>
          <w:rFonts w:cs="Tahoma"/>
          <w:sz w:val="18"/>
          <w:szCs w:val="18"/>
        </w:rPr>
      </w:pPr>
      <w:r w:rsidRPr="005D33F2">
        <w:rPr>
          <w:rFonts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BEDBBE" w14:textId="77777777" w:rsidR="00942321" w:rsidRPr="005D33F2" w:rsidRDefault="00942321" w:rsidP="00942321">
      <w:pPr>
        <w:numPr>
          <w:ilvl w:val="0"/>
          <w:numId w:val="41"/>
        </w:numPr>
        <w:spacing w:line="260" w:lineRule="atLeast"/>
        <w:ind w:left="567" w:hanging="283"/>
        <w:jc w:val="both"/>
        <w:rPr>
          <w:rFonts w:cs="Tahoma"/>
          <w:b/>
          <w:sz w:val="18"/>
          <w:szCs w:val="18"/>
        </w:rPr>
      </w:pPr>
      <w:r w:rsidRPr="005D33F2">
        <w:rPr>
          <w:rFonts w:cs="Tahoma"/>
          <w:b/>
          <w:sz w:val="18"/>
          <w:szCs w:val="18"/>
        </w:rPr>
        <w:t>Empresa Unipersonal (Jurídica).-</w:t>
      </w:r>
      <w:r w:rsidRPr="005D33F2">
        <w:rPr>
          <w:rFonts w:cs="Tahoma"/>
          <w:bCs/>
          <w:sz w:val="18"/>
          <w:szCs w:val="18"/>
        </w:rPr>
        <w:t xml:space="preserve"> En caso que el proponente se presente como Empresa Unipersonal, el </w:t>
      </w:r>
      <w:r w:rsidRPr="005D33F2">
        <w:rPr>
          <w:rFonts w:cs="Tahoma"/>
          <w:b/>
          <w:sz w:val="18"/>
          <w:szCs w:val="18"/>
        </w:rPr>
        <w:t>REPRESENTANTE LEGAL y/o PROPIETARIO</w:t>
      </w:r>
      <w:r w:rsidRPr="005D33F2">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1000B7FB"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b/>
          <w:sz w:val="18"/>
          <w:szCs w:val="18"/>
        </w:rPr>
        <w:t xml:space="preserve">El/la Ingeniero </w:t>
      </w:r>
      <w:bookmarkStart w:id="60" w:name="_Hlk180338236"/>
      <w:r w:rsidRPr="005D33F2">
        <w:rPr>
          <w:rFonts w:cs="Tahoma"/>
          <w:b/>
          <w:sz w:val="18"/>
          <w:szCs w:val="18"/>
        </w:rPr>
        <w:t>Civil o Arquitecto</w:t>
      </w:r>
      <w:r w:rsidRPr="005D33F2">
        <w:rPr>
          <w:rFonts w:cs="Tahoma"/>
          <w:sz w:val="18"/>
          <w:szCs w:val="18"/>
        </w:rPr>
        <w:t>,</w:t>
      </w:r>
      <w:bookmarkStart w:id="61" w:name="_Hlk180341017"/>
      <w:r w:rsidRPr="005D33F2">
        <w:rPr>
          <w:rFonts w:cs="Tahoma"/>
          <w:sz w:val="18"/>
          <w:szCs w:val="18"/>
        </w:rPr>
        <w:t xml:space="preserve"> </w:t>
      </w:r>
      <w:bookmarkStart w:id="62" w:name="_Hlk180057547"/>
      <w:bookmarkStart w:id="63" w:name="_Hlk180339427"/>
      <w:r w:rsidRPr="005D33F2">
        <w:rPr>
          <w:rFonts w:cs="Tahoma"/>
          <w:sz w:val="18"/>
          <w:szCs w:val="18"/>
        </w:rPr>
        <w:t>debe anexar fotocopia de carnet de identidad</w:t>
      </w:r>
      <w:bookmarkEnd w:id="62"/>
      <w:r w:rsidRPr="005D33F2">
        <w:rPr>
          <w:rFonts w:cs="Tahoma"/>
          <w:sz w:val="18"/>
          <w:szCs w:val="18"/>
        </w:rPr>
        <w:t xml:space="preserve">, y deberá contar con el respaldo del </w:t>
      </w:r>
      <w:r w:rsidRPr="005D33F2">
        <w:rPr>
          <w:rFonts w:cs="Tahoma"/>
          <w:b/>
          <w:bCs/>
          <w:sz w:val="18"/>
          <w:szCs w:val="18"/>
        </w:rPr>
        <w:t>NÚMERO DE REGISTRO PROFESIONAL CORRESPONDIENTE</w:t>
      </w:r>
      <w:r w:rsidRPr="005D33F2">
        <w:rPr>
          <w:rFonts w:cs="Tahoma"/>
          <w:sz w:val="18"/>
          <w:szCs w:val="18"/>
        </w:rPr>
        <w:t>.</w:t>
      </w:r>
      <w:bookmarkEnd w:id="60"/>
      <w:bookmarkEnd w:id="61"/>
      <w:bookmarkEnd w:id="63"/>
    </w:p>
    <w:p w14:paraId="069ED541" w14:textId="77777777" w:rsidR="00942321" w:rsidRPr="005D33F2" w:rsidRDefault="00942321" w:rsidP="00942321">
      <w:pPr>
        <w:numPr>
          <w:ilvl w:val="0"/>
          <w:numId w:val="41"/>
        </w:numPr>
        <w:spacing w:line="260" w:lineRule="atLeast"/>
        <w:ind w:left="567" w:hanging="283"/>
        <w:contextualSpacing/>
        <w:jc w:val="both"/>
        <w:rPr>
          <w:rFonts w:cs="Tahoma"/>
          <w:color w:val="FF0000"/>
          <w:sz w:val="18"/>
          <w:szCs w:val="18"/>
        </w:rPr>
      </w:pPr>
      <w:r w:rsidRPr="005D33F2">
        <w:rPr>
          <w:rFonts w:cs="Tahoma"/>
          <w:b/>
          <w:sz w:val="18"/>
          <w:szCs w:val="18"/>
        </w:rPr>
        <w:t xml:space="preserve">Para Arquitectura, Ingeniería Civil </w:t>
      </w:r>
      <w:r w:rsidRPr="005D33F2">
        <w:rPr>
          <w:rFonts w:cs="Tahoma"/>
          <w:sz w:val="18"/>
          <w:szCs w:val="18"/>
        </w:rPr>
        <w:t xml:space="preserve">la experiencia será tomada en cuenta a partir del </w:t>
      </w:r>
      <w:r w:rsidRPr="005D33F2">
        <w:rPr>
          <w:rFonts w:cs="Tahoma"/>
          <w:b/>
          <w:sz w:val="18"/>
          <w:szCs w:val="18"/>
        </w:rPr>
        <w:t>título en provisión nacional</w:t>
      </w:r>
      <w:r w:rsidRPr="005D33F2">
        <w:rPr>
          <w:rFonts w:cs="Tahoma"/>
          <w:sz w:val="18"/>
          <w:szCs w:val="18"/>
        </w:rPr>
        <w:t xml:space="preserve"> respectivamente en los últimos 15 años.</w:t>
      </w:r>
    </w:p>
    <w:p w14:paraId="1667D384" w14:textId="77777777" w:rsidR="00942321" w:rsidRPr="005D33F2" w:rsidRDefault="00942321" w:rsidP="00942321">
      <w:pPr>
        <w:numPr>
          <w:ilvl w:val="0"/>
          <w:numId w:val="41"/>
        </w:numPr>
        <w:spacing w:line="260" w:lineRule="atLeast"/>
        <w:ind w:left="567" w:hanging="283"/>
        <w:jc w:val="both"/>
        <w:rPr>
          <w:rFonts w:cs="Tahoma"/>
          <w:sz w:val="18"/>
          <w:szCs w:val="18"/>
        </w:rPr>
      </w:pPr>
      <w:r w:rsidRPr="005D33F2">
        <w:rPr>
          <w:rFonts w:cs="Tahoma"/>
          <w:sz w:val="18"/>
          <w:szCs w:val="18"/>
        </w:rPr>
        <w:t>No se solicita experiencia de la empresa sino del personal.</w:t>
      </w:r>
    </w:p>
    <w:p w14:paraId="282A2B92" w14:textId="77777777" w:rsidR="00942321" w:rsidRPr="005D33F2" w:rsidRDefault="00942321" w:rsidP="00942321">
      <w:pPr>
        <w:spacing w:line="260" w:lineRule="atLeast"/>
        <w:ind w:left="284"/>
        <w:contextualSpacing/>
        <w:jc w:val="both"/>
        <w:rPr>
          <w:rFonts w:cs="Tahoma"/>
          <w:sz w:val="18"/>
          <w:szCs w:val="18"/>
        </w:rPr>
      </w:pPr>
      <w:r w:rsidRPr="005D33F2">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4D657DA" w14:textId="77777777" w:rsidR="00942321" w:rsidRPr="005D33F2" w:rsidRDefault="00942321" w:rsidP="00942321">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5D33F2">
        <w:rPr>
          <w:rFonts w:ascii="Verdana" w:hAnsi="Verdana" w:cs="Tahoma"/>
          <w:b/>
          <w:bCs/>
          <w:sz w:val="18"/>
          <w:szCs w:val="18"/>
        </w:rPr>
        <w:t>Para la experiencia con Entidades Públicas:</w:t>
      </w:r>
      <w:r w:rsidRPr="005D33F2">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5DF541E7" w14:textId="77777777" w:rsidR="00942321" w:rsidRPr="005D33F2" w:rsidRDefault="00942321" w:rsidP="00942321">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5D33F2">
        <w:rPr>
          <w:rFonts w:ascii="Verdana" w:hAnsi="Verdana" w:cs="Tahoma"/>
          <w:b/>
          <w:bCs/>
          <w:sz w:val="18"/>
          <w:szCs w:val="18"/>
        </w:rPr>
        <w:t>Para la experiencia con particulares</w:t>
      </w:r>
      <w:r w:rsidRPr="005D33F2">
        <w:rPr>
          <w:rFonts w:ascii="Verdana" w:hAnsi="Verdana" w:cs="Tahoma"/>
          <w:sz w:val="18"/>
          <w:szCs w:val="18"/>
        </w:rPr>
        <w:t>: Debe presentar contratos con documento de respaldo de conclusión o certificados de trabajo.</w:t>
      </w:r>
    </w:p>
    <w:p w14:paraId="24EE1090" w14:textId="77777777" w:rsidR="00942321" w:rsidRPr="005D33F2" w:rsidRDefault="00942321" w:rsidP="00942321">
      <w:pPr>
        <w:numPr>
          <w:ilvl w:val="0"/>
          <w:numId w:val="41"/>
        </w:numPr>
        <w:spacing w:line="260" w:lineRule="atLeast"/>
        <w:ind w:left="567" w:hanging="283"/>
        <w:contextualSpacing/>
        <w:jc w:val="both"/>
        <w:rPr>
          <w:rFonts w:cs="Tahoma"/>
          <w:sz w:val="18"/>
          <w:szCs w:val="18"/>
        </w:rPr>
      </w:pPr>
      <w:r w:rsidRPr="005D33F2">
        <w:rPr>
          <w:rFonts w:cs="Tahoma"/>
          <w:sz w:val="18"/>
          <w:szCs w:val="18"/>
        </w:rPr>
        <w:t xml:space="preserve">Para la calificación de la experiencia </w:t>
      </w:r>
      <w:r w:rsidRPr="005D33F2">
        <w:rPr>
          <w:rFonts w:cs="Tahoma"/>
          <w:b/>
          <w:bCs/>
          <w:sz w:val="18"/>
          <w:szCs w:val="18"/>
          <w:u w:val="single"/>
        </w:rPr>
        <w:t>solo</w:t>
      </w:r>
      <w:r w:rsidRPr="005D33F2">
        <w:rPr>
          <w:rFonts w:cs="Tahoma"/>
          <w:sz w:val="18"/>
          <w:szCs w:val="18"/>
        </w:rPr>
        <w:t xml:space="preserve"> se considerarán los respaldos que registren fechas de </w:t>
      </w:r>
      <w:r w:rsidRPr="005D33F2">
        <w:rPr>
          <w:rFonts w:cs="Tahoma"/>
          <w:b/>
          <w:bCs/>
          <w:sz w:val="18"/>
          <w:szCs w:val="18"/>
          <w:u w:val="single"/>
        </w:rPr>
        <w:t>inicio y fin</w:t>
      </w:r>
      <w:r w:rsidRPr="005D33F2">
        <w:rPr>
          <w:rFonts w:cs="Tahoma"/>
          <w:sz w:val="18"/>
          <w:szCs w:val="18"/>
        </w:rPr>
        <w:t xml:space="preserve"> del servicio prestado.</w:t>
      </w:r>
    </w:p>
    <w:p w14:paraId="5BFE2F64" w14:textId="77777777" w:rsidR="00942321" w:rsidRPr="005D33F2" w:rsidRDefault="00942321" w:rsidP="00942321">
      <w:pPr>
        <w:spacing w:line="260" w:lineRule="atLeast"/>
        <w:ind w:left="284"/>
        <w:jc w:val="both"/>
        <w:rPr>
          <w:rFonts w:cs="Tahoma"/>
          <w:sz w:val="18"/>
          <w:szCs w:val="18"/>
        </w:rPr>
      </w:pPr>
    </w:p>
    <w:p w14:paraId="416CE951" w14:textId="77777777" w:rsidR="00942321" w:rsidRPr="005D33F2" w:rsidRDefault="00942321" w:rsidP="00942321">
      <w:pPr>
        <w:spacing w:line="260" w:lineRule="atLeast"/>
        <w:jc w:val="both"/>
        <w:rPr>
          <w:rFonts w:cs="Tahoma"/>
          <w:b/>
          <w:i/>
          <w:sz w:val="18"/>
          <w:szCs w:val="18"/>
        </w:rPr>
      </w:pPr>
      <w:r w:rsidRPr="005D33F2">
        <w:rPr>
          <w:rFonts w:cs="Tahoma"/>
          <w:b/>
          <w:i/>
          <w:sz w:val="18"/>
          <w:szCs w:val="18"/>
        </w:rPr>
        <w:t>RESTRICCIONES PARA OPTAR INSPECTORÍA EXTERNA DE AEVIVIENDA.</w:t>
      </w:r>
    </w:p>
    <w:p w14:paraId="0A3FA80A" w14:textId="77777777" w:rsidR="00942321" w:rsidRPr="005D33F2" w:rsidRDefault="00942321" w:rsidP="00942321">
      <w:pPr>
        <w:numPr>
          <w:ilvl w:val="0"/>
          <w:numId w:val="39"/>
        </w:numPr>
        <w:spacing w:line="260" w:lineRule="atLeast"/>
        <w:ind w:left="567" w:hanging="283"/>
        <w:contextualSpacing/>
        <w:jc w:val="both"/>
        <w:rPr>
          <w:rFonts w:cs="Tahoma"/>
          <w:sz w:val="18"/>
          <w:szCs w:val="18"/>
        </w:rPr>
      </w:pPr>
      <w:r w:rsidRPr="005D33F2">
        <w:rPr>
          <w:rFonts w:cs="Tahoma"/>
          <w:sz w:val="18"/>
          <w:szCs w:val="18"/>
        </w:rPr>
        <w:t>Personas que hayan sido impedidas de participar en procesos contrataciones, por incumplimiento de contrato en otras obras asignadas por la AEVIVIENDA.</w:t>
      </w:r>
    </w:p>
    <w:p w14:paraId="471E326B" w14:textId="77777777" w:rsidR="00942321" w:rsidRPr="005D33F2" w:rsidRDefault="00942321" w:rsidP="00942321">
      <w:pPr>
        <w:numPr>
          <w:ilvl w:val="0"/>
          <w:numId w:val="39"/>
        </w:numPr>
        <w:spacing w:line="260" w:lineRule="atLeast"/>
        <w:ind w:left="567" w:hanging="283"/>
        <w:contextualSpacing/>
        <w:jc w:val="both"/>
        <w:rPr>
          <w:rFonts w:cs="Tahoma"/>
          <w:sz w:val="18"/>
          <w:szCs w:val="18"/>
        </w:rPr>
      </w:pPr>
      <w:r w:rsidRPr="005D33F2">
        <w:rPr>
          <w:rFonts w:cs="Tahoma"/>
          <w:sz w:val="18"/>
          <w:szCs w:val="18"/>
        </w:rPr>
        <w:t>Personas que se encuentren en listados y sistemas de la AEVIVIENDA con deudas pendientes.</w:t>
      </w:r>
    </w:p>
    <w:p w14:paraId="6C8101D8"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4" w:name="_Toc114577518"/>
      <w:bookmarkStart w:id="65" w:name="_Toc118727360"/>
      <w:bookmarkEnd w:id="59"/>
      <w:r w:rsidRPr="005D33F2">
        <w:rPr>
          <w:rFonts w:cs="Tahoma"/>
          <w:b/>
          <w:bCs/>
          <w:color w:val="000000"/>
          <w:kern w:val="32"/>
          <w:sz w:val="18"/>
          <w:szCs w:val="18"/>
          <w:lang w:val="es-ES_tradnl"/>
        </w:rPr>
        <w:t>LUGAR DE PRESTACIÓN DEL SERVICIO</w:t>
      </w:r>
      <w:bookmarkEnd w:id="64"/>
      <w:bookmarkEnd w:id="65"/>
      <w:r w:rsidRPr="005D33F2">
        <w:rPr>
          <w:rFonts w:cs="Tahoma"/>
          <w:b/>
          <w:bCs/>
          <w:color w:val="000000"/>
          <w:kern w:val="32"/>
          <w:sz w:val="18"/>
          <w:szCs w:val="18"/>
          <w:lang w:val="es-ES_tradnl"/>
        </w:rPr>
        <w:t>.</w:t>
      </w:r>
    </w:p>
    <w:p w14:paraId="2C30A68B" w14:textId="77777777" w:rsidR="00942321" w:rsidRPr="005D33F2" w:rsidRDefault="00942321" w:rsidP="00942321">
      <w:pPr>
        <w:spacing w:before="120"/>
        <w:contextualSpacing/>
        <w:jc w:val="both"/>
        <w:rPr>
          <w:rFonts w:cs="Tahoma"/>
          <w:sz w:val="18"/>
          <w:szCs w:val="18"/>
          <w:lang w:val="es-ES_tradnl"/>
        </w:rPr>
      </w:pPr>
      <w:r w:rsidRPr="005D33F2">
        <w:rPr>
          <w:rFonts w:cs="Tahoma"/>
          <w:sz w:val="18"/>
          <w:szCs w:val="18"/>
          <w:lang w:val="es-ES_tradnl"/>
        </w:rPr>
        <w:t xml:space="preserve">La Inspectoría deberá implementar </w:t>
      </w:r>
      <w:r w:rsidRPr="005D33F2">
        <w:rPr>
          <w:rFonts w:cs="Tahoma"/>
          <w:b/>
          <w:sz w:val="18"/>
          <w:szCs w:val="18"/>
          <w:lang w:val="es-ES_tradnl"/>
        </w:rPr>
        <w:t>una oficina</w:t>
      </w:r>
      <w:r w:rsidRPr="005D33F2">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171EBB3"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6" w:name="_Toc118727361"/>
      <w:r w:rsidRPr="005D33F2">
        <w:rPr>
          <w:rFonts w:cs="Tahoma"/>
          <w:b/>
          <w:bCs/>
          <w:color w:val="000000"/>
          <w:kern w:val="32"/>
          <w:sz w:val="18"/>
          <w:szCs w:val="18"/>
          <w:lang w:val="es-ES_tradnl"/>
        </w:rPr>
        <w:t>EQUIPO, VEHÍCULO Y OTROS</w:t>
      </w:r>
      <w:bookmarkEnd w:id="66"/>
      <w:r w:rsidRPr="005D33F2">
        <w:rPr>
          <w:rFonts w:cs="Tahoma"/>
          <w:b/>
          <w:bCs/>
          <w:color w:val="000000"/>
          <w:kern w:val="32"/>
          <w:sz w:val="18"/>
          <w:szCs w:val="18"/>
          <w:lang w:val="es-ES_tradnl"/>
        </w:rPr>
        <w:t>.</w:t>
      </w:r>
    </w:p>
    <w:p w14:paraId="6A6C1D9F" w14:textId="77777777" w:rsidR="00942321" w:rsidRPr="005D33F2" w:rsidRDefault="00942321" w:rsidP="00942321">
      <w:pPr>
        <w:spacing w:before="120"/>
        <w:contextualSpacing/>
        <w:jc w:val="both"/>
        <w:rPr>
          <w:rFonts w:cs="Tahoma"/>
          <w:sz w:val="18"/>
          <w:szCs w:val="18"/>
          <w:lang w:val="es-ES_tradnl"/>
        </w:rPr>
      </w:pPr>
      <w:r w:rsidRPr="005D33F2">
        <w:rPr>
          <w:rFonts w:cs="Tahoma"/>
          <w:sz w:val="18"/>
          <w:szCs w:val="18"/>
          <w:lang w:val="es-ES_tradnl"/>
        </w:rPr>
        <w:t>La Inspectoría deberá garantizar mínimamente el siguiente equipo, vehículos y otros:</w:t>
      </w:r>
    </w:p>
    <w:p w14:paraId="50B956AB" w14:textId="77777777" w:rsidR="00942321" w:rsidRPr="005D33F2" w:rsidRDefault="00942321" w:rsidP="00942321">
      <w:pPr>
        <w:spacing w:before="120"/>
        <w:contextualSpacing/>
        <w:jc w:val="both"/>
        <w:rPr>
          <w:rFonts w:cs="Tahoma"/>
          <w:sz w:val="18"/>
          <w:szCs w:val="18"/>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942321" w:rsidRPr="00D91499" w14:paraId="1CD12080" w14:textId="77777777" w:rsidTr="005D33F2">
        <w:trPr>
          <w:trHeight w:val="259"/>
          <w:jc w:val="center"/>
        </w:trPr>
        <w:tc>
          <w:tcPr>
            <w:tcW w:w="562" w:type="dxa"/>
            <w:shd w:val="clear" w:color="auto" w:fill="DEEAF6" w:themeFill="accent1" w:themeFillTint="33"/>
            <w:vAlign w:val="center"/>
          </w:tcPr>
          <w:p w14:paraId="713ECC43" w14:textId="77777777" w:rsidR="00942321" w:rsidRPr="00D91499" w:rsidRDefault="00942321" w:rsidP="005D33F2">
            <w:pPr>
              <w:jc w:val="center"/>
              <w:rPr>
                <w:rFonts w:cs="Tahoma"/>
                <w:b/>
                <w:szCs w:val="18"/>
              </w:rPr>
            </w:pPr>
            <w:r w:rsidRPr="00D91499">
              <w:rPr>
                <w:rFonts w:cs="Tahoma"/>
                <w:b/>
                <w:szCs w:val="18"/>
              </w:rPr>
              <w:t>Nº</w:t>
            </w:r>
          </w:p>
        </w:tc>
        <w:tc>
          <w:tcPr>
            <w:tcW w:w="3261" w:type="dxa"/>
            <w:shd w:val="clear" w:color="auto" w:fill="DEEAF6" w:themeFill="accent1" w:themeFillTint="33"/>
            <w:vAlign w:val="center"/>
          </w:tcPr>
          <w:p w14:paraId="112F26FF" w14:textId="77777777" w:rsidR="00942321" w:rsidRPr="00D91499" w:rsidRDefault="00942321" w:rsidP="005D33F2">
            <w:pPr>
              <w:jc w:val="center"/>
              <w:rPr>
                <w:rFonts w:cs="Tahoma"/>
                <w:b/>
                <w:szCs w:val="18"/>
              </w:rPr>
            </w:pPr>
            <w:r w:rsidRPr="00D91499">
              <w:rPr>
                <w:rFonts w:cs="Tahoma"/>
                <w:b/>
                <w:szCs w:val="18"/>
              </w:rPr>
              <w:t>TIPO</w:t>
            </w:r>
          </w:p>
        </w:tc>
        <w:tc>
          <w:tcPr>
            <w:tcW w:w="1417" w:type="dxa"/>
            <w:shd w:val="clear" w:color="auto" w:fill="DEEAF6" w:themeFill="accent1" w:themeFillTint="33"/>
            <w:vAlign w:val="center"/>
          </w:tcPr>
          <w:p w14:paraId="58F7B377" w14:textId="77777777" w:rsidR="00942321" w:rsidRPr="00D91499" w:rsidRDefault="00942321" w:rsidP="005D33F2">
            <w:pPr>
              <w:jc w:val="center"/>
              <w:rPr>
                <w:rFonts w:cs="Tahoma"/>
                <w:b/>
                <w:szCs w:val="18"/>
              </w:rPr>
            </w:pPr>
            <w:r w:rsidRPr="00D91499">
              <w:rPr>
                <w:rFonts w:cs="Tahoma"/>
                <w:b/>
                <w:szCs w:val="18"/>
              </w:rPr>
              <w:t>CANTIDAD</w:t>
            </w:r>
          </w:p>
        </w:tc>
        <w:tc>
          <w:tcPr>
            <w:tcW w:w="2144" w:type="dxa"/>
            <w:shd w:val="clear" w:color="auto" w:fill="DEEAF6" w:themeFill="accent1" w:themeFillTint="33"/>
          </w:tcPr>
          <w:p w14:paraId="31ACCA3A" w14:textId="77777777" w:rsidR="00942321" w:rsidRPr="00D91499" w:rsidRDefault="00942321" w:rsidP="005D33F2">
            <w:pPr>
              <w:jc w:val="center"/>
              <w:rPr>
                <w:rFonts w:cs="Tahoma"/>
                <w:b/>
                <w:szCs w:val="18"/>
              </w:rPr>
            </w:pPr>
          </w:p>
          <w:p w14:paraId="4CD6DF6C" w14:textId="77777777" w:rsidR="00942321" w:rsidRPr="00D91499" w:rsidRDefault="00942321" w:rsidP="005D33F2">
            <w:pPr>
              <w:jc w:val="center"/>
              <w:rPr>
                <w:rFonts w:cs="Tahoma"/>
                <w:b/>
                <w:szCs w:val="18"/>
              </w:rPr>
            </w:pPr>
            <w:r w:rsidRPr="00D91499">
              <w:rPr>
                <w:rFonts w:cs="Tahoma"/>
                <w:b/>
                <w:szCs w:val="18"/>
              </w:rPr>
              <w:t>PERTINENCIA (*)</w:t>
            </w:r>
          </w:p>
        </w:tc>
        <w:tc>
          <w:tcPr>
            <w:tcW w:w="2468" w:type="dxa"/>
            <w:shd w:val="clear" w:color="auto" w:fill="DEEAF6" w:themeFill="accent1" w:themeFillTint="33"/>
          </w:tcPr>
          <w:p w14:paraId="6A460F98" w14:textId="77777777" w:rsidR="00942321" w:rsidRPr="00D91499" w:rsidRDefault="00942321" w:rsidP="005D33F2">
            <w:pPr>
              <w:jc w:val="center"/>
              <w:rPr>
                <w:rFonts w:cs="Tahoma"/>
                <w:b/>
                <w:szCs w:val="18"/>
              </w:rPr>
            </w:pPr>
            <w:r w:rsidRPr="00D91499">
              <w:rPr>
                <w:rFonts w:cs="Tahoma"/>
                <w:b/>
                <w:szCs w:val="18"/>
              </w:rPr>
              <w:t>Tiempo de participación en este Proyecto</w:t>
            </w:r>
          </w:p>
        </w:tc>
      </w:tr>
      <w:tr w:rsidR="00942321" w:rsidRPr="00D91499" w14:paraId="0BC9C75B" w14:textId="77777777" w:rsidTr="005D33F2">
        <w:trPr>
          <w:trHeight w:val="955"/>
          <w:jc w:val="center"/>
        </w:trPr>
        <w:tc>
          <w:tcPr>
            <w:tcW w:w="562" w:type="dxa"/>
            <w:shd w:val="clear" w:color="auto" w:fill="auto"/>
            <w:vAlign w:val="center"/>
          </w:tcPr>
          <w:p w14:paraId="1DD87FA8" w14:textId="77777777" w:rsidR="00942321" w:rsidRPr="00D91499" w:rsidRDefault="00942321" w:rsidP="005D33F2">
            <w:pPr>
              <w:spacing w:line="240" w:lineRule="atLeast"/>
              <w:jc w:val="center"/>
              <w:rPr>
                <w:rFonts w:cs="Tahoma"/>
                <w:szCs w:val="18"/>
              </w:rPr>
            </w:pPr>
            <w:r w:rsidRPr="00D91499">
              <w:rPr>
                <w:rFonts w:cs="Tahoma"/>
                <w:szCs w:val="18"/>
              </w:rPr>
              <w:t>1</w:t>
            </w:r>
          </w:p>
        </w:tc>
        <w:tc>
          <w:tcPr>
            <w:tcW w:w="3261" w:type="dxa"/>
            <w:shd w:val="clear" w:color="auto" w:fill="auto"/>
            <w:vAlign w:val="center"/>
          </w:tcPr>
          <w:p w14:paraId="15A60981" w14:textId="77777777" w:rsidR="00942321" w:rsidRPr="00D91499" w:rsidRDefault="00942321" w:rsidP="005D33F2">
            <w:pPr>
              <w:spacing w:line="240" w:lineRule="atLeast"/>
              <w:jc w:val="both"/>
              <w:rPr>
                <w:rFonts w:cs="Tahoma"/>
                <w:szCs w:val="18"/>
              </w:rPr>
            </w:pPr>
            <w:r w:rsidRPr="00D91499">
              <w:rPr>
                <w:rFonts w:cs="Tahoma"/>
                <w:szCs w:val="18"/>
              </w:rPr>
              <w:t>Camioneta o Vagoneta o Vehículo apto para desarrollar las actividades (Con una antigüedad máxima de 15 años)</w:t>
            </w:r>
          </w:p>
        </w:tc>
        <w:tc>
          <w:tcPr>
            <w:tcW w:w="1417" w:type="dxa"/>
            <w:shd w:val="clear" w:color="auto" w:fill="auto"/>
            <w:vAlign w:val="center"/>
          </w:tcPr>
          <w:p w14:paraId="1DC7598E" w14:textId="77777777" w:rsidR="00942321" w:rsidRPr="00D91499" w:rsidRDefault="00942321" w:rsidP="005D33F2">
            <w:pPr>
              <w:spacing w:line="240" w:lineRule="atLeast"/>
              <w:jc w:val="center"/>
              <w:rPr>
                <w:rFonts w:cs="Tahoma"/>
                <w:b/>
                <w:bCs/>
                <w:szCs w:val="18"/>
              </w:rPr>
            </w:pPr>
            <w:r w:rsidRPr="00D91499">
              <w:rPr>
                <w:rFonts w:cs="Tahoma"/>
                <w:b/>
                <w:bCs/>
                <w:color w:val="FF0000"/>
                <w:szCs w:val="18"/>
              </w:rPr>
              <w:t>1</w:t>
            </w:r>
          </w:p>
        </w:tc>
        <w:tc>
          <w:tcPr>
            <w:tcW w:w="2144" w:type="dxa"/>
            <w:vAlign w:val="center"/>
          </w:tcPr>
          <w:p w14:paraId="03C35F34" w14:textId="77777777" w:rsidR="00942321" w:rsidRPr="00D91499" w:rsidRDefault="00942321" w:rsidP="005D33F2">
            <w:pPr>
              <w:spacing w:line="240" w:lineRule="atLeast"/>
              <w:contextualSpacing/>
              <w:jc w:val="center"/>
              <w:rPr>
                <w:rFonts w:cs="Tahoma"/>
                <w:b/>
                <w:color w:val="FF0000"/>
                <w:szCs w:val="18"/>
              </w:rPr>
            </w:pPr>
            <w:r w:rsidRPr="00D91499">
              <w:rPr>
                <w:rFonts w:cs="Tahoma"/>
                <w:b/>
                <w:szCs w:val="18"/>
              </w:rPr>
              <w:t>Obligatorio</w:t>
            </w:r>
          </w:p>
        </w:tc>
        <w:tc>
          <w:tcPr>
            <w:tcW w:w="2468" w:type="dxa"/>
            <w:vAlign w:val="center"/>
          </w:tcPr>
          <w:p w14:paraId="7927ED5B" w14:textId="77777777" w:rsidR="00942321" w:rsidRPr="00D91499" w:rsidRDefault="00942321" w:rsidP="005D33F2">
            <w:pPr>
              <w:spacing w:line="240" w:lineRule="atLeast"/>
              <w:jc w:val="center"/>
              <w:rPr>
                <w:rFonts w:cs="Tahoma"/>
                <w:b/>
                <w:szCs w:val="18"/>
              </w:rPr>
            </w:pPr>
            <w:r w:rsidRPr="00D91499">
              <w:rPr>
                <w:rFonts w:cs="Tahoma"/>
                <w:b/>
                <w:szCs w:val="18"/>
              </w:rPr>
              <w:t>plazo total de la consultoría</w:t>
            </w:r>
          </w:p>
        </w:tc>
      </w:tr>
      <w:tr w:rsidR="00942321" w:rsidRPr="00D91499" w14:paraId="5EB1348E" w14:textId="77777777" w:rsidTr="005D33F2">
        <w:trPr>
          <w:trHeight w:val="241"/>
          <w:jc w:val="center"/>
        </w:trPr>
        <w:tc>
          <w:tcPr>
            <w:tcW w:w="562" w:type="dxa"/>
            <w:shd w:val="clear" w:color="auto" w:fill="auto"/>
            <w:vAlign w:val="center"/>
          </w:tcPr>
          <w:p w14:paraId="56F194F2" w14:textId="77777777" w:rsidR="00942321" w:rsidRPr="00D91499" w:rsidRDefault="00942321" w:rsidP="005D33F2">
            <w:pPr>
              <w:spacing w:line="240" w:lineRule="atLeast"/>
              <w:jc w:val="center"/>
              <w:rPr>
                <w:rFonts w:cs="Tahoma"/>
                <w:szCs w:val="18"/>
              </w:rPr>
            </w:pPr>
            <w:r w:rsidRPr="00D91499">
              <w:rPr>
                <w:rFonts w:cs="Tahoma"/>
                <w:szCs w:val="18"/>
              </w:rPr>
              <w:t>2</w:t>
            </w:r>
          </w:p>
        </w:tc>
        <w:tc>
          <w:tcPr>
            <w:tcW w:w="3261" w:type="dxa"/>
            <w:shd w:val="clear" w:color="auto" w:fill="auto"/>
            <w:vAlign w:val="center"/>
          </w:tcPr>
          <w:p w14:paraId="0CEBEC2C" w14:textId="77777777" w:rsidR="00942321" w:rsidRPr="00D91499" w:rsidRDefault="00942321" w:rsidP="005D33F2">
            <w:pPr>
              <w:spacing w:line="240" w:lineRule="atLeast"/>
              <w:jc w:val="both"/>
              <w:rPr>
                <w:rFonts w:cs="Tahoma"/>
                <w:szCs w:val="18"/>
              </w:rPr>
            </w:pPr>
            <w:r w:rsidRPr="00D91499">
              <w:rPr>
                <w:rFonts w:cs="Tahoma"/>
                <w:szCs w:val="18"/>
              </w:rPr>
              <w:t xml:space="preserve">Motocicleta en óptimas condiciones. </w:t>
            </w:r>
          </w:p>
        </w:tc>
        <w:tc>
          <w:tcPr>
            <w:tcW w:w="1417" w:type="dxa"/>
            <w:shd w:val="clear" w:color="auto" w:fill="auto"/>
            <w:vAlign w:val="center"/>
          </w:tcPr>
          <w:p w14:paraId="51D008CF" w14:textId="77777777" w:rsidR="00942321" w:rsidRPr="00D91499" w:rsidRDefault="00942321" w:rsidP="005D33F2">
            <w:pPr>
              <w:spacing w:line="240" w:lineRule="atLeast"/>
              <w:jc w:val="center"/>
              <w:rPr>
                <w:rFonts w:cs="Tahoma"/>
                <w:b/>
                <w:bCs/>
                <w:szCs w:val="18"/>
              </w:rPr>
            </w:pPr>
            <w:r w:rsidRPr="00D91499">
              <w:rPr>
                <w:rFonts w:cs="Tahoma"/>
                <w:b/>
                <w:bCs/>
                <w:color w:val="FF0000"/>
                <w:szCs w:val="18"/>
              </w:rPr>
              <w:t>1</w:t>
            </w:r>
          </w:p>
        </w:tc>
        <w:tc>
          <w:tcPr>
            <w:tcW w:w="2144" w:type="dxa"/>
            <w:vAlign w:val="center"/>
          </w:tcPr>
          <w:p w14:paraId="34EEC936" w14:textId="77777777" w:rsidR="00942321" w:rsidRPr="00D91499" w:rsidRDefault="00942321" w:rsidP="005D33F2">
            <w:pPr>
              <w:spacing w:line="240" w:lineRule="atLeast"/>
              <w:jc w:val="center"/>
              <w:rPr>
                <w:rFonts w:cs="Tahoma"/>
                <w:b/>
                <w:color w:val="FF0000"/>
                <w:szCs w:val="18"/>
              </w:rPr>
            </w:pPr>
            <w:r w:rsidRPr="00D91499">
              <w:rPr>
                <w:rFonts w:cs="Tahoma"/>
                <w:b/>
                <w:szCs w:val="18"/>
              </w:rPr>
              <w:t>Opcional</w:t>
            </w:r>
          </w:p>
        </w:tc>
        <w:tc>
          <w:tcPr>
            <w:tcW w:w="2468" w:type="dxa"/>
            <w:vAlign w:val="center"/>
          </w:tcPr>
          <w:p w14:paraId="47A9F88E" w14:textId="77777777" w:rsidR="00942321" w:rsidRPr="00D91499" w:rsidRDefault="00942321" w:rsidP="005D33F2">
            <w:pPr>
              <w:spacing w:line="240" w:lineRule="atLeast"/>
              <w:jc w:val="center"/>
              <w:rPr>
                <w:rFonts w:cs="Tahoma"/>
                <w:b/>
                <w:szCs w:val="18"/>
              </w:rPr>
            </w:pPr>
            <w:r w:rsidRPr="00D91499">
              <w:rPr>
                <w:rFonts w:cs="Tahoma"/>
                <w:b/>
                <w:szCs w:val="18"/>
              </w:rPr>
              <w:t>plazo total de la consultoría</w:t>
            </w:r>
          </w:p>
        </w:tc>
      </w:tr>
      <w:tr w:rsidR="00942321" w:rsidRPr="00D91499" w14:paraId="04E363F4" w14:textId="77777777" w:rsidTr="005D33F2">
        <w:trPr>
          <w:trHeight w:val="631"/>
          <w:jc w:val="center"/>
        </w:trPr>
        <w:tc>
          <w:tcPr>
            <w:tcW w:w="562" w:type="dxa"/>
            <w:shd w:val="clear" w:color="auto" w:fill="auto"/>
            <w:vAlign w:val="center"/>
          </w:tcPr>
          <w:p w14:paraId="4F3A04AD" w14:textId="77777777" w:rsidR="00942321" w:rsidRPr="00D91499" w:rsidRDefault="00942321" w:rsidP="005D33F2">
            <w:pPr>
              <w:spacing w:line="240" w:lineRule="atLeast"/>
              <w:jc w:val="center"/>
              <w:rPr>
                <w:rFonts w:cs="Tahoma"/>
                <w:szCs w:val="18"/>
              </w:rPr>
            </w:pPr>
            <w:r w:rsidRPr="00D91499">
              <w:rPr>
                <w:rFonts w:cs="Tahoma"/>
                <w:szCs w:val="18"/>
              </w:rPr>
              <w:t>3</w:t>
            </w:r>
          </w:p>
        </w:tc>
        <w:tc>
          <w:tcPr>
            <w:tcW w:w="3261" w:type="dxa"/>
            <w:shd w:val="clear" w:color="auto" w:fill="auto"/>
            <w:vAlign w:val="center"/>
          </w:tcPr>
          <w:p w14:paraId="7FD2398F" w14:textId="77777777" w:rsidR="00942321" w:rsidRPr="00D91499" w:rsidRDefault="00942321" w:rsidP="005D33F2">
            <w:pPr>
              <w:spacing w:line="240" w:lineRule="atLeast"/>
              <w:jc w:val="both"/>
              <w:rPr>
                <w:rFonts w:cs="Tahoma"/>
                <w:szCs w:val="18"/>
              </w:rPr>
            </w:pPr>
            <w:r w:rsidRPr="00D91499">
              <w:rPr>
                <w:rFonts w:cs="Tahoma"/>
                <w:szCs w:val="18"/>
              </w:rPr>
              <w:t xml:space="preserve">Equipo celular </w:t>
            </w:r>
            <w:r w:rsidRPr="00D91499">
              <w:rPr>
                <w:rFonts w:cs="Tahoma"/>
                <w:i/>
                <w:iCs/>
                <w:szCs w:val="18"/>
              </w:rPr>
              <w:t>(requerimiento mínimo del dispositivo móvil: con sistema operativo ANDROID, 16GB de espacio en memoria interna de almacenamiento, 4GB de memoria RAM)</w:t>
            </w:r>
            <w:r w:rsidRPr="00D91499">
              <w:rPr>
                <w:rFonts w:cs="Tahoma"/>
                <w:szCs w:val="18"/>
              </w:rPr>
              <w:t>.</w:t>
            </w:r>
          </w:p>
        </w:tc>
        <w:tc>
          <w:tcPr>
            <w:tcW w:w="1417" w:type="dxa"/>
            <w:shd w:val="clear" w:color="auto" w:fill="auto"/>
            <w:vAlign w:val="center"/>
          </w:tcPr>
          <w:p w14:paraId="3EF7258D" w14:textId="77777777" w:rsidR="00942321" w:rsidRPr="00D91499" w:rsidRDefault="00942321" w:rsidP="005D33F2">
            <w:pPr>
              <w:spacing w:line="240" w:lineRule="atLeast"/>
              <w:jc w:val="center"/>
              <w:rPr>
                <w:rFonts w:cs="Tahoma"/>
                <w:b/>
                <w:bCs/>
                <w:szCs w:val="18"/>
              </w:rPr>
            </w:pPr>
            <w:r w:rsidRPr="00D91499">
              <w:rPr>
                <w:rFonts w:cs="Tahoma"/>
                <w:b/>
                <w:bCs/>
                <w:color w:val="FF0000"/>
                <w:szCs w:val="18"/>
              </w:rPr>
              <w:t>1</w:t>
            </w:r>
          </w:p>
        </w:tc>
        <w:tc>
          <w:tcPr>
            <w:tcW w:w="2144" w:type="dxa"/>
            <w:vAlign w:val="center"/>
          </w:tcPr>
          <w:p w14:paraId="2A685CC7" w14:textId="77777777" w:rsidR="00942321" w:rsidRPr="00D91499" w:rsidRDefault="00942321" w:rsidP="005D33F2">
            <w:pPr>
              <w:spacing w:line="240" w:lineRule="atLeast"/>
              <w:rPr>
                <w:rFonts w:cs="Tahoma"/>
                <w:b/>
                <w:szCs w:val="18"/>
              </w:rPr>
            </w:pPr>
          </w:p>
          <w:p w14:paraId="00BC0DDF" w14:textId="77777777" w:rsidR="00942321" w:rsidRPr="00D91499" w:rsidRDefault="00942321" w:rsidP="005D33F2">
            <w:pPr>
              <w:spacing w:line="240" w:lineRule="atLeast"/>
              <w:jc w:val="center"/>
              <w:rPr>
                <w:rFonts w:cs="Tahoma"/>
                <w:b/>
                <w:szCs w:val="18"/>
              </w:rPr>
            </w:pPr>
            <w:r w:rsidRPr="00D91499">
              <w:rPr>
                <w:rFonts w:cs="Tahoma"/>
                <w:b/>
                <w:szCs w:val="18"/>
              </w:rPr>
              <w:t>Obligatorio</w:t>
            </w:r>
          </w:p>
        </w:tc>
        <w:tc>
          <w:tcPr>
            <w:tcW w:w="2468" w:type="dxa"/>
            <w:vAlign w:val="center"/>
          </w:tcPr>
          <w:p w14:paraId="496CD3BE" w14:textId="77777777" w:rsidR="00942321" w:rsidRPr="00D91499" w:rsidRDefault="00942321" w:rsidP="005D33F2">
            <w:pPr>
              <w:spacing w:line="240" w:lineRule="atLeast"/>
              <w:jc w:val="center"/>
              <w:rPr>
                <w:rFonts w:cs="Tahoma"/>
                <w:b/>
                <w:szCs w:val="18"/>
              </w:rPr>
            </w:pPr>
          </w:p>
          <w:p w14:paraId="6F03EE8C" w14:textId="77777777" w:rsidR="00942321" w:rsidRPr="00D91499" w:rsidRDefault="00942321" w:rsidP="005D33F2">
            <w:pPr>
              <w:spacing w:line="240" w:lineRule="atLeast"/>
              <w:jc w:val="center"/>
              <w:rPr>
                <w:rFonts w:cs="Tahoma"/>
                <w:b/>
                <w:szCs w:val="18"/>
              </w:rPr>
            </w:pPr>
            <w:r w:rsidRPr="00D91499">
              <w:rPr>
                <w:rFonts w:cs="Tahoma"/>
                <w:b/>
                <w:szCs w:val="18"/>
              </w:rPr>
              <w:t>plazo total de la consultoría</w:t>
            </w:r>
          </w:p>
        </w:tc>
      </w:tr>
    </w:tbl>
    <w:p w14:paraId="227E3B1E" w14:textId="77777777" w:rsidR="00942321" w:rsidRPr="005D33F2" w:rsidRDefault="00942321" w:rsidP="00942321">
      <w:pPr>
        <w:spacing w:line="260" w:lineRule="atLeast"/>
        <w:ind w:left="567" w:hanging="567"/>
        <w:jc w:val="both"/>
        <w:rPr>
          <w:rFonts w:cs="Tahoma"/>
          <w:b/>
          <w:sz w:val="18"/>
          <w:szCs w:val="18"/>
          <w:lang w:val="es-ES_tradnl"/>
        </w:rPr>
      </w:pPr>
      <w:r w:rsidRPr="005D33F2">
        <w:rPr>
          <w:rFonts w:cs="Tahoma"/>
          <w:b/>
          <w:sz w:val="18"/>
          <w:szCs w:val="18"/>
          <w:lang w:val="es-ES_tradnl"/>
        </w:rPr>
        <w:lastRenderedPageBreak/>
        <w:t>NOTA:</w:t>
      </w:r>
    </w:p>
    <w:p w14:paraId="5FAEBF92" w14:textId="77777777" w:rsidR="00942321" w:rsidRPr="005D33F2" w:rsidRDefault="00942321" w:rsidP="00942321">
      <w:pPr>
        <w:numPr>
          <w:ilvl w:val="0"/>
          <w:numId w:val="41"/>
        </w:numPr>
        <w:ind w:left="426"/>
        <w:jc w:val="both"/>
        <w:rPr>
          <w:rFonts w:cs="Tahoma"/>
          <w:sz w:val="18"/>
          <w:szCs w:val="18"/>
          <w:lang w:val="es-ES_tradnl"/>
        </w:rPr>
      </w:pPr>
      <w:r w:rsidRPr="005D33F2">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4DF81D6E" w14:textId="77777777" w:rsidR="00942321" w:rsidRPr="005D33F2" w:rsidRDefault="00942321" w:rsidP="00942321">
      <w:pPr>
        <w:numPr>
          <w:ilvl w:val="0"/>
          <w:numId w:val="41"/>
        </w:numPr>
        <w:ind w:left="426"/>
        <w:jc w:val="both"/>
        <w:rPr>
          <w:rFonts w:cs="Tahoma"/>
          <w:sz w:val="18"/>
          <w:szCs w:val="18"/>
          <w:lang w:val="es-ES_tradnl"/>
        </w:rPr>
      </w:pPr>
      <w:bookmarkStart w:id="67" w:name="_Hlk128056488"/>
      <w:r w:rsidRPr="005D33F2">
        <w:rPr>
          <w:rFonts w:cs="Tahoma"/>
          <w:sz w:val="18"/>
          <w:szCs w:val="18"/>
          <w:lang w:val="es-ES_tradnl"/>
        </w:rPr>
        <w:t>El combustible, repuestos, peajes, mantenimiento correrá por cuenta de la Inspectoría, debiendo existir durante todo el tiempo de ejecución de la consultoría.</w:t>
      </w:r>
    </w:p>
    <w:p w14:paraId="428DD330" w14:textId="77777777" w:rsidR="00942321" w:rsidRPr="005D33F2" w:rsidRDefault="00942321" w:rsidP="00942321">
      <w:pPr>
        <w:numPr>
          <w:ilvl w:val="0"/>
          <w:numId w:val="41"/>
        </w:numPr>
        <w:ind w:left="426"/>
        <w:jc w:val="both"/>
        <w:rPr>
          <w:rFonts w:cs="Tahoma"/>
          <w:b/>
          <w:sz w:val="18"/>
          <w:szCs w:val="18"/>
          <w:lang w:val="es-ES_tradnl"/>
        </w:rPr>
      </w:pPr>
      <w:r w:rsidRPr="005D33F2">
        <w:rPr>
          <w:rFonts w:cs="Tahoma"/>
          <w:b/>
          <w:sz w:val="18"/>
          <w:szCs w:val="18"/>
          <w:lang w:val="es-ES_tradnl"/>
        </w:rPr>
        <w:t xml:space="preserve">El vehículo y/o motocicleta del proponente deberá adjuntar documento de respaldo en fotocopia simple </w:t>
      </w:r>
      <w:r w:rsidRPr="005D33F2">
        <w:rPr>
          <w:rFonts w:cs="Tahoma"/>
          <w:b/>
          <w:bCs/>
          <w:sz w:val="18"/>
          <w:szCs w:val="18"/>
        </w:rPr>
        <w:t>legible del</w:t>
      </w:r>
      <w:r w:rsidRPr="005D33F2">
        <w:rPr>
          <w:rFonts w:cs="Tahoma"/>
          <w:b/>
          <w:sz w:val="18"/>
          <w:szCs w:val="18"/>
          <w:lang w:val="es-ES_tradnl"/>
        </w:rPr>
        <w:t xml:space="preserve"> RUAT, para propio o alquilado.</w:t>
      </w:r>
    </w:p>
    <w:p w14:paraId="55EBA430" w14:textId="77777777" w:rsidR="00942321" w:rsidRPr="005D33F2" w:rsidRDefault="00942321" w:rsidP="00942321">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68" w:name="_Hlk180057572"/>
      <w:r w:rsidRPr="005D33F2">
        <w:rPr>
          <w:rFonts w:ascii="Verdana" w:hAnsi="Verdana" w:cs="Tahoma"/>
          <w:b/>
          <w:i/>
          <w:sz w:val="18"/>
          <w:szCs w:val="18"/>
          <w:lang w:val="es-ES_tradnl"/>
        </w:rPr>
        <w:t xml:space="preserve">En </w:t>
      </w:r>
      <w:bookmarkStart w:id="69" w:name="_Hlk180338286"/>
      <w:r w:rsidRPr="005D33F2">
        <w:rPr>
          <w:rFonts w:ascii="Verdana" w:hAnsi="Verdana" w:cs="Tahoma"/>
          <w:b/>
          <w:i/>
          <w:sz w:val="18"/>
          <w:szCs w:val="18"/>
          <w:lang w:val="es-ES_tradnl"/>
        </w:rPr>
        <w:t xml:space="preserve">caso de adjudicación debe presentar: </w:t>
      </w:r>
    </w:p>
    <w:p w14:paraId="4C06B7C7" w14:textId="77777777" w:rsidR="00942321" w:rsidRPr="005D33F2" w:rsidRDefault="00942321" w:rsidP="00942321">
      <w:pPr>
        <w:pStyle w:val="Prrafodelista"/>
        <w:tabs>
          <w:tab w:val="left" w:pos="709"/>
        </w:tabs>
        <w:ind w:left="426"/>
        <w:jc w:val="both"/>
        <w:outlineLvl w:val="0"/>
        <w:rPr>
          <w:rFonts w:ascii="Verdana" w:hAnsi="Verdana" w:cs="Tahoma"/>
          <w:bCs/>
          <w:i/>
          <w:sz w:val="18"/>
          <w:szCs w:val="18"/>
          <w:lang w:val="es-ES_tradnl"/>
        </w:rPr>
      </w:pPr>
      <w:r w:rsidRPr="005D33F2">
        <w:rPr>
          <w:rFonts w:ascii="Verdana" w:hAnsi="Verdana" w:cs="Tahoma"/>
          <w:bCs/>
          <w:i/>
          <w:sz w:val="18"/>
          <w:szCs w:val="18"/>
          <w:lang w:val="es-ES_tradnl"/>
        </w:rPr>
        <w:t xml:space="preserve">• Para Vehículos y/o motocicletas </w:t>
      </w:r>
      <w:r w:rsidRPr="005D33F2">
        <w:rPr>
          <w:rFonts w:ascii="Verdana" w:hAnsi="Verdana" w:cs="Tahoma"/>
          <w:b/>
          <w:i/>
          <w:sz w:val="18"/>
          <w:szCs w:val="18"/>
          <w:lang w:val="es-ES_tradnl"/>
        </w:rPr>
        <w:t>PROPIOS</w:t>
      </w:r>
      <w:r w:rsidRPr="005D33F2">
        <w:rPr>
          <w:rFonts w:ascii="Verdana" w:hAnsi="Verdana" w:cs="Tahoma"/>
          <w:bCs/>
          <w:i/>
          <w:sz w:val="18"/>
          <w:szCs w:val="18"/>
          <w:lang w:val="es-ES_tradnl"/>
        </w:rPr>
        <w:t xml:space="preserve">, presentar Original o Fotocopia Legalizada o Notariado de RUAT. </w:t>
      </w:r>
    </w:p>
    <w:p w14:paraId="38C52E2D" w14:textId="77777777" w:rsidR="00942321" w:rsidRPr="005D33F2" w:rsidRDefault="00942321" w:rsidP="00942321">
      <w:pPr>
        <w:pStyle w:val="Prrafodelista"/>
        <w:tabs>
          <w:tab w:val="left" w:pos="709"/>
        </w:tabs>
        <w:ind w:left="426"/>
        <w:jc w:val="both"/>
        <w:outlineLvl w:val="0"/>
        <w:rPr>
          <w:rFonts w:ascii="Verdana" w:hAnsi="Verdana" w:cs="Tahoma"/>
          <w:bCs/>
          <w:i/>
          <w:sz w:val="18"/>
          <w:szCs w:val="18"/>
          <w:lang w:val="es-ES_tradnl"/>
        </w:rPr>
      </w:pPr>
      <w:r w:rsidRPr="005D33F2">
        <w:rPr>
          <w:rFonts w:ascii="Verdana" w:hAnsi="Verdana" w:cs="Tahoma"/>
          <w:bCs/>
          <w:i/>
          <w:sz w:val="18"/>
          <w:szCs w:val="18"/>
          <w:lang w:val="es-ES_tradnl"/>
        </w:rPr>
        <w:t xml:space="preserve">• Para Vehículos y/o motocicletas </w:t>
      </w:r>
      <w:r w:rsidRPr="005D33F2">
        <w:rPr>
          <w:rFonts w:ascii="Verdana" w:hAnsi="Verdana" w:cs="Tahoma"/>
          <w:b/>
          <w:i/>
          <w:sz w:val="18"/>
          <w:szCs w:val="18"/>
          <w:lang w:val="es-ES_tradnl"/>
        </w:rPr>
        <w:t>ALQUILADOS</w:t>
      </w:r>
      <w:r w:rsidRPr="005D33F2">
        <w:rPr>
          <w:rFonts w:ascii="Verdana" w:hAnsi="Verdana" w:cs="Tahoma"/>
          <w:bCs/>
          <w:i/>
          <w:sz w:val="18"/>
          <w:szCs w:val="18"/>
          <w:lang w:val="es-ES_tradnl"/>
        </w:rPr>
        <w:t>, presentar el Contrato de Alquiler Original.</w:t>
      </w:r>
    </w:p>
    <w:p w14:paraId="7F8948DD"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0" w:name="_Toc118727362"/>
      <w:bookmarkEnd w:id="67"/>
      <w:bookmarkEnd w:id="68"/>
      <w:bookmarkEnd w:id="69"/>
      <w:r w:rsidRPr="005D33F2">
        <w:rPr>
          <w:rFonts w:cs="Tahoma"/>
          <w:b/>
          <w:bCs/>
          <w:color w:val="000000"/>
          <w:kern w:val="32"/>
          <w:sz w:val="18"/>
          <w:szCs w:val="18"/>
          <w:lang w:val="es-ES_tradnl"/>
        </w:rPr>
        <w:t>PERMANENCIA</w:t>
      </w:r>
      <w:bookmarkEnd w:id="70"/>
    </w:p>
    <w:p w14:paraId="50BD424A" w14:textId="77777777" w:rsidR="00942321" w:rsidRPr="005D33F2" w:rsidRDefault="00942321" w:rsidP="00942321">
      <w:pPr>
        <w:jc w:val="both"/>
        <w:rPr>
          <w:rFonts w:cs="Tahoma"/>
          <w:sz w:val="18"/>
          <w:szCs w:val="18"/>
        </w:rPr>
      </w:pPr>
      <w:r w:rsidRPr="005D33F2">
        <w:rPr>
          <w:rFonts w:cs="Tahoma"/>
          <w:sz w:val="18"/>
          <w:szCs w:val="18"/>
        </w:rPr>
        <w:t xml:space="preserve">La Inspectoría deberá permanecer en el lugar del proyecto </w:t>
      </w:r>
      <w:r w:rsidRPr="005D33F2">
        <w:rPr>
          <w:rFonts w:cs="Tahoma"/>
          <w:b/>
          <w:sz w:val="18"/>
          <w:szCs w:val="18"/>
        </w:rPr>
        <w:t xml:space="preserve">al menos cuatro (4) días </w:t>
      </w:r>
      <w:r w:rsidRPr="005D33F2">
        <w:rPr>
          <w:rFonts w:cs="Tahoma"/>
          <w:sz w:val="18"/>
          <w:szCs w:val="18"/>
        </w:rPr>
        <w:t xml:space="preserve">por semana o su equivalente en un mes, a fin de llevar un control, monitoreo y seguimiento estricto a las actividades del proyecto ejecutadas por la Entidad Ejecutora, y </w:t>
      </w:r>
      <w:r w:rsidRPr="005D33F2">
        <w:rPr>
          <w:rFonts w:cs="Tahoma"/>
          <w:b/>
          <w:bCs/>
          <w:sz w:val="18"/>
          <w:szCs w:val="18"/>
        </w:rPr>
        <w:t xml:space="preserve">un (1) </w:t>
      </w:r>
      <w:proofErr w:type="spellStart"/>
      <w:r w:rsidRPr="005D33F2">
        <w:rPr>
          <w:rFonts w:cs="Tahoma"/>
          <w:b/>
          <w:bCs/>
          <w:sz w:val="18"/>
          <w:szCs w:val="18"/>
        </w:rPr>
        <w:t>dia</w:t>
      </w:r>
      <w:proofErr w:type="spellEnd"/>
      <w:r w:rsidRPr="005D33F2">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07A50267" w14:textId="77777777" w:rsidR="00942321" w:rsidRPr="005D33F2" w:rsidRDefault="00942321" w:rsidP="00942321">
      <w:pPr>
        <w:jc w:val="both"/>
        <w:rPr>
          <w:rFonts w:cs="Tahoma"/>
          <w:sz w:val="18"/>
          <w:szCs w:val="18"/>
        </w:rPr>
      </w:pPr>
      <w:r w:rsidRPr="005D33F2">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059E403" w14:textId="77777777" w:rsidR="00942321" w:rsidRPr="005D33F2" w:rsidRDefault="00942321" w:rsidP="00942321">
      <w:pPr>
        <w:jc w:val="both"/>
        <w:rPr>
          <w:rFonts w:cs="Tahoma"/>
          <w:sz w:val="18"/>
          <w:szCs w:val="18"/>
        </w:rPr>
      </w:pPr>
      <w:r w:rsidRPr="005D33F2">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738D2293"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1" w:name="_Toc536520834"/>
      <w:bookmarkStart w:id="72" w:name="_Toc118727363"/>
      <w:r w:rsidRPr="005D33F2">
        <w:rPr>
          <w:rFonts w:cs="Tahoma"/>
          <w:b/>
          <w:bCs/>
          <w:color w:val="000000"/>
          <w:kern w:val="32"/>
          <w:sz w:val="18"/>
          <w:szCs w:val="18"/>
          <w:lang w:val="es-ES_tradnl"/>
        </w:rPr>
        <w:t>HERRAMIENTAS E INSUMOS</w:t>
      </w:r>
      <w:bookmarkEnd w:id="71"/>
      <w:r w:rsidRPr="005D33F2">
        <w:rPr>
          <w:rFonts w:cs="Tahoma"/>
          <w:b/>
          <w:bCs/>
          <w:color w:val="000000"/>
          <w:kern w:val="32"/>
          <w:sz w:val="18"/>
          <w:szCs w:val="18"/>
          <w:lang w:val="es-ES_tradnl"/>
        </w:rPr>
        <w:t xml:space="preserve"> OPERATIVOS</w:t>
      </w:r>
      <w:bookmarkEnd w:id="72"/>
    </w:p>
    <w:p w14:paraId="0874594B" w14:textId="77777777" w:rsidR="00942321" w:rsidRPr="005D33F2" w:rsidRDefault="00942321" w:rsidP="00942321">
      <w:pPr>
        <w:jc w:val="both"/>
        <w:rPr>
          <w:rFonts w:cs="Tahoma"/>
          <w:sz w:val="18"/>
          <w:szCs w:val="18"/>
        </w:rPr>
      </w:pPr>
      <w:bookmarkStart w:id="73" w:name="_Toc536520840"/>
      <w:r w:rsidRPr="005D33F2">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2923755"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4" w:name="_Toc118727364"/>
      <w:bookmarkEnd w:id="73"/>
      <w:r w:rsidRPr="005D33F2">
        <w:rPr>
          <w:rFonts w:cs="Tahoma"/>
          <w:b/>
          <w:bCs/>
          <w:color w:val="000000"/>
          <w:kern w:val="32"/>
          <w:sz w:val="18"/>
          <w:szCs w:val="18"/>
          <w:lang w:val="es-ES_tradnl"/>
        </w:rPr>
        <w:t>CONTROL Y SEGUIMIENTO DE LA CONSULTORÍA</w:t>
      </w:r>
      <w:bookmarkEnd w:id="74"/>
      <w:r w:rsidRPr="005D33F2">
        <w:rPr>
          <w:rFonts w:cs="Tahoma"/>
          <w:b/>
          <w:bCs/>
          <w:color w:val="000000"/>
          <w:kern w:val="32"/>
          <w:sz w:val="18"/>
          <w:szCs w:val="18"/>
          <w:lang w:val="es-ES_tradnl"/>
        </w:rPr>
        <w:t xml:space="preserve"> </w:t>
      </w:r>
    </w:p>
    <w:p w14:paraId="6E61B4B5" w14:textId="77777777" w:rsidR="00942321" w:rsidRPr="005D33F2" w:rsidRDefault="00942321" w:rsidP="00942321">
      <w:pPr>
        <w:jc w:val="both"/>
        <w:rPr>
          <w:rFonts w:cs="Tahoma"/>
          <w:sz w:val="18"/>
          <w:szCs w:val="18"/>
        </w:rPr>
      </w:pPr>
      <w:r w:rsidRPr="005D33F2">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55E7545" w14:textId="77777777" w:rsidR="00942321" w:rsidRPr="005D33F2" w:rsidRDefault="00942321" w:rsidP="00942321">
      <w:pPr>
        <w:numPr>
          <w:ilvl w:val="1"/>
          <w:numId w:val="38"/>
        </w:numPr>
        <w:ind w:left="426"/>
        <w:jc w:val="both"/>
        <w:rPr>
          <w:rFonts w:cs="Tahoma"/>
          <w:sz w:val="18"/>
          <w:szCs w:val="18"/>
          <w:lang w:val="es-ES_tradnl"/>
        </w:rPr>
      </w:pPr>
      <w:r w:rsidRPr="005D33F2">
        <w:rPr>
          <w:rFonts w:cs="Tahoma"/>
          <w:sz w:val="18"/>
          <w:szCs w:val="18"/>
          <w:lang w:val="es-ES_tradnl"/>
        </w:rPr>
        <w:t>Conocer, analizar, rechazar o aprobar los asuntos correspondientes al cumplimiento de las actividades a ser realizadas por la Inspectoría.</w:t>
      </w:r>
    </w:p>
    <w:p w14:paraId="03C5B91A" w14:textId="77777777" w:rsidR="00942321" w:rsidRPr="005D33F2" w:rsidRDefault="00942321" w:rsidP="00942321">
      <w:pPr>
        <w:numPr>
          <w:ilvl w:val="1"/>
          <w:numId w:val="38"/>
        </w:numPr>
        <w:ind w:left="426"/>
        <w:jc w:val="both"/>
        <w:rPr>
          <w:rFonts w:cs="Tahoma"/>
          <w:sz w:val="18"/>
          <w:szCs w:val="18"/>
          <w:lang w:val="es-ES_tradnl"/>
        </w:rPr>
      </w:pPr>
      <w:r w:rsidRPr="005D33F2">
        <w:rPr>
          <w:rFonts w:cs="Tahoma"/>
          <w:sz w:val="18"/>
          <w:szCs w:val="18"/>
          <w:lang w:val="es-ES_tradnl"/>
        </w:rPr>
        <w:t>Aprobar o rechazar informes/productos de la Inspectoría, de manera fundamentada, en el plazo establecido en este documento.</w:t>
      </w:r>
    </w:p>
    <w:p w14:paraId="535AD689" w14:textId="77777777" w:rsidR="00942321" w:rsidRPr="005D33F2" w:rsidRDefault="00942321" w:rsidP="00942321">
      <w:pPr>
        <w:numPr>
          <w:ilvl w:val="1"/>
          <w:numId w:val="38"/>
        </w:numPr>
        <w:ind w:left="426"/>
        <w:jc w:val="both"/>
        <w:rPr>
          <w:rFonts w:cs="Tahoma"/>
          <w:sz w:val="18"/>
          <w:szCs w:val="18"/>
          <w:lang w:val="es-ES_tradnl"/>
        </w:rPr>
      </w:pPr>
      <w:r w:rsidRPr="005D33F2">
        <w:rPr>
          <w:rFonts w:cs="Tahoma"/>
          <w:sz w:val="18"/>
          <w:szCs w:val="18"/>
          <w:lang w:val="es-ES_tradnl"/>
        </w:rPr>
        <w:t>Emitir Llamadas de Atención a la Inspectoría, de manera fundamentada.</w:t>
      </w:r>
    </w:p>
    <w:p w14:paraId="5EE53988"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5" w:name="_Toc118727365"/>
      <w:r w:rsidRPr="005D33F2">
        <w:rPr>
          <w:rFonts w:cs="Tahoma"/>
          <w:b/>
          <w:bCs/>
          <w:color w:val="000000"/>
          <w:kern w:val="32"/>
          <w:sz w:val="18"/>
          <w:szCs w:val="18"/>
          <w:lang w:val="es-ES_tradnl"/>
        </w:rPr>
        <w:t>PROPUESTA TÉCNICA</w:t>
      </w:r>
      <w:bookmarkEnd w:id="75"/>
    </w:p>
    <w:p w14:paraId="1ADD0899" w14:textId="77777777" w:rsidR="00942321" w:rsidRPr="005D33F2" w:rsidRDefault="00942321" w:rsidP="00942321">
      <w:pPr>
        <w:spacing w:line="260" w:lineRule="atLeast"/>
        <w:jc w:val="both"/>
        <w:rPr>
          <w:rFonts w:cs="Tahoma"/>
          <w:sz w:val="18"/>
          <w:szCs w:val="18"/>
          <w:lang w:val="es-ES_tradnl"/>
        </w:rPr>
      </w:pPr>
      <w:bookmarkStart w:id="76" w:name="_Toc536520845"/>
      <w:r w:rsidRPr="005D33F2">
        <w:rPr>
          <w:rFonts w:cs="Tahoma"/>
          <w:sz w:val="18"/>
          <w:szCs w:val="18"/>
          <w:lang w:val="es-ES_tradnl"/>
        </w:rPr>
        <w:t xml:space="preserve">La propuesta técnica debe incluir criterios, referidos a: </w:t>
      </w:r>
    </w:p>
    <w:p w14:paraId="2C9FA887" w14:textId="77777777" w:rsidR="00942321" w:rsidRPr="005D33F2" w:rsidRDefault="00942321" w:rsidP="00942321">
      <w:pPr>
        <w:numPr>
          <w:ilvl w:val="0"/>
          <w:numId w:val="40"/>
        </w:numPr>
        <w:spacing w:line="260" w:lineRule="atLeast"/>
        <w:ind w:left="284" w:hanging="284"/>
        <w:jc w:val="both"/>
        <w:rPr>
          <w:rFonts w:cs="Tahoma"/>
          <w:sz w:val="18"/>
          <w:szCs w:val="18"/>
          <w:lang w:val="es-ES_tradnl"/>
        </w:rPr>
      </w:pPr>
      <w:r w:rsidRPr="005D33F2">
        <w:rPr>
          <w:rFonts w:cs="Tahoma"/>
          <w:sz w:val="18"/>
          <w:szCs w:val="18"/>
          <w:lang w:val="es-ES_tradnl"/>
        </w:rPr>
        <w:t xml:space="preserve">Metodología, </w:t>
      </w:r>
    </w:p>
    <w:p w14:paraId="04111FCF" w14:textId="77777777" w:rsidR="00942321" w:rsidRPr="005D33F2" w:rsidRDefault="00942321" w:rsidP="00942321">
      <w:pPr>
        <w:numPr>
          <w:ilvl w:val="0"/>
          <w:numId w:val="40"/>
        </w:numPr>
        <w:spacing w:line="260" w:lineRule="atLeast"/>
        <w:ind w:left="284" w:hanging="284"/>
        <w:jc w:val="both"/>
        <w:rPr>
          <w:rFonts w:cs="Tahoma"/>
          <w:sz w:val="18"/>
          <w:szCs w:val="18"/>
          <w:lang w:val="es-ES_tradnl"/>
        </w:rPr>
      </w:pPr>
      <w:r w:rsidRPr="005D33F2">
        <w:rPr>
          <w:rFonts w:cs="Tahoma"/>
          <w:sz w:val="18"/>
          <w:szCs w:val="18"/>
          <w:lang w:val="es-ES_tradnl"/>
        </w:rPr>
        <w:t>Plan de trabajo,</w:t>
      </w:r>
    </w:p>
    <w:p w14:paraId="1FFDF6BB" w14:textId="77777777" w:rsidR="00942321" w:rsidRPr="005D33F2" w:rsidRDefault="00942321" w:rsidP="00942321">
      <w:pPr>
        <w:numPr>
          <w:ilvl w:val="0"/>
          <w:numId w:val="40"/>
        </w:numPr>
        <w:spacing w:line="260" w:lineRule="atLeast"/>
        <w:ind w:left="284" w:hanging="284"/>
        <w:jc w:val="both"/>
        <w:rPr>
          <w:rFonts w:cs="Tahoma"/>
          <w:sz w:val="18"/>
          <w:szCs w:val="18"/>
          <w:lang w:val="es-ES_tradnl"/>
        </w:rPr>
      </w:pPr>
      <w:r w:rsidRPr="005D33F2">
        <w:rPr>
          <w:rFonts w:cs="Tahoma"/>
          <w:sz w:val="18"/>
          <w:szCs w:val="18"/>
          <w:lang w:val="es-ES_tradnl"/>
        </w:rPr>
        <w:t>Equipo</w:t>
      </w:r>
      <w:bookmarkStart w:id="77" w:name="_Hlk128059834"/>
      <w:r w:rsidRPr="005D33F2">
        <w:rPr>
          <w:rFonts w:cs="Tahoma"/>
          <w:sz w:val="18"/>
          <w:szCs w:val="18"/>
          <w:lang w:val="es-ES_tradnl"/>
        </w:rPr>
        <w:t>, vehículos y otros</w:t>
      </w:r>
      <w:bookmarkEnd w:id="77"/>
      <w:r w:rsidRPr="005D33F2">
        <w:rPr>
          <w:rFonts w:cs="Tahoma"/>
          <w:sz w:val="18"/>
          <w:szCs w:val="18"/>
          <w:lang w:val="es-ES_tradnl"/>
        </w:rPr>
        <w:t>.</w:t>
      </w:r>
    </w:p>
    <w:p w14:paraId="6CEF360D" w14:textId="77777777" w:rsidR="00942321" w:rsidRPr="005D33F2" w:rsidRDefault="00942321" w:rsidP="00942321">
      <w:pPr>
        <w:spacing w:line="260" w:lineRule="atLeast"/>
        <w:jc w:val="both"/>
        <w:rPr>
          <w:rFonts w:cs="Tahoma"/>
          <w:sz w:val="18"/>
          <w:szCs w:val="18"/>
          <w:lang w:val="es-ES_tradnl"/>
        </w:rPr>
      </w:pPr>
      <w:r w:rsidRPr="005D33F2">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FF993EC" w14:textId="77777777" w:rsidR="00942321" w:rsidRPr="005D33F2" w:rsidRDefault="00942321" w:rsidP="00942321">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8" w:name="_Toc118727366"/>
      <w:r w:rsidRPr="005D33F2">
        <w:rPr>
          <w:rFonts w:cs="Tahoma"/>
          <w:b/>
          <w:bCs/>
          <w:color w:val="000000"/>
          <w:kern w:val="32"/>
          <w:sz w:val="18"/>
          <w:szCs w:val="18"/>
          <w:lang w:val="es-ES_tradnl"/>
        </w:rPr>
        <w:lastRenderedPageBreak/>
        <w:t>PLANILLA DE INSUMOS OPERATIVOS DE LA INSPECTORÍA</w:t>
      </w:r>
      <w:bookmarkEnd w:id="78"/>
    </w:p>
    <w:tbl>
      <w:tblPr>
        <w:tblW w:w="7680" w:type="dxa"/>
        <w:jc w:val="center"/>
        <w:tblCellMar>
          <w:left w:w="70" w:type="dxa"/>
          <w:right w:w="70" w:type="dxa"/>
        </w:tblCellMar>
        <w:tblLook w:val="04A0" w:firstRow="1" w:lastRow="0" w:firstColumn="1" w:lastColumn="0" w:noHBand="0" w:noVBand="1"/>
      </w:tblPr>
      <w:tblGrid>
        <w:gridCol w:w="5144"/>
        <w:gridCol w:w="1206"/>
        <w:gridCol w:w="1330"/>
      </w:tblGrid>
      <w:tr w:rsidR="00942321" w:rsidRPr="005D33F2" w14:paraId="3D9CBB74"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ACA0AD"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PLANILLA DE INSPECTORIA</w:t>
            </w:r>
          </w:p>
        </w:tc>
      </w:tr>
      <w:tr w:rsidR="00942321" w:rsidRPr="005D33F2" w14:paraId="1286780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000000" w:fill="0080FF"/>
            <w:vAlign w:val="bottom"/>
            <w:hideMark/>
          </w:tcPr>
          <w:p w14:paraId="40D02A3B"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 </w:t>
            </w:r>
          </w:p>
        </w:tc>
        <w:tc>
          <w:tcPr>
            <w:tcW w:w="253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CF0F227"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DETALLE</w:t>
            </w:r>
          </w:p>
        </w:tc>
      </w:tr>
      <w:tr w:rsidR="00942321" w:rsidRPr="005D33F2" w14:paraId="2CAAA937"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BB80879"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ITEM</w:t>
            </w:r>
          </w:p>
        </w:tc>
        <w:tc>
          <w:tcPr>
            <w:tcW w:w="1206" w:type="dxa"/>
            <w:tcBorders>
              <w:top w:val="nil"/>
              <w:left w:val="nil"/>
              <w:bottom w:val="single" w:sz="4" w:space="0" w:color="000000"/>
              <w:right w:val="single" w:sz="4" w:space="0" w:color="000000"/>
            </w:tcBorders>
            <w:shd w:val="clear" w:color="auto" w:fill="auto"/>
            <w:noWrap/>
            <w:vAlign w:val="bottom"/>
            <w:hideMark/>
          </w:tcPr>
          <w:p w14:paraId="6E29F8EC"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UNIDAD</w:t>
            </w:r>
          </w:p>
        </w:tc>
        <w:tc>
          <w:tcPr>
            <w:tcW w:w="1330" w:type="dxa"/>
            <w:tcBorders>
              <w:top w:val="nil"/>
              <w:left w:val="nil"/>
              <w:bottom w:val="single" w:sz="4" w:space="0" w:color="000000"/>
              <w:right w:val="single" w:sz="4" w:space="0" w:color="000000"/>
            </w:tcBorders>
            <w:shd w:val="clear" w:color="auto" w:fill="auto"/>
            <w:noWrap/>
            <w:vAlign w:val="bottom"/>
            <w:hideMark/>
          </w:tcPr>
          <w:p w14:paraId="5B3F764F"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CANTIDAD</w:t>
            </w:r>
          </w:p>
        </w:tc>
      </w:tr>
      <w:tr w:rsidR="00942321" w:rsidRPr="005D33F2" w14:paraId="37DB9A4D"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2A67C4"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EQUIPO DE COMPUTACIÓN</w:t>
            </w:r>
          </w:p>
        </w:tc>
      </w:tr>
      <w:tr w:rsidR="00942321" w:rsidRPr="005D33F2" w14:paraId="4ADB2AA7"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7EBB5C7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IMPRESORA DE TINTA CONTINUA - MULTIUSO</w:t>
            </w:r>
          </w:p>
        </w:tc>
        <w:tc>
          <w:tcPr>
            <w:tcW w:w="1206" w:type="dxa"/>
            <w:tcBorders>
              <w:top w:val="nil"/>
              <w:left w:val="nil"/>
              <w:bottom w:val="single" w:sz="4" w:space="0" w:color="000000"/>
              <w:right w:val="single" w:sz="4" w:space="0" w:color="000000"/>
            </w:tcBorders>
            <w:shd w:val="clear" w:color="auto" w:fill="auto"/>
            <w:noWrap/>
            <w:vAlign w:val="bottom"/>
            <w:hideMark/>
          </w:tcPr>
          <w:p w14:paraId="74D7B2B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EQP</w:t>
            </w:r>
          </w:p>
        </w:tc>
        <w:tc>
          <w:tcPr>
            <w:tcW w:w="1330" w:type="dxa"/>
            <w:tcBorders>
              <w:top w:val="nil"/>
              <w:left w:val="nil"/>
              <w:bottom w:val="single" w:sz="4" w:space="0" w:color="000000"/>
              <w:right w:val="single" w:sz="4" w:space="0" w:color="000000"/>
            </w:tcBorders>
            <w:shd w:val="clear" w:color="auto" w:fill="auto"/>
            <w:noWrap/>
            <w:vAlign w:val="bottom"/>
            <w:hideMark/>
          </w:tcPr>
          <w:p w14:paraId="11F04D8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E439FE7"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500371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FLASH MEMORY 8GB</w:t>
            </w:r>
          </w:p>
        </w:tc>
        <w:tc>
          <w:tcPr>
            <w:tcW w:w="1206" w:type="dxa"/>
            <w:tcBorders>
              <w:top w:val="nil"/>
              <w:left w:val="nil"/>
              <w:bottom w:val="single" w:sz="4" w:space="0" w:color="000000"/>
              <w:right w:val="single" w:sz="4" w:space="0" w:color="000000"/>
            </w:tcBorders>
            <w:shd w:val="clear" w:color="auto" w:fill="auto"/>
            <w:noWrap/>
            <w:vAlign w:val="bottom"/>
            <w:hideMark/>
          </w:tcPr>
          <w:p w14:paraId="044F2356"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B0B5EE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15C1F1DF"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735A236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COMPUTADORA PORTÁTIL</w:t>
            </w:r>
          </w:p>
        </w:tc>
        <w:tc>
          <w:tcPr>
            <w:tcW w:w="1206" w:type="dxa"/>
            <w:tcBorders>
              <w:top w:val="nil"/>
              <w:left w:val="nil"/>
              <w:bottom w:val="single" w:sz="4" w:space="0" w:color="000000"/>
              <w:right w:val="single" w:sz="4" w:space="0" w:color="000000"/>
            </w:tcBorders>
            <w:shd w:val="clear" w:color="auto" w:fill="auto"/>
            <w:noWrap/>
            <w:vAlign w:val="bottom"/>
            <w:hideMark/>
          </w:tcPr>
          <w:p w14:paraId="640C1E7F"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EQP</w:t>
            </w:r>
          </w:p>
        </w:tc>
        <w:tc>
          <w:tcPr>
            <w:tcW w:w="1330" w:type="dxa"/>
            <w:tcBorders>
              <w:top w:val="nil"/>
              <w:left w:val="nil"/>
              <w:bottom w:val="single" w:sz="4" w:space="0" w:color="000000"/>
              <w:right w:val="single" w:sz="4" w:space="0" w:color="000000"/>
            </w:tcBorders>
            <w:shd w:val="clear" w:color="auto" w:fill="auto"/>
            <w:noWrap/>
            <w:vAlign w:val="bottom"/>
            <w:hideMark/>
          </w:tcPr>
          <w:p w14:paraId="3FFADB7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66DDE833"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8ADB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MATERIAL DE ESCRITORIO</w:t>
            </w:r>
          </w:p>
        </w:tc>
      </w:tr>
      <w:tr w:rsidR="00942321" w:rsidRPr="005D33F2" w14:paraId="40245AEC"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A21E3B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TAJADOR</w:t>
            </w:r>
          </w:p>
        </w:tc>
        <w:tc>
          <w:tcPr>
            <w:tcW w:w="1206" w:type="dxa"/>
            <w:tcBorders>
              <w:top w:val="nil"/>
              <w:left w:val="nil"/>
              <w:bottom w:val="single" w:sz="4" w:space="0" w:color="000000"/>
              <w:right w:val="single" w:sz="4" w:space="0" w:color="000000"/>
            </w:tcBorders>
            <w:shd w:val="clear" w:color="auto" w:fill="auto"/>
            <w:noWrap/>
            <w:vAlign w:val="bottom"/>
            <w:hideMark/>
          </w:tcPr>
          <w:p w14:paraId="312AA32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BC0D7D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7ED3F0D"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DC0DC16"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TABLERO DE ANOTACIONES</w:t>
            </w:r>
          </w:p>
        </w:tc>
        <w:tc>
          <w:tcPr>
            <w:tcW w:w="1206" w:type="dxa"/>
            <w:tcBorders>
              <w:top w:val="nil"/>
              <w:left w:val="nil"/>
              <w:bottom w:val="single" w:sz="4" w:space="0" w:color="000000"/>
              <w:right w:val="single" w:sz="4" w:space="0" w:color="000000"/>
            </w:tcBorders>
            <w:shd w:val="clear" w:color="auto" w:fill="auto"/>
            <w:noWrap/>
            <w:vAlign w:val="bottom"/>
            <w:hideMark/>
          </w:tcPr>
          <w:p w14:paraId="7AC8155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8E803F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56F2F4AC" w14:textId="77777777" w:rsidTr="005D33F2">
        <w:trPr>
          <w:trHeight w:val="552"/>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398962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PORTA DOCUMENTOS DE PLÁSTICO TAMAÑO OFICIO</w:t>
            </w:r>
          </w:p>
        </w:tc>
        <w:tc>
          <w:tcPr>
            <w:tcW w:w="1206" w:type="dxa"/>
            <w:tcBorders>
              <w:top w:val="nil"/>
              <w:left w:val="nil"/>
              <w:bottom w:val="single" w:sz="4" w:space="0" w:color="000000"/>
              <w:right w:val="single" w:sz="4" w:space="0" w:color="000000"/>
            </w:tcBorders>
            <w:shd w:val="clear" w:color="auto" w:fill="auto"/>
            <w:noWrap/>
            <w:vAlign w:val="bottom"/>
            <w:hideMark/>
          </w:tcPr>
          <w:p w14:paraId="1FC584D4"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77857C0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492E577D"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1A1613F"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PERFORADORA</w:t>
            </w:r>
          </w:p>
        </w:tc>
        <w:tc>
          <w:tcPr>
            <w:tcW w:w="1206" w:type="dxa"/>
            <w:tcBorders>
              <w:top w:val="nil"/>
              <w:left w:val="nil"/>
              <w:bottom w:val="single" w:sz="4" w:space="0" w:color="000000"/>
              <w:right w:val="single" w:sz="4" w:space="0" w:color="000000"/>
            </w:tcBorders>
            <w:shd w:val="clear" w:color="auto" w:fill="auto"/>
            <w:noWrap/>
            <w:vAlign w:val="bottom"/>
            <w:hideMark/>
          </w:tcPr>
          <w:p w14:paraId="671C83E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BFD22D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2632189"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1DF37E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PAPEL SABANA TAMAÑO RESMA</w:t>
            </w:r>
          </w:p>
        </w:tc>
        <w:tc>
          <w:tcPr>
            <w:tcW w:w="1206" w:type="dxa"/>
            <w:tcBorders>
              <w:top w:val="nil"/>
              <w:left w:val="nil"/>
              <w:bottom w:val="single" w:sz="4" w:space="0" w:color="000000"/>
              <w:right w:val="single" w:sz="4" w:space="0" w:color="000000"/>
            </w:tcBorders>
            <w:shd w:val="clear" w:color="auto" w:fill="auto"/>
            <w:noWrap/>
            <w:vAlign w:val="bottom"/>
            <w:hideMark/>
          </w:tcPr>
          <w:p w14:paraId="3B700BBB"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PLI</w:t>
            </w:r>
          </w:p>
        </w:tc>
        <w:tc>
          <w:tcPr>
            <w:tcW w:w="1330" w:type="dxa"/>
            <w:tcBorders>
              <w:top w:val="nil"/>
              <w:left w:val="nil"/>
              <w:bottom w:val="single" w:sz="4" w:space="0" w:color="000000"/>
              <w:right w:val="single" w:sz="4" w:space="0" w:color="000000"/>
            </w:tcBorders>
            <w:shd w:val="clear" w:color="auto" w:fill="auto"/>
            <w:noWrap/>
            <w:vAlign w:val="bottom"/>
            <w:hideMark/>
          </w:tcPr>
          <w:p w14:paraId="547EDFF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4</w:t>
            </w:r>
          </w:p>
        </w:tc>
      </w:tr>
      <w:tr w:rsidR="00942321" w:rsidRPr="005D33F2" w14:paraId="7961C8CF"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00A4296"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PAPEL CARBÓNICO</w:t>
            </w:r>
          </w:p>
        </w:tc>
        <w:tc>
          <w:tcPr>
            <w:tcW w:w="1206" w:type="dxa"/>
            <w:tcBorders>
              <w:top w:val="nil"/>
              <w:left w:val="nil"/>
              <w:bottom w:val="single" w:sz="4" w:space="0" w:color="000000"/>
              <w:right w:val="single" w:sz="4" w:space="0" w:color="000000"/>
            </w:tcBorders>
            <w:shd w:val="clear" w:color="auto" w:fill="auto"/>
            <w:noWrap/>
            <w:vAlign w:val="bottom"/>
            <w:hideMark/>
          </w:tcPr>
          <w:p w14:paraId="34A948B6"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HJA</w:t>
            </w:r>
          </w:p>
        </w:tc>
        <w:tc>
          <w:tcPr>
            <w:tcW w:w="1330" w:type="dxa"/>
            <w:tcBorders>
              <w:top w:val="nil"/>
              <w:left w:val="nil"/>
              <w:bottom w:val="single" w:sz="4" w:space="0" w:color="000000"/>
              <w:right w:val="single" w:sz="4" w:space="0" w:color="000000"/>
            </w:tcBorders>
            <w:shd w:val="clear" w:color="auto" w:fill="auto"/>
            <w:noWrap/>
            <w:vAlign w:val="bottom"/>
            <w:hideMark/>
          </w:tcPr>
          <w:p w14:paraId="5D574E4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4</w:t>
            </w:r>
          </w:p>
        </w:tc>
      </w:tr>
      <w:tr w:rsidR="00942321" w:rsidRPr="005D33F2" w14:paraId="2D5BDCD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3761AC0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PAPEL BOND TAMAÑO CARTA</w:t>
            </w:r>
          </w:p>
        </w:tc>
        <w:tc>
          <w:tcPr>
            <w:tcW w:w="1206" w:type="dxa"/>
            <w:tcBorders>
              <w:top w:val="nil"/>
              <w:left w:val="nil"/>
              <w:bottom w:val="single" w:sz="4" w:space="0" w:color="000000"/>
              <w:right w:val="single" w:sz="4" w:space="0" w:color="000000"/>
            </w:tcBorders>
            <w:shd w:val="clear" w:color="auto" w:fill="auto"/>
            <w:noWrap/>
            <w:vAlign w:val="bottom"/>
            <w:hideMark/>
          </w:tcPr>
          <w:p w14:paraId="39125C7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PQT</w:t>
            </w:r>
          </w:p>
        </w:tc>
        <w:tc>
          <w:tcPr>
            <w:tcW w:w="1330" w:type="dxa"/>
            <w:tcBorders>
              <w:top w:val="nil"/>
              <w:left w:val="nil"/>
              <w:bottom w:val="single" w:sz="4" w:space="0" w:color="000000"/>
              <w:right w:val="single" w:sz="4" w:space="0" w:color="000000"/>
            </w:tcBorders>
            <w:shd w:val="clear" w:color="auto" w:fill="auto"/>
            <w:noWrap/>
            <w:vAlign w:val="bottom"/>
            <w:hideMark/>
          </w:tcPr>
          <w:p w14:paraId="10732B9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6FF0C764"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38347C5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MARCADOR INDELEBLE</w:t>
            </w:r>
          </w:p>
        </w:tc>
        <w:tc>
          <w:tcPr>
            <w:tcW w:w="1206" w:type="dxa"/>
            <w:tcBorders>
              <w:top w:val="nil"/>
              <w:left w:val="nil"/>
              <w:bottom w:val="single" w:sz="4" w:space="0" w:color="000000"/>
              <w:right w:val="single" w:sz="4" w:space="0" w:color="000000"/>
            </w:tcBorders>
            <w:shd w:val="clear" w:color="auto" w:fill="auto"/>
            <w:noWrap/>
            <w:vAlign w:val="bottom"/>
            <w:hideMark/>
          </w:tcPr>
          <w:p w14:paraId="5093446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3CB4676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3D6B2451"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031E3EC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MARCADOR DE AGUA</w:t>
            </w:r>
          </w:p>
        </w:tc>
        <w:tc>
          <w:tcPr>
            <w:tcW w:w="1206" w:type="dxa"/>
            <w:tcBorders>
              <w:top w:val="nil"/>
              <w:left w:val="nil"/>
              <w:bottom w:val="single" w:sz="4" w:space="0" w:color="000000"/>
              <w:right w:val="single" w:sz="4" w:space="0" w:color="000000"/>
            </w:tcBorders>
            <w:shd w:val="clear" w:color="auto" w:fill="auto"/>
            <w:noWrap/>
            <w:vAlign w:val="bottom"/>
            <w:hideMark/>
          </w:tcPr>
          <w:p w14:paraId="3A5AAD5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3B9793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1A60C227"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25D174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LÁPIZ NEGRO</w:t>
            </w:r>
          </w:p>
        </w:tc>
        <w:tc>
          <w:tcPr>
            <w:tcW w:w="1206" w:type="dxa"/>
            <w:tcBorders>
              <w:top w:val="nil"/>
              <w:left w:val="nil"/>
              <w:bottom w:val="single" w:sz="4" w:space="0" w:color="000000"/>
              <w:right w:val="single" w:sz="4" w:space="0" w:color="000000"/>
            </w:tcBorders>
            <w:shd w:val="clear" w:color="auto" w:fill="auto"/>
            <w:noWrap/>
            <w:vAlign w:val="bottom"/>
            <w:hideMark/>
          </w:tcPr>
          <w:p w14:paraId="5852250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2636684"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4ECC9DD5"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0D0510BD"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GRAMPAS</w:t>
            </w:r>
          </w:p>
        </w:tc>
        <w:tc>
          <w:tcPr>
            <w:tcW w:w="1206" w:type="dxa"/>
            <w:tcBorders>
              <w:top w:val="nil"/>
              <w:left w:val="nil"/>
              <w:bottom w:val="single" w:sz="4" w:space="0" w:color="000000"/>
              <w:right w:val="single" w:sz="4" w:space="0" w:color="000000"/>
            </w:tcBorders>
            <w:shd w:val="clear" w:color="auto" w:fill="auto"/>
            <w:noWrap/>
            <w:vAlign w:val="bottom"/>
            <w:hideMark/>
          </w:tcPr>
          <w:p w14:paraId="165FC97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CJA</w:t>
            </w:r>
          </w:p>
        </w:tc>
        <w:tc>
          <w:tcPr>
            <w:tcW w:w="1330" w:type="dxa"/>
            <w:tcBorders>
              <w:top w:val="nil"/>
              <w:left w:val="nil"/>
              <w:bottom w:val="single" w:sz="4" w:space="0" w:color="000000"/>
              <w:right w:val="single" w:sz="4" w:space="0" w:color="000000"/>
            </w:tcBorders>
            <w:shd w:val="clear" w:color="auto" w:fill="auto"/>
            <w:noWrap/>
            <w:vAlign w:val="bottom"/>
            <w:hideMark/>
          </w:tcPr>
          <w:p w14:paraId="73C1043D"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1CA78790"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ACFD00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GOMA DE BORRAR</w:t>
            </w:r>
          </w:p>
        </w:tc>
        <w:tc>
          <w:tcPr>
            <w:tcW w:w="1206" w:type="dxa"/>
            <w:tcBorders>
              <w:top w:val="nil"/>
              <w:left w:val="nil"/>
              <w:bottom w:val="single" w:sz="4" w:space="0" w:color="000000"/>
              <w:right w:val="single" w:sz="4" w:space="0" w:color="000000"/>
            </w:tcBorders>
            <w:shd w:val="clear" w:color="auto" w:fill="auto"/>
            <w:noWrap/>
            <w:vAlign w:val="bottom"/>
            <w:hideMark/>
          </w:tcPr>
          <w:p w14:paraId="316C08E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189EBC3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4B17963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208634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FOLDERS DE PLÁSTICO</w:t>
            </w:r>
          </w:p>
        </w:tc>
        <w:tc>
          <w:tcPr>
            <w:tcW w:w="1206" w:type="dxa"/>
            <w:tcBorders>
              <w:top w:val="nil"/>
              <w:left w:val="nil"/>
              <w:bottom w:val="single" w:sz="4" w:space="0" w:color="000000"/>
              <w:right w:val="single" w:sz="4" w:space="0" w:color="000000"/>
            </w:tcBorders>
            <w:shd w:val="clear" w:color="auto" w:fill="auto"/>
            <w:noWrap/>
            <w:vAlign w:val="bottom"/>
            <w:hideMark/>
          </w:tcPr>
          <w:p w14:paraId="76D5449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EB5AF6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4</w:t>
            </w:r>
          </w:p>
        </w:tc>
      </w:tr>
      <w:tr w:rsidR="00942321" w:rsidRPr="005D33F2" w14:paraId="409110B5"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2EB20B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ENGRAMPADORA</w:t>
            </w:r>
          </w:p>
        </w:tc>
        <w:tc>
          <w:tcPr>
            <w:tcW w:w="1206" w:type="dxa"/>
            <w:tcBorders>
              <w:top w:val="nil"/>
              <w:left w:val="nil"/>
              <w:bottom w:val="single" w:sz="4" w:space="0" w:color="000000"/>
              <w:right w:val="single" w:sz="4" w:space="0" w:color="000000"/>
            </w:tcBorders>
            <w:shd w:val="clear" w:color="auto" w:fill="auto"/>
            <w:noWrap/>
            <w:vAlign w:val="bottom"/>
            <w:hideMark/>
          </w:tcPr>
          <w:p w14:paraId="7153BB3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34411A0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08917470"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83ABB2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CUADERNO DE ACTAS</w:t>
            </w:r>
          </w:p>
        </w:tc>
        <w:tc>
          <w:tcPr>
            <w:tcW w:w="1206" w:type="dxa"/>
            <w:tcBorders>
              <w:top w:val="nil"/>
              <w:left w:val="nil"/>
              <w:bottom w:val="single" w:sz="4" w:space="0" w:color="000000"/>
              <w:right w:val="single" w:sz="4" w:space="0" w:color="000000"/>
            </w:tcBorders>
            <w:shd w:val="clear" w:color="auto" w:fill="auto"/>
            <w:noWrap/>
            <w:vAlign w:val="bottom"/>
            <w:hideMark/>
          </w:tcPr>
          <w:p w14:paraId="2029D6D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00243853"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F2CCA8A"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F2CAD94"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CUADERNO DE 30 HOJAS</w:t>
            </w:r>
          </w:p>
        </w:tc>
        <w:tc>
          <w:tcPr>
            <w:tcW w:w="1206" w:type="dxa"/>
            <w:tcBorders>
              <w:top w:val="nil"/>
              <w:left w:val="nil"/>
              <w:bottom w:val="single" w:sz="4" w:space="0" w:color="000000"/>
              <w:right w:val="single" w:sz="4" w:space="0" w:color="000000"/>
            </w:tcBorders>
            <w:shd w:val="clear" w:color="auto" w:fill="auto"/>
            <w:noWrap/>
            <w:vAlign w:val="bottom"/>
            <w:hideMark/>
          </w:tcPr>
          <w:p w14:paraId="000BD42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0D6E56F"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2</w:t>
            </w:r>
          </w:p>
        </w:tc>
      </w:tr>
      <w:tr w:rsidR="00942321" w:rsidRPr="005D33F2" w14:paraId="46446189"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462D0D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CUADERNO DE 100 HOJAS TAMAÑO CARTA</w:t>
            </w:r>
          </w:p>
        </w:tc>
        <w:tc>
          <w:tcPr>
            <w:tcW w:w="1206" w:type="dxa"/>
            <w:tcBorders>
              <w:top w:val="nil"/>
              <w:left w:val="nil"/>
              <w:bottom w:val="single" w:sz="4" w:space="0" w:color="000000"/>
              <w:right w:val="single" w:sz="4" w:space="0" w:color="000000"/>
            </w:tcBorders>
            <w:shd w:val="clear" w:color="auto" w:fill="auto"/>
            <w:noWrap/>
            <w:vAlign w:val="bottom"/>
            <w:hideMark/>
          </w:tcPr>
          <w:p w14:paraId="3DF3D274"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DDD850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403DECBE"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85EAD5F"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CLIPS</w:t>
            </w:r>
          </w:p>
        </w:tc>
        <w:tc>
          <w:tcPr>
            <w:tcW w:w="1206" w:type="dxa"/>
            <w:tcBorders>
              <w:top w:val="nil"/>
              <w:left w:val="nil"/>
              <w:bottom w:val="single" w:sz="4" w:space="0" w:color="000000"/>
              <w:right w:val="single" w:sz="4" w:space="0" w:color="000000"/>
            </w:tcBorders>
            <w:shd w:val="clear" w:color="auto" w:fill="auto"/>
            <w:noWrap/>
            <w:vAlign w:val="bottom"/>
            <w:hideMark/>
          </w:tcPr>
          <w:p w14:paraId="732DDEDD"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CJA</w:t>
            </w:r>
          </w:p>
        </w:tc>
        <w:tc>
          <w:tcPr>
            <w:tcW w:w="1330" w:type="dxa"/>
            <w:tcBorders>
              <w:top w:val="nil"/>
              <w:left w:val="nil"/>
              <w:bottom w:val="single" w:sz="4" w:space="0" w:color="000000"/>
              <w:right w:val="single" w:sz="4" w:space="0" w:color="000000"/>
            </w:tcBorders>
            <w:shd w:val="clear" w:color="auto" w:fill="auto"/>
            <w:noWrap/>
            <w:vAlign w:val="bottom"/>
            <w:hideMark/>
          </w:tcPr>
          <w:p w14:paraId="41CBBDD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4</w:t>
            </w:r>
          </w:p>
        </w:tc>
      </w:tr>
      <w:tr w:rsidR="00942321" w:rsidRPr="005D33F2" w14:paraId="16F714C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22B00B7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CINTA SCOTCH TRANSPARENTE</w:t>
            </w:r>
          </w:p>
        </w:tc>
        <w:tc>
          <w:tcPr>
            <w:tcW w:w="1206" w:type="dxa"/>
            <w:tcBorders>
              <w:top w:val="nil"/>
              <w:left w:val="nil"/>
              <w:bottom w:val="single" w:sz="4" w:space="0" w:color="000000"/>
              <w:right w:val="single" w:sz="4" w:space="0" w:color="000000"/>
            </w:tcBorders>
            <w:shd w:val="clear" w:color="auto" w:fill="auto"/>
            <w:noWrap/>
            <w:vAlign w:val="bottom"/>
            <w:hideMark/>
          </w:tcPr>
          <w:p w14:paraId="56B5ABC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128BC45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28B632FF"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FE5808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CINTA MASKING</w:t>
            </w:r>
          </w:p>
        </w:tc>
        <w:tc>
          <w:tcPr>
            <w:tcW w:w="1206" w:type="dxa"/>
            <w:tcBorders>
              <w:top w:val="nil"/>
              <w:left w:val="nil"/>
              <w:bottom w:val="single" w:sz="4" w:space="0" w:color="000000"/>
              <w:right w:val="single" w:sz="4" w:space="0" w:color="000000"/>
            </w:tcBorders>
            <w:shd w:val="clear" w:color="auto" w:fill="auto"/>
            <w:noWrap/>
            <w:vAlign w:val="bottom"/>
            <w:hideMark/>
          </w:tcPr>
          <w:p w14:paraId="428040D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D4344E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5</w:t>
            </w:r>
          </w:p>
        </w:tc>
      </w:tr>
      <w:tr w:rsidR="00942321" w:rsidRPr="005D33F2" w14:paraId="23D3E4E3"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70CF308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BOLÍGRAFO</w:t>
            </w:r>
          </w:p>
        </w:tc>
        <w:tc>
          <w:tcPr>
            <w:tcW w:w="1206" w:type="dxa"/>
            <w:tcBorders>
              <w:top w:val="nil"/>
              <w:left w:val="nil"/>
              <w:bottom w:val="single" w:sz="4" w:space="0" w:color="000000"/>
              <w:right w:val="single" w:sz="4" w:space="0" w:color="000000"/>
            </w:tcBorders>
            <w:shd w:val="clear" w:color="auto" w:fill="auto"/>
            <w:noWrap/>
            <w:vAlign w:val="bottom"/>
            <w:hideMark/>
          </w:tcPr>
          <w:p w14:paraId="5784DD31"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1F26854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10</w:t>
            </w:r>
          </w:p>
        </w:tc>
      </w:tr>
      <w:tr w:rsidR="00942321" w:rsidRPr="005D33F2" w14:paraId="1E3D0B8D"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300A81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ARCHIVADORES DE PALANCA</w:t>
            </w:r>
          </w:p>
        </w:tc>
        <w:tc>
          <w:tcPr>
            <w:tcW w:w="1206" w:type="dxa"/>
            <w:tcBorders>
              <w:top w:val="nil"/>
              <w:left w:val="nil"/>
              <w:bottom w:val="single" w:sz="4" w:space="0" w:color="000000"/>
              <w:right w:val="single" w:sz="4" w:space="0" w:color="000000"/>
            </w:tcBorders>
            <w:shd w:val="clear" w:color="auto" w:fill="auto"/>
            <w:noWrap/>
            <w:vAlign w:val="bottom"/>
            <w:hideMark/>
          </w:tcPr>
          <w:p w14:paraId="1B3E3D9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3DCDE0F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8</w:t>
            </w:r>
          </w:p>
        </w:tc>
      </w:tr>
      <w:tr w:rsidR="00942321" w:rsidRPr="005D33F2" w14:paraId="00A2C3F2"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0D83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PERSONAL DE PROYECTO</w:t>
            </w:r>
          </w:p>
        </w:tc>
      </w:tr>
      <w:tr w:rsidR="00942321" w:rsidRPr="005D33F2" w14:paraId="1623C031"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7F43BCD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INSPECTOR</w:t>
            </w:r>
          </w:p>
        </w:tc>
        <w:tc>
          <w:tcPr>
            <w:tcW w:w="1206" w:type="dxa"/>
            <w:tcBorders>
              <w:top w:val="nil"/>
              <w:left w:val="nil"/>
              <w:bottom w:val="single" w:sz="4" w:space="0" w:color="000000"/>
              <w:right w:val="single" w:sz="4" w:space="0" w:color="000000"/>
            </w:tcBorders>
            <w:shd w:val="clear" w:color="auto" w:fill="auto"/>
            <w:noWrap/>
            <w:vAlign w:val="bottom"/>
            <w:hideMark/>
          </w:tcPr>
          <w:p w14:paraId="64B10243"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PERSONA</w:t>
            </w:r>
          </w:p>
        </w:tc>
        <w:tc>
          <w:tcPr>
            <w:tcW w:w="1330" w:type="dxa"/>
            <w:tcBorders>
              <w:top w:val="nil"/>
              <w:left w:val="nil"/>
              <w:bottom w:val="single" w:sz="4" w:space="0" w:color="000000"/>
              <w:right w:val="single" w:sz="4" w:space="0" w:color="000000"/>
            </w:tcBorders>
            <w:shd w:val="clear" w:color="auto" w:fill="auto"/>
            <w:noWrap/>
            <w:vAlign w:val="bottom"/>
            <w:hideMark/>
          </w:tcPr>
          <w:p w14:paraId="75B0AE83"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751A8EB3"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0E12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ROPA DE TRABAJO</w:t>
            </w:r>
          </w:p>
        </w:tc>
      </w:tr>
      <w:tr w:rsidR="00942321" w:rsidRPr="005D33F2" w14:paraId="5775A4B6"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6E15AD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OVEROL</w:t>
            </w:r>
          </w:p>
        </w:tc>
        <w:tc>
          <w:tcPr>
            <w:tcW w:w="1206" w:type="dxa"/>
            <w:tcBorders>
              <w:top w:val="nil"/>
              <w:left w:val="nil"/>
              <w:bottom w:val="single" w:sz="4" w:space="0" w:color="000000"/>
              <w:right w:val="single" w:sz="4" w:space="0" w:color="000000"/>
            </w:tcBorders>
            <w:shd w:val="clear" w:color="auto" w:fill="auto"/>
            <w:noWrap/>
            <w:vAlign w:val="bottom"/>
            <w:hideMark/>
          </w:tcPr>
          <w:p w14:paraId="5E66E70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2CB9301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09BA132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73CBE38"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GUANTES</w:t>
            </w:r>
          </w:p>
        </w:tc>
        <w:tc>
          <w:tcPr>
            <w:tcW w:w="1206" w:type="dxa"/>
            <w:tcBorders>
              <w:top w:val="nil"/>
              <w:left w:val="nil"/>
              <w:bottom w:val="single" w:sz="4" w:space="0" w:color="000000"/>
              <w:right w:val="single" w:sz="4" w:space="0" w:color="000000"/>
            </w:tcBorders>
            <w:shd w:val="clear" w:color="auto" w:fill="auto"/>
            <w:noWrap/>
            <w:vAlign w:val="bottom"/>
            <w:hideMark/>
          </w:tcPr>
          <w:p w14:paraId="505A5DF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35D3644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057161F"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27E0E4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GORRA</w:t>
            </w:r>
          </w:p>
        </w:tc>
        <w:tc>
          <w:tcPr>
            <w:tcW w:w="1206" w:type="dxa"/>
            <w:tcBorders>
              <w:top w:val="nil"/>
              <w:left w:val="nil"/>
              <w:bottom w:val="single" w:sz="4" w:space="0" w:color="000000"/>
              <w:right w:val="single" w:sz="4" w:space="0" w:color="000000"/>
            </w:tcBorders>
            <w:shd w:val="clear" w:color="auto" w:fill="auto"/>
            <w:noWrap/>
            <w:vAlign w:val="bottom"/>
            <w:hideMark/>
          </w:tcPr>
          <w:p w14:paraId="78F6490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1B5B805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4F8B27F7"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7F8638D"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CINTURÓN DE SEGURIDAD</w:t>
            </w:r>
          </w:p>
        </w:tc>
        <w:tc>
          <w:tcPr>
            <w:tcW w:w="1206" w:type="dxa"/>
            <w:tcBorders>
              <w:top w:val="nil"/>
              <w:left w:val="nil"/>
              <w:bottom w:val="single" w:sz="4" w:space="0" w:color="000000"/>
              <w:right w:val="single" w:sz="4" w:space="0" w:color="000000"/>
            </w:tcBorders>
            <w:shd w:val="clear" w:color="auto" w:fill="auto"/>
            <w:noWrap/>
            <w:vAlign w:val="bottom"/>
            <w:hideMark/>
          </w:tcPr>
          <w:p w14:paraId="1F0FEC38"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40E5EB9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2B0C1FC3"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28890619"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CASCO</w:t>
            </w:r>
          </w:p>
        </w:tc>
        <w:tc>
          <w:tcPr>
            <w:tcW w:w="1206" w:type="dxa"/>
            <w:tcBorders>
              <w:top w:val="nil"/>
              <w:left w:val="nil"/>
              <w:bottom w:val="single" w:sz="4" w:space="0" w:color="000000"/>
              <w:right w:val="single" w:sz="4" w:space="0" w:color="000000"/>
            </w:tcBorders>
            <w:shd w:val="clear" w:color="auto" w:fill="auto"/>
            <w:noWrap/>
            <w:vAlign w:val="bottom"/>
            <w:hideMark/>
          </w:tcPr>
          <w:p w14:paraId="2BBBBEFB"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5C9A6B1D"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74CDA4E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0B2B48B8"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BOTAS</w:t>
            </w:r>
          </w:p>
        </w:tc>
        <w:tc>
          <w:tcPr>
            <w:tcW w:w="1206" w:type="dxa"/>
            <w:tcBorders>
              <w:top w:val="nil"/>
              <w:left w:val="nil"/>
              <w:bottom w:val="single" w:sz="4" w:space="0" w:color="000000"/>
              <w:right w:val="single" w:sz="4" w:space="0" w:color="000000"/>
            </w:tcBorders>
            <w:shd w:val="clear" w:color="auto" w:fill="auto"/>
            <w:noWrap/>
            <w:vAlign w:val="bottom"/>
            <w:hideMark/>
          </w:tcPr>
          <w:p w14:paraId="16917C42"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6658B967"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048ED86E"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CB8EB"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COMBUSTIBLES Y LUBRICANTES</w:t>
            </w:r>
          </w:p>
        </w:tc>
      </w:tr>
      <w:tr w:rsidR="00942321" w:rsidRPr="005D33F2" w14:paraId="5DDBDB13"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7711AB41"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GASOLINA PARA CAMIONETA(S)</w:t>
            </w:r>
          </w:p>
        </w:tc>
        <w:tc>
          <w:tcPr>
            <w:tcW w:w="1206" w:type="dxa"/>
            <w:tcBorders>
              <w:top w:val="nil"/>
              <w:left w:val="nil"/>
              <w:bottom w:val="single" w:sz="4" w:space="0" w:color="000000"/>
              <w:right w:val="single" w:sz="4" w:space="0" w:color="000000"/>
            </w:tcBorders>
            <w:shd w:val="clear" w:color="auto" w:fill="auto"/>
            <w:noWrap/>
            <w:vAlign w:val="bottom"/>
            <w:hideMark/>
          </w:tcPr>
          <w:p w14:paraId="7BE3DEC3"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LT</w:t>
            </w:r>
          </w:p>
        </w:tc>
        <w:tc>
          <w:tcPr>
            <w:tcW w:w="1330" w:type="dxa"/>
            <w:tcBorders>
              <w:top w:val="nil"/>
              <w:left w:val="nil"/>
              <w:bottom w:val="single" w:sz="4" w:space="0" w:color="000000"/>
              <w:right w:val="single" w:sz="4" w:space="0" w:color="000000"/>
            </w:tcBorders>
            <w:shd w:val="clear" w:color="auto" w:fill="auto"/>
            <w:noWrap/>
            <w:vAlign w:val="bottom"/>
            <w:hideMark/>
          </w:tcPr>
          <w:p w14:paraId="6FE5CC4F"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701,33</w:t>
            </w:r>
          </w:p>
        </w:tc>
      </w:tr>
      <w:tr w:rsidR="00942321" w:rsidRPr="005D33F2" w14:paraId="7F815725" w14:textId="77777777" w:rsidTr="005D33F2">
        <w:trPr>
          <w:trHeight w:val="552"/>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67042C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CAMBIO DE FILTRO DE ACEITE DE TODOS LOS VEHÍCULOS</w:t>
            </w:r>
          </w:p>
        </w:tc>
        <w:tc>
          <w:tcPr>
            <w:tcW w:w="1206" w:type="dxa"/>
            <w:tcBorders>
              <w:top w:val="nil"/>
              <w:left w:val="nil"/>
              <w:bottom w:val="single" w:sz="4" w:space="0" w:color="000000"/>
              <w:right w:val="single" w:sz="4" w:space="0" w:color="000000"/>
            </w:tcBorders>
            <w:shd w:val="clear" w:color="auto" w:fill="auto"/>
            <w:noWrap/>
            <w:vAlign w:val="bottom"/>
            <w:hideMark/>
          </w:tcPr>
          <w:p w14:paraId="2BBF25E3"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PZA</w:t>
            </w:r>
          </w:p>
        </w:tc>
        <w:tc>
          <w:tcPr>
            <w:tcW w:w="1330" w:type="dxa"/>
            <w:tcBorders>
              <w:top w:val="nil"/>
              <w:left w:val="nil"/>
              <w:bottom w:val="single" w:sz="4" w:space="0" w:color="000000"/>
              <w:right w:val="single" w:sz="4" w:space="0" w:color="000000"/>
            </w:tcBorders>
            <w:shd w:val="clear" w:color="auto" w:fill="auto"/>
            <w:noWrap/>
            <w:vAlign w:val="bottom"/>
            <w:hideMark/>
          </w:tcPr>
          <w:p w14:paraId="5F1D3B8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6B9112CE"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1FF933F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CAMBIO DE ACEITE DE TODOS LOS VEHÍCULOS</w:t>
            </w:r>
          </w:p>
        </w:tc>
        <w:tc>
          <w:tcPr>
            <w:tcW w:w="1206" w:type="dxa"/>
            <w:tcBorders>
              <w:top w:val="nil"/>
              <w:left w:val="nil"/>
              <w:bottom w:val="single" w:sz="4" w:space="0" w:color="000000"/>
              <w:right w:val="single" w:sz="4" w:space="0" w:color="000000"/>
            </w:tcBorders>
            <w:shd w:val="clear" w:color="auto" w:fill="auto"/>
            <w:noWrap/>
            <w:vAlign w:val="bottom"/>
            <w:hideMark/>
          </w:tcPr>
          <w:p w14:paraId="364C02AB"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LT</w:t>
            </w:r>
          </w:p>
        </w:tc>
        <w:tc>
          <w:tcPr>
            <w:tcW w:w="1330" w:type="dxa"/>
            <w:tcBorders>
              <w:top w:val="nil"/>
              <w:left w:val="nil"/>
              <w:bottom w:val="single" w:sz="4" w:space="0" w:color="000000"/>
              <w:right w:val="single" w:sz="4" w:space="0" w:color="000000"/>
            </w:tcBorders>
            <w:shd w:val="clear" w:color="auto" w:fill="auto"/>
            <w:noWrap/>
            <w:vAlign w:val="bottom"/>
            <w:hideMark/>
          </w:tcPr>
          <w:p w14:paraId="1D0F35D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7647449F"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B4E4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lastRenderedPageBreak/>
              <w:t>MANTENIMIENTO Y REPARACIÓN DE MOTORIZADOS</w:t>
            </w:r>
          </w:p>
        </w:tc>
      </w:tr>
      <w:tr w:rsidR="00942321" w:rsidRPr="005D33F2" w14:paraId="0C8EC030" w14:textId="77777777" w:rsidTr="005D33F2">
        <w:trPr>
          <w:trHeight w:val="552"/>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27207C80"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REPUESTOS, ACCESORIOS PARA VEHÍCULO(S) Y/O MOTOCICLETA(S)</w:t>
            </w:r>
          </w:p>
        </w:tc>
        <w:tc>
          <w:tcPr>
            <w:tcW w:w="1206" w:type="dxa"/>
            <w:tcBorders>
              <w:top w:val="nil"/>
              <w:left w:val="nil"/>
              <w:bottom w:val="single" w:sz="4" w:space="0" w:color="000000"/>
              <w:right w:val="single" w:sz="4" w:space="0" w:color="000000"/>
            </w:tcBorders>
            <w:shd w:val="clear" w:color="auto" w:fill="auto"/>
            <w:noWrap/>
            <w:vAlign w:val="bottom"/>
            <w:hideMark/>
          </w:tcPr>
          <w:p w14:paraId="2455145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GLB</w:t>
            </w:r>
          </w:p>
        </w:tc>
        <w:tc>
          <w:tcPr>
            <w:tcW w:w="1330" w:type="dxa"/>
            <w:tcBorders>
              <w:top w:val="nil"/>
              <w:left w:val="nil"/>
              <w:bottom w:val="single" w:sz="4" w:space="0" w:color="000000"/>
              <w:right w:val="single" w:sz="4" w:space="0" w:color="000000"/>
            </w:tcBorders>
            <w:shd w:val="clear" w:color="auto" w:fill="auto"/>
            <w:noWrap/>
            <w:vAlign w:val="bottom"/>
            <w:hideMark/>
          </w:tcPr>
          <w:p w14:paraId="6EFA1F4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412804F2"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5B6F995F"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CAMIONETA</w:t>
            </w:r>
          </w:p>
        </w:tc>
        <w:tc>
          <w:tcPr>
            <w:tcW w:w="1206" w:type="dxa"/>
            <w:tcBorders>
              <w:top w:val="nil"/>
              <w:left w:val="nil"/>
              <w:bottom w:val="single" w:sz="4" w:space="0" w:color="000000"/>
              <w:right w:val="single" w:sz="4" w:space="0" w:color="000000"/>
            </w:tcBorders>
            <w:shd w:val="clear" w:color="auto" w:fill="auto"/>
            <w:noWrap/>
            <w:vAlign w:val="bottom"/>
            <w:hideMark/>
          </w:tcPr>
          <w:p w14:paraId="635BCA98"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GLB</w:t>
            </w:r>
          </w:p>
        </w:tc>
        <w:tc>
          <w:tcPr>
            <w:tcW w:w="1330" w:type="dxa"/>
            <w:tcBorders>
              <w:top w:val="nil"/>
              <w:left w:val="nil"/>
              <w:bottom w:val="single" w:sz="4" w:space="0" w:color="000000"/>
              <w:right w:val="single" w:sz="4" w:space="0" w:color="000000"/>
            </w:tcBorders>
            <w:shd w:val="clear" w:color="auto" w:fill="auto"/>
            <w:noWrap/>
            <w:vAlign w:val="bottom"/>
            <w:hideMark/>
          </w:tcPr>
          <w:p w14:paraId="5378177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745B3A0B"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288EA"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GASTOS VARIOS</w:t>
            </w:r>
          </w:p>
        </w:tc>
      </w:tr>
      <w:tr w:rsidR="00942321" w:rsidRPr="005D33F2" w14:paraId="592B137B"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ACEAB4F"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TELÉFONO CELULAR INTELIGENTE</w:t>
            </w:r>
          </w:p>
        </w:tc>
        <w:tc>
          <w:tcPr>
            <w:tcW w:w="1206" w:type="dxa"/>
            <w:tcBorders>
              <w:top w:val="nil"/>
              <w:left w:val="nil"/>
              <w:bottom w:val="single" w:sz="4" w:space="0" w:color="000000"/>
              <w:right w:val="single" w:sz="4" w:space="0" w:color="000000"/>
            </w:tcBorders>
            <w:shd w:val="clear" w:color="auto" w:fill="auto"/>
            <w:noWrap/>
            <w:vAlign w:val="bottom"/>
            <w:hideMark/>
          </w:tcPr>
          <w:p w14:paraId="158EE48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GLB</w:t>
            </w:r>
          </w:p>
        </w:tc>
        <w:tc>
          <w:tcPr>
            <w:tcW w:w="1330" w:type="dxa"/>
            <w:tcBorders>
              <w:top w:val="nil"/>
              <w:left w:val="nil"/>
              <w:bottom w:val="single" w:sz="4" w:space="0" w:color="000000"/>
              <w:right w:val="single" w:sz="4" w:space="0" w:color="000000"/>
            </w:tcBorders>
            <w:shd w:val="clear" w:color="auto" w:fill="auto"/>
            <w:noWrap/>
            <w:vAlign w:val="bottom"/>
            <w:hideMark/>
          </w:tcPr>
          <w:p w14:paraId="25E18EA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012FDAE1" w14:textId="77777777" w:rsidTr="005D33F2">
        <w:trPr>
          <w:trHeight w:val="552"/>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64973BF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SERVICIOS BÁSICOS P/OFICINA (AGUA/ELECTRICIDAD/LIMPIEZA ETC.)</w:t>
            </w:r>
          </w:p>
        </w:tc>
        <w:tc>
          <w:tcPr>
            <w:tcW w:w="1206" w:type="dxa"/>
            <w:tcBorders>
              <w:top w:val="nil"/>
              <w:left w:val="nil"/>
              <w:bottom w:val="single" w:sz="4" w:space="0" w:color="000000"/>
              <w:right w:val="single" w:sz="4" w:space="0" w:color="000000"/>
            </w:tcBorders>
            <w:shd w:val="clear" w:color="auto" w:fill="auto"/>
            <w:noWrap/>
            <w:vAlign w:val="bottom"/>
            <w:hideMark/>
          </w:tcPr>
          <w:p w14:paraId="18E423E3"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GLB</w:t>
            </w:r>
          </w:p>
        </w:tc>
        <w:tc>
          <w:tcPr>
            <w:tcW w:w="1330" w:type="dxa"/>
            <w:tcBorders>
              <w:top w:val="nil"/>
              <w:left w:val="nil"/>
              <w:bottom w:val="single" w:sz="4" w:space="0" w:color="000000"/>
              <w:right w:val="single" w:sz="4" w:space="0" w:color="000000"/>
            </w:tcBorders>
            <w:shd w:val="clear" w:color="auto" w:fill="auto"/>
            <w:noWrap/>
            <w:vAlign w:val="bottom"/>
            <w:hideMark/>
          </w:tcPr>
          <w:p w14:paraId="034174F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5CFE5E5C"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23ECAC5B"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FOTOCOPIAS</w:t>
            </w:r>
          </w:p>
        </w:tc>
        <w:tc>
          <w:tcPr>
            <w:tcW w:w="1206" w:type="dxa"/>
            <w:tcBorders>
              <w:top w:val="nil"/>
              <w:left w:val="nil"/>
              <w:bottom w:val="single" w:sz="4" w:space="0" w:color="000000"/>
              <w:right w:val="single" w:sz="4" w:space="0" w:color="000000"/>
            </w:tcBorders>
            <w:shd w:val="clear" w:color="auto" w:fill="auto"/>
            <w:noWrap/>
            <w:vAlign w:val="bottom"/>
            <w:hideMark/>
          </w:tcPr>
          <w:p w14:paraId="499CD586"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HJA</w:t>
            </w:r>
          </w:p>
        </w:tc>
        <w:tc>
          <w:tcPr>
            <w:tcW w:w="1330" w:type="dxa"/>
            <w:tcBorders>
              <w:top w:val="nil"/>
              <w:left w:val="nil"/>
              <w:bottom w:val="single" w:sz="4" w:space="0" w:color="000000"/>
              <w:right w:val="single" w:sz="4" w:space="0" w:color="000000"/>
            </w:tcBorders>
            <w:shd w:val="clear" w:color="auto" w:fill="auto"/>
            <w:noWrap/>
            <w:vAlign w:val="bottom"/>
            <w:hideMark/>
          </w:tcPr>
          <w:p w14:paraId="20B864C3"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300</w:t>
            </w:r>
          </w:p>
        </w:tc>
      </w:tr>
      <w:tr w:rsidR="00942321" w:rsidRPr="005D33F2" w14:paraId="5CABB7A0"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6E13D"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ALQUILERES</w:t>
            </w:r>
          </w:p>
        </w:tc>
      </w:tr>
      <w:tr w:rsidR="00942321" w:rsidRPr="005D33F2" w14:paraId="167F1E19"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2B0667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ALQUILER DE OFICINA</w:t>
            </w:r>
          </w:p>
        </w:tc>
        <w:tc>
          <w:tcPr>
            <w:tcW w:w="1206" w:type="dxa"/>
            <w:tcBorders>
              <w:top w:val="nil"/>
              <w:left w:val="nil"/>
              <w:bottom w:val="single" w:sz="4" w:space="0" w:color="000000"/>
              <w:right w:val="single" w:sz="4" w:space="0" w:color="000000"/>
            </w:tcBorders>
            <w:shd w:val="clear" w:color="auto" w:fill="auto"/>
            <w:noWrap/>
            <w:vAlign w:val="bottom"/>
            <w:hideMark/>
          </w:tcPr>
          <w:p w14:paraId="0458C2CC"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GLB</w:t>
            </w:r>
          </w:p>
        </w:tc>
        <w:tc>
          <w:tcPr>
            <w:tcW w:w="1330" w:type="dxa"/>
            <w:tcBorders>
              <w:top w:val="nil"/>
              <w:left w:val="nil"/>
              <w:bottom w:val="single" w:sz="4" w:space="0" w:color="000000"/>
              <w:right w:val="single" w:sz="4" w:space="0" w:color="000000"/>
            </w:tcBorders>
            <w:shd w:val="clear" w:color="auto" w:fill="auto"/>
            <w:noWrap/>
            <w:vAlign w:val="bottom"/>
            <w:hideMark/>
          </w:tcPr>
          <w:p w14:paraId="5C35C97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r w:rsidR="00942321" w:rsidRPr="005D33F2" w14:paraId="44E2844C" w14:textId="77777777" w:rsidTr="005D33F2">
        <w:trPr>
          <w:trHeight w:val="276"/>
          <w:jc w:val="center"/>
        </w:trPr>
        <w:tc>
          <w:tcPr>
            <w:tcW w:w="76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25137"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EQUIPO ELECTRÓNICO</w:t>
            </w:r>
          </w:p>
        </w:tc>
      </w:tr>
      <w:tr w:rsidR="00942321" w:rsidRPr="005D33F2" w14:paraId="058D5890" w14:textId="77777777" w:rsidTr="005D33F2">
        <w:trPr>
          <w:trHeight w:val="276"/>
          <w:jc w:val="center"/>
        </w:trPr>
        <w:tc>
          <w:tcPr>
            <w:tcW w:w="5144" w:type="dxa"/>
            <w:tcBorders>
              <w:top w:val="nil"/>
              <w:left w:val="single" w:sz="4" w:space="0" w:color="000000"/>
              <w:bottom w:val="single" w:sz="4" w:space="0" w:color="000000"/>
              <w:right w:val="single" w:sz="4" w:space="0" w:color="000000"/>
            </w:tcBorders>
            <w:shd w:val="clear" w:color="auto" w:fill="auto"/>
            <w:vAlign w:val="bottom"/>
            <w:hideMark/>
          </w:tcPr>
          <w:p w14:paraId="40FA1EDE"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GPS</w:t>
            </w:r>
          </w:p>
        </w:tc>
        <w:tc>
          <w:tcPr>
            <w:tcW w:w="1206" w:type="dxa"/>
            <w:tcBorders>
              <w:top w:val="nil"/>
              <w:left w:val="nil"/>
              <w:bottom w:val="single" w:sz="4" w:space="0" w:color="000000"/>
              <w:right w:val="single" w:sz="4" w:space="0" w:color="000000"/>
            </w:tcBorders>
            <w:shd w:val="clear" w:color="auto" w:fill="auto"/>
            <w:noWrap/>
            <w:vAlign w:val="bottom"/>
            <w:hideMark/>
          </w:tcPr>
          <w:p w14:paraId="567EFA85" w14:textId="77777777" w:rsidR="00942321" w:rsidRPr="005D33F2" w:rsidRDefault="00942321" w:rsidP="005D33F2">
            <w:pPr>
              <w:rPr>
                <w:rFonts w:cs="Calibri"/>
                <w:color w:val="000000"/>
                <w:sz w:val="18"/>
                <w:szCs w:val="18"/>
                <w:lang w:eastAsia="es-BO"/>
              </w:rPr>
            </w:pPr>
            <w:r w:rsidRPr="005D33F2">
              <w:rPr>
                <w:rFonts w:cs="Calibri"/>
                <w:color w:val="000000"/>
                <w:sz w:val="18"/>
                <w:szCs w:val="18"/>
                <w:lang w:eastAsia="es-BO"/>
              </w:rPr>
              <w:t>EQP</w:t>
            </w:r>
          </w:p>
        </w:tc>
        <w:tc>
          <w:tcPr>
            <w:tcW w:w="1330" w:type="dxa"/>
            <w:tcBorders>
              <w:top w:val="nil"/>
              <w:left w:val="nil"/>
              <w:bottom w:val="single" w:sz="4" w:space="0" w:color="000000"/>
              <w:right w:val="single" w:sz="4" w:space="0" w:color="000000"/>
            </w:tcBorders>
            <w:shd w:val="clear" w:color="auto" w:fill="auto"/>
            <w:noWrap/>
            <w:vAlign w:val="bottom"/>
            <w:hideMark/>
          </w:tcPr>
          <w:p w14:paraId="605DB24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lang w:eastAsia="es-BO"/>
              </w:rPr>
              <w:t>1</w:t>
            </w:r>
          </w:p>
        </w:tc>
      </w:tr>
    </w:tbl>
    <w:p w14:paraId="6D655FAB" w14:textId="77777777" w:rsidR="00942321" w:rsidRPr="005D33F2" w:rsidRDefault="00942321" w:rsidP="00942321">
      <w:pPr>
        <w:keepNext/>
        <w:spacing w:before="240" w:after="60" w:line="260" w:lineRule="atLeast"/>
        <w:outlineLvl w:val="0"/>
        <w:rPr>
          <w:rFonts w:cs="Tahoma"/>
          <w:b/>
          <w:bCs/>
          <w:color w:val="000000"/>
          <w:kern w:val="32"/>
          <w:sz w:val="18"/>
          <w:szCs w:val="18"/>
          <w:lang w:val="es-ES_tradnl"/>
        </w:rPr>
      </w:pPr>
    </w:p>
    <w:p w14:paraId="6514262B" w14:textId="77777777" w:rsidR="00942321" w:rsidRPr="005D33F2" w:rsidRDefault="00942321" w:rsidP="00942321">
      <w:pPr>
        <w:keepNext/>
        <w:numPr>
          <w:ilvl w:val="0"/>
          <w:numId w:val="36"/>
        </w:numPr>
        <w:spacing w:before="240" w:after="60"/>
        <w:ind w:left="360" w:hanging="360"/>
        <w:outlineLvl w:val="0"/>
        <w:rPr>
          <w:rFonts w:cs="Tahoma"/>
          <w:b/>
          <w:bCs/>
          <w:color w:val="000000"/>
          <w:kern w:val="32"/>
          <w:sz w:val="18"/>
          <w:szCs w:val="18"/>
          <w:lang w:val="es-ES_tradnl"/>
        </w:rPr>
      </w:pPr>
      <w:bookmarkStart w:id="79" w:name="_Toc118727367"/>
      <w:r w:rsidRPr="005D33F2">
        <w:rPr>
          <w:rFonts w:cs="Tahoma"/>
          <w:b/>
          <w:bCs/>
          <w:color w:val="000000"/>
          <w:kern w:val="32"/>
          <w:sz w:val="18"/>
          <w:szCs w:val="18"/>
          <w:lang w:val="es-ES_tradnl"/>
        </w:rPr>
        <w:t>DETALLE DE ÍTEMS DEL PROYECTO</w:t>
      </w:r>
      <w:bookmarkEnd w:id="79"/>
    </w:p>
    <w:p w14:paraId="510933FC" w14:textId="77777777" w:rsidR="00942321" w:rsidRPr="005D33F2" w:rsidRDefault="00942321" w:rsidP="00942321">
      <w:pPr>
        <w:rPr>
          <w:rFonts w:cs="Tahoma"/>
          <w:sz w:val="18"/>
          <w:szCs w:val="18"/>
          <w:lang w:val="es-ES_tradnl"/>
        </w:rPr>
      </w:pPr>
    </w:p>
    <w:tbl>
      <w:tblPr>
        <w:tblW w:w="9067" w:type="dxa"/>
        <w:jc w:val="center"/>
        <w:tblCellMar>
          <w:left w:w="70" w:type="dxa"/>
          <w:right w:w="70" w:type="dxa"/>
        </w:tblCellMar>
        <w:tblLook w:val="04A0" w:firstRow="1" w:lastRow="0" w:firstColumn="1" w:lastColumn="0" w:noHBand="0" w:noVBand="1"/>
      </w:tblPr>
      <w:tblGrid>
        <w:gridCol w:w="593"/>
        <w:gridCol w:w="5923"/>
        <w:gridCol w:w="2551"/>
      </w:tblGrid>
      <w:tr w:rsidR="00942321" w:rsidRPr="005D33F2" w14:paraId="162A62D0" w14:textId="77777777" w:rsidTr="005D33F2">
        <w:trPr>
          <w:trHeight w:val="300"/>
          <w:jc w:val="center"/>
        </w:trPr>
        <w:tc>
          <w:tcPr>
            <w:tcW w:w="59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6"/>
          <w:p w14:paraId="691C27C1"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NUM ITEM</w:t>
            </w:r>
          </w:p>
        </w:tc>
        <w:tc>
          <w:tcPr>
            <w:tcW w:w="5923" w:type="dxa"/>
            <w:tcBorders>
              <w:top w:val="single" w:sz="4" w:space="0" w:color="000000"/>
              <w:left w:val="nil"/>
              <w:bottom w:val="single" w:sz="4" w:space="0" w:color="000000"/>
              <w:right w:val="single" w:sz="4" w:space="0" w:color="000000"/>
            </w:tcBorders>
            <w:shd w:val="clear" w:color="000000" w:fill="66B2FF"/>
            <w:noWrap/>
            <w:vAlign w:val="bottom"/>
            <w:hideMark/>
          </w:tcPr>
          <w:p w14:paraId="782E15D0"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NOMBRE DEL ITEM</w:t>
            </w:r>
          </w:p>
        </w:tc>
        <w:tc>
          <w:tcPr>
            <w:tcW w:w="2551" w:type="dxa"/>
            <w:tcBorders>
              <w:top w:val="single" w:sz="4" w:space="0" w:color="000000"/>
              <w:left w:val="nil"/>
              <w:bottom w:val="single" w:sz="4" w:space="0" w:color="000000"/>
              <w:right w:val="single" w:sz="4" w:space="0" w:color="000000"/>
            </w:tcBorders>
            <w:shd w:val="clear" w:color="000000" w:fill="66B2FF"/>
            <w:noWrap/>
            <w:vAlign w:val="bottom"/>
            <w:hideMark/>
          </w:tcPr>
          <w:p w14:paraId="1B07D2B0" w14:textId="77777777" w:rsidR="00942321" w:rsidRPr="005D33F2" w:rsidRDefault="00942321" w:rsidP="005D33F2">
            <w:pPr>
              <w:jc w:val="center"/>
              <w:rPr>
                <w:rFonts w:cs="Calibri"/>
                <w:color w:val="000000"/>
                <w:sz w:val="18"/>
                <w:szCs w:val="18"/>
                <w:lang w:eastAsia="es-BO"/>
              </w:rPr>
            </w:pPr>
            <w:r w:rsidRPr="005D33F2">
              <w:rPr>
                <w:rFonts w:cs="Calibri"/>
                <w:color w:val="000000"/>
                <w:sz w:val="18"/>
                <w:szCs w:val="18"/>
                <w:lang w:eastAsia="es-BO"/>
              </w:rPr>
              <w:t>UNIDAD DE MEDIDA</w:t>
            </w:r>
          </w:p>
        </w:tc>
      </w:tr>
      <w:tr w:rsidR="00942321" w:rsidRPr="005D33F2" w14:paraId="73FFAAAC" w14:textId="77777777" w:rsidTr="005D33F2">
        <w:trPr>
          <w:trHeight w:val="300"/>
          <w:jc w:val="center"/>
        </w:trPr>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D73D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w:t>
            </w:r>
          </w:p>
        </w:tc>
        <w:tc>
          <w:tcPr>
            <w:tcW w:w="59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F2EF3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TRAZADO Y REPLANTEO</w:t>
            </w:r>
          </w:p>
        </w:tc>
        <w:tc>
          <w:tcPr>
            <w:tcW w:w="2551" w:type="dxa"/>
            <w:tcBorders>
              <w:top w:val="single" w:sz="4" w:space="0" w:color="000000"/>
              <w:left w:val="nil"/>
              <w:bottom w:val="single" w:sz="4" w:space="0" w:color="000000"/>
              <w:right w:val="single" w:sz="4" w:space="0" w:color="000000"/>
            </w:tcBorders>
            <w:shd w:val="clear" w:color="auto" w:fill="auto"/>
            <w:noWrap/>
            <w:vAlign w:val="bottom"/>
          </w:tcPr>
          <w:p w14:paraId="41D06D58"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7E284253"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243834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310A2F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EXCAVACIÓN DE 0 A 2,50 M (SIN AGOTAMIENTO)</w:t>
            </w:r>
          </w:p>
        </w:tc>
        <w:tc>
          <w:tcPr>
            <w:tcW w:w="2551" w:type="dxa"/>
            <w:tcBorders>
              <w:top w:val="nil"/>
              <w:left w:val="nil"/>
              <w:bottom w:val="single" w:sz="4" w:space="0" w:color="000000"/>
              <w:right w:val="single" w:sz="4" w:space="0" w:color="000000"/>
            </w:tcBorders>
            <w:shd w:val="clear" w:color="auto" w:fill="auto"/>
            <w:noWrap/>
            <w:vAlign w:val="bottom"/>
          </w:tcPr>
          <w:p w14:paraId="1049E6C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3754D189"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6985740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FC0C60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CIMIENTO DE HORMIGÓN CICLÓPEO</w:t>
            </w:r>
          </w:p>
        </w:tc>
        <w:tc>
          <w:tcPr>
            <w:tcW w:w="2551" w:type="dxa"/>
            <w:tcBorders>
              <w:top w:val="nil"/>
              <w:left w:val="nil"/>
              <w:bottom w:val="single" w:sz="4" w:space="0" w:color="000000"/>
              <w:right w:val="single" w:sz="4" w:space="0" w:color="000000"/>
            </w:tcBorders>
            <w:shd w:val="clear" w:color="auto" w:fill="auto"/>
            <w:noWrap/>
            <w:vAlign w:val="bottom"/>
          </w:tcPr>
          <w:p w14:paraId="617A9938"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411A1EF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BF74697"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85BF62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SOBRECIMIENTO DE HORMIGÓN CICLÓPEO 50% PIEDRA DESPLAZADORA</w:t>
            </w:r>
          </w:p>
        </w:tc>
        <w:tc>
          <w:tcPr>
            <w:tcW w:w="2551" w:type="dxa"/>
            <w:tcBorders>
              <w:top w:val="nil"/>
              <w:left w:val="nil"/>
              <w:bottom w:val="single" w:sz="4" w:space="0" w:color="000000"/>
              <w:right w:val="single" w:sz="4" w:space="0" w:color="000000"/>
            </w:tcBorders>
            <w:shd w:val="clear" w:color="auto" w:fill="auto"/>
            <w:noWrap/>
            <w:vAlign w:val="bottom"/>
          </w:tcPr>
          <w:p w14:paraId="2B002F0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50EE7D6E"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2223B94"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5</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1654547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IMPERMEABILIZACIÓN CON CARTÓN ASFALTICO</w:t>
            </w:r>
          </w:p>
        </w:tc>
        <w:tc>
          <w:tcPr>
            <w:tcW w:w="2551" w:type="dxa"/>
            <w:tcBorders>
              <w:top w:val="nil"/>
              <w:left w:val="nil"/>
              <w:bottom w:val="single" w:sz="4" w:space="0" w:color="000000"/>
              <w:right w:val="single" w:sz="4" w:space="0" w:color="000000"/>
            </w:tcBorders>
            <w:shd w:val="clear" w:color="auto" w:fill="auto"/>
            <w:noWrap/>
            <w:vAlign w:val="bottom"/>
          </w:tcPr>
          <w:p w14:paraId="3C3824F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00146F3"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684EC82A"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6</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161DFFB"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MURO DE LADRILLO DE 6H C/MORTERO DE CEMENTO (24X15X10) E=10 cm</w:t>
            </w:r>
          </w:p>
        </w:tc>
        <w:tc>
          <w:tcPr>
            <w:tcW w:w="2551" w:type="dxa"/>
            <w:tcBorders>
              <w:top w:val="nil"/>
              <w:left w:val="nil"/>
              <w:bottom w:val="single" w:sz="4" w:space="0" w:color="000000"/>
              <w:right w:val="single" w:sz="4" w:space="0" w:color="000000"/>
            </w:tcBorders>
            <w:shd w:val="clear" w:color="auto" w:fill="auto"/>
            <w:noWrap/>
            <w:vAlign w:val="bottom"/>
          </w:tcPr>
          <w:p w14:paraId="12DA692B"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176E869D"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C0BB83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7</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58A5D018"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EMPEDRADO Y CONTRAPISO DE CEMENTO</w:t>
            </w:r>
          </w:p>
        </w:tc>
        <w:tc>
          <w:tcPr>
            <w:tcW w:w="2551" w:type="dxa"/>
            <w:tcBorders>
              <w:top w:val="nil"/>
              <w:left w:val="nil"/>
              <w:bottom w:val="single" w:sz="4" w:space="0" w:color="000000"/>
              <w:right w:val="single" w:sz="4" w:space="0" w:color="000000"/>
            </w:tcBorders>
            <w:shd w:val="clear" w:color="auto" w:fill="auto"/>
            <w:noWrap/>
            <w:vAlign w:val="bottom"/>
          </w:tcPr>
          <w:p w14:paraId="6C2D0D9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331F12D8"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62EF02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8</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51BFEE1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VIGA CADENA DE HORMIGÓN ARMADO</w:t>
            </w:r>
          </w:p>
        </w:tc>
        <w:tc>
          <w:tcPr>
            <w:tcW w:w="2551" w:type="dxa"/>
            <w:tcBorders>
              <w:top w:val="nil"/>
              <w:left w:val="nil"/>
              <w:bottom w:val="single" w:sz="4" w:space="0" w:color="000000"/>
              <w:right w:val="single" w:sz="4" w:space="0" w:color="000000"/>
            </w:tcBorders>
            <w:shd w:val="clear" w:color="auto" w:fill="auto"/>
            <w:noWrap/>
            <w:vAlign w:val="bottom"/>
          </w:tcPr>
          <w:p w14:paraId="4B1D039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7A48934E"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A22A64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9</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2E5212B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COLUMNA DE HORMIGÓN ARMADO (0,20X0,12) (NO ESTRUCTURAL)</w:t>
            </w:r>
          </w:p>
        </w:tc>
        <w:tc>
          <w:tcPr>
            <w:tcW w:w="2551" w:type="dxa"/>
            <w:tcBorders>
              <w:top w:val="nil"/>
              <w:left w:val="nil"/>
              <w:bottom w:val="single" w:sz="4" w:space="0" w:color="000000"/>
              <w:right w:val="single" w:sz="4" w:space="0" w:color="000000"/>
            </w:tcBorders>
            <w:shd w:val="clear" w:color="auto" w:fill="auto"/>
            <w:noWrap/>
            <w:vAlign w:val="bottom"/>
          </w:tcPr>
          <w:p w14:paraId="1DA5BCC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3CA04789"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D48163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10</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1881D3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COLUMNA DE HORMIGÓN ARMADO (0,20X0,20)</w:t>
            </w:r>
          </w:p>
        </w:tc>
        <w:tc>
          <w:tcPr>
            <w:tcW w:w="2551" w:type="dxa"/>
            <w:tcBorders>
              <w:top w:val="nil"/>
              <w:left w:val="nil"/>
              <w:bottom w:val="single" w:sz="4" w:space="0" w:color="000000"/>
              <w:right w:val="single" w:sz="4" w:space="0" w:color="000000"/>
            </w:tcBorders>
            <w:shd w:val="clear" w:color="auto" w:fill="auto"/>
            <w:noWrap/>
            <w:vAlign w:val="bottom"/>
          </w:tcPr>
          <w:p w14:paraId="3DD5581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031B292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6BE537E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11</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539F3AD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HORMIGÓN POBRE P/ BASE DE ZAPATAS</w:t>
            </w:r>
          </w:p>
        </w:tc>
        <w:tc>
          <w:tcPr>
            <w:tcW w:w="2551" w:type="dxa"/>
            <w:tcBorders>
              <w:top w:val="nil"/>
              <w:left w:val="nil"/>
              <w:bottom w:val="single" w:sz="4" w:space="0" w:color="000000"/>
              <w:right w:val="single" w:sz="4" w:space="0" w:color="000000"/>
            </w:tcBorders>
            <w:shd w:val="clear" w:color="auto" w:fill="auto"/>
            <w:noWrap/>
            <w:vAlign w:val="bottom"/>
          </w:tcPr>
          <w:p w14:paraId="1EA034ED"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4898B4CB"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405F0A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12</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2EE988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ZAPATA DE HORMIGÓN ARMADO</w:t>
            </w:r>
          </w:p>
        </w:tc>
        <w:tc>
          <w:tcPr>
            <w:tcW w:w="2551" w:type="dxa"/>
            <w:tcBorders>
              <w:top w:val="nil"/>
              <w:left w:val="nil"/>
              <w:bottom w:val="single" w:sz="4" w:space="0" w:color="000000"/>
              <w:right w:val="single" w:sz="4" w:space="0" w:color="000000"/>
            </w:tcBorders>
            <w:shd w:val="clear" w:color="auto" w:fill="auto"/>
            <w:noWrap/>
            <w:vAlign w:val="bottom"/>
          </w:tcPr>
          <w:p w14:paraId="065D692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30C6D98F"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55CBA9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13</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16F33C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CUBIERTA DE PLACA ONDULADA DE FIBROCEMENTO PREPINTADA C/ESTRUCTURA METÁLICA</w:t>
            </w:r>
          </w:p>
        </w:tc>
        <w:tc>
          <w:tcPr>
            <w:tcW w:w="2551" w:type="dxa"/>
            <w:tcBorders>
              <w:top w:val="nil"/>
              <w:left w:val="nil"/>
              <w:bottom w:val="single" w:sz="4" w:space="0" w:color="000000"/>
              <w:right w:val="single" w:sz="4" w:space="0" w:color="000000"/>
            </w:tcBorders>
            <w:shd w:val="clear" w:color="auto" w:fill="auto"/>
            <w:noWrap/>
            <w:vAlign w:val="bottom"/>
          </w:tcPr>
          <w:p w14:paraId="522356D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2C5B641"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79514E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14</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0D5070A3"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CUMBRERA DE PLACA DE FIBROCEMENTO ONDULADA PREPINTADA</w:t>
            </w:r>
          </w:p>
        </w:tc>
        <w:tc>
          <w:tcPr>
            <w:tcW w:w="2551" w:type="dxa"/>
            <w:tcBorders>
              <w:top w:val="nil"/>
              <w:left w:val="nil"/>
              <w:bottom w:val="single" w:sz="4" w:space="0" w:color="000000"/>
              <w:right w:val="single" w:sz="4" w:space="0" w:color="000000"/>
            </w:tcBorders>
            <w:shd w:val="clear" w:color="auto" w:fill="auto"/>
            <w:noWrap/>
            <w:vAlign w:val="bottom"/>
          </w:tcPr>
          <w:p w14:paraId="61FDDAF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w:t>
            </w:r>
          </w:p>
        </w:tc>
      </w:tr>
      <w:tr w:rsidR="00942321" w:rsidRPr="005D33F2" w14:paraId="029FF30E" w14:textId="77777777" w:rsidTr="005D33F2">
        <w:trPr>
          <w:trHeight w:val="443"/>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5EDBFD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15</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1CE682D7"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 xml:space="preserve">CANALETA DE CALAMINA GALVANIZADA </w:t>
            </w:r>
            <w:proofErr w:type="spellStart"/>
            <w:r w:rsidRPr="005D33F2">
              <w:rPr>
                <w:rFonts w:cs="Calibri"/>
                <w:color w:val="000000"/>
                <w:sz w:val="18"/>
                <w:szCs w:val="18"/>
              </w:rPr>
              <w:t>Nro</w:t>
            </w:r>
            <w:proofErr w:type="spellEnd"/>
            <w:r w:rsidRPr="005D33F2">
              <w:rPr>
                <w:rFonts w:cs="Calibri"/>
                <w:color w:val="000000"/>
                <w:sz w:val="18"/>
                <w:szCs w:val="18"/>
              </w:rPr>
              <w:t xml:space="preserve"> 28 CORTE 33</w:t>
            </w:r>
          </w:p>
        </w:tc>
        <w:tc>
          <w:tcPr>
            <w:tcW w:w="2551" w:type="dxa"/>
            <w:tcBorders>
              <w:top w:val="nil"/>
              <w:left w:val="nil"/>
              <w:bottom w:val="single" w:sz="4" w:space="0" w:color="000000"/>
              <w:right w:val="single" w:sz="4" w:space="0" w:color="000000"/>
            </w:tcBorders>
            <w:shd w:val="clear" w:color="auto" w:fill="auto"/>
            <w:noWrap/>
            <w:vAlign w:val="bottom"/>
          </w:tcPr>
          <w:p w14:paraId="523627C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w:t>
            </w:r>
          </w:p>
        </w:tc>
      </w:tr>
      <w:tr w:rsidR="00942321" w:rsidRPr="005D33F2" w14:paraId="54643887"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D3C0EB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16</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140C756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BAJANTE DE PVC 3"</w:t>
            </w:r>
          </w:p>
        </w:tc>
        <w:tc>
          <w:tcPr>
            <w:tcW w:w="2551" w:type="dxa"/>
            <w:tcBorders>
              <w:top w:val="nil"/>
              <w:left w:val="nil"/>
              <w:bottom w:val="single" w:sz="4" w:space="0" w:color="000000"/>
              <w:right w:val="single" w:sz="4" w:space="0" w:color="000000"/>
            </w:tcBorders>
            <w:shd w:val="clear" w:color="auto" w:fill="auto"/>
            <w:noWrap/>
            <w:vAlign w:val="bottom"/>
          </w:tcPr>
          <w:p w14:paraId="3D006D0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w:t>
            </w:r>
          </w:p>
        </w:tc>
      </w:tr>
      <w:tr w:rsidR="00942321" w:rsidRPr="005D33F2" w14:paraId="558E8C91"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3D984B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17</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AC502A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BOTAGUAS DE LADRILLO CERÁMICO</w:t>
            </w:r>
          </w:p>
        </w:tc>
        <w:tc>
          <w:tcPr>
            <w:tcW w:w="2551" w:type="dxa"/>
            <w:tcBorders>
              <w:top w:val="nil"/>
              <w:left w:val="nil"/>
              <w:bottom w:val="single" w:sz="4" w:space="0" w:color="000000"/>
              <w:right w:val="single" w:sz="4" w:space="0" w:color="000000"/>
            </w:tcBorders>
            <w:shd w:val="clear" w:color="auto" w:fill="auto"/>
            <w:noWrap/>
            <w:vAlign w:val="bottom"/>
          </w:tcPr>
          <w:p w14:paraId="23036D8D"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w:t>
            </w:r>
          </w:p>
        </w:tc>
      </w:tr>
      <w:tr w:rsidR="00942321" w:rsidRPr="005D33F2" w14:paraId="4A797EDC"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8B3886A"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18</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A85405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ACERA DE CEMENTO E=5 CM CON EMPEDRADO</w:t>
            </w:r>
          </w:p>
        </w:tc>
        <w:tc>
          <w:tcPr>
            <w:tcW w:w="2551" w:type="dxa"/>
            <w:tcBorders>
              <w:top w:val="nil"/>
              <w:left w:val="nil"/>
              <w:bottom w:val="single" w:sz="4" w:space="0" w:color="000000"/>
              <w:right w:val="single" w:sz="4" w:space="0" w:color="000000"/>
            </w:tcBorders>
            <w:shd w:val="clear" w:color="auto" w:fill="auto"/>
            <w:noWrap/>
            <w:vAlign w:val="bottom"/>
          </w:tcPr>
          <w:p w14:paraId="65034BA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EE99EB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204A52D"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19</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7416E5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REVOQUE INTERIOR DE YESO</w:t>
            </w:r>
          </w:p>
        </w:tc>
        <w:tc>
          <w:tcPr>
            <w:tcW w:w="2551" w:type="dxa"/>
            <w:tcBorders>
              <w:top w:val="nil"/>
              <w:left w:val="nil"/>
              <w:bottom w:val="single" w:sz="4" w:space="0" w:color="000000"/>
              <w:right w:val="single" w:sz="4" w:space="0" w:color="000000"/>
            </w:tcBorders>
            <w:shd w:val="clear" w:color="auto" w:fill="auto"/>
            <w:noWrap/>
            <w:vAlign w:val="bottom"/>
          </w:tcPr>
          <w:p w14:paraId="2433B66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54288A6B"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137A40F3"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20</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541A70E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REVOQUE INTERIOR DE CEMENTO</w:t>
            </w:r>
          </w:p>
        </w:tc>
        <w:tc>
          <w:tcPr>
            <w:tcW w:w="2551" w:type="dxa"/>
            <w:tcBorders>
              <w:top w:val="nil"/>
              <w:left w:val="nil"/>
              <w:bottom w:val="single" w:sz="4" w:space="0" w:color="000000"/>
              <w:right w:val="single" w:sz="4" w:space="0" w:color="000000"/>
            </w:tcBorders>
            <w:shd w:val="clear" w:color="auto" w:fill="auto"/>
            <w:noWrap/>
            <w:vAlign w:val="bottom"/>
          </w:tcPr>
          <w:p w14:paraId="156B65A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49827A2" w14:textId="77777777" w:rsidTr="005D33F2">
        <w:trPr>
          <w:trHeight w:val="316"/>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2530C47"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21</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370ADEB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REVOQUE EXTERIOR DE CEMENTO</w:t>
            </w:r>
          </w:p>
        </w:tc>
        <w:tc>
          <w:tcPr>
            <w:tcW w:w="2551" w:type="dxa"/>
            <w:tcBorders>
              <w:top w:val="nil"/>
              <w:left w:val="nil"/>
              <w:bottom w:val="single" w:sz="4" w:space="0" w:color="000000"/>
              <w:right w:val="single" w:sz="4" w:space="0" w:color="000000"/>
            </w:tcBorders>
            <w:shd w:val="clear" w:color="auto" w:fill="auto"/>
            <w:noWrap/>
            <w:vAlign w:val="bottom"/>
          </w:tcPr>
          <w:p w14:paraId="370F64BB"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3762F392" w14:textId="77777777" w:rsidTr="00D91499">
        <w:trPr>
          <w:trHeight w:val="300"/>
          <w:jc w:val="center"/>
        </w:trPr>
        <w:tc>
          <w:tcPr>
            <w:tcW w:w="593" w:type="dxa"/>
            <w:tcBorders>
              <w:top w:val="nil"/>
              <w:left w:val="single" w:sz="4" w:space="0" w:color="000000"/>
              <w:bottom w:val="single" w:sz="4" w:space="0" w:color="auto"/>
              <w:right w:val="single" w:sz="4" w:space="0" w:color="000000"/>
            </w:tcBorders>
            <w:shd w:val="clear" w:color="auto" w:fill="auto"/>
            <w:noWrap/>
            <w:vAlign w:val="bottom"/>
            <w:hideMark/>
          </w:tcPr>
          <w:p w14:paraId="3C35598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22</w:t>
            </w:r>
          </w:p>
        </w:tc>
        <w:tc>
          <w:tcPr>
            <w:tcW w:w="5923" w:type="dxa"/>
            <w:tcBorders>
              <w:top w:val="nil"/>
              <w:left w:val="single" w:sz="4" w:space="0" w:color="000000"/>
              <w:bottom w:val="single" w:sz="4" w:space="0" w:color="auto"/>
              <w:right w:val="single" w:sz="4" w:space="0" w:color="000000"/>
            </w:tcBorders>
            <w:shd w:val="clear" w:color="auto" w:fill="auto"/>
            <w:noWrap/>
            <w:vAlign w:val="bottom"/>
          </w:tcPr>
          <w:p w14:paraId="65B95F0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CIELO FALSO DE PLAFÓN DE YESO PVC TIPO ARMSTRONG (0,60X0,60) Y ACCESORIOS</w:t>
            </w:r>
          </w:p>
        </w:tc>
        <w:tc>
          <w:tcPr>
            <w:tcW w:w="2551" w:type="dxa"/>
            <w:tcBorders>
              <w:top w:val="nil"/>
              <w:left w:val="nil"/>
              <w:bottom w:val="single" w:sz="4" w:space="0" w:color="auto"/>
              <w:right w:val="single" w:sz="4" w:space="0" w:color="000000"/>
            </w:tcBorders>
            <w:shd w:val="clear" w:color="auto" w:fill="auto"/>
            <w:noWrap/>
            <w:vAlign w:val="bottom"/>
          </w:tcPr>
          <w:p w14:paraId="13802D9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2C7EF8DA" w14:textId="77777777" w:rsidTr="00D91499">
        <w:trPr>
          <w:trHeight w:val="300"/>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F477"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lastRenderedPageBreak/>
              <w:t>23</w:t>
            </w:r>
          </w:p>
        </w:tc>
        <w:tc>
          <w:tcPr>
            <w:tcW w:w="5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D5D8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PINTURA INTERIOR LATEX</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B191B"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2383895E" w14:textId="77777777" w:rsidTr="00D91499">
        <w:trPr>
          <w:trHeight w:val="300"/>
          <w:jc w:val="center"/>
        </w:trPr>
        <w:tc>
          <w:tcPr>
            <w:tcW w:w="5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1D871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24</w:t>
            </w:r>
          </w:p>
        </w:tc>
        <w:tc>
          <w:tcPr>
            <w:tcW w:w="592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DD3F9D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PINTURA INTERIOR LATEX ENGOMADA</w:t>
            </w:r>
          </w:p>
        </w:tc>
        <w:tc>
          <w:tcPr>
            <w:tcW w:w="2551" w:type="dxa"/>
            <w:tcBorders>
              <w:top w:val="single" w:sz="4" w:space="0" w:color="auto"/>
              <w:left w:val="nil"/>
              <w:bottom w:val="single" w:sz="4" w:space="0" w:color="000000"/>
              <w:right w:val="single" w:sz="4" w:space="0" w:color="000000"/>
            </w:tcBorders>
            <w:shd w:val="clear" w:color="auto" w:fill="auto"/>
            <w:noWrap/>
            <w:vAlign w:val="bottom"/>
          </w:tcPr>
          <w:p w14:paraId="78244BF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05AF3BE2"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839A30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25</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262F3E9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PINTURA EXTERIOR LATEX</w:t>
            </w:r>
          </w:p>
        </w:tc>
        <w:tc>
          <w:tcPr>
            <w:tcW w:w="2551" w:type="dxa"/>
            <w:tcBorders>
              <w:top w:val="nil"/>
              <w:left w:val="nil"/>
              <w:bottom w:val="single" w:sz="4" w:space="0" w:color="000000"/>
              <w:right w:val="single" w:sz="4" w:space="0" w:color="000000"/>
            </w:tcBorders>
            <w:shd w:val="clear" w:color="auto" w:fill="auto"/>
            <w:noWrap/>
            <w:vAlign w:val="bottom"/>
          </w:tcPr>
          <w:p w14:paraId="7D822AC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7A53FB9D"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E98F3B1"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26</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CC995A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MESÓN DE HORMIGÓN ARMADO PARA COCINA</w:t>
            </w:r>
          </w:p>
        </w:tc>
        <w:tc>
          <w:tcPr>
            <w:tcW w:w="2551" w:type="dxa"/>
            <w:tcBorders>
              <w:top w:val="nil"/>
              <w:left w:val="nil"/>
              <w:bottom w:val="single" w:sz="4" w:space="0" w:color="000000"/>
              <w:right w:val="single" w:sz="4" w:space="0" w:color="000000"/>
            </w:tcBorders>
            <w:shd w:val="clear" w:color="auto" w:fill="auto"/>
            <w:noWrap/>
            <w:vAlign w:val="bottom"/>
          </w:tcPr>
          <w:p w14:paraId="1C801FE3"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16937AA"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2E8A010"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27</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1513A30"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LAVAPLATOS DE DOS FOSAS CON ACCESORIOS</w:t>
            </w:r>
          </w:p>
        </w:tc>
        <w:tc>
          <w:tcPr>
            <w:tcW w:w="2551" w:type="dxa"/>
            <w:tcBorders>
              <w:top w:val="nil"/>
              <w:left w:val="nil"/>
              <w:bottom w:val="single" w:sz="4" w:space="0" w:color="000000"/>
              <w:right w:val="single" w:sz="4" w:space="0" w:color="000000"/>
            </w:tcBorders>
            <w:shd w:val="clear" w:color="auto" w:fill="auto"/>
            <w:noWrap/>
            <w:vAlign w:val="bottom"/>
          </w:tcPr>
          <w:p w14:paraId="14321C0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6E9B089B" w14:textId="77777777" w:rsidTr="005D33F2">
        <w:trPr>
          <w:trHeight w:val="300"/>
          <w:jc w:val="center"/>
        </w:trPr>
        <w:tc>
          <w:tcPr>
            <w:tcW w:w="593" w:type="dxa"/>
            <w:tcBorders>
              <w:top w:val="nil"/>
              <w:left w:val="single" w:sz="4" w:space="0" w:color="000000"/>
              <w:bottom w:val="single" w:sz="4" w:space="0" w:color="auto"/>
              <w:right w:val="single" w:sz="4" w:space="0" w:color="000000"/>
            </w:tcBorders>
            <w:shd w:val="clear" w:color="auto" w:fill="auto"/>
            <w:noWrap/>
            <w:vAlign w:val="bottom"/>
            <w:hideMark/>
          </w:tcPr>
          <w:p w14:paraId="1C8964C7"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28</w:t>
            </w:r>
          </w:p>
        </w:tc>
        <w:tc>
          <w:tcPr>
            <w:tcW w:w="5923" w:type="dxa"/>
            <w:tcBorders>
              <w:top w:val="nil"/>
              <w:left w:val="single" w:sz="4" w:space="0" w:color="000000"/>
              <w:bottom w:val="single" w:sz="4" w:space="0" w:color="auto"/>
              <w:right w:val="single" w:sz="4" w:space="0" w:color="000000"/>
            </w:tcBorders>
            <w:shd w:val="clear" w:color="auto" w:fill="auto"/>
            <w:noWrap/>
            <w:vAlign w:val="bottom"/>
          </w:tcPr>
          <w:p w14:paraId="5DEBEEF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REJILLA DE VENTILACIÓN</w:t>
            </w:r>
          </w:p>
        </w:tc>
        <w:tc>
          <w:tcPr>
            <w:tcW w:w="2551" w:type="dxa"/>
            <w:tcBorders>
              <w:top w:val="nil"/>
              <w:left w:val="nil"/>
              <w:bottom w:val="single" w:sz="4" w:space="0" w:color="auto"/>
              <w:right w:val="single" w:sz="4" w:space="0" w:color="000000"/>
            </w:tcBorders>
            <w:shd w:val="clear" w:color="auto" w:fill="auto"/>
            <w:noWrap/>
            <w:vAlign w:val="bottom"/>
          </w:tcPr>
          <w:p w14:paraId="3F3BA7A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165B3217" w14:textId="77777777" w:rsidTr="005D33F2">
        <w:trPr>
          <w:trHeight w:val="300"/>
          <w:jc w:val="center"/>
        </w:trPr>
        <w:tc>
          <w:tcPr>
            <w:tcW w:w="5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CA60DD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29</w:t>
            </w:r>
          </w:p>
        </w:tc>
        <w:tc>
          <w:tcPr>
            <w:tcW w:w="592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96D710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PISO FLOTANTE</w:t>
            </w:r>
          </w:p>
        </w:tc>
        <w:tc>
          <w:tcPr>
            <w:tcW w:w="2551" w:type="dxa"/>
            <w:tcBorders>
              <w:top w:val="single" w:sz="4" w:space="0" w:color="auto"/>
              <w:left w:val="nil"/>
              <w:bottom w:val="single" w:sz="4" w:space="0" w:color="000000"/>
              <w:right w:val="single" w:sz="4" w:space="0" w:color="000000"/>
            </w:tcBorders>
            <w:shd w:val="clear" w:color="auto" w:fill="auto"/>
            <w:noWrap/>
            <w:vAlign w:val="bottom"/>
          </w:tcPr>
          <w:p w14:paraId="169612C8"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32E5C088"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39D4F02"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30</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04ECD17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ZÓCALO DE PISO FLOTANTE</w:t>
            </w:r>
          </w:p>
        </w:tc>
        <w:tc>
          <w:tcPr>
            <w:tcW w:w="2551" w:type="dxa"/>
            <w:tcBorders>
              <w:top w:val="nil"/>
              <w:left w:val="nil"/>
              <w:bottom w:val="single" w:sz="4" w:space="0" w:color="000000"/>
              <w:right w:val="single" w:sz="4" w:space="0" w:color="000000"/>
            </w:tcBorders>
            <w:shd w:val="clear" w:color="auto" w:fill="auto"/>
            <w:noWrap/>
            <w:vAlign w:val="bottom"/>
          </w:tcPr>
          <w:p w14:paraId="0C2CEF5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w:t>
            </w:r>
          </w:p>
        </w:tc>
      </w:tr>
      <w:tr w:rsidR="00942321" w:rsidRPr="005D33F2" w14:paraId="3F4E06BA"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317ED8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31</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800693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PISO DE CERÁMICA C/CEMENTO COLA</w:t>
            </w:r>
          </w:p>
        </w:tc>
        <w:tc>
          <w:tcPr>
            <w:tcW w:w="2551" w:type="dxa"/>
            <w:tcBorders>
              <w:top w:val="nil"/>
              <w:left w:val="nil"/>
              <w:bottom w:val="single" w:sz="4" w:space="0" w:color="000000"/>
              <w:right w:val="single" w:sz="4" w:space="0" w:color="000000"/>
            </w:tcBorders>
            <w:shd w:val="clear" w:color="auto" w:fill="auto"/>
            <w:noWrap/>
            <w:vAlign w:val="bottom"/>
          </w:tcPr>
          <w:p w14:paraId="02D1A25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3E2C9A1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2F64D19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32</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49CA157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REVESTIMIENTO DE CERÁMICA C/CEMENTO COLA</w:t>
            </w:r>
          </w:p>
        </w:tc>
        <w:tc>
          <w:tcPr>
            <w:tcW w:w="2551" w:type="dxa"/>
            <w:tcBorders>
              <w:top w:val="nil"/>
              <w:left w:val="nil"/>
              <w:bottom w:val="single" w:sz="4" w:space="0" w:color="000000"/>
              <w:right w:val="single" w:sz="4" w:space="0" w:color="000000"/>
            </w:tcBorders>
            <w:shd w:val="clear" w:color="auto" w:fill="auto"/>
            <w:noWrap/>
            <w:vAlign w:val="bottom"/>
          </w:tcPr>
          <w:p w14:paraId="68A5DD6D"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2D316EE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01FD84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33</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0B985B7"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REVESTIMIENTO DE CERÁMICA PARA MESÓN</w:t>
            </w:r>
          </w:p>
        </w:tc>
        <w:tc>
          <w:tcPr>
            <w:tcW w:w="2551" w:type="dxa"/>
            <w:tcBorders>
              <w:top w:val="nil"/>
              <w:left w:val="nil"/>
              <w:bottom w:val="single" w:sz="4" w:space="0" w:color="000000"/>
              <w:right w:val="single" w:sz="4" w:space="0" w:color="000000"/>
            </w:tcBorders>
            <w:shd w:val="clear" w:color="auto" w:fill="auto"/>
            <w:noWrap/>
            <w:vAlign w:val="bottom"/>
          </w:tcPr>
          <w:p w14:paraId="184BC0D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3E20E59B"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C77ED8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34</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FE13A6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VENTANA DE ALUMINIO LÍNEA 20 C/VIDRIO 4MM Y ACCESORIOS</w:t>
            </w:r>
          </w:p>
        </w:tc>
        <w:tc>
          <w:tcPr>
            <w:tcW w:w="2551" w:type="dxa"/>
            <w:tcBorders>
              <w:top w:val="nil"/>
              <w:left w:val="nil"/>
              <w:bottom w:val="single" w:sz="4" w:space="0" w:color="000000"/>
              <w:right w:val="single" w:sz="4" w:space="0" w:color="000000"/>
            </w:tcBorders>
            <w:shd w:val="clear" w:color="auto" w:fill="auto"/>
            <w:noWrap/>
            <w:vAlign w:val="bottom"/>
          </w:tcPr>
          <w:p w14:paraId="7E8B394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6F794BD4" w14:textId="77777777" w:rsidTr="005D33F2">
        <w:trPr>
          <w:trHeight w:val="359"/>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F15478C"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35</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3E669057"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PUERTA MIXTA METAL Y MADERA (1,00X2,10) (INC/MARCO Y QUINCALLERÍA)</w:t>
            </w:r>
          </w:p>
        </w:tc>
        <w:tc>
          <w:tcPr>
            <w:tcW w:w="2551" w:type="dxa"/>
            <w:tcBorders>
              <w:top w:val="nil"/>
              <w:left w:val="nil"/>
              <w:bottom w:val="single" w:sz="4" w:space="0" w:color="000000"/>
              <w:right w:val="single" w:sz="4" w:space="0" w:color="000000"/>
            </w:tcBorders>
            <w:shd w:val="clear" w:color="auto" w:fill="auto"/>
            <w:noWrap/>
            <w:vAlign w:val="bottom"/>
          </w:tcPr>
          <w:p w14:paraId="7FBC223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20419AF5" w14:textId="77777777" w:rsidTr="005D33F2">
        <w:trPr>
          <w:trHeight w:val="265"/>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1B5EF88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36</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25713E4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PUERTA TABLERO DE MADERA SEMIDURA C/BARNIZ (0,90X2,10) (INC/MARCO Y QUINCALLERÍA)</w:t>
            </w:r>
          </w:p>
        </w:tc>
        <w:tc>
          <w:tcPr>
            <w:tcW w:w="2551" w:type="dxa"/>
            <w:tcBorders>
              <w:top w:val="nil"/>
              <w:left w:val="nil"/>
              <w:bottom w:val="single" w:sz="4" w:space="0" w:color="000000"/>
              <w:right w:val="single" w:sz="4" w:space="0" w:color="000000"/>
            </w:tcBorders>
            <w:shd w:val="clear" w:color="auto" w:fill="auto"/>
            <w:noWrap/>
            <w:vAlign w:val="bottom"/>
          </w:tcPr>
          <w:p w14:paraId="046E8DC6"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3C902E4D" w14:textId="77777777" w:rsidTr="005D33F2">
        <w:trPr>
          <w:trHeight w:val="355"/>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FE25B0F"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37</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79CC0EC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TABLERO DE DISTRIBUCIÓN (3 CIRCUITOS)</w:t>
            </w:r>
          </w:p>
        </w:tc>
        <w:tc>
          <w:tcPr>
            <w:tcW w:w="2551" w:type="dxa"/>
            <w:tcBorders>
              <w:top w:val="nil"/>
              <w:left w:val="nil"/>
              <w:bottom w:val="single" w:sz="4" w:space="0" w:color="000000"/>
              <w:right w:val="single" w:sz="4" w:space="0" w:color="000000"/>
            </w:tcBorders>
            <w:shd w:val="clear" w:color="auto" w:fill="auto"/>
            <w:noWrap/>
            <w:vAlign w:val="bottom"/>
          </w:tcPr>
          <w:p w14:paraId="24611C87"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6DA3A8B2"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024D0FDA"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38</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165C36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INSTALACIÓN ELÉCTRICA (PUNTO DE ILUMINACIÓN FOCO LED 18W)</w:t>
            </w:r>
          </w:p>
        </w:tc>
        <w:tc>
          <w:tcPr>
            <w:tcW w:w="2551" w:type="dxa"/>
            <w:tcBorders>
              <w:top w:val="nil"/>
              <w:left w:val="nil"/>
              <w:bottom w:val="single" w:sz="4" w:space="0" w:color="000000"/>
              <w:right w:val="single" w:sz="4" w:space="0" w:color="000000"/>
            </w:tcBorders>
            <w:shd w:val="clear" w:color="auto" w:fill="auto"/>
            <w:noWrap/>
            <w:vAlign w:val="bottom"/>
          </w:tcPr>
          <w:p w14:paraId="18075DB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PUNTO</w:t>
            </w:r>
          </w:p>
        </w:tc>
      </w:tr>
      <w:tr w:rsidR="00942321" w:rsidRPr="005D33F2" w14:paraId="6F3E54DE"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A8BA5B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39</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1A61D486"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INSTALACIÓN ELÉCTRICA (PUNTO TOMACORRIENTE DOBLE)</w:t>
            </w:r>
          </w:p>
        </w:tc>
        <w:tc>
          <w:tcPr>
            <w:tcW w:w="2551" w:type="dxa"/>
            <w:tcBorders>
              <w:top w:val="nil"/>
              <w:left w:val="nil"/>
              <w:bottom w:val="single" w:sz="4" w:space="0" w:color="000000"/>
              <w:right w:val="single" w:sz="4" w:space="0" w:color="000000"/>
            </w:tcBorders>
            <w:shd w:val="clear" w:color="auto" w:fill="auto"/>
            <w:noWrap/>
            <w:vAlign w:val="bottom"/>
          </w:tcPr>
          <w:p w14:paraId="3622C723"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PUNTO</w:t>
            </w:r>
          </w:p>
        </w:tc>
      </w:tr>
      <w:tr w:rsidR="00942321" w:rsidRPr="005D33F2" w14:paraId="5E79A716"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54AA99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40</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5C597AF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INSTALACIÓN ELÉCTRICA (TOMA DE FUERZA)</w:t>
            </w:r>
          </w:p>
        </w:tc>
        <w:tc>
          <w:tcPr>
            <w:tcW w:w="2551" w:type="dxa"/>
            <w:tcBorders>
              <w:top w:val="nil"/>
              <w:left w:val="nil"/>
              <w:bottom w:val="single" w:sz="4" w:space="0" w:color="000000"/>
              <w:right w:val="single" w:sz="4" w:space="0" w:color="000000"/>
            </w:tcBorders>
            <w:shd w:val="clear" w:color="auto" w:fill="auto"/>
            <w:noWrap/>
            <w:vAlign w:val="bottom"/>
          </w:tcPr>
          <w:p w14:paraId="6FCE755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PUNTO</w:t>
            </w:r>
          </w:p>
        </w:tc>
      </w:tr>
      <w:tr w:rsidR="00942321" w:rsidRPr="005D33F2" w14:paraId="28FB10F1"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7C0BCE4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41</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BF5917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INSTALACIÓN DE AGUA POTABLE</w:t>
            </w:r>
          </w:p>
        </w:tc>
        <w:tc>
          <w:tcPr>
            <w:tcW w:w="2551" w:type="dxa"/>
            <w:tcBorders>
              <w:top w:val="nil"/>
              <w:left w:val="nil"/>
              <w:bottom w:val="single" w:sz="4" w:space="0" w:color="000000"/>
              <w:right w:val="single" w:sz="4" w:space="0" w:color="000000"/>
            </w:tcBorders>
            <w:shd w:val="clear" w:color="auto" w:fill="auto"/>
            <w:noWrap/>
            <w:vAlign w:val="bottom"/>
          </w:tcPr>
          <w:p w14:paraId="46D9B4D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4265E9DD"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42C5C4E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42</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38203D45"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INSTALACIÓN SANITARIA</w:t>
            </w:r>
          </w:p>
        </w:tc>
        <w:tc>
          <w:tcPr>
            <w:tcW w:w="2551" w:type="dxa"/>
            <w:tcBorders>
              <w:top w:val="nil"/>
              <w:left w:val="nil"/>
              <w:bottom w:val="single" w:sz="4" w:space="0" w:color="000000"/>
              <w:right w:val="single" w:sz="4" w:space="0" w:color="000000"/>
            </w:tcBorders>
            <w:shd w:val="clear" w:color="auto" w:fill="auto"/>
            <w:noWrap/>
            <w:vAlign w:val="bottom"/>
          </w:tcPr>
          <w:p w14:paraId="47DB47F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65AC1A26"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AC9902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43</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01AC5CAD"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DUCHA ELÉCTRICA</w:t>
            </w:r>
          </w:p>
        </w:tc>
        <w:tc>
          <w:tcPr>
            <w:tcW w:w="2551" w:type="dxa"/>
            <w:tcBorders>
              <w:top w:val="nil"/>
              <w:left w:val="nil"/>
              <w:bottom w:val="single" w:sz="4" w:space="0" w:color="000000"/>
              <w:right w:val="single" w:sz="4" w:space="0" w:color="000000"/>
            </w:tcBorders>
            <w:shd w:val="clear" w:color="auto" w:fill="auto"/>
            <w:noWrap/>
            <w:vAlign w:val="bottom"/>
          </w:tcPr>
          <w:p w14:paraId="4C6BFBE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6EE343A8"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167401F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44</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B7D2D1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LAVANDERÍA DE CEMENTO CON ACCESORIOS</w:t>
            </w:r>
          </w:p>
        </w:tc>
        <w:tc>
          <w:tcPr>
            <w:tcW w:w="2551" w:type="dxa"/>
            <w:tcBorders>
              <w:top w:val="nil"/>
              <w:left w:val="nil"/>
              <w:bottom w:val="single" w:sz="4" w:space="0" w:color="000000"/>
              <w:right w:val="single" w:sz="4" w:space="0" w:color="000000"/>
            </w:tcBorders>
            <w:shd w:val="clear" w:color="auto" w:fill="auto"/>
            <w:noWrap/>
            <w:vAlign w:val="bottom"/>
          </w:tcPr>
          <w:p w14:paraId="0C388216"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20F4BFC9"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1FA770AE"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45</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759A855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INODORO C/TANQUE BAJO Y ACCESORIOS</w:t>
            </w:r>
          </w:p>
        </w:tc>
        <w:tc>
          <w:tcPr>
            <w:tcW w:w="2551" w:type="dxa"/>
            <w:tcBorders>
              <w:top w:val="nil"/>
              <w:left w:val="nil"/>
              <w:bottom w:val="single" w:sz="4" w:space="0" w:color="000000"/>
              <w:right w:val="single" w:sz="4" w:space="0" w:color="000000"/>
            </w:tcBorders>
            <w:shd w:val="clear" w:color="auto" w:fill="auto"/>
            <w:noWrap/>
            <w:vAlign w:val="bottom"/>
          </w:tcPr>
          <w:p w14:paraId="43FB7643"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5AEC6C71"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686E348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46</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6E1BC7D"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PROVISIÓN Y COLOCADO DE LAVAMANOS CON ACCESORIOS</w:t>
            </w:r>
          </w:p>
        </w:tc>
        <w:tc>
          <w:tcPr>
            <w:tcW w:w="2551" w:type="dxa"/>
            <w:tcBorders>
              <w:top w:val="nil"/>
              <w:left w:val="nil"/>
              <w:bottom w:val="single" w:sz="4" w:space="0" w:color="000000"/>
              <w:right w:val="single" w:sz="4" w:space="0" w:color="000000"/>
            </w:tcBorders>
            <w:shd w:val="clear" w:color="auto" w:fill="auto"/>
            <w:noWrap/>
            <w:vAlign w:val="bottom"/>
          </w:tcPr>
          <w:p w14:paraId="7D08F002"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377D4A07"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B0924A9"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47</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8D039A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CÁMARA DE INSPECCIÓN DE LADRILLO GAMBOTE (25X12X6,5) (0,60X0,60)</w:t>
            </w:r>
          </w:p>
        </w:tc>
        <w:tc>
          <w:tcPr>
            <w:tcW w:w="2551" w:type="dxa"/>
            <w:tcBorders>
              <w:top w:val="nil"/>
              <w:left w:val="nil"/>
              <w:bottom w:val="single" w:sz="4" w:space="0" w:color="000000"/>
              <w:right w:val="single" w:sz="4" w:space="0" w:color="000000"/>
            </w:tcBorders>
            <w:shd w:val="clear" w:color="auto" w:fill="auto"/>
            <w:noWrap/>
            <w:vAlign w:val="bottom"/>
          </w:tcPr>
          <w:p w14:paraId="1741198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PIEZA</w:t>
            </w:r>
          </w:p>
        </w:tc>
      </w:tr>
      <w:tr w:rsidR="00942321" w:rsidRPr="005D33F2" w14:paraId="42265781"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C8DBD4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48</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44A3BC6A"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CÁMARA SÉPTICA DE PVC 900 LTS (1,50X1,20)</w:t>
            </w:r>
          </w:p>
        </w:tc>
        <w:tc>
          <w:tcPr>
            <w:tcW w:w="2551" w:type="dxa"/>
            <w:tcBorders>
              <w:top w:val="nil"/>
              <w:left w:val="nil"/>
              <w:bottom w:val="single" w:sz="4" w:space="0" w:color="000000"/>
              <w:right w:val="single" w:sz="4" w:space="0" w:color="000000"/>
            </w:tcBorders>
            <w:shd w:val="clear" w:color="auto" w:fill="auto"/>
            <w:noWrap/>
            <w:vAlign w:val="bottom"/>
          </w:tcPr>
          <w:p w14:paraId="58800400"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3057E2D4"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3F7D218"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49</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6543C193"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POZO ABSORBENTE DE MAMPOSTERÍA DE PIEDRA H=2,50</w:t>
            </w:r>
          </w:p>
        </w:tc>
        <w:tc>
          <w:tcPr>
            <w:tcW w:w="2551" w:type="dxa"/>
            <w:tcBorders>
              <w:top w:val="nil"/>
              <w:left w:val="nil"/>
              <w:bottom w:val="single" w:sz="4" w:space="0" w:color="000000"/>
              <w:right w:val="single" w:sz="4" w:space="0" w:color="000000"/>
            </w:tcBorders>
            <w:shd w:val="clear" w:color="auto" w:fill="auto"/>
            <w:noWrap/>
            <w:vAlign w:val="bottom"/>
          </w:tcPr>
          <w:p w14:paraId="736622F4"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395DEC8F"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36A59FF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50</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0AF7262C"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LIMPIEZA GENERAL</w:t>
            </w:r>
          </w:p>
        </w:tc>
        <w:tc>
          <w:tcPr>
            <w:tcW w:w="2551" w:type="dxa"/>
            <w:tcBorders>
              <w:top w:val="nil"/>
              <w:left w:val="nil"/>
              <w:bottom w:val="single" w:sz="4" w:space="0" w:color="000000"/>
              <w:right w:val="single" w:sz="4" w:space="0" w:color="000000"/>
            </w:tcBorders>
            <w:shd w:val="clear" w:color="auto" w:fill="auto"/>
            <w:noWrap/>
            <w:vAlign w:val="bottom"/>
          </w:tcPr>
          <w:p w14:paraId="46800C1F"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r w:rsidR="00942321" w:rsidRPr="005D33F2" w14:paraId="21BFA9E7"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634907FB"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51</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03C426D1"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LOSA LLENA DE HORMIGÓN ARMADO P/TANQUE ELEVADO</w:t>
            </w:r>
          </w:p>
        </w:tc>
        <w:tc>
          <w:tcPr>
            <w:tcW w:w="2551" w:type="dxa"/>
            <w:tcBorders>
              <w:top w:val="nil"/>
              <w:left w:val="nil"/>
              <w:bottom w:val="single" w:sz="4" w:space="0" w:color="000000"/>
              <w:right w:val="single" w:sz="4" w:space="0" w:color="000000"/>
            </w:tcBorders>
            <w:shd w:val="clear" w:color="auto" w:fill="auto"/>
            <w:noWrap/>
            <w:vAlign w:val="bottom"/>
          </w:tcPr>
          <w:p w14:paraId="1711D25B"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CUBICO</w:t>
            </w:r>
          </w:p>
        </w:tc>
      </w:tr>
      <w:tr w:rsidR="00942321" w:rsidRPr="005D33F2" w14:paraId="3186A6AC" w14:textId="77777777" w:rsidTr="005D33F2">
        <w:trPr>
          <w:trHeight w:val="300"/>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50E5C946"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52</w:t>
            </w:r>
          </w:p>
        </w:tc>
        <w:tc>
          <w:tcPr>
            <w:tcW w:w="5923" w:type="dxa"/>
            <w:tcBorders>
              <w:top w:val="nil"/>
              <w:left w:val="single" w:sz="4" w:space="0" w:color="000000"/>
              <w:bottom w:val="single" w:sz="4" w:space="0" w:color="000000"/>
              <w:right w:val="single" w:sz="4" w:space="0" w:color="000000"/>
            </w:tcBorders>
            <w:shd w:val="clear" w:color="auto" w:fill="auto"/>
            <w:noWrap/>
            <w:vAlign w:val="bottom"/>
          </w:tcPr>
          <w:p w14:paraId="1A6771C7"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IMPERMEABILIZACIÓN SOBRE LOSA</w:t>
            </w:r>
          </w:p>
        </w:tc>
        <w:tc>
          <w:tcPr>
            <w:tcW w:w="2551" w:type="dxa"/>
            <w:tcBorders>
              <w:top w:val="nil"/>
              <w:left w:val="nil"/>
              <w:bottom w:val="single" w:sz="4" w:space="0" w:color="000000"/>
              <w:right w:val="single" w:sz="4" w:space="0" w:color="000000"/>
            </w:tcBorders>
            <w:shd w:val="clear" w:color="auto" w:fill="auto"/>
            <w:noWrap/>
            <w:vAlign w:val="bottom"/>
          </w:tcPr>
          <w:p w14:paraId="0D848FA0"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METRO CUADRADO</w:t>
            </w:r>
          </w:p>
        </w:tc>
      </w:tr>
      <w:tr w:rsidR="00942321" w:rsidRPr="005D33F2" w14:paraId="22FF8751" w14:textId="77777777" w:rsidTr="005D33F2">
        <w:trPr>
          <w:trHeight w:val="317"/>
          <w:jc w:val="center"/>
        </w:trPr>
        <w:tc>
          <w:tcPr>
            <w:tcW w:w="593" w:type="dxa"/>
            <w:tcBorders>
              <w:top w:val="nil"/>
              <w:left w:val="single" w:sz="4" w:space="0" w:color="000000"/>
              <w:bottom w:val="single" w:sz="4" w:space="0" w:color="000000"/>
              <w:right w:val="single" w:sz="4" w:space="0" w:color="000000"/>
            </w:tcBorders>
            <w:shd w:val="clear" w:color="auto" w:fill="auto"/>
            <w:noWrap/>
            <w:vAlign w:val="bottom"/>
            <w:hideMark/>
          </w:tcPr>
          <w:p w14:paraId="15B4DB25" w14:textId="77777777" w:rsidR="00942321" w:rsidRPr="005D33F2" w:rsidRDefault="00942321" w:rsidP="005D33F2">
            <w:pPr>
              <w:jc w:val="right"/>
              <w:rPr>
                <w:rFonts w:cs="Calibri"/>
                <w:color w:val="000000"/>
                <w:sz w:val="18"/>
                <w:szCs w:val="18"/>
                <w:lang w:eastAsia="es-BO"/>
              </w:rPr>
            </w:pPr>
            <w:r w:rsidRPr="005D33F2">
              <w:rPr>
                <w:rFonts w:cs="Calibri"/>
                <w:color w:val="000000"/>
                <w:sz w:val="18"/>
                <w:szCs w:val="18"/>
              </w:rPr>
              <w:t>53</w:t>
            </w:r>
          </w:p>
        </w:tc>
        <w:tc>
          <w:tcPr>
            <w:tcW w:w="5923" w:type="dxa"/>
            <w:tcBorders>
              <w:top w:val="nil"/>
              <w:left w:val="single" w:sz="4" w:space="0" w:color="000000"/>
              <w:bottom w:val="single" w:sz="4" w:space="0" w:color="000000"/>
              <w:right w:val="single" w:sz="4" w:space="0" w:color="000000"/>
            </w:tcBorders>
            <w:shd w:val="clear" w:color="auto" w:fill="auto"/>
            <w:vAlign w:val="bottom"/>
          </w:tcPr>
          <w:p w14:paraId="5647D8EE"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PROVISION Y COLOCADO DE TANQUE PLASTICO DE AGUA DE 450 LITROS C/ ACCESORIOS</w:t>
            </w:r>
          </w:p>
        </w:tc>
        <w:tc>
          <w:tcPr>
            <w:tcW w:w="2551" w:type="dxa"/>
            <w:tcBorders>
              <w:top w:val="nil"/>
              <w:left w:val="nil"/>
              <w:bottom w:val="single" w:sz="4" w:space="0" w:color="000000"/>
              <w:right w:val="single" w:sz="4" w:space="0" w:color="000000"/>
            </w:tcBorders>
            <w:shd w:val="clear" w:color="auto" w:fill="auto"/>
            <w:noWrap/>
            <w:vAlign w:val="bottom"/>
          </w:tcPr>
          <w:p w14:paraId="1D5A0F09" w14:textId="77777777" w:rsidR="00942321" w:rsidRPr="005D33F2" w:rsidRDefault="00942321" w:rsidP="005D33F2">
            <w:pPr>
              <w:rPr>
                <w:rFonts w:cs="Calibri"/>
                <w:color w:val="000000"/>
                <w:sz w:val="18"/>
                <w:szCs w:val="18"/>
                <w:lang w:eastAsia="es-BO"/>
              </w:rPr>
            </w:pPr>
            <w:r w:rsidRPr="005D33F2">
              <w:rPr>
                <w:rFonts w:cs="Calibri"/>
                <w:color w:val="000000"/>
                <w:sz w:val="18"/>
                <w:szCs w:val="18"/>
              </w:rPr>
              <w:t>GLOBAL</w:t>
            </w:r>
          </w:p>
        </w:tc>
      </w:tr>
    </w:tbl>
    <w:p w14:paraId="7E08A3CB" w14:textId="77777777" w:rsidR="00942321" w:rsidRPr="005D33F2" w:rsidRDefault="00942321" w:rsidP="00942321">
      <w:pPr>
        <w:tabs>
          <w:tab w:val="left" w:pos="993"/>
        </w:tabs>
        <w:spacing w:line="260" w:lineRule="atLeast"/>
        <w:jc w:val="both"/>
        <w:rPr>
          <w:rFonts w:cs="Tahoma"/>
          <w:b/>
          <w:sz w:val="18"/>
          <w:szCs w:val="18"/>
          <w:lang w:val="es-ES_tradnl"/>
        </w:rPr>
      </w:pPr>
    </w:p>
    <w:p w14:paraId="776D5BE0" w14:textId="77777777" w:rsidR="005D33F2" w:rsidRPr="00511763" w:rsidRDefault="005D33F2" w:rsidP="005D33F2">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C8096D0" w14:textId="77777777" w:rsidR="00942321" w:rsidRPr="005D33F2" w:rsidRDefault="00942321" w:rsidP="00942321">
      <w:pPr>
        <w:rPr>
          <w:rFonts w:cs="Tahoma"/>
          <w:b/>
          <w:sz w:val="18"/>
          <w:szCs w:val="18"/>
          <w:u w:val="single"/>
          <w:lang w:val="es-ES_tradnl"/>
        </w:rPr>
      </w:pPr>
    </w:p>
    <w:p w14:paraId="205CBD7A" w14:textId="21BF0247" w:rsidR="007636D9" w:rsidRDefault="007636D9" w:rsidP="009146A8">
      <w:pPr>
        <w:widowControl w:val="0"/>
        <w:jc w:val="center"/>
        <w:rPr>
          <w:rFonts w:cs="Arial"/>
          <w:b/>
          <w:sz w:val="18"/>
        </w:rPr>
      </w:pPr>
    </w:p>
    <w:p w14:paraId="0C30F432" w14:textId="77777777" w:rsidR="00942321" w:rsidRDefault="00942321" w:rsidP="009146A8">
      <w:pPr>
        <w:widowControl w:val="0"/>
        <w:jc w:val="center"/>
        <w:rPr>
          <w:rFonts w:cs="Arial"/>
          <w:b/>
          <w:sz w:val="18"/>
        </w:rPr>
      </w:pPr>
    </w:p>
    <w:p w14:paraId="348B3849" w14:textId="77777777" w:rsidR="00942321" w:rsidRDefault="00942321" w:rsidP="009146A8">
      <w:pPr>
        <w:widowControl w:val="0"/>
        <w:jc w:val="center"/>
        <w:rPr>
          <w:rFonts w:cs="Arial"/>
          <w:b/>
          <w:sz w:val="18"/>
        </w:rPr>
      </w:pPr>
    </w:p>
    <w:p w14:paraId="48DB5DB4" w14:textId="77777777" w:rsidR="00942321" w:rsidRDefault="00942321" w:rsidP="009146A8">
      <w:pPr>
        <w:widowControl w:val="0"/>
        <w:jc w:val="center"/>
        <w:rPr>
          <w:rFonts w:cs="Arial"/>
          <w:b/>
          <w:sz w:val="18"/>
        </w:rPr>
      </w:pPr>
    </w:p>
    <w:p w14:paraId="39FCE40C" w14:textId="13069327" w:rsidR="002B2686" w:rsidRDefault="002B2686" w:rsidP="00D91499">
      <w:pPr>
        <w:widowControl w:val="0"/>
        <w:rPr>
          <w:rFonts w:cs="Arial"/>
          <w:b/>
          <w:sz w:val="18"/>
        </w:rPr>
      </w:pPr>
    </w:p>
    <w:p w14:paraId="6E86D2E1" w14:textId="32642C3B" w:rsidR="00CE57DF" w:rsidRDefault="00CE57DF"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D91499">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D91499">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D91499">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D91499">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D91499">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D91499">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D91499">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D33F2">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D33F2">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D33F2">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D33F2">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D33F2">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D33F2">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D33F2">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D33F2">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D33F2">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D33F2">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D33F2">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D33F2">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D33F2">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D33F2">
            <w:pPr>
              <w:jc w:val="center"/>
              <w:rPr>
                <w:rFonts w:ascii="Arial" w:hAnsi="Arial" w:cs="Arial"/>
                <w:lang w:val="es-BO"/>
              </w:rPr>
            </w:pPr>
          </w:p>
        </w:tc>
      </w:tr>
      <w:tr w:rsidR="00DE15A8" w:rsidRPr="00AE79D2" w14:paraId="1BFB3EBB" w14:textId="77777777" w:rsidTr="005D33F2">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D33F2">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D33F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D33F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D33F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D33F2">
            <w:pPr>
              <w:jc w:val="center"/>
              <w:rPr>
                <w:rFonts w:ascii="Arial" w:hAnsi="Arial" w:cs="Arial"/>
                <w:lang w:val="es-BO"/>
              </w:rPr>
            </w:pPr>
          </w:p>
        </w:tc>
      </w:tr>
      <w:tr w:rsidR="00DE15A8" w:rsidRPr="00AE79D2" w14:paraId="0B2E7BEA" w14:textId="77777777" w:rsidTr="005D33F2">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D33F2">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D33F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D33F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D33F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D33F2">
            <w:pPr>
              <w:jc w:val="center"/>
              <w:rPr>
                <w:rFonts w:ascii="Arial" w:hAnsi="Arial" w:cs="Arial"/>
                <w:lang w:val="es-BO"/>
              </w:rPr>
            </w:pPr>
          </w:p>
        </w:tc>
      </w:tr>
      <w:tr w:rsidR="00DE15A8" w:rsidRPr="00AE79D2" w14:paraId="727E665F" w14:textId="77777777" w:rsidTr="005D33F2">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D33F2">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D33F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D33F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D33F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D33F2">
            <w:pPr>
              <w:jc w:val="center"/>
              <w:rPr>
                <w:rFonts w:ascii="Arial" w:hAnsi="Arial" w:cs="Arial"/>
                <w:lang w:val="es-BO"/>
              </w:rPr>
            </w:pPr>
          </w:p>
        </w:tc>
      </w:tr>
      <w:tr w:rsidR="00DE15A8" w:rsidRPr="00AE79D2" w14:paraId="37C6E35E" w14:textId="77777777" w:rsidTr="005D33F2">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D33F2">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D33F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D33F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D33F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D33F2">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D33F2">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D33F2">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D33F2">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D33F2">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D33F2">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D33F2">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D33F2">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D33F2">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D33F2">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D33F2">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D33F2">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D33F2">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D33F2">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D33F2">
            <w:pPr>
              <w:jc w:val="center"/>
              <w:rPr>
                <w:rFonts w:ascii="Arial" w:hAnsi="Arial" w:cs="Arial"/>
                <w:lang w:val="es-BO"/>
              </w:rPr>
            </w:pPr>
          </w:p>
        </w:tc>
      </w:tr>
      <w:tr w:rsidR="00DE15A8" w:rsidRPr="00AE79D2" w14:paraId="355AFDE2" w14:textId="77777777" w:rsidTr="005D33F2">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D33F2">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D33F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D33F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D33F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D33F2">
            <w:pPr>
              <w:jc w:val="center"/>
              <w:rPr>
                <w:rFonts w:ascii="Arial" w:hAnsi="Arial" w:cs="Arial"/>
                <w:lang w:val="es-BO"/>
              </w:rPr>
            </w:pPr>
          </w:p>
        </w:tc>
      </w:tr>
      <w:tr w:rsidR="00DE15A8" w:rsidRPr="00AE79D2" w14:paraId="557433FC" w14:textId="77777777" w:rsidTr="005D33F2">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D33F2">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D33F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D33F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D33F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D33F2">
            <w:pPr>
              <w:jc w:val="center"/>
              <w:rPr>
                <w:rFonts w:ascii="Arial" w:hAnsi="Arial" w:cs="Arial"/>
                <w:lang w:val="es-BO"/>
              </w:rPr>
            </w:pPr>
          </w:p>
        </w:tc>
      </w:tr>
      <w:tr w:rsidR="00DE15A8" w:rsidRPr="00AE79D2" w14:paraId="6233B9E7" w14:textId="77777777" w:rsidTr="005D33F2">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D33F2">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D33F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D33F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D33F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D33F2">
            <w:pPr>
              <w:jc w:val="center"/>
              <w:rPr>
                <w:rFonts w:ascii="Arial" w:hAnsi="Arial" w:cs="Arial"/>
                <w:lang w:val="es-BO"/>
              </w:rPr>
            </w:pPr>
          </w:p>
        </w:tc>
      </w:tr>
      <w:tr w:rsidR="00DE15A8" w:rsidRPr="00AE79D2" w14:paraId="51D20867" w14:textId="77777777" w:rsidTr="005D33F2">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D33F2">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D33F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D33F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D33F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D33F2">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942321">
            <w:pPr>
              <w:pStyle w:val="Prrafodelista"/>
              <w:numPr>
                <w:ilvl w:val="0"/>
                <w:numId w:val="3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942321">
            <w:pPr>
              <w:pStyle w:val="Prrafodelista"/>
              <w:numPr>
                <w:ilvl w:val="0"/>
                <w:numId w:val="33"/>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417D799" w14:textId="77777777" w:rsidR="007F378F" w:rsidRDefault="007F378F" w:rsidP="00D91499">
            <w:pPr>
              <w:widowControl w:val="0"/>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942321">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942321">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942321">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28A5009B" w14:textId="77777777" w:rsidR="00D91499" w:rsidRDefault="00D91499">
      <w:pPr>
        <w:spacing w:after="160" w:line="259" w:lineRule="auto"/>
        <w:rPr>
          <w:rFonts w:ascii="Tahoma" w:hAnsi="Tahoma" w:cs="Tahoma"/>
          <w:b/>
          <w:sz w:val="18"/>
          <w:szCs w:val="18"/>
        </w:rPr>
      </w:pPr>
    </w:p>
    <w:p w14:paraId="5D15059C" w14:textId="77777777" w:rsidR="00D91499" w:rsidRDefault="00D91499">
      <w:pPr>
        <w:spacing w:after="160" w:line="259" w:lineRule="auto"/>
        <w:rPr>
          <w:rFonts w:ascii="Tahoma" w:hAnsi="Tahoma" w:cs="Tahoma"/>
          <w:b/>
          <w:sz w:val="18"/>
          <w:szCs w:val="18"/>
        </w:rPr>
      </w:pPr>
      <w:bookmarkStart w:id="81" w:name="_GoBack"/>
      <w:bookmarkEnd w:id="81"/>
    </w:p>
    <w:p w14:paraId="397BF809" w14:textId="77777777" w:rsidR="009E330E" w:rsidRDefault="009E330E">
      <w:pPr>
        <w:spacing w:after="160" w:line="259" w:lineRule="auto"/>
        <w:rPr>
          <w:rFonts w:ascii="Tahoma" w:hAnsi="Tahoma" w:cs="Tahoma"/>
          <w:b/>
          <w:sz w:val="18"/>
          <w:szCs w:val="18"/>
        </w:rPr>
      </w:pPr>
    </w:p>
    <w:p w14:paraId="7F2F33C4" w14:textId="77777777" w:rsidR="00942321" w:rsidRDefault="00942321">
      <w:pPr>
        <w:spacing w:after="160" w:line="259" w:lineRule="auto"/>
        <w:rPr>
          <w:rFonts w:ascii="Tahoma" w:hAnsi="Tahoma" w:cs="Tahoma"/>
          <w:b/>
          <w:sz w:val="18"/>
          <w:szCs w:val="18"/>
        </w:rPr>
      </w:pPr>
    </w:p>
    <w:p w14:paraId="0C79F0DC" w14:textId="77777777" w:rsidR="00942321" w:rsidRPr="00942321" w:rsidRDefault="00942321" w:rsidP="00942321">
      <w:pPr>
        <w:widowControl w:val="0"/>
        <w:spacing w:line="200" w:lineRule="exact"/>
        <w:jc w:val="center"/>
        <w:rPr>
          <w:rFonts w:ascii="Tahoma" w:hAnsi="Tahoma" w:cs="Tahoma"/>
          <w:b/>
          <w:sz w:val="18"/>
          <w:szCs w:val="18"/>
          <w:lang w:val="es-ES_tradnl"/>
        </w:rPr>
      </w:pPr>
      <w:r w:rsidRPr="00942321">
        <w:rPr>
          <w:rFonts w:ascii="Tahoma" w:hAnsi="Tahoma" w:cs="Tahoma"/>
          <w:b/>
          <w:sz w:val="18"/>
          <w:szCs w:val="18"/>
          <w:lang w:val="es-ES_tradnl"/>
        </w:rPr>
        <w:lastRenderedPageBreak/>
        <w:t xml:space="preserve">INSPECTORÍA </w:t>
      </w:r>
    </w:p>
    <w:p w14:paraId="3D19EE48"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FORMULARIO C-2</w:t>
      </w:r>
    </w:p>
    <w:p w14:paraId="26D70923"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CONDICIONES ADICIONALES</w:t>
      </w:r>
    </w:p>
    <w:p w14:paraId="22865A69" w14:textId="77777777" w:rsidR="00942321" w:rsidRPr="00942321" w:rsidRDefault="00942321" w:rsidP="00942321">
      <w:pPr>
        <w:widowControl w:val="0"/>
        <w:spacing w:line="200" w:lineRule="exact"/>
        <w:jc w:val="center"/>
        <w:rPr>
          <w:rFonts w:ascii="Tahoma" w:hAnsi="Tahoma"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942321" w:rsidRPr="00942321" w14:paraId="12077C22" w14:textId="77777777" w:rsidTr="0094232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74727B1"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xml:space="preserve"> </w:t>
            </w:r>
          </w:p>
          <w:p w14:paraId="1FCA77F6"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568D6DC"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Para ser llenado por el proponente al momento de elaborar su propuesta</w:t>
            </w:r>
          </w:p>
        </w:tc>
      </w:tr>
      <w:tr w:rsidR="00942321" w:rsidRPr="00942321" w14:paraId="3CD0C70C" w14:textId="77777777" w:rsidTr="0094232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431DF65"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85404A0"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A424D48"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C9BB739"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Condiciones Adicionales Propuestas (***)</w:t>
            </w:r>
          </w:p>
        </w:tc>
      </w:tr>
      <w:tr w:rsidR="00942321" w:rsidRPr="00942321" w14:paraId="4F7EAF7B" w14:textId="77777777" w:rsidTr="0094232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070D9D2"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4612B8C" w14:textId="77777777" w:rsidR="00942321" w:rsidRPr="00942321" w:rsidRDefault="00942321" w:rsidP="00942321">
            <w:pPr>
              <w:widowControl w:val="0"/>
              <w:spacing w:line="200" w:lineRule="exact"/>
              <w:jc w:val="center"/>
              <w:rPr>
                <w:rFonts w:ascii="Tahoma" w:hAnsi="Tahoma" w:cs="Tahoma"/>
                <w:b/>
                <w:sz w:val="18"/>
                <w:szCs w:val="18"/>
                <w:lang w:val="es-ES_tradnl"/>
              </w:rPr>
            </w:pPr>
            <w:r w:rsidRPr="00942321">
              <w:rPr>
                <w:rFonts w:ascii="Tahoma" w:hAnsi="Tahoma" w:cs="Tahoma"/>
                <w:b/>
                <w:sz w:val="18"/>
                <w:szCs w:val="18"/>
                <w:lang w:val="es-BO"/>
              </w:rPr>
              <w:t>EXPERIENCIA ESPECIFICA: INSPECTOR (A)</w:t>
            </w:r>
          </w:p>
          <w:p w14:paraId="4ED08708"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ES_tradnl"/>
              </w:rPr>
              <w:t xml:space="preserve">A la propuesta que demuestre más Experiencia Especifica </w:t>
            </w:r>
            <w:r w:rsidRPr="00942321">
              <w:rPr>
                <w:rFonts w:ascii="Tahoma" w:hAnsi="Tahoma" w:cs="Tahoma"/>
                <w:b/>
                <w:bCs/>
                <w:sz w:val="18"/>
                <w:szCs w:val="18"/>
                <w:lang w:val="es-ES_tradnl"/>
              </w:rPr>
              <w:t>en el sector Publico</w:t>
            </w:r>
            <w:r w:rsidRPr="00942321">
              <w:rPr>
                <w:rFonts w:ascii="Tahoma" w:hAnsi="Tahoma" w:cs="Tahoma"/>
                <w:b/>
                <w:sz w:val="18"/>
                <w:szCs w:val="18"/>
                <w:lang w:val="es-ES_tradnl"/>
              </w:rPr>
              <w:t xml:space="preserve">, se le asignará </w:t>
            </w:r>
            <w:r w:rsidRPr="00942321">
              <w:rPr>
                <w:rFonts w:ascii="Tahoma" w:hAnsi="Tahoma" w:cs="Tahoma"/>
                <w:b/>
                <w:bCs/>
                <w:sz w:val="18"/>
                <w:szCs w:val="18"/>
                <w:lang w:val="es-ES_tradnl"/>
              </w:rPr>
              <w:t>32</w:t>
            </w:r>
            <w:r w:rsidRPr="00942321">
              <w:rPr>
                <w:rFonts w:ascii="Tahoma" w:hAnsi="Tahoma"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D90A69" w14:textId="77777777" w:rsidR="00942321" w:rsidRPr="00942321" w:rsidRDefault="00942321" w:rsidP="00942321">
            <w:pPr>
              <w:widowControl w:val="0"/>
              <w:spacing w:line="200" w:lineRule="exact"/>
              <w:jc w:val="center"/>
              <w:rPr>
                <w:rFonts w:ascii="Tahoma" w:hAnsi="Tahoma" w:cs="Tahoma"/>
                <w:b/>
                <w:i/>
                <w:sz w:val="18"/>
                <w:szCs w:val="18"/>
                <w:lang w:val="es-BO"/>
              </w:rPr>
            </w:pPr>
          </w:p>
          <w:p w14:paraId="11712315" w14:textId="77777777" w:rsidR="00942321" w:rsidRPr="00942321" w:rsidRDefault="00942321" w:rsidP="00942321">
            <w:pPr>
              <w:widowControl w:val="0"/>
              <w:spacing w:line="200" w:lineRule="exact"/>
              <w:jc w:val="center"/>
              <w:rPr>
                <w:rFonts w:ascii="Tahoma" w:hAnsi="Tahoma" w:cs="Tahoma"/>
                <w:b/>
                <w:i/>
                <w:sz w:val="18"/>
                <w:szCs w:val="18"/>
                <w:lang w:val="es-BO"/>
              </w:rPr>
            </w:pPr>
          </w:p>
          <w:p w14:paraId="3C5B944D"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bCs/>
                <w:i/>
                <w:sz w:val="18"/>
                <w:szCs w:val="18"/>
                <w:lang w:val="es-BO"/>
              </w:rPr>
              <w:t>32 Pts</w:t>
            </w:r>
            <w:r w:rsidRPr="00942321">
              <w:rPr>
                <w:rFonts w:ascii="Tahoma" w:hAnsi="Tahoma" w:cs="Tahoma"/>
                <w:b/>
                <w:i/>
                <w:sz w:val="18"/>
                <w:szCs w:val="18"/>
                <w:lang w:val="es-BO"/>
              </w:rPr>
              <w:t>.</w:t>
            </w:r>
          </w:p>
          <w:p w14:paraId="2055263E" w14:textId="77777777" w:rsidR="00942321" w:rsidRPr="00942321" w:rsidRDefault="00942321" w:rsidP="00942321">
            <w:pPr>
              <w:widowControl w:val="0"/>
              <w:spacing w:line="200" w:lineRule="exact"/>
              <w:jc w:val="center"/>
              <w:rPr>
                <w:rFonts w:ascii="Tahoma" w:hAnsi="Tahoma"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7DA8CAF2"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bCs/>
                <w:sz w:val="18"/>
                <w:szCs w:val="18"/>
                <w:lang w:val="es-BO"/>
              </w:rPr>
              <w:t>Ponderable de acuerdo a formulario de experiencia específica propuesto.</w:t>
            </w:r>
          </w:p>
        </w:tc>
      </w:tr>
      <w:tr w:rsidR="00942321" w:rsidRPr="00942321" w14:paraId="57EC7215" w14:textId="77777777" w:rsidTr="00942321">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4A1EEE67"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ACD4C4" w14:textId="77777777" w:rsidR="00942321" w:rsidRPr="00942321" w:rsidRDefault="00942321" w:rsidP="00942321">
            <w:pPr>
              <w:widowControl w:val="0"/>
              <w:spacing w:line="200" w:lineRule="exact"/>
              <w:jc w:val="center"/>
              <w:rPr>
                <w:rFonts w:ascii="Tahoma" w:hAnsi="Tahoma" w:cs="Tahoma"/>
                <w:b/>
                <w:iCs/>
                <w:sz w:val="18"/>
                <w:szCs w:val="18"/>
                <w:lang w:val="es-BO"/>
              </w:rPr>
            </w:pPr>
            <w:r w:rsidRPr="00942321">
              <w:rPr>
                <w:rFonts w:ascii="Tahoma" w:hAnsi="Tahoma" w:cs="Tahoma"/>
                <w:b/>
                <w:iCs/>
                <w:sz w:val="18"/>
                <w:szCs w:val="18"/>
                <w:lang w:val="es-BO"/>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46B1388" w14:textId="77777777" w:rsidR="00942321" w:rsidRPr="00942321" w:rsidRDefault="00942321" w:rsidP="00942321">
            <w:pPr>
              <w:widowControl w:val="0"/>
              <w:spacing w:line="200" w:lineRule="exact"/>
              <w:jc w:val="center"/>
              <w:rPr>
                <w:rFonts w:ascii="Tahoma" w:hAnsi="Tahoma" w:cs="Tahoma"/>
                <w:b/>
                <w:bCs/>
                <w:i/>
                <w:sz w:val="18"/>
                <w:szCs w:val="18"/>
                <w:lang w:val="es-BO"/>
              </w:rPr>
            </w:pPr>
            <w:r w:rsidRPr="00942321">
              <w:rPr>
                <w:rFonts w:ascii="Tahoma" w:hAnsi="Tahoma" w:cs="Tahoma"/>
                <w:b/>
                <w:bCs/>
                <w:i/>
                <w:sz w:val="18"/>
                <w:szCs w:val="18"/>
                <w:lang w:val="es-BO"/>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5AD92850" w14:textId="77777777" w:rsidR="00942321" w:rsidRPr="00942321" w:rsidRDefault="00942321" w:rsidP="00942321">
            <w:pPr>
              <w:widowControl w:val="0"/>
              <w:spacing w:line="200" w:lineRule="exact"/>
              <w:jc w:val="center"/>
              <w:rPr>
                <w:rFonts w:ascii="Tahoma" w:hAnsi="Tahoma" w:cs="Tahoma"/>
                <w:b/>
                <w:sz w:val="18"/>
                <w:szCs w:val="18"/>
                <w:lang w:val="es-BO"/>
              </w:rPr>
            </w:pPr>
          </w:p>
        </w:tc>
      </w:tr>
      <w:tr w:rsidR="00942321" w:rsidRPr="00942321" w14:paraId="45C72458" w14:textId="77777777" w:rsidTr="00942321">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24E1747C" w14:textId="77777777" w:rsidR="00942321" w:rsidRPr="00942321" w:rsidRDefault="00942321" w:rsidP="00942321">
            <w:pPr>
              <w:widowControl w:val="0"/>
              <w:spacing w:line="200" w:lineRule="exact"/>
              <w:jc w:val="center"/>
              <w:rPr>
                <w:rFonts w:ascii="Tahoma" w:hAnsi="Tahoma"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783E7F40" w14:textId="77777777" w:rsidR="00942321" w:rsidRPr="00942321" w:rsidRDefault="00942321" w:rsidP="00942321">
            <w:pPr>
              <w:widowControl w:val="0"/>
              <w:spacing w:line="200" w:lineRule="exact"/>
              <w:jc w:val="center"/>
              <w:rPr>
                <w:rFonts w:ascii="Tahoma" w:hAnsi="Tahoma" w:cs="Tahoma"/>
                <w:b/>
                <w:bCs/>
                <w:sz w:val="18"/>
                <w:szCs w:val="18"/>
                <w:lang w:val="es-ES_tradnl"/>
              </w:rPr>
            </w:pPr>
            <w:r w:rsidRPr="00942321">
              <w:rPr>
                <w:rFonts w:ascii="Tahoma" w:hAnsi="Tahoma" w:cs="Tahoma"/>
                <w:b/>
                <w:bCs/>
                <w:sz w:val="18"/>
                <w:szCs w:val="18"/>
                <w:lang w:val="es-ES_tradnl"/>
              </w:rPr>
              <w:t>Diplomado:</w:t>
            </w:r>
          </w:p>
          <w:p w14:paraId="10A4C206" w14:textId="77777777" w:rsidR="00942321" w:rsidRPr="00942321" w:rsidRDefault="00942321" w:rsidP="00942321">
            <w:pPr>
              <w:widowControl w:val="0"/>
              <w:spacing w:line="200" w:lineRule="exact"/>
              <w:jc w:val="center"/>
              <w:rPr>
                <w:rFonts w:ascii="Tahoma" w:hAnsi="Tahoma" w:cs="Tahoma"/>
                <w:b/>
                <w:sz w:val="18"/>
                <w:szCs w:val="18"/>
                <w:lang w:val="es-ES_tradnl"/>
              </w:rPr>
            </w:pPr>
            <w:r w:rsidRPr="00942321">
              <w:rPr>
                <w:rFonts w:ascii="Tahoma" w:hAnsi="Tahoma" w:cs="Tahoma"/>
                <w:b/>
                <w:sz w:val="18"/>
                <w:szCs w:val="18"/>
                <w:lang w:val="es-ES_tradnl"/>
              </w:rPr>
              <w:t xml:space="preserve">Se asignará </w:t>
            </w:r>
            <w:r w:rsidRPr="00942321">
              <w:rPr>
                <w:rFonts w:ascii="Tahoma" w:hAnsi="Tahoma" w:cs="Tahoma"/>
                <w:b/>
                <w:bCs/>
                <w:sz w:val="18"/>
                <w:szCs w:val="18"/>
                <w:lang w:val="es-ES_tradnl"/>
              </w:rPr>
              <w:t>1</w:t>
            </w:r>
            <w:r w:rsidRPr="00942321">
              <w:rPr>
                <w:rFonts w:ascii="Tahoma" w:hAnsi="Tahoma"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1BB418C1"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sz w:val="18"/>
                <w:szCs w:val="18"/>
                <w:lang w:val="es-BO"/>
              </w:rPr>
              <w:t xml:space="preserve">1 Pts. </w:t>
            </w:r>
            <w:r w:rsidRPr="00942321">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67265CE8" w14:textId="77777777" w:rsidR="00942321" w:rsidRPr="00942321" w:rsidRDefault="00942321" w:rsidP="00942321">
            <w:pPr>
              <w:widowControl w:val="0"/>
              <w:spacing w:line="200" w:lineRule="exact"/>
              <w:jc w:val="center"/>
              <w:rPr>
                <w:rFonts w:ascii="Tahoma" w:hAnsi="Tahoma" w:cs="Tahoma"/>
                <w:b/>
                <w:sz w:val="18"/>
                <w:szCs w:val="18"/>
                <w:lang w:val="es-BO"/>
              </w:rPr>
            </w:pPr>
          </w:p>
        </w:tc>
      </w:tr>
      <w:tr w:rsidR="00942321" w:rsidRPr="00942321" w14:paraId="2DA54A87" w14:textId="77777777" w:rsidTr="00942321">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03CA2BAC" w14:textId="77777777" w:rsidR="00942321" w:rsidRPr="00942321" w:rsidRDefault="00942321" w:rsidP="00942321">
            <w:pPr>
              <w:widowControl w:val="0"/>
              <w:spacing w:line="200" w:lineRule="exact"/>
              <w:jc w:val="center"/>
              <w:rPr>
                <w:rFonts w:ascii="Tahoma" w:hAnsi="Tahoma"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7DFA27F1" w14:textId="77777777" w:rsidR="00942321" w:rsidRPr="00942321" w:rsidRDefault="00942321" w:rsidP="00942321">
            <w:pPr>
              <w:widowControl w:val="0"/>
              <w:spacing w:line="200" w:lineRule="exact"/>
              <w:jc w:val="center"/>
              <w:rPr>
                <w:rFonts w:ascii="Tahoma" w:hAnsi="Tahoma" w:cs="Tahoma"/>
                <w:b/>
                <w:bCs/>
                <w:sz w:val="18"/>
                <w:szCs w:val="18"/>
                <w:lang w:val="es-ES_tradnl"/>
              </w:rPr>
            </w:pPr>
            <w:r w:rsidRPr="00942321">
              <w:rPr>
                <w:rFonts w:ascii="Tahoma" w:hAnsi="Tahoma" w:cs="Tahoma"/>
                <w:b/>
                <w:bCs/>
                <w:sz w:val="18"/>
                <w:szCs w:val="18"/>
                <w:lang w:val="es-ES_tradnl"/>
              </w:rPr>
              <w:t>Maestría:</w:t>
            </w:r>
          </w:p>
          <w:p w14:paraId="00DB4D2E"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sz w:val="18"/>
                <w:szCs w:val="18"/>
                <w:lang w:val="es-ES_tradnl"/>
              </w:rPr>
              <w:t xml:space="preserve">Se asignará </w:t>
            </w:r>
            <w:r w:rsidRPr="00942321">
              <w:rPr>
                <w:rFonts w:ascii="Tahoma" w:hAnsi="Tahoma" w:cs="Tahoma"/>
                <w:b/>
                <w:bCs/>
                <w:sz w:val="18"/>
                <w:szCs w:val="18"/>
                <w:lang w:val="es-ES_tradnl"/>
              </w:rPr>
              <w:t>2</w:t>
            </w:r>
            <w:r w:rsidRPr="00942321">
              <w:rPr>
                <w:rFonts w:ascii="Tahoma" w:hAnsi="Tahoma"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782C7E4D" w14:textId="77777777" w:rsidR="00942321" w:rsidRPr="00942321" w:rsidRDefault="00942321" w:rsidP="00942321">
            <w:pPr>
              <w:widowControl w:val="0"/>
              <w:spacing w:line="200" w:lineRule="exact"/>
              <w:jc w:val="center"/>
              <w:rPr>
                <w:rFonts w:ascii="Tahoma" w:hAnsi="Tahoma" w:cs="Tahoma"/>
                <w:b/>
                <w:i/>
                <w:sz w:val="18"/>
                <w:szCs w:val="18"/>
                <w:lang w:val="es-BO"/>
              </w:rPr>
            </w:pPr>
          </w:p>
          <w:p w14:paraId="5DF650B3"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sz w:val="18"/>
                <w:szCs w:val="18"/>
                <w:lang w:val="es-BO"/>
              </w:rPr>
              <w:t xml:space="preserve">2Pts. </w:t>
            </w:r>
            <w:r w:rsidRPr="00942321">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4D82CAA7" w14:textId="77777777" w:rsidR="00942321" w:rsidRPr="00942321" w:rsidRDefault="00942321" w:rsidP="00942321">
            <w:pPr>
              <w:widowControl w:val="0"/>
              <w:spacing w:line="200" w:lineRule="exact"/>
              <w:jc w:val="center"/>
              <w:rPr>
                <w:rFonts w:ascii="Tahoma" w:hAnsi="Tahoma" w:cs="Tahoma"/>
                <w:b/>
                <w:sz w:val="18"/>
                <w:szCs w:val="18"/>
                <w:lang w:val="es-BO"/>
              </w:rPr>
            </w:pPr>
          </w:p>
        </w:tc>
      </w:tr>
      <w:tr w:rsidR="00942321" w:rsidRPr="00942321" w14:paraId="687BED63" w14:textId="77777777" w:rsidTr="0094232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3928D910"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6F1C013E" w14:textId="77777777" w:rsidR="00942321" w:rsidRPr="00942321" w:rsidRDefault="00942321" w:rsidP="00942321">
            <w:pPr>
              <w:widowControl w:val="0"/>
              <w:spacing w:line="200" w:lineRule="exact"/>
              <w:jc w:val="center"/>
              <w:rPr>
                <w:rFonts w:ascii="Tahoma" w:hAnsi="Tahoma" w:cs="Tahoma"/>
                <w:b/>
                <w:i/>
                <w:sz w:val="18"/>
                <w:szCs w:val="18"/>
                <w:lang w:val="es-BO"/>
              </w:rPr>
            </w:pPr>
            <w:r w:rsidRPr="00942321">
              <w:rPr>
                <w:rFonts w:ascii="Tahoma" w:hAnsi="Tahoma"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0689DD6" w14:textId="77777777" w:rsidR="00942321" w:rsidRPr="00942321" w:rsidRDefault="00942321" w:rsidP="00942321">
            <w:pPr>
              <w:widowControl w:val="0"/>
              <w:spacing w:line="200" w:lineRule="exact"/>
              <w:jc w:val="center"/>
              <w:rPr>
                <w:rFonts w:ascii="Tahoma" w:hAnsi="Tahoma" w:cs="Tahoma"/>
                <w:b/>
                <w:sz w:val="18"/>
                <w:szCs w:val="18"/>
                <w:lang w:val="es-BO"/>
              </w:rPr>
            </w:pPr>
          </w:p>
        </w:tc>
      </w:tr>
    </w:tbl>
    <w:p w14:paraId="754ED637" w14:textId="77777777" w:rsidR="00942321" w:rsidRPr="00942321" w:rsidRDefault="00942321" w:rsidP="00942321">
      <w:pPr>
        <w:widowControl w:val="0"/>
        <w:spacing w:line="200" w:lineRule="exact"/>
        <w:jc w:val="center"/>
        <w:rPr>
          <w:rFonts w:ascii="Tahoma" w:hAnsi="Tahoma" w:cs="Tahoma"/>
          <w:b/>
          <w:sz w:val="18"/>
          <w:szCs w:val="18"/>
          <w:lang w:val="es-BO"/>
        </w:rPr>
      </w:pPr>
    </w:p>
    <w:p w14:paraId="6C7CE15B"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DDE571F" w14:textId="77777777" w:rsidR="00942321" w:rsidRPr="00942321" w:rsidRDefault="00942321" w:rsidP="00942321">
      <w:pPr>
        <w:widowControl w:val="0"/>
        <w:spacing w:line="200" w:lineRule="exact"/>
        <w:jc w:val="center"/>
        <w:rPr>
          <w:rFonts w:ascii="Tahoma" w:hAnsi="Tahoma" w:cs="Tahoma"/>
          <w:b/>
          <w:sz w:val="18"/>
          <w:szCs w:val="18"/>
          <w:lang w:val="es-BO"/>
        </w:rPr>
      </w:pPr>
    </w:p>
    <w:p w14:paraId="25C10BDE"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La suma de los puntajes asignados para las condiciones adicionales solicitadas deberá ser 35 puntos.</w:t>
      </w:r>
    </w:p>
    <w:p w14:paraId="79F101B0" w14:textId="77777777" w:rsidR="00942321" w:rsidRPr="00942321" w:rsidRDefault="00942321" w:rsidP="00942321">
      <w:pPr>
        <w:widowControl w:val="0"/>
        <w:spacing w:line="200" w:lineRule="exact"/>
        <w:jc w:val="center"/>
        <w:rPr>
          <w:rFonts w:ascii="Tahoma" w:hAnsi="Tahoma" w:cs="Tahoma"/>
          <w:b/>
          <w:sz w:val="18"/>
          <w:szCs w:val="18"/>
          <w:lang w:val="es-BO"/>
        </w:rPr>
      </w:pPr>
    </w:p>
    <w:p w14:paraId="2DDAA610"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82187A8" w14:textId="77777777" w:rsidR="00942321" w:rsidRPr="00942321" w:rsidRDefault="00942321" w:rsidP="00942321">
      <w:pPr>
        <w:widowControl w:val="0"/>
        <w:spacing w:line="200" w:lineRule="exact"/>
        <w:jc w:val="center"/>
        <w:rPr>
          <w:rFonts w:ascii="Tahoma" w:hAnsi="Tahoma" w:cs="Tahoma"/>
          <w:b/>
          <w:sz w:val="18"/>
          <w:szCs w:val="18"/>
          <w:lang w:val="es-BO"/>
        </w:rPr>
      </w:pPr>
    </w:p>
    <w:p w14:paraId="795E1BAF" w14:textId="77777777" w:rsidR="00942321" w:rsidRPr="00942321" w:rsidRDefault="00942321" w:rsidP="00942321">
      <w:pPr>
        <w:widowControl w:val="0"/>
        <w:spacing w:line="200" w:lineRule="exact"/>
        <w:jc w:val="center"/>
        <w:rPr>
          <w:rFonts w:ascii="Tahoma" w:hAnsi="Tahoma" w:cs="Tahoma"/>
          <w:b/>
          <w:sz w:val="18"/>
          <w:szCs w:val="18"/>
          <w:lang w:val="es-BO"/>
        </w:rPr>
      </w:pPr>
      <w:r w:rsidRPr="00942321">
        <w:rPr>
          <w:rFonts w:ascii="Tahoma" w:hAnsi="Tahoma" w:cs="Tahoma"/>
          <w:b/>
          <w:sz w:val="18"/>
          <w:szCs w:val="18"/>
          <w:lang w:val="es-BO"/>
        </w:rPr>
        <w:t xml:space="preserve">Nota: </w:t>
      </w:r>
    </w:p>
    <w:p w14:paraId="2A58F8BE" w14:textId="77777777" w:rsidR="00942321" w:rsidRPr="00942321" w:rsidRDefault="00942321" w:rsidP="00942321">
      <w:pPr>
        <w:widowControl w:val="0"/>
        <w:numPr>
          <w:ilvl w:val="0"/>
          <w:numId w:val="70"/>
        </w:numPr>
        <w:spacing w:line="200" w:lineRule="exact"/>
        <w:jc w:val="center"/>
        <w:rPr>
          <w:rFonts w:ascii="Tahoma" w:hAnsi="Tahoma" w:cs="Tahoma"/>
          <w:b/>
          <w:bCs/>
          <w:sz w:val="18"/>
          <w:szCs w:val="18"/>
          <w:lang w:val="es-BO"/>
        </w:rPr>
      </w:pPr>
      <w:r w:rsidRPr="00942321">
        <w:rPr>
          <w:rFonts w:ascii="Tahoma" w:hAnsi="Tahoma" w:cs="Tahoma"/>
          <w:b/>
          <w:bCs/>
          <w:sz w:val="18"/>
          <w:szCs w:val="18"/>
          <w:lang w:val="es-BO"/>
        </w:rPr>
        <w:t>En el caso de estudios de Postgrado (Diplomado y/o Maestría) se considerarán en áreas de su formación Arquitectura e Ingeniería Civil.</w:t>
      </w:r>
    </w:p>
    <w:p w14:paraId="324B67B7" w14:textId="77777777" w:rsidR="00942321" w:rsidRPr="00942321" w:rsidRDefault="00942321" w:rsidP="00942321">
      <w:pPr>
        <w:widowControl w:val="0"/>
        <w:numPr>
          <w:ilvl w:val="0"/>
          <w:numId w:val="70"/>
        </w:numPr>
        <w:spacing w:line="200" w:lineRule="exact"/>
        <w:jc w:val="center"/>
        <w:rPr>
          <w:rFonts w:ascii="Tahoma" w:hAnsi="Tahoma" w:cs="Tahoma"/>
          <w:b/>
          <w:bCs/>
          <w:sz w:val="18"/>
          <w:szCs w:val="18"/>
          <w:lang w:val="es-BO"/>
        </w:rPr>
      </w:pPr>
      <w:r w:rsidRPr="00942321">
        <w:rPr>
          <w:rFonts w:ascii="Tahoma" w:hAnsi="Tahoma" w:cs="Tahoma"/>
          <w:b/>
          <w:bCs/>
          <w:sz w:val="18"/>
          <w:szCs w:val="18"/>
          <w:lang w:val="es-BO"/>
        </w:rPr>
        <w:t xml:space="preserve">En caso de empate, se adjudicará al proponente con mayor experiencia específica. </w:t>
      </w:r>
    </w:p>
    <w:p w14:paraId="11D6B764" w14:textId="77777777" w:rsidR="00942321" w:rsidRPr="00942321" w:rsidRDefault="00942321" w:rsidP="00942321">
      <w:pPr>
        <w:widowControl w:val="0"/>
        <w:spacing w:line="200" w:lineRule="exact"/>
        <w:jc w:val="center"/>
        <w:rPr>
          <w:rFonts w:ascii="Tahoma" w:hAnsi="Tahoma" w:cs="Tahoma"/>
          <w:b/>
          <w:sz w:val="18"/>
          <w:szCs w:val="18"/>
          <w:lang w:val="es-BO"/>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A8B52" w14:textId="77777777" w:rsidR="00017189" w:rsidRDefault="00017189" w:rsidP="006B2C07">
      <w:r>
        <w:separator/>
      </w:r>
    </w:p>
  </w:endnote>
  <w:endnote w:type="continuationSeparator" w:id="0">
    <w:p w14:paraId="056A6CC1" w14:textId="77777777" w:rsidR="00017189" w:rsidRDefault="00017189"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5D33F2" w:rsidRDefault="005D33F2">
        <w:pPr>
          <w:pStyle w:val="Piedepgina"/>
          <w:jc w:val="right"/>
        </w:pPr>
        <w:r>
          <w:fldChar w:fldCharType="begin"/>
        </w:r>
        <w:r>
          <w:instrText>PAGE   \* MERGEFORMAT</w:instrText>
        </w:r>
        <w:r>
          <w:fldChar w:fldCharType="separate"/>
        </w:r>
        <w:r w:rsidR="00D91499">
          <w:rPr>
            <w:noProof/>
          </w:rPr>
          <w:t>42</w:t>
        </w:r>
        <w:r>
          <w:fldChar w:fldCharType="end"/>
        </w:r>
      </w:p>
    </w:sdtContent>
  </w:sdt>
  <w:p w14:paraId="7358BF81" w14:textId="77777777" w:rsidR="005D33F2" w:rsidRDefault="005D33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AFA4F" w14:textId="77777777" w:rsidR="00017189" w:rsidRDefault="00017189" w:rsidP="006B2C07">
      <w:r>
        <w:separator/>
      </w:r>
    </w:p>
  </w:footnote>
  <w:footnote w:type="continuationSeparator" w:id="0">
    <w:p w14:paraId="5FD1C214" w14:textId="77777777" w:rsidR="00017189" w:rsidRDefault="00017189"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D33F2" w:rsidRPr="00A017BF" w14:paraId="4CAD58C3" w14:textId="77777777" w:rsidTr="005D33F2">
      <w:trPr>
        <w:jc w:val="center"/>
      </w:trPr>
      <w:tc>
        <w:tcPr>
          <w:tcW w:w="2817" w:type="pct"/>
        </w:tcPr>
        <w:p w14:paraId="2A16E630" w14:textId="27178072" w:rsidR="005D33F2" w:rsidRDefault="005D33F2"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D33F2" w:rsidRPr="00B85534" w:rsidRDefault="005D33F2" w:rsidP="006A62BB">
          <w:pPr>
            <w:pStyle w:val="Encabezado"/>
            <w:tabs>
              <w:tab w:val="clear" w:pos="4419"/>
              <w:tab w:val="clear" w:pos="8838"/>
            </w:tabs>
            <w:rPr>
              <w:i/>
            </w:rPr>
          </w:pPr>
        </w:p>
      </w:tc>
      <w:tc>
        <w:tcPr>
          <w:tcW w:w="2183" w:type="pct"/>
        </w:tcPr>
        <w:p w14:paraId="78FAE843" w14:textId="77777777" w:rsidR="005D33F2" w:rsidRPr="00A017BF" w:rsidRDefault="005D33F2"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5D33F2" w:rsidRDefault="005D33F2"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66"/>
  </w:num>
  <w:num w:numId="32">
    <w:abstractNumId w:val="39"/>
  </w:num>
  <w:num w:numId="33">
    <w:abstractNumId w:val="56"/>
  </w:num>
  <w:num w:numId="34">
    <w:abstractNumId w:val="24"/>
  </w:num>
  <w:num w:numId="35">
    <w:abstractNumId w:val="51"/>
  </w:num>
  <w:num w:numId="36">
    <w:abstractNumId w:val="58"/>
  </w:num>
  <w:num w:numId="37">
    <w:abstractNumId w:val="64"/>
  </w:num>
  <w:num w:numId="38">
    <w:abstractNumId w:val="57"/>
  </w:num>
  <w:num w:numId="39">
    <w:abstractNumId w:val="11"/>
  </w:num>
  <w:num w:numId="40">
    <w:abstractNumId w:val="40"/>
  </w:num>
  <w:num w:numId="41">
    <w:abstractNumId w:val="17"/>
  </w:num>
  <w:num w:numId="42">
    <w:abstractNumId w:val="42"/>
  </w:num>
  <w:num w:numId="43">
    <w:abstractNumId w:val="4"/>
  </w:num>
  <w:num w:numId="44">
    <w:abstractNumId w:val="34"/>
  </w:num>
  <w:num w:numId="45">
    <w:abstractNumId w:val="25"/>
  </w:num>
  <w:num w:numId="46">
    <w:abstractNumId w:val="60"/>
  </w:num>
  <w:num w:numId="47">
    <w:abstractNumId w:val="20"/>
  </w:num>
  <w:num w:numId="48">
    <w:abstractNumId w:val="36"/>
  </w:num>
  <w:num w:numId="49">
    <w:abstractNumId w:val="1"/>
  </w:num>
  <w:num w:numId="50">
    <w:abstractNumId w:val="37"/>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5"/>
  </w:num>
  <w:num w:numId="56">
    <w:abstractNumId w:val="59"/>
  </w:num>
  <w:num w:numId="57">
    <w:abstractNumId w:val="30"/>
  </w:num>
  <w:num w:numId="58">
    <w:abstractNumId w:val="47"/>
  </w:num>
  <w:num w:numId="59">
    <w:abstractNumId w:val="55"/>
  </w:num>
  <w:num w:numId="60">
    <w:abstractNumId w:val="2"/>
  </w:num>
  <w:num w:numId="61">
    <w:abstractNumId w:val="9"/>
  </w:num>
  <w:num w:numId="62">
    <w:abstractNumId w:val="14"/>
  </w:num>
  <w:num w:numId="63">
    <w:abstractNumId w:val="3"/>
  </w:num>
  <w:num w:numId="64">
    <w:abstractNumId w:val="15"/>
  </w:num>
  <w:num w:numId="65">
    <w:abstractNumId w:val="28"/>
  </w:num>
  <w:num w:numId="66">
    <w:abstractNumId w:val="32"/>
  </w:num>
  <w:num w:numId="67">
    <w:abstractNumId w:val="65"/>
  </w:num>
  <w:num w:numId="68">
    <w:abstractNumId w:val="6"/>
  </w:num>
  <w:num w:numId="69">
    <w:abstractNumId w:val="18"/>
  </w:num>
  <w:num w:numId="70">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189"/>
    <w:rsid w:val="00017F02"/>
    <w:rsid w:val="0002074C"/>
    <w:rsid w:val="00023D44"/>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4F82"/>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2DD9"/>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3F2"/>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321"/>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DD9"/>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1499"/>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33E2"/>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449009587">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pty-veuu-aoy%20"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3CC5C-F7E8-47ED-AB84-E2E5776B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17470</Words>
  <Characters>96089</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6</cp:revision>
  <cp:lastPrinted>2025-01-29T07:26:00Z</cp:lastPrinted>
  <dcterms:created xsi:type="dcterms:W3CDTF">2025-01-29T00:02:00Z</dcterms:created>
  <dcterms:modified xsi:type="dcterms:W3CDTF">2025-01-29T07:26:00Z</dcterms:modified>
</cp:coreProperties>
</file>