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341B8848" w:rsidR="003B64BD" w:rsidRDefault="003B64BD">
      <w:r w:rsidRPr="00AD13C6">
        <w:rPr>
          <w:noProof/>
        </w:rPr>
        <w:drawing>
          <wp:anchor distT="0" distB="0" distL="114300" distR="114300" simplePos="0" relativeHeight="251689984" behindDoc="1" locked="0" layoutInCell="1" allowOverlap="1" wp14:anchorId="31E488DB" wp14:editId="408706B9">
            <wp:simplePos x="0" y="0"/>
            <wp:positionH relativeFrom="page">
              <wp:posOffset>247650</wp:posOffset>
            </wp:positionH>
            <wp:positionV relativeFrom="paragraph">
              <wp:posOffset>92710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6600C20" w14:textId="6D63D3B2" w:rsidR="006072C0" w:rsidRPr="00E400DC" w:rsidRDefault="00E400DC" w:rsidP="009015DD">
      <w:pPr>
        <w:jc w:val="center"/>
        <w:rPr>
          <w:noProof/>
        </w:rPr>
      </w:pPr>
      <w:r>
        <w:rPr>
          <w:rFonts w:ascii="Century Gothic" w:hAnsi="Century Gothic" w:cs="Arial"/>
          <w:b/>
          <w:sz w:val="24"/>
          <w:szCs w:val="18"/>
          <w:lang w:val="es-BO"/>
        </w:rPr>
        <w:t xml:space="preserve">DIRECCIÓN DEPARTAMENTAL DE </w:t>
      </w:r>
      <w:r w:rsidR="009015DD">
        <w:rPr>
          <w:rFonts w:ascii="Century Gothic" w:hAnsi="Century Gothic" w:cs="Arial"/>
          <w:b/>
          <w:sz w:val="24"/>
          <w:szCs w:val="18"/>
          <w:lang w:val="es-BO"/>
        </w:rPr>
        <w:t>SANTA CRUZ</w:t>
      </w:r>
      <w:r w:rsidR="006072C0"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 xml:space="preserve">DOCUMENTO DE CONTRATACIÓN DIRECTA - </w:t>
      </w:r>
      <w:proofErr w:type="spellStart"/>
      <w:r w:rsidRPr="00E400DC">
        <w:rPr>
          <w:rFonts w:ascii="Century Gothic" w:hAnsi="Century Gothic"/>
          <w:b/>
          <w:color w:val="1F497D"/>
          <w:sz w:val="28"/>
          <w:szCs w:val="24"/>
        </w:rPr>
        <w:t>DCD</w:t>
      </w:r>
      <w:proofErr w:type="spellEnd"/>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A54D2F" w:rsidRPr="00335F1B" w:rsidRDefault="00A54D2F"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A54D2F" w:rsidRDefault="00A54D2F" w:rsidP="00A306FB">
                            <w:pPr>
                              <w:jc w:val="center"/>
                              <w:rPr>
                                <w:rFonts w:ascii="Century Gothic" w:hAnsi="Century Gothic" w:cs="Arial"/>
                                <w:b/>
                                <w:color w:val="000000" w:themeColor="text1"/>
                                <w:sz w:val="22"/>
                              </w:rPr>
                            </w:pPr>
                          </w:p>
                          <w:p w14:paraId="790CA3B4" w14:textId="77777777" w:rsidR="00A54D2F" w:rsidRDefault="00A54D2F" w:rsidP="00A306FB">
                            <w:pPr>
                              <w:jc w:val="center"/>
                              <w:rPr>
                                <w:rFonts w:ascii="Century Gothic" w:hAnsi="Century Gothic" w:cs="Arial"/>
                                <w:b/>
                                <w:color w:val="0000FF"/>
                                <w:sz w:val="28"/>
                              </w:rPr>
                            </w:pPr>
                            <w:r w:rsidRPr="00A8543F">
                              <w:rPr>
                                <w:rFonts w:ascii="Century Gothic" w:hAnsi="Century Gothic" w:cs="Arial"/>
                                <w:b/>
                                <w:color w:val="0000FF"/>
                                <w:sz w:val="28"/>
                              </w:rPr>
                              <w:t xml:space="preserve">INSPECTORÍA PARA EL PROYECTO DE VIVIENDA NUEVA AUTOCONSTRUCCIÓN EN EL MUNICIPIO DE </w:t>
                            </w:r>
                            <w:proofErr w:type="spellStart"/>
                            <w:r w:rsidRPr="00A8543F">
                              <w:rPr>
                                <w:rFonts w:ascii="Century Gothic" w:hAnsi="Century Gothic" w:cs="Arial"/>
                                <w:b/>
                                <w:color w:val="0000FF"/>
                                <w:sz w:val="28"/>
                              </w:rPr>
                              <w:t>FERNANDEZ</w:t>
                            </w:r>
                            <w:proofErr w:type="spellEnd"/>
                            <w:r w:rsidRPr="00A8543F">
                              <w:rPr>
                                <w:rFonts w:ascii="Century Gothic" w:hAnsi="Century Gothic" w:cs="Arial"/>
                                <w:b/>
                                <w:color w:val="0000FF"/>
                                <w:sz w:val="28"/>
                              </w:rPr>
                              <w:t xml:space="preserve"> ALONSO -FASE(X) 2024- SANTA CRUZ </w:t>
                            </w:r>
                          </w:p>
                          <w:p w14:paraId="5AD84B59" w14:textId="77777777" w:rsidR="00A54D2F" w:rsidRDefault="00A54D2F" w:rsidP="00A306FB">
                            <w:pPr>
                              <w:jc w:val="center"/>
                              <w:rPr>
                                <w:rFonts w:ascii="Century Gothic" w:hAnsi="Century Gothic" w:cs="Arial"/>
                                <w:b/>
                                <w:color w:val="000000" w:themeColor="text1"/>
                                <w:sz w:val="32"/>
                              </w:rPr>
                            </w:pPr>
                          </w:p>
                          <w:p w14:paraId="76BA2873" w14:textId="77777777" w:rsidR="00A54D2F" w:rsidRDefault="00A54D2F"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A54D2F" w:rsidRPr="00335F1B" w:rsidRDefault="00A54D2F" w:rsidP="0053086D">
                            <w:pPr>
                              <w:jc w:val="center"/>
                              <w:rPr>
                                <w:rFonts w:ascii="Century Gothic" w:hAnsi="Century Gothic" w:cs="Arial"/>
                                <w:b/>
                                <w:color w:val="000000" w:themeColor="text1"/>
                                <w:sz w:val="32"/>
                              </w:rPr>
                            </w:pPr>
                          </w:p>
                          <w:p w14:paraId="70623435" w14:textId="77777777" w:rsidR="00A54D2F" w:rsidRPr="00226A9B" w:rsidRDefault="00A54D2F" w:rsidP="00A306FB">
                            <w:pPr>
                              <w:rPr>
                                <w:rFonts w:ascii="Century Gothic" w:hAnsi="Century Gothic" w:cs="Arial"/>
                                <w:b/>
                                <w:color w:val="FF0000"/>
                                <w:sz w:val="12"/>
                              </w:rPr>
                            </w:pPr>
                          </w:p>
                          <w:p w14:paraId="0279D217" w14:textId="5ED0BBA1" w:rsidR="00A54D2F" w:rsidRDefault="00A54D2F" w:rsidP="00A306FB">
                            <w:pPr>
                              <w:jc w:val="center"/>
                              <w:rPr>
                                <w:rFonts w:ascii="Century Gothic" w:hAnsi="Century Gothic"/>
                                <w:b/>
                                <w:color w:val="0000FF"/>
                                <w:sz w:val="32"/>
                                <w:lang w:val="es-AR"/>
                              </w:rPr>
                            </w:pPr>
                            <w:proofErr w:type="spellStart"/>
                            <w:r w:rsidRPr="002850E3">
                              <w:rPr>
                                <w:rFonts w:ascii="Century Gothic" w:hAnsi="Century Gothic"/>
                                <w:b/>
                                <w:color w:val="0000FF"/>
                                <w:sz w:val="32"/>
                                <w:lang w:val="es-AR"/>
                              </w:rPr>
                              <w:t>AEV</w:t>
                            </w:r>
                            <w:proofErr w:type="spellEnd"/>
                            <w:r w:rsidRPr="002850E3">
                              <w:rPr>
                                <w:rFonts w:ascii="Century Gothic" w:hAnsi="Century Gothic"/>
                                <w:b/>
                                <w:color w:val="0000FF"/>
                                <w:sz w:val="32"/>
                                <w:lang w:val="es-AR"/>
                              </w:rPr>
                              <w:t xml:space="preserve">-SC-DC-INS </w:t>
                            </w:r>
                            <w:r>
                              <w:rPr>
                                <w:rFonts w:ascii="Century Gothic" w:hAnsi="Century Gothic"/>
                                <w:b/>
                                <w:color w:val="FF0000"/>
                                <w:sz w:val="32"/>
                                <w:lang w:val="es-AR"/>
                              </w:rPr>
                              <w:t>004</w:t>
                            </w:r>
                            <w:r w:rsidRPr="002850E3">
                              <w:rPr>
                                <w:rFonts w:ascii="Century Gothic" w:hAnsi="Century Gothic"/>
                                <w:b/>
                                <w:color w:val="0000FF"/>
                                <w:sz w:val="32"/>
                                <w:lang w:val="es-AR"/>
                              </w:rPr>
                              <w:t>/2025</w:t>
                            </w:r>
                          </w:p>
                          <w:p w14:paraId="652C4C89" w14:textId="2C8B7F9B" w:rsidR="00A54D2F" w:rsidRPr="004669A0" w:rsidRDefault="00A54D2F" w:rsidP="00A306FB">
                            <w:pPr>
                              <w:jc w:val="center"/>
                              <w:rPr>
                                <w:rFonts w:ascii="Century Gothic" w:hAnsi="Century Gothic"/>
                                <w:b/>
                                <w:color w:val="0000FF"/>
                                <w:sz w:val="32"/>
                                <w:lang w:val="es-AR"/>
                              </w:rPr>
                            </w:pPr>
                            <w:r>
                              <w:rPr>
                                <w:rFonts w:ascii="Century Gothic" w:hAnsi="Century Gothic"/>
                                <w:b/>
                                <w:color w:val="0000FF"/>
                                <w:sz w:val="32"/>
                                <w:lang w:val="es-AR"/>
                              </w:rPr>
                              <w:t>(PRIMERA CONVOCATORIA)</w:t>
                            </w:r>
                          </w:p>
                          <w:p w14:paraId="167D6126" w14:textId="77777777" w:rsidR="00A54D2F" w:rsidRPr="004669A0" w:rsidRDefault="00A54D2F" w:rsidP="00A306FB">
                            <w:pPr>
                              <w:jc w:val="center"/>
                              <w:rPr>
                                <w:rFonts w:ascii="Century Gothic" w:hAnsi="Century Gothic"/>
                                <w:b/>
                                <w:color w:val="0000FF"/>
                                <w:sz w:val="32"/>
                                <w:lang w:val="es-AR"/>
                              </w:rPr>
                            </w:pPr>
                          </w:p>
                          <w:p w14:paraId="7D2766B3" w14:textId="77777777" w:rsidR="00A54D2F" w:rsidRDefault="00A54D2F" w:rsidP="0053086D">
                            <w:pPr>
                              <w:jc w:val="center"/>
                              <w:rPr>
                                <w:rFonts w:ascii="Century Gothic" w:hAnsi="Century Gothic"/>
                                <w:b/>
                                <w:sz w:val="32"/>
                                <w:lang w:val="es-AR"/>
                              </w:rPr>
                            </w:pPr>
                          </w:p>
                          <w:p w14:paraId="6B9BDDEE" w14:textId="77777777" w:rsidR="00A54D2F" w:rsidRPr="0016594B" w:rsidRDefault="00A54D2F" w:rsidP="0053086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559DEBDF" w14:textId="77777777" w:rsidR="00A54D2F" w:rsidRDefault="00A54D2F" w:rsidP="005108DE">
                            <w:pPr>
                              <w:jc w:val="center"/>
                              <w:rPr>
                                <w:rFonts w:ascii="Century Gothic" w:hAnsi="Century Gothic"/>
                                <w:b/>
                                <w:sz w:val="32"/>
                                <w:lang w:val="es-AR"/>
                              </w:rPr>
                            </w:pPr>
                          </w:p>
                          <w:p w14:paraId="7CFB3A97" w14:textId="77777777" w:rsidR="00A54D2F" w:rsidRDefault="00A54D2F" w:rsidP="005108DE">
                            <w:pPr>
                              <w:jc w:val="center"/>
                              <w:rPr>
                                <w:rFonts w:ascii="Century Gothic" w:hAnsi="Century Gothic"/>
                                <w:b/>
                                <w:sz w:val="32"/>
                                <w:lang w:val="es-AR"/>
                              </w:rPr>
                            </w:pPr>
                          </w:p>
                          <w:p w14:paraId="4D03A2B9" w14:textId="77777777" w:rsidR="00A54D2F" w:rsidRDefault="00A54D2F" w:rsidP="005108DE">
                            <w:pPr>
                              <w:jc w:val="center"/>
                              <w:rPr>
                                <w:rFonts w:ascii="Century Gothic" w:hAnsi="Century Gothic"/>
                                <w:b/>
                                <w:sz w:val="32"/>
                                <w:lang w:val="es-AR"/>
                              </w:rPr>
                            </w:pPr>
                          </w:p>
                          <w:p w14:paraId="1F867464" w14:textId="77777777" w:rsidR="00A54D2F" w:rsidRDefault="00A54D2F" w:rsidP="005108DE">
                            <w:pPr>
                              <w:jc w:val="center"/>
                              <w:rPr>
                                <w:rFonts w:ascii="Century Gothic" w:hAnsi="Century Gothic"/>
                                <w:b/>
                                <w:sz w:val="32"/>
                                <w:lang w:val="es-AR"/>
                              </w:rPr>
                            </w:pPr>
                          </w:p>
                          <w:p w14:paraId="042BEA5C" w14:textId="77777777" w:rsidR="00A54D2F" w:rsidRDefault="00A54D2F" w:rsidP="005108DE">
                            <w:pPr>
                              <w:jc w:val="center"/>
                              <w:rPr>
                                <w:rFonts w:ascii="Century Gothic" w:hAnsi="Century Gothic"/>
                                <w:b/>
                                <w:sz w:val="32"/>
                                <w:lang w:val="es-AR"/>
                              </w:rPr>
                            </w:pPr>
                          </w:p>
                          <w:p w14:paraId="23CA9095" w14:textId="77777777" w:rsidR="00A54D2F" w:rsidRPr="00335F1B" w:rsidRDefault="00A54D2F"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A54D2F" w:rsidRPr="00335F1B" w:rsidRDefault="00A54D2F"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A54D2F" w:rsidRPr="00335F1B" w:rsidRDefault="00A54D2F"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A54D2F" w:rsidRDefault="00A54D2F" w:rsidP="00A306FB">
                      <w:pPr>
                        <w:jc w:val="center"/>
                        <w:rPr>
                          <w:rFonts w:ascii="Century Gothic" w:hAnsi="Century Gothic" w:cs="Arial"/>
                          <w:b/>
                          <w:color w:val="000000" w:themeColor="text1"/>
                          <w:sz w:val="22"/>
                        </w:rPr>
                      </w:pPr>
                    </w:p>
                    <w:p w14:paraId="790CA3B4" w14:textId="77777777" w:rsidR="00A54D2F" w:rsidRDefault="00A54D2F" w:rsidP="00A306FB">
                      <w:pPr>
                        <w:jc w:val="center"/>
                        <w:rPr>
                          <w:rFonts w:ascii="Century Gothic" w:hAnsi="Century Gothic" w:cs="Arial"/>
                          <w:b/>
                          <w:color w:val="0000FF"/>
                          <w:sz w:val="28"/>
                        </w:rPr>
                      </w:pPr>
                      <w:r w:rsidRPr="00A8543F">
                        <w:rPr>
                          <w:rFonts w:ascii="Century Gothic" w:hAnsi="Century Gothic" w:cs="Arial"/>
                          <w:b/>
                          <w:color w:val="0000FF"/>
                          <w:sz w:val="28"/>
                        </w:rPr>
                        <w:t xml:space="preserve">INSPECTORÍA PARA EL PROYECTO DE VIVIENDA NUEVA AUTOCONSTRUCCIÓN EN EL MUNICIPIO DE </w:t>
                      </w:r>
                      <w:proofErr w:type="spellStart"/>
                      <w:r w:rsidRPr="00A8543F">
                        <w:rPr>
                          <w:rFonts w:ascii="Century Gothic" w:hAnsi="Century Gothic" w:cs="Arial"/>
                          <w:b/>
                          <w:color w:val="0000FF"/>
                          <w:sz w:val="28"/>
                        </w:rPr>
                        <w:t>FERNANDEZ</w:t>
                      </w:r>
                      <w:proofErr w:type="spellEnd"/>
                      <w:r w:rsidRPr="00A8543F">
                        <w:rPr>
                          <w:rFonts w:ascii="Century Gothic" w:hAnsi="Century Gothic" w:cs="Arial"/>
                          <w:b/>
                          <w:color w:val="0000FF"/>
                          <w:sz w:val="28"/>
                        </w:rPr>
                        <w:t xml:space="preserve"> ALONSO -FASE(X) 2024- SANTA CRUZ </w:t>
                      </w:r>
                    </w:p>
                    <w:p w14:paraId="5AD84B59" w14:textId="77777777" w:rsidR="00A54D2F" w:rsidRDefault="00A54D2F" w:rsidP="00A306FB">
                      <w:pPr>
                        <w:jc w:val="center"/>
                        <w:rPr>
                          <w:rFonts w:ascii="Century Gothic" w:hAnsi="Century Gothic" w:cs="Arial"/>
                          <w:b/>
                          <w:color w:val="000000" w:themeColor="text1"/>
                          <w:sz w:val="32"/>
                        </w:rPr>
                      </w:pPr>
                    </w:p>
                    <w:p w14:paraId="76BA2873" w14:textId="77777777" w:rsidR="00A54D2F" w:rsidRDefault="00A54D2F"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A54D2F" w:rsidRPr="00335F1B" w:rsidRDefault="00A54D2F" w:rsidP="0053086D">
                      <w:pPr>
                        <w:jc w:val="center"/>
                        <w:rPr>
                          <w:rFonts w:ascii="Century Gothic" w:hAnsi="Century Gothic" w:cs="Arial"/>
                          <w:b/>
                          <w:color w:val="000000" w:themeColor="text1"/>
                          <w:sz w:val="32"/>
                        </w:rPr>
                      </w:pPr>
                    </w:p>
                    <w:p w14:paraId="70623435" w14:textId="77777777" w:rsidR="00A54D2F" w:rsidRPr="00226A9B" w:rsidRDefault="00A54D2F" w:rsidP="00A306FB">
                      <w:pPr>
                        <w:rPr>
                          <w:rFonts w:ascii="Century Gothic" w:hAnsi="Century Gothic" w:cs="Arial"/>
                          <w:b/>
                          <w:color w:val="FF0000"/>
                          <w:sz w:val="12"/>
                        </w:rPr>
                      </w:pPr>
                    </w:p>
                    <w:p w14:paraId="0279D217" w14:textId="5ED0BBA1" w:rsidR="00A54D2F" w:rsidRDefault="00A54D2F" w:rsidP="00A306FB">
                      <w:pPr>
                        <w:jc w:val="center"/>
                        <w:rPr>
                          <w:rFonts w:ascii="Century Gothic" w:hAnsi="Century Gothic"/>
                          <w:b/>
                          <w:color w:val="0000FF"/>
                          <w:sz w:val="32"/>
                          <w:lang w:val="es-AR"/>
                        </w:rPr>
                      </w:pPr>
                      <w:proofErr w:type="spellStart"/>
                      <w:r w:rsidRPr="002850E3">
                        <w:rPr>
                          <w:rFonts w:ascii="Century Gothic" w:hAnsi="Century Gothic"/>
                          <w:b/>
                          <w:color w:val="0000FF"/>
                          <w:sz w:val="32"/>
                          <w:lang w:val="es-AR"/>
                        </w:rPr>
                        <w:t>AEV</w:t>
                      </w:r>
                      <w:proofErr w:type="spellEnd"/>
                      <w:r w:rsidRPr="002850E3">
                        <w:rPr>
                          <w:rFonts w:ascii="Century Gothic" w:hAnsi="Century Gothic"/>
                          <w:b/>
                          <w:color w:val="0000FF"/>
                          <w:sz w:val="32"/>
                          <w:lang w:val="es-AR"/>
                        </w:rPr>
                        <w:t xml:space="preserve">-SC-DC-INS </w:t>
                      </w:r>
                      <w:r>
                        <w:rPr>
                          <w:rFonts w:ascii="Century Gothic" w:hAnsi="Century Gothic"/>
                          <w:b/>
                          <w:color w:val="FF0000"/>
                          <w:sz w:val="32"/>
                          <w:lang w:val="es-AR"/>
                        </w:rPr>
                        <w:t>004</w:t>
                      </w:r>
                      <w:r w:rsidRPr="002850E3">
                        <w:rPr>
                          <w:rFonts w:ascii="Century Gothic" w:hAnsi="Century Gothic"/>
                          <w:b/>
                          <w:color w:val="0000FF"/>
                          <w:sz w:val="32"/>
                          <w:lang w:val="es-AR"/>
                        </w:rPr>
                        <w:t>/2025</w:t>
                      </w:r>
                    </w:p>
                    <w:p w14:paraId="652C4C89" w14:textId="2C8B7F9B" w:rsidR="00A54D2F" w:rsidRPr="004669A0" w:rsidRDefault="00A54D2F" w:rsidP="00A306FB">
                      <w:pPr>
                        <w:jc w:val="center"/>
                        <w:rPr>
                          <w:rFonts w:ascii="Century Gothic" w:hAnsi="Century Gothic"/>
                          <w:b/>
                          <w:color w:val="0000FF"/>
                          <w:sz w:val="32"/>
                          <w:lang w:val="es-AR"/>
                        </w:rPr>
                      </w:pPr>
                      <w:r>
                        <w:rPr>
                          <w:rFonts w:ascii="Century Gothic" w:hAnsi="Century Gothic"/>
                          <w:b/>
                          <w:color w:val="0000FF"/>
                          <w:sz w:val="32"/>
                          <w:lang w:val="es-AR"/>
                        </w:rPr>
                        <w:t>(PRIMERA CONVOCATORIA)</w:t>
                      </w:r>
                    </w:p>
                    <w:p w14:paraId="167D6126" w14:textId="77777777" w:rsidR="00A54D2F" w:rsidRPr="004669A0" w:rsidRDefault="00A54D2F" w:rsidP="00A306FB">
                      <w:pPr>
                        <w:jc w:val="center"/>
                        <w:rPr>
                          <w:rFonts w:ascii="Century Gothic" w:hAnsi="Century Gothic"/>
                          <w:b/>
                          <w:color w:val="0000FF"/>
                          <w:sz w:val="32"/>
                          <w:lang w:val="es-AR"/>
                        </w:rPr>
                      </w:pPr>
                    </w:p>
                    <w:p w14:paraId="7D2766B3" w14:textId="77777777" w:rsidR="00A54D2F" w:rsidRDefault="00A54D2F" w:rsidP="0053086D">
                      <w:pPr>
                        <w:jc w:val="center"/>
                        <w:rPr>
                          <w:rFonts w:ascii="Century Gothic" w:hAnsi="Century Gothic"/>
                          <w:b/>
                          <w:sz w:val="32"/>
                          <w:lang w:val="es-AR"/>
                        </w:rPr>
                      </w:pPr>
                    </w:p>
                    <w:p w14:paraId="6B9BDDEE" w14:textId="77777777" w:rsidR="00A54D2F" w:rsidRPr="0016594B" w:rsidRDefault="00A54D2F" w:rsidP="0053086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559DEBDF" w14:textId="77777777" w:rsidR="00A54D2F" w:rsidRDefault="00A54D2F" w:rsidP="005108DE">
                      <w:pPr>
                        <w:jc w:val="center"/>
                        <w:rPr>
                          <w:rFonts w:ascii="Century Gothic" w:hAnsi="Century Gothic"/>
                          <w:b/>
                          <w:sz w:val="32"/>
                          <w:lang w:val="es-AR"/>
                        </w:rPr>
                      </w:pPr>
                    </w:p>
                    <w:p w14:paraId="7CFB3A97" w14:textId="77777777" w:rsidR="00A54D2F" w:rsidRDefault="00A54D2F" w:rsidP="005108DE">
                      <w:pPr>
                        <w:jc w:val="center"/>
                        <w:rPr>
                          <w:rFonts w:ascii="Century Gothic" w:hAnsi="Century Gothic"/>
                          <w:b/>
                          <w:sz w:val="32"/>
                          <w:lang w:val="es-AR"/>
                        </w:rPr>
                      </w:pPr>
                    </w:p>
                    <w:p w14:paraId="4D03A2B9" w14:textId="77777777" w:rsidR="00A54D2F" w:rsidRDefault="00A54D2F" w:rsidP="005108DE">
                      <w:pPr>
                        <w:jc w:val="center"/>
                        <w:rPr>
                          <w:rFonts w:ascii="Century Gothic" w:hAnsi="Century Gothic"/>
                          <w:b/>
                          <w:sz w:val="32"/>
                          <w:lang w:val="es-AR"/>
                        </w:rPr>
                      </w:pPr>
                    </w:p>
                    <w:p w14:paraId="1F867464" w14:textId="77777777" w:rsidR="00A54D2F" w:rsidRDefault="00A54D2F" w:rsidP="005108DE">
                      <w:pPr>
                        <w:jc w:val="center"/>
                        <w:rPr>
                          <w:rFonts w:ascii="Century Gothic" w:hAnsi="Century Gothic"/>
                          <w:b/>
                          <w:sz w:val="32"/>
                          <w:lang w:val="es-AR"/>
                        </w:rPr>
                      </w:pPr>
                    </w:p>
                    <w:p w14:paraId="042BEA5C" w14:textId="77777777" w:rsidR="00A54D2F" w:rsidRDefault="00A54D2F" w:rsidP="005108DE">
                      <w:pPr>
                        <w:jc w:val="center"/>
                        <w:rPr>
                          <w:rFonts w:ascii="Century Gothic" w:hAnsi="Century Gothic"/>
                          <w:b/>
                          <w:sz w:val="32"/>
                          <w:lang w:val="es-AR"/>
                        </w:rPr>
                      </w:pPr>
                    </w:p>
                    <w:p w14:paraId="23CA9095" w14:textId="77777777" w:rsidR="00A54D2F" w:rsidRPr="00335F1B" w:rsidRDefault="00A54D2F"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A54D2F" w:rsidRPr="00335F1B" w:rsidRDefault="00A54D2F"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7C02B462"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5D0A3B">
        <w:rPr>
          <w:rFonts w:ascii="Arial" w:hAnsi="Arial" w:cs="Arial"/>
          <w:b/>
          <w:color w:val="FF0000"/>
          <w:sz w:val="24"/>
          <w:szCs w:val="24"/>
          <w:u w:val="single"/>
        </w:rPr>
        <w:t>TIÓN 2025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proofErr w:type="spellStart"/>
      <w:r w:rsidR="004D36E1" w:rsidRPr="00AA3A67">
        <w:rPr>
          <w:rFonts w:ascii="Verdana" w:hAnsi="Verdana" w:cs="Arial"/>
          <w:sz w:val="18"/>
          <w:szCs w:val="18"/>
        </w:rPr>
        <w:t>S</w:t>
      </w:r>
      <w:r w:rsidR="009D7DD5" w:rsidRPr="00AA3A67">
        <w:rPr>
          <w:rFonts w:ascii="Verdana" w:hAnsi="Verdana" w:cs="Arial"/>
          <w:sz w:val="18"/>
          <w:szCs w:val="18"/>
        </w:rPr>
        <w:t>.H</w:t>
      </w:r>
      <w:proofErr w:type="spellEnd"/>
      <w:r w:rsidR="009D7DD5" w:rsidRPr="00AA3A67">
        <w:rPr>
          <w:rFonts w:ascii="Verdana" w:hAnsi="Verdana" w:cs="Arial"/>
          <w:sz w:val="18"/>
          <w:szCs w:val="18"/>
        </w:rPr>
        <w:t>.)</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w:t>
      </w:r>
      <w:proofErr w:type="spellStart"/>
      <w:r w:rsidRPr="00AE79D2">
        <w:rPr>
          <w:rFonts w:cs="Verdana"/>
          <w:b/>
          <w:bCs/>
          <w:sz w:val="18"/>
          <w:szCs w:val="18"/>
        </w:rPr>
        <w:t>DCD</w:t>
      </w:r>
      <w:proofErr w:type="spellEnd"/>
      <w:r w:rsidRPr="00AE79D2">
        <w:rPr>
          <w:rFonts w:cs="Verdana"/>
          <w:b/>
          <w:bCs/>
          <w:sz w:val="18"/>
          <w:szCs w:val="18"/>
        </w:rPr>
        <w:t xml:space="preserve">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 xml:space="preserve">Cualquier potencial proponente podrá formular consultas, telefónicas, verbales o escritas a la </w:t>
      </w:r>
      <w:proofErr w:type="spellStart"/>
      <w:r w:rsidRPr="00AE79D2">
        <w:rPr>
          <w:rFonts w:cs="Verdana"/>
          <w:sz w:val="18"/>
          <w:szCs w:val="18"/>
        </w:rPr>
        <w:t>AEVIVIENDA</w:t>
      </w:r>
      <w:proofErr w:type="spellEnd"/>
      <w:r w:rsidRPr="00AE79D2">
        <w:rPr>
          <w:rFonts w:cs="Verdana"/>
          <w:sz w:val="18"/>
          <w:szCs w:val="18"/>
        </w:rPr>
        <w:t xml:space="preserve">, sobre el </w:t>
      </w:r>
      <w:proofErr w:type="spellStart"/>
      <w:r w:rsidRPr="00AE79D2">
        <w:rPr>
          <w:rFonts w:cs="Verdana"/>
          <w:sz w:val="18"/>
          <w:szCs w:val="18"/>
        </w:rPr>
        <w:t>DCD</w:t>
      </w:r>
      <w:proofErr w:type="spellEnd"/>
      <w:r w:rsidRPr="00AE79D2">
        <w:rPr>
          <w:rFonts w:cs="Verdana"/>
          <w:sz w:val="18"/>
          <w:szCs w:val="18"/>
        </w:rPr>
        <w:t>,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w:t>
      </w:r>
      <w:proofErr w:type="spellStart"/>
      <w:r w:rsidRPr="002210C9">
        <w:rPr>
          <w:rFonts w:cs="Verdana"/>
          <w:b/>
          <w:bCs/>
          <w:sz w:val="18"/>
          <w:szCs w:val="18"/>
        </w:rPr>
        <w:t>DCD</w:t>
      </w:r>
      <w:proofErr w:type="spellEnd"/>
      <w:r w:rsidRPr="002210C9">
        <w:rPr>
          <w:rFonts w:cs="Verdana"/>
          <w:b/>
          <w:bCs/>
          <w:sz w:val="18"/>
          <w:szCs w:val="18"/>
        </w:rPr>
        <w:t xml:space="preserve">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 xml:space="preserve">Como resultado de las consultas realizadas por los potenciales proponentes al contenido del </w:t>
      </w:r>
      <w:proofErr w:type="spellStart"/>
      <w:r w:rsidRPr="002210C9">
        <w:rPr>
          <w:rFonts w:cs="Verdana"/>
          <w:sz w:val="18"/>
          <w:szCs w:val="18"/>
        </w:rPr>
        <w:t>DCD</w:t>
      </w:r>
      <w:proofErr w:type="spellEnd"/>
      <w:r w:rsidRPr="002210C9">
        <w:rPr>
          <w:rFonts w:cs="Verdana"/>
          <w:sz w:val="18"/>
          <w:szCs w:val="18"/>
        </w:rPr>
        <w:t xml:space="preserve">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 xml:space="preserve">al </w:t>
      </w:r>
      <w:proofErr w:type="spellStart"/>
      <w:r w:rsidRPr="002210C9">
        <w:rPr>
          <w:rFonts w:cs="Verdana"/>
          <w:sz w:val="18"/>
          <w:szCs w:val="18"/>
          <w:lang w:eastAsia="en-US"/>
        </w:rPr>
        <w:t>DCD</w:t>
      </w:r>
      <w:proofErr w:type="spellEnd"/>
      <w:r w:rsidRPr="002210C9">
        <w:rPr>
          <w:rFonts w:cs="Verdana"/>
          <w:sz w:val="18"/>
          <w:szCs w:val="18"/>
          <w:lang w:eastAsia="en-US"/>
        </w:rPr>
        <w:t xml:space="preserve">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 xml:space="preserve">n el </w:t>
      </w:r>
      <w:proofErr w:type="spellStart"/>
      <w:r w:rsidR="00866B2B" w:rsidRPr="00CF229D">
        <w:rPr>
          <w:rFonts w:ascii="Verdana" w:hAnsi="Verdana" w:cs="Arial"/>
          <w:sz w:val="18"/>
          <w:szCs w:val="18"/>
        </w:rPr>
        <w:t>DCD</w:t>
      </w:r>
      <w:proofErr w:type="spellEnd"/>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 xml:space="preserve">el proponente se encuentra ejecutando o supervisando otros proyectos de la </w:t>
      </w:r>
      <w:proofErr w:type="spellStart"/>
      <w:r w:rsidRPr="00A71065">
        <w:rPr>
          <w:rFonts w:ascii="Verdana" w:hAnsi="Verdana" w:cs="Arial"/>
          <w:sz w:val="18"/>
          <w:szCs w:val="18"/>
        </w:rPr>
        <w:t>AEVIVIENDA</w:t>
      </w:r>
      <w:proofErr w:type="spellEnd"/>
      <w:r w:rsidRPr="00A71065">
        <w:rPr>
          <w:rFonts w:ascii="Verdana" w:hAnsi="Verdana" w:cs="Arial"/>
          <w:sz w:val="18"/>
          <w:szCs w:val="18"/>
        </w:rPr>
        <w:t xml:space="preserve">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w:t>
      </w:r>
      <w:proofErr w:type="spellStart"/>
      <w:r w:rsidRPr="000029EF">
        <w:rPr>
          <w:rFonts w:ascii="Verdana" w:hAnsi="Verdana" w:cs="Arial"/>
          <w:sz w:val="18"/>
          <w:szCs w:val="18"/>
          <w:lang w:val="es-BO"/>
        </w:rPr>
        <w:t>AEVIVIENDA</w:t>
      </w:r>
      <w:proofErr w:type="spellEnd"/>
      <w:r w:rsidRPr="000029EF">
        <w:rPr>
          <w:rFonts w:ascii="Verdana" w:hAnsi="Verdana" w:cs="Arial"/>
          <w:sz w:val="18"/>
          <w:szCs w:val="18"/>
          <w:lang w:val="es-BO"/>
        </w:rPr>
        <w:t>),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 xml:space="preserve">CRITERIOS DE </w:t>
      </w:r>
      <w:proofErr w:type="spellStart"/>
      <w:r w:rsidRPr="00E400DC">
        <w:rPr>
          <w:b/>
          <w:sz w:val="18"/>
        </w:rPr>
        <w:t>SUBSANABILIDAD</w:t>
      </w:r>
      <w:proofErr w:type="spellEnd"/>
      <w:r w:rsidRPr="00E400DC">
        <w:rPr>
          <w:b/>
          <w:sz w:val="18"/>
        </w:rPr>
        <w:t xml:space="preserve">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w:t>
      </w:r>
      <w:proofErr w:type="spellStart"/>
      <w:r w:rsidR="00DB723D" w:rsidRPr="00E400DC">
        <w:rPr>
          <w:rFonts w:cs="Arial"/>
          <w:sz w:val="18"/>
          <w:szCs w:val="18"/>
          <w:lang w:val="es-BO"/>
        </w:rPr>
        <w:t>RCD</w:t>
      </w:r>
      <w:proofErr w:type="spellEnd"/>
      <w:r w:rsidR="00DB723D" w:rsidRPr="00E400DC">
        <w:rPr>
          <w:rFonts w:cs="Arial"/>
          <w:sz w:val="18"/>
          <w:szCs w:val="18"/>
          <w:lang w:val="es-BO"/>
        </w:rPr>
        <w:t xml:space="preserve">,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proofErr w:type="spellStart"/>
      <w:r w:rsidRPr="00E400DC">
        <w:rPr>
          <w:rFonts w:ascii="Verdana" w:hAnsi="Verdana"/>
          <w:b w:val="0"/>
          <w:sz w:val="18"/>
          <w:szCs w:val="18"/>
        </w:rPr>
        <w:t>DCD</w:t>
      </w:r>
      <w:proofErr w:type="spellEnd"/>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0168C2">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0168C2">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lastRenderedPageBreak/>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0168C2">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0168C2">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0168C2">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 xml:space="preserve">Las propuestas deberán ser presentadas dentro del plazo (fecha y hora) fijado y en el domicilio establecido en la convocatoria y el presente </w:t>
      </w:r>
      <w:proofErr w:type="spellStart"/>
      <w:r w:rsidRPr="00644528">
        <w:rPr>
          <w:rFonts w:cs="Arial"/>
          <w:sz w:val="18"/>
          <w:szCs w:val="18"/>
        </w:rPr>
        <w:t>DCD</w:t>
      </w:r>
      <w:proofErr w:type="spellEnd"/>
      <w:r w:rsidRPr="00644528">
        <w:rPr>
          <w:rFonts w:cs="Arial"/>
          <w:sz w:val="18"/>
          <w:szCs w:val="18"/>
        </w:rPr>
        <w:t>.</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lastRenderedPageBreak/>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w:t>
      </w:r>
      <w:proofErr w:type="spellStart"/>
      <w:r w:rsidRPr="00E400DC">
        <w:rPr>
          <w:rFonts w:cs="Arial"/>
          <w:sz w:val="18"/>
          <w:szCs w:val="18"/>
        </w:rPr>
        <w:t>RCD</w:t>
      </w:r>
      <w:proofErr w:type="spellEnd"/>
      <w:r w:rsidRPr="00E400DC">
        <w:rPr>
          <w:rFonts w:cs="Arial"/>
          <w:sz w:val="18"/>
          <w:szCs w:val="18"/>
        </w:rPr>
        <w:t xml:space="preserve">,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 xml:space="preserve">Cuando no se ubique algún formulario o documento requerido en el presente </w:t>
      </w:r>
      <w:proofErr w:type="spellStart"/>
      <w:r w:rsidRPr="00E400DC">
        <w:rPr>
          <w:rFonts w:ascii="Verdana" w:hAnsi="Verdana"/>
          <w:bCs/>
          <w:sz w:val="18"/>
        </w:rPr>
        <w:t>D</w:t>
      </w:r>
      <w:r w:rsidR="00A45106">
        <w:rPr>
          <w:rFonts w:ascii="Verdana" w:hAnsi="Verdana"/>
          <w:bCs/>
          <w:sz w:val="18"/>
        </w:rPr>
        <w:t>CD</w:t>
      </w:r>
      <w:proofErr w:type="spellEnd"/>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w:t>
      </w:r>
      <w:proofErr w:type="spellStart"/>
      <w:r>
        <w:rPr>
          <w:rFonts w:cs="Arial"/>
          <w:sz w:val="18"/>
          <w:szCs w:val="18"/>
        </w:rPr>
        <w:t>RCD</w:t>
      </w:r>
      <w:proofErr w:type="spellEnd"/>
      <w:r>
        <w:rPr>
          <w:rFonts w:cs="Arial"/>
          <w:sz w:val="18"/>
          <w:szCs w:val="18"/>
        </w:rPr>
        <w:t xml:space="preserve">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0168C2">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w:t>
      </w:r>
      <w:r w:rsidRPr="00FD70ED">
        <w:rPr>
          <w:rFonts w:cs="Arial"/>
          <w:sz w:val="18"/>
          <w:szCs w:val="18"/>
        </w:rPr>
        <w:lastRenderedPageBreak/>
        <w:t xml:space="preserve">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w:t>
      </w:r>
      <w:proofErr w:type="spellStart"/>
      <w:r w:rsidR="004A3C82" w:rsidRPr="00E400DC">
        <w:rPr>
          <w:rFonts w:cs="Arial"/>
          <w:color w:val="000000" w:themeColor="text1"/>
          <w:sz w:val="18"/>
          <w:szCs w:val="18"/>
        </w:rPr>
        <w:t>RCD</w:t>
      </w:r>
      <w:proofErr w:type="spellEnd"/>
      <w:r w:rsidR="004A3C82" w:rsidRPr="00E400DC">
        <w:rPr>
          <w:rFonts w:cs="Arial"/>
          <w:color w:val="000000" w:themeColor="text1"/>
          <w:sz w:val="18"/>
          <w:szCs w:val="18"/>
        </w:rPr>
        <w:t xml:space="preserve">,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w:t>
      </w:r>
      <w:proofErr w:type="spellStart"/>
      <w:r w:rsidR="004A3C82" w:rsidRPr="00E400DC">
        <w:rPr>
          <w:rFonts w:cs="Arial"/>
          <w:color w:val="000000" w:themeColor="text1"/>
          <w:sz w:val="18"/>
          <w:szCs w:val="18"/>
        </w:rPr>
        <w:t>RCD</w:t>
      </w:r>
      <w:proofErr w:type="spellEnd"/>
      <w:r w:rsidR="004A3C82" w:rsidRPr="00E400DC">
        <w:rPr>
          <w:rFonts w:cs="Arial"/>
          <w:color w:val="000000" w:themeColor="text1"/>
          <w:sz w:val="18"/>
          <w:szCs w:val="18"/>
        </w:rPr>
        <w:t xml:space="preserve">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 xml:space="preserve">Si el </w:t>
      </w:r>
      <w:proofErr w:type="spellStart"/>
      <w:r w:rsidRPr="00E400DC">
        <w:rPr>
          <w:rFonts w:cs="Arial"/>
          <w:color w:val="000000" w:themeColor="text1"/>
          <w:sz w:val="18"/>
          <w:szCs w:val="18"/>
        </w:rPr>
        <w:t>RCD</w:t>
      </w:r>
      <w:proofErr w:type="spellEnd"/>
      <w:r w:rsidRPr="00E400DC">
        <w:rPr>
          <w:rFonts w:cs="Arial"/>
          <w:color w:val="000000" w:themeColor="text1"/>
          <w:sz w:val="18"/>
          <w:szCs w:val="18"/>
        </w:rPr>
        <w:t xml:space="preserve">, recibida la complementación o sustentación del Informe de Evaluación y Recomendación, decidiera bajo su exclusiva responsabilidad, apartarse de la recomendación, deberá elaborar un informe fundamentado dirigido a la </w:t>
      </w:r>
      <w:proofErr w:type="spellStart"/>
      <w:r w:rsidRPr="00E400DC">
        <w:rPr>
          <w:rFonts w:cs="Arial"/>
          <w:color w:val="000000" w:themeColor="text1"/>
          <w:sz w:val="18"/>
          <w:szCs w:val="18"/>
        </w:rPr>
        <w:t>MAE</w:t>
      </w:r>
      <w:proofErr w:type="spellEnd"/>
      <w:r w:rsidRPr="00E400DC">
        <w:rPr>
          <w:rFonts w:cs="Arial"/>
          <w:color w:val="000000" w:themeColor="text1"/>
          <w:sz w:val="18"/>
          <w:szCs w:val="18"/>
        </w:rPr>
        <w:t xml:space="preserv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 xml:space="preserve">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w:t>
      </w:r>
      <w:proofErr w:type="spellStart"/>
      <w:r w:rsidRPr="00E400DC">
        <w:rPr>
          <w:rFonts w:ascii="Verdana" w:hAnsi="Verdana" w:cs="Arial"/>
          <w:b w:val="0"/>
          <w:sz w:val="18"/>
          <w:szCs w:val="18"/>
          <w:u w:val="none"/>
        </w:rPr>
        <w:t>RUPE</w:t>
      </w:r>
      <w:proofErr w:type="spellEnd"/>
      <w:r w:rsidRPr="00E400DC">
        <w:rPr>
          <w:rFonts w:ascii="Verdana" w:hAnsi="Verdana" w:cs="Arial"/>
          <w:b w:val="0"/>
          <w:sz w:val="18"/>
          <w:szCs w:val="18"/>
          <w:u w:val="none"/>
        </w:rPr>
        <w:t>.</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w:t>
      </w:r>
      <w:proofErr w:type="spellStart"/>
      <w:r w:rsidRPr="0051036E">
        <w:rPr>
          <w:rFonts w:ascii="Verdana" w:hAnsi="Verdana" w:cs="Arial"/>
          <w:sz w:val="18"/>
          <w:szCs w:val="18"/>
        </w:rPr>
        <w:t>AEVIVIENDA</w:t>
      </w:r>
      <w:proofErr w:type="spellEnd"/>
      <w:r w:rsidRPr="0051036E">
        <w:rPr>
          <w:rFonts w:ascii="Verdana" w:hAnsi="Verdana" w:cs="Arial"/>
          <w:sz w:val="18"/>
          <w:szCs w:val="18"/>
        </w:rPr>
        <w:t xml:space="preserve"> </w:t>
      </w:r>
      <w:r w:rsidR="000E434D" w:rsidRPr="0051036E">
        <w:rPr>
          <w:rFonts w:ascii="Verdana" w:hAnsi="Verdana" w:cs="Arial"/>
          <w:sz w:val="18"/>
          <w:szCs w:val="18"/>
        </w:rPr>
        <w:t xml:space="preserve">deberá verificar la autenticidad del Certificado </w:t>
      </w:r>
      <w:proofErr w:type="spellStart"/>
      <w:r w:rsidR="000E434D" w:rsidRPr="0051036E">
        <w:rPr>
          <w:rFonts w:ascii="Verdana" w:hAnsi="Verdana" w:cs="Arial"/>
          <w:sz w:val="18"/>
          <w:szCs w:val="18"/>
        </w:rPr>
        <w:t>RUPE</w:t>
      </w:r>
      <w:proofErr w:type="spellEnd"/>
      <w:r w:rsidR="000E434D" w:rsidRPr="0051036E">
        <w:rPr>
          <w:rFonts w:ascii="Verdana" w:hAnsi="Verdana" w:cs="Arial"/>
          <w:sz w:val="18"/>
          <w:szCs w:val="18"/>
        </w:rPr>
        <w:t xml:space="preserve"> presentado por el proponente adjudicado, ingresando el código de verificación del Certificado en el </w:t>
      </w:r>
      <w:proofErr w:type="spellStart"/>
      <w:r w:rsidR="000E434D" w:rsidRPr="0051036E">
        <w:rPr>
          <w:rFonts w:ascii="Verdana" w:hAnsi="Verdana" w:cs="Arial"/>
          <w:sz w:val="18"/>
          <w:szCs w:val="18"/>
        </w:rPr>
        <w:t>SICOES</w:t>
      </w:r>
      <w:proofErr w:type="spellEnd"/>
      <w:r w:rsidR="000E434D" w:rsidRPr="0051036E">
        <w:rPr>
          <w:rFonts w:ascii="Verdana" w:hAnsi="Verdana" w:cs="Arial"/>
          <w:sz w:val="18"/>
          <w:szCs w:val="18"/>
        </w:rPr>
        <w:t>.</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w:t>
      </w:r>
      <w:proofErr w:type="spellStart"/>
      <w:r w:rsidRPr="00E400DC">
        <w:rPr>
          <w:rFonts w:cs="Arial"/>
          <w:sz w:val="18"/>
          <w:szCs w:val="18"/>
        </w:rPr>
        <w:t>AEVIVIENDA</w:t>
      </w:r>
      <w:proofErr w:type="spellEnd"/>
      <w:r w:rsidRPr="00E400DC">
        <w:rPr>
          <w:rFonts w:cs="Arial"/>
          <w:sz w:val="18"/>
          <w:szCs w:val="18"/>
        </w:rPr>
        <w:t>,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 xml:space="preserve">Si producto de la revisión efectuada para la suscripción del contrato los documentos presentados por el adjudicado no cumplan con las condiciones requeridas, no se considerará desistimiento, por lo que no corresponde el registro en el </w:t>
      </w:r>
      <w:proofErr w:type="spellStart"/>
      <w:r w:rsidRPr="00E400DC">
        <w:rPr>
          <w:rFonts w:cs="Arial"/>
          <w:sz w:val="18"/>
          <w:szCs w:val="18"/>
        </w:rPr>
        <w:t>SIMCO</w:t>
      </w:r>
      <w:proofErr w:type="spellEnd"/>
      <w:r w:rsidRPr="00E400DC">
        <w:rPr>
          <w:rFonts w:cs="Arial"/>
          <w:sz w:val="18"/>
          <w:szCs w:val="18"/>
        </w:rPr>
        <w:t xml:space="preserve">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 xml:space="preserve">el </w:t>
      </w:r>
      <w:proofErr w:type="spellStart"/>
      <w:r w:rsidR="00FD70ED">
        <w:rPr>
          <w:rFonts w:ascii="Verdana" w:hAnsi="Verdana" w:cs="Arial"/>
          <w:sz w:val="18"/>
          <w:szCs w:val="18"/>
        </w:rPr>
        <w:t>RCD</w:t>
      </w:r>
      <w:proofErr w:type="spellEnd"/>
      <w:r w:rsidR="00FD70ED">
        <w:rPr>
          <w:rFonts w:ascii="Verdana" w:hAnsi="Verdana" w:cs="Arial"/>
          <w:sz w:val="18"/>
          <w:szCs w:val="18"/>
        </w:rPr>
        <w:t xml:space="preserve">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112C5785" w:rsidR="0022658A" w:rsidRDefault="0022658A" w:rsidP="009146A8">
      <w:pPr>
        <w:widowControl w:val="0"/>
        <w:jc w:val="both"/>
        <w:rPr>
          <w:sz w:val="18"/>
          <w:szCs w:val="18"/>
          <w:lang w:eastAsia="es-BO"/>
        </w:rPr>
      </w:pPr>
    </w:p>
    <w:p w14:paraId="6D264B2D" w14:textId="1D1F8B02" w:rsidR="005D0A3B" w:rsidRDefault="005D0A3B" w:rsidP="009146A8">
      <w:pPr>
        <w:widowControl w:val="0"/>
        <w:jc w:val="both"/>
        <w:rPr>
          <w:sz w:val="18"/>
          <w:szCs w:val="18"/>
          <w:lang w:eastAsia="es-BO"/>
        </w:rPr>
      </w:pPr>
    </w:p>
    <w:p w14:paraId="5E248C63" w14:textId="77777777" w:rsidR="005D0A3B" w:rsidRPr="00E400DC" w:rsidRDefault="005D0A3B"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lastRenderedPageBreak/>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w:t>
      </w:r>
      <w:proofErr w:type="spellStart"/>
      <w:r w:rsidRPr="00E400DC">
        <w:rPr>
          <w:rFonts w:ascii="Verdana" w:hAnsi="Verdana" w:cs="Arial"/>
          <w:sz w:val="18"/>
          <w:szCs w:val="18"/>
        </w:rPr>
        <w:t>AEVIVIENDA</w:t>
      </w:r>
      <w:proofErr w:type="spellEnd"/>
      <w:r w:rsidRPr="00E400DC">
        <w:rPr>
          <w:rFonts w:ascii="Verdana" w:hAnsi="Verdana" w:cs="Arial"/>
          <w:sz w:val="18"/>
          <w:szCs w:val="18"/>
        </w:rPr>
        <w:t>,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 xml:space="preserve">Es la descripción de la secuencia lógica expresada en un cronograma de trabajo que tendrán las actividades del servicio y su interrelación con los resultados descritos en el alcance de trabajo con la </w:t>
      </w:r>
      <w:r w:rsidRPr="00E400DC">
        <w:rPr>
          <w:sz w:val="18"/>
          <w:szCs w:val="18"/>
        </w:rPr>
        <w:lastRenderedPageBreak/>
        <w:t>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12A74BA6" w:rsidR="00950209" w:rsidRPr="008C202F" w:rsidRDefault="00616699" w:rsidP="00E17E8A">
            <w:pPr>
              <w:widowControl w:val="0"/>
              <w:jc w:val="both"/>
              <w:rPr>
                <w:rFonts w:cs="Arial"/>
                <w:b/>
                <w:color w:val="FF0000"/>
                <w:sz w:val="18"/>
              </w:rPr>
            </w:pPr>
            <w:r w:rsidRPr="00616699">
              <w:rPr>
                <w:rFonts w:cs="Arial"/>
                <w:b/>
                <w:sz w:val="18"/>
              </w:rPr>
              <w:t xml:space="preserve">INSPECTORÍA PARA EL PROYECTO DE VIVIENDA NUEVA AUTOCONSTRUCCIÓN EN EL MUNICIPIO DE </w:t>
            </w:r>
            <w:proofErr w:type="spellStart"/>
            <w:r w:rsidRPr="00616699">
              <w:rPr>
                <w:rFonts w:cs="Arial"/>
                <w:b/>
                <w:sz w:val="18"/>
              </w:rPr>
              <w:t>FERNANDEZ</w:t>
            </w:r>
            <w:proofErr w:type="spellEnd"/>
            <w:r w:rsidRPr="00616699">
              <w:rPr>
                <w:rFonts w:cs="Arial"/>
                <w:b/>
                <w:sz w:val="18"/>
              </w:rPr>
              <w:t xml:space="preserve"> ALONSO -FASE(X) 2024- SANTA CRUZ  , (PRIMERA CONVOCATORIA)</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456F1679" w:rsidR="000B60FF" w:rsidRPr="008C202F" w:rsidRDefault="00950209" w:rsidP="002C2893">
            <w:pPr>
              <w:widowControl w:val="0"/>
              <w:rPr>
                <w:rFonts w:cs="Arial"/>
                <w:color w:val="FF0000"/>
                <w:sz w:val="18"/>
              </w:rPr>
            </w:pPr>
            <w:proofErr w:type="spellStart"/>
            <w:r w:rsidRPr="00950209">
              <w:rPr>
                <w:rFonts w:cs="Arial"/>
                <w:sz w:val="18"/>
              </w:rPr>
              <w:t>AEV</w:t>
            </w:r>
            <w:proofErr w:type="spellEnd"/>
            <w:r w:rsidRPr="00950209">
              <w:rPr>
                <w:rFonts w:cs="Arial"/>
                <w:sz w:val="18"/>
              </w:rPr>
              <w:t>-SC-DC-INS 004/2025</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1EF43BAE" w:rsidR="000B60FF" w:rsidRPr="0052413D" w:rsidRDefault="0052413D" w:rsidP="004C146C">
            <w:pPr>
              <w:tabs>
                <w:tab w:val="num" w:pos="360"/>
                <w:tab w:val="num" w:pos="1260"/>
              </w:tabs>
              <w:spacing w:line="276" w:lineRule="auto"/>
              <w:jc w:val="both"/>
              <w:rPr>
                <w:rFonts w:ascii="Tahoma" w:hAnsi="Tahoma" w:cs="Tahoma"/>
                <w:b/>
                <w:i/>
                <w:color w:val="FF0000"/>
                <w:sz w:val="20"/>
                <w:szCs w:val="20"/>
                <w:lang w:val="es-ES_tradnl"/>
              </w:rPr>
            </w:pPr>
            <w:r w:rsidRPr="0052413D">
              <w:rPr>
                <w:rFonts w:ascii="Tahoma" w:hAnsi="Tahoma" w:cs="Tahoma"/>
                <w:i/>
                <w:sz w:val="20"/>
                <w:szCs w:val="20"/>
                <w:lang w:val="es-ES_tradnl"/>
              </w:rPr>
              <w:t xml:space="preserve">El Precio destinado al Objeto de Contratación es de </w:t>
            </w:r>
            <w:r w:rsidR="00E059FC">
              <w:rPr>
                <w:rFonts w:ascii="Tahoma" w:hAnsi="Tahoma" w:cs="Tahoma"/>
                <w:b/>
                <w:i/>
                <w:sz w:val="20"/>
                <w:szCs w:val="20"/>
                <w:lang w:val="es-ES_tradnl"/>
              </w:rPr>
              <w:t>Bs</w:t>
            </w:r>
            <w:r w:rsidRPr="0052413D">
              <w:rPr>
                <w:rFonts w:ascii="Tahoma" w:hAnsi="Tahoma" w:cs="Tahoma"/>
                <w:b/>
                <w:i/>
                <w:color w:val="FF0000"/>
                <w:sz w:val="20"/>
                <w:szCs w:val="20"/>
                <w:lang w:val="es-ES_tradnl"/>
              </w:rPr>
              <w:t>115.436,72 (</w:t>
            </w:r>
            <w:r w:rsidR="00E059FC">
              <w:rPr>
                <w:rFonts w:ascii="Tahoma" w:hAnsi="Tahoma" w:cs="Tahoma"/>
                <w:b/>
                <w:i/>
                <w:color w:val="FF0000"/>
                <w:sz w:val="20"/>
                <w:szCs w:val="20"/>
                <w:lang w:val="es-ES_tradnl"/>
              </w:rPr>
              <w:t>C</w:t>
            </w:r>
            <w:r w:rsidRPr="0052413D">
              <w:rPr>
                <w:rFonts w:ascii="Tahoma" w:hAnsi="Tahoma" w:cs="Tahoma"/>
                <w:b/>
                <w:i/>
                <w:color w:val="FF0000"/>
                <w:sz w:val="20"/>
                <w:szCs w:val="20"/>
                <w:lang w:val="es-ES_tradnl"/>
              </w:rPr>
              <w:t>iento quince mil cuatrocientos treinta y seis 72/100 Bolivianos).</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743812A8" w:rsidR="002A0F67" w:rsidRPr="0052413D" w:rsidRDefault="0052413D" w:rsidP="00DD48E4">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2D065AC" w14:textId="494B46BF" w:rsidR="002A0F67" w:rsidRPr="002C2893" w:rsidRDefault="006A0682" w:rsidP="0091628C">
            <w:pPr>
              <w:widowControl w:val="0"/>
              <w:rPr>
                <w:rFonts w:cs="Arial"/>
                <w:sz w:val="18"/>
              </w:rPr>
            </w:pPr>
            <w:r w:rsidRPr="00F8198A">
              <w:rPr>
                <w:rFonts w:cs="Arial"/>
                <w:sz w:val="18"/>
                <w:szCs w:val="18"/>
              </w:rPr>
              <w:t xml:space="preserve">Ing. </w:t>
            </w:r>
            <w:proofErr w:type="spellStart"/>
            <w:r w:rsidR="0091628C">
              <w:rPr>
                <w:rFonts w:cs="Arial"/>
                <w:sz w:val="18"/>
                <w:szCs w:val="18"/>
              </w:rPr>
              <w:t>Jhenifer</w:t>
            </w:r>
            <w:proofErr w:type="spellEnd"/>
            <w:r w:rsidR="0091628C">
              <w:rPr>
                <w:rFonts w:cs="Arial"/>
                <w:sz w:val="18"/>
                <w:szCs w:val="18"/>
              </w:rPr>
              <w:t xml:space="preserve"> Chino Choque</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355DA394" w:rsidR="002A0F67" w:rsidRPr="002C2893" w:rsidRDefault="00513C60" w:rsidP="002A0F67">
            <w:pPr>
              <w:widowControl w:val="0"/>
              <w:rPr>
                <w:rFonts w:cs="Arial"/>
                <w:sz w:val="18"/>
              </w:rPr>
            </w:pPr>
            <w:r>
              <w:rPr>
                <w:rFonts w:cs="Arial"/>
                <w:sz w:val="18"/>
                <w:szCs w:val="18"/>
              </w:rPr>
              <w:t xml:space="preserve">3 </w:t>
            </w:r>
            <w:r w:rsidR="008A78C8">
              <w:rPr>
                <w:rFonts w:cs="Arial"/>
                <w:sz w:val="18"/>
                <w:szCs w:val="18"/>
              </w:rPr>
              <w:t>114886</w:t>
            </w:r>
            <w:r w:rsidR="006A0682" w:rsidRPr="00F8198A">
              <w:rPr>
                <w:rFonts w:cs="Arial"/>
                <w:sz w:val="18"/>
                <w:szCs w:val="18"/>
              </w:rPr>
              <w:t xml:space="preserve"> </w:t>
            </w:r>
            <w:proofErr w:type="spellStart"/>
            <w:r w:rsidR="006A0682" w:rsidRPr="00F8198A">
              <w:rPr>
                <w:rFonts w:cs="Arial"/>
                <w:sz w:val="18"/>
                <w:szCs w:val="18"/>
              </w:rPr>
              <w:t>Int</w:t>
            </w:r>
            <w:proofErr w:type="spellEnd"/>
            <w:r w:rsidR="006A0682" w:rsidRPr="00F8198A">
              <w:rPr>
                <w:rFonts w:cs="Arial"/>
                <w:sz w:val="18"/>
                <w:szCs w:val="18"/>
              </w:rPr>
              <w:t>. 718</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4F81B161" w14:textId="1B838198" w:rsidR="002A0F67" w:rsidRPr="007B506C" w:rsidRDefault="0091628C" w:rsidP="006A0682">
            <w:pPr>
              <w:widowControl w:val="0"/>
              <w:jc w:val="both"/>
              <w:rPr>
                <w:rFonts w:cs="Arial"/>
                <w:sz w:val="18"/>
              </w:rPr>
            </w:pPr>
            <w:r>
              <w:rPr>
                <w:rFonts w:cs="Arial"/>
                <w:b/>
                <w:color w:val="000000" w:themeColor="text1"/>
                <w:sz w:val="18"/>
                <w:szCs w:val="18"/>
              </w:rPr>
              <w:t>jhenifer.chino</w:t>
            </w:r>
            <w:r w:rsidR="002A0F67" w:rsidRPr="007B506C">
              <w:rPr>
                <w:rFonts w:cs="Arial"/>
                <w:b/>
                <w:color w:val="000000" w:themeColor="text1"/>
                <w:sz w:val="18"/>
                <w:szCs w:val="18"/>
              </w:rPr>
              <w:t>@aevivienda.gob.bo</w:t>
            </w:r>
          </w:p>
        </w:tc>
      </w:tr>
    </w:tbl>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46"/>
        <w:gridCol w:w="122"/>
        <w:gridCol w:w="120"/>
        <w:gridCol w:w="368"/>
        <w:gridCol w:w="120"/>
        <w:gridCol w:w="390"/>
        <w:gridCol w:w="120"/>
        <w:gridCol w:w="530"/>
        <w:gridCol w:w="126"/>
        <w:gridCol w:w="122"/>
        <w:gridCol w:w="572"/>
        <w:gridCol w:w="305"/>
        <w:gridCol w:w="562"/>
        <w:gridCol w:w="124"/>
        <w:gridCol w:w="128"/>
        <w:gridCol w:w="2316"/>
      </w:tblGrid>
      <w:tr w:rsidR="00900129" w:rsidRPr="00E169D4" w14:paraId="533A2932" w14:textId="77777777" w:rsidTr="0090012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9242C4" w:rsidRPr="00E169D4" w14:paraId="6EE7BFDF" w14:textId="77777777" w:rsidTr="009242C4">
        <w:trPr>
          <w:trHeight w:val="113"/>
        </w:trPr>
        <w:tc>
          <w:tcPr>
            <w:tcW w:w="1993"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68"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7"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79"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0"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53"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5"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9"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1"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96"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9242C4" w:rsidRPr="00E169D4" w14:paraId="1F5ACDA5" w14:textId="77777777" w:rsidTr="009242C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0084D85A" w:rsidR="000B60FF" w:rsidRPr="00E169D4" w:rsidRDefault="00E96B79" w:rsidP="00680C33">
            <w:pPr>
              <w:adjustRightInd w:val="0"/>
              <w:snapToGrid w:val="0"/>
              <w:jc w:val="center"/>
              <w:rPr>
                <w:rFonts w:ascii="Arial" w:hAnsi="Arial" w:cs="Arial"/>
                <w:lang w:val="es-BO"/>
              </w:rPr>
            </w:pPr>
            <w:r>
              <w:rPr>
                <w:rFonts w:ascii="Arial" w:hAnsi="Arial" w:cs="Arial"/>
                <w:lang w:val="es-BO"/>
              </w:rPr>
              <w:t>31</w:t>
            </w:r>
          </w:p>
        </w:tc>
        <w:tc>
          <w:tcPr>
            <w:tcW w:w="69" w:type="pct"/>
            <w:tcBorders>
              <w:top w:val="nil"/>
              <w:left w:val="single" w:sz="4" w:space="0" w:color="auto"/>
              <w:bottom w:val="nil"/>
              <w:right w:val="single" w:sz="4" w:space="0" w:color="auto"/>
            </w:tcBorders>
            <w:shd w:val="clear" w:color="auto" w:fill="auto"/>
            <w:vAlign w:val="center"/>
          </w:tcPr>
          <w:p w14:paraId="4E62ECF4" w14:textId="77777777" w:rsidR="000B60FF" w:rsidRPr="00E169D4" w:rsidRDefault="000B60FF"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12A9798C" w:rsidR="000B60FF" w:rsidRPr="00E169D4" w:rsidRDefault="006B3655"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77BF04FC" w14:textId="6286D2CA" w:rsidR="000B60FF" w:rsidRPr="00E169D4" w:rsidRDefault="000B60FF"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0272553A" w:rsidR="000B60FF" w:rsidRPr="00E169D4" w:rsidRDefault="006B3655"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53"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96"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013A4D" w:rsidRPr="00E169D4" w14:paraId="59273A7E" w14:textId="77777777" w:rsidTr="009242C4">
        <w:trPr>
          <w:trHeight w:val="113"/>
        </w:trPr>
        <w:tc>
          <w:tcPr>
            <w:tcW w:w="1925"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013A4D" w:rsidRPr="00E169D4" w14:paraId="482B0DD4" w14:textId="77777777" w:rsidTr="009242C4">
        <w:trPr>
          <w:trHeight w:val="113"/>
        </w:trPr>
        <w:tc>
          <w:tcPr>
            <w:tcW w:w="1925" w:type="pct"/>
            <w:tcBorders>
              <w:top w:val="nil"/>
              <w:left w:val="single" w:sz="4" w:space="0" w:color="auto"/>
              <w:bottom w:val="nil"/>
              <w:right w:val="nil"/>
            </w:tcBorders>
            <w:shd w:val="clear" w:color="auto" w:fill="auto"/>
            <w:vAlign w:val="bottom"/>
          </w:tcPr>
          <w:p w14:paraId="557CD540" w14:textId="77777777" w:rsidR="000B60FF" w:rsidRPr="00CE57DF" w:rsidRDefault="000B60FF" w:rsidP="00680C33">
            <w:pPr>
              <w:adjustRightInd w:val="0"/>
              <w:snapToGrid w:val="0"/>
              <w:ind w:left="113" w:right="113"/>
              <w:jc w:val="both"/>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bottom"/>
          </w:tcPr>
          <w:p w14:paraId="310DDA42" w14:textId="77777777" w:rsidR="000B60FF" w:rsidRPr="00CE57DF" w:rsidRDefault="000B60FF" w:rsidP="00680C33">
            <w:pPr>
              <w:adjustRightInd w:val="0"/>
              <w:snapToGrid w:val="0"/>
              <w:ind w:left="113" w:right="113"/>
              <w:jc w:val="both"/>
              <w:rPr>
                <w:rFonts w:ascii="Arial" w:hAnsi="Arial" w:cs="Arial"/>
                <w:b/>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7B7ADFE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99" w:type="pct"/>
            <w:tcBorders>
              <w:top w:val="single" w:sz="4" w:space="0" w:color="auto"/>
              <w:left w:val="nil"/>
              <w:bottom w:val="nil"/>
              <w:right w:val="nil"/>
            </w:tcBorders>
            <w:shd w:val="clear" w:color="auto" w:fill="auto"/>
            <w:vAlign w:val="center"/>
          </w:tcPr>
          <w:p w14:paraId="33ED9204"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3C07744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07" w:type="pct"/>
            <w:tcBorders>
              <w:top w:val="single" w:sz="4" w:space="0" w:color="auto"/>
              <w:left w:val="nil"/>
              <w:bottom w:val="nil"/>
              <w:right w:val="nil"/>
            </w:tcBorders>
            <w:shd w:val="clear" w:color="auto" w:fill="auto"/>
            <w:vAlign w:val="center"/>
          </w:tcPr>
          <w:p w14:paraId="05058771"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4029A8E2"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79" w:type="pct"/>
            <w:tcBorders>
              <w:top w:val="single" w:sz="4" w:space="0" w:color="auto"/>
              <w:left w:val="nil"/>
              <w:bottom w:val="nil"/>
              <w:right w:val="nil"/>
            </w:tcBorders>
            <w:shd w:val="clear" w:color="auto" w:fill="auto"/>
            <w:vAlign w:val="center"/>
          </w:tcPr>
          <w:p w14:paraId="1940ADBC"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2" w:type="pct"/>
            <w:tcBorders>
              <w:top w:val="nil"/>
              <w:left w:val="nil"/>
              <w:bottom w:val="nil"/>
              <w:right w:val="single" w:sz="4" w:space="0" w:color="auto"/>
            </w:tcBorders>
            <w:shd w:val="clear" w:color="auto" w:fill="auto"/>
            <w:vAlign w:val="center"/>
          </w:tcPr>
          <w:p w14:paraId="6155D1A6"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0" w:type="pct"/>
            <w:tcBorders>
              <w:top w:val="nil"/>
              <w:left w:val="single" w:sz="4" w:space="0" w:color="auto"/>
              <w:bottom w:val="nil"/>
              <w:right w:val="nil"/>
            </w:tcBorders>
          </w:tcPr>
          <w:p w14:paraId="3458AAA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53" w:type="pct"/>
            <w:tcBorders>
              <w:top w:val="single" w:sz="4" w:space="0" w:color="auto"/>
              <w:left w:val="nil"/>
              <w:bottom w:val="nil"/>
              <w:right w:val="nil"/>
            </w:tcBorders>
            <w:shd w:val="clear" w:color="auto" w:fill="auto"/>
            <w:vAlign w:val="center"/>
          </w:tcPr>
          <w:p w14:paraId="48982209"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35" w:type="pct"/>
            <w:tcBorders>
              <w:top w:val="nil"/>
              <w:left w:val="nil"/>
              <w:bottom w:val="nil"/>
              <w:right w:val="nil"/>
            </w:tcBorders>
            <w:shd w:val="clear" w:color="auto" w:fill="auto"/>
            <w:vAlign w:val="center"/>
          </w:tcPr>
          <w:p w14:paraId="0F5E8ACA"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9" w:type="pct"/>
            <w:tcBorders>
              <w:top w:val="single" w:sz="4" w:space="0" w:color="auto"/>
              <w:left w:val="nil"/>
              <w:bottom w:val="nil"/>
              <w:right w:val="nil"/>
            </w:tcBorders>
            <w:shd w:val="clear" w:color="auto" w:fill="auto"/>
            <w:vAlign w:val="center"/>
          </w:tcPr>
          <w:p w14:paraId="38FF20D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center"/>
          </w:tcPr>
          <w:p w14:paraId="2E9C3140"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3" w:type="pct"/>
            <w:tcBorders>
              <w:top w:val="nil"/>
              <w:left w:val="single" w:sz="12" w:space="0" w:color="auto"/>
              <w:bottom w:val="nil"/>
              <w:right w:val="nil"/>
            </w:tcBorders>
            <w:shd w:val="clear" w:color="auto" w:fill="auto"/>
            <w:vAlign w:val="center"/>
          </w:tcPr>
          <w:p w14:paraId="391A26D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196" w:type="pct"/>
            <w:tcBorders>
              <w:top w:val="single" w:sz="4" w:space="0" w:color="auto"/>
              <w:left w:val="nil"/>
              <w:bottom w:val="nil"/>
              <w:right w:val="single" w:sz="4" w:space="0" w:color="auto"/>
            </w:tcBorders>
            <w:shd w:val="clear" w:color="auto" w:fill="auto"/>
            <w:vAlign w:val="center"/>
          </w:tcPr>
          <w:p w14:paraId="3B51B21E" w14:textId="77777777" w:rsidR="000B60FF" w:rsidRPr="00CE57DF" w:rsidRDefault="000B60FF" w:rsidP="00680C33">
            <w:pPr>
              <w:adjustRightInd w:val="0"/>
              <w:snapToGrid w:val="0"/>
              <w:jc w:val="center"/>
              <w:rPr>
                <w:rFonts w:ascii="Arial" w:hAnsi="Arial" w:cs="Arial"/>
                <w:strike/>
                <w:color w:val="FF0000"/>
                <w:sz w:val="4"/>
                <w:szCs w:val="4"/>
                <w:lang w:val="es-BO"/>
              </w:rPr>
            </w:pPr>
          </w:p>
        </w:tc>
      </w:tr>
      <w:tr w:rsidR="00013A4D" w:rsidRPr="00E169D4" w14:paraId="5B96B6B0" w14:textId="77777777" w:rsidTr="009242C4">
        <w:trPr>
          <w:trHeight w:val="113"/>
        </w:trPr>
        <w:tc>
          <w:tcPr>
            <w:tcW w:w="1925" w:type="pct"/>
            <w:tcBorders>
              <w:top w:val="nil"/>
              <w:left w:val="single" w:sz="4" w:space="0" w:color="auto"/>
              <w:bottom w:val="nil"/>
              <w:right w:val="nil"/>
            </w:tcBorders>
            <w:shd w:val="clear" w:color="auto" w:fill="auto"/>
            <w:vAlign w:val="bottom"/>
          </w:tcPr>
          <w:p w14:paraId="2D5C684D"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4D1A291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FA820E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70029F1F"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F9F4F70"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0DB75A2D"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E0B25B2"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nil"/>
              <w:left w:val="nil"/>
              <w:bottom w:val="nil"/>
              <w:right w:val="nil"/>
            </w:tcBorders>
            <w:shd w:val="clear" w:color="auto" w:fill="auto"/>
            <w:vAlign w:val="center"/>
          </w:tcPr>
          <w:p w14:paraId="1CB20418"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4" w:space="0" w:color="auto"/>
            </w:tcBorders>
            <w:shd w:val="clear" w:color="auto" w:fill="auto"/>
            <w:vAlign w:val="center"/>
          </w:tcPr>
          <w:p w14:paraId="7453CBCE"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4" w:space="0" w:color="auto"/>
              <w:bottom w:val="nil"/>
              <w:right w:val="nil"/>
            </w:tcBorders>
          </w:tcPr>
          <w:p w14:paraId="4DBE9BCA"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246B7B4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4A647BE0"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BF1259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D3C6DF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549C70"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nil"/>
              <w:left w:val="nil"/>
              <w:bottom w:val="nil"/>
              <w:right w:val="single" w:sz="4" w:space="0" w:color="auto"/>
            </w:tcBorders>
            <w:shd w:val="clear" w:color="auto" w:fill="auto"/>
            <w:vAlign w:val="center"/>
          </w:tcPr>
          <w:p w14:paraId="1302557F" w14:textId="77777777" w:rsidR="000B60FF" w:rsidRPr="00E169D4" w:rsidRDefault="000B60FF" w:rsidP="00680C33">
            <w:pPr>
              <w:adjustRightInd w:val="0"/>
              <w:snapToGrid w:val="0"/>
              <w:jc w:val="center"/>
              <w:rPr>
                <w:rFonts w:ascii="Arial" w:hAnsi="Arial" w:cs="Arial"/>
                <w:sz w:val="4"/>
                <w:szCs w:val="4"/>
                <w:lang w:val="es-BO"/>
              </w:rPr>
            </w:pPr>
          </w:p>
        </w:tc>
      </w:tr>
      <w:tr w:rsidR="009242C4" w:rsidRPr="00E169D4" w14:paraId="599FB497" w14:textId="77777777" w:rsidTr="009242C4">
        <w:trPr>
          <w:trHeight w:val="113"/>
        </w:trPr>
        <w:tc>
          <w:tcPr>
            <w:tcW w:w="199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79"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5"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96"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9242C4" w:rsidRPr="00E169D4" w14:paraId="7B81F80E" w14:textId="77777777" w:rsidTr="009242C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4EA2B67F" w14:textId="77777777" w:rsidR="009242C4" w:rsidRPr="00E169D4" w:rsidRDefault="009242C4"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534012EF" w14:textId="77777777" w:rsidR="009242C4" w:rsidRPr="00E169D4" w:rsidRDefault="009242C4"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3C1409C7" w:rsidR="009242C4" w:rsidRPr="00E169D4" w:rsidRDefault="008E2B3C" w:rsidP="00680C33">
            <w:pPr>
              <w:adjustRightInd w:val="0"/>
              <w:snapToGrid w:val="0"/>
              <w:jc w:val="center"/>
              <w:rPr>
                <w:rFonts w:ascii="Arial" w:hAnsi="Arial" w:cs="Arial"/>
                <w:lang w:val="es-BO"/>
              </w:rPr>
            </w:pPr>
            <w:r>
              <w:rPr>
                <w:rFonts w:ascii="Arial" w:hAnsi="Arial" w:cs="Arial"/>
                <w:lang w:val="es-BO"/>
              </w:rPr>
              <w:t>07</w:t>
            </w:r>
          </w:p>
        </w:tc>
        <w:tc>
          <w:tcPr>
            <w:tcW w:w="69" w:type="pct"/>
            <w:tcBorders>
              <w:top w:val="nil"/>
              <w:left w:val="single" w:sz="4" w:space="0" w:color="auto"/>
              <w:bottom w:val="nil"/>
              <w:right w:val="single" w:sz="4" w:space="0" w:color="auto"/>
            </w:tcBorders>
            <w:shd w:val="clear" w:color="auto" w:fill="auto"/>
            <w:vAlign w:val="center"/>
          </w:tcPr>
          <w:p w14:paraId="4C2CC080" w14:textId="77777777" w:rsidR="009242C4" w:rsidRPr="00E169D4" w:rsidRDefault="009242C4"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7234A098" w:rsidR="009242C4" w:rsidRPr="00E169D4" w:rsidRDefault="009242C4"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50C6B828" w14:textId="3102017E" w:rsidR="009242C4" w:rsidRPr="00E169D4" w:rsidRDefault="009242C4"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192A48FF" w:rsidR="009242C4" w:rsidRPr="00E169D4" w:rsidRDefault="009242C4"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25720EBD" w14:textId="77777777" w:rsidR="009242C4" w:rsidRPr="00E169D4" w:rsidRDefault="009242C4" w:rsidP="00680C33">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3AC389C" w14:textId="77777777" w:rsidR="009242C4" w:rsidRPr="00E169D4" w:rsidRDefault="009242C4" w:rsidP="00680C33">
            <w:pPr>
              <w:adjustRightInd w:val="0"/>
              <w:snapToGrid w:val="0"/>
              <w:jc w:val="center"/>
              <w:rPr>
                <w:rFonts w:ascii="Arial" w:hAnsi="Arial" w:cs="Arial"/>
                <w:lang w:val="es-BO"/>
              </w:rPr>
            </w:pPr>
          </w:p>
        </w:tc>
        <w:tc>
          <w:tcPr>
            <w:tcW w:w="63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6D9886" w14:textId="77777777" w:rsidR="009242C4" w:rsidRPr="0005148E" w:rsidRDefault="009242C4" w:rsidP="009242C4">
            <w:pPr>
              <w:adjustRightInd w:val="0"/>
              <w:snapToGrid w:val="0"/>
              <w:jc w:val="center"/>
              <w:rPr>
                <w:rFonts w:ascii="Arial" w:hAnsi="Arial" w:cs="Arial"/>
                <w:b/>
                <w:lang w:val="es-BO"/>
              </w:rPr>
            </w:pPr>
            <w:r w:rsidRPr="0005148E">
              <w:rPr>
                <w:rFonts w:ascii="Arial" w:hAnsi="Arial" w:cs="Arial"/>
                <w:b/>
                <w:lang w:val="es-BO"/>
              </w:rPr>
              <w:t xml:space="preserve">PRESENTACIÓN: </w:t>
            </w:r>
          </w:p>
          <w:p w14:paraId="50812445" w14:textId="77777777" w:rsidR="009242C4" w:rsidRPr="0005148E" w:rsidRDefault="009242C4" w:rsidP="009242C4">
            <w:pPr>
              <w:adjustRightInd w:val="0"/>
              <w:snapToGrid w:val="0"/>
              <w:jc w:val="center"/>
              <w:rPr>
                <w:rFonts w:ascii="Arial" w:hAnsi="Arial" w:cs="Arial"/>
                <w:lang w:val="es-BO"/>
              </w:rPr>
            </w:pPr>
          </w:p>
          <w:p w14:paraId="055951DF" w14:textId="35B27BAF" w:rsidR="009242C4" w:rsidRPr="0005148E" w:rsidRDefault="00BC7656" w:rsidP="009242C4">
            <w:pPr>
              <w:adjustRightInd w:val="0"/>
              <w:snapToGrid w:val="0"/>
              <w:jc w:val="center"/>
              <w:rPr>
                <w:rFonts w:ascii="Arial" w:hAnsi="Arial" w:cs="Arial"/>
                <w:lang w:val="es-BO"/>
              </w:rPr>
            </w:pPr>
            <w:r>
              <w:rPr>
                <w:rFonts w:ascii="Arial" w:hAnsi="Arial" w:cs="Arial"/>
                <w:lang w:val="es-BO"/>
              </w:rPr>
              <w:t>15:00</w:t>
            </w:r>
            <w:r w:rsidR="009242C4">
              <w:rPr>
                <w:rFonts w:ascii="Arial" w:hAnsi="Arial" w:cs="Arial"/>
                <w:lang w:val="es-BO"/>
              </w:rPr>
              <w:t xml:space="preserve"> </w:t>
            </w:r>
            <w:r>
              <w:rPr>
                <w:rFonts w:ascii="Arial" w:hAnsi="Arial" w:cs="Arial"/>
                <w:lang w:val="es-BO"/>
              </w:rPr>
              <w:t>p</w:t>
            </w:r>
            <w:r w:rsidR="009242C4">
              <w:rPr>
                <w:rFonts w:ascii="Arial" w:hAnsi="Arial" w:cs="Arial"/>
                <w:lang w:val="es-BO"/>
              </w:rPr>
              <w:t>.m.</w:t>
            </w:r>
          </w:p>
          <w:p w14:paraId="4EA69394" w14:textId="77777777" w:rsidR="009242C4" w:rsidRPr="0005148E" w:rsidRDefault="009242C4" w:rsidP="009242C4">
            <w:pPr>
              <w:adjustRightInd w:val="0"/>
              <w:snapToGrid w:val="0"/>
              <w:jc w:val="center"/>
              <w:rPr>
                <w:rFonts w:ascii="Arial" w:hAnsi="Arial" w:cs="Arial"/>
                <w:lang w:val="es-BO"/>
              </w:rPr>
            </w:pPr>
          </w:p>
          <w:p w14:paraId="67787E1D" w14:textId="77777777" w:rsidR="009242C4" w:rsidRPr="0005148E" w:rsidRDefault="009242C4" w:rsidP="009242C4">
            <w:pPr>
              <w:adjustRightInd w:val="0"/>
              <w:snapToGrid w:val="0"/>
              <w:jc w:val="center"/>
              <w:rPr>
                <w:rFonts w:ascii="Arial" w:hAnsi="Arial" w:cs="Arial"/>
                <w:lang w:val="es-BO"/>
              </w:rPr>
            </w:pPr>
          </w:p>
          <w:p w14:paraId="148B0737" w14:textId="77777777" w:rsidR="009242C4" w:rsidRPr="0005148E" w:rsidRDefault="009242C4" w:rsidP="009242C4">
            <w:pPr>
              <w:adjustRightInd w:val="0"/>
              <w:snapToGrid w:val="0"/>
              <w:jc w:val="center"/>
              <w:rPr>
                <w:rFonts w:ascii="Arial" w:hAnsi="Arial" w:cs="Arial"/>
                <w:lang w:val="es-BO"/>
              </w:rPr>
            </w:pPr>
          </w:p>
          <w:p w14:paraId="34A072F1" w14:textId="77777777" w:rsidR="009242C4" w:rsidRPr="0005148E" w:rsidRDefault="009242C4" w:rsidP="009242C4">
            <w:pPr>
              <w:adjustRightInd w:val="0"/>
              <w:snapToGrid w:val="0"/>
              <w:jc w:val="center"/>
              <w:rPr>
                <w:rFonts w:ascii="Arial" w:hAnsi="Arial" w:cs="Arial"/>
                <w:b/>
                <w:lang w:val="es-BO"/>
              </w:rPr>
            </w:pPr>
            <w:r w:rsidRPr="0005148E">
              <w:rPr>
                <w:rFonts w:ascii="Arial" w:hAnsi="Arial" w:cs="Arial"/>
                <w:b/>
                <w:lang w:val="es-BO"/>
              </w:rPr>
              <w:t xml:space="preserve">APERTURA: </w:t>
            </w:r>
          </w:p>
          <w:p w14:paraId="0A66569B" w14:textId="77777777" w:rsidR="009242C4" w:rsidRPr="0005148E" w:rsidRDefault="009242C4" w:rsidP="009242C4">
            <w:pPr>
              <w:adjustRightInd w:val="0"/>
              <w:snapToGrid w:val="0"/>
              <w:jc w:val="center"/>
              <w:rPr>
                <w:rFonts w:ascii="Arial" w:hAnsi="Arial" w:cs="Arial"/>
                <w:lang w:val="es-BO"/>
              </w:rPr>
            </w:pPr>
          </w:p>
          <w:p w14:paraId="38A52D56" w14:textId="5B5D4011" w:rsidR="009242C4" w:rsidRPr="00E169D4" w:rsidRDefault="00BC7656" w:rsidP="009E2392">
            <w:pPr>
              <w:adjustRightInd w:val="0"/>
              <w:snapToGrid w:val="0"/>
              <w:jc w:val="center"/>
              <w:rPr>
                <w:rFonts w:ascii="Arial" w:hAnsi="Arial" w:cs="Arial"/>
                <w:lang w:val="es-BO"/>
              </w:rPr>
            </w:pPr>
            <w:r>
              <w:rPr>
                <w:rFonts w:ascii="Arial" w:hAnsi="Arial" w:cs="Arial"/>
                <w:lang w:val="es-BO"/>
              </w:rPr>
              <w:t>15:3</w:t>
            </w:r>
            <w:r w:rsidR="009242C4" w:rsidRPr="0005148E">
              <w:rPr>
                <w:rFonts w:ascii="Arial" w:hAnsi="Arial" w:cs="Arial"/>
                <w:lang w:val="es-BO"/>
              </w:rPr>
              <w:t>0</w:t>
            </w:r>
            <w:r w:rsidR="009242C4">
              <w:rPr>
                <w:rFonts w:ascii="Arial" w:hAnsi="Arial" w:cs="Arial"/>
                <w:lang w:val="es-BO"/>
              </w:rPr>
              <w:t xml:space="preserve"> </w:t>
            </w:r>
            <w:r w:rsidR="009E2392">
              <w:rPr>
                <w:rFonts w:ascii="Arial" w:hAnsi="Arial" w:cs="Arial"/>
                <w:lang w:val="es-BO"/>
              </w:rPr>
              <w:t>p</w:t>
            </w:r>
            <w:r w:rsidR="009242C4">
              <w:rPr>
                <w:rFonts w:ascii="Arial" w:hAnsi="Arial" w:cs="Arial"/>
                <w:lang w:val="es-BO"/>
              </w:rPr>
              <w:t>.m.</w:t>
            </w:r>
          </w:p>
        </w:tc>
        <w:tc>
          <w:tcPr>
            <w:tcW w:w="71" w:type="pct"/>
            <w:tcBorders>
              <w:top w:val="nil"/>
              <w:left w:val="single" w:sz="4" w:space="0" w:color="auto"/>
              <w:bottom w:val="nil"/>
              <w:right w:val="single" w:sz="12" w:space="0" w:color="auto"/>
            </w:tcBorders>
            <w:shd w:val="clear" w:color="auto" w:fill="auto"/>
            <w:vAlign w:val="center"/>
          </w:tcPr>
          <w:p w14:paraId="33C90C7E" w14:textId="77777777" w:rsidR="009242C4" w:rsidRPr="00E169D4" w:rsidRDefault="009242C4" w:rsidP="00680C33">
            <w:pPr>
              <w:adjustRightInd w:val="0"/>
              <w:snapToGrid w:val="0"/>
              <w:jc w:val="center"/>
              <w:rPr>
                <w:rFonts w:ascii="Arial" w:hAnsi="Arial" w:cs="Arial"/>
                <w:lang w:val="es-BO"/>
              </w:rPr>
            </w:pPr>
          </w:p>
        </w:tc>
        <w:tc>
          <w:tcPr>
            <w:tcW w:w="73" w:type="pct"/>
            <w:tcBorders>
              <w:top w:val="nil"/>
              <w:left w:val="single" w:sz="12" w:space="0" w:color="auto"/>
              <w:bottom w:val="nil"/>
              <w:right w:val="single" w:sz="4" w:space="0" w:color="auto"/>
            </w:tcBorders>
            <w:shd w:val="clear" w:color="auto" w:fill="auto"/>
            <w:vAlign w:val="center"/>
          </w:tcPr>
          <w:p w14:paraId="42F105DB" w14:textId="77777777" w:rsidR="009242C4" w:rsidRPr="00E169D4" w:rsidRDefault="009242C4" w:rsidP="00680C33">
            <w:pPr>
              <w:adjustRightInd w:val="0"/>
              <w:snapToGrid w:val="0"/>
              <w:jc w:val="center"/>
              <w:rPr>
                <w:rFonts w:ascii="Arial" w:hAnsi="Arial" w:cs="Arial"/>
                <w:lang w:val="es-BO"/>
              </w:rPr>
            </w:pPr>
          </w:p>
        </w:tc>
        <w:tc>
          <w:tcPr>
            <w:tcW w:w="119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9F2006" w14:textId="77777777" w:rsidR="009242C4" w:rsidRPr="00A13BC2" w:rsidRDefault="009242C4" w:rsidP="009242C4">
            <w:pPr>
              <w:adjustRightInd w:val="0"/>
              <w:snapToGrid w:val="0"/>
              <w:rPr>
                <w:rFonts w:ascii="Arial" w:hAnsi="Arial" w:cs="Arial"/>
                <w:b/>
                <w:i/>
                <w:u w:val="single"/>
                <w:lang w:val="es-BO"/>
              </w:rPr>
            </w:pPr>
            <w:r w:rsidRPr="00A13BC2">
              <w:rPr>
                <w:rFonts w:ascii="Arial" w:hAnsi="Arial" w:cs="Arial"/>
                <w:b/>
                <w:i/>
                <w:u w:val="single"/>
                <w:lang w:val="es-BO"/>
              </w:rPr>
              <w:t>PRESENTACIÓN</w:t>
            </w:r>
            <w:r>
              <w:rPr>
                <w:rFonts w:ascii="Arial" w:hAnsi="Arial" w:cs="Arial"/>
                <w:b/>
                <w:i/>
                <w:u w:val="single"/>
                <w:lang w:val="es-BO"/>
              </w:rPr>
              <w:t xml:space="preserve"> </w:t>
            </w:r>
            <w:r w:rsidRPr="00A13BC2">
              <w:rPr>
                <w:rFonts w:ascii="Arial" w:hAnsi="Arial" w:cs="Arial"/>
                <w:b/>
                <w:i/>
                <w:u w:val="single"/>
                <w:lang w:val="es-BO"/>
              </w:rPr>
              <w:t>DE PROPUESTAS:</w:t>
            </w:r>
          </w:p>
          <w:p w14:paraId="6E9C5B39" w14:textId="77777777" w:rsidR="009242C4" w:rsidRPr="00A13BC2" w:rsidRDefault="009242C4" w:rsidP="009242C4">
            <w:pPr>
              <w:adjustRightInd w:val="0"/>
              <w:snapToGrid w:val="0"/>
              <w:jc w:val="both"/>
              <w:rPr>
                <w:rFonts w:ascii="Arial" w:hAnsi="Arial" w:cs="Arial"/>
                <w:b/>
                <w:i/>
                <w:u w:val="single"/>
                <w:lang w:val="es-BO"/>
              </w:rPr>
            </w:pPr>
          </w:p>
          <w:p w14:paraId="7F6479C3" w14:textId="77777777" w:rsidR="009242C4" w:rsidRPr="00A13BC2" w:rsidRDefault="009242C4" w:rsidP="009242C4">
            <w:pPr>
              <w:adjustRightInd w:val="0"/>
              <w:snapToGrid w:val="0"/>
              <w:jc w:val="both"/>
              <w:rPr>
                <w:rFonts w:ascii="Arial" w:hAnsi="Arial" w:cs="Arial"/>
                <w:i/>
                <w:lang w:val="es-BO"/>
              </w:rPr>
            </w:pPr>
            <w:r w:rsidRPr="00A13BC2">
              <w:rPr>
                <w:rFonts w:ascii="Arial" w:hAnsi="Arial" w:cs="Arial"/>
                <w:i/>
                <w:lang w:val="es-BO"/>
              </w:rPr>
              <w:t xml:space="preserve">Se </w:t>
            </w:r>
            <w:proofErr w:type="spellStart"/>
            <w:r w:rsidRPr="00A13BC2">
              <w:rPr>
                <w:rFonts w:ascii="Arial" w:hAnsi="Arial" w:cs="Arial"/>
                <w:i/>
                <w:lang w:val="es-BO"/>
              </w:rPr>
              <w:t>recepcionará</w:t>
            </w:r>
            <w:proofErr w:type="spellEnd"/>
            <w:r w:rsidRPr="00A13BC2">
              <w:rPr>
                <w:rFonts w:ascii="Arial" w:hAnsi="Arial" w:cs="Arial"/>
                <w:i/>
                <w:lang w:val="es-BO"/>
              </w:rPr>
              <w:t xml:space="preserve"> en la Calle Independencia No.461 entre calles Mercado y Monseñor Salvatierra (Zona Centro)</w:t>
            </w:r>
          </w:p>
          <w:p w14:paraId="4CA028F2" w14:textId="77777777" w:rsidR="009242C4" w:rsidRPr="00A13BC2" w:rsidRDefault="009242C4" w:rsidP="009242C4">
            <w:pPr>
              <w:adjustRightInd w:val="0"/>
              <w:snapToGrid w:val="0"/>
              <w:jc w:val="center"/>
              <w:rPr>
                <w:rFonts w:ascii="Arial" w:hAnsi="Arial" w:cs="Arial"/>
                <w:lang w:val="es-BO"/>
              </w:rPr>
            </w:pPr>
          </w:p>
          <w:p w14:paraId="374FB68A" w14:textId="77777777" w:rsidR="009242C4" w:rsidRPr="00A13BC2" w:rsidRDefault="009242C4" w:rsidP="009242C4">
            <w:pPr>
              <w:adjustRightInd w:val="0"/>
              <w:snapToGrid w:val="0"/>
              <w:rPr>
                <w:rFonts w:ascii="Arial" w:hAnsi="Arial" w:cs="Arial"/>
                <w:b/>
                <w:i/>
                <w:u w:val="single"/>
                <w:lang w:val="es-BO"/>
              </w:rPr>
            </w:pPr>
            <w:r>
              <w:rPr>
                <w:rFonts w:ascii="Arial" w:hAnsi="Arial" w:cs="Arial"/>
                <w:b/>
                <w:i/>
                <w:u w:val="single"/>
                <w:lang w:val="es-BO"/>
              </w:rPr>
              <w:t xml:space="preserve">APERTURA   </w:t>
            </w:r>
            <w:r w:rsidRPr="00A13BC2">
              <w:rPr>
                <w:rFonts w:ascii="Arial" w:hAnsi="Arial" w:cs="Arial"/>
                <w:b/>
                <w:i/>
                <w:u w:val="single"/>
                <w:lang w:val="es-BO"/>
              </w:rPr>
              <w:t>DE PROPUESTAS:</w:t>
            </w:r>
          </w:p>
          <w:p w14:paraId="081A91D2" w14:textId="77777777" w:rsidR="009242C4" w:rsidRPr="00A13BC2" w:rsidRDefault="009242C4" w:rsidP="009242C4">
            <w:pPr>
              <w:adjustRightInd w:val="0"/>
              <w:snapToGrid w:val="0"/>
              <w:jc w:val="both"/>
              <w:rPr>
                <w:rFonts w:ascii="Arial" w:hAnsi="Arial" w:cs="Arial"/>
                <w:b/>
                <w:i/>
                <w:u w:val="single"/>
                <w:lang w:val="es-BO"/>
              </w:rPr>
            </w:pPr>
          </w:p>
          <w:p w14:paraId="5CF425F4" w14:textId="77777777" w:rsidR="00115C90" w:rsidRDefault="009242C4" w:rsidP="00115C90">
            <w:pPr>
              <w:adjustRightInd w:val="0"/>
              <w:snapToGrid w:val="0"/>
              <w:jc w:val="both"/>
              <w:rPr>
                <w:rFonts w:ascii="Arial" w:hAnsi="Arial" w:cs="Arial"/>
                <w:i/>
                <w:lang w:val="es-BO"/>
              </w:rPr>
            </w:pPr>
            <w:r w:rsidRPr="008A644A">
              <w:rPr>
                <w:rFonts w:ascii="Arial" w:hAnsi="Arial" w:cs="Arial"/>
                <w:i/>
                <w:lang w:val="es-BO"/>
              </w:rPr>
              <w:t>Calle Independencia No.461 entre calles Mercado y Monseñor Salvatierra (Zona Centro) y por medio del enlace:</w:t>
            </w:r>
          </w:p>
          <w:p w14:paraId="337A725C" w14:textId="4B9CFC38" w:rsidR="009242C4" w:rsidRPr="00BD5B79" w:rsidRDefault="00A54D2F" w:rsidP="00115C90">
            <w:pPr>
              <w:adjustRightInd w:val="0"/>
              <w:snapToGrid w:val="0"/>
              <w:jc w:val="both"/>
              <w:rPr>
                <w:rFonts w:ascii="Arial" w:hAnsi="Arial" w:cs="Arial"/>
                <w:i/>
                <w:lang w:val="es-BO"/>
              </w:rPr>
            </w:pPr>
            <w:r w:rsidRPr="00B57058">
              <w:rPr>
                <w:rFonts w:ascii="Arial" w:hAnsi="Arial" w:cs="Arial"/>
                <w:i/>
                <w:color w:val="FF0000"/>
                <w:lang w:val="es-BO"/>
              </w:rPr>
              <w:t>https://meet.google.com/dto-vnqk-ayt</w:t>
            </w:r>
          </w:p>
        </w:tc>
      </w:tr>
      <w:tr w:rsidR="00013A4D" w:rsidRPr="00E169D4" w14:paraId="71E86C45" w14:textId="77777777" w:rsidTr="009242C4">
        <w:trPr>
          <w:trHeight w:val="113"/>
        </w:trPr>
        <w:tc>
          <w:tcPr>
            <w:tcW w:w="1925"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9242C4" w:rsidRPr="00E169D4" w14:paraId="2115425E" w14:textId="77777777" w:rsidTr="009242C4">
        <w:trPr>
          <w:trHeight w:val="113"/>
        </w:trPr>
        <w:tc>
          <w:tcPr>
            <w:tcW w:w="199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79"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53"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96"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9242C4" w:rsidRPr="00E169D4" w14:paraId="1670C297" w14:textId="77777777" w:rsidTr="009242C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30834064" w:rsidR="000B60FF" w:rsidRPr="00E169D4" w:rsidRDefault="008E2B3C" w:rsidP="00680C33">
            <w:pPr>
              <w:adjustRightInd w:val="0"/>
              <w:snapToGrid w:val="0"/>
              <w:jc w:val="center"/>
              <w:rPr>
                <w:rFonts w:ascii="Arial" w:hAnsi="Arial" w:cs="Arial"/>
                <w:lang w:val="es-BO"/>
              </w:rPr>
            </w:pPr>
            <w:r>
              <w:rPr>
                <w:rFonts w:ascii="Arial" w:hAnsi="Arial" w:cs="Arial"/>
                <w:lang w:val="es-BO"/>
              </w:rPr>
              <w:t>11</w:t>
            </w:r>
          </w:p>
        </w:tc>
        <w:tc>
          <w:tcPr>
            <w:tcW w:w="69"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04DE00D9" w:rsidR="000B60FF" w:rsidRPr="00E169D4" w:rsidRDefault="00013A4D"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6B1671C0" w:rsidR="000B60FF" w:rsidRPr="00E169D4" w:rsidRDefault="00013A4D"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53"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96"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013A4D" w:rsidRPr="00E169D4" w14:paraId="3CB425C2" w14:textId="77777777" w:rsidTr="009242C4">
        <w:trPr>
          <w:trHeight w:val="113"/>
        </w:trPr>
        <w:tc>
          <w:tcPr>
            <w:tcW w:w="1925"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9242C4" w:rsidRPr="00E169D4" w14:paraId="3282A0E3" w14:textId="77777777" w:rsidTr="009242C4">
        <w:trPr>
          <w:trHeight w:val="113"/>
        </w:trPr>
        <w:tc>
          <w:tcPr>
            <w:tcW w:w="1993"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199"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79"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53"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49"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96"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9242C4" w:rsidRPr="00E169D4" w14:paraId="5589D8A7" w14:textId="77777777" w:rsidTr="009242C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07D83B86"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3F69978B" w:rsidR="000B60FF" w:rsidRPr="00E169D4" w:rsidRDefault="008E2B3C" w:rsidP="00680C33">
            <w:pPr>
              <w:adjustRightInd w:val="0"/>
              <w:snapToGrid w:val="0"/>
              <w:jc w:val="center"/>
              <w:rPr>
                <w:rFonts w:ascii="Arial" w:hAnsi="Arial" w:cs="Arial"/>
                <w:lang w:val="es-BO"/>
              </w:rPr>
            </w:pPr>
            <w:r>
              <w:rPr>
                <w:rFonts w:ascii="Arial" w:hAnsi="Arial" w:cs="Arial"/>
                <w:lang w:val="es-BO"/>
              </w:rPr>
              <w:t>13</w:t>
            </w:r>
          </w:p>
        </w:tc>
        <w:tc>
          <w:tcPr>
            <w:tcW w:w="69"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288E824B" w:rsidR="000B60FF" w:rsidRPr="00E169D4" w:rsidRDefault="00013A4D"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3259CFAC" w:rsidR="000B60FF" w:rsidRPr="00E169D4" w:rsidRDefault="00013A4D"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53"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96"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013A4D" w:rsidRPr="00E169D4" w14:paraId="5C99B4C6" w14:textId="77777777" w:rsidTr="009242C4">
        <w:trPr>
          <w:trHeight w:val="113"/>
        </w:trPr>
        <w:tc>
          <w:tcPr>
            <w:tcW w:w="1925"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9242C4" w:rsidRPr="00E169D4" w14:paraId="30CC5174" w14:textId="77777777" w:rsidTr="009242C4">
        <w:trPr>
          <w:trHeight w:val="113"/>
        </w:trPr>
        <w:tc>
          <w:tcPr>
            <w:tcW w:w="199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79"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53"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96"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9242C4" w:rsidRPr="00E169D4" w14:paraId="1E3E575C" w14:textId="77777777" w:rsidTr="009242C4">
        <w:trPr>
          <w:trHeight w:val="113"/>
        </w:trPr>
        <w:tc>
          <w:tcPr>
            <w:tcW w:w="1993"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4064CB2C" w:rsidR="000B60FF" w:rsidRPr="00E169D4" w:rsidRDefault="008E2B3C" w:rsidP="00680C33">
            <w:pPr>
              <w:adjustRightInd w:val="0"/>
              <w:snapToGrid w:val="0"/>
              <w:jc w:val="center"/>
              <w:rPr>
                <w:rFonts w:ascii="Arial" w:hAnsi="Arial" w:cs="Arial"/>
                <w:lang w:val="es-BO"/>
              </w:rPr>
            </w:pPr>
            <w:r>
              <w:rPr>
                <w:rFonts w:ascii="Arial" w:hAnsi="Arial" w:cs="Arial"/>
                <w:lang w:val="es-BO"/>
              </w:rPr>
              <w:t>17</w:t>
            </w:r>
          </w:p>
        </w:tc>
        <w:tc>
          <w:tcPr>
            <w:tcW w:w="69"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406875A1" w:rsidR="000B60FF" w:rsidRPr="00E169D4" w:rsidRDefault="00013A4D" w:rsidP="00680C33">
            <w:pPr>
              <w:adjustRightInd w:val="0"/>
              <w:snapToGrid w:val="0"/>
              <w:jc w:val="center"/>
              <w:rPr>
                <w:rFonts w:ascii="Arial" w:hAnsi="Arial" w:cs="Arial"/>
                <w:lang w:val="es-BO"/>
              </w:rPr>
            </w:pPr>
            <w:r>
              <w:rPr>
                <w:rFonts w:ascii="Arial" w:hAnsi="Arial" w:cs="Arial"/>
                <w:lang w:val="es-BO"/>
              </w:rPr>
              <w:t>02</w:t>
            </w:r>
          </w:p>
        </w:tc>
        <w:tc>
          <w:tcPr>
            <w:tcW w:w="69"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1CF25F00" w:rsidR="000B60FF" w:rsidRPr="00E169D4" w:rsidRDefault="00013A4D" w:rsidP="00680C33">
            <w:pPr>
              <w:adjustRightInd w:val="0"/>
              <w:snapToGrid w:val="0"/>
              <w:jc w:val="center"/>
              <w:rPr>
                <w:rFonts w:ascii="Arial" w:hAnsi="Arial" w:cs="Arial"/>
                <w:lang w:val="es-BO"/>
              </w:rPr>
            </w:pPr>
            <w:r>
              <w:rPr>
                <w:rFonts w:ascii="Arial" w:hAnsi="Arial" w:cs="Arial"/>
                <w:lang w:val="es-BO"/>
              </w:rPr>
              <w:t>2025</w:t>
            </w:r>
          </w:p>
        </w:tc>
        <w:tc>
          <w:tcPr>
            <w:tcW w:w="72"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53"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5"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49"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1"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96"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9242C4" w:rsidRPr="00E169D4" w14:paraId="0296FC1B" w14:textId="77777777" w:rsidTr="009242C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07"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79"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53"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5"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49"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1"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3"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96"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013A4D" w:rsidRPr="00E169D4" w14:paraId="1FF91083" w14:textId="77777777" w:rsidTr="009242C4">
        <w:trPr>
          <w:trHeight w:val="113"/>
        </w:trPr>
        <w:tc>
          <w:tcPr>
            <w:tcW w:w="1925" w:type="pct"/>
            <w:tcBorders>
              <w:top w:val="nil"/>
              <w:left w:val="single" w:sz="4" w:space="0" w:color="auto"/>
              <w:bottom w:val="nil"/>
              <w:right w:val="nil"/>
            </w:tcBorders>
            <w:shd w:val="clear" w:color="auto" w:fill="auto"/>
            <w:vAlign w:val="bottom"/>
          </w:tcPr>
          <w:p w14:paraId="6F33774E"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2474E9E4"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43DA1B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3B722481"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EF2ABA"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0646EE7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A367330"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nil"/>
              <w:left w:val="nil"/>
              <w:bottom w:val="nil"/>
              <w:right w:val="nil"/>
            </w:tcBorders>
            <w:shd w:val="clear" w:color="auto" w:fill="auto"/>
            <w:vAlign w:val="center"/>
          </w:tcPr>
          <w:p w14:paraId="45EDE8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2F2F99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E5D4395"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6AF69A65"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18E0AC8"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114058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C892E6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65C740B3"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nil"/>
              <w:left w:val="nil"/>
              <w:bottom w:val="nil"/>
              <w:right w:val="single" w:sz="4" w:space="0" w:color="auto"/>
            </w:tcBorders>
            <w:shd w:val="clear" w:color="auto" w:fill="auto"/>
            <w:vAlign w:val="center"/>
          </w:tcPr>
          <w:p w14:paraId="2809EDEB" w14:textId="77777777" w:rsidR="000B60FF" w:rsidRPr="00E169D4" w:rsidRDefault="000B60FF" w:rsidP="00680C33">
            <w:pPr>
              <w:adjustRightInd w:val="0"/>
              <w:snapToGrid w:val="0"/>
              <w:jc w:val="center"/>
              <w:rPr>
                <w:rFonts w:ascii="Arial" w:hAnsi="Arial" w:cs="Arial"/>
                <w:sz w:val="4"/>
                <w:szCs w:val="4"/>
                <w:lang w:val="es-BO"/>
              </w:rPr>
            </w:pPr>
          </w:p>
        </w:tc>
      </w:tr>
      <w:tr w:rsidR="009242C4" w:rsidRPr="00E169D4" w14:paraId="7232ABE2" w14:textId="77777777" w:rsidTr="009242C4">
        <w:trPr>
          <w:trHeight w:val="113"/>
        </w:trPr>
        <w:tc>
          <w:tcPr>
            <w:tcW w:w="199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79"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53"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96"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bookmarkStart w:id="16" w:name="_GoBack"/>
            <w:bookmarkEnd w:id="16"/>
          </w:p>
        </w:tc>
      </w:tr>
      <w:tr w:rsidR="009242C4" w:rsidRPr="00E169D4" w14:paraId="783DBE35" w14:textId="77777777" w:rsidTr="009242C4">
        <w:trPr>
          <w:trHeight w:val="113"/>
        </w:trPr>
        <w:tc>
          <w:tcPr>
            <w:tcW w:w="1993"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0898C2FB" w:rsidR="000B60FF" w:rsidRPr="00E169D4" w:rsidRDefault="008E2B3C" w:rsidP="00680C33">
            <w:pPr>
              <w:adjustRightInd w:val="0"/>
              <w:snapToGrid w:val="0"/>
              <w:jc w:val="center"/>
              <w:rPr>
                <w:rFonts w:ascii="Arial" w:hAnsi="Arial" w:cs="Arial"/>
                <w:lang w:val="es-BO"/>
              </w:rPr>
            </w:pPr>
            <w:r>
              <w:rPr>
                <w:rFonts w:ascii="Arial" w:hAnsi="Arial" w:cs="Arial"/>
                <w:lang w:val="es-BO"/>
              </w:rPr>
              <w:t>24</w:t>
            </w:r>
          </w:p>
        </w:tc>
        <w:tc>
          <w:tcPr>
            <w:tcW w:w="69"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699E7F8F" w:rsidR="000B60FF" w:rsidRPr="00E169D4" w:rsidRDefault="00013A4D"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7A887C9A" w:rsidR="000B60FF" w:rsidRPr="00E169D4" w:rsidRDefault="00013A4D"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53"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96"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013A4D" w:rsidRPr="00E169D4" w14:paraId="54D052CA" w14:textId="77777777" w:rsidTr="009242C4">
        <w:trPr>
          <w:trHeight w:val="113"/>
        </w:trPr>
        <w:tc>
          <w:tcPr>
            <w:tcW w:w="1925"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79"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96"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9242C4" w:rsidRPr="00E169D4" w14:paraId="509CDF24" w14:textId="77777777" w:rsidTr="009242C4">
        <w:trPr>
          <w:trHeight w:val="113"/>
        </w:trPr>
        <w:tc>
          <w:tcPr>
            <w:tcW w:w="1993"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79"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53"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96"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9242C4" w:rsidRPr="00E169D4" w14:paraId="53DA6FCA" w14:textId="77777777" w:rsidTr="009242C4">
        <w:trPr>
          <w:trHeight w:val="113"/>
        </w:trPr>
        <w:tc>
          <w:tcPr>
            <w:tcW w:w="1993"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68"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0EE5DF32" w:rsidR="000B60FF" w:rsidRPr="00E169D4" w:rsidRDefault="008E2B3C" w:rsidP="00680C33">
            <w:pPr>
              <w:adjustRightInd w:val="0"/>
              <w:snapToGrid w:val="0"/>
              <w:jc w:val="center"/>
              <w:rPr>
                <w:rFonts w:ascii="Arial" w:hAnsi="Arial" w:cs="Arial"/>
                <w:lang w:val="es-BO"/>
              </w:rPr>
            </w:pPr>
            <w:r>
              <w:rPr>
                <w:rFonts w:ascii="Arial" w:hAnsi="Arial" w:cs="Arial"/>
                <w:lang w:val="es-BO"/>
              </w:rPr>
              <w:t>05</w:t>
            </w:r>
          </w:p>
        </w:tc>
        <w:tc>
          <w:tcPr>
            <w:tcW w:w="69"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0C5603FD" w:rsidR="000B60FF" w:rsidRPr="00E169D4" w:rsidRDefault="008E2B3C" w:rsidP="00680C33">
            <w:pPr>
              <w:adjustRightInd w:val="0"/>
              <w:snapToGrid w:val="0"/>
              <w:jc w:val="center"/>
              <w:rPr>
                <w:rFonts w:ascii="Arial" w:hAnsi="Arial" w:cs="Arial"/>
                <w:lang w:val="es-BO"/>
              </w:rPr>
            </w:pPr>
            <w:r>
              <w:rPr>
                <w:rFonts w:ascii="Arial" w:hAnsi="Arial" w:cs="Arial"/>
                <w:lang w:val="es-BO"/>
              </w:rPr>
              <w:t>03</w:t>
            </w:r>
          </w:p>
        </w:tc>
        <w:tc>
          <w:tcPr>
            <w:tcW w:w="69"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77AAA23" w:rsidR="000B60FF" w:rsidRPr="00E169D4" w:rsidRDefault="00013A4D"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53"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96"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6BF3EC95" w:rsidR="000B60FF" w:rsidRDefault="000B60FF" w:rsidP="009146A8">
      <w:pPr>
        <w:widowControl w:val="0"/>
        <w:jc w:val="center"/>
        <w:rPr>
          <w:rFonts w:cs="Arial"/>
          <w:b/>
          <w:sz w:val="18"/>
        </w:rPr>
      </w:pPr>
    </w:p>
    <w:p w14:paraId="07C7F67C" w14:textId="77777777" w:rsidR="00244261" w:rsidRDefault="00244261" w:rsidP="009146A8">
      <w:pPr>
        <w:widowControl w:val="0"/>
        <w:jc w:val="center"/>
        <w:rPr>
          <w:rFonts w:cs="Arial"/>
          <w:b/>
          <w:sz w:val="18"/>
        </w:rPr>
      </w:pPr>
    </w:p>
    <w:p w14:paraId="58F8E53B" w14:textId="1C91E5E0" w:rsidR="00891866" w:rsidRPr="00E400DC"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7" w:name="_Toc517890959"/>
      <w:r w:rsidRPr="00E400DC">
        <w:rPr>
          <w:rFonts w:ascii="Verdana" w:hAnsi="Verdana"/>
          <w:b/>
          <w:sz w:val="18"/>
          <w:szCs w:val="18"/>
        </w:rPr>
        <w:lastRenderedPageBreak/>
        <w:t>TÉRMINOS DE REFERENCIA</w:t>
      </w:r>
      <w:r w:rsidRPr="00E400DC">
        <w:rPr>
          <w:rFonts w:ascii="Verdana" w:hAnsi="Verdana"/>
          <w:sz w:val="18"/>
          <w:szCs w:val="18"/>
        </w:rPr>
        <w:t xml:space="preserve"> </w:t>
      </w:r>
      <w:bookmarkEnd w:id="17"/>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52495850" w14:textId="4ADF6173" w:rsidR="00143BA6" w:rsidRPr="00E400DC"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tbl>
      <w:tblPr>
        <w:tblW w:w="0" w:type="auto"/>
        <w:tblInd w:w="421" w:type="dxa"/>
        <w:shd w:val="clear" w:color="auto" w:fill="2E74B5" w:themeFill="accent1" w:themeFillShade="BF"/>
        <w:tblLook w:val="04A0" w:firstRow="1" w:lastRow="0" w:firstColumn="1" w:lastColumn="0" w:noHBand="0" w:noVBand="1"/>
      </w:tblPr>
      <w:tblGrid>
        <w:gridCol w:w="8788"/>
      </w:tblGrid>
      <w:tr w:rsidR="00D7647E" w:rsidRPr="00882269" w14:paraId="750074D9" w14:textId="77777777" w:rsidTr="00D7647E">
        <w:trPr>
          <w:trHeight w:val="615"/>
        </w:trPr>
        <w:tc>
          <w:tcPr>
            <w:tcW w:w="8788" w:type="dxa"/>
            <w:shd w:val="clear" w:color="auto" w:fill="2E74B5" w:themeFill="accent1" w:themeFillShade="BF"/>
            <w:vAlign w:val="center"/>
          </w:tcPr>
          <w:p w14:paraId="72745C29" w14:textId="77777777" w:rsidR="00D7647E" w:rsidRPr="00882269" w:rsidRDefault="00D7647E" w:rsidP="00D7647E">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EL PROYECTO DE VIVIENDA </w:t>
            </w:r>
            <w:r>
              <w:rPr>
                <w:rFonts w:ascii="Tahoma" w:hAnsi="Tahoma" w:cs="Tahoma"/>
                <w:b/>
                <w:color w:val="FFFFFF" w:themeColor="background1"/>
                <w:sz w:val="20"/>
                <w:szCs w:val="20"/>
                <w:lang w:val="es-ES_tradnl"/>
              </w:rPr>
              <w:t xml:space="preserve">NUEVA </w:t>
            </w:r>
            <w:r w:rsidRPr="00B5242F">
              <w:rPr>
                <w:rFonts w:ascii="Tahoma" w:hAnsi="Tahoma" w:cs="Tahoma"/>
                <w:b/>
                <w:color w:val="FFFFFF" w:themeColor="background1"/>
                <w:sz w:val="20"/>
                <w:szCs w:val="20"/>
                <w:lang w:val="es-ES_tradnl"/>
              </w:rPr>
              <w:t>AUTOCONSTRUCCIÓN EN EL MUNICIPIO DE</w:t>
            </w:r>
            <w:r w:rsidRPr="00B5242F">
              <w:rPr>
                <w:rFonts w:ascii="Tahoma" w:hAnsi="Tahoma" w:cs="Tahoma"/>
                <w:b/>
                <w:color w:val="FF0000"/>
                <w:sz w:val="20"/>
                <w:szCs w:val="20"/>
                <w:lang w:val="es-ES_tradnl"/>
              </w:rPr>
              <w:t xml:space="preserve"> </w:t>
            </w:r>
            <w:proofErr w:type="spellStart"/>
            <w:r>
              <w:rPr>
                <w:rFonts w:eastAsia="Calibri" w:cs="Tahoma"/>
                <w:b/>
                <w:bCs/>
                <w:color w:val="FFFFFF" w:themeColor="background1"/>
                <w:sz w:val="18"/>
                <w:szCs w:val="18"/>
              </w:rPr>
              <w:t>FERNANDEZ</w:t>
            </w:r>
            <w:proofErr w:type="spellEnd"/>
            <w:r>
              <w:rPr>
                <w:rFonts w:eastAsia="Calibri" w:cs="Tahoma"/>
                <w:b/>
                <w:bCs/>
                <w:color w:val="FFFFFF" w:themeColor="background1"/>
                <w:sz w:val="18"/>
                <w:szCs w:val="18"/>
              </w:rPr>
              <w:t xml:space="preserve"> ALONSO -FASE(X) 2024- SANTA CRUZ</w:t>
            </w:r>
          </w:p>
        </w:tc>
      </w:tr>
    </w:tbl>
    <w:p w14:paraId="38BC4FAB" w14:textId="5B6B4E94" w:rsidR="00143BA6" w:rsidRDefault="00143BA6" w:rsidP="009146A8">
      <w:pPr>
        <w:widowControl w:val="0"/>
        <w:autoSpaceDE w:val="0"/>
        <w:autoSpaceDN w:val="0"/>
        <w:adjustRightInd w:val="0"/>
        <w:jc w:val="both"/>
        <w:rPr>
          <w:rFonts w:cs="Verdana"/>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D7647E" w:rsidRPr="00882269" w14:paraId="394079AF" w14:textId="77777777" w:rsidTr="00D7647E">
        <w:trPr>
          <w:trHeight w:val="494"/>
        </w:trPr>
        <w:tc>
          <w:tcPr>
            <w:tcW w:w="4044" w:type="dxa"/>
            <w:shd w:val="clear" w:color="auto" w:fill="auto"/>
            <w:vAlign w:val="center"/>
          </w:tcPr>
          <w:p w14:paraId="0CBA8FB1" w14:textId="77777777" w:rsidR="00D7647E" w:rsidRPr="00882269" w:rsidRDefault="00D7647E" w:rsidP="00D7647E">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6C2742F4" w14:textId="77777777" w:rsidR="00D7647E" w:rsidRPr="00882269" w:rsidRDefault="00D7647E" w:rsidP="00D7647E">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 xml:space="preserve">A </w:t>
            </w:r>
            <w:r>
              <w:rPr>
                <w:rFonts w:ascii="Tahoma" w:hAnsi="Tahoma" w:cs="Tahoma"/>
                <w:b/>
                <w:sz w:val="20"/>
                <w:szCs w:val="20"/>
                <w:lang w:val="es-ES_tradnl"/>
              </w:rPr>
              <w:t>Iniciativa</w:t>
            </w:r>
          </w:p>
        </w:tc>
      </w:tr>
      <w:tr w:rsidR="00D7647E" w:rsidRPr="00882269" w14:paraId="5A39C751" w14:textId="77777777" w:rsidTr="00D7647E">
        <w:trPr>
          <w:trHeight w:val="501"/>
        </w:trPr>
        <w:tc>
          <w:tcPr>
            <w:tcW w:w="4044" w:type="dxa"/>
            <w:shd w:val="clear" w:color="auto" w:fill="auto"/>
            <w:vAlign w:val="center"/>
          </w:tcPr>
          <w:p w14:paraId="79890FE7" w14:textId="77777777" w:rsidR="00D7647E" w:rsidRPr="00882269" w:rsidRDefault="00D7647E" w:rsidP="00D7647E">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1A340F40" w14:textId="77777777" w:rsidR="00D7647E" w:rsidRPr="00882269" w:rsidRDefault="00D7647E" w:rsidP="00D7647E">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D7647E" w:rsidRPr="00882269" w14:paraId="73FD5A42" w14:textId="77777777" w:rsidTr="00D7647E">
        <w:trPr>
          <w:trHeight w:val="613"/>
        </w:trPr>
        <w:tc>
          <w:tcPr>
            <w:tcW w:w="4044" w:type="dxa"/>
            <w:shd w:val="clear" w:color="auto" w:fill="auto"/>
            <w:vAlign w:val="center"/>
          </w:tcPr>
          <w:p w14:paraId="75A049AF" w14:textId="77777777" w:rsidR="00D7647E" w:rsidRPr="00882269" w:rsidRDefault="00D7647E" w:rsidP="00D7647E">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2137C7EC" w14:textId="77777777" w:rsidR="00D7647E" w:rsidRPr="00882269" w:rsidRDefault="00D7647E" w:rsidP="00D7647E">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D7647E" w:rsidRPr="00882269" w14:paraId="3CEC1362" w14:textId="77777777" w:rsidTr="00D7647E">
        <w:trPr>
          <w:trHeight w:val="494"/>
        </w:trPr>
        <w:tc>
          <w:tcPr>
            <w:tcW w:w="4044" w:type="dxa"/>
            <w:shd w:val="clear" w:color="auto" w:fill="auto"/>
            <w:vAlign w:val="center"/>
          </w:tcPr>
          <w:p w14:paraId="597C98A6" w14:textId="77777777" w:rsidR="00D7647E" w:rsidRPr="00882269" w:rsidRDefault="00D7647E" w:rsidP="00D7647E">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1BF9101E" w14:textId="77777777" w:rsidR="00D7647E" w:rsidRPr="00882269" w:rsidRDefault="00D7647E" w:rsidP="00D7647E">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3EB2744F" w14:textId="05A3D8C3" w:rsidR="007F6972" w:rsidRDefault="007F6972" w:rsidP="009146A8">
      <w:pPr>
        <w:widowControl w:val="0"/>
        <w:autoSpaceDE w:val="0"/>
        <w:autoSpaceDN w:val="0"/>
        <w:adjustRightInd w:val="0"/>
        <w:jc w:val="both"/>
        <w:rPr>
          <w:rFonts w:cs="Verdana"/>
          <w:sz w:val="18"/>
          <w:szCs w:val="18"/>
        </w:rPr>
      </w:pPr>
    </w:p>
    <w:p w14:paraId="18757488" w14:textId="2D28C0C3" w:rsidR="0092107A" w:rsidRDefault="0092107A" w:rsidP="0092107A">
      <w:pPr>
        <w:rPr>
          <w:rFonts w:ascii="Tahoma" w:hAnsi="Tahoma" w:cs="Tahoma"/>
          <w:b/>
          <w:u w:val="single"/>
          <w:lang w:val="es-ES_tradnl"/>
        </w:rPr>
      </w:pPr>
    </w:p>
    <w:p w14:paraId="0F77C8B7" w14:textId="77777777" w:rsidR="009D6ABD" w:rsidRDefault="009D6ABD" w:rsidP="0092107A">
      <w:pPr>
        <w:rPr>
          <w:rFonts w:ascii="Tahoma" w:hAnsi="Tahoma" w:cs="Tahoma"/>
          <w:b/>
          <w:u w:val="single"/>
          <w:lang w:val="es-ES_tradnl"/>
        </w:rPr>
      </w:pPr>
    </w:p>
    <w:p w14:paraId="34E8FD06" w14:textId="77777777" w:rsidR="00D7647E" w:rsidRDefault="00D7647E" w:rsidP="009146A8">
      <w:pPr>
        <w:widowControl w:val="0"/>
        <w:autoSpaceDE w:val="0"/>
        <w:autoSpaceDN w:val="0"/>
        <w:adjustRightInd w:val="0"/>
        <w:jc w:val="both"/>
        <w:rPr>
          <w:rFonts w:cs="Verdana"/>
          <w:i/>
          <w:sz w:val="18"/>
          <w:szCs w:val="18"/>
        </w:rPr>
      </w:pPr>
    </w:p>
    <w:p w14:paraId="17EC89E2" w14:textId="77777777" w:rsidR="00D7647E" w:rsidRDefault="00D7647E" w:rsidP="009146A8">
      <w:pPr>
        <w:widowControl w:val="0"/>
        <w:autoSpaceDE w:val="0"/>
        <w:autoSpaceDN w:val="0"/>
        <w:adjustRightInd w:val="0"/>
        <w:jc w:val="both"/>
        <w:rPr>
          <w:rFonts w:cs="Verdana"/>
          <w:i/>
          <w:sz w:val="18"/>
          <w:szCs w:val="18"/>
        </w:rPr>
      </w:pPr>
    </w:p>
    <w:p w14:paraId="2467E582" w14:textId="77777777" w:rsidR="00D7647E" w:rsidRDefault="00D7647E" w:rsidP="009146A8">
      <w:pPr>
        <w:widowControl w:val="0"/>
        <w:autoSpaceDE w:val="0"/>
        <w:autoSpaceDN w:val="0"/>
        <w:adjustRightInd w:val="0"/>
        <w:jc w:val="both"/>
        <w:rPr>
          <w:rFonts w:cs="Verdana"/>
          <w:i/>
          <w:sz w:val="18"/>
          <w:szCs w:val="18"/>
        </w:rPr>
      </w:pPr>
    </w:p>
    <w:p w14:paraId="78C8A1D9" w14:textId="77777777" w:rsidR="00D7647E" w:rsidRDefault="00D7647E" w:rsidP="009146A8">
      <w:pPr>
        <w:widowControl w:val="0"/>
        <w:autoSpaceDE w:val="0"/>
        <w:autoSpaceDN w:val="0"/>
        <w:adjustRightInd w:val="0"/>
        <w:jc w:val="both"/>
        <w:rPr>
          <w:rFonts w:cs="Verdana"/>
          <w:i/>
          <w:sz w:val="18"/>
          <w:szCs w:val="18"/>
        </w:rPr>
      </w:pPr>
    </w:p>
    <w:p w14:paraId="057DC618" w14:textId="77777777" w:rsidR="00D7647E" w:rsidRDefault="00D7647E" w:rsidP="009146A8">
      <w:pPr>
        <w:widowControl w:val="0"/>
        <w:autoSpaceDE w:val="0"/>
        <w:autoSpaceDN w:val="0"/>
        <w:adjustRightInd w:val="0"/>
        <w:jc w:val="both"/>
        <w:rPr>
          <w:rFonts w:cs="Verdana"/>
          <w:i/>
          <w:sz w:val="18"/>
          <w:szCs w:val="18"/>
        </w:rPr>
      </w:pPr>
    </w:p>
    <w:p w14:paraId="5F84D000" w14:textId="77777777" w:rsidR="00D7647E" w:rsidRDefault="00D7647E" w:rsidP="009146A8">
      <w:pPr>
        <w:widowControl w:val="0"/>
        <w:autoSpaceDE w:val="0"/>
        <w:autoSpaceDN w:val="0"/>
        <w:adjustRightInd w:val="0"/>
        <w:jc w:val="both"/>
        <w:rPr>
          <w:rFonts w:cs="Verdana"/>
          <w:i/>
          <w:sz w:val="18"/>
          <w:szCs w:val="18"/>
        </w:rPr>
      </w:pPr>
    </w:p>
    <w:p w14:paraId="0377B8E8" w14:textId="77777777" w:rsidR="00D7647E" w:rsidRDefault="00D7647E" w:rsidP="009146A8">
      <w:pPr>
        <w:widowControl w:val="0"/>
        <w:autoSpaceDE w:val="0"/>
        <w:autoSpaceDN w:val="0"/>
        <w:adjustRightInd w:val="0"/>
        <w:jc w:val="both"/>
        <w:rPr>
          <w:rFonts w:cs="Verdana"/>
          <w:i/>
          <w:sz w:val="18"/>
          <w:szCs w:val="18"/>
        </w:rPr>
      </w:pPr>
    </w:p>
    <w:p w14:paraId="2A7B86CD" w14:textId="77777777" w:rsidR="00D7647E" w:rsidRDefault="00D7647E" w:rsidP="009146A8">
      <w:pPr>
        <w:widowControl w:val="0"/>
        <w:autoSpaceDE w:val="0"/>
        <w:autoSpaceDN w:val="0"/>
        <w:adjustRightInd w:val="0"/>
        <w:jc w:val="both"/>
        <w:rPr>
          <w:rFonts w:cs="Verdana"/>
          <w:i/>
          <w:sz w:val="18"/>
          <w:szCs w:val="18"/>
        </w:rPr>
      </w:pPr>
    </w:p>
    <w:p w14:paraId="6E3E61FF" w14:textId="77777777" w:rsidR="00D7647E" w:rsidRDefault="00D7647E" w:rsidP="009146A8">
      <w:pPr>
        <w:widowControl w:val="0"/>
        <w:autoSpaceDE w:val="0"/>
        <w:autoSpaceDN w:val="0"/>
        <w:adjustRightInd w:val="0"/>
        <w:jc w:val="both"/>
        <w:rPr>
          <w:rFonts w:cs="Verdana"/>
          <w:i/>
          <w:sz w:val="18"/>
          <w:szCs w:val="18"/>
        </w:rPr>
      </w:pPr>
    </w:p>
    <w:p w14:paraId="1A4F7AF6" w14:textId="77777777" w:rsidR="00D7647E" w:rsidRPr="00D7647E" w:rsidRDefault="00D7647E" w:rsidP="00D7647E">
      <w:pPr>
        <w:keepNext/>
        <w:numPr>
          <w:ilvl w:val="0"/>
          <w:numId w:val="37"/>
        </w:numPr>
        <w:spacing w:after="60" w:line="260" w:lineRule="atLeast"/>
        <w:ind w:left="360" w:hanging="360"/>
        <w:outlineLvl w:val="0"/>
        <w:rPr>
          <w:rFonts w:ascii="Tahoma" w:hAnsi="Tahoma" w:cs="Tahoma"/>
          <w:bCs/>
          <w:color w:val="000000"/>
          <w:kern w:val="32"/>
          <w:sz w:val="32"/>
          <w:szCs w:val="32"/>
          <w:lang w:val="es-ES_tradnl" w:eastAsia="en-US"/>
        </w:rPr>
      </w:pPr>
      <w:bookmarkStart w:id="18" w:name="_Toc118727338"/>
      <w:r w:rsidRPr="00D7647E">
        <w:rPr>
          <w:rFonts w:ascii="Tahoma" w:hAnsi="Tahoma" w:cs="Tahoma"/>
          <w:b/>
          <w:bCs/>
          <w:color w:val="000000"/>
          <w:kern w:val="32"/>
          <w:sz w:val="20"/>
          <w:szCs w:val="20"/>
          <w:lang w:val="es-ES_tradnl" w:eastAsia="en-US"/>
        </w:rPr>
        <w:t>ANTECEDENTES</w:t>
      </w:r>
      <w:r w:rsidRPr="00D7647E">
        <w:rPr>
          <w:rFonts w:ascii="Tahoma" w:hAnsi="Tahoma" w:cs="Tahoma"/>
          <w:bCs/>
          <w:color w:val="000000"/>
          <w:kern w:val="32"/>
          <w:sz w:val="32"/>
          <w:szCs w:val="32"/>
          <w:lang w:val="es-ES_tradnl" w:eastAsia="en-US"/>
        </w:rPr>
        <w:t>.</w:t>
      </w:r>
      <w:bookmarkEnd w:id="18"/>
    </w:p>
    <w:p w14:paraId="762CE8FC" w14:textId="77777777" w:rsidR="00D7647E" w:rsidRPr="00D7647E" w:rsidRDefault="00D7647E" w:rsidP="00D7647E">
      <w:pPr>
        <w:spacing w:line="260" w:lineRule="atLeast"/>
        <w:jc w:val="both"/>
        <w:rPr>
          <w:rFonts w:ascii="Tahoma" w:hAnsi="Tahoma" w:cs="Tahoma"/>
          <w:sz w:val="20"/>
          <w:szCs w:val="20"/>
          <w:lang w:eastAsia="en-US"/>
        </w:rPr>
      </w:pPr>
      <w:r w:rsidRPr="00D7647E">
        <w:rPr>
          <w:rFonts w:ascii="Tahoma" w:hAnsi="Tahoma" w:cs="Tahoma"/>
          <w:sz w:val="20"/>
          <w:szCs w:val="20"/>
          <w:lang w:eastAsia="en-US"/>
        </w:rPr>
        <w:t>La Agencia Estatal de Vivienda (</w:t>
      </w:r>
      <w:proofErr w:type="spellStart"/>
      <w:r w:rsidRPr="00D7647E">
        <w:rPr>
          <w:rFonts w:ascii="Tahoma" w:hAnsi="Tahoma" w:cs="Tahoma"/>
          <w:sz w:val="20"/>
          <w:szCs w:val="20"/>
          <w:lang w:eastAsia="en-US"/>
        </w:rPr>
        <w:t>AEVIVIENDA</w:t>
      </w:r>
      <w:proofErr w:type="spellEnd"/>
      <w:r w:rsidRPr="00D7647E">
        <w:rPr>
          <w:rFonts w:ascii="Tahoma" w:hAnsi="Tahoma" w:cs="Tahoma"/>
          <w:sz w:val="20"/>
          <w:szCs w:val="20"/>
          <w:lang w:eastAsia="en-US"/>
        </w:rPr>
        <w:t>) en cumplimiento al Decreto Supremo 0986 y Decreto Supremo 2299 del 18 de marzo de 2015, viene ejecutando programas y proyectos en el marco del Plan Plurianual de Reducción del Déficit Habitacional (</w:t>
      </w:r>
      <w:proofErr w:type="spellStart"/>
      <w:r w:rsidRPr="00D7647E">
        <w:rPr>
          <w:rFonts w:ascii="Tahoma" w:hAnsi="Tahoma" w:cs="Tahoma"/>
          <w:sz w:val="20"/>
          <w:szCs w:val="20"/>
          <w:lang w:eastAsia="en-US"/>
        </w:rPr>
        <w:t>PPRDH</w:t>
      </w:r>
      <w:proofErr w:type="spellEnd"/>
      <w:r w:rsidRPr="00D7647E">
        <w:rPr>
          <w:rFonts w:ascii="Tahoma" w:hAnsi="Tahoma" w:cs="Tahoma"/>
          <w:sz w:val="20"/>
          <w:szCs w:val="20"/>
          <w:lang w:eastAsia="en-US"/>
        </w:rPr>
        <w:t xml:space="preserve">). En el marco de la normativa vigente; reglamento operativo y del reglamento específico de la </w:t>
      </w:r>
      <w:proofErr w:type="spellStart"/>
      <w:r w:rsidRPr="00D7647E">
        <w:rPr>
          <w:rFonts w:ascii="Tahoma" w:hAnsi="Tahoma" w:cs="Tahoma"/>
          <w:sz w:val="20"/>
          <w:szCs w:val="20"/>
          <w:lang w:eastAsia="en-US"/>
        </w:rPr>
        <w:t>AEVIVIENDA</w:t>
      </w:r>
      <w:proofErr w:type="spellEnd"/>
      <w:r w:rsidRPr="00D7647E">
        <w:rPr>
          <w:rFonts w:ascii="Tahoma" w:hAnsi="Tahoma" w:cs="Tahoma"/>
          <w:sz w:val="20"/>
          <w:szCs w:val="20"/>
          <w:lang w:eastAsia="es-BO"/>
        </w:rPr>
        <w:t>,</w:t>
      </w:r>
      <w:r w:rsidRPr="00D7647E">
        <w:rPr>
          <w:rFonts w:ascii="Tahoma" w:hAnsi="Tahoma" w:cs="Tahoma"/>
          <w:sz w:val="20"/>
          <w:szCs w:val="20"/>
          <w:lang w:eastAsia="en-US"/>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w:t>
      </w:r>
      <w:proofErr w:type="spellStart"/>
      <w:r w:rsidRPr="00D7647E">
        <w:rPr>
          <w:rFonts w:ascii="Tahoma" w:hAnsi="Tahoma" w:cs="Tahoma"/>
          <w:sz w:val="20"/>
          <w:szCs w:val="20"/>
          <w:lang w:eastAsia="en-US"/>
        </w:rPr>
        <w:t>AEVIVIENDA</w:t>
      </w:r>
      <w:proofErr w:type="spellEnd"/>
      <w:r w:rsidRPr="00D7647E">
        <w:rPr>
          <w:rFonts w:ascii="Tahoma" w:hAnsi="Tahoma" w:cs="Tahoma"/>
          <w:sz w:val="20"/>
          <w:szCs w:val="20"/>
          <w:lang w:eastAsia="en-US"/>
        </w:rPr>
        <w:t xml:space="preserve"> y en cumplimiento al Reglamento específico se requiere la contratación de una consultoría denominada </w:t>
      </w:r>
      <w:r w:rsidRPr="00D7647E">
        <w:rPr>
          <w:rFonts w:ascii="Tahoma" w:hAnsi="Tahoma" w:cs="Tahoma"/>
          <w:b/>
          <w:sz w:val="20"/>
          <w:szCs w:val="20"/>
          <w:lang w:eastAsia="en-US"/>
        </w:rPr>
        <w:t>INSPECTORÍA</w:t>
      </w:r>
      <w:r w:rsidRPr="00D7647E">
        <w:rPr>
          <w:rFonts w:ascii="Tahoma" w:hAnsi="Tahoma" w:cs="Tahoma"/>
          <w:sz w:val="20"/>
          <w:szCs w:val="20"/>
          <w:lang w:eastAsia="en-US"/>
        </w:rPr>
        <w:t>.</w:t>
      </w:r>
    </w:p>
    <w:p w14:paraId="33F2FF89" w14:textId="77777777" w:rsidR="00D7647E" w:rsidRPr="00D7647E" w:rsidRDefault="00D7647E" w:rsidP="00D7647E">
      <w:pPr>
        <w:spacing w:line="260" w:lineRule="atLeast"/>
        <w:jc w:val="both"/>
        <w:rPr>
          <w:rFonts w:ascii="Tahoma" w:hAnsi="Tahoma" w:cs="Tahoma"/>
          <w:sz w:val="20"/>
          <w:szCs w:val="20"/>
          <w:lang w:eastAsia="en-US"/>
        </w:rPr>
      </w:pPr>
      <w:r w:rsidRPr="00D7647E">
        <w:rPr>
          <w:rFonts w:ascii="Tahoma" w:hAnsi="Tahoma" w:cs="Tahoma"/>
          <w:sz w:val="20"/>
          <w:szCs w:val="20"/>
          <w:lang w:eastAsia="en-US"/>
        </w:rPr>
        <w:t xml:space="preserve">En este sentido, en el marco de la normativa vigente, reglamento operativo y reglamento específico de la </w:t>
      </w:r>
      <w:proofErr w:type="spellStart"/>
      <w:r w:rsidRPr="00D7647E">
        <w:rPr>
          <w:rFonts w:ascii="Tahoma" w:hAnsi="Tahoma" w:cs="Tahoma"/>
          <w:sz w:val="20"/>
          <w:szCs w:val="20"/>
          <w:lang w:eastAsia="en-US"/>
        </w:rPr>
        <w:t>AEVIVIENDA</w:t>
      </w:r>
      <w:proofErr w:type="spellEnd"/>
      <w:r w:rsidRPr="00D7647E">
        <w:rPr>
          <w:rFonts w:ascii="Tahoma" w:hAnsi="Tahoma" w:cs="Tahoma"/>
          <w:sz w:val="20"/>
          <w:szCs w:val="20"/>
          <w:lang w:eastAsia="en-US"/>
        </w:rPr>
        <w:t xml:space="preserve">, se requiere un </w:t>
      </w:r>
      <w:r w:rsidRPr="00D7647E">
        <w:rPr>
          <w:rFonts w:ascii="Tahoma" w:hAnsi="Tahoma" w:cs="Tahoma"/>
          <w:b/>
          <w:sz w:val="20"/>
          <w:szCs w:val="20"/>
          <w:lang w:eastAsia="en-US"/>
        </w:rPr>
        <w:t>INSPECTOR</w:t>
      </w:r>
      <w:r w:rsidRPr="00D7647E">
        <w:rPr>
          <w:rFonts w:ascii="Tahoma" w:hAnsi="Tahoma" w:cs="Tahoma"/>
          <w:sz w:val="20"/>
          <w:szCs w:val="20"/>
          <w:lang w:eastAsia="en-US"/>
        </w:rPr>
        <w:t xml:space="preserve"> para el proyecto: </w:t>
      </w:r>
    </w:p>
    <w:p w14:paraId="0C420B81" w14:textId="77777777" w:rsidR="00D7647E" w:rsidRPr="00D7647E" w:rsidRDefault="00D7647E" w:rsidP="00D7647E">
      <w:pPr>
        <w:spacing w:line="260" w:lineRule="atLeast"/>
        <w:jc w:val="both"/>
        <w:rPr>
          <w:rFonts w:ascii="Tahoma" w:hAnsi="Tahoma" w:cs="Tahoma"/>
          <w:sz w:val="20"/>
          <w:szCs w:val="20"/>
          <w:lang w:eastAsia="en-US"/>
        </w:rPr>
      </w:pPr>
    </w:p>
    <w:p w14:paraId="5CC01A72" w14:textId="77777777" w:rsidR="00D7647E" w:rsidRPr="00D7647E" w:rsidRDefault="00D7647E" w:rsidP="00D7647E">
      <w:pPr>
        <w:widowControl w:val="0"/>
        <w:pBdr>
          <w:top w:val="single" w:sz="4" w:space="1" w:color="auto"/>
          <w:left w:val="single" w:sz="4" w:space="4" w:color="auto"/>
          <w:bottom w:val="single" w:sz="4" w:space="1" w:color="auto"/>
          <w:right w:val="single" w:sz="4" w:space="4" w:color="auto"/>
          <w:between w:val="single" w:sz="4" w:space="1" w:color="auto"/>
        </w:pBdr>
        <w:autoSpaceDE w:val="0"/>
        <w:autoSpaceDN w:val="0"/>
        <w:spacing w:line="300" w:lineRule="auto"/>
        <w:ind w:left="596"/>
        <w:jc w:val="center"/>
        <w:rPr>
          <w:rFonts w:eastAsiaTheme="minorHAnsi" w:cs="Tahoma"/>
          <w:sz w:val="18"/>
          <w:szCs w:val="18"/>
          <w:lang w:eastAsia="en-US"/>
        </w:rPr>
      </w:pPr>
      <w:bookmarkStart w:id="19" w:name="_Toc118727339"/>
      <w:r w:rsidRPr="00D7647E">
        <w:rPr>
          <w:rFonts w:eastAsia="Calibri" w:cs="Tahoma"/>
          <w:b/>
          <w:bCs/>
          <w:color w:val="FF0000"/>
          <w:sz w:val="18"/>
          <w:szCs w:val="18"/>
          <w:lang w:eastAsia="en-US"/>
        </w:rPr>
        <w:t xml:space="preserve">PROYECTO DE VIVIENDA NUEVA </w:t>
      </w:r>
      <w:proofErr w:type="spellStart"/>
      <w:r w:rsidRPr="00D7647E">
        <w:rPr>
          <w:rFonts w:eastAsia="Calibri" w:cs="Tahoma"/>
          <w:b/>
          <w:bCs/>
          <w:color w:val="FF0000"/>
          <w:sz w:val="18"/>
          <w:szCs w:val="18"/>
          <w:lang w:eastAsia="en-US"/>
        </w:rPr>
        <w:t>AUTOCONSTRUCCION</w:t>
      </w:r>
      <w:proofErr w:type="spellEnd"/>
      <w:r w:rsidRPr="00D7647E">
        <w:rPr>
          <w:rFonts w:eastAsia="Calibri" w:cs="Tahoma"/>
          <w:b/>
          <w:bCs/>
          <w:color w:val="FF0000"/>
          <w:sz w:val="18"/>
          <w:szCs w:val="18"/>
          <w:lang w:eastAsia="en-US"/>
        </w:rPr>
        <w:t xml:space="preserve"> EN EL MUNICIPIO DE </w:t>
      </w:r>
      <w:proofErr w:type="spellStart"/>
      <w:r w:rsidRPr="00D7647E">
        <w:rPr>
          <w:rFonts w:eastAsia="Calibri" w:cs="Tahoma"/>
          <w:b/>
          <w:bCs/>
          <w:color w:val="FF0000"/>
          <w:sz w:val="18"/>
          <w:szCs w:val="18"/>
          <w:lang w:eastAsia="en-US"/>
        </w:rPr>
        <w:t>FERNANDEZ</w:t>
      </w:r>
      <w:proofErr w:type="spellEnd"/>
      <w:r w:rsidRPr="00D7647E">
        <w:rPr>
          <w:rFonts w:eastAsia="Calibri" w:cs="Tahoma"/>
          <w:b/>
          <w:bCs/>
          <w:color w:val="FF0000"/>
          <w:sz w:val="18"/>
          <w:szCs w:val="18"/>
          <w:lang w:eastAsia="en-US"/>
        </w:rPr>
        <w:t xml:space="preserve"> ALONSO -FASE(X) 2024- SANTA CRUZ</w:t>
      </w:r>
    </w:p>
    <w:p w14:paraId="50C3654C" w14:textId="77777777" w:rsidR="00D7647E" w:rsidRPr="00D7647E" w:rsidRDefault="00D7647E" w:rsidP="00D7647E">
      <w:pPr>
        <w:keepNext/>
        <w:numPr>
          <w:ilvl w:val="0"/>
          <w:numId w:val="37"/>
        </w:numPr>
        <w:spacing w:after="60" w:line="260" w:lineRule="atLeast"/>
        <w:ind w:left="360" w:hanging="360"/>
        <w:outlineLvl w:val="0"/>
        <w:rPr>
          <w:rFonts w:ascii="Tahoma" w:hAnsi="Tahoma" w:cs="Tahoma"/>
          <w:bCs/>
          <w:color w:val="000000"/>
          <w:kern w:val="32"/>
          <w:sz w:val="32"/>
          <w:szCs w:val="32"/>
          <w:lang w:val="es-ES_tradnl" w:eastAsia="en-US"/>
        </w:rPr>
      </w:pPr>
      <w:r w:rsidRPr="00D7647E">
        <w:rPr>
          <w:rFonts w:ascii="Tahoma" w:hAnsi="Tahoma" w:cs="Tahoma"/>
          <w:b/>
          <w:bCs/>
          <w:color w:val="000000"/>
          <w:kern w:val="32"/>
          <w:sz w:val="20"/>
          <w:szCs w:val="20"/>
          <w:lang w:val="es-ES_tradnl" w:eastAsia="en-US"/>
        </w:rPr>
        <w:t>JUSTIFICACIÓN</w:t>
      </w:r>
      <w:r w:rsidRPr="00D7647E">
        <w:rPr>
          <w:rFonts w:ascii="Tahoma" w:hAnsi="Tahoma" w:cs="Tahoma"/>
          <w:bCs/>
          <w:color w:val="000000"/>
          <w:kern w:val="32"/>
          <w:sz w:val="32"/>
          <w:szCs w:val="32"/>
          <w:lang w:val="es-ES_tradnl" w:eastAsia="en-US"/>
        </w:rPr>
        <w:t>.</w:t>
      </w:r>
      <w:bookmarkEnd w:id="19"/>
    </w:p>
    <w:p w14:paraId="7312054C" w14:textId="77777777" w:rsidR="00D7647E" w:rsidRPr="00D7647E" w:rsidRDefault="00D7647E" w:rsidP="00D7647E">
      <w:pPr>
        <w:spacing w:line="260" w:lineRule="atLeast"/>
        <w:jc w:val="both"/>
        <w:rPr>
          <w:rFonts w:ascii="Tahoma" w:hAnsi="Tahoma" w:cs="Tahoma"/>
          <w:sz w:val="20"/>
          <w:szCs w:val="20"/>
          <w:lang w:eastAsia="en-US"/>
        </w:rPr>
      </w:pPr>
      <w:bookmarkStart w:id="20" w:name="_Toc118727340"/>
      <w:r w:rsidRPr="00D7647E">
        <w:rPr>
          <w:rFonts w:ascii="Tahoma" w:hAnsi="Tahoma" w:cs="Tahoma"/>
          <w:sz w:val="20"/>
          <w:szCs w:val="20"/>
          <w:lang w:val="es-ES_tradnl" w:eastAsia="en-US"/>
        </w:rPr>
        <w:t xml:space="preserve">El Municipio </w:t>
      </w:r>
      <w:r w:rsidRPr="00D7647E">
        <w:rPr>
          <w:rFonts w:eastAsiaTheme="minorHAnsi" w:cs="Tahoma"/>
          <w:sz w:val="18"/>
          <w:szCs w:val="18"/>
          <w:lang w:val="es-ES_tradnl" w:eastAsia="en-US"/>
        </w:rPr>
        <w:t xml:space="preserve">de </w:t>
      </w:r>
      <w:proofErr w:type="spellStart"/>
      <w:r w:rsidRPr="00D7647E">
        <w:rPr>
          <w:rFonts w:eastAsiaTheme="minorHAnsi" w:cs="Tahoma"/>
          <w:b/>
          <w:bCs/>
          <w:color w:val="FF0000"/>
          <w:sz w:val="18"/>
          <w:szCs w:val="18"/>
          <w:lang w:val="es-ES_tradnl" w:eastAsia="en-US"/>
        </w:rPr>
        <w:t>FERNANDEZ</w:t>
      </w:r>
      <w:proofErr w:type="spellEnd"/>
      <w:r w:rsidRPr="00D7647E">
        <w:rPr>
          <w:rFonts w:eastAsiaTheme="minorHAnsi" w:cs="Tahoma"/>
          <w:b/>
          <w:bCs/>
          <w:color w:val="FF0000"/>
          <w:sz w:val="18"/>
          <w:szCs w:val="18"/>
          <w:lang w:val="es-ES_tradnl" w:eastAsia="en-US"/>
        </w:rPr>
        <w:t xml:space="preserve"> ALONSO   </w:t>
      </w:r>
      <w:r w:rsidRPr="00D7647E">
        <w:rPr>
          <w:rFonts w:eastAsiaTheme="minorHAnsi" w:cs="Tahoma"/>
          <w:color w:val="FF0000"/>
          <w:sz w:val="18"/>
          <w:szCs w:val="18"/>
          <w:lang w:val="es-ES_tradnl" w:eastAsia="en-US"/>
        </w:rPr>
        <w:t xml:space="preserve"> </w:t>
      </w:r>
      <w:r w:rsidRPr="00D7647E">
        <w:rPr>
          <w:rFonts w:eastAsiaTheme="minorHAnsi" w:cs="Tahoma"/>
          <w:sz w:val="18"/>
          <w:szCs w:val="18"/>
          <w:lang w:val="es-ES_tradnl" w:eastAsia="en-US"/>
        </w:rPr>
        <w:t xml:space="preserve">del Departamento de </w:t>
      </w:r>
      <w:r w:rsidRPr="00D7647E">
        <w:rPr>
          <w:rFonts w:eastAsiaTheme="minorHAnsi" w:cs="Tahoma"/>
          <w:b/>
          <w:bCs/>
          <w:color w:val="FF0000"/>
          <w:sz w:val="18"/>
          <w:szCs w:val="18"/>
          <w:lang w:val="es-ES_tradnl" w:eastAsia="en-US"/>
        </w:rPr>
        <w:t>SANTA CRUZ</w:t>
      </w:r>
      <w:r w:rsidRPr="00D7647E">
        <w:rPr>
          <w:rFonts w:ascii="Tahoma" w:hAnsi="Tahoma" w:cs="Tahoma"/>
          <w:sz w:val="20"/>
          <w:szCs w:val="20"/>
          <w:lang w:val="es-ES_tradnl" w:eastAsia="en-US"/>
        </w:rPr>
        <w:t xml:space="preserve"> se encuentra inscrito en el </w:t>
      </w:r>
      <w:r w:rsidRPr="00D7647E">
        <w:rPr>
          <w:rFonts w:ascii="Tahoma" w:hAnsi="Tahoma" w:cs="Tahoma"/>
          <w:b/>
          <w:sz w:val="20"/>
          <w:szCs w:val="20"/>
          <w:lang w:val="es-ES_tradnl" w:eastAsia="en-US"/>
        </w:rPr>
        <w:t xml:space="preserve">Plan Plurianual de Reducción del Déficit Habitacional – </w:t>
      </w:r>
      <w:proofErr w:type="spellStart"/>
      <w:r w:rsidRPr="00D7647E">
        <w:rPr>
          <w:rFonts w:ascii="Tahoma" w:hAnsi="Tahoma" w:cs="Tahoma"/>
          <w:b/>
          <w:sz w:val="20"/>
          <w:szCs w:val="20"/>
          <w:lang w:val="es-ES_tradnl" w:eastAsia="en-US"/>
        </w:rPr>
        <w:t>PPRDH</w:t>
      </w:r>
      <w:proofErr w:type="spellEnd"/>
      <w:r w:rsidRPr="00D7647E">
        <w:rPr>
          <w:rFonts w:ascii="Tahoma" w:hAnsi="Tahoma" w:cs="Tahoma"/>
          <w:b/>
          <w:sz w:val="20"/>
          <w:szCs w:val="20"/>
          <w:lang w:val="es-ES_tradnl" w:eastAsia="en-US"/>
        </w:rPr>
        <w:t xml:space="preserve"> </w:t>
      </w:r>
      <w:r w:rsidRPr="00D7647E">
        <w:rPr>
          <w:rFonts w:ascii="Tahoma" w:hAnsi="Tahoma" w:cs="Tahoma"/>
          <w:sz w:val="20"/>
          <w:szCs w:val="20"/>
          <w:lang w:val="es-ES_tradnl" w:eastAsia="en-US"/>
        </w:rPr>
        <w:t xml:space="preserve">vigente; así mismo dentro del POA de la </w:t>
      </w:r>
      <w:proofErr w:type="spellStart"/>
      <w:r w:rsidRPr="00D7647E">
        <w:rPr>
          <w:rFonts w:ascii="Tahoma" w:hAnsi="Tahoma" w:cs="Tahoma"/>
          <w:sz w:val="20"/>
          <w:szCs w:val="20"/>
          <w:lang w:val="es-ES_tradnl" w:eastAsia="en-US"/>
        </w:rPr>
        <w:t>AEVIVIENDA</w:t>
      </w:r>
      <w:proofErr w:type="spellEnd"/>
      <w:r w:rsidRPr="00D7647E">
        <w:rPr>
          <w:rFonts w:ascii="Tahoma" w:hAnsi="Tahoma" w:cs="Tahoma"/>
          <w:sz w:val="20"/>
          <w:szCs w:val="20"/>
          <w:lang w:val="es-ES_tradnl" w:eastAsia="en-US"/>
        </w:rPr>
        <w:t xml:space="preserve">. Los beneficiarios del proyecto cumplen con los requisitos de postulación establecidos por la </w:t>
      </w:r>
      <w:proofErr w:type="spellStart"/>
      <w:r w:rsidRPr="00D7647E">
        <w:rPr>
          <w:rFonts w:ascii="Tahoma" w:hAnsi="Tahoma" w:cs="Tahoma"/>
          <w:sz w:val="20"/>
          <w:szCs w:val="20"/>
          <w:lang w:val="es-ES_tradnl" w:eastAsia="en-US"/>
        </w:rPr>
        <w:t>AEVIVIENDA</w:t>
      </w:r>
      <w:proofErr w:type="spellEnd"/>
      <w:r w:rsidRPr="00D7647E">
        <w:rPr>
          <w:rFonts w:ascii="Tahoma" w:hAnsi="Tahoma" w:cs="Tahoma"/>
          <w:sz w:val="20"/>
          <w:szCs w:val="20"/>
          <w:lang w:eastAsia="en-US"/>
        </w:rPr>
        <w:t xml:space="preserve">; que a través de los procedimientos establecidos realizará la Contratación de la ENTIDAD EJECUTORA quien está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w:t>
      </w:r>
      <w:proofErr w:type="spellStart"/>
      <w:r w:rsidRPr="00D7647E">
        <w:rPr>
          <w:rFonts w:ascii="Tahoma" w:hAnsi="Tahoma" w:cs="Tahoma"/>
          <w:sz w:val="20"/>
          <w:szCs w:val="20"/>
          <w:lang w:eastAsia="en-US"/>
        </w:rPr>
        <w:t>AEVIVIENDA</w:t>
      </w:r>
      <w:proofErr w:type="spellEnd"/>
      <w:r w:rsidRPr="00D7647E">
        <w:rPr>
          <w:rFonts w:ascii="Tahoma" w:hAnsi="Tahoma" w:cs="Tahoma"/>
          <w:sz w:val="20"/>
          <w:szCs w:val="20"/>
          <w:lang w:eastAsia="en-US"/>
        </w:rPr>
        <w:t xml:space="preserve"> designará un Inspector de proyecto para realizar el seguimiento, control y monitoreo del servicio a ser prestado por la Entidad Ejecutora.</w:t>
      </w:r>
    </w:p>
    <w:p w14:paraId="15623C02" w14:textId="77777777" w:rsidR="00D7647E" w:rsidRPr="00D7647E" w:rsidRDefault="00D7647E" w:rsidP="00D7647E">
      <w:pPr>
        <w:jc w:val="both"/>
        <w:rPr>
          <w:rFonts w:ascii="Tahoma" w:hAnsi="Tahoma" w:cs="Tahoma"/>
          <w:sz w:val="20"/>
          <w:szCs w:val="20"/>
          <w:lang w:eastAsia="en-US"/>
        </w:rPr>
      </w:pPr>
      <w:r w:rsidRPr="00D7647E">
        <w:rPr>
          <w:rFonts w:ascii="Tahoma" w:hAnsi="Tahoma" w:cs="Tahoma"/>
          <w:sz w:val="20"/>
          <w:szCs w:val="20"/>
          <w:lang w:eastAsia="en-US"/>
        </w:rPr>
        <w:t xml:space="preserve">En tal sentido, es necesario contar con el </w:t>
      </w:r>
      <w:r w:rsidRPr="00D7647E">
        <w:rPr>
          <w:rFonts w:ascii="Tahoma" w:hAnsi="Tahoma" w:cs="Tahoma"/>
          <w:b/>
          <w:sz w:val="20"/>
          <w:szCs w:val="20"/>
          <w:lang w:eastAsia="en-US"/>
        </w:rPr>
        <w:t>INSPECTOR</w:t>
      </w:r>
      <w:r w:rsidRPr="00D7647E">
        <w:rPr>
          <w:rFonts w:ascii="Tahoma" w:hAnsi="Tahoma" w:cs="Tahoma"/>
          <w:sz w:val="20"/>
          <w:szCs w:val="20"/>
          <w:lang w:eastAsia="en-US"/>
        </w:rPr>
        <w:t xml:space="preserve"> que realice la Inspectoría a los trabajos desarrollados por la Entidad Ejecutora y los Beneficiarios para el oportuno logro de objetivos del proyecto.</w:t>
      </w:r>
    </w:p>
    <w:p w14:paraId="74A4D4E4" w14:textId="77777777" w:rsidR="00D7647E" w:rsidRPr="00D7647E" w:rsidRDefault="00D7647E" w:rsidP="00D7647E">
      <w:pPr>
        <w:jc w:val="both"/>
        <w:rPr>
          <w:rFonts w:ascii="Tahoma" w:hAnsi="Tahoma" w:cs="Tahoma"/>
          <w:sz w:val="20"/>
          <w:szCs w:val="20"/>
          <w:lang w:eastAsia="en-US"/>
        </w:rPr>
      </w:pPr>
    </w:p>
    <w:p w14:paraId="7288298F" w14:textId="77777777" w:rsidR="00D7647E" w:rsidRPr="00D7647E" w:rsidRDefault="00D7647E" w:rsidP="00D7647E">
      <w:pPr>
        <w:keepNext/>
        <w:numPr>
          <w:ilvl w:val="0"/>
          <w:numId w:val="37"/>
        </w:numPr>
        <w:spacing w:after="160" w:line="259" w:lineRule="auto"/>
        <w:ind w:left="360" w:hanging="360"/>
        <w:outlineLvl w:val="0"/>
        <w:rPr>
          <w:rFonts w:ascii="Tahoma" w:hAnsi="Tahoma" w:cs="Tahoma"/>
          <w:bCs/>
          <w:color w:val="000000"/>
          <w:kern w:val="32"/>
          <w:sz w:val="32"/>
          <w:szCs w:val="32"/>
          <w:lang w:val="es-ES_tradnl" w:eastAsia="en-US"/>
        </w:rPr>
      </w:pPr>
      <w:r w:rsidRPr="00D7647E">
        <w:rPr>
          <w:rFonts w:ascii="Tahoma" w:hAnsi="Tahoma" w:cs="Tahoma"/>
          <w:b/>
          <w:bCs/>
          <w:color w:val="000000"/>
          <w:kern w:val="32"/>
          <w:sz w:val="20"/>
          <w:szCs w:val="20"/>
          <w:lang w:val="es-ES_tradnl" w:eastAsia="en-US"/>
        </w:rPr>
        <w:t>DESCRIPCIÓN DEL PROYECTO</w:t>
      </w:r>
      <w:r w:rsidRPr="00D7647E">
        <w:rPr>
          <w:rFonts w:ascii="Tahoma" w:hAnsi="Tahoma" w:cs="Tahoma"/>
          <w:bCs/>
          <w:color w:val="000000"/>
          <w:kern w:val="32"/>
          <w:sz w:val="32"/>
          <w:szCs w:val="32"/>
          <w:lang w:val="es-ES_tradnl" w:eastAsia="en-US"/>
        </w:rPr>
        <w:t>.</w:t>
      </w:r>
      <w:bookmarkEnd w:id="20"/>
    </w:p>
    <w:p w14:paraId="6CAF412B" w14:textId="77777777" w:rsidR="00D7647E" w:rsidRPr="00D7647E" w:rsidRDefault="00D7647E" w:rsidP="00D7647E">
      <w:pPr>
        <w:spacing w:after="160"/>
        <w:jc w:val="both"/>
        <w:rPr>
          <w:rFonts w:ascii="Tahoma" w:eastAsiaTheme="minorHAnsi" w:hAnsi="Tahoma" w:cs="Tahoma"/>
          <w:sz w:val="20"/>
          <w:szCs w:val="20"/>
          <w:lang w:val="es-ES_tradnl" w:eastAsia="en-US"/>
        </w:rPr>
      </w:pPr>
      <w:r w:rsidRPr="00D7647E">
        <w:rPr>
          <w:rFonts w:ascii="Tahoma" w:eastAsiaTheme="minorHAnsi" w:hAnsi="Tahoma" w:cs="Tahoma"/>
          <w:sz w:val="20"/>
          <w:szCs w:val="20"/>
          <w:lang w:val="es-BO" w:eastAsia="en-US"/>
        </w:rPr>
        <w:t xml:space="preserve">El presente es un </w:t>
      </w:r>
      <w:r w:rsidRPr="00D7647E">
        <w:rPr>
          <w:rFonts w:ascii="Tahoma" w:eastAsiaTheme="minorHAnsi" w:hAnsi="Tahoma" w:cs="Tahoma"/>
          <w:b/>
          <w:sz w:val="20"/>
          <w:szCs w:val="20"/>
          <w:lang w:val="es-BO" w:eastAsia="en-US"/>
        </w:rPr>
        <w:t>Proyecto de Vivienda Nueva Autoconstrucción Asistida A Iniciativa</w:t>
      </w:r>
      <w:r w:rsidRPr="00D7647E">
        <w:rPr>
          <w:rFonts w:ascii="Tahoma" w:eastAsiaTheme="minorHAnsi" w:hAnsi="Tahoma" w:cs="Tahoma"/>
          <w:sz w:val="20"/>
          <w:szCs w:val="20"/>
          <w:lang w:val="es-BO" w:eastAsia="en-US"/>
        </w:rPr>
        <w:t xml:space="preserve"> (no cuenta con lista de beneficiarios aprobados por la </w:t>
      </w:r>
      <w:proofErr w:type="spellStart"/>
      <w:r w:rsidRPr="00D7647E">
        <w:rPr>
          <w:rFonts w:ascii="Tahoma" w:eastAsiaTheme="minorHAnsi" w:hAnsi="Tahoma" w:cs="Tahoma"/>
          <w:sz w:val="20"/>
          <w:szCs w:val="20"/>
          <w:lang w:val="es-BO" w:eastAsia="en-US"/>
        </w:rPr>
        <w:t>AEVIVIENDA</w:t>
      </w:r>
      <w:proofErr w:type="spellEnd"/>
      <w:r w:rsidRPr="00D7647E">
        <w:rPr>
          <w:rFonts w:ascii="Tahoma" w:eastAsiaTheme="minorHAnsi" w:hAnsi="Tahoma" w:cs="Tahoma"/>
          <w:sz w:val="20"/>
          <w:szCs w:val="20"/>
          <w:lang w:val="es-BO" w:eastAsia="en-US"/>
        </w:rPr>
        <w:t>)</w:t>
      </w:r>
      <w:r w:rsidRPr="00D7647E">
        <w:rPr>
          <w:rFonts w:ascii="Tahoma" w:eastAsiaTheme="minorHAnsi" w:hAnsi="Tahoma" w:cs="Tahoma"/>
          <w:sz w:val="20"/>
          <w:szCs w:val="20"/>
          <w:lang w:val="es-ES_tradnl" w:eastAsia="en-US"/>
        </w:rPr>
        <w:t xml:space="preserve"> </w:t>
      </w:r>
      <w:r w:rsidRPr="00D7647E">
        <w:rPr>
          <w:rFonts w:ascii="Tahoma" w:hAnsi="Tahoma" w:cs="Tahoma"/>
          <w:sz w:val="20"/>
          <w:szCs w:val="20"/>
          <w:lang w:eastAsia="en-US"/>
        </w:rPr>
        <w:t>bajo Administración Instruida, con la Modalidad de Financiamiento – Subsidio, contempla las siguientes Modalidades de Intervención en las viviendas de los beneficiarios: vivienda nueva por autoconstrucción asistida.</w:t>
      </w:r>
    </w:p>
    <w:p w14:paraId="1A63EFF5" w14:textId="77777777" w:rsidR="00D7647E" w:rsidRPr="00D7647E" w:rsidRDefault="00D7647E" w:rsidP="00D7647E">
      <w:pPr>
        <w:spacing w:line="260" w:lineRule="atLeast"/>
        <w:jc w:val="both"/>
        <w:rPr>
          <w:rFonts w:ascii="Tahoma" w:hAnsi="Tahoma" w:cs="Tahoma"/>
          <w:sz w:val="20"/>
          <w:szCs w:val="20"/>
          <w:lang w:eastAsia="en-US"/>
        </w:rPr>
      </w:pPr>
      <w:r w:rsidRPr="00D7647E">
        <w:rPr>
          <w:rFonts w:ascii="Tahoma" w:hAnsi="Tahoma" w:cs="Tahoma"/>
          <w:sz w:val="20"/>
          <w:szCs w:val="20"/>
          <w:lang w:eastAsia="en-US"/>
        </w:rPr>
        <w:lastRenderedPageBreak/>
        <w:t>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6F93BAF" w14:textId="77777777" w:rsidR="00D7647E" w:rsidRPr="00D7647E" w:rsidRDefault="00D7647E" w:rsidP="00D7647E">
      <w:pPr>
        <w:spacing w:line="260" w:lineRule="atLeast"/>
        <w:jc w:val="both"/>
        <w:rPr>
          <w:rFonts w:ascii="Tahoma" w:hAnsi="Tahoma" w:cs="Tahoma"/>
          <w:sz w:val="20"/>
          <w:szCs w:val="20"/>
          <w:lang w:eastAsia="en-US"/>
        </w:rPr>
      </w:pPr>
    </w:p>
    <w:p w14:paraId="22736C76" w14:textId="77777777" w:rsidR="00D7647E" w:rsidRPr="00D7647E" w:rsidRDefault="00D7647E" w:rsidP="00D7647E">
      <w:pPr>
        <w:widowControl w:val="0"/>
        <w:numPr>
          <w:ilvl w:val="0"/>
          <w:numId w:val="66"/>
        </w:numPr>
        <w:autoSpaceDE w:val="0"/>
        <w:autoSpaceDN w:val="0"/>
        <w:spacing w:after="160" w:line="260" w:lineRule="atLeast"/>
        <w:jc w:val="both"/>
        <w:rPr>
          <w:rFonts w:eastAsia="Arial" w:cs="Tahoma"/>
          <w:b/>
          <w:color w:val="FF0000"/>
          <w:sz w:val="18"/>
          <w:szCs w:val="18"/>
          <w:lang w:val="es-ES_tradnl"/>
        </w:rPr>
      </w:pPr>
      <w:bookmarkStart w:id="21" w:name="_Hlk176892147"/>
      <w:bookmarkStart w:id="22" w:name="_Toc118727341"/>
      <w:r w:rsidRPr="00D7647E">
        <w:rPr>
          <w:rFonts w:eastAsia="Arial" w:cs="Tahoma"/>
          <w:b/>
          <w:sz w:val="18"/>
          <w:szCs w:val="18"/>
          <w:lang w:val="es-ES_tradnl"/>
        </w:rPr>
        <w:t xml:space="preserve">MODULO: VIVIENDA </w:t>
      </w:r>
      <w:proofErr w:type="spellStart"/>
      <w:r w:rsidRPr="00D7647E">
        <w:rPr>
          <w:rFonts w:eastAsia="Arial" w:cs="Tahoma"/>
          <w:b/>
          <w:sz w:val="18"/>
          <w:szCs w:val="18"/>
          <w:lang w:val="es-ES_tradnl"/>
        </w:rPr>
        <w:t>ASAÍ</w:t>
      </w:r>
      <w:proofErr w:type="spellEnd"/>
      <w:r w:rsidRPr="00D7647E">
        <w:rPr>
          <w:rFonts w:eastAsia="Arial" w:cs="Tahoma"/>
          <w:b/>
          <w:color w:val="FF0000"/>
          <w:sz w:val="18"/>
          <w:szCs w:val="18"/>
          <w:lang w:val="es-ES_tradnl"/>
        </w:rPr>
        <w:t xml:space="preserve"> - </w:t>
      </w:r>
      <w:r w:rsidRPr="00D7647E">
        <w:rPr>
          <w:rFonts w:eastAsia="Arial" w:cs="Tahoma"/>
          <w:b/>
          <w:sz w:val="18"/>
          <w:szCs w:val="18"/>
          <w:lang w:val="es-ES_tradnl"/>
        </w:rPr>
        <w:t xml:space="preserve">CANTIDAD DE VIVIENDAS </w:t>
      </w:r>
      <w:r w:rsidRPr="00D7647E">
        <w:rPr>
          <w:rFonts w:eastAsia="Arial" w:cs="Tahoma"/>
          <w:b/>
          <w:color w:val="FF0000"/>
          <w:sz w:val="18"/>
          <w:szCs w:val="18"/>
          <w:lang w:val="es-ES_tradnl"/>
        </w:rPr>
        <w:t>50</w:t>
      </w:r>
    </w:p>
    <w:p w14:paraId="4114B413" w14:textId="77777777" w:rsidR="00D7647E" w:rsidRPr="00D7647E" w:rsidRDefault="00D7647E" w:rsidP="00D7647E">
      <w:pPr>
        <w:widowControl w:val="0"/>
        <w:autoSpaceDE w:val="0"/>
        <w:autoSpaceDN w:val="0"/>
        <w:spacing w:line="260" w:lineRule="atLeast"/>
        <w:ind w:left="720"/>
        <w:jc w:val="both"/>
        <w:rPr>
          <w:rFonts w:eastAsia="Arial" w:cs="Tahoma"/>
          <w:b/>
          <w:color w:val="FF0000"/>
          <w:sz w:val="18"/>
          <w:szCs w:val="18"/>
          <w:lang w:val="es-ES_tradnl"/>
        </w:rPr>
      </w:pPr>
    </w:p>
    <w:tbl>
      <w:tblPr>
        <w:tblW w:w="4265" w:type="dxa"/>
        <w:jc w:val="center"/>
        <w:tblCellMar>
          <w:left w:w="70" w:type="dxa"/>
          <w:right w:w="70" w:type="dxa"/>
        </w:tblCellMar>
        <w:tblLook w:val="04A0" w:firstRow="1" w:lastRow="0" w:firstColumn="1" w:lastColumn="0" w:noHBand="0" w:noVBand="1"/>
      </w:tblPr>
      <w:tblGrid>
        <w:gridCol w:w="2639"/>
        <w:gridCol w:w="1626"/>
      </w:tblGrid>
      <w:tr w:rsidR="00D7647E" w:rsidRPr="00D7647E" w14:paraId="1643EE20" w14:textId="77777777" w:rsidTr="00D7647E">
        <w:trPr>
          <w:trHeight w:val="273"/>
          <w:jc w:val="center"/>
        </w:trPr>
        <w:tc>
          <w:tcPr>
            <w:tcW w:w="2639"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24D0223" w14:textId="77777777" w:rsidR="00D7647E" w:rsidRPr="00D7647E" w:rsidRDefault="00D7647E" w:rsidP="00D7647E">
            <w:pPr>
              <w:spacing w:line="259" w:lineRule="auto"/>
              <w:jc w:val="center"/>
              <w:rPr>
                <w:rFonts w:eastAsiaTheme="minorHAnsi" w:cs="Tahoma"/>
                <w:b/>
                <w:color w:val="FFFFFF"/>
                <w:sz w:val="18"/>
                <w:szCs w:val="18"/>
                <w:lang w:val="es-BO" w:eastAsia="es-BO"/>
              </w:rPr>
            </w:pPr>
            <w:r w:rsidRPr="00D7647E">
              <w:rPr>
                <w:rFonts w:eastAsiaTheme="minorHAnsi" w:cs="Tahoma"/>
                <w:b/>
                <w:color w:val="FFFFFF"/>
                <w:sz w:val="18"/>
                <w:szCs w:val="18"/>
                <w:lang w:val="es-BO" w:eastAsia="es-BO"/>
              </w:rPr>
              <w:t xml:space="preserve">Tipo de Ambiente </w:t>
            </w:r>
          </w:p>
        </w:tc>
        <w:tc>
          <w:tcPr>
            <w:tcW w:w="1626" w:type="dxa"/>
            <w:tcBorders>
              <w:top w:val="single" w:sz="4" w:space="0" w:color="auto"/>
              <w:left w:val="nil"/>
              <w:bottom w:val="single" w:sz="4" w:space="0" w:color="auto"/>
              <w:right w:val="single" w:sz="4" w:space="0" w:color="auto"/>
            </w:tcBorders>
            <w:shd w:val="clear" w:color="auto" w:fill="394877"/>
            <w:noWrap/>
            <w:vAlign w:val="bottom"/>
            <w:hideMark/>
          </w:tcPr>
          <w:p w14:paraId="6F57CC42" w14:textId="77777777" w:rsidR="00D7647E" w:rsidRPr="00D7647E" w:rsidRDefault="00D7647E" w:rsidP="00D7647E">
            <w:pPr>
              <w:spacing w:line="259" w:lineRule="auto"/>
              <w:jc w:val="center"/>
              <w:rPr>
                <w:rFonts w:eastAsiaTheme="minorHAnsi" w:cs="Tahoma"/>
                <w:b/>
                <w:color w:val="FFFFFF"/>
                <w:sz w:val="18"/>
                <w:szCs w:val="18"/>
                <w:lang w:val="es-BO" w:eastAsia="es-BO"/>
              </w:rPr>
            </w:pPr>
            <w:r w:rsidRPr="00D7647E">
              <w:rPr>
                <w:rFonts w:eastAsiaTheme="minorHAnsi" w:cs="Tahoma"/>
                <w:b/>
                <w:color w:val="FFFFFF"/>
                <w:sz w:val="18"/>
                <w:szCs w:val="18"/>
                <w:lang w:val="es-BO" w:eastAsia="es-BO"/>
              </w:rPr>
              <w:t>Área Útil (M2)</w:t>
            </w:r>
          </w:p>
        </w:tc>
      </w:tr>
      <w:tr w:rsidR="00D7647E" w:rsidRPr="00D7647E" w14:paraId="75447F69" w14:textId="77777777" w:rsidTr="00D7647E">
        <w:trPr>
          <w:trHeight w:val="273"/>
          <w:jc w:val="center"/>
        </w:trPr>
        <w:tc>
          <w:tcPr>
            <w:tcW w:w="2639" w:type="dxa"/>
            <w:tcBorders>
              <w:top w:val="nil"/>
              <w:left w:val="single" w:sz="4" w:space="0" w:color="auto"/>
              <w:bottom w:val="single" w:sz="4" w:space="0" w:color="auto"/>
              <w:right w:val="single" w:sz="4" w:space="0" w:color="auto"/>
            </w:tcBorders>
            <w:noWrap/>
            <w:vAlign w:val="bottom"/>
            <w:hideMark/>
          </w:tcPr>
          <w:p w14:paraId="4712F5B3" w14:textId="77777777" w:rsidR="00D7647E" w:rsidRPr="00D7647E" w:rsidRDefault="00D7647E" w:rsidP="00D7647E">
            <w:pPr>
              <w:spacing w:line="259" w:lineRule="auto"/>
              <w:rPr>
                <w:rFonts w:eastAsiaTheme="minorHAnsi" w:cs="Tahoma"/>
                <w:color w:val="FF0000"/>
                <w:sz w:val="18"/>
                <w:szCs w:val="18"/>
                <w:lang w:val="es-BO" w:eastAsia="es-BO"/>
              </w:rPr>
            </w:pPr>
            <w:r w:rsidRPr="00D7647E">
              <w:rPr>
                <w:rFonts w:eastAsiaTheme="minorHAnsi" w:cs="Tahoma"/>
                <w:color w:val="FF0000"/>
                <w:sz w:val="18"/>
                <w:szCs w:val="18"/>
                <w:lang w:val="es-BO" w:eastAsia="es-BO"/>
              </w:rPr>
              <w:t>Dormitorio 1</w:t>
            </w:r>
          </w:p>
        </w:tc>
        <w:tc>
          <w:tcPr>
            <w:tcW w:w="1626" w:type="dxa"/>
            <w:tcBorders>
              <w:top w:val="nil"/>
              <w:left w:val="nil"/>
              <w:bottom w:val="single" w:sz="4" w:space="0" w:color="auto"/>
              <w:right w:val="single" w:sz="4" w:space="0" w:color="auto"/>
            </w:tcBorders>
            <w:noWrap/>
            <w:vAlign w:val="center"/>
            <w:hideMark/>
          </w:tcPr>
          <w:p w14:paraId="3D68B715" w14:textId="77777777" w:rsidR="00D7647E" w:rsidRPr="00D7647E" w:rsidRDefault="00D7647E" w:rsidP="00D7647E">
            <w:pPr>
              <w:spacing w:line="259" w:lineRule="auto"/>
              <w:jc w:val="right"/>
              <w:rPr>
                <w:rFonts w:eastAsiaTheme="minorHAnsi" w:cs="Tahoma"/>
                <w:color w:val="FF0000"/>
                <w:sz w:val="18"/>
                <w:szCs w:val="18"/>
                <w:lang w:val="es-BO" w:eastAsia="es-BO"/>
              </w:rPr>
            </w:pPr>
            <w:r w:rsidRPr="00D7647E">
              <w:rPr>
                <w:rFonts w:eastAsiaTheme="minorHAnsi" w:cs="Tahoma"/>
                <w:color w:val="FF0000"/>
                <w:sz w:val="18"/>
                <w:szCs w:val="18"/>
                <w:lang w:val="es-BO" w:eastAsia="es-BO"/>
              </w:rPr>
              <w:t>11.88</w:t>
            </w:r>
          </w:p>
        </w:tc>
      </w:tr>
      <w:tr w:rsidR="00D7647E" w:rsidRPr="00D7647E" w14:paraId="0AC60D54" w14:textId="77777777" w:rsidTr="00D7647E">
        <w:trPr>
          <w:trHeight w:val="273"/>
          <w:jc w:val="center"/>
        </w:trPr>
        <w:tc>
          <w:tcPr>
            <w:tcW w:w="2639" w:type="dxa"/>
            <w:tcBorders>
              <w:top w:val="nil"/>
              <w:left w:val="single" w:sz="4" w:space="0" w:color="auto"/>
              <w:bottom w:val="single" w:sz="4" w:space="0" w:color="auto"/>
              <w:right w:val="single" w:sz="4" w:space="0" w:color="auto"/>
            </w:tcBorders>
            <w:noWrap/>
            <w:vAlign w:val="bottom"/>
            <w:hideMark/>
          </w:tcPr>
          <w:p w14:paraId="5FD8D6BA" w14:textId="77777777" w:rsidR="00D7647E" w:rsidRPr="00D7647E" w:rsidRDefault="00D7647E" w:rsidP="00D7647E">
            <w:pPr>
              <w:spacing w:line="259" w:lineRule="auto"/>
              <w:rPr>
                <w:rFonts w:eastAsiaTheme="minorHAnsi" w:cs="Tahoma"/>
                <w:color w:val="FF0000"/>
                <w:sz w:val="18"/>
                <w:szCs w:val="18"/>
                <w:lang w:val="es-BO" w:eastAsia="es-BO"/>
              </w:rPr>
            </w:pPr>
            <w:r w:rsidRPr="00D7647E">
              <w:rPr>
                <w:rFonts w:eastAsiaTheme="minorHAnsi" w:cs="Tahoma"/>
                <w:color w:val="FF0000"/>
                <w:sz w:val="18"/>
                <w:szCs w:val="18"/>
                <w:lang w:val="es-BO" w:eastAsia="es-BO"/>
              </w:rPr>
              <w:t>Dormitorio 2</w:t>
            </w:r>
          </w:p>
        </w:tc>
        <w:tc>
          <w:tcPr>
            <w:tcW w:w="1626" w:type="dxa"/>
            <w:tcBorders>
              <w:top w:val="nil"/>
              <w:left w:val="nil"/>
              <w:bottom w:val="single" w:sz="4" w:space="0" w:color="auto"/>
              <w:right w:val="single" w:sz="4" w:space="0" w:color="auto"/>
            </w:tcBorders>
            <w:noWrap/>
            <w:vAlign w:val="center"/>
            <w:hideMark/>
          </w:tcPr>
          <w:p w14:paraId="1CB299E1" w14:textId="77777777" w:rsidR="00D7647E" w:rsidRPr="00D7647E" w:rsidRDefault="00D7647E" w:rsidP="00D7647E">
            <w:pPr>
              <w:spacing w:line="259" w:lineRule="auto"/>
              <w:jc w:val="right"/>
              <w:rPr>
                <w:rFonts w:eastAsiaTheme="minorHAnsi" w:cs="Tahoma"/>
                <w:color w:val="FF0000"/>
                <w:sz w:val="18"/>
                <w:szCs w:val="18"/>
                <w:lang w:val="es-BO" w:eastAsia="es-BO"/>
              </w:rPr>
            </w:pPr>
            <w:r w:rsidRPr="00D7647E">
              <w:rPr>
                <w:rFonts w:eastAsiaTheme="minorHAnsi" w:cs="Tahoma"/>
                <w:color w:val="FF0000"/>
                <w:sz w:val="18"/>
                <w:szCs w:val="18"/>
                <w:lang w:val="es-BO" w:eastAsia="es-BO"/>
              </w:rPr>
              <w:t>10.55</w:t>
            </w:r>
          </w:p>
        </w:tc>
      </w:tr>
      <w:tr w:rsidR="00D7647E" w:rsidRPr="00D7647E" w14:paraId="3EB60829" w14:textId="77777777" w:rsidTr="00D7647E">
        <w:trPr>
          <w:trHeight w:val="273"/>
          <w:jc w:val="center"/>
        </w:trPr>
        <w:tc>
          <w:tcPr>
            <w:tcW w:w="2639" w:type="dxa"/>
            <w:tcBorders>
              <w:top w:val="nil"/>
              <w:left w:val="single" w:sz="4" w:space="0" w:color="auto"/>
              <w:bottom w:val="single" w:sz="4" w:space="0" w:color="auto"/>
              <w:right w:val="single" w:sz="4" w:space="0" w:color="auto"/>
            </w:tcBorders>
            <w:noWrap/>
            <w:vAlign w:val="bottom"/>
            <w:hideMark/>
          </w:tcPr>
          <w:p w14:paraId="6AFA1905" w14:textId="77777777" w:rsidR="00D7647E" w:rsidRPr="00D7647E" w:rsidRDefault="00D7647E" w:rsidP="00D7647E">
            <w:pPr>
              <w:spacing w:line="259" w:lineRule="auto"/>
              <w:rPr>
                <w:rFonts w:eastAsiaTheme="minorHAnsi" w:cs="Tahoma"/>
                <w:color w:val="FF0000"/>
                <w:sz w:val="18"/>
                <w:szCs w:val="18"/>
                <w:lang w:val="es-BO" w:eastAsia="es-BO"/>
              </w:rPr>
            </w:pPr>
            <w:r w:rsidRPr="00D7647E">
              <w:rPr>
                <w:rFonts w:eastAsiaTheme="minorHAnsi" w:cs="Tahoma"/>
                <w:color w:val="FF0000"/>
                <w:sz w:val="18"/>
                <w:szCs w:val="18"/>
                <w:lang w:val="es-BO" w:eastAsia="es-BO"/>
              </w:rPr>
              <w:t>Baño</w:t>
            </w:r>
          </w:p>
        </w:tc>
        <w:tc>
          <w:tcPr>
            <w:tcW w:w="1626" w:type="dxa"/>
            <w:tcBorders>
              <w:top w:val="nil"/>
              <w:left w:val="nil"/>
              <w:bottom w:val="single" w:sz="4" w:space="0" w:color="auto"/>
              <w:right w:val="single" w:sz="4" w:space="0" w:color="auto"/>
            </w:tcBorders>
            <w:noWrap/>
            <w:vAlign w:val="center"/>
            <w:hideMark/>
          </w:tcPr>
          <w:p w14:paraId="179EB5ED" w14:textId="77777777" w:rsidR="00D7647E" w:rsidRPr="00D7647E" w:rsidRDefault="00D7647E" w:rsidP="00D7647E">
            <w:pPr>
              <w:spacing w:line="259" w:lineRule="auto"/>
              <w:jc w:val="right"/>
              <w:rPr>
                <w:rFonts w:eastAsiaTheme="minorHAnsi" w:cs="Tahoma"/>
                <w:color w:val="FF0000"/>
                <w:sz w:val="18"/>
                <w:szCs w:val="18"/>
                <w:lang w:val="es-BO" w:eastAsia="es-BO"/>
              </w:rPr>
            </w:pPr>
            <w:r w:rsidRPr="00D7647E">
              <w:rPr>
                <w:rFonts w:eastAsiaTheme="minorHAnsi" w:cs="Tahoma"/>
                <w:color w:val="FF0000"/>
                <w:sz w:val="18"/>
                <w:szCs w:val="18"/>
                <w:lang w:val="es-BO" w:eastAsia="es-BO"/>
              </w:rPr>
              <w:t>3.60</w:t>
            </w:r>
          </w:p>
        </w:tc>
      </w:tr>
      <w:tr w:rsidR="00D7647E" w:rsidRPr="00D7647E" w14:paraId="2D1818A6" w14:textId="77777777" w:rsidTr="00D7647E">
        <w:trPr>
          <w:trHeight w:val="273"/>
          <w:jc w:val="center"/>
        </w:trPr>
        <w:tc>
          <w:tcPr>
            <w:tcW w:w="2639" w:type="dxa"/>
            <w:tcBorders>
              <w:top w:val="nil"/>
              <w:left w:val="single" w:sz="4" w:space="0" w:color="auto"/>
              <w:bottom w:val="single" w:sz="4" w:space="0" w:color="auto"/>
              <w:right w:val="single" w:sz="4" w:space="0" w:color="auto"/>
            </w:tcBorders>
            <w:noWrap/>
            <w:vAlign w:val="bottom"/>
            <w:hideMark/>
          </w:tcPr>
          <w:p w14:paraId="6863D62C" w14:textId="77777777" w:rsidR="00D7647E" w:rsidRPr="00D7647E" w:rsidRDefault="00D7647E" w:rsidP="00D7647E">
            <w:pPr>
              <w:spacing w:line="259" w:lineRule="auto"/>
              <w:rPr>
                <w:rFonts w:eastAsiaTheme="minorHAnsi" w:cs="Tahoma"/>
                <w:color w:val="FF0000"/>
                <w:sz w:val="18"/>
                <w:szCs w:val="18"/>
                <w:lang w:val="es-BO" w:eastAsia="es-BO"/>
              </w:rPr>
            </w:pPr>
            <w:r w:rsidRPr="00D7647E">
              <w:rPr>
                <w:rFonts w:eastAsiaTheme="minorHAnsi" w:cs="Tahoma"/>
                <w:color w:val="FF0000"/>
                <w:sz w:val="18"/>
                <w:szCs w:val="18"/>
                <w:lang w:val="es-BO" w:eastAsia="es-BO"/>
              </w:rPr>
              <w:t>Cocina</w:t>
            </w:r>
          </w:p>
        </w:tc>
        <w:tc>
          <w:tcPr>
            <w:tcW w:w="1626" w:type="dxa"/>
            <w:tcBorders>
              <w:top w:val="nil"/>
              <w:left w:val="nil"/>
              <w:bottom w:val="single" w:sz="4" w:space="0" w:color="auto"/>
              <w:right w:val="single" w:sz="4" w:space="0" w:color="auto"/>
            </w:tcBorders>
            <w:noWrap/>
            <w:vAlign w:val="center"/>
            <w:hideMark/>
          </w:tcPr>
          <w:p w14:paraId="591C488C" w14:textId="77777777" w:rsidR="00D7647E" w:rsidRPr="00D7647E" w:rsidRDefault="00D7647E" w:rsidP="00D7647E">
            <w:pPr>
              <w:spacing w:line="259" w:lineRule="auto"/>
              <w:jc w:val="right"/>
              <w:rPr>
                <w:rFonts w:eastAsiaTheme="minorHAnsi" w:cs="Tahoma"/>
                <w:color w:val="FF0000"/>
                <w:sz w:val="18"/>
                <w:szCs w:val="18"/>
                <w:lang w:val="es-BO" w:eastAsia="es-BO"/>
              </w:rPr>
            </w:pPr>
            <w:r w:rsidRPr="00D7647E">
              <w:rPr>
                <w:rFonts w:eastAsiaTheme="minorHAnsi" w:cs="Tahoma"/>
                <w:color w:val="FF0000"/>
                <w:sz w:val="18"/>
                <w:szCs w:val="18"/>
                <w:lang w:val="es-BO" w:eastAsia="es-BO"/>
              </w:rPr>
              <w:t>6.68</w:t>
            </w:r>
          </w:p>
        </w:tc>
      </w:tr>
      <w:tr w:rsidR="00D7647E" w:rsidRPr="00D7647E" w14:paraId="6ECADEBA" w14:textId="77777777" w:rsidTr="00D7647E">
        <w:trPr>
          <w:trHeight w:val="273"/>
          <w:jc w:val="center"/>
        </w:trPr>
        <w:tc>
          <w:tcPr>
            <w:tcW w:w="2639" w:type="dxa"/>
            <w:tcBorders>
              <w:top w:val="nil"/>
              <w:left w:val="single" w:sz="4" w:space="0" w:color="auto"/>
              <w:bottom w:val="single" w:sz="4" w:space="0" w:color="auto"/>
              <w:right w:val="single" w:sz="4" w:space="0" w:color="auto"/>
            </w:tcBorders>
            <w:noWrap/>
            <w:vAlign w:val="bottom"/>
            <w:hideMark/>
          </w:tcPr>
          <w:p w14:paraId="10766077" w14:textId="77777777" w:rsidR="00D7647E" w:rsidRPr="00D7647E" w:rsidRDefault="00D7647E" w:rsidP="00D7647E">
            <w:pPr>
              <w:spacing w:line="259" w:lineRule="auto"/>
              <w:rPr>
                <w:rFonts w:eastAsiaTheme="minorHAnsi" w:cs="Tahoma"/>
                <w:color w:val="FF0000"/>
                <w:sz w:val="18"/>
                <w:szCs w:val="18"/>
                <w:lang w:val="es-BO" w:eastAsia="es-BO"/>
              </w:rPr>
            </w:pPr>
            <w:r w:rsidRPr="00D7647E">
              <w:rPr>
                <w:rFonts w:eastAsiaTheme="minorHAnsi" w:cs="Tahoma"/>
                <w:color w:val="FF0000"/>
                <w:sz w:val="18"/>
                <w:szCs w:val="18"/>
                <w:lang w:val="es-BO" w:eastAsia="es-BO"/>
              </w:rPr>
              <w:t>Estar</w:t>
            </w:r>
          </w:p>
        </w:tc>
        <w:tc>
          <w:tcPr>
            <w:tcW w:w="1626" w:type="dxa"/>
            <w:tcBorders>
              <w:top w:val="nil"/>
              <w:left w:val="nil"/>
              <w:bottom w:val="single" w:sz="4" w:space="0" w:color="auto"/>
              <w:right w:val="single" w:sz="4" w:space="0" w:color="auto"/>
            </w:tcBorders>
            <w:noWrap/>
            <w:vAlign w:val="center"/>
            <w:hideMark/>
          </w:tcPr>
          <w:p w14:paraId="285F65A3" w14:textId="77777777" w:rsidR="00D7647E" w:rsidRPr="00D7647E" w:rsidRDefault="00D7647E" w:rsidP="00D7647E">
            <w:pPr>
              <w:spacing w:line="259" w:lineRule="auto"/>
              <w:jc w:val="right"/>
              <w:rPr>
                <w:rFonts w:eastAsiaTheme="minorHAnsi" w:cs="Tahoma"/>
                <w:color w:val="FF0000"/>
                <w:sz w:val="18"/>
                <w:szCs w:val="18"/>
                <w:lang w:val="es-BO" w:eastAsia="es-BO"/>
              </w:rPr>
            </w:pPr>
            <w:r w:rsidRPr="00D7647E">
              <w:rPr>
                <w:rFonts w:eastAsiaTheme="minorHAnsi" w:cs="Tahoma"/>
                <w:color w:val="FF0000"/>
                <w:sz w:val="18"/>
                <w:szCs w:val="18"/>
                <w:lang w:val="es-BO" w:eastAsia="es-BO"/>
              </w:rPr>
              <w:t>11.82</w:t>
            </w:r>
          </w:p>
        </w:tc>
      </w:tr>
      <w:tr w:rsidR="00D7647E" w:rsidRPr="00D7647E" w14:paraId="52B71F6A" w14:textId="77777777" w:rsidTr="00D7647E">
        <w:trPr>
          <w:trHeight w:val="273"/>
          <w:jc w:val="center"/>
        </w:trPr>
        <w:tc>
          <w:tcPr>
            <w:tcW w:w="2639" w:type="dxa"/>
            <w:tcBorders>
              <w:top w:val="nil"/>
              <w:left w:val="single" w:sz="4" w:space="0" w:color="auto"/>
              <w:bottom w:val="single" w:sz="4" w:space="0" w:color="auto"/>
              <w:right w:val="single" w:sz="4" w:space="0" w:color="auto"/>
            </w:tcBorders>
            <w:noWrap/>
            <w:vAlign w:val="bottom"/>
            <w:hideMark/>
          </w:tcPr>
          <w:p w14:paraId="77CF6E78" w14:textId="77777777" w:rsidR="00D7647E" w:rsidRPr="00D7647E" w:rsidRDefault="00D7647E" w:rsidP="00D7647E">
            <w:pPr>
              <w:spacing w:line="259" w:lineRule="auto"/>
              <w:rPr>
                <w:rFonts w:eastAsiaTheme="minorHAnsi" w:cs="Tahoma"/>
                <w:color w:val="FF0000"/>
                <w:sz w:val="18"/>
                <w:szCs w:val="18"/>
                <w:lang w:val="es-BO" w:eastAsia="es-BO"/>
              </w:rPr>
            </w:pPr>
            <w:r w:rsidRPr="00D7647E">
              <w:rPr>
                <w:rFonts w:eastAsiaTheme="minorHAnsi" w:cs="Tahoma"/>
                <w:color w:val="FF0000"/>
                <w:sz w:val="18"/>
                <w:szCs w:val="18"/>
                <w:lang w:val="es-BO" w:eastAsia="es-BO"/>
              </w:rPr>
              <w:t>Comedor</w:t>
            </w:r>
          </w:p>
        </w:tc>
        <w:tc>
          <w:tcPr>
            <w:tcW w:w="1626" w:type="dxa"/>
            <w:tcBorders>
              <w:top w:val="nil"/>
              <w:left w:val="nil"/>
              <w:bottom w:val="single" w:sz="4" w:space="0" w:color="auto"/>
              <w:right w:val="single" w:sz="4" w:space="0" w:color="auto"/>
            </w:tcBorders>
            <w:noWrap/>
            <w:vAlign w:val="center"/>
            <w:hideMark/>
          </w:tcPr>
          <w:p w14:paraId="6BCDD6D2" w14:textId="77777777" w:rsidR="00D7647E" w:rsidRPr="00D7647E" w:rsidRDefault="00D7647E" w:rsidP="00D7647E">
            <w:pPr>
              <w:spacing w:line="259" w:lineRule="auto"/>
              <w:jc w:val="right"/>
              <w:rPr>
                <w:rFonts w:eastAsiaTheme="minorHAnsi" w:cs="Tahoma"/>
                <w:color w:val="FF0000"/>
                <w:sz w:val="18"/>
                <w:szCs w:val="18"/>
                <w:lang w:val="es-BO" w:eastAsia="es-BO"/>
              </w:rPr>
            </w:pPr>
            <w:r w:rsidRPr="00D7647E">
              <w:rPr>
                <w:rFonts w:eastAsiaTheme="minorHAnsi" w:cs="Tahoma"/>
                <w:color w:val="FF0000"/>
                <w:sz w:val="18"/>
                <w:szCs w:val="18"/>
                <w:lang w:val="es-BO" w:eastAsia="es-BO"/>
              </w:rPr>
              <w:t>9.84</w:t>
            </w:r>
          </w:p>
        </w:tc>
      </w:tr>
      <w:tr w:rsidR="00D7647E" w:rsidRPr="00D7647E" w14:paraId="5EA3A780" w14:textId="77777777" w:rsidTr="00D7647E">
        <w:trPr>
          <w:trHeight w:val="273"/>
          <w:jc w:val="center"/>
        </w:trPr>
        <w:tc>
          <w:tcPr>
            <w:tcW w:w="2639" w:type="dxa"/>
            <w:tcBorders>
              <w:top w:val="nil"/>
              <w:left w:val="single" w:sz="4" w:space="0" w:color="auto"/>
              <w:bottom w:val="single" w:sz="4" w:space="0" w:color="auto"/>
              <w:right w:val="single" w:sz="4" w:space="0" w:color="auto"/>
            </w:tcBorders>
            <w:noWrap/>
            <w:vAlign w:val="bottom"/>
            <w:hideMark/>
          </w:tcPr>
          <w:p w14:paraId="563CF95A" w14:textId="77777777" w:rsidR="00D7647E" w:rsidRPr="00D7647E" w:rsidRDefault="00D7647E" w:rsidP="00D7647E">
            <w:pPr>
              <w:spacing w:line="259" w:lineRule="auto"/>
              <w:rPr>
                <w:rFonts w:eastAsiaTheme="minorHAnsi" w:cs="Tahoma"/>
                <w:color w:val="FF0000"/>
                <w:sz w:val="18"/>
                <w:szCs w:val="18"/>
                <w:lang w:val="es-BO" w:eastAsia="es-BO"/>
              </w:rPr>
            </w:pPr>
            <w:r w:rsidRPr="00D7647E">
              <w:rPr>
                <w:rFonts w:eastAsiaTheme="minorHAnsi" w:cs="Tahoma"/>
                <w:color w:val="FF0000"/>
                <w:sz w:val="18"/>
                <w:szCs w:val="18"/>
                <w:lang w:val="es-BO" w:eastAsia="es-BO"/>
              </w:rPr>
              <w:t>Galería</w:t>
            </w:r>
          </w:p>
        </w:tc>
        <w:tc>
          <w:tcPr>
            <w:tcW w:w="1626" w:type="dxa"/>
            <w:tcBorders>
              <w:top w:val="nil"/>
              <w:left w:val="nil"/>
              <w:bottom w:val="single" w:sz="4" w:space="0" w:color="auto"/>
              <w:right w:val="single" w:sz="4" w:space="0" w:color="auto"/>
            </w:tcBorders>
            <w:noWrap/>
            <w:vAlign w:val="center"/>
            <w:hideMark/>
          </w:tcPr>
          <w:p w14:paraId="7C36D559" w14:textId="77777777" w:rsidR="00D7647E" w:rsidRPr="00D7647E" w:rsidRDefault="00D7647E" w:rsidP="00D7647E">
            <w:pPr>
              <w:spacing w:line="259" w:lineRule="auto"/>
              <w:jc w:val="right"/>
              <w:rPr>
                <w:rFonts w:eastAsiaTheme="minorHAnsi" w:cs="Tahoma"/>
                <w:color w:val="FF0000"/>
                <w:sz w:val="18"/>
                <w:szCs w:val="18"/>
                <w:lang w:val="es-BO" w:eastAsia="es-BO"/>
              </w:rPr>
            </w:pPr>
            <w:r w:rsidRPr="00D7647E">
              <w:rPr>
                <w:rFonts w:eastAsiaTheme="minorHAnsi" w:cs="Tahoma"/>
                <w:color w:val="FF0000"/>
                <w:sz w:val="18"/>
                <w:szCs w:val="18"/>
                <w:lang w:val="es-BO" w:eastAsia="es-BO"/>
              </w:rPr>
              <w:t>5.86</w:t>
            </w:r>
          </w:p>
        </w:tc>
      </w:tr>
      <w:tr w:rsidR="00D7647E" w:rsidRPr="00D7647E" w14:paraId="752937C6" w14:textId="77777777" w:rsidTr="00D7647E">
        <w:trPr>
          <w:trHeight w:val="273"/>
          <w:jc w:val="center"/>
        </w:trPr>
        <w:tc>
          <w:tcPr>
            <w:tcW w:w="2639" w:type="dxa"/>
            <w:tcBorders>
              <w:top w:val="nil"/>
              <w:left w:val="single" w:sz="4" w:space="0" w:color="auto"/>
              <w:bottom w:val="single" w:sz="4" w:space="0" w:color="auto"/>
              <w:right w:val="single" w:sz="4" w:space="0" w:color="auto"/>
            </w:tcBorders>
            <w:noWrap/>
            <w:vAlign w:val="bottom"/>
            <w:hideMark/>
          </w:tcPr>
          <w:p w14:paraId="475DB031" w14:textId="77777777" w:rsidR="00D7647E" w:rsidRPr="00D7647E" w:rsidRDefault="00D7647E" w:rsidP="00D7647E">
            <w:pPr>
              <w:spacing w:line="259" w:lineRule="auto"/>
              <w:rPr>
                <w:rFonts w:eastAsiaTheme="minorHAnsi" w:cs="Tahoma"/>
                <w:color w:val="FF0000"/>
                <w:sz w:val="18"/>
                <w:szCs w:val="18"/>
                <w:lang w:val="es-BO" w:eastAsia="es-BO"/>
              </w:rPr>
            </w:pPr>
            <w:r w:rsidRPr="00D7647E">
              <w:rPr>
                <w:rFonts w:eastAsiaTheme="minorHAnsi" w:cs="Tahoma"/>
                <w:color w:val="FF0000"/>
                <w:sz w:val="18"/>
                <w:szCs w:val="18"/>
                <w:lang w:val="es-BO" w:eastAsia="es-BO"/>
              </w:rPr>
              <w:t>Vestíbulo</w:t>
            </w:r>
          </w:p>
        </w:tc>
        <w:tc>
          <w:tcPr>
            <w:tcW w:w="1626" w:type="dxa"/>
            <w:tcBorders>
              <w:top w:val="nil"/>
              <w:left w:val="nil"/>
              <w:bottom w:val="single" w:sz="4" w:space="0" w:color="auto"/>
              <w:right w:val="single" w:sz="4" w:space="0" w:color="auto"/>
            </w:tcBorders>
            <w:noWrap/>
            <w:vAlign w:val="center"/>
            <w:hideMark/>
          </w:tcPr>
          <w:p w14:paraId="703D27B5" w14:textId="77777777" w:rsidR="00D7647E" w:rsidRPr="00D7647E" w:rsidRDefault="00D7647E" w:rsidP="00D7647E">
            <w:pPr>
              <w:spacing w:line="259" w:lineRule="auto"/>
              <w:jc w:val="right"/>
              <w:rPr>
                <w:rFonts w:eastAsiaTheme="minorHAnsi" w:cs="Tahoma"/>
                <w:color w:val="FF0000"/>
                <w:sz w:val="18"/>
                <w:szCs w:val="18"/>
                <w:lang w:val="es-BO" w:eastAsia="es-BO"/>
              </w:rPr>
            </w:pPr>
            <w:r w:rsidRPr="00D7647E">
              <w:rPr>
                <w:rFonts w:eastAsiaTheme="minorHAnsi" w:cs="Tahoma"/>
                <w:color w:val="FF0000"/>
                <w:sz w:val="18"/>
                <w:szCs w:val="18"/>
                <w:lang w:val="es-BO" w:eastAsia="es-BO"/>
              </w:rPr>
              <w:t>2.42</w:t>
            </w:r>
          </w:p>
        </w:tc>
      </w:tr>
      <w:tr w:rsidR="00D7647E" w:rsidRPr="00D7647E" w14:paraId="4873303D" w14:textId="77777777" w:rsidTr="00D7647E">
        <w:trPr>
          <w:trHeight w:val="273"/>
          <w:jc w:val="center"/>
        </w:trPr>
        <w:tc>
          <w:tcPr>
            <w:tcW w:w="2639" w:type="dxa"/>
            <w:tcBorders>
              <w:top w:val="nil"/>
              <w:left w:val="single" w:sz="4" w:space="0" w:color="auto"/>
              <w:bottom w:val="single" w:sz="4" w:space="0" w:color="auto"/>
              <w:right w:val="single" w:sz="4" w:space="0" w:color="auto"/>
            </w:tcBorders>
            <w:noWrap/>
            <w:vAlign w:val="bottom"/>
            <w:hideMark/>
          </w:tcPr>
          <w:p w14:paraId="494D8BDC" w14:textId="77777777" w:rsidR="00D7647E" w:rsidRPr="00D7647E" w:rsidRDefault="00D7647E" w:rsidP="00D7647E">
            <w:pPr>
              <w:spacing w:line="259" w:lineRule="auto"/>
              <w:rPr>
                <w:rFonts w:eastAsiaTheme="minorHAnsi" w:cs="Tahoma"/>
                <w:color w:val="FF0000"/>
                <w:sz w:val="18"/>
                <w:szCs w:val="18"/>
                <w:lang w:val="es-BO" w:eastAsia="es-BO"/>
              </w:rPr>
            </w:pPr>
            <w:proofErr w:type="spellStart"/>
            <w:r w:rsidRPr="00D7647E">
              <w:rPr>
                <w:rFonts w:eastAsiaTheme="minorHAnsi" w:cs="Tahoma"/>
                <w:color w:val="FF0000"/>
                <w:sz w:val="18"/>
                <w:szCs w:val="18"/>
                <w:lang w:val="es-BO" w:eastAsia="es-BO"/>
              </w:rPr>
              <w:t>Lavanderia</w:t>
            </w:r>
            <w:proofErr w:type="spellEnd"/>
          </w:p>
        </w:tc>
        <w:tc>
          <w:tcPr>
            <w:tcW w:w="1626" w:type="dxa"/>
            <w:tcBorders>
              <w:top w:val="nil"/>
              <w:left w:val="nil"/>
              <w:bottom w:val="single" w:sz="4" w:space="0" w:color="auto"/>
              <w:right w:val="single" w:sz="4" w:space="0" w:color="auto"/>
            </w:tcBorders>
            <w:noWrap/>
            <w:vAlign w:val="center"/>
            <w:hideMark/>
          </w:tcPr>
          <w:p w14:paraId="3EFB442C" w14:textId="77777777" w:rsidR="00D7647E" w:rsidRPr="00D7647E" w:rsidRDefault="00D7647E" w:rsidP="00D7647E">
            <w:pPr>
              <w:spacing w:line="259" w:lineRule="auto"/>
              <w:jc w:val="right"/>
              <w:rPr>
                <w:rFonts w:eastAsiaTheme="minorHAnsi" w:cs="Tahoma"/>
                <w:color w:val="FF0000"/>
                <w:sz w:val="18"/>
                <w:szCs w:val="18"/>
                <w:lang w:val="es-BO" w:eastAsia="es-BO"/>
              </w:rPr>
            </w:pPr>
            <w:r w:rsidRPr="00D7647E">
              <w:rPr>
                <w:rFonts w:eastAsiaTheme="minorHAnsi" w:cs="Tahoma"/>
                <w:color w:val="FF0000"/>
                <w:sz w:val="18"/>
                <w:szCs w:val="18"/>
                <w:lang w:val="es-BO" w:eastAsia="es-BO"/>
              </w:rPr>
              <w:t>1.68</w:t>
            </w:r>
          </w:p>
        </w:tc>
      </w:tr>
      <w:tr w:rsidR="00D7647E" w:rsidRPr="00D7647E" w14:paraId="11525CE9" w14:textId="77777777" w:rsidTr="00D7647E">
        <w:trPr>
          <w:trHeight w:val="273"/>
          <w:jc w:val="center"/>
        </w:trPr>
        <w:tc>
          <w:tcPr>
            <w:tcW w:w="2639" w:type="dxa"/>
            <w:tcBorders>
              <w:top w:val="nil"/>
              <w:left w:val="single" w:sz="4" w:space="0" w:color="auto"/>
              <w:bottom w:val="single" w:sz="4" w:space="0" w:color="auto"/>
              <w:right w:val="single" w:sz="4" w:space="0" w:color="auto"/>
            </w:tcBorders>
            <w:shd w:val="clear" w:color="auto" w:fill="394877"/>
            <w:noWrap/>
            <w:vAlign w:val="bottom"/>
            <w:hideMark/>
          </w:tcPr>
          <w:p w14:paraId="060E6F5A" w14:textId="77777777" w:rsidR="00D7647E" w:rsidRPr="00D7647E" w:rsidRDefault="00D7647E" w:rsidP="00D7647E">
            <w:pPr>
              <w:spacing w:line="259" w:lineRule="auto"/>
              <w:rPr>
                <w:rFonts w:eastAsiaTheme="minorHAnsi" w:cs="Tahoma"/>
                <w:b/>
                <w:color w:val="FF0000"/>
                <w:sz w:val="18"/>
                <w:szCs w:val="18"/>
                <w:lang w:val="es-BO" w:eastAsia="es-BO"/>
              </w:rPr>
            </w:pPr>
            <w:r w:rsidRPr="00D7647E">
              <w:rPr>
                <w:rFonts w:eastAsiaTheme="minorHAnsi" w:cs="Tahoma"/>
                <w:b/>
                <w:color w:val="FFFFFF" w:themeColor="background1"/>
                <w:sz w:val="18"/>
                <w:szCs w:val="18"/>
                <w:lang w:val="es-BO" w:eastAsia="es-BO"/>
              </w:rPr>
              <w:t>Total</w:t>
            </w:r>
          </w:p>
        </w:tc>
        <w:tc>
          <w:tcPr>
            <w:tcW w:w="1626" w:type="dxa"/>
            <w:tcBorders>
              <w:top w:val="nil"/>
              <w:left w:val="nil"/>
              <w:bottom w:val="single" w:sz="4" w:space="0" w:color="auto"/>
              <w:right w:val="single" w:sz="4" w:space="0" w:color="auto"/>
            </w:tcBorders>
            <w:shd w:val="clear" w:color="auto" w:fill="394877"/>
            <w:noWrap/>
            <w:vAlign w:val="center"/>
            <w:hideMark/>
          </w:tcPr>
          <w:p w14:paraId="72D28557" w14:textId="77777777" w:rsidR="00D7647E" w:rsidRPr="00D7647E" w:rsidRDefault="00D7647E" w:rsidP="00D7647E">
            <w:pPr>
              <w:spacing w:line="259" w:lineRule="auto"/>
              <w:jc w:val="right"/>
              <w:rPr>
                <w:rFonts w:eastAsiaTheme="minorHAnsi" w:cs="Tahoma"/>
                <w:b/>
                <w:color w:val="FF0000"/>
                <w:sz w:val="18"/>
                <w:szCs w:val="18"/>
                <w:lang w:val="es-BO" w:eastAsia="es-BO"/>
              </w:rPr>
            </w:pPr>
            <w:r w:rsidRPr="00D7647E">
              <w:rPr>
                <w:rFonts w:eastAsiaTheme="minorHAnsi" w:cs="Tahoma"/>
                <w:b/>
                <w:color w:val="FFFFFF" w:themeColor="background1"/>
                <w:sz w:val="18"/>
                <w:szCs w:val="18"/>
                <w:lang w:val="es-BO" w:eastAsia="es-BO"/>
              </w:rPr>
              <w:t>64.33</w:t>
            </w:r>
          </w:p>
        </w:tc>
        <w:bookmarkEnd w:id="21"/>
      </w:tr>
    </w:tbl>
    <w:p w14:paraId="1FC30554" w14:textId="77777777" w:rsidR="00D7647E" w:rsidRPr="00D7647E" w:rsidRDefault="00D7647E" w:rsidP="00D7647E">
      <w:pPr>
        <w:numPr>
          <w:ilvl w:val="0"/>
          <w:numId w:val="66"/>
        </w:numPr>
        <w:spacing w:after="160" w:line="259" w:lineRule="auto"/>
        <w:ind w:left="284"/>
        <w:jc w:val="both"/>
        <w:rPr>
          <w:rFonts w:ascii="Tahoma" w:hAnsi="Tahoma" w:cs="Tahoma"/>
          <w:sz w:val="20"/>
          <w:szCs w:val="24"/>
          <w:lang w:val="es-ES_tradnl"/>
        </w:rPr>
      </w:pPr>
      <w:r w:rsidRPr="00D7647E">
        <w:rPr>
          <w:rFonts w:ascii="Tahoma" w:hAnsi="Tahoma" w:cs="Tahoma"/>
          <w:sz w:val="20"/>
          <w:szCs w:val="24"/>
          <w:lang w:val="es-ES_tradnl"/>
        </w:rPr>
        <w:t xml:space="preserve">La Inspectoría del proyecto deberá realizar el seguimiento y verificación del llenado del Formulario de </w:t>
      </w:r>
      <w:r w:rsidRPr="00D7647E">
        <w:rPr>
          <w:rFonts w:ascii="Tahoma" w:hAnsi="Tahoma" w:cs="Tahoma"/>
          <w:b/>
          <w:sz w:val="20"/>
          <w:szCs w:val="24"/>
          <w:lang w:val="es-ES_tradnl"/>
        </w:rPr>
        <w:t>Registro Único de Beneficiarios (RUB)</w:t>
      </w:r>
      <w:r w:rsidRPr="00D7647E">
        <w:rPr>
          <w:rFonts w:ascii="Tahoma" w:hAnsi="Tahoma" w:cs="Tahoma"/>
          <w:sz w:val="20"/>
          <w:szCs w:val="24"/>
          <w:lang w:val="es-ES_tradnl"/>
        </w:rPr>
        <w:t xml:space="preserve"> uno por cada beneficiario impreso y digital, cuando el proyecto se encuentre concluido y con recepción provisional, efectuada y aceptada por la comisión de recepción.</w:t>
      </w:r>
    </w:p>
    <w:p w14:paraId="17B02137" w14:textId="77777777" w:rsidR="00D7647E" w:rsidRPr="00D7647E" w:rsidRDefault="00D7647E" w:rsidP="00D7647E">
      <w:pPr>
        <w:numPr>
          <w:ilvl w:val="0"/>
          <w:numId w:val="66"/>
        </w:numPr>
        <w:spacing w:after="160" w:line="259" w:lineRule="auto"/>
        <w:ind w:left="284"/>
        <w:jc w:val="both"/>
        <w:rPr>
          <w:rFonts w:ascii="Tahoma" w:hAnsi="Tahoma" w:cs="Tahoma"/>
          <w:sz w:val="20"/>
          <w:szCs w:val="24"/>
          <w:lang w:val="es-ES_tradnl"/>
        </w:rPr>
      </w:pPr>
      <w:bookmarkStart w:id="23" w:name="_Hlk163838051"/>
      <w:r w:rsidRPr="00D7647E">
        <w:rPr>
          <w:rFonts w:ascii="Tahoma" w:hAnsi="Tahoma" w:cs="Tahoma"/>
          <w:color w:val="000000" w:themeColor="text1"/>
          <w:sz w:val="20"/>
          <w:szCs w:val="20"/>
          <w:lang w:val="es-ES_tradnl" w:eastAsia="en-US"/>
        </w:rPr>
        <w:t xml:space="preserve">La Inspectoría, deberá verificar la existencia de los certificados de no propiedad a Nivel Nacional de los </w:t>
      </w:r>
      <w:r w:rsidRPr="00D7647E">
        <w:rPr>
          <w:rFonts w:ascii="Tahoma" w:hAnsi="Tahoma" w:cs="Tahoma"/>
          <w:b/>
          <w:bCs/>
          <w:color w:val="FF0000"/>
          <w:sz w:val="20"/>
          <w:szCs w:val="20"/>
          <w:lang w:val="es-ES_tradnl" w:eastAsia="en-US"/>
        </w:rPr>
        <w:t xml:space="preserve">100 </w:t>
      </w:r>
      <w:r w:rsidRPr="00D7647E">
        <w:rPr>
          <w:rFonts w:ascii="Tahoma" w:hAnsi="Tahoma" w:cs="Tahoma"/>
          <w:color w:val="000000" w:themeColor="text1"/>
          <w:sz w:val="20"/>
          <w:szCs w:val="20"/>
          <w:lang w:val="es-ES_tradnl" w:eastAsia="en-US"/>
        </w:rPr>
        <w:t xml:space="preserve">beneficiarios emitido por Derechos Reales, del titular y su conyugue (si corresponde), y presentar a la </w:t>
      </w:r>
      <w:proofErr w:type="spellStart"/>
      <w:r w:rsidRPr="00D7647E">
        <w:rPr>
          <w:rFonts w:ascii="Tahoma" w:hAnsi="Tahoma" w:cs="Tahoma"/>
          <w:color w:val="000000" w:themeColor="text1"/>
          <w:sz w:val="20"/>
          <w:szCs w:val="20"/>
          <w:lang w:val="es-ES_tradnl" w:eastAsia="en-US"/>
        </w:rPr>
        <w:t>AEVIVIENDA</w:t>
      </w:r>
      <w:proofErr w:type="spellEnd"/>
      <w:r w:rsidRPr="00D7647E">
        <w:rPr>
          <w:rFonts w:ascii="Tahoma" w:hAnsi="Tahoma" w:cs="Tahoma"/>
          <w:color w:val="000000" w:themeColor="text1"/>
          <w:sz w:val="20"/>
          <w:szCs w:val="20"/>
          <w:lang w:val="es-ES_tradnl" w:eastAsia="en-US"/>
        </w:rPr>
        <w:t xml:space="preserve"> hasta antes de iniciar con la ejecución física del proyecto.</w:t>
      </w:r>
    </w:p>
    <w:p w14:paraId="4D5D993A" w14:textId="77777777" w:rsidR="00D7647E" w:rsidRPr="00D7647E" w:rsidRDefault="00D7647E" w:rsidP="00D7647E">
      <w:pPr>
        <w:widowControl w:val="0"/>
        <w:autoSpaceDE w:val="0"/>
        <w:autoSpaceDN w:val="0"/>
        <w:spacing w:after="160" w:line="259" w:lineRule="auto"/>
        <w:ind w:left="720"/>
        <w:jc w:val="center"/>
        <w:rPr>
          <w:rFonts w:eastAsiaTheme="minorHAnsi" w:cs="Tahoma"/>
          <w:sz w:val="18"/>
          <w:szCs w:val="18"/>
          <w:u w:val="single"/>
          <w:lang w:val="es-BO" w:eastAsia="en-US"/>
        </w:rPr>
      </w:pPr>
      <w:bookmarkStart w:id="24" w:name="_Hlk132902754"/>
      <w:bookmarkEnd w:id="23"/>
      <w:r w:rsidRPr="00D7647E">
        <w:rPr>
          <w:rFonts w:eastAsiaTheme="minorHAnsi" w:cs="Tahoma"/>
          <w:sz w:val="18"/>
          <w:szCs w:val="18"/>
          <w:u w:val="single"/>
          <w:lang w:val="es-BO" w:eastAsia="en-US"/>
        </w:rPr>
        <w:t xml:space="preserve">PLANOS REFERENCIALES DE LA VIVIENDA </w:t>
      </w:r>
    </w:p>
    <w:p w14:paraId="1ACC3365" w14:textId="77777777" w:rsidR="00D7647E" w:rsidRPr="00D7647E" w:rsidRDefault="00D7647E" w:rsidP="00D7647E">
      <w:pPr>
        <w:widowControl w:val="0"/>
        <w:autoSpaceDE w:val="0"/>
        <w:autoSpaceDN w:val="0"/>
        <w:spacing w:after="160" w:line="259" w:lineRule="auto"/>
        <w:ind w:left="720"/>
        <w:jc w:val="center"/>
        <w:rPr>
          <w:rFonts w:eastAsiaTheme="minorHAnsi" w:cs="Tahoma"/>
          <w:sz w:val="18"/>
          <w:szCs w:val="18"/>
          <w:u w:val="single"/>
          <w:lang w:val="es-BO" w:eastAsia="en-US"/>
        </w:rPr>
      </w:pPr>
    </w:p>
    <w:p w14:paraId="26DC5DB2" w14:textId="77777777" w:rsidR="00D7647E" w:rsidRPr="00D7647E" w:rsidRDefault="00D7647E" w:rsidP="00D7647E">
      <w:pPr>
        <w:adjustRightInd w:val="0"/>
        <w:spacing w:before="120" w:after="120" w:line="256" w:lineRule="auto"/>
        <w:ind w:left="284"/>
        <w:jc w:val="center"/>
        <w:outlineLvl w:val="0"/>
        <w:rPr>
          <w:rFonts w:eastAsiaTheme="minorEastAsia" w:cstheme="minorBidi"/>
          <w:b/>
          <w:color w:val="000000"/>
          <w:sz w:val="18"/>
          <w:szCs w:val="18"/>
          <w:lang w:val="es-BO" w:eastAsia="es-BO"/>
        </w:rPr>
      </w:pPr>
      <w:bookmarkStart w:id="25" w:name="_Hlk176892179"/>
      <w:r w:rsidRPr="00D7647E">
        <w:rPr>
          <w:rFonts w:eastAsiaTheme="minorEastAsia" w:cstheme="minorBidi"/>
          <w:b/>
          <w:noProof/>
          <w:color w:val="000000"/>
          <w:sz w:val="18"/>
          <w:szCs w:val="18"/>
        </w:rPr>
        <w:drawing>
          <wp:inline distT="0" distB="0" distL="0" distR="0" wp14:anchorId="7B62EC4F" wp14:editId="418D5918">
            <wp:extent cx="2743200" cy="3190875"/>
            <wp:effectExtent l="0" t="0" r="0" b="9525"/>
            <wp:docPr id="9" name="Imagen 9"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PLANO EN PLANTA"/>
                    <pic:cNvPicPr>
                      <a:picLocks noChangeAspect="1" noChangeArrowheads="1"/>
                    </pic:cNvPicPr>
                  </pic:nvPicPr>
                  <pic:blipFill>
                    <a:blip r:embed="rId9" cstate="print">
                      <a:extLst>
                        <a:ext uri="{28A0092B-C50C-407E-A947-70E740481C1C}">
                          <a14:useLocalDpi xmlns:a14="http://schemas.microsoft.com/office/drawing/2010/main" val="0"/>
                        </a:ext>
                      </a:extLst>
                    </a:blip>
                    <a:srcRect l="6927" t="1134" r="7870" b="5896"/>
                    <a:stretch>
                      <a:fillRect/>
                    </a:stretch>
                  </pic:blipFill>
                  <pic:spPr bwMode="auto">
                    <a:xfrm>
                      <a:off x="0" y="0"/>
                      <a:ext cx="2743200" cy="3190875"/>
                    </a:xfrm>
                    <a:prstGeom prst="rect">
                      <a:avLst/>
                    </a:prstGeom>
                    <a:noFill/>
                    <a:ln>
                      <a:noFill/>
                    </a:ln>
                  </pic:spPr>
                </pic:pic>
              </a:graphicData>
            </a:graphic>
          </wp:inline>
        </w:drawing>
      </w:r>
      <w:r w:rsidRPr="00D7647E">
        <w:rPr>
          <w:rFonts w:ascii="Times New Roman" w:hAnsi="Times New Roman"/>
          <w:noProof/>
          <w:sz w:val="20"/>
          <w:szCs w:val="20"/>
        </w:rPr>
        <mc:AlternateContent>
          <mc:Choice Requires="wpg">
            <w:drawing>
              <wp:inline distT="0" distB="0" distL="0" distR="0" wp14:anchorId="20F46D40" wp14:editId="5C10049E">
                <wp:extent cx="2557145" cy="3147060"/>
                <wp:effectExtent l="0" t="0" r="0" b="5715"/>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7145" cy="3147060"/>
                          <a:chOff x="0" y="0"/>
                          <a:chExt cx="25571" cy="31470"/>
                        </a:xfrm>
                      </wpg:grpSpPr>
                      <pic:pic xmlns:pic="http://schemas.openxmlformats.org/drawingml/2006/picture">
                        <pic:nvPicPr>
                          <pic:cNvPr id="8" name="Imagen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6078"/>
                            <a:ext cx="25571" cy="153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71" cy="160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A644060" id="Grupo 7"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">
                  <v:imagedata r:id="rId12" o:title=""/>
                </v:shape>
                <v:shape id="Imagen 5"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">
                  <v:imagedata r:id="rId13" o:title=""/>
                </v:shape>
                <w10:anchorlock/>
              </v:group>
            </w:pict>
          </mc:Fallback>
        </mc:AlternateContent>
      </w:r>
      <w:bookmarkEnd w:id="25"/>
    </w:p>
    <w:p w14:paraId="6F032B63" w14:textId="77777777" w:rsidR="00D7647E" w:rsidRPr="00D7647E" w:rsidRDefault="00D7647E" w:rsidP="00D7647E">
      <w:pPr>
        <w:autoSpaceDE w:val="0"/>
        <w:autoSpaceDN w:val="0"/>
        <w:adjustRightInd w:val="0"/>
        <w:contextualSpacing/>
        <w:jc w:val="both"/>
        <w:rPr>
          <w:rFonts w:ascii="Tahoma" w:hAnsi="Tahoma" w:cs="Tahoma"/>
          <w:bCs/>
          <w:sz w:val="20"/>
          <w:szCs w:val="20"/>
          <w:lang w:val="es-ES_tradnl" w:eastAsia="es-ES_tradnl"/>
        </w:rPr>
      </w:pPr>
    </w:p>
    <w:p w14:paraId="67A457DE" w14:textId="77777777" w:rsidR="00D7647E" w:rsidRPr="00D7647E" w:rsidRDefault="00D7647E" w:rsidP="00D7647E">
      <w:pPr>
        <w:autoSpaceDE w:val="0"/>
        <w:autoSpaceDN w:val="0"/>
        <w:adjustRightInd w:val="0"/>
        <w:contextualSpacing/>
        <w:jc w:val="both"/>
        <w:rPr>
          <w:rFonts w:ascii="Tahoma" w:hAnsi="Tahoma" w:cs="Tahoma"/>
          <w:bCs/>
          <w:sz w:val="20"/>
          <w:szCs w:val="20"/>
          <w:lang w:val="es-ES_tradnl" w:eastAsia="es-ES_tradnl"/>
        </w:rPr>
      </w:pPr>
    </w:p>
    <w:bookmarkEnd w:id="24"/>
    <w:p w14:paraId="26CBD6DC" w14:textId="77777777" w:rsidR="00D7647E" w:rsidRPr="00D7647E" w:rsidRDefault="00D7647E" w:rsidP="00D7647E">
      <w:pPr>
        <w:numPr>
          <w:ilvl w:val="0"/>
          <w:numId w:val="38"/>
        </w:numPr>
        <w:autoSpaceDE w:val="0"/>
        <w:autoSpaceDN w:val="0"/>
        <w:adjustRightInd w:val="0"/>
        <w:spacing w:after="160" w:line="259" w:lineRule="auto"/>
        <w:contextualSpacing/>
        <w:jc w:val="both"/>
        <w:rPr>
          <w:rFonts w:ascii="Tahoma" w:hAnsi="Tahoma" w:cs="Tahoma"/>
          <w:bCs/>
          <w:sz w:val="20"/>
          <w:szCs w:val="20"/>
          <w:lang w:val="es-ES_tradnl" w:eastAsia="es-ES_tradnl"/>
        </w:rPr>
      </w:pPr>
      <w:r w:rsidRPr="00D7647E">
        <w:rPr>
          <w:rFonts w:ascii="Tahoma" w:hAnsi="Tahoma" w:cs="Tahoma"/>
          <w:bCs/>
          <w:sz w:val="20"/>
          <w:szCs w:val="20"/>
          <w:lang w:val="es-ES_tradnl" w:eastAsia="es-ES_tradnl"/>
        </w:rPr>
        <w:t xml:space="preserve">La Entidad Ejecutora deberá cumplir los Instructivos y lineamientos de la </w:t>
      </w:r>
      <w:proofErr w:type="spellStart"/>
      <w:r w:rsidRPr="00D7647E">
        <w:rPr>
          <w:rFonts w:ascii="Tahoma" w:hAnsi="Tahoma" w:cs="Tahoma"/>
          <w:bCs/>
          <w:sz w:val="20"/>
          <w:szCs w:val="20"/>
          <w:lang w:val="es-ES_tradnl" w:eastAsia="es-ES_tradnl"/>
        </w:rPr>
        <w:t>AEVIVIENDA</w:t>
      </w:r>
      <w:proofErr w:type="spellEnd"/>
      <w:r w:rsidRPr="00D7647E">
        <w:rPr>
          <w:rFonts w:ascii="Tahoma" w:hAnsi="Tahoma" w:cs="Tahoma"/>
          <w:bCs/>
          <w:sz w:val="20"/>
          <w:szCs w:val="20"/>
          <w:lang w:val="es-ES_tradnl" w:eastAsia="es-ES_tradnl"/>
        </w:rPr>
        <w:t xml:space="preserve"> respecto a la imagen y acabados exteriores e interiores de la Solución Habitacional.</w:t>
      </w:r>
    </w:p>
    <w:p w14:paraId="74FE8F62" w14:textId="77777777" w:rsidR="00D7647E" w:rsidRPr="00D7647E" w:rsidRDefault="00D7647E" w:rsidP="00D7647E">
      <w:pPr>
        <w:rPr>
          <w:rFonts w:ascii="Times New Roman" w:hAnsi="Times New Roman"/>
          <w:sz w:val="20"/>
          <w:szCs w:val="20"/>
          <w:lang w:val="es-ES_tradnl" w:eastAsia="en-US"/>
        </w:rPr>
      </w:pPr>
    </w:p>
    <w:p w14:paraId="64CF9E28" w14:textId="77777777" w:rsidR="00D7647E" w:rsidRPr="00D7647E" w:rsidRDefault="00D7647E" w:rsidP="00D7647E">
      <w:pPr>
        <w:keepNext/>
        <w:numPr>
          <w:ilvl w:val="0"/>
          <w:numId w:val="37"/>
        </w:numPr>
        <w:spacing w:after="60" w:line="259" w:lineRule="auto"/>
        <w:ind w:left="360" w:hanging="360"/>
        <w:outlineLvl w:val="0"/>
        <w:rPr>
          <w:rFonts w:ascii="Tahoma" w:hAnsi="Tahoma" w:cs="Tahoma"/>
          <w:b/>
          <w:bCs/>
          <w:color w:val="000000"/>
          <w:kern w:val="32"/>
          <w:sz w:val="20"/>
          <w:szCs w:val="20"/>
          <w:lang w:val="es-ES_tradnl" w:eastAsia="en-US"/>
        </w:rPr>
      </w:pPr>
      <w:r w:rsidRPr="00D7647E">
        <w:rPr>
          <w:rFonts w:ascii="Tahoma" w:hAnsi="Tahoma" w:cs="Tahoma"/>
          <w:b/>
          <w:bCs/>
          <w:color w:val="000000"/>
          <w:kern w:val="32"/>
          <w:sz w:val="20"/>
          <w:szCs w:val="20"/>
          <w:lang w:val="es-ES_tradnl" w:eastAsia="en-US"/>
        </w:rPr>
        <w:t>UBICACIÓN GEOGRÁFICA DEL PROYECTO.</w:t>
      </w:r>
      <w:bookmarkEnd w:id="22"/>
    </w:p>
    <w:p w14:paraId="0BF3529B" w14:textId="77777777" w:rsidR="00D7647E" w:rsidRPr="00D7647E" w:rsidRDefault="00D7647E" w:rsidP="00D7647E">
      <w:pPr>
        <w:spacing w:line="300" w:lineRule="auto"/>
        <w:rPr>
          <w:rFonts w:ascii="Times New Roman" w:hAnsi="Times New Roman"/>
          <w:noProof/>
          <w:sz w:val="20"/>
          <w:szCs w:val="20"/>
        </w:rPr>
      </w:pPr>
      <w:r w:rsidRPr="00D7647E">
        <w:rPr>
          <w:rFonts w:eastAsiaTheme="minorHAnsi" w:cs="Tahoma"/>
          <w:color w:val="000000"/>
          <w:sz w:val="18"/>
          <w:szCs w:val="18"/>
          <w:lang w:val="es-BO" w:eastAsia="en-US"/>
        </w:rPr>
        <w:t xml:space="preserve">El municipio de </w:t>
      </w:r>
      <w:proofErr w:type="spellStart"/>
      <w:r w:rsidRPr="00D7647E">
        <w:rPr>
          <w:rFonts w:eastAsiaTheme="minorHAnsi" w:cs="Tahoma"/>
          <w:color w:val="000000"/>
          <w:sz w:val="18"/>
          <w:szCs w:val="18"/>
          <w:lang w:val="es-BO" w:eastAsia="en-US"/>
        </w:rPr>
        <w:t>FERNANDEZ</w:t>
      </w:r>
      <w:proofErr w:type="spellEnd"/>
      <w:r w:rsidRPr="00D7647E">
        <w:rPr>
          <w:rFonts w:eastAsiaTheme="minorHAnsi" w:cs="Tahoma"/>
          <w:color w:val="000000"/>
          <w:sz w:val="18"/>
          <w:szCs w:val="18"/>
          <w:lang w:val="es-BO" w:eastAsia="en-US"/>
        </w:rPr>
        <w:t xml:space="preserve"> ALONSO se ubica en la provincia de OBISPO </w:t>
      </w:r>
      <w:proofErr w:type="spellStart"/>
      <w:r w:rsidRPr="00D7647E">
        <w:rPr>
          <w:rFonts w:eastAsiaTheme="minorHAnsi" w:cs="Tahoma"/>
          <w:color w:val="000000"/>
          <w:sz w:val="18"/>
          <w:szCs w:val="18"/>
          <w:lang w:val="es-BO" w:eastAsia="en-US"/>
        </w:rPr>
        <w:t>SANTISTEVAN</w:t>
      </w:r>
      <w:proofErr w:type="spellEnd"/>
      <w:r w:rsidRPr="00D7647E">
        <w:rPr>
          <w:rFonts w:eastAsiaTheme="minorHAnsi" w:cs="Tahoma"/>
          <w:color w:val="000000"/>
          <w:sz w:val="18"/>
          <w:szCs w:val="18"/>
          <w:lang w:val="es-BO" w:eastAsia="en-US"/>
        </w:rPr>
        <w:t xml:space="preserve"> del departamento de SANTA CRUZ, limita Al Norte con la Provincia Ñuflo de Chávez teniendo como límite natural el curso del Río Grande y la Quinta Sección de Provincia de la misma Provincia </w:t>
      </w:r>
      <w:proofErr w:type="spellStart"/>
      <w:r w:rsidRPr="00D7647E">
        <w:rPr>
          <w:rFonts w:eastAsiaTheme="minorHAnsi" w:cs="Tahoma"/>
          <w:color w:val="000000"/>
          <w:sz w:val="18"/>
          <w:szCs w:val="18"/>
          <w:lang w:val="es-BO" w:eastAsia="en-US"/>
        </w:rPr>
        <w:t>Santiestevan</w:t>
      </w:r>
      <w:proofErr w:type="spellEnd"/>
      <w:r w:rsidRPr="00D7647E">
        <w:rPr>
          <w:rFonts w:eastAsiaTheme="minorHAnsi" w:cs="Tahoma"/>
          <w:color w:val="000000"/>
          <w:sz w:val="18"/>
          <w:szCs w:val="18"/>
          <w:lang w:val="es-BO" w:eastAsia="en-US"/>
        </w:rPr>
        <w:t xml:space="preserve">, Al Sur con la Tercera Sección de la misma Provincia </w:t>
      </w:r>
      <w:proofErr w:type="spellStart"/>
      <w:r w:rsidRPr="00D7647E">
        <w:rPr>
          <w:rFonts w:eastAsiaTheme="minorHAnsi" w:cs="Tahoma"/>
          <w:color w:val="000000"/>
          <w:sz w:val="18"/>
          <w:szCs w:val="18"/>
          <w:lang w:val="es-BO" w:eastAsia="en-US"/>
        </w:rPr>
        <w:t>Santiestevan</w:t>
      </w:r>
      <w:proofErr w:type="spellEnd"/>
      <w:r w:rsidRPr="00D7647E">
        <w:rPr>
          <w:rFonts w:eastAsiaTheme="minorHAnsi" w:cs="Tahoma"/>
          <w:color w:val="000000"/>
          <w:sz w:val="18"/>
          <w:szCs w:val="18"/>
          <w:lang w:val="es-BO" w:eastAsia="en-US"/>
        </w:rPr>
        <w:t xml:space="preserve">, Al Este con la Provincia Ñuflo de Chávez, siendo su límite natural el curso del Río Grande y Al Oeste con la Provincia Sara, teniendo como límite natural el curso del Río </w:t>
      </w:r>
      <w:proofErr w:type="spellStart"/>
      <w:r w:rsidRPr="00D7647E">
        <w:rPr>
          <w:rFonts w:eastAsiaTheme="minorHAnsi" w:cs="Tahoma"/>
          <w:color w:val="000000"/>
          <w:sz w:val="18"/>
          <w:szCs w:val="18"/>
          <w:lang w:val="es-BO" w:eastAsia="en-US"/>
        </w:rPr>
        <w:t>Piraí</w:t>
      </w:r>
      <w:proofErr w:type="spellEnd"/>
      <w:r w:rsidRPr="00D7647E">
        <w:rPr>
          <w:rFonts w:eastAsiaTheme="minorHAnsi" w:cs="Tahoma"/>
          <w:color w:val="000000"/>
          <w:sz w:val="18"/>
          <w:szCs w:val="18"/>
          <w:lang w:val="es-BO" w:eastAsia="en-US"/>
        </w:rPr>
        <w:t>.</w:t>
      </w:r>
    </w:p>
    <w:p w14:paraId="10B4B145" w14:textId="77777777" w:rsidR="00D7647E" w:rsidRPr="00D7647E" w:rsidRDefault="00D7647E" w:rsidP="00D7647E">
      <w:pPr>
        <w:spacing w:line="300" w:lineRule="auto"/>
        <w:jc w:val="center"/>
        <w:rPr>
          <w:rFonts w:ascii="Tahoma" w:hAnsi="Tahoma" w:cs="Tahoma"/>
          <w:b/>
          <w:color w:val="000000"/>
          <w:sz w:val="20"/>
          <w:szCs w:val="20"/>
          <w:lang w:val="es-ES_tradnl" w:eastAsia="en-US"/>
        </w:rPr>
      </w:pPr>
      <w:bookmarkStart w:id="26" w:name="_Hlk180059444"/>
      <w:r w:rsidRPr="00D7647E">
        <w:rPr>
          <w:rFonts w:asciiTheme="minorHAnsi" w:eastAsiaTheme="minorHAnsi" w:hAnsiTheme="minorHAnsi" w:cstheme="minorBidi"/>
          <w:noProof/>
          <w:sz w:val="22"/>
          <w:szCs w:val="22"/>
        </w:rPr>
        <w:drawing>
          <wp:inline distT="0" distB="0" distL="0" distR="0" wp14:anchorId="6D8E0F77" wp14:editId="7DF441E9">
            <wp:extent cx="4047214" cy="4483598"/>
            <wp:effectExtent l="0" t="0" r="0" b="0"/>
            <wp:docPr id="12" name="Imagen 12"/>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0125" cy="4553292"/>
                    </a:xfrm>
                    <a:prstGeom prst="rect">
                      <a:avLst/>
                    </a:prstGeom>
                    <a:noFill/>
                  </pic:spPr>
                </pic:pic>
              </a:graphicData>
            </a:graphic>
          </wp:inline>
        </w:drawing>
      </w:r>
      <w:r w:rsidRPr="00D7647E">
        <w:rPr>
          <w:rFonts w:ascii="Tahoma" w:hAnsi="Tahoma" w:cs="Tahoma"/>
          <w:b/>
          <w:color w:val="000000"/>
          <w:sz w:val="20"/>
          <w:szCs w:val="20"/>
          <w:lang w:val="es-ES_tradnl" w:eastAsia="en-US"/>
        </w:rPr>
        <w:t xml:space="preserve">   </w:t>
      </w:r>
    </w:p>
    <w:p w14:paraId="7F0156F0" w14:textId="77777777" w:rsidR="00D7647E" w:rsidRPr="00D7647E" w:rsidRDefault="00D7647E" w:rsidP="00D7647E">
      <w:pPr>
        <w:keepNext/>
        <w:numPr>
          <w:ilvl w:val="0"/>
          <w:numId w:val="37"/>
        </w:numPr>
        <w:spacing w:before="240" w:after="60" w:line="300" w:lineRule="auto"/>
        <w:ind w:left="360" w:hanging="360"/>
        <w:outlineLvl w:val="0"/>
        <w:rPr>
          <w:rFonts w:ascii="Tahoma" w:hAnsi="Tahoma" w:cs="Tahoma"/>
          <w:b/>
          <w:bCs/>
          <w:kern w:val="32"/>
          <w:sz w:val="32"/>
          <w:szCs w:val="32"/>
          <w:lang w:val="es-ES_tradnl" w:eastAsia="en-US"/>
        </w:rPr>
      </w:pPr>
      <w:bookmarkStart w:id="27" w:name="_Toc118727342"/>
      <w:bookmarkEnd w:id="26"/>
      <w:r w:rsidRPr="00D7647E">
        <w:rPr>
          <w:rFonts w:ascii="Tahoma" w:hAnsi="Tahoma" w:cs="Tahoma"/>
          <w:b/>
          <w:bCs/>
          <w:color w:val="000000"/>
          <w:kern w:val="32"/>
          <w:sz w:val="20"/>
          <w:szCs w:val="20"/>
          <w:lang w:val="es-ES_tradnl" w:eastAsia="en-US"/>
        </w:rPr>
        <w:t>NUMERO DE VIVIENDAS A SER INTERVENIDAS</w:t>
      </w:r>
      <w:bookmarkEnd w:id="27"/>
    </w:p>
    <w:tbl>
      <w:tblPr>
        <w:tblW w:w="28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3422"/>
        <w:gridCol w:w="1624"/>
      </w:tblGrid>
      <w:tr w:rsidR="00D7647E" w:rsidRPr="00D7647E" w14:paraId="410EACE1" w14:textId="77777777" w:rsidTr="00D7647E">
        <w:trPr>
          <w:trHeight w:val="103"/>
          <w:tblHeader/>
          <w:jc w:val="center"/>
        </w:trPr>
        <w:tc>
          <w:tcPr>
            <w:tcW w:w="604" w:type="pct"/>
            <w:shd w:val="clear" w:color="auto" w:fill="D9D9D9" w:themeFill="background1" w:themeFillShade="D9"/>
            <w:vAlign w:val="center"/>
            <w:hideMark/>
          </w:tcPr>
          <w:p w14:paraId="71714233" w14:textId="77777777" w:rsidR="00D7647E" w:rsidRPr="00D7647E" w:rsidRDefault="00D7647E" w:rsidP="00D7647E">
            <w:pPr>
              <w:widowControl w:val="0"/>
              <w:autoSpaceDE w:val="0"/>
              <w:autoSpaceDN w:val="0"/>
              <w:spacing w:line="259" w:lineRule="auto"/>
              <w:jc w:val="center"/>
              <w:rPr>
                <w:rFonts w:eastAsia="Arial" w:cs="Tahoma"/>
                <w:b/>
                <w:sz w:val="18"/>
                <w:szCs w:val="18"/>
                <w:lang w:val="es-BO" w:eastAsia="en-US"/>
              </w:rPr>
            </w:pPr>
            <w:bookmarkStart w:id="28" w:name="_Toc118727344"/>
            <w:r w:rsidRPr="00D7647E">
              <w:rPr>
                <w:rFonts w:eastAsia="Arial" w:cs="Tahoma"/>
                <w:b/>
                <w:sz w:val="18"/>
                <w:szCs w:val="18"/>
                <w:lang w:val="es-BO" w:eastAsia="en-US"/>
              </w:rPr>
              <w:t>Nro.</w:t>
            </w:r>
          </w:p>
        </w:tc>
        <w:tc>
          <w:tcPr>
            <w:tcW w:w="2981" w:type="pct"/>
            <w:shd w:val="clear" w:color="auto" w:fill="D9D9D9" w:themeFill="background1" w:themeFillShade="D9"/>
            <w:vAlign w:val="center"/>
            <w:hideMark/>
          </w:tcPr>
          <w:p w14:paraId="2105990A" w14:textId="77777777" w:rsidR="00D7647E" w:rsidRPr="00D7647E" w:rsidRDefault="00D7647E" w:rsidP="00D7647E">
            <w:pPr>
              <w:widowControl w:val="0"/>
              <w:autoSpaceDE w:val="0"/>
              <w:autoSpaceDN w:val="0"/>
              <w:spacing w:line="259" w:lineRule="auto"/>
              <w:jc w:val="center"/>
              <w:rPr>
                <w:rFonts w:eastAsia="Arial" w:cs="Tahoma"/>
                <w:b/>
                <w:sz w:val="18"/>
                <w:szCs w:val="18"/>
                <w:lang w:val="es-BO" w:eastAsia="en-US"/>
              </w:rPr>
            </w:pPr>
            <w:r w:rsidRPr="00D7647E">
              <w:rPr>
                <w:rFonts w:eastAsia="Arial" w:cs="Tahoma"/>
                <w:b/>
                <w:sz w:val="18"/>
                <w:szCs w:val="18"/>
                <w:lang w:val="es-BO" w:eastAsia="en-US"/>
              </w:rPr>
              <w:t>DISTRITO/ZONAS/BARRIOS</w:t>
            </w:r>
          </w:p>
        </w:tc>
        <w:tc>
          <w:tcPr>
            <w:tcW w:w="1415" w:type="pct"/>
            <w:shd w:val="clear" w:color="auto" w:fill="D9D9D9" w:themeFill="background1" w:themeFillShade="D9"/>
            <w:vAlign w:val="center"/>
            <w:hideMark/>
          </w:tcPr>
          <w:p w14:paraId="6ECCC782" w14:textId="77777777" w:rsidR="00D7647E" w:rsidRPr="00D7647E" w:rsidRDefault="00D7647E" w:rsidP="00D7647E">
            <w:pPr>
              <w:widowControl w:val="0"/>
              <w:autoSpaceDE w:val="0"/>
              <w:autoSpaceDN w:val="0"/>
              <w:spacing w:line="259" w:lineRule="auto"/>
              <w:jc w:val="center"/>
              <w:rPr>
                <w:rFonts w:eastAsia="Arial" w:cs="Tahoma"/>
                <w:b/>
                <w:sz w:val="18"/>
                <w:szCs w:val="18"/>
                <w:lang w:val="es-BO" w:eastAsia="en-US"/>
              </w:rPr>
            </w:pPr>
            <w:r w:rsidRPr="00D7647E">
              <w:rPr>
                <w:rFonts w:eastAsia="Arial" w:cs="Tahoma"/>
                <w:b/>
                <w:sz w:val="18"/>
                <w:szCs w:val="18"/>
                <w:lang w:val="es-BO" w:eastAsia="en-US"/>
              </w:rPr>
              <w:t>Nº de beneficiarios</w:t>
            </w:r>
          </w:p>
        </w:tc>
      </w:tr>
      <w:tr w:rsidR="00D7647E" w:rsidRPr="00D7647E" w14:paraId="6B64FA89" w14:textId="77777777" w:rsidTr="00D7647E">
        <w:trPr>
          <w:trHeight w:val="518"/>
          <w:jc w:val="center"/>
        </w:trPr>
        <w:tc>
          <w:tcPr>
            <w:tcW w:w="604" w:type="pct"/>
            <w:vAlign w:val="center"/>
            <w:hideMark/>
          </w:tcPr>
          <w:p w14:paraId="6B0B07E1" w14:textId="77777777" w:rsidR="00D7647E" w:rsidRPr="00D7647E" w:rsidRDefault="00D7647E" w:rsidP="00D7647E">
            <w:pPr>
              <w:spacing w:line="259" w:lineRule="auto"/>
              <w:jc w:val="center"/>
              <w:rPr>
                <w:rFonts w:cs="Tahoma"/>
                <w:sz w:val="18"/>
                <w:szCs w:val="18"/>
                <w:lang w:val="es-BO" w:eastAsia="en-US"/>
              </w:rPr>
            </w:pPr>
            <w:r w:rsidRPr="00D7647E">
              <w:rPr>
                <w:rFonts w:eastAsiaTheme="minorHAnsi" w:cs="Tahoma"/>
                <w:sz w:val="18"/>
                <w:szCs w:val="18"/>
                <w:lang w:val="es-BO" w:eastAsia="en-US"/>
              </w:rPr>
              <w:t>1</w:t>
            </w:r>
          </w:p>
        </w:tc>
        <w:tc>
          <w:tcPr>
            <w:tcW w:w="2981" w:type="pct"/>
            <w:hideMark/>
          </w:tcPr>
          <w:p w14:paraId="213A4245" w14:textId="77777777" w:rsidR="00D7647E" w:rsidRPr="00D7647E" w:rsidRDefault="00D7647E" w:rsidP="00D7647E">
            <w:pPr>
              <w:spacing w:line="259" w:lineRule="auto"/>
              <w:rPr>
                <w:rFonts w:eastAsiaTheme="minorHAnsi" w:cs="Tahoma"/>
                <w:b/>
                <w:sz w:val="18"/>
                <w:szCs w:val="18"/>
                <w:lang w:val="es-BO" w:eastAsia="en-US"/>
              </w:rPr>
            </w:pPr>
            <w:r w:rsidRPr="00D7647E">
              <w:rPr>
                <w:rFonts w:eastAsiaTheme="minorHAnsi" w:cs="Tahoma"/>
                <w:b/>
                <w:sz w:val="18"/>
                <w:szCs w:val="18"/>
                <w:lang w:val="es-BO" w:eastAsia="en-US"/>
              </w:rPr>
              <w:t>DISTRITO II</w:t>
            </w:r>
          </w:p>
          <w:p w14:paraId="530D0A89" w14:textId="77777777" w:rsidR="00D7647E" w:rsidRPr="00D7647E" w:rsidRDefault="00D7647E" w:rsidP="00D7647E">
            <w:pPr>
              <w:spacing w:line="259" w:lineRule="auto"/>
              <w:rPr>
                <w:rFonts w:eastAsiaTheme="minorHAnsi" w:cs="Tahoma"/>
                <w:b/>
                <w:sz w:val="18"/>
                <w:szCs w:val="18"/>
                <w:lang w:val="es-BO" w:eastAsia="en-US"/>
              </w:rPr>
            </w:pPr>
            <w:r w:rsidRPr="00D7647E">
              <w:rPr>
                <w:rFonts w:eastAsiaTheme="minorHAnsi" w:cs="Tahoma"/>
                <w:b/>
                <w:sz w:val="18"/>
                <w:szCs w:val="18"/>
                <w:lang w:val="es-BO" w:eastAsia="en-US"/>
              </w:rPr>
              <w:t>DISTRITO III</w:t>
            </w:r>
          </w:p>
          <w:p w14:paraId="365A0FD3" w14:textId="77777777" w:rsidR="00D7647E" w:rsidRPr="00D7647E" w:rsidRDefault="00D7647E" w:rsidP="00D7647E">
            <w:pPr>
              <w:spacing w:line="259" w:lineRule="auto"/>
              <w:rPr>
                <w:rFonts w:eastAsiaTheme="minorHAnsi" w:cs="Tahoma"/>
                <w:b/>
                <w:sz w:val="18"/>
                <w:szCs w:val="18"/>
                <w:lang w:val="es-BO" w:eastAsia="en-US"/>
              </w:rPr>
            </w:pPr>
            <w:r w:rsidRPr="00D7647E">
              <w:rPr>
                <w:rFonts w:eastAsiaTheme="minorHAnsi" w:cs="Tahoma"/>
                <w:b/>
                <w:sz w:val="18"/>
                <w:szCs w:val="18"/>
                <w:lang w:val="es-BO" w:eastAsia="en-US"/>
              </w:rPr>
              <w:t>DISTRITO IV</w:t>
            </w:r>
          </w:p>
        </w:tc>
        <w:tc>
          <w:tcPr>
            <w:tcW w:w="1415" w:type="pct"/>
            <w:vAlign w:val="center"/>
            <w:hideMark/>
          </w:tcPr>
          <w:p w14:paraId="381DD444" w14:textId="77777777" w:rsidR="00D7647E" w:rsidRPr="00D7647E" w:rsidRDefault="00D7647E" w:rsidP="00D7647E">
            <w:pPr>
              <w:widowControl w:val="0"/>
              <w:autoSpaceDE w:val="0"/>
              <w:autoSpaceDN w:val="0"/>
              <w:spacing w:line="259" w:lineRule="auto"/>
              <w:jc w:val="center"/>
              <w:rPr>
                <w:rFonts w:eastAsia="Arial" w:cs="Tahoma"/>
                <w:sz w:val="18"/>
                <w:szCs w:val="18"/>
                <w:lang w:val="es-BO" w:eastAsia="en-US"/>
              </w:rPr>
            </w:pPr>
            <w:r w:rsidRPr="00D7647E">
              <w:rPr>
                <w:rFonts w:eastAsia="Arial" w:cs="Tahoma"/>
                <w:sz w:val="18"/>
                <w:szCs w:val="18"/>
                <w:lang w:val="es-BO" w:eastAsia="en-US"/>
              </w:rPr>
              <w:t>50</w:t>
            </w:r>
          </w:p>
        </w:tc>
      </w:tr>
      <w:tr w:rsidR="00D7647E" w:rsidRPr="00D7647E" w14:paraId="1A14E58D" w14:textId="77777777" w:rsidTr="00D7647E">
        <w:trPr>
          <w:trHeight w:val="71"/>
          <w:jc w:val="center"/>
        </w:trPr>
        <w:tc>
          <w:tcPr>
            <w:tcW w:w="604" w:type="pct"/>
            <w:vAlign w:val="center"/>
          </w:tcPr>
          <w:p w14:paraId="1BEC3EB3" w14:textId="77777777" w:rsidR="00D7647E" w:rsidRPr="00D7647E" w:rsidRDefault="00D7647E" w:rsidP="00D7647E">
            <w:pPr>
              <w:widowControl w:val="0"/>
              <w:autoSpaceDE w:val="0"/>
              <w:autoSpaceDN w:val="0"/>
              <w:spacing w:line="259" w:lineRule="auto"/>
              <w:jc w:val="both"/>
              <w:rPr>
                <w:rFonts w:eastAsia="Arial" w:cs="Tahoma"/>
                <w:sz w:val="18"/>
                <w:szCs w:val="18"/>
                <w:lang w:val="es-BO" w:eastAsia="en-US"/>
              </w:rPr>
            </w:pPr>
          </w:p>
        </w:tc>
        <w:tc>
          <w:tcPr>
            <w:tcW w:w="2981" w:type="pct"/>
            <w:vAlign w:val="center"/>
            <w:hideMark/>
          </w:tcPr>
          <w:p w14:paraId="512E2647" w14:textId="77777777" w:rsidR="00D7647E" w:rsidRPr="00D7647E" w:rsidRDefault="00D7647E" w:rsidP="00D7647E">
            <w:pPr>
              <w:spacing w:line="259" w:lineRule="auto"/>
              <w:jc w:val="both"/>
              <w:rPr>
                <w:rFonts w:cs="Tahoma"/>
                <w:b/>
                <w:sz w:val="18"/>
                <w:szCs w:val="18"/>
                <w:lang w:val="es-BO" w:eastAsia="en-US"/>
              </w:rPr>
            </w:pPr>
            <w:r w:rsidRPr="00D7647E">
              <w:rPr>
                <w:rFonts w:eastAsiaTheme="minorHAnsi" w:cs="Tahoma"/>
                <w:b/>
                <w:sz w:val="18"/>
                <w:szCs w:val="18"/>
                <w:lang w:val="es-BO" w:eastAsia="en-US"/>
              </w:rPr>
              <w:t>TOTAL</w:t>
            </w:r>
          </w:p>
        </w:tc>
        <w:tc>
          <w:tcPr>
            <w:tcW w:w="1415" w:type="pct"/>
            <w:shd w:val="clear" w:color="auto" w:fill="F2F2F2" w:themeFill="background1" w:themeFillShade="F2"/>
            <w:vAlign w:val="center"/>
            <w:hideMark/>
          </w:tcPr>
          <w:p w14:paraId="727F560B" w14:textId="77777777" w:rsidR="00D7647E" w:rsidRPr="00D7647E" w:rsidRDefault="00D7647E" w:rsidP="00D7647E">
            <w:pPr>
              <w:widowControl w:val="0"/>
              <w:autoSpaceDE w:val="0"/>
              <w:autoSpaceDN w:val="0"/>
              <w:spacing w:line="259" w:lineRule="auto"/>
              <w:jc w:val="center"/>
              <w:rPr>
                <w:rFonts w:eastAsia="Arial" w:cs="Tahoma"/>
                <w:b/>
                <w:sz w:val="18"/>
                <w:szCs w:val="18"/>
                <w:lang w:val="es-BO" w:eastAsia="en-US"/>
              </w:rPr>
            </w:pPr>
            <w:r w:rsidRPr="00D7647E">
              <w:rPr>
                <w:rFonts w:eastAsia="Arial" w:cs="Tahoma"/>
                <w:b/>
                <w:sz w:val="18"/>
                <w:szCs w:val="18"/>
                <w:lang w:val="es-BO" w:eastAsia="en-US"/>
              </w:rPr>
              <w:t>50</w:t>
            </w:r>
          </w:p>
        </w:tc>
      </w:tr>
    </w:tbl>
    <w:p w14:paraId="2EB707F3" w14:textId="77777777" w:rsidR="00D7647E" w:rsidRPr="00D7647E" w:rsidRDefault="00D7647E" w:rsidP="00D7647E">
      <w:pPr>
        <w:jc w:val="both"/>
        <w:rPr>
          <w:rFonts w:ascii="Tahoma" w:hAnsi="Tahoma" w:cs="Tahoma"/>
          <w:i/>
          <w:sz w:val="18"/>
          <w:szCs w:val="18"/>
          <w:lang w:eastAsia="en-US"/>
        </w:rPr>
      </w:pPr>
    </w:p>
    <w:p w14:paraId="3EB8B1D2" w14:textId="77777777" w:rsidR="00D7647E" w:rsidRPr="00D7647E" w:rsidRDefault="00D7647E" w:rsidP="00D7647E">
      <w:pPr>
        <w:jc w:val="both"/>
        <w:rPr>
          <w:rFonts w:ascii="Tahoma" w:hAnsi="Tahoma" w:cs="Tahoma"/>
          <w:i/>
          <w:sz w:val="18"/>
          <w:szCs w:val="18"/>
          <w:lang w:eastAsia="en-US"/>
        </w:rPr>
      </w:pPr>
      <w:r w:rsidRPr="00D7647E">
        <w:rPr>
          <w:rFonts w:ascii="Tahoma" w:hAnsi="Tahoma" w:cs="Tahoma"/>
          <w:i/>
          <w:sz w:val="18"/>
          <w:szCs w:val="18"/>
          <w:lang w:eastAsia="en-US"/>
        </w:rPr>
        <w:t xml:space="preserve">La lista de comunidades/barrios/zonas/urbanizaciones/otros sectores, podrán ser modificados durante la etapa de ejecución, previa justificación técnica y social de la Entidad Ejecutora, aprobada por la inspectoría y autorizada por la </w:t>
      </w:r>
      <w:proofErr w:type="spellStart"/>
      <w:r w:rsidRPr="00D7647E">
        <w:rPr>
          <w:rFonts w:ascii="Tahoma" w:hAnsi="Tahoma" w:cs="Tahoma"/>
          <w:i/>
          <w:sz w:val="18"/>
          <w:szCs w:val="18"/>
          <w:lang w:eastAsia="en-US"/>
        </w:rPr>
        <w:t>AEVIVIENDA</w:t>
      </w:r>
      <w:proofErr w:type="spellEnd"/>
      <w:r w:rsidRPr="00D7647E">
        <w:rPr>
          <w:rFonts w:ascii="Tahoma" w:hAnsi="Tahoma" w:cs="Tahoma"/>
          <w:i/>
          <w:sz w:val="18"/>
          <w:szCs w:val="18"/>
          <w:lang w:eastAsia="en-US"/>
        </w:rPr>
        <w:t>, pudiendo considerar la incorporación de otras comunidades/barrios/zonas/urbanizaciones/otros sectores.</w:t>
      </w:r>
    </w:p>
    <w:p w14:paraId="4E8A9623" w14:textId="77777777" w:rsidR="00D7647E" w:rsidRPr="00D7647E" w:rsidRDefault="00D7647E" w:rsidP="00D7647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r w:rsidRPr="00D7647E">
        <w:rPr>
          <w:rFonts w:ascii="Tahoma" w:hAnsi="Tahoma" w:cs="Tahoma"/>
          <w:b/>
          <w:bCs/>
          <w:color w:val="000000"/>
          <w:kern w:val="32"/>
          <w:sz w:val="20"/>
          <w:szCs w:val="20"/>
          <w:lang w:val="es-ES_tradnl" w:eastAsia="en-US"/>
        </w:rPr>
        <w:lastRenderedPageBreak/>
        <w:t>ACCESO A LAS COMUNIDADES O BARRIO/ZONA/URBANIZACIÓN/JUNTA VECINAL BENEFICIADAS</w:t>
      </w:r>
      <w:bookmarkEnd w:id="28"/>
    </w:p>
    <w:tbl>
      <w:tblPr>
        <w:tblW w:w="9283" w:type="dxa"/>
        <w:tblLook w:val="04A0" w:firstRow="1" w:lastRow="0" w:firstColumn="1" w:lastColumn="0" w:noHBand="0" w:noVBand="1"/>
      </w:tblPr>
      <w:tblGrid>
        <w:gridCol w:w="502"/>
        <w:gridCol w:w="1327"/>
        <w:gridCol w:w="3543"/>
        <w:gridCol w:w="1491"/>
        <w:gridCol w:w="1096"/>
        <w:gridCol w:w="1491"/>
      </w:tblGrid>
      <w:tr w:rsidR="00D7647E" w:rsidRPr="00D7647E" w14:paraId="3C971B28" w14:textId="77777777" w:rsidTr="00D7647E">
        <w:trPr>
          <w:trHeight w:val="747"/>
        </w:trPr>
        <w:tc>
          <w:tcPr>
            <w:tcW w:w="4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5AE962E" w14:textId="77777777" w:rsidR="00D7647E" w:rsidRPr="00D7647E" w:rsidRDefault="00D7647E" w:rsidP="00D7647E">
            <w:pPr>
              <w:adjustRightInd w:val="0"/>
              <w:spacing w:after="120" w:line="259" w:lineRule="auto"/>
              <w:jc w:val="center"/>
              <w:outlineLvl w:val="0"/>
              <w:rPr>
                <w:rFonts w:eastAsiaTheme="minorHAnsi" w:cs="Tahoma"/>
                <w:b/>
                <w:color w:val="000000"/>
                <w:sz w:val="18"/>
                <w:szCs w:val="18"/>
                <w:lang w:val="es-BO" w:eastAsia="es-BO"/>
              </w:rPr>
            </w:pPr>
            <w:bookmarkStart w:id="29" w:name="_Toc118727345"/>
            <w:r w:rsidRPr="00D7647E">
              <w:rPr>
                <w:rFonts w:eastAsiaTheme="minorHAnsi" w:cs="Tahoma"/>
                <w:b/>
                <w:bCs/>
                <w:color w:val="FFFFFF" w:themeColor="background1"/>
                <w:w w:val="110"/>
                <w:sz w:val="18"/>
                <w:szCs w:val="18"/>
                <w:lang w:val="es-ES_tradnl" w:eastAsia="es-BO"/>
              </w:rPr>
              <w:t>Nº</w:t>
            </w:r>
          </w:p>
        </w:tc>
        <w:tc>
          <w:tcPr>
            <w:tcW w:w="170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5C437E9" w14:textId="77777777" w:rsidR="00D7647E" w:rsidRPr="00D7647E" w:rsidRDefault="00D7647E" w:rsidP="00D7647E">
            <w:pPr>
              <w:adjustRightInd w:val="0"/>
              <w:spacing w:after="120" w:line="259" w:lineRule="auto"/>
              <w:jc w:val="center"/>
              <w:outlineLvl w:val="0"/>
              <w:rPr>
                <w:rFonts w:eastAsiaTheme="minorHAnsi" w:cs="Tahoma"/>
                <w:b/>
                <w:color w:val="000000"/>
                <w:sz w:val="18"/>
                <w:szCs w:val="18"/>
                <w:lang w:val="es-BO" w:eastAsia="es-BO"/>
              </w:rPr>
            </w:pPr>
            <w:r w:rsidRPr="00D7647E">
              <w:rPr>
                <w:rFonts w:eastAsiaTheme="minorHAnsi" w:cs="Tahoma"/>
                <w:b/>
                <w:bCs/>
                <w:color w:val="FFFFFF" w:themeColor="background1"/>
                <w:w w:val="110"/>
                <w:sz w:val="18"/>
                <w:szCs w:val="18"/>
                <w:lang w:val="es-ES_tradnl" w:eastAsia="es-BO"/>
              </w:rPr>
              <w:t>DESDE</w:t>
            </w:r>
          </w:p>
        </w:tc>
        <w:tc>
          <w:tcPr>
            <w:tcW w:w="281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3A186E9" w14:textId="77777777" w:rsidR="00D7647E" w:rsidRPr="00D7647E" w:rsidRDefault="00D7647E" w:rsidP="00D7647E">
            <w:pPr>
              <w:adjustRightInd w:val="0"/>
              <w:spacing w:after="120" w:line="259" w:lineRule="auto"/>
              <w:outlineLvl w:val="0"/>
              <w:rPr>
                <w:rFonts w:eastAsiaTheme="minorHAnsi" w:cs="Tahoma"/>
                <w:b/>
                <w:color w:val="000000"/>
                <w:sz w:val="18"/>
                <w:szCs w:val="18"/>
                <w:lang w:val="es-BO" w:eastAsia="es-BO"/>
              </w:rPr>
            </w:pPr>
            <w:r w:rsidRPr="00D7647E">
              <w:rPr>
                <w:rFonts w:eastAsiaTheme="minorHAnsi" w:cs="Tahoma"/>
                <w:b/>
                <w:bCs/>
                <w:color w:val="FFFFFF" w:themeColor="background1"/>
                <w:w w:val="110"/>
                <w:sz w:val="18"/>
                <w:szCs w:val="18"/>
                <w:lang w:val="es-ES_tradnl" w:eastAsia="es-BO"/>
              </w:rPr>
              <w:t>DISTRITOS/ZONAS/BARRIOS</w:t>
            </w:r>
          </w:p>
        </w:tc>
        <w:tc>
          <w:tcPr>
            <w:tcW w:w="126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6C18B5B" w14:textId="77777777" w:rsidR="00D7647E" w:rsidRPr="00D7647E" w:rsidRDefault="00D7647E" w:rsidP="00D7647E">
            <w:pPr>
              <w:adjustRightInd w:val="0"/>
              <w:spacing w:after="120" w:line="259" w:lineRule="auto"/>
              <w:jc w:val="center"/>
              <w:outlineLvl w:val="0"/>
              <w:rPr>
                <w:rFonts w:eastAsiaTheme="minorHAnsi" w:cs="Tahoma"/>
                <w:b/>
                <w:color w:val="000000"/>
                <w:sz w:val="18"/>
                <w:szCs w:val="18"/>
                <w:lang w:val="es-BO" w:eastAsia="es-BO"/>
              </w:rPr>
            </w:pPr>
            <w:r w:rsidRPr="00D7647E">
              <w:rPr>
                <w:rFonts w:eastAsiaTheme="minorHAnsi" w:cs="Tahoma"/>
                <w:b/>
                <w:bCs/>
                <w:color w:val="FFFFFF" w:themeColor="background1"/>
                <w:w w:val="110"/>
                <w:sz w:val="18"/>
                <w:szCs w:val="18"/>
                <w:lang w:val="es-ES_tradnl" w:eastAsia="es-BO"/>
              </w:rPr>
              <w:t>DISTANCIA</w:t>
            </w:r>
          </w:p>
        </w:tc>
        <w:tc>
          <w:tcPr>
            <w:tcW w:w="146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A0C25C8" w14:textId="77777777" w:rsidR="00D7647E" w:rsidRPr="00D7647E" w:rsidRDefault="00D7647E" w:rsidP="00D7647E">
            <w:pPr>
              <w:adjustRightInd w:val="0"/>
              <w:spacing w:after="120" w:line="259" w:lineRule="auto"/>
              <w:jc w:val="center"/>
              <w:outlineLvl w:val="0"/>
              <w:rPr>
                <w:rFonts w:eastAsiaTheme="minorHAnsi" w:cs="Tahoma"/>
                <w:b/>
                <w:color w:val="000000"/>
                <w:sz w:val="18"/>
                <w:szCs w:val="18"/>
                <w:lang w:val="es-BO" w:eastAsia="es-BO"/>
              </w:rPr>
            </w:pPr>
            <w:r w:rsidRPr="00D7647E">
              <w:rPr>
                <w:rFonts w:eastAsiaTheme="minorHAnsi" w:cs="Tahoma"/>
                <w:b/>
                <w:bCs/>
                <w:color w:val="FFFFFF" w:themeColor="background1"/>
                <w:w w:val="110"/>
                <w:sz w:val="18"/>
                <w:szCs w:val="18"/>
                <w:lang w:val="es-ES_tradnl" w:eastAsia="es-BO"/>
              </w:rPr>
              <w:t>TIEMPO</w:t>
            </w:r>
          </w:p>
        </w:tc>
        <w:tc>
          <w:tcPr>
            <w:tcW w:w="158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F125015" w14:textId="77777777" w:rsidR="00D7647E" w:rsidRPr="00D7647E" w:rsidRDefault="00D7647E" w:rsidP="00D7647E">
            <w:pPr>
              <w:adjustRightInd w:val="0"/>
              <w:spacing w:after="120" w:line="259" w:lineRule="auto"/>
              <w:jc w:val="center"/>
              <w:outlineLvl w:val="0"/>
              <w:rPr>
                <w:rFonts w:eastAsiaTheme="minorHAnsi" w:cs="Tahoma"/>
                <w:b/>
                <w:color w:val="000000"/>
                <w:sz w:val="18"/>
                <w:szCs w:val="18"/>
                <w:lang w:val="es-BO" w:eastAsia="es-BO"/>
              </w:rPr>
            </w:pPr>
            <w:r w:rsidRPr="00D7647E">
              <w:rPr>
                <w:rFonts w:eastAsiaTheme="minorHAnsi" w:cs="Tahoma"/>
                <w:b/>
                <w:bCs/>
                <w:color w:val="FFFFFF" w:themeColor="background1"/>
                <w:w w:val="110"/>
                <w:sz w:val="18"/>
                <w:szCs w:val="18"/>
                <w:lang w:val="es-ES_tradnl" w:eastAsia="es-BO"/>
              </w:rPr>
              <w:t>TIPO DE RODADURA</w:t>
            </w:r>
          </w:p>
        </w:tc>
      </w:tr>
      <w:tr w:rsidR="00D7647E" w:rsidRPr="00D7647E" w14:paraId="0FEE444C" w14:textId="77777777" w:rsidTr="00D7647E">
        <w:trPr>
          <w:trHeight w:val="518"/>
        </w:trPr>
        <w:tc>
          <w:tcPr>
            <w:tcW w:w="457" w:type="dxa"/>
            <w:tcBorders>
              <w:top w:val="single" w:sz="4" w:space="0" w:color="auto"/>
              <w:left w:val="single" w:sz="4" w:space="0" w:color="auto"/>
              <w:bottom w:val="single" w:sz="4" w:space="0" w:color="auto"/>
              <w:right w:val="single" w:sz="4" w:space="0" w:color="auto"/>
            </w:tcBorders>
            <w:vAlign w:val="center"/>
            <w:hideMark/>
          </w:tcPr>
          <w:p w14:paraId="0BF9AC18" w14:textId="77777777" w:rsidR="00D7647E" w:rsidRPr="00D7647E" w:rsidRDefault="00D7647E" w:rsidP="00D7647E">
            <w:pPr>
              <w:adjustRightInd w:val="0"/>
              <w:spacing w:after="120" w:line="259" w:lineRule="auto"/>
              <w:jc w:val="center"/>
              <w:outlineLvl w:val="0"/>
              <w:rPr>
                <w:rFonts w:eastAsiaTheme="minorHAnsi" w:cs="Tahoma"/>
                <w:b/>
                <w:color w:val="000000"/>
                <w:sz w:val="18"/>
                <w:szCs w:val="18"/>
                <w:lang w:val="es-BO" w:eastAsia="es-BO"/>
              </w:rPr>
            </w:pPr>
            <w:r w:rsidRPr="00D7647E">
              <w:rPr>
                <w:rFonts w:eastAsiaTheme="minorHAnsi" w:cs="Tahoma"/>
                <w:w w:val="110"/>
                <w:sz w:val="18"/>
                <w:szCs w:val="18"/>
                <w:lang w:val="es-MX" w:eastAsia="en-US"/>
              </w:rPr>
              <w:t>1</w:t>
            </w:r>
          </w:p>
        </w:tc>
        <w:tc>
          <w:tcPr>
            <w:tcW w:w="1707" w:type="dxa"/>
            <w:tcBorders>
              <w:top w:val="single" w:sz="4" w:space="0" w:color="auto"/>
              <w:left w:val="single" w:sz="4" w:space="0" w:color="auto"/>
              <w:bottom w:val="single" w:sz="4" w:space="0" w:color="auto"/>
              <w:right w:val="single" w:sz="4" w:space="0" w:color="auto"/>
            </w:tcBorders>
            <w:vAlign w:val="center"/>
            <w:hideMark/>
          </w:tcPr>
          <w:p w14:paraId="044BD10A" w14:textId="77777777" w:rsidR="00D7647E" w:rsidRPr="00D7647E" w:rsidRDefault="00D7647E" w:rsidP="00D7647E">
            <w:pPr>
              <w:adjustRightInd w:val="0"/>
              <w:spacing w:after="120" w:line="259" w:lineRule="auto"/>
              <w:jc w:val="center"/>
              <w:outlineLvl w:val="0"/>
              <w:rPr>
                <w:rFonts w:eastAsiaTheme="minorHAnsi" w:cs="Tahoma"/>
                <w:b/>
                <w:color w:val="000000"/>
                <w:sz w:val="18"/>
                <w:szCs w:val="18"/>
                <w:lang w:val="es-BO" w:eastAsia="es-BO"/>
              </w:rPr>
            </w:pPr>
            <w:r w:rsidRPr="00D7647E">
              <w:rPr>
                <w:rFonts w:eastAsiaTheme="minorHAnsi" w:cs="Tahoma"/>
                <w:sz w:val="18"/>
                <w:szCs w:val="18"/>
                <w:lang w:val="es-MX" w:eastAsia="en-US"/>
              </w:rPr>
              <w:t>Santa Cruz de la Sierra (centro)</w:t>
            </w:r>
          </w:p>
        </w:tc>
        <w:tc>
          <w:tcPr>
            <w:tcW w:w="2812" w:type="dxa"/>
            <w:tcBorders>
              <w:top w:val="single" w:sz="4" w:space="0" w:color="auto"/>
              <w:left w:val="single" w:sz="4" w:space="0" w:color="auto"/>
              <w:bottom w:val="single" w:sz="4" w:space="0" w:color="auto"/>
              <w:right w:val="single" w:sz="4" w:space="0" w:color="auto"/>
            </w:tcBorders>
            <w:vAlign w:val="center"/>
            <w:hideMark/>
          </w:tcPr>
          <w:p w14:paraId="6B9F2893" w14:textId="77777777" w:rsidR="00D7647E" w:rsidRPr="00D7647E" w:rsidRDefault="00D7647E" w:rsidP="00D7647E">
            <w:pPr>
              <w:adjustRightInd w:val="0"/>
              <w:spacing w:after="120" w:line="259" w:lineRule="auto"/>
              <w:outlineLvl w:val="0"/>
              <w:rPr>
                <w:rFonts w:eastAsiaTheme="minorHAnsi" w:cs="Tahoma"/>
                <w:b/>
                <w:color w:val="000000"/>
                <w:sz w:val="18"/>
                <w:szCs w:val="18"/>
                <w:lang w:val="es-BO" w:eastAsia="es-BO"/>
              </w:rPr>
            </w:pPr>
            <w:r w:rsidRPr="00D7647E">
              <w:rPr>
                <w:rFonts w:eastAsiaTheme="minorHAnsi" w:cs="Tahoma"/>
                <w:b/>
                <w:w w:val="110"/>
                <w:sz w:val="18"/>
                <w:szCs w:val="18"/>
                <w:lang w:val="es-BO" w:eastAsia="es-BO"/>
              </w:rPr>
              <w:t xml:space="preserve">MUNICIPIO DE </w:t>
            </w:r>
            <w:proofErr w:type="spellStart"/>
            <w:r w:rsidRPr="00D7647E">
              <w:rPr>
                <w:rFonts w:eastAsiaTheme="minorHAnsi" w:cs="Tahoma"/>
                <w:b/>
                <w:w w:val="110"/>
                <w:sz w:val="18"/>
                <w:szCs w:val="18"/>
                <w:lang w:val="es-BO" w:eastAsia="es-BO"/>
              </w:rPr>
              <w:t>FERNANDEZ</w:t>
            </w:r>
            <w:proofErr w:type="spellEnd"/>
            <w:r w:rsidRPr="00D7647E">
              <w:rPr>
                <w:rFonts w:eastAsiaTheme="minorHAnsi" w:cs="Tahoma"/>
                <w:b/>
                <w:w w:val="110"/>
                <w:sz w:val="18"/>
                <w:szCs w:val="18"/>
                <w:lang w:val="es-BO" w:eastAsia="es-BO"/>
              </w:rPr>
              <w:t xml:space="preserve"> ALONSO</w:t>
            </w:r>
          </w:p>
        </w:tc>
        <w:tc>
          <w:tcPr>
            <w:tcW w:w="1266" w:type="dxa"/>
            <w:tcBorders>
              <w:top w:val="single" w:sz="4" w:space="0" w:color="auto"/>
              <w:left w:val="single" w:sz="4" w:space="0" w:color="auto"/>
              <w:bottom w:val="single" w:sz="4" w:space="0" w:color="auto"/>
              <w:right w:val="single" w:sz="4" w:space="0" w:color="auto"/>
            </w:tcBorders>
            <w:vAlign w:val="center"/>
            <w:hideMark/>
          </w:tcPr>
          <w:p w14:paraId="53E4753B" w14:textId="77777777" w:rsidR="00D7647E" w:rsidRPr="00D7647E" w:rsidRDefault="00D7647E" w:rsidP="00D7647E">
            <w:pPr>
              <w:adjustRightInd w:val="0"/>
              <w:spacing w:after="120" w:line="259" w:lineRule="auto"/>
              <w:jc w:val="center"/>
              <w:outlineLvl w:val="0"/>
              <w:rPr>
                <w:rFonts w:eastAsiaTheme="minorHAnsi" w:cs="Tahoma"/>
                <w:b/>
                <w:color w:val="000000"/>
                <w:sz w:val="18"/>
                <w:szCs w:val="18"/>
                <w:highlight w:val="yellow"/>
                <w:lang w:val="es-BO" w:eastAsia="es-BO"/>
              </w:rPr>
            </w:pPr>
            <w:r w:rsidRPr="00D7647E">
              <w:rPr>
                <w:rFonts w:eastAsiaTheme="minorHAnsi" w:cs="Tahoma"/>
                <w:bCs/>
                <w:w w:val="110"/>
                <w:sz w:val="18"/>
                <w:szCs w:val="18"/>
                <w:lang w:val="es-MX" w:eastAsia="en-US"/>
              </w:rPr>
              <w:t>96.8 Km.</w:t>
            </w:r>
          </w:p>
        </w:tc>
        <w:tc>
          <w:tcPr>
            <w:tcW w:w="1461" w:type="dxa"/>
            <w:tcBorders>
              <w:top w:val="single" w:sz="4" w:space="0" w:color="auto"/>
              <w:left w:val="single" w:sz="4" w:space="0" w:color="auto"/>
              <w:bottom w:val="single" w:sz="4" w:space="0" w:color="auto"/>
              <w:right w:val="single" w:sz="4" w:space="0" w:color="auto"/>
            </w:tcBorders>
            <w:vAlign w:val="center"/>
            <w:hideMark/>
          </w:tcPr>
          <w:p w14:paraId="7E722C93" w14:textId="77777777" w:rsidR="00D7647E" w:rsidRPr="00D7647E" w:rsidRDefault="00D7647E" w:rsidP="00D7647E">
            <w:pPr>
              <w:adjustRightInd w:val="0"/>
              <w:spacing w:after="120" w:line="259" w:lineRule="auto"/>
              <w:jc w:val="center"/>
              <w:outlineLvl w:val="0"/>
              <w:rPr>
                <w:rFonts w:eastAsiaTheme="minorHAnsi" w:cs="Tahoma"/>
                <w:b/>
                <w:color w:val="000000"/>
                <w:sz w:val="18"/>
                <w:szCs w:val="18"/>
                <w:highlight w:val="yellow"/>
                <w:lang w:val="es-BO" w:eastAsia="es-BO"/>
              </w:rPr>
            </w:pPr>
            <w:r w:rsidRPr="00D7647E">
              <w:rPr>
                <w:rFonts w:eastAsiaTheme="minorHAnsi" w:cs="Tahoma"/>
                <w:bCs/>
                <w:w w:val="110"/>
                <w:sz w:val="18"/>
                <w:szCs w:val="18"/>
                <w:lang w:val="es-MX" w:eastAsia="en-US"/>
              </w:rPr>
              <w:t xml:space="preserve">2 </w:t>
            </w:r>
            <w:proofErr w:type="spellStart"/>
            <w:r w:rsidRPr="00D7647E">
              <w:rPr>
                <w:rFonts w:eastAsiaTheme="minorHAnsi" w:cs="Tahoma"/>
                <w:bCs/>
                <w:w w:val="110"/>
                <w:sz w:val="18"/>
                <w:szCs w:val="18"/>
                <w:lang w:val="es-MX" w:eastAsia="en-US"/>
              </w:rPr>
              <w:t>hrs</w:t>
            </w:r>
            <w:proofErr w:type="spellEnd"/>
            <w:r w:rsidRPr="00D7647E">
              <w:rPr>
                <w:rFonts w:eastAsiaTheme="minorHAnsi" w:cs="Tahoma"/>
                <w:bCs/>
                <w:w w:val="110"/>
                <w:sz w:val="18"/>
                <w:szCs w:val="18"/>
                <w:lang w:val="es-MX" w:eastAsia="en-US"/>
              </w:rPr>
              <w:t xml:space="preserve"> 06 Min.</w:t>
            </w:r>
          </w:p>
        </w:tc>
        <w:tc>
          <w:tcPr>
            <w:tcW w:w="1580" w:type="dxa"/>
            <w:tcBorders>
              <w:top w:val="single" w:sz="4" w:space="0" w:color="auto"/>
              <w:left w:val="single" w:sz="4" w:space="0" w:color="auto"/>
              <w:bottom w:val="single" w:sz="4" w:space="0" w:color="auto"/>
              <w:right w:val="single" w:sz="4" w:space="0" w:color="auto"/>
            </w:tcBorders>
            <w:vAlign w:val="center"/>
            <w:hideMark/>
          </w:tcPr>
          <w:p w14:paraId="7D2502ED" w14:textId="77777777" w:rsidR="00D7647E" w:rsidRPr="00D7647E" w:rsidRDefault="00D7647E" w:rsidP="00D7647E">
            <w:pPr>
              <w:adjustRightInd w:val="0"/>
              <w:spacing w:after="120" w:line="259" w:lineRule="auto"/>
              <w:jc w:val="center"/>
              <w:outlineLvl w:val="0"/>
              <w:rPr>
                <w:rFonts w:eastAsiaTheme="minorHAnsi" w:cs="Tahoma"/>
                <w:b/>
                <w:color w:val="000000"/>
                <w:sz w:val="18"/>
                <w:szCs w:val="18"/>
                <w:lang w:val="es-BO" w:eastAsia="es-BO"/>
              </w:rPr>
            </w:pPr>
            <w:r w:rsidRPr="00D7647E">
              <w:rPr>
                <w:rFonts w:eastAsiaTheme="minorHAnsi" w:cs="Tahoma"/>
                <w:bCs/>
                <w:w w:val="110"/>
                <w:sz w:val="18"/>
                <w:szCs w:val="18"/>
                <w:lang w:val="es-MX" w:eastAsia="en-US"/>
              </w:rPr>
              <w:t>Asfalto</w:t>
            </w:r>
          </w:p>
        </w:tc>
      </w:tr>
      <w:tr w:rsidR="00D7647E" w:rsidRPr="00D7647E" w14:paraId="192FD6BA" w14:textId="77777777" w:rsidTr="00D7647E">
        <w:trPr>
          <w:trHeight w:val="304"/>
        </w:trPr>
        <w:tc>
          <w:tcPr>
            <w:tcW w:w="457" w:type="dxa"/>
            <w:tcBorders>
              <w:top w:val="single" w:sz="4" w:space="0" w:color="auto"/>
              <w:left w:val="single" w:sz="4" w:space="0" w:color="auto"/>
              <w:bottom w:val="single" w:sz="4" w:space="0" w:color="auto"/>
              <w:right w:val="single" w:sz="4" w:space="0" w:color="auto"/>
            </w:tcBorders>
            <w:vAlign w:val="center"/>
            <w:hideMark/>
          </w:tcPr>
          <w:p w14:paraId="42BED760" w14:textId="77777777" w:rsidR="00D7647E" w:rsidRPr="00D7647E" w:rsidRDefault="00D7647E" w:rsidP="00D7647E">
            <w:pPr>
              <w:adjustRightInd w:val="0"/>
              <w:spacing w:after="120" w:line="259" w:lineRule="auto"/>
              <w:jc w:val="center"/>
              <w:outlineLvl w:val="0"/>
              <w:rPr>
                <w:rFonts w:eastAsiaTheme="minorHAnsi" w:cs="Tahoma"/>
                <w:b/>
                <w:color w:val="000000"/>
                <w:sz w:val="18"/>
                <w:szCs w:val="18"/>
                <w:lang w:val="es-BO" w:eastAsia="es-BO"/>
              </w:rPr>
            </w:pPr>
            <w:r w:rsidRPr="00D7647E">
              <w:rPr>
                <w:rFonts w:eastAsiaTheme="minorHAnsi" w:cs="Tahoma"/>
                <w:sz w:val="18"/>
                <w:szCs w:val="18"/>
                <w:lang w:val="es-BO" w:eastAsia="en-US"/>
              </w:rPr>
              <w:t>2</w:t>
            </w:r>
          </w:p>
        </w:tc>
        <w:tc>
          <w:tcPr>
            <w:tcW w:w="1707" w:type="dxa"/>
            <w:vMerge w:val="restart"/>
            <w:tcBorders>
              <w:top w:val="single" w:sz="4" w:space="0" w:color="auto"/>
              <w:left w:val="single" w:sz="4" w:space="0" w:color="auto"/>
              <w:bottom w:val="single" w:sz="4" w:space="0" w:color="auto"/>
              <w:right w:val="single" w:sz="4" w:space="0" w:color="auto"/>
            </w:tcBorders>
            <w:vAlign w:val="center"/>
            <w:hideMark/>
          </w:tcPr>
          <w:p w14:paraId="2E594775" w14:textId="77777777" w:rsidR="00D7647E" w:rsidRPr="00D7647E" w:rsidRDefault="00D7647E" w:rsidP="00D7647E">
            <w:pPr>
              <w:adjustRightInd w:val="0"/>
              <w:spacing w:after="120" w:line="259" w:lineRule="auto"/>
              <w:jc w:val="center"/>
              <w:outlineLvl w:val="0"/>
              <w:rPr>
                <w:rFonts w:eastAsiaTheme="minorHAnsi" w:cs="Tahoma"/>
                <w:b/>
                <w:color w:val="000000"/>
                <w:sz w:val="18"/>
                <w:szCs w:val="18"/>
                <w:lang w:val="es-BO" w:eastAsia="es-BO"/>
              </w:rPr>
            </w:pPr>
            <w:r w:rsidRPr="00D7647E">
              <w:rPr>
                <w:rFonts w:eastAsiaTheme="minorHAnsi" w:cs="Tahoma"/>
                <w:sz w:val="18"/>
                <w:szCs w:val="18"/>
                <w:lang w:val="es-BO" w:eastAsia="en-US"/>
              </w:rPr>
              <w:t xml:space="preserve">Municipio de </w:t>
            </w:r>
            <w:proofErr w:type="spellStart"/>
            <w:r w:rsidRPr="00D7647E">
              <w:rPr>
                <w:rFonts w:eastAsiaTheme="minorHAnsi" w:cs="Tahoma"/>
                <w:sz w:val="18"/>
                <w:szCs w:val="18"/>
                <w:lang w:val="es-BO" w:eastAsia="en-US"/>
              </w:rPr>
              <w:t>FERNANDEZ</w:t>
            </w:r>
            <w:proofErr w:type="spellEnd"/>
            <w:r w:rsidRPr="00D7647E">
              <w:rPr>
                <w:rFonts w:eastAsiaTheme="minorHAnsi" w:cs="Tahoma"/>
                <w:sz w:val="18"/>
                <w:szCs w:val="18"/>
                <w:lang w:val="es-BO" w:eastAsia="en-US"/>
              </w:rPr>
              <w:t xml:space="preserve"> ALONSO</w:t>
            </w:r>
          </w:p>
        </w:tc>
        <w:tc>
          <w:tcPr>
            <w:tcW w:w="2812" w:type="dxa"/>
            <w:tcBorders>
              <w:top w:val="single" w:sz="4" w:space="0" w:color="auto"/>
              <w:left w:val="single" w:sz="4" w:space="0" w:color="auto"/>
              <w:bottom w:val="single" w:sz="4" w:space="0" w:color="auto"/>
              <w:right w:val="single" w:sz="4" w:space="0" w:color="auto"/>
            </w:tcBorders>
            <w:vAlign w:val="center"/>
            <w:hideMark/>
          </w:tcPr>
          <w:p w14:paraId="32171538" w14:textId="77777777" w:rsidR="00D7647E" w:rsidRPr="00D7647E" w:rsidRDefault="00D7647E" w:rsidP="00D7647E">
            <w:pPr>
              <w:adjustRightInd w:val="0"/>
              <w:spacing w:after="120" w:line="259" w:lineRule="auto"/>
              <w:outlineLvl w:val="0"/>
              <w:rPr>
                <w:rFonts w:eastAsiaTheme="minorHAnsi" w:cs="Tahoma"/>
                <w:b/>
                <w:color w:val="000000"/>
                <w:sz w:val="18"/>
                <w:szCs w:val="18"/>
                <w:lang w:val="es-BO" w:eastAsia="es-BO"/>
              </w:rPr>
            </w:pPr>
            <w:r w:rsidRPr="00D7647E">
              <w:rPr>
                <w:rFonts w:eastAsiaTheme="minorHAnsi" w:cs="Tahoma"/>
                <w:b/>
                <w:color w:val="000000"/>
                <w:sz w:val="18"/>
                <w:szCs w:val="18"/>
                <w:lang w:val="es-BO" w:eastAsia="es-BO"/>
              </w:rPr>
              <w:t>DISTRITO II</w:t>
            </w:r>
          </w:p>
        </w:tc>
        <w:tc>
          <w:tcPr>
            <w:tcW w:w="1266" w:type="dxa"/>
            <w:tcBorders>
              <w:top w:val="single" w:sz="4" w:space="0" w:color="auto"/>
              <w:left w:val="single" w:sz="4" w:space="0" w:color="auto"/>
              <w:bottom w:val="single" w:sz="4" w:space="0" w:color="auto"/>
              <w:right w:val="single" w:sz="4" w:space="0" w:color="auto"/>
            </w:tcBorders>
            <w:vAlign w:val="center"/>
            <w:hideMark/>
          </w:tcPr>
          <w:p w14:paraId="3A95C449" w14:textId="77777777" w:rsidR="00D7647E" w:rsidRPr="00D7647E" w:rsidRDefault="00D7647E" w:rsidP="00D7647E">
            <w:pPr>
              <w:adjustRightInd w:val="0"/>
              <w:spacing w:after="120" w:line="259" w:lineRule="auto"/>
              <w:jc w:val="center"/>
              <w:outlineLvl w:val="0"/>
              <w:rPr>
                <w:rFonts w:eastAsiaTheme="minorHAnsi" w:cs="Tahoma"/>
                <w:b/>
                <w:color w:val="000000"/>
                <w:sz w:val="18"/>
                <w:szCs w:val="18"/>
                <w:lang w:val="es-BO" w:eastAsia="es-BO"/>
              </w:rPr>
            </w:pPr>
            <w:r w:rsidRPr="00D7647E">
              <w:rPr>
                <w:rFonts w:eastAsiaTheme="minorHAnsi" w:cs="Tahoma"/>
                <w:bCs/>
                <w:w w:val="110"/>
                <w:sz w:val="18"/>
                <w:szCs w:val="18"/>
                <w:lang w:val="es-MX" w:eastAsia="en-US"/>
              </w:rPr>
              <w:t>8.1 Km</w:t>
            </w:r>
          </w:p>
        </w:tc>
        <w:tc>
          <w:tcPr>
            <w:tcW w:w="1461" w:type="dxa"/>
            <w:tcBorders>
              <w:top w:val="single" w:sz="4" w:space="0" w:color="auto"/>
              <w:left w:val="single" w:sz="4" w:space="0" w:color="auto"/>
              <w:bottom w:val="single" w:sz="4" w:space="0" w:color="auto"/>
              <w:right w:val="single" w:sz="4" w:space="0" w:color="auto"/>
            </w:tcBorders>
            <w:vAlign w:val="center"/>
            <w:hideMark/>
          </w:tcPr>
          <w:p w14:paraId="1E97EE2D" w14:textId="77777777" w:rsidR="00D7647E" w:rsidRPr="00D7647E" w:rsidRDefault="00D7647E" w:rsidP="00D7647E">
            <w:pPr>
              <w:adjustRightInd w:val="0"/>
              <w:spacing w:after="120" w:line="259" w:lineRule="auto"/>
              <w:jc w:val="center"/>
              <w:outlineLvl w:val="0"/>
              <w:rPr>
                <w:rFonts w:eastAsiaTheme="minorHAnsi" w:cs="Tahoma"/>
                <w:b/>
                <w:color w:val="000000"/>
                <w:sz w:val="18"/>
                <w:szCs w:val="18"/>
                <w:lang w:val="es-BO" w:eastAsia="es-BO"/>
              </w:rPr>
            </w:pPr>
            <w:r w:rsidRPr="00D7647E">
              <w:rPr>
                <w:rFonts w:eastAsiaTheme="minorHAnsi" w:cs="Tahoma"/>
                <w:bCs/>
                <w:w w:val="110"/>
                <w:sz w:val="18"/>
                <w:szCs w:val="18"/>
                <w:lang w:val="es-MX" w:eastAsia="en-US"/>
              </w:rPr>
              <w:t>15 min</w:t>
            </w:r>
          </w:p>
        </w:tc>
        <w:tc>
          <w:tcPr>
            <w:tcW w:w="1580" w:type="dxa"/>
            <w:tcBorders>
              <w:top w:val="single" w:sz="4" w:space="0" w:color="auto"/>
              <w:left w:val="single" w:sz="4" w:space="0" w:color="auto"/>
              <w:bottom w:val="single" w:sz="4" w:space="0" w:color="auto"/>
              <w:right w:val="single" w:sz="4" w:space="0" w:color="auto"/>
            </w:tcBorders>
            <w:vAlign w:val="center"/>
            <w:hideMark/>
          </w:tcPr>
          <w:p w14:paraId="4598FD07" w14:textId="77777777" w:rsidR="00D7647E" w:rsidRPr="00D7647E" w:rsidRDefault="00D7647E" w:rsidP="00D7647E">
            <w:pPr>
              <w:adjustRightInd w:val="0"/>
              <w:spacing w:after="120" w:line="259" w:lineRule="auto"/>
              <w:jc w:val="center"/>
              <w:outlineLvl w:val="0"/>
              <w:rPr>
                <w:rFonts w:eastAsiaTheme="minorHAnsi" w:cs="Tahoma"/>
                <w:b/>
                <w:color w:val="000000"/>
                <w:sz w:val="18"/>
                <w:szCs w:val="18"/>
                <w:lang w:val="es-BO" w:eastAsia="es-BO"/>
              </w:rPr>
            </w:pPr>
            <w:r w:rsidRPr="00D7647E">
              <w:rPr>
                <w:rFonts w:eastAsiaTheme="minorHAnsi" w:cs="Tahoma"/>
                <w:bCs/>
                <w:w w:val="110"/>
                <w:sz w:val="18"/>
                <w:szCs w:val="18"/>
                <w:lang w:val="es-MX" w:eastAsia="en-US"/>
              </w:rPr>
              <w:t>Asfalto- Tierra</w:t>
            </w:r>
          </w:p>
        </w:tc>
      </w:tr>
      <w:tr w:rsidR="00D7647E" w:rsidRPr="00D7647E" w14:paraId="39220ACD" w14:textId="77777777" w:rsidTr="00D7647E">
        <w:trPr>
          <w:trHeight w:val="278"/>
        </w:trPr>
        <w:tc>
          <w:tcPr>
            <w:tcW w:w="457" w:type="dxa"/>
            <w:tcBorders>
              <w:top w:val="single" w:sz="4" w:space="0" w:color="auto"/>
              <w:left w:val="single" w:sz="4" w:space="0" w:color="auto"/>
              <w:bottom w:val="single" w:sz="4" w:space="0" w:color="auto"/>
              <w:right w:val="single" w:sz="4" w:space="0" w:color="auto"/>
            </w:tcBorders>
            <w:vAlign w:val="center"/>
            <w:hideMark/>
          </w:tcPr>
          <w:p w14:paraId="5B4D6799" w14:textId="77777777" w:rsidR="00D7647E" w:rsidRPr="00D7647E" w:rsidRDefault="00D7647E" w:rsidP="00D7647E">
            <w:pPr>
              <w:adjustRightInd w:val="0"/>
              <w:spacing w:after="120" w:line="259" w:lineRule="auto"/>
              <w:jc w:val="center"/>
              <w:outlineLvl w:val="0"/>
              <w:rPr>
                <w:rFonts w:eastAsiaTheme="minorHAnsi" w:cs="Tahoma"/>
                <w:sz w:val="18"/>
                <w:szCs w:val="18"/>
                <w:lang w:val="es-BO" w:eastAsia="en-US"/>
              </w:rPr>
            </w:pPr>
            <w:r w:rsidRPr="00D7647E">
              <w:rPr>
                <w:rFonts w:eastAsiaTheme="minorHAnsi" w:cs="Tahoma"/>
                <w:sz w:val="18"/>
                <w:szCs w:val="18"/>
                <w:lang w:val="es-BO" w:eastAsia="en-US"/>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C441B" w14:textId="77777777" w:rsidR="00D7647E" w:rsidRPr="00D7647E" w:rsidRDefault="00D7647E" w:rsidP="00D7647E">
            <w:pPr>
              <w:spacing w:after="160" w:line="259" w:lineRule="auto"/>
              <w:rPr>
                <w:rFonts w:eastAsiaTheme="minorHAnsi" w:cs="Tahoma"/>
                <w:b/>
                <w:color w:val="000000"/>
                <w:sz w:val="18"/>
                <w:szCs w:val="18"/>
                <w:lang w:eastAsia="es-BO"/>
              </w:rPr>
            </w:pPr>
          </w:p>
        </w:tc>
        <w:tc>
          <w:tcPr>
            <w:tcW w:w="2812" w:type="dxa"/>
            <w:tcBorders>
              <w:top w:val="single" w:sz="4" w:space="0" w:color="auto"/>
              <w:left w:val="single" w:sz="4" w:space="0" w:color="auto"/>
              <w:bottom w:val="single" w:sz="4" w:space="0" w:color="auto"/>
              <w:right w:val="single" w:sz="4" w:space="0" w:color="auto"/>
            </w:tcBorders>
            <w:vAlign w:val="center"/>
            <w:hideMark/>
          </w:tcPr>
          <w:p w14:paraId="771D8C62" w14:textId="77777777" w:rsidR="00D7647E" w:rsidRPr="00D7647E" w:rsidRDefault="00D7647E" w:rsidP="00D7647E">
            <w:pPr>
              <w:adjustRightInd w:val="0"/>
              <w:spacing w:after="120" w:line="259" w:lineRule="auto"/>
              <w:outlineLvl w:val="0"/>
              <w:rPr>
                <w:rFonts w:eastAsiaTheme="minorHAnsi" w:cs="Tahoma"/>
                <w:b/>
                <w:color w:val="000000"/>
                <w:sz w:val="18"/>
                <w:szCs w:val="18"/>
                <w:lang w:val="es-BO" w:eastAsia="es-BO"/>
              </w:rPr>
            </w:pPr>
            <w:r w:rsidRPr="00D7647E">
              <w:rPr>
                <w:rFonts w:eastAsiaTheme="minorHAnsi" w:cs="Tahoma"/>
                <w:b/>
                <w:color w:val="000000"/>
                <w:sz w:val="18"/>
                <w:szCs w:val="18"/>
                <w:lang w:val="es-BO" w:eastAsia="es-BO"/>
              </w:rPr>
              <w:t>DISTRITO III</w:t>
            </w:r>
          </w:p>
        </w:tc>
        <w:tc>
          <w:tcPr>
            <w:tcW w:w="1266" w:type="dxa"/>
            <w:tcBorders>
              <w:top w:val="single" w:sz="4" w:space="0" w:color="auto"/>
              <w:left w:val="single" w:sz="4" w:space="0" w:color="auto"/>
              <w:bottom w:val="single" w:sz="4" w:space="0" w:color="auto"/>
              <w:right w:val="single" w:sz="4" w:space="0" w:color="auto"/>
            </w:tcBorders>
            <w:vAlign w:val="center"/>
            <w:hideMark/>
          </w:tcPr>
          <w:p w14:paraId="439F7DDE" w14:textId="77777777" w:rsidR="00D7647E" w:rsidRPr="00D7647E" w:rsidRDefault="00D7647E" w:rsidP="00D7647E">
            <w:pPr>
              <w:adjustRightInd w:val="0"/>
              <w:spacing w:after="120" w:line="259" w:lineRule="auto"/>
              <w:jc w:val="center"/>
              <w:outlineLvl w:val="0"/>
              <w:rPr>
                <w:rFonts w:eastAsiaTheme="minorHAnsi" w:cs="Tahoma"/>
                <w:bCs/>
                <w:w w:val="110"/>
                <w:sz w:val="18"/>
                <w:szCs w:val="18"/>
                <w:lang w:val="es-MX" w:eastAsia="en-US"/>
              </w:rPr>
            </w:pPr>
            <w:r w:rsidRPr="00D7647E">
              <w:rPr>
                <w:rFonts w:eastAsiaTheme="minorHAnsi" w:cs="Tahoma"/>
                <w:bCs/>
                <w:w w:val="110"/>
                <w:sz w:val="18"/>
                <w:szCs w:val="18"/>
                <w:lang w:val="es-MX" w:eastAsia="en-US"/>
              </w:rPr>
              <w:t>7.1 Km</w:t>
            </w:r>
          </w:p>
        </w:tc>
        <w:tc>
          <w:tcPr>
            <w:tcW w:w="1461" w:type="dxa"/>
            <w:tcBorders>
              <w:top w:val="single" w:sz="4" w:space="0" w:color="auto"/>
              <w:left w:val="single" w:sz="4" w:space="0" w:color="auto"/>
              <w:bottom w:val="single" w:sz="4" w:space="0" w:color="auto"/>
              <w:right w:val="single" w:sz="4" w:space="0" w:color="auto"/>
            </w:tcBorders>
            <w:vAlign w:val="center"/>
            <w:hideMark/>
          </w:tcPr>
          <w:p w14:paraId="58AC87A3" w14:textId="77777777" w:rsidR="00D7647E" w:rsidRPr="00D7647E" w:rsidRDefault="00D7647E" w:rsidP="00D7647E">
            <w:pPr>
              <w:adjustRightInd w:val="0"/>
              <w:spacing w:after="120" w:line="259" w:lineRule="auto"/>
              <w:jc w:val="center"/>
              <w:outlineLvl w:val="0"/>
              <w:rPr>
                <w:rFonts w:eastAsiaTheme="minorHAnsi" w:cs="Tahoma"/>
                <w:bCs/>
                <w:w w:val="110"/>
                <w:sz w:val="18"/>
                <w:szCs w:val="18"/>
                <w:lang w:val="es-MX" w:eastAsia="en-US"/>
              </w:rPr>
            </w:pPr>
            <w:r w:rsidRPr="00D7647E">
              <w:rPr>
                <w:rFonts w:eastAsiaTheme="minorHAnsi" w:cs="Tahoma"/>
                <w:bCs/>
                <w:w w:val="110"/>
                <w:sz w:val="18"/>
                <w:szCs w:val="18"/>
                <w:lang w:val="es-MX" w:eastAsia="en-US"/>
              </w:rPr>
              <w:t>12 min</w:t>
            </w:r>
          </w:p>
        </w:tc>
        <w:tc>
          <w:tcPr>
            <w:tcW w:w="1580" w:type="dxa"/>
            <w:tcBorders>
              <w:top w:val="single" w:sz="4" w:space="0" w:color="auto"/>
              <w:left w:val="single" w:sz="4" w:space="0" w:color="auto"/>
              <w:bottom w:val="single" w:sz="4" w:space="0" w:color="auto"/>
              <w:right w:val="single" w:sz="4" w:space="0" w:color="auto"/>
            </w:tcBorders>
            <w:vAlign w:val="center"/>
            <w:hideMark/>
          </w:tcPr>
          <w:p w14:paraId="6DDC57D2" w14:textId="77777777" w:rsidR="00D7647E" w:rsidRPr="00D7647E" w:rsidRDefault="00D7647E" w:rsidP="00D7647E">
            <w:pPr>
              <w:adjustRightInd w:val="0"/>
              <w:spacing w:after="120" w:line="259" w:lineRule="auto"/>
              <w:jc w:val="center"/>
              <w:outlineLvl w:val="0"/>
              <w:rPr>
                <w:rFonts w:eastAsiaTheme="minorHAnsi" w:cs="Tahoma"/>
                <w:bCs/>
                <w:w w:val="110"/>
                <w:sz w:val="18"/>
                <w:szCs w:val="18"/>
                <w:lang w:val="es-MX" w:eastAsia="en-US"/>
              </w:rPr>
            </w:pPr>
            <w:r w:rsidRPr="00D7647E">
              <w:rPr>
                <w:rFonts w:eastAsiaTheme="minorHAnsi" w:cs="Tahoma"/>
                <w:bCs/>
                <w:w w:val="110"/>
                <w:sz w:val="18"/>
                <w:szCs w:val="18"/>
                <w:lang w:val="es-MX" w:eastAsia="en-US"/>
              </w:rPr>
              <w:t>Asfalto- Tierra</w:t>
            </w:r>
          </w:p>
        </w:tc>
      </w:tr>
      <w:tr w:rsidR="00D7647E" w:rsidRPr="00D7647E" w14:paraId="72BCEDAF" w14:textId="77777777" w:rsidTr="00D7647E">
        <w:trPr>
          <w:trHeight w:val="270"/>
        </w:trPr>
        <w:tc>
          <w:tcPr>
            <w:tcW w:w="457" w:type="dxa"/>
            <w:tcBorders>
              <w:top w:val="single" w:sz="4" w:space="0" w:color="auto"/>
              <w:left w:val="single" w:sz="4" w:space="0" w:color="auto"/>
              <w:bottom w:val="single" w:sz="4" w:space="0" w:color="auto"/>
              <w:right w:val="single" w:sz="4" w:space="0" w:color="auto"/>
            </w:tcBorders>
            <w:vAlign w:val="center"/>
            <w:hideMark/>
          </w:tcPr>
          <w:p w14:paraId="6A052985" w14:textId="77777777" w:rsidR="00D7647E" w:rsidRPr="00D7647E" w:rsidRDefault="00D7647E" w:rsidP="00D7647E">
            <w:pPr>
              <w:adjustRightInd w:val="0"/>
              <w:spacing w:after="120" w:line="259" w:lineRule="auto"/>
              <w:jc w:val="center"/>
              <w:outlineLvl w:val="0"/>
              <w:rPr>
                <w:rFonts w:eastAsiaTheme="minorHAnsi" w:cs="Tahoma"/>
                <w:sz w:val="18"/>
                <w:szCs w:val="18"/>
                <w:lang w:eastAsia="en-US"/>
              </w:rPr>
            </w:pPr>
            <w:r w:rsidRPr="00D7647E">
              <w:rPr>
                <w:rFonts w:eastAsiaTheme="minorHAnsi" w:cs="Tahoma"/>
                <w:sz w:val="18"/>
                <w:szCs w:val="18"/>
                <w:lang w:val="es-BO"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16C55B" w14:textId="77777777" w:rsidR="00D7647E" w:rsidRPr="00D7647E" w:rsidRDefault="00D7647E" w:rsidP="00D7647E">
            <w:pPr>
              <w:spacing w:after="160" w:line="259" w:lineRule="auto"/>
              <w:rPr>
                <w:rFonts w:eastAsiaTheme="minorHAnsi" w:cs="Tahoma"/>
                <w:b/>
                <w:color w:val="000000"/>
                <w:sz w:val="18"/>
                <w:szCs w:val="18"/>
                <w:lang w:eastAsia="es-BO"/>
              </w:rPr>
            </w:pPr>
          </w:p>
        </w:tc>
        <w:tc>
          <w:tcPr>
            <w:tcW w:w="2812" w:type="dxa"/>
            <w:tcBorders>
              <w:top w:val="single" w:sz="4" w:space="0" w:color="auto"/>
              <w:left w:val="single" w:sz="4" w:space="0" w:color="auto"/>
              <w:bottom w:val="single" w:sz="4" w:space="0" w:color="auto"/>
              <w:right w:val="single" w:sz="4" w:space="0" w:color="auto"/>
            </w:tcBorders>
            <w:vAlign w:val="center"/>
            <w:hideMark/>
          </w:tcPr>
          <w:p w14:paraId="7B9E1F6D" w14:textId="77777777" w:rsidR="00D7647E" w:rsidRPr="00D7647E" w:rsidRDefault="00D7647E" w:rsidP="00D7647E">
            <w:pPr>
              <w:adjustRightInd w:val="0"/>
              <w:spacing w:after="120" w:line="259" w:lineRule="auto"/>
              <w:outlineLvl w:val="0"/>
              <w:rPr>
                <w:rFonts w:eastAsiaTheme="minorHAnsi" w:cs="Tahoma"/>
                <w:b/>
                <w:color w:val="000000"/>
                <w:sz w:val="18"/>
                <w:szCs w:val="18"/>
                <w:lang w:val="es-BO" w:eastAsia="es-BO"/>
              </w:rPr>
            </w:pPr>
            <w:r w:rsidRPr="00D7647E">
              <w:rPr>
                <w:rFonts w:eastAsiaTheme="minorHAnsi" w:cs="Tahoma"/>
                <w:b/>
                <w:color w:val="000000"/>
                <w:sz w:val="18"/>
                <w:szCs w:val="18"/>
                <w:lang w:val="es-BO" w:eastAsia="es-BO"/>
              </w:rPr>
              <w:t>DISTRITO IV</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C28A3F6" w14:textId="77777777" w:rsidR="00D7647E" w:rsidRPr="00D7647E" w:rsidRDefault="00D7647E" w:rsidP="00D7647E">
            <w:pPr>
              <w:adjustRightInd w:val="0"/>
              <w:spacing w:after="120" w:line="259" w:lineRule="auto"/>
              <w:jc w:val="center"/>
              <w:outlineLvl w:val="0"/>
              <w:rPr>
                <w:rFonts w:eastAsiaTheme="minorHAnsi" w:cs="Tahoma"/>
                <w:bCs/>
                <w:w w:val="110"/>
                <w:sz w:val="18"/>
                <w:szCs w:val="18"/>
                <w:lang w:val="es-MX" w:eastAsia="en-US"/>
              </w:rPr>
            </w:pPr>
            <w:r w:rsidRPr="00D7647E">
              <w:rPr>
                <w:rFonts w:eastAsiaTheme="minorHAnsi" w:cs="Tahoma"/>
                <w:bCs/>
                <w:w w:val="110"/>
                <w:sz w:val="18"/>
                <w:szCs w:val="18"/>
                <w:lang w:val="es-MX" w:eastAsia="en-US"/>
              </w:rPr>
              <w:t>16.6 km</w:t>
            </w:r>
          </w:p>
        </w:tc>
        <w:tc>
          <w:tcPr>
            <w:tcW w:w="1461" w:type="dxa"/>
            <w:tcBorders>
              <w:top w:val="single" w:sz="4" w:space="0" w:color="auto"/>
              <w:left w:val="single" w:sz="4" w:space="0" w:color="auto"/>
              <w:bottom w:val="single" w:sz="4" w:space="0" w:color="auto"/>
              <w:right w:val="single" w:sz="4" w:space="0" w:color="auto"/>
            </w:tcBorders>
            <w:vAlign w:val="center"/>
            <w:hideMark/>
          </w:tcPr>
          <w:p w14:paraId="3E270EE0" w14:textId="77777777" w:rsidR="00D7647E" w:rsidRPr="00D7647E" w:rsidRDefault="00D7647E" w:rsidP="00D7647E">
            <w:pPr>
              <w:adjustRightInd w:val="0"/>
              <w:spacing w:after="120" w:line="259" w:lineRule="auto"/>
              <w:jc w:val="center"/>
              <w:outlineLvl w:val="0"/>
              <w:rPr>
                <w:rFonts w:eastAsiaTheme="minorHAnsi" w:cs="Tahoma"/>
                <w:bCs/>
                <w:w w:val="110"/>
                <w:sz w:val="18"/>
                <w:szCs w:val="18"/>
                <w:lang w:val="es-MX" w:eastAsia="en-US"/>
              </w:rPr>
            </w:pPr>
            <w:r w:rsidRPr="00D7647E">
              <w:rPr>
                <w:rFonts w:eastAsiaTheme="minorHAnsi" w:cs="Tahoma"/>
                <w:bCs/>
                <w:w w:val="110"/>
                <w:sz w:val="18"/>
                <w:szCs w:val="18"/>
                <w:lang w:val="es-MX" w:eastAsia="en-US"/>
              </w:rPr>
              <w:t>25 min</w:t>
            </w:r>
          </w:p>
        </w:tc>
        <w:tc>
          <w:tcPr>
            <w:tcW w:w="1580" w:type="dxa"/>
            <w:tcBorders>
              <w:top w:val="single" w:sz="4" w:space="0" w:color="auto"/>
              <w:left w:val="single" w:sz="4" w:space="0" w:color="auto"/>
              <w:bottom w:val="single" w:sz="4" w:space="0" w:color="auto"/>
              <w:right w:val="single" w:sz="4" w:space="0" w:color="auto"/>
            </w:tcBorders>
            <w:vAlign w:val="center"/>
            <w:hideMark/>
          </w:tcPr>
          <w:p w14:paraId="7B72809C" w14:textId="77777777" w:rsidR="00D7647E" w:rsidRPr="00D7647E" w:rsidRDefault="00D7647E" w:rsidP="00D7647E">
            <w:pPr>
              <w:adjustRightInd w:val="0"/>
              <w:spacing w:after="120" w:line="259" w:lineRule="auto"/>
              <w:jc w:val="center"/>
              <w:outlineLvl w:val="0"/>
              <w:rPr>
                <w:rFonts w:eastAsiaTheme="minorHAnsi" w:cs="Tahoma"/>
                <w:bCs/>
                <w:w w:val="110"/>
                <w:sz w:val="18"/>
                <w:szCs w:val="18"/>
                <w:lang w:val="es-MX" w:eastAsia="en-US"/>
              </w:rPr>
            </w:pPr>
            <w:r w:rsidRPr="00D7647E">
              <w:rPr>
                <w:rFonts w:eastAsiaTheme="minorHAnsi" w:cs="Tahoma"/>
                <w:bCs/>
                <w:w w:val="110"/>
                <w:sz w:val="18"/>
                <w:szCs w:val="18"/>
                <w:lang w:val="es-MX" w:eastAsia="en-US"/>
              </w:rPr>
              <w:t>Asfalto- Tierra</w:t>
            </w:r>
          </w:p>
        </w:tc>
      </w:tr>
    </w:tbl>
    <w:p w14:paraId="54F74D15" w14:textId="77777777" w:rsidR="00D7647E" w:rsidRPr="00D7647E" w:rsidRDefault="00D7647E" w:rsidP="00D7647E">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eastAsia="en-US"/>
        </w:rPr>
      </w:pPr>
      <w:r w:rsidRPr="00D7647E">
        <w:rPr>
          <w:rFonts w:ascii="Tahoma" w:hAnsi="Tahoma" w:cs="Tahoma"/>
          <w:b/>
          <w:bCs/>
          <w:color w:val="000000"/>
          <w:kern w:val="32"/>
          <w:sz w:val="20"/>
          <w:szCs w:val="20"/>
          <w:lang w:val="es-ES_tradnl" w:eastAsia="en-US"/>
        </w:rPr>
        <w:t>OBJETIVO DE LA CONSULTORÍA</w:t>
      </w:r>
      <w:r w:rsidRPr="00D7647E">
        <w:rPr>
          <w:rFonts w:ascii="Tahoma" w:hAnsi="Tahoma" w:cs="Tahoma"/>
          <w:bCs/>
          <w:color w:val="000000"/>
          <w:kern w:val="32"/>
          <w:sz w:val="32"/>
          <w:szCs w:val="32"/>
          <w:lang w:val="es-ES_tradnl" w:eastAsia="en-US"/>
        </w:rPr>
        <w:t>.</w:t>
      </w:r>
      <w:bookmarkEnd w:id="29"/>
    </w:p>
    <w:p w14:paraId="2E54F7DF" w14:textId="77777777" w:rsidR="00D7647E" w:rsidRPr="00D7647E" w:rsidRDefault="00D7647E" w:rsidP="00D7647E">
      <w:pPr>
        <w:spacing w:line="260" w:lineRule="atLeast"/>
        <w:ind w:firstLine="426"/>
        <w:jc w:val="both"/>
        <w:rPr>
          <w:rFonts w:ascii="Tahoma" w:hAnsi="Tahoma" w:cs="Tahoma"/>
          <w:b/>
          <w:sz w:val="20"/>
          <w:szCs w:val="20"/>
          <w:lang w:val="es-ES_tradnl" w:eastAsia="en-US"/>
        </w:rPr>
      </w:pPr>
      <w:r w:rsidRPr="00D7647E">
        <w:rPr>
          <w:rFonts w:ascii="Tahoma" w:hAnsi="Tahoma" w:cs="Tahoma"/>
          <w:b/>
          <w:sz w:val="20"/>
          <w:szCs w:val="20"/>
          <w:lang w:val="es-ES_tradnl" w:eastAsia="en-US"/>
        </w:rPr>
        <w:t>GENERAL</w:t>
      </w:r>
    </w:p>
    <w:p w14:paraId="0CB5E64E" w14:textId="77777777" w:rsidR="00D7647E" w:rsidRPr="00D7647E" w:rsidRDefault="00D7647E" w:rsidP="00D7647E">
      <w:pPr>
        <w:spacing w:line="260" w:lineRule="atLeast"/>
        <w:ind w:left="426"/>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Realizar el control, seguimiento y monitoreo a la Entidad Ejecutora encargada de la ejecución del </w:t>
      </w:r>
      <w:r w:rsidRPr="00D7647E">
        <w:rPr>
          <w:rFonts w:ascii="Tahoma" w:hAnsi="Tahoma" w:cs="Tahoma"/>
          <w:b/>
          <w:bCs/>
          <w:sz w:val="20"/>
          <w:szCs w:val="20"/>
          <w:lang w:val="es-ES_tradnl" w:eastAsia="en-US"/>
        </w:rPr>
        <w:t>“</w:t>
      </w:r>
      <w:r w:rsidRPr="00D7647E">
        <w:rPr>
          <w:rFonts w:eastAsiaTheme="minorHAnsi" w:cs="Tahoma"/>
          <w:b/>
          <w:color w:val="FF0000"/>
          <w:sz w:val="18"/>
          <w:szCs w:val="18"/>
          <w:lang w:val="es-BO" w:eastAsia="en-US"/>
        </w:rPr>
        <w:t xml:space="preserve">PROYECTO DE VIVIENDA NUEVA </w:t>
      </w:r>
      <w:proofErr w:type="spellStart"/>
      <w:r w:rsidRPr="00D7647E">
        <w:rPr>
          <w:rFonts w:eastAsiaTheme="minorHAnsi" w:cs="Tahoma"/>
          <w:b/>
          <w:color w:val="FF0000"/>
          <w:sz w:val="18"/>
          <w:szCs w:val="18"/>
          <w:lang w:val="es-BO" w:eastAsia="en-US"/>
        </w:rPr>
        <w:t>AUTOCONSTRUCCION</w:t>
      </w:r>
      <w:proofErr w:type="spellEnd"/>
      <w:r w:rsidRPr="00D7647E">
        <w:rPr>
          <w:rFonts w:eastAsiaTheme="minorHAnsi" w:cs="Tahoma"/>
          <w:b/>
          <w:color w:val="FF0000"/>
          <w:sz w:val="18"/>
          <w:szCs w:val="18"/>
          <w:lang w:val="es-BO" w:eastAsia="en-US"/>
        </w:rPr>
        <w:t xml:space="preserve"> EN EL MUNICIPIO DE </w:t>
      </w:r>
      <w:proofErr w:type="spellStart"/>
      <w:r w:rsidRPr="00D7647E">
        <w:rPr>
          <w:rFonts w:eastAsiaTheme="minorHAnsi" w:cs="Tahoma"/>
          <w:b/>
          <w:color w:val="FF0000"/>
          <w:sz w:val="18"/>
          <w:szCs w:val="18"/>
          <w:lang w:val="es-BO" w:eastAsia="en-US"/>
        </w:rPr>
        <w:t>FERNANDEZ</w:t>
      </w:r>
      <w:proofErr w:type="spellEnd"/>
      <w:r w:rsidRPr="00D7647E">
        <w:rPr>
          <w:rFonts w:eastAsiaTheme="minorHAnsi" w:cs="Tahoma"/>
          <w:b/>
          <w:color w:val="FF0000"/>
          <w:sz w:val="18"/>
          <w:szCs w:val="18"/>
          <w:lang w:val="es-BO" w:eastAsia="en-US"/>
        </w:rPr>
        <w:t xml:space="preserve"> ALONSO - FASE(X) 2024- SANTA CRUZ</w:t>
      </w:r>
      <w:r w:rsidRPr="00D7647E">
        <w:rPr>
          <w:rFonts w:ascii="Tahoma" w:hAnsi="Tahoma" w:cs="Tahoma"/>
          <w:b/>
          <w:bCs/>
          <w:sz w:val="20"/>
          <w:szCs w:val="20"/>
          <w:lang w:val="es-ES_tradnl" w:eastAsia="en-US"/>
        </w:rPr>
        <w:t>”</w:t>
      </w:r>
      <w:r w:rsidRPr="00D7647E">
        <w:rPr>
          <w:rFonts w:ascii="Tahoma" w:hAnsi="Tahoma" w:cs="Tahoma"/>
          <w:sz w:val="20"/>
          <w:szCs w:val="20"/>
          <w:lang w:val="es-ES_tradnl" w:eastAsia="en-US"/>
        </w:rPr>
        <w:t xml:space="preserve">, en </w:t>
      </w:r>
      <w:r w:rsidRPr="00D7647E">
        <w:rPr>
          <w:rFonts w:ascii="Tahoma" w:hAnsi="Tahoma" w:cs="Tahoma"/>
          <w:b/>
          <w:bCs/>
          <w:color w:val="FF0000"/>
          <w:sz w:val="20"/>
          <w:szCs w:val="20"/>
          <w:lang w:val="es-ES_tradnl" w:eastAsia="en-US"/>
        </w:rPr>
        <w:t>50 viviendas</w:t>
      </w:r>
      <w:r w:rsidRPr="00D7647E">
        <w:rPr>
          <w:rFonts w:ascii="Tahoma" w:hAnsi="Tahoma" w:cs="Tahoma"/>
          <w:sz w:val="20"/>
          <w:szCs w:val="20"/>
          <w:lang w:val="es-ES_tradnl" w:eastAsia="en-US"/>
        </w:rPr>
        <w:t xml:space="preserve"> para asegurar que la prestación del Servicio de la Entidad Ejecutora sea realizada de acuerdo a las condiciones de su Contrato y los Términos de Referencia.</w:t>
      </w:r>
    </w:p>
    <w:p w14:paraId="3950EBF8" w14:textId="77777777" w:rsidR="00D7647E" w:rsidRPr="00D7647E" w:rsidRDefault="00D7647E" w:rsidP="00D7647E">
      <w:pPr>
        <w:spacing w:line="260" w:lineRule="atLeast"/>
        <w:ind w:left="426"/>
        <w:jc w:val="both"/>
        <w:rPr>
          <w:rFonts w:ascii="Tahoma" w:hAnsi="Tahoma" w:cs="Tahoma"/>
          <w:sz w:val="20"/>
          <w:szCs w:val="20"/>
          <w:lang w:val="es-ES_tradnl" w:eastAsia="en-US"/>
        </w:rPr>
      </w:pPr>
      <w:bookmarkStart w:id="30" w:name="_Hlk163838033"/>
      <w:r w:rsidRPr="00D7647E">
        <w:rPr>
          <w:rFonts w:ascii="Tahoma" w:hAnsi="Tahoma" w:cs="Tahoma"/>
          <w:sz w:val="20"/>
          <w:szCs w:val="20"/>
          <w:lang w:val="es-ES_tradnl" w:eastAsia="en-US"/>
        </w:rPr>
        <w:t xml:space="preserve">La </w:t>
      </w:r>
      <w:r w:rsidRPr="00D7647E">
        <w:rPr>
          <w:rFonts w:ascii="Tahoma" w:hAnsi="Tahoma" w:cs="Tahoma"/>
          <w:b/>
          <w:sz w:val="20"/>
          <w:szCs w:val="20"/>
          <w:lang w:val="es-ES_tradnl" w:eastAsia="en-US"/>
        </w:rPr>
        <w:t xml:space="preserve">Inspectoría, </w:t>
      </w:r>
      <w:r w:rsidRPr="00D7647E">
        <w:rPr>
          <w:rFonts w:ascii="Tahoma" w:hAnsi="Tahoma" w:cs="Tahoma"/>
          <w:sz w:val="20"/>
          <w:szCs w:val="20"/>
          <w:lang w:val="es-ES_tradnl" w:eastAsia="en-US"/>
        </w:rPr>
        <w:t xml:space="preserve">deberá verificar la existencia de los Certificados de no Propiedad a Nivel Nacional de los </w:t>
      </w:r>
      <w:r w:rsidRPr="00D7647E">
        <w:rPr>
          <w:rFonts w:ascii="Tahoma" w:hAnsi="Tahoma" w:cs="Tahoma"/>
          <w:b/>
          <w:bCs/>
          <w:color w:val="FF0000"/>
          <w:sz w:val="20"/>
          <w:szCs w:val="20"/>
          <w:lang w:val="es-ES_tradnl" w:eastAsia="en-US"/>
        </w:rPr>
        <w:t>100</w:t>
      </w:r>
      <w:r w:rsidRPr="00D7647E">
        <w:rPr>
          <w:rFonts w:ascii="Tahoma" w:hAnsi="Tahoma" w:cs="Tahoma"/>
          <w:sz w:val="20"/>
          <w:szCs w:val="20"/>
          <w:lang w:val="es-ES_tradnl" w:eastAsia="en-US"/>
        </w:rPr>
        <w:t xml:space="preserve"> beneficiarios emitidos por Derechos Reales, y presentados por la Entidad Ejecutora correspondientes al presente proyecto.</w:t>
      </w:r>
    </w:p>
    <w:bookmarkEnd w:id="30"/>
    <w:p w14:paraId="70795452" w14:textId="77777777" w:rsidR="00D7647E" w:rsidRPr="00D7647E" w:rsidRDefault="00D7647E" w:rsidP="00D7647E">
      <w:pPr>
        <w:spacing w:line="260" w:lineRule="atLeast"/>
        <w:ind w:left="426"/>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La </w:t>
      </w:r>
      <w:r w:rsidRPr="00D7647E">
        <w:rPr>
          <w:rFonts w:ascii="Tahoma" w:hAnsi="Tahoma" w:cs="Tahoma"/>
          <w:b/>
          <w:sz w:val="20"/>
          <w:szCs w:val="20"/>
          <w:lang w:val="es-ES_tradnl" w:eastAsia="en-US"/>
        </w:rPr>
        <w:t>Inspectoría</w:t>
      </w:r>
      <w:r w:rsidRPr="00D7647E">
        <w:rPr>
          <w:rFonts w:ascii="Tahoma" w:hAnsi="Tahoma" w:cs="Tahoma"/>
          <w:sz w:val="20"/>
          <w:szCs w:val="20"/>
          <w:lang w:val="es-ES_tradnl" w:eastAsia="en-US"/>
        </w:rPr>
        <w:t xml:space="preserve">, será el medio autorizado de comunicación, notificación y aprobación de todo cuanto corresponda a los asuntos relacionados con la CONSULTORÍA a ser realizada por la Entidad Ejecutora, bajo los requisitos del presente </w:t>
      </w:r>
      <w:r w:rsidRPr="00D7647E">
        <w:rPr>
          <w:rFonts w:ascii="Tahoma" w:hAnsi="Tahoma" w:cs="Tahoma"/>
          <w:bCs/>
          <w:sz w:val="20"/>
          <w:szCs w:val="20"/>
          <w:lang w:val="es-ES_tradnl" w:eastAsia="en-US"/>
        </w:rPr>
        <w:t xml:space="preserve">Termino </w:t>
      </w:r>
      <w:r w:rsidRPr="00D7647E">
        <w:rPr>
          <w:rFonts w:ascii="Tahoma" w:hAnsi="Tahoma" w:cs="Tahoma"/>
          <w:sz w:val="20"/>
          <w:szCs w:val="20"/>
          <w:lang w:val="es-ES_tradnl" w:eastAsia="en-US"/>
        </w:rPr>
        <w:t>de Referencia y los documentos que forman parte del mismo.</w:t>
      </w:r>
    </w:p>
    <w:p w14:paraId="79A4B5B6" w14:textId="77777777" w:rsidR="00D7647E" w:rsidRPr="00D7647E" w:rsidRDefault="00D7647E" w:rsidP="00D7647E">
      <w:pPr>
        <w:spacing w:line="260" w:lineRule="atLeast"/>
        <w:jc w:val="both"/>
        <w:rPr>
          <w:rFonts w:ascii="Tahoma" w:hAnsi="Tahoma" w:cs="Tahoma"/>
          <w:sz w:val="20"/>
          <w:szCs w:val="20"/>
          <w:lang w:val="es-ES_tradnl" w:eastAsia="en-US"/>
        </w:rPr>
      </w:pPr>
    </w:p>
    <w:p w14:paraId="3EDC04EC" w14:textId="77777777" w:rsidR="00D7647E" w:rsidRPr="00D7647E" w:rsidRDefault="00D7647E" w:rsidP="00D7647E">
      <w:pPr>
        <w:spacing w:line="260" w:lineRule="atLeast"/>
        <w:ind w:firstLine="426"/>
        <w:jc w:val="both"/>
        <w:rPr>
          <w:rFonts w:ascii="Tahoma" w:hAnsi="Tahoma" w:cs="Tahoma"/>
          <w:b/>
          <w:sz w:val="20"/>
          <w:szCs w:val="20"/>
          <w:lang w:val="es-ES_tradnl" w:eastAsia="en-US"/>
        </w:rPr>
      </w:pPr>
      <w:r w:rsidRPr="00D7647E">
        <w:rPr>
          <w:rFonts w:ascii="Tahoma" w:hAnsi="Tahoma" w:cs="Tahoma"/>
          <w:b/>
          <w:sz w:val="20"/>
          <w:szCs w:val="20"/>
          <w:lang w:val="es-ES_tradnl" w:eastAsia="en-US"/>
        </w:rPr>
        <w:t>ESPECÍFICOS</w:t>
      </w:r>
    </w:p>
    <w:p w14:paraId="19B5AAAD" w14:textId="77777777" w:rsidR="00D7647E" w:rsidRPr="00D7647E" w:rsidRDefault="00D7647E" w:rsidP="00D7647E">
      <w:pPr>
        <w:spacing w:line="260" w:lineRule="atLeast"/>
        <w:ind w:firstLine="426"/>
        <w:jc w:val="both"/>
        <w:rPr>
          <w:rFonts w:ascii="Tahoma" w:hAnsi="Tahoma" w:cs="Tahoma"/>
          <w:sz w:val="20"/>
          <w:szCs w:val="20"/>
          <w:lang w:val="es-ES_tradnl" w:eastAsia="en-US"/>
        </w:rPr>
      </w:pPr>
      <w:r w:rsidRPr="00D7647E">
        <w:rPr>
          <w:rFonts w:ascii="Tahoma" w:hAnsi="Tahoma" w:cs="Tahoma"/>
          <w:sz w:val="20"/>
          <w:szCs w:val="20"/>
          <w:lang w:val="es-ES_tradnl" w:eastAsia="en-US"/>
        </w:rPr>
        <w:t>Desarrollar adecuadamente todos los componentes que comprenden la ejecución del proyecto:</w:t>
      </w:r>
    </w:p>
    <w:p w14:paraId="696179A0" w14:textId="77777777" w:rsidR="00D7647E" w:rsidRPr="00D7647E" w:rsidRDefault="00D7647E" w:rsidP="00D7647E">
      <w:pPr>
        <w:numPr>
          <w:ilvl w:val="0"/>
          <w:numId w:val="49"/>
        </w:numPr>
        <w:spacing w:after="160" w:line="260" w:lineRule="atLeast"/>
        <w:contextualSpacing/>
        <w:jc w:val="both"/>
        <w:rPr>
          <w:rFonts w:ascii="Tahoma" w:hAnsi="Tahoma" w:cs="Tahoma"/>
          <w:b/>
          <w:vanish/>
          <w:sz w:val="20"/>
          <w:szCs w:val="20"/>
          <w:lang w:val="es-ES_tradnl" w:eastAsia="en-US"/>
        </w:rPr>
      </w:pPr>
    </w:p>
    <w:p w14:paraId="5B83D39A" w14:textId="77777777" w:rsidR="00D7647E" w:rsidRPr="00D7647E" w:rsidRDefault="00D7647E" w:rsidP="00D7647E">
      <w:pPr>
        <w:numPr>
          <w:ilvl w:val="0"/>
          <w:numId w:val="49"/>
        </w:numPr>
        <w:spacing w:after="160" w:line="260" w:lineRule="atLeast"/>
        <w:contextualSpacing/>
        <w:jc w:val="both"/>
        <w:rPr>
          <w:rFonts w:ascii="Tahoma" w:hAnsi="Tahoma" w:cs="Tahoma"/>
          <w:b/>
          <w:vanish/>
          <w:sz w:val="20"/>
          <w:szCs w:val="20"/>
          <w:lang w:val="es-ES_tradnl" w:eastAsia="en-US"/>
        </w:rPr>
      </w:pPr>
    </w:p>
    <w:p w14:paraId="6B59AB09" w14:textId="77777777" w:rsidR="00D7647E" w:rsidRPr="00D7647E" w:rsidRDefault="00D7647E" w:rsidP="00D7647E">
      <w:pPr>
        <w:numPr>
          <w:ilvl w:val="0"/>
          <w:numId w:val="50"/>
        </w:numPr>
        <w:spacing w:after="160" w:line="260" w:lineRule="atLeast"/>
        <w:ind w:left="709" w:hanging="283"/>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Garantizar que la</w:t>
      </w:r>
      <w:r w:rsidRPr="00D7647E">
        <w:rPr>
          <w:rFonts w:ascii="Tahoma" w:hAnsi="Tahoma" w:cs="Tahoma"/>
          <w:b/>
          <w:sz w:val="20"/>
          <w:szCs w:val="20"/>
          <w:lang w:val="es-ES_tradnl" w:eastAsia="en-US"/>
        </w:rPr>
        <w:t xml:space="preserve"> capacitación</w:t>
      </w:r>
      <w:r w:rsidRPr="00D7647E">
        <w:rPr>
          <w:rFonts w:ascii="Tahoma" w:hAnsi="Tahoma" w:cs="Tahoma"/>
          <w:sz w:val="20"/>
          <w:szCs w:val="20"/>
          <w:lang w:val="es-ES_tradnl" w:eastAsia="en-US"/>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6A036E48" w14:textId="77777777" w:rsidR="00D7647E" w:rsidRPr="00D7647E" w:rsidRDefault="00D7647E" w:rsidP="00D7647E">
      <w:pPr>
        <w:numPr>
          <w:ilvl w:val="0"/>
          <w:numId w:val="50"/>
        </w:numPr>
        <w:spacing w:after="160" w:line="260" w:lineRule="atLeast"/>
        <w:ind w:left="709" w:hanging="283"/>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Garantizar que la</w:t>
      </w:r>
      <w:r w:rsidRPr="00D7647E">
        <w:rPr>
          <w:rFonts w:ascii="Tahoma" w:hAnsi="Tahoma" w:cs="Tahoma"/>
          <w:b/>
          <w:sz w:val="20"/>
          <w:szCs w:val="20"/>
          <w:lang w:val="es-ES_tradnl" w:eastAsia="en-US"/>
        </w:rPr>
        <w:t xml:space="preserve"> asistencia técnica</w:t>
      </w:r>
      <w:r w:rsidRPr="00D7647E">
        <w:rPr>
          <w:rFonts w:ascii="Tahoma" w:hAnsi="Tahoma" w:cs="Tahoma"/>
          <w:sz w:val="20"/>
          <w:szCs w:val="20"/>
          <w:lang w:val="es-ES_tradnl" w:eastAsia="en-US"/>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20AA9D4B" w14:textId="77777777" w:rsidR="00D7647E" w:rsidRPr="00D7647E" w:rsidRDefault="00D7647E" w:rsidP="00D7647E">
      <w:pPr>
        <w:numPr>
          <w:ilvl w:val="0"/>
          <w:numId w:val="50"/>
        </w:numPr>
        <w:spacing w:after="160" w:line="260" w:lineRule="atLeast"/>
        <w:ind w:left="709" w:hanging="283"/>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Garantizar que el </w:t>
      </w:r>
      <w:r w:rsidRPr="00D7647E">
        <w:rPr>
          <w:rFonts w:ascii="Tahoma" w:hAnsi="Tahoma" w:cs="Tahoma"/>
          <w:b/>
          <w:sz w:val="20"/>
          <w:szCs w:val="20"/>
          <w:lang w:val="es-ES_tradnl" w:eastAsia="en-US"/>
        </w:rPr>
        <w:t xml:space="preserve">seguimiento técnico – social, </w:t>
      </w:r>
      <w:r w:rsidRPr="00D7647E">
        <w:rPr>
          <w:rFonts w:ascii="Tahoma" w:hAnsi="Tahoma" w:cs="Tahoma"/>
          <w:sz w:val="20"/>
          <w:szCs w:val="20"/>
          <w:lang w:val="es-ES_tradnl" w:eastAsia="en-US"/>
        </w:rPr>
        <w:t xml:space="preserve">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w:t>
      </w:r>
      <w:proofErr w:type="spellStart"/>
      <w:r w:rsidRPr="00D7647E">
        <w:rPr>
          <w:rFonts w:ascii="Tahoma" w:hAnsi="Tahoma" w:cs="Tahoma"/>
          <w:sz w:val="20"/>
          <w:szCs w:val="20"/>
          <w:lang w:val="es-ES_tradnl" w:eastAsia="en-US"/>
        </w:rPr>
        <w:t>AEVIVIENDA</w:t>
      </w:r>
      <w:proofErr w:type="spellEnd"/>
      <w:r w:rsidRPr="00D7647E">
        <w:rPr>
          <w:rFonts w:ascii="Tahoma" w:hAnsi="Tahoma" w:cs="Tahoma"/>
          <w:sz w:val="20"/>
          <w:szCs w:val="20"/>
          <w:lang w:val="es-ES_tradnl" w:eastAsia="en-US"/>
        </w:rPr>
        <w:t xml:space="preserve">, aceptado por el beneficiario y que es de cumplimiento obligatorio), la culminación de los trabajos constructivos a ser realizados en la vivienda y cumplimiento del cronograma </w:t>
      </w:r>
      <w:r w:rsidRPr="00D7647E">
        <w:rPr>
          <w:rFonts w:ascii="Tahoma" w:hAnsi="Tahoma" w:cs="Tahoma"/>
          <w:sz w:val="20"/>
          <w:szCs w:val="20"/>
          <w:lang w:val="es-ES_tradnl" w:eastAsia="en-US"/>
        </w:rPr>
        <w:lastRenderedPageBreak/>
        <w:t>de ejecución de la consultoría del proyecto, entre otros, conforme los Términos de Referencia de la Entidad Ejecutora</w:t>
      </w:r>
    </w:p>
    <w:p w14:paraId="4C61179E" w14:textId="77777777" w:rsidR="00D7647E" w:rsidRPr="00D7647E" w:rsidRDefault="00D7647E" w:rsidP="00D7647E">
      <w:pPr>
        <w:numPr>
          <w:ilvl w:val="0"/>
          <w:numId w:val="50"/>
        </w:numPr>
        <w:spacing w:after="160" w:line="260" w:lineRule="atLeast"/>
        <w:ind w:left="709" w:hanging="283"/>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Garantizar que la</w:t>
      </w:r>
      <w:r w:rsidRPr="00D7647E">
        <w:rPr>
          <w:rFonts w:ascii="Tahoma" w:hAnsi="Tahoma" w:cs="Tahoma"/>
          <w:b/>
          <w:sz w:val="20"/>
          <w:szCs w:val="20"/>
          <w:lang w:val="es-ES_tradnl" w:eastAsia="en-US"/>
        </w:rPr>
        <w:t xml:space="preserve"> provisión/dotación de materiales</w:t>
      </w:r>
      <w:r w:rsidRPr="00D7647E">
        <w:rPr>
          <w:rFonts w:ascii="Tahoma" w:hAnsi="Tahoma" w:cs="Tahoma"/>
          <w:sz w:val="20"/>
          <w:szCs w:val="20"/>
          <w:lang w:val="es-ES_tradnl" w:eastAsia="en-US"/>
        </w:rPr>
        <w:t xml:space="preserve"> por parte de la Entidad Ejecutora se realice de manera oportuna, de acuerdo a lo requerido en las especificaciones técnicas de materiales, hasta la entrega de los mismos en el/</w:t>
      </w:r>
      <w:proofErr w:type="gramStart"/>
      <w:r w:rsidRPr="00D7647E">
        <w:rPr>
          <w:rFonts w:ascii="Tahoma" w:hAnsi="Tahoma" w:cs="Tahoma"/>
          <w:sz w:val="20"/>
          <w:szCs w:val="20"/>
          <w:lang w:val="es-ES_tradnl" w:eastAsia="en-US"/>
        </w:rPr>
        <w:t>los almacén</w:t>
      </w:r>
      <w:proofErr w:type="gramEnd"/>
      <w:r w:rsidRPr="00D7647E">
        <w:rPr>
          <w:rFonts w:ascii="Tahoma" w:hAnsi="Tahoma" w:cs="Tahoma"/>
          <w:sz w:val="20"/>
          <w:szCs w:val="20"/>
          <w:lang w:val="es-ES_tradnl" w:eastAsia="en-US"/>
        </w:rPr>
        <w:t xml:space="preserve">/es y posteriormente al beneficiario, a fin de que este último realice las actividades de autoconstrucción asistida. </w:t>
      </w:r>
    </w:p>
    <w:p w14:paraId="43D3EC47" w14:textId="77777777" w:rsidR="00D7647E" w:rsidRPr="00D7647E" w:rsidRDefault="00D7647E" w:rsidP="00D7647E">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eastAsia="en-US"/>
        </w:rPr>
      </w:pPr>
      <w:bookmarkStart w:id="31" w:name="_Toc118727346"/>
      <w:r w:rsidRPr="00D7647E">
        <w:rPr>
          <w:rFonts w:ascii="Tahoma" w:hAnsi="Tahoma" w:cs="Tahoma"/>
          <w:b/>
          <w:bCs/>
          <w:color w:val="000000"/>
          <w:kern w:val="32"/>
          <w:sz w:val="20"/>
          <w:szCs w:val="20"/>
          <w:lang w:val="es-ES_tradnl" w:eastAsia="en-US"/>
        </w:rPr>
        <w:t>ALCANCE DE LA CONSULTORÍA.</w:t>
      </w:r>
      <w:bookmarkEnd w:id="31"/>
    </w:p>
    <w:p w14:paraId="341C3E81" w14:textId="77777777" w:rsidR="00D7647E" w:rsidRPr="00D7647E" w:rsidRDefault="00D7647E" w:rsidP="00D7647E">
      <w:pPr>
        <w:spacing w:line="260" w:lineRule="atLeast"/>
        <w:jc w:val="both"/>
        <w:rPr>
          <w:rFonts w:ascii="Tahoma" w:hAnsi="Tahoma" w:cs="Tahoma"/>
          <w:b/>
          <w:vanish/>
          <w:sz w:val="20"/>
          <w:szCs w:val="20"/>
          <w:lang w:val="es-ES_tradnl" w:eastAsia="en-US"/>
        </w:rPr>
      </w:pPr>
      <w:r w:rsidRPr="00D7647E">
        <w:rPr>
          <w:rFonts w:ascii="Tahoma" w:hAnsi="Tahoma" w:cs="Tahoma"/>
          <w:sz w:val="20"/>
          <w:szCs w:val="20"/>
          <w:lang w:val="es-ES_tradnl" w:eastAsia="en-US"/>
        </w:rPr>
        <w:t>A nivel enunciativo y no limitativo, los alcances de la consultoría son:</w:t>
      </w:r>
    </w:p>
    <w:p w14:paraId="3A96A51E" w14:textId="77777777" w:rsidR="00D7647E" w:rsidRPr="00D7647E" w:rsidRDefault="00D7647E" w:rsidP="00D7647E">
      <w:pPr>
        <w:numPr>
          <w:ilvl w:val="0"/>
          <w:numId w:val="43"/>
        </w:numPr>
        <w:tabs>
          <w:tab w:val="num" w:pos="720"/>
        </w:tabs>
        <w:spacing w:after="160" w:line="260" w:lineRule="atLeast"/>
        <w:ind w:left="0"/>
        <w:contextualSpacing/>
        <w:jc w:val="both"/>
        <w:rPr>
          <w:rFonts w:ascii="Tahoma" w:hAnsi="Tahoma" w:cs="Tahoma"/>
          <w:b/>
          <w:vanish/>
          <w:sz w:val="20"/>
          <w:szCs w:val="20"/>
          <w:lang w:val="es-ES_tradnl" w:eastAsia="en-US"/>
        </w:rPr>
      </w:pPr>
    </w:p>
    <w:p w14:paraId="404949F6" w14:textId="77777777" w:rsidR="00D7647E" w:rsidRPr="00D7647E" w:rsidRDefault="00D7647E" w:rsidP="00D7647E">
      <w:pPr>
        <w:spacing w:line="260" w:lineRule="atLeast"/>
        <w:ind w:hanging="283"/>
        <w:jc w:val="both"/>
        <w:rPr>
          <w:rFonts w:ascii="Tahoma" w:hAnsi="Tahoma" w:cs="Tahoma"/>
          <w:sz w:val="20"/>
          <w:szCs w:val="20"/>
          <w:lang w:val="es-ES_tradnl" w:eastAsia="en-US"/>
        </w:rPr>
      </w:pPr>
    </w:p>
    <w:p w14:paraId="56A748F1" w14:textId="77777777" w:rsidR="00D7647E" w:rsidRPr="00D7647E" w:rsidRDefault="00D7647E" w:rsidP="00D7647E">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b/>
          <w:sz w:val="20"/>
          <w:szCs w:val="20"/>
          <w:lang w:val="es-ES_tradnl" w:eastAsia="en-US"/>
        </w:rPr>
        <w:t>Controlar</w:t>
      </w:r>
      <w:r w:rsidRPr="00D7647E">
        <w:rPr>
          <w:rFonts w:ascii="Tahoma" w:hAnsi="Tahoma" w:cs="Tahoma"/>
          <w:sz w:val="20"/>
          <w:szCs w:val="20"/>
          <w:lang w:val="es-ES_tradnl" w:eastAsia="en-US"/>
        </w:rPr>
        <w:t xml:space="preserve"> el efectivo </w:t>
      </w:r>
      <w:r w:rsidRPr="00D7647E">
        <w:rPr>
          <w:rFonts w:ascii="Tahoma" w:hAnsi="Tahoma" w:cs="Tahoma"/>
          <w:b/>
          <w:sz w:val="20"/>
          <w:szCs w:val="20"/>
          <w:lang w:val="es-ES_tradnl" w:eastAsia="en-US"/>
        </w:rPr>
        <w:t>cumplimiento</w:t>
      </w:r>
      <w:r w:rsidRPr="00D7647E">
        <w:rPr>
          <w:rFonts w:ascii="Tahoma" w:hAnsi="Tahoma" w:cs="Tahoma"/>
          <w:sz w:val="20"/>
          <w:szCs w:val="20"/>
          <w:lang w:val="es-ES_tradnl" w:eastAsia="en-US"/>
        </w:rPr>
        <w:t xml:space="preserve"> por parte de la Entidad Ejecutora, de la correcta ejecución de todas las actividades descritas en los </w:t>
      </w:r>
      <w:r w:rsidRPr="00D7647E">
        <w:rPr>
          <w:rFonts w:ascii="Tahoma" w:hAnsi="Tahoma" w:cs="Tahoma"/>
          <w:b/>
          <w:sz w:val="20"/>
          <w:szCs w:val="20"/>
          <w:lang w:val="es-ES_tradnl" w:eastAsia="en-US"/>
        </w:rPr>
        <w:t>Términos de Referencia del Proyecto</w:t>
      </w:r>
      <w:r w:rsidRPr="00D7647E">
        <w:rPr>
          <w:rFonts w:ascii="Tahoma" w:hAnsi="Tahoma" w:cs="Tahoma"/>
          <w:sz w:val="20"/>
          <w:szCs w:val="20"/>
          <w:lang w:val="es-ES_tradnl" w:eastAsia="en-US"/>
        </w:rPr>
        <w:t xml:space="preserve">, así como de la propuesta, plan de trabajo y diagnostico habitacional elaborado por la Entidad en los </w:t>
      </w:r>
      <w:r w:rsidRPr="00D7647E">
        <w:rPr>
          <w:rFonts w:ascii="Tahoma" w:hAnsi="Tahoma" w:cs="Tahoma"/>
          <w:b/>
          <w:sz w:val="20"/>
          <w:szCs w:val="20"/>
          <w:lang w:val="es-ES_tradnl" w:eastAsia="en-US"/>
        </w:rPr>
        <w:t>plazos y condiciones</w:t>
      </w:r>
      <w:r w:rsidRPr="00D7647E">
        <w:rPr>
          <w:rFonts w:ascii="Tahoma" w:hAnsi="Tahoma" w:cs="Tahoma"/>
          <w:sz w:val="20"/>
          <w:szCs w:val="20"/>
          <w:lang w:val="es-ES_tradnl" w:eastAsia="en-US"/>
        </w:rPr>
        <w:t xml:space="preserve"> definidas debiendo la Inspectoría coadyuvar y ser parte de la realización de todas estas actividades.</w:t>
      </w:r>
    </w:p>
    <w:p w14:paraId="6AA638F0" w14:textId="77777777" w:rsidR="00D7647E" w:rsidRPr="00D7647E" w:rsidRDefault="00D7647E" w:rsidP="00D7647E">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b/>
          <w:sz w:val="20"/>
          <w:szCs w:val="20"/>
          <w:lang w:val="es-ES_tradnl" w:eastAsia="en-US"/>
        </w:rPr>
        <w:t>Conocer, analizar</w:t>
      </w:r>
      <w:r w:rsidRPr="00D7647E">
        <w:rPr>
          <w:rFonts w:ascii="Tahoma" w:hAnsi="Tahoma" w:cs="Tahoma"/>
          <w:sz w:val="20"/>
          <w:szCs w:val="20"/>
          <w:lang w:val="es-ES_tradnl" w:eastAsia="en-US"/>
        </w:rPr>
        <w:t xml:space="preserve">, </w:t>
      </w:r>
      <w:r w:rsidRPr="00D7647E">
        <w:rPr>
          <w:rFonts w:ascii="Tahoma" w:hAnsi="Tahoma" w:cs="Tahoma"/>
          <w:b/>
          <w:sz w:val="20"/>
          <w:szCs w:val="20"/>
          <w:lang w:val="es-ES_tradnl" w:eastAsia="en-US"/>
        </w:rPr>
        <w:t>rechazar o aprobar</w:t>
      </w:r>
      <w:r w:rsidRPr="00D7647E">
        <w:rPr>
          <w:rFonts w:ascii="Tahoma" w:hAnsi="Tahoma" w:cs="Tahoma"/>
          <w:sz w:val="20"/>
          <w:szCs w:val="20"/>
          <w:lang w:val="es-ES_tradnl" w:eastAsia="en-US"/>
        </w:rPr>
        <w:t xml:space="preserve"> los asuntos correspondientes al cumplimiento de las actividades a ser realizadas por la Entidad Ejecutora a nivel técnico y social.</w:t>
      </w:r>
    </w:p>
    <w:p w14:paraId="05E344E7" w14:textId="77777777" w:rsidR="00D7647E" w:rsidRPr="00D7647E" w:rsidRDefault="00D7647E" w:rsidP="00D7647E">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Aprobar o rechazar </w:t>
      </w:r>
      <w:r w:rsidRPr="00D7647E">
        <w:rPr>
          <w:rFonts w:ascii="Tahoma" w:hAnsi="Tahoma" w:cs="Tahoma"/>
          <w:b/>
          <w:sz w:val="20"/>
          <w:szCs w:val="20"/>
          <w:lang w:val="es-ES_tradnl" w:eastAsia="en-US"/>
        </w:rPr>
        <w:t>informes/productos</w:t>
      </w:r>
      <w:r w:rsidRPr="00D7647E">
        <w:rPr>
          <w:rFonts w:ascii="Tahoma" w:hAnsi="Tahoma" w:cs="Tahoma"/>
          <w:sz w:val="20"/>
          <w:szCs w:val="20"/>
          <w:lang w:val="es-ES_tradnl" w:eastAsia="en-US"/>
        </w:rPr>
        <w:t xml:space="preserve"> de la Entidad Ejecutora, de manera fundamentada, en el plazo establecido.</w:t>
      </w:r>
    </w:p>
    <w:p w14:paraId="7AD7131A" w14:textId="77777777" w:rsidR="00D7647E" w:rsidRPr="00D7647E" w:rsidRDefault="00D7647E" w:rsidP="00D7647E">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Aprobar </w:t>
      </w:r>
      <w:r w:rsidRPr="00D7647E">
        <w:rPr>
          <w:rFonts w:ascii="Tahoma" w:hAnsi="Tahoma" w:cs="Tahoma"/>
          <w:b/>
          <w:sz w:val="20"/>
          <w:szCs w:val="20"/>
          <w:lang w:val="es-ES_tradnl" w:eastAsia="en-US"/>
        </w:rPr>
        <w:t>materiales adquiridos</w:t>
      </w:r>
      <w:r w:rsidRPr="00D7647E">
        <w:rPr>
          <w:rFonts w:ascii="Tahoma" w:hAnsi="Tahoma" w:cs="Tahoma"/>
          <w:sz w:val="20"/>
          <w:szCs w:val="20"/>
          <w:lang w:val="es-ES_tradnl" w:eastAsia="en-US"/>
        </w:rPr>
        <w:t xml:space="preserve"> por la Entidad Ejecutora, o rechazar aquellos que no cumplan con lo mínimo requerido en la Especificaciones Técnicas y certificados de calidad de los Materiales; emitiendo conformidad para el caso de adquisiciones por </w:t>
      </w:r>
      <w:r w:rsidRPr="00D7647E">
        <w:rPr>
          <w:rFonts w:ascii="Tahoma" w:hAnsi="Tahoma" w:cs="Tahoma"/>
          <w:b/>
          <w:sz w:val="20"/>
          <w:szCs w:val="20"/>
          <w:lang w:val="es-ES_tradnl" w:eastAsia="en-US"/>
        </w:rPr>
        <w:t>Anticipo.</w:t>
      </w:r>
    </w:p>
    <w:p w14:paraId="2804CDB3" w14:textId="77777777" w:rsidR="00D7647E" w:rsidRPr="00D7647E" w:rsidRDefault="00D7647E" w:rsidP="00D7647E">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Emitir </w:t>
      </w:r>
      <w:r w:rsidRPr="00D7647E">
        <w:rPr>
          <w:rFonts w:ascii="Tahoma" w:hAnsi="Tahoma" w:cs="Tahoma"/>
          <w:b/>
          <w:sz w:val="20"/>
          <w:szCs w:val="20"/>
          <w:lang w:val="es-ES_tradnl" w:eastAsia="en-US"/>
        </w:rPr>
        <w:t>Llamadas de Atención</w:t>
      </w:r>
      <w:r w:rsidRPr="00D7647E">
        <w:rPr>
          <w:rFonts w:ascii="Tahoma" w:hAnsi="Tahoma" w:cs="Tahoma"/>
          <w:sz w:val="20"/>
          <w:szCs w:val="20"/>
          <w:lang w:val="es-ES_tradnl" w:eastAsia="en-US"/>
        </w:rPr>
        <w:t xml:space="preserve"> a la Entidad Ejecutora, de manera fundamentada.</w:t>
      </w:r>
    </w:p>
    <w:p w14:paraId="5B540C3D" w14:textId="77777777" w:rsidR="00D7647E" w:rsidRPr="00D7647E" w:rsidRDefault="00D7647E" w:rsidP="00D7647E">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Llevar el </w:t>
      </w:r>
      <w:r w:rsidRPr="00D7647E">
        <w:rPr>
          <w:rFonts w:ascii="Tahoma" w:hAnsi="Tahoma" w:cs="Tahoma"/>
          <w:b/>
          <w:sz w:val="20"/>
          <w:szCs w:val="20"/>
          <w:lang w:val="es-ES_tradnl" w:eastAsia="en-US"/>
        </w:rPr>
        <w:t>control</w:t>
      </w:r>
      <w:r w:rsidRPr="00D7647E">
        <w:rPr>
          <w:rFonts w:ascii="Tahoma" w:hAnsi="Tahoma" w:cs="Tahoma"/>
          <w:sz w:val="20"/>
          <w:szCs w:val="20"/>
          <w:lang w:val="es-ES_tradnl" w:eastAsia="en-US"/>
        </w:rPr>
        <w:t xml:space="preserve"> directo de la vigencia y validez de las </w:t>
      </w:r>
      <w:r w:rsidRPr="00D7647E">
        <w:rPr>
          <w:rFonts w:ascii="Tahoma" w:hAnsi="Tahoma" w:cs="Tahoma"/>
          <w:b/>
          <w:sz w:val="20"/>
          <w:szCs w:val="20"/>
          <w:lang w:val="es-ES_tradnl" w:eastAsia="en-US"/>
        </w:rPr>
        <w:t>Garantía</w:t>
      </w:r>
      <w:r w:rsidRPr="00D7647E">
        <w:rPr>
          <w:rFonts w:ascii="Tahoma" w:hAnsi="Tahoma" w:cs="Tahoma"/>
          <w:sz w:val="20"/>
          <w:szCs w:val="20"/>
          <w:lang w:val="es-ES_tradnl" w:eastAsia="en-US"/>
        </w:rPr>
        <w:t xml:space="preserve"> de Cumplimiento de </w:t>
      </w:r>
      <w:r w:rsidRPr="00D7647E">
        <w:rPr>
          <w:rFonts w:ascii="Tahoma" w:hAnsi="Tahoma" w:cs="Tahoma"/>
          <w:b/>
          <w:sz w:val="20"/>
          <w:szCs w:val="20"/>
          <w:lang w:val="es-ES_tradnl" w:eastAsia="en-US"/>
        </w:rPr>
        <w:t>Contrato</w:t>
      </w:r>
      <w:r w:rsidRPr="00D7647E">
        <w:rPr>
          <w:rFonts w:ascii="Tahoma" w:hAnsi="Tahoma" w:cs="Tahoma"/>
          <w:sz w:val="20"/>
          <w:szCs w:val="20"/>
          <w:lang w:val="es-ES_tradnl" w:eastAsia="en-US"/>
        </w:rPr>
        <w:t xml:space="preserve"> y de la Garantía de Correcta Inversión de </w:t>
      </w:r>
      <w:r w:rsidRPr="00D7647E">
        <w:rPr>
          <w:rFonts w:ascii="Tahoma" w:hAnsi="Tahoma" w:cs="Tahoma"/>
          <w:b/>
          <w:sz w:val="20"/>
          <w:szCs w:val="20"/>
          <w:lang w:val="es-ES_tradnl" w:eastAsia="en-US"/>
        </w:rPr>
        <w:t>Anticipo</w:t>
      </w:r>
      <w:r w:rsidRPr="00D7647E">
        <w:rPr>
          <w:rFonts w:ascii="Tahoma" w:hAnsi="Tahoma" w:cs="Tahoma"/>
          <w:sz w:val="20"/>
          <w:szCs w:val="20"/>
          <w:lang w:val="es-ES_tradnl" w:eastAsia="en-US"/>
        </w:rPr>
        <w:t xml:space="preserve"> para el componente de Provisión/Dotación de Materiales de Construcción, en cuanto al monto y plazo, a efectos de requerir su ampliación a la ENTIDAD EJECUTORA o solicitar a la </w:t>
      </w:r>
      <w:proofErr w:type="spellStart"/>
      <w:r w:rsidRPr="00D7647E">
        <w:rPr>
          <w:rFonts w:ascii="Tahoma" w:hAnsi="Tahoma" w:cs="Tahoma"/>
          <w:sz w:val="20"/>
          <w:szCs w:val="20"/>
          <w:lang w:val="es-ES_tradnl" w:eastAsia="en-US"/>
        </w:rPr>
        <w:t>AEVIVIENDA</w:t>
      </w:r>
      <w:proofErr w:type="spellEnd"/>
      <w:r w:rsidRPr="00D7647E">
        <w:rPr>
          <w:rFonts w:ascii="Tahoma" w:hAnsi="Tahoma" w:cs="Tahoma"/>
          <w:sz w:val="20"/>
          <w:szCs w:val="20"/>
          <w:lang w:val="es-ES_tradnl" w:eastAsia="en-US"/>
        </w:rPr>
        <w:t xml:space="preserve"> su liberación o ejecución según corresponda.</w:t>
      </w:r>
    </w:p>
    <w:p w14:paraId="4266738D" w14:textId="77777777" w:rsidR="00D7647E" w:rsidRPr="00D7647E" w:rsidRDefault="00D7647E" w:rsidP="00D7647E">
      <w:pPr>
        <w:numPr>
          <w:ilvl w:val="0"/>
          <w:numId w:val="51"/>
        </w:numPr>
        <w:spacing w:after="160" w:line="260" w:lineRule="atLeast"/>
        <w:ind w:left="709" w:hanging="284"/>
        <w:contextualSpacing/>
        <w:jc w:val="both"/>
        <w:rPr>
          <w:rFonts w:ascii="Tahoma" w:hAnsi="Tahoma" w:cs="Tahoma"/>
          <w:b/>
          <w:sz w:val="20"/>
          <w:szCs w:val="20"/>
          <w:lang w:val="es-ES_tradnl" w:eastAsia="en-US"/>
        </w:rPr>
      </w:pPr>
      <w:r w:rsidRPr="00D7647E">
        <w:rPr>
          <w:rFonts w:ascii="Tahoma" w:hAnsi="Tahoma" w:cs="Tahoma"/>
          <w:b/>
          <w:sz w:val="20"/>
          <w:szCs w:val="20"/>
          <w:lang w:val="es-ES_tradnl" w:eastAsia="en-US"/>
        </w:rPr>
        <w:t>Coadyuvar</w:t>
      </w:r>
      <w:r w:rsidRPr="00D7647E">
        <w:rPr>
          <w:rFonts w:ascii="Tahoma" w:hAnsi="Tahoma" w:cs="Tahoma"/>
          <w:sz w:val="20"/>
          <w:szCs w:val="20"/>
          <w:lang w:val="es-ES_tradnl" w:eastAsia="en-US"/>
        </w:rPr>
        <w:t xml:space="preserve"> a la </w:t>
      </w:r>
      <w:r w:rsidRPr="00D7647E">
        <w:rPr>
          <w:rFonts w:ascii="Tahoma" w:hAnsi="Tahoma" w:cs="Tahoma"/>
          <w:b/>
          <w:sz w:val="20"/>
          <w:szCs w:val="20"/>
          <w:lang w:val="es-ES_tradnl" w:eastAsia="en-US"/>
        </w:rPr>
        <w:t>organización</w:t>
      </w:r>
      <w:r w:rsidRPr="00D7647E">
        <w:rPr>
          <w:rFonts w:ascii="Tahoma" w:hAnsi="Tahoma" w:cs="Tahoma"/>
          <w:sz w:val="20"/>
          <w:szCs w:val="20"/>
          <w:lang w:val="es-ES_tradnl" w:eastAsia="en-US"/>
        </w:rPr>
        <w:t xml:space="preserve"> de los beneficiarios para que la ejecución del Proyecto sea la adecuada, garantizando un buen control técnico-social y que la ejecución del proceso de autoconstrucción asistida sea óptima. </w:t>
      </w:r>
    </w:p>
    <w:p w14:paraId="6F6BB792" w14:textId="77777777" w:rsidR="00D7647E" w:rsidRPr="00D7647E" w:rsidRDefault="00D7647E" w:rsidP="00D7647E">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Verificar, validar y aprobar la existencia de impedimento para la realización de la consultoría debido a </w:t>
      </w:r>
      <w:r w:rsidRPr="00D7647E">
        <w:rPr>
          <w:rFonts w:ascii="Tahoma" w:hAnsi="Tahoma" w:cs="Tahoma"/>
          <w:b/>
          <w:sz w:val="20"/>
          <w:szCs w:val="20"/>
          <w:lang w:val="es-ES_tradnl" w:eastAsia="en-US"/>
        </w:rPr>
        <w:t>eventos compensables</w:t>
      </w:r>
      <w:r w:rsidRPr="00D7647E">
        <w:rPr>
          <w:rFonts w:ascii="Tahoma" w:hAnsi="Tahoma" w:cs="Tahoma"/>
          <w:sz w:val="20"/>
          <w:szCs w:val="20"/>
          <w:lang w:val="es-ES_tradnl" w:eastAsia="en-US"/>
        </w:rPr>
        <w:t xml:space="preserve"> por causas de fuerza mayor y/o de caso fortuito.</w:t>
      </w:r>
    </w:p>
    <w:p w14:paraId="126E4398" w14:textId="77777777" w:rsidR="00D7647E" w:rsidRPr="00D7647E" w:rsidRDefault="00D7647E" w:rsidP="00D7647E">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b/>
          <w:color w:val="000000"/>
          <w:sz w:val="20"/>
          <w:szCs w:val="20"/>
          <w:lang w:val="es-ES_tradnl" w:eastAsia="en-US"/>
        </w:rPr>
        <w:t>Utilizar y emplear</w:t>
      </w:r>
      <w:r w:rsidRPr="00D7647E">
        <w:rPr>
          <w:rFonts w:ascii="Tahoma" w:hAnsi="Tahoma" w:cs="Tahoma"/>
          <w:color w:val="000000"/>
          <w:sz w:val="20"/>
          <w:szCs w:val="20"/>
          <w:lang w:val="es-ES_tradnl" w:eastAsia="en-US"/>
        </w:rPr>
        <w:t xml:space="preserve">, los </w:t>
      </w:r>
      <w:r w:rsidRPr="00D7647E">
        <w:rPr>
          <w:rFonts w:ascii="Tahoma" w:hAnsi="Tahoma" w:cs="Tahoma"/>
          <w:b/>
          <w:color w:val="000000"/>
          <w:sz w:val="20"/>
          <w:szCs w:val="20"/>
          <w:lang w:val="es-ES_tradnl" w:eastAsia="en-US"/>
        </w:rPr>
        <w:t>instrumentos</w:t>
      </w:r>
      <w:r w:rsidRPr="00D7647E">
        <w:rPr>
          <w:rFonts w:ascii="Tahoma" w:hAnsi="Tahoma" w:cs="Tahoma"/>
          <w:color w:val="000000"/>
          <w:sz w:val="20"/>
          <w:szCs w:val="20"/>
          <w:lang w:val="es-ES_tradnl" w:eastAsia="en-US"/>
        </w:rPr>
        <w:t xml:space="preserve"> físicos y de software de seguimiento (Aplicativo </w:t>
      </w:r>
      <w:proofErr w:type="spellStart"/>
      <w:r w:rsidRPr="00D7647E">
        <w:rPr>
          <w:rFonts w:ascii="Tahoma" w:hAnsi="Tahoma" w:cs="Tahoma"/>
          <w:color w:val="000000"/>
          <w:sz w:val="20"/>
          <w:szCs w:val="20"/>
          <w:lang w:val="es-ES_tradnl" w:eastAsia="en-US"/>
        </w:rPr>
        <w:t>SSP</w:t>
      </w:r>
      <w:proofErr w:type="spellEnd"/>
      <w:r w:rsidRPr="00D7647E">
        <w:rPr>
          <w:rFonts w:ascii="Tahoma" w:hAnsi="Tahoma" w:cs="Tahoma"/>
          <w:color w:val="000000"/>
          <w:sz w:val="20"/>
          <w:szCs w:val="20"/>
          <w:lang w:val="es-ES_tradnl" w:eastAsia="en-US"/>
        </w:rPr>
        <w:t>) y otros para la ejecución del proyecto.</w:t>
      </w:r>
    </w:p>
    <w:p w14:paraId="2B23D2E5" w14:textId="77777777" w:rsidR="00D7647E" w:rsidRPr="00D7647E" w:rsidRDefault="00D7647E" w:rsidP="00D7647E">
      <w:pPr>
        <w:numPr>
          <w:ilvl w:val="0"/>
          <w:numId w:val="51"/>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color w:val="000000"/>
          <w:sz w:val="20"/>
          <w:szCs w:val="20"/>
          <w:lang w:val="es-ES_tradnl" w:eastAsia="en-US"/>
        </w:rPr>
        <w:t xml:space="preserve">Realizar el seguimiento y control, para proceder a la resolución de contrato en los términos señalados en los </w:t>
      </w:r>
      <w:proofErr w:type="spellStart"/>
      <w:r w:rsidRPr="00D7647E">
        <w:rPr>
          <w:rFonts w:ascii="Tahoma" w:hAnsi="Tahoma" w:cs="Tahoma"/>
          <w:color w:val="000000"/>
          <w:sz w:val="20"/>
          <w:szCs w:val="20"/>
          <w:lang w:val="es-ES_tradnl" w:eastAsia="en-US"/>
        </w:rPr>
        <w:t>TDR´s</w:t>
      </w:r>
      <w:proofErr w:type="spellEnd"/>
      <w:r w:rsidRPr="00D7647E">
        <w:rPr>
          <w:rFonts w:ascii="Tahoma" w:hAnsi="Tahoma" w:cs="Tahoma"/>
          <w:color w:val="000000"/>
          <w:sz w:val="20"/>
          <w:szCs w:val="20"/>
          <w:lang w:val="es-ES_tradnl" w:eastAsia="en-US"/>
        </w:rPr>
        <w:t xml:space="preserve"> y el contrato cuando corresponda.</w:t>
      </w:r>
    </w:p>
    <w:p w14:paraId="185E6945" w14:textId="77777777" w:rsidR="00D7647E" w:rsidRPr="00D7647E" w:rsidRDefault="00D7647E" w:rsidP="00D7647E">
      <w:pPr>
        <w:spacing w:line="260" w:lineRule="atLeast"/>
        <w:contextualSpacing/>
        <w:jc w:val="both"/>
        <w:rPr>
          <w:rFonts w:ascii="Tahoma" w:hAnsi="Tahoma" w:cs="Tahoma"/>
          <w:sz w:val="20"/>
          <w:szCs w:val="20"/>
          <w:lang w:val="es-ES_tradnl" w:eastAsia="en-US"/>
        </w:rPr>
      </w:pPr>
    </w:p>
    <w:p w14:paraId="78F939E1" w14:textId="77777777" w:rsidR="00D7647E" w:rsidRPr="00D7647E" w:rsidRDefault="00D7647E" w:rsidP="00D7647E">
      <w:pPr>
        <w:numPr>
          <w:ilvl w:val="0"/>
          <w:numId w:val="68"/>
        </w:numPr>
        <w:spacing w:after="160" w:line="300" w:lineRule="auto"/>
        <w:ind w:left="426"/>
        <w:jc w:val="both"/>
        <w:rPr>
          <w:rFonts w:ascii="Tahoma" w:eastAsiaTheme="minorHAnsi" w:hAnsi="Tahoma" w:cs="Tahoma"/>
          <w:b/>
          <w:sz w:val="20"/>
          <w:szCs w:val="20"/>
          <w:lang w:val="es-ES_tradnl" w:eastAsia="en-US"/>
        </w:rPr>
      </w:pPr>
      <w:r w:rsidRPr="00D7647E">
        <w:rPr>
          <w:rFonts w:ascii="Tahoma" w:eastAsiaTheme="minorHAnsi" w:hAnsi="Tahoma" w:cs="Tahoma"/>
          <w:b/>
          <w:sz w:val="20"/>
          <w:szCs w:val="20"/>
          <w:lang w:val="es-ES_tradnl" w:eastAsia="en-US"/>
        </w:rPr>
        <w:t>SELECCIÓN DE BENEFICIARIOS</w:t>
      </w:r>
    </w:p>
    <w:p w14:paraId="0C2E6753" w14:textId="77777777" w:rsidR="00D7647E" w:rsidRPr="00D7647E" w:rsidRDefault="00D7647E" w:rsidP="00D7647E">
      <w:pPr>
        <w:numPr>
          <w:ilvl w:val="0"/>
          <w:numId w:val="67"/>
        </w:numPr>
        <w:spacing w:after="160" w:line="276" w:lineRule="auto"/>
        <w:jc w:val="both"/>
        <w:rPr>
          <w:rFonts w:ascii="Tahoma" w:eastAsiaTheme="minorHAnsi" w:hAnsi="Tahoma" w:cs="Tahoma"/>
          <w:sz w:val="20"/>
          <w:szCs w:val="20"/>
          <w:lang w:val="es-ES_tradnl" w:eastAsia="en-US"/>
        </w:rPr>
      </w:pPr>
      <w:r w:rsidRPr="00D7647E">
        <w:rPr>
          <w:rFonts w:ascii="Tahoma" w:eastAsiaTheme="minorHAnsi" w:hAnsi="Tahoma" w:cs="Tahoma"/>
          <w:sz w:val="20"/>
          <w:szCs w:val="20"/>
          <w:lang w:val="es-ES_tradnl" w:eastAsia="en-US"/>
        </w:rPr>
        <w:t>Suscrito el contrato administrativo, el Inspector Asignado al proyecto emitirá la Orden de Proceder a la Entidad Ejecutora, quien deberá realizar selección de postulantes y la Evaluación de beneficiarios, bajo los siguientes plazos:</w:t>
      </w:r>
    </w:p>
    <w:p w14:paraId="6B3E94EB" w14:textId="77777777" w:rsidR="00D7647E" w:rsidRPr="00D7647E" w:rsidRDefault="00D7647E" w:rsidP="00D7647E">
      <w:pPr>
        <w:widowControl w:val="0"/>
        <w:numPr>
          <w:ilvl w:val="0"/>
          <w:numId w:val="38"/>
        </w:numPr>
        <w:autoSpaceDE w:val="0"/>
        <w:autoSpaceDN w:val="0"/>
        <w:spacing w:after="160" w:line="276" w:lineRule="auto"/>
        <w:contextualSpacing/>
        <w:jc w:val="both"/>
        <w:rPr>
          <w:rFonts w:ascii="Tahoma" w:eastAsia="Arial" w:hAnsi="Tahoma" w:cs="Tahoma"/>
          <w:color w:val="000000"/>
          <w:sz w:val="20"/>
          <w:szCs w:val="20"/>
          <w:lang w:val="es-ES_tradnl" w:eastAsia="en-US"/>
        </w:rPr>
      </w:pPr>
      <w:r w:rsidRPr="00D7647E">
        <w:rPr>
          <w:rFonts w:ascii="Tahoma" w:eastAsia="Arial" w:hAnsi="Tahoma" w:cs="Tahoma"/>
          <w:color w:val="000000"/>
          <w:sz w:val="20"/>
          <w:szCs w:val="20"/>
          <w:lang w:val="es-ES_tradnl" w:eastAsia="en-US"/>
        </w:rPr>
        <w:t xml:space="preserve">Hasta </w:t>
      </w:r>
      <w:r w:rsidRPr="00D7647E">
        <w:rPr>
          <w:rFonts w:ascii="Tahoma" w:eastAsia="Arial" w:hAnsi="Tahoma" w:cs="Tahoma"/>
          <w:b/>
          <w:bCs/>
          <w:color w:val="FF0000"/>
          <w:sz w:val="20"/>
          <w:szCs w:val="20"/>
          <w:lang w:val="es-ES_tradnl" w:eastAsia="en-US"/>
        </w:rPr>
        <w:t>20</w:t>
      </w:r>
      <w:r w:rsidRPr="00D7647E">
        <w:rPr>
          <w:rFonts w:ascii="Tahoma" w:eastAsia="Arial" w:hAnsi="Tahoma" w:cs="Tahoma"/>
          <w:color w:val="000000"/>
          <w:sz w:val="20"/>
          <w:szCs w:val="20"/>
          <w:lang w:val="es-ES_tradnl" w:eastAsia="en-US"/>
        </w:rPr>
        <w:t xml:space="preserve"> días calendario si el proyecto contempla hasta 30 Soluciones Habitacionales</w:t>
      </w:r>
    </w:p>
    <w:p w14:paraId="5AE3FD4C" w14:textId="77777777" w:rsidR="00D7647E" w:rsidRPr="00D7647E" w:rsidRDefault="00D7647E" w:rsidP="00D7647E">
      <w:pPr>
        <w:widowControl w:val="0"/>
        <w:numPr>
          <w:ilvl w:val="0"/>
          <w:numId w:val="38"/>
        </w:numPr>
        <w:autoSpaceDE w:val="0"/>
        <w:autoSpaceDN w:val="0"/>
        <w:spacing w:after="160" w:line="276" w:lineRule="auto"/>
        <w:contextualSpacing/>
        <w:jc w:val="both"/>
        <w:rPr>
          <w:rFonts w:ascii="Tahoma" w:eastAsia="Arial" w:hAnsi="Tahoma" w:cs="Tahoma"/>
          <w:color w:val="000000"/>
          <w:sz w:val="20"/>
          <w:szCs w:val="20"/>
          <w:lang w:val="es-ES_tradnl" w:eastAsia="en-US"/>
        </w:rPr>
      </w:pPr>
      <w:r w:rsidRPr="00D7647E">
        <w:rPr>
          <w:rFonts w:ascii="Tahoma" w:eastAsia="Arial" w:hAnsi="Tahoma" w:cs="Tahoma"/>
          <w:color w:val="000000"/>
          <w:sz w:val="20"/>
          <w:szCs w:val="20"/>
          <w:lang w:val="es-ES_tradnl" w:eastAsia="en-US"/>
        </w:rPr>
        <w:t xml:space="preserve">Hasta </w:t>
      </w:r>
      <w:r w:rsidRPr="00D7647E">
        <w:rPr>
          <w:rFonts w:ascii="Tahoma" w:eastAsia="Arial" w:hAnsi="Tahoma" w:cs="Tahoma"/>
          <w:b/>
          <w:bCs/>
          <w:color w:val="FF0000"/>
          <w:sz w:val="20"/>
          <w:szCs w:val="20"/>
          <w:lang w:val="es-ES_tradnl" w:eastAsia="en-US"/>
        </w:rPr>
        <w:t>30</w:t>
      </w:r>
      <w:r w:rsidRPr="00D7647E">
        <w:rPr>
          <w:rFonts w:ascii="Tahoma" w:eastAsia="Arial" w:hAnsi="Tahoma" w:cs="Tahoma"/>
          <w:color w:val="000000"/>
          <w:sz w:val="20"/>
          <w:szCs w:val="20"/>
          <w:lang w:val="es-ES_tradnl" w:eastAsia="en-US"/>
        </w:rPr>
        <w:t xml:space="preserve"> días calendario si el proyecto contempla desde 31 hasta 50 Soluciones Habitacionales.</w:t>
      </w:r>
    </w:p>
    <w:p w14:paraId="7779253F" w14:textId="77777777" w:rsidR="00D7647E" w:rsidRPr="00D7647E" w:rsidRDefault="00D7647E" w:rsidP="00D7647E">
      <w:pPr>
        <w:numPr>
          <w:ilvl w:val="0"/>
          <w:numId w:val="67"/>
        </w:numPr>
        <w:spacing w:after="160" w:line="276" w:lineRule="auto"/>
        <w:jc w:val="both"/>
        <w:rPr>
          <w:rFonts w:ascii="Tahoma" w:eastAsiaTheme="minorHAnsi" w:hAnsi="Tahoma" w:cs="Tahoma"/>
          <w:sz w:val="20"/>
          <w:szCs w:val="20"/>
          <w:lang w:val="es-ES_tradnl" w:eastAsia="en-US"/>
        </w:rPr>
      </w:pPr>
      <w:r w:rsidRPr="00D7647E">
        <w:rPr>
          <w:rFonts w:ascii="Tahoma" w:eastAsiaTheme="minorHAnsi" w:hAnsi="Tahoma" w:cs="Tahoma"/>
          <w:sz w:val="20"/>
          <w:szCs w:val="20"/>
          <w:lang w:val="es-ES_tradnl" w:eastAsia="en-US"/>
        </w:rPr>
        <w:t xml:space="preserve">La Entidad Ejecutora deberá realizar la </w:t>
      </w:r>
      <w:r w:rsidRPr="00D7647E">
        <w:rPr>
          <w:rFonts w:ascii="Tahoma" w:eastAsiaTheme="minorHAnsi" w:hAnsi="Tahoma" w:cs="Tahoma"/>
          <w:b/>
          <w:sz w:val="20"/>
          <w:szCs w:val="20"/>
          <w:lang w:val="es-ES_tradnl" w:eastAsia="en-US"/>
        </w:rPr>
        <w:t>socialización y evaluación</w:t>
      </w:r>
      <w:r w:rsidRPr="00D7647E">
        <w:rPr>
          <w:rFonts w:ascii="Tahoma" w:eastAsiaTheme="minorHAnsi" w:hAnsi="Tahoma" w:cs="Tahoma"/>
          <w:sz w:val="20"/>
          <w:szCs w:val="20"/>
          <w:lang w:val="es-ES_tradnl" w:eastAsia="en-US"/>
        </w:rPr>
        <w:t xml:space="preserve"> a los solicitantes en la Zona de intervención, </w:t>
      </w:r>
      <w:r w:rsidRPr="00D7647E">
        <w:rPr>
          <w:rFonts w:ascii="Tahoma" w:eastAsiaTheme="minorHAnsi" w:hAnsi="Tahoma" w:cs="Tahoma"/>
          <w:b/>
          <w:sz w:val="20"/>
          <w:szCs w:val="20"/>
          <w:lang w:val="es-ES_tradnl" w:eastAsia="en-US"/>
        </w:rPr>
        <w:t>de manera conjunta</w:t>
      </w:r>
      <w:r w:rsidRPr="00D7647E">
        <w:rPr>
          <w:rFonts w:ascii="Tahoma" w:eastAsiaTheme="minorHAnsi" w:hAnsi="Tahoma" w:cs="Tahoma"/>
          <w:sz w:val="20"/>
          <w:szCs w:val="20"/>
          <w:lang w:val="es-ES_tradnl" w:eastAsia="en-US"/>
        </w:rPr>
        <w:t xml:space="preserve"> con la </w:t>
      </w:r>
      <w:proofErr w:type="spellStart"/>
      <w:r w:rsidRPr="00D7647E">
        <w:rPr>
          <w:rFonts w:ascii="Tahoma" w:eastAsiaTheme="minorHAnsi" w:hAnsi="Tahoma" w:cs="Tahoma"/>
          <w:sz w:val="20"/>
          <w:szCs w:val="20"/>
          <w:lang w:val="es-ES_tradnl" w:eastAsia="en-US"/>
        </w:rPr>
        <w:t>AEVIVIENDA</w:t>
      </w:r>
      <w:proofErr w:type="spellEnd"/>
      <w:r w:rsidRPr="00D7647E">
        <w:rPr>
          <w:rFonts w:ascii="Tahoma" w:eastAsiaTheme="minorHAnsi" w:hAnsi="Tahoma" w:cs="Tahoma"/>
          <w:sz w:val="20"/>
          <w:szCs w:val="20"/>
          <w:lang w:val="es-ES_tradnl" w:eastAsia="en-US"/>
        </w:rPr>
        <w:t xml:space="preserve">, de acuerdo a normativa vigente referida a </w:t>
      </w:r>
      <w:r w:rsidRPr="00D7647E">
        <w:rPr>
          <w:rFonts w:ascii="Tahoma" w:eastAsiaTheme="minorHAnsi" w:hAnsi="Tahoma" w:cs="Tahoma"/>
          <w:b/>
          <w:sz w:val="20"/>
          <w:szCs w:val="20"/>
          <w:u w:val="single"/>
          <w:lang w:val="es-ES_tradnl" w:eastAsia="en-US"/>
        </w:rPr>
        <w:t>SELECCIÓN DE BENEFICIARIOS</w:t>
      </w:r>
      <w:r w:rsidRPr="00D7647E">
        <w:rPr>
          <w:rFonts w:ascii="Tahoma" w:eastAsiaTheme="minorHAnsi" w:hAnsi="Tahoma" w:cs="Tahoma"/>
          <w:sz w:val="20"/>
          <w:szCs w:val="20"/>
          <w:lang w:val="es-ES_tradnl" w:eastAsia="en-US"/>
        </w:rPr>
        <w:t xml:space="preserve"> y la aplicación del Sistema de Gestión Social (</w:t>
      </w:r>
      <w:proofErr w:type="spellStart"/>
      <w:r w:rsidRPr="00D7647E">
        <w:rPr>
          <w:rFonts w:ascii="Tahoma" w:eastAsiaTheme="minorHAnsi" w:hAnsi="Tahoma" w:cs="Tahoma"/>
          <w:sz w:val="20"/>
          <w:szCs w:val="20"/>
          <w:lang w:val="es-ES_tradnl" w:eastAsia="en-US"/>
        </w:rPr>
        <w:t>SIGES</w:t>
      </w:r>
      <w:proofErr w:type="spellEnd"/>
      <w:r w:rsidRPr="00D7647E">
        <w:rPr>
          <w:rFonts w:ascii="Tahoma" w:eastAsiaTheme="minorHAnsi" w:hAnsi="Tahoma" w:cs="Tahoma"/>
          <w:sz w:val="20"/>
          <w:szCs w:val="20"/>
          <w:lang w:val="es-ES_tradnl" w:eastAsia="en-US"/>
        </w:rPr>
        <w:t xml:space="preserve"> v5.0), el Sistema de Evaluación Técnica (SIETE) y recabar el certificado de no Propiedad a Nivel Nacional para obtener la Evaluación de Beneficiarios APROBADOS del proyecto.</w:t>
      </w:r>
    </w:p>
    <w:p w14:paraId="7D96DD84" w14:textId="77777777" w:rsidR="00D7647E" w:rsidRPr="00D7647E" w:rsidRDefault="00D7647E" w:rsidP="00D7647E">
      <w:pPr>
        <w:widowControl w:val="0"/>
        <w:numPr>
          <w:ilvl w:val="0"/>
          <w:numId w:val="67"/>
        </w:numPr>
        <w:autoSpaceDE w:val="0"/>
        <w:autoSpaceDN w:val="0"/>
        <w:spacing w:after="160" w:line="259" w:lineRule="auto"/>
        <w:rPr>
          <w:rFonts w:ascii="Tahoma" w:eastAsiaTheme="minorHAnsi" w:hAnsi="Tahoma" w:cs="Tahoma"/>
          <w:sz w:val="20"/>
          <w:szCs w:val="20"/>
          <w:lang w:val="es-ES_tradnl" w:eastAsia="en-US"/>
        </w:rPr>
      </w:pPr>
      <w:r w:rsidRPr="00D7647E">
        <w:rPr>
          <w:rFonts w:ascii="Tahoma" w:eastAsiaTheme="minorHAnsi" w:hAnsi="Tahoma" w:cs="Tahoma"/>
          <w:sz w:val="20"/>
          <w:szCs w:val="20"/>
          <w:lang w:val="es-ES_tradnl" w:eastAsia="en-US"/>
        </w:rPr>
        <w:t xml:space="preserve">La Entidad Ejecutora al momento de visitar a las familias para la evaluación técnica-social deberá cumplir con todas las medidas de seguridad, además de aplicar el protocolo para la evaluación técnica </w:t>
      </w:r>
      <w:r w:rsidRPr="00D7647E">
        <w:rPr>
          <w:rFonts w:ascii="Tahoma" w:eastAsiaTheme="minorHAnsi" w:hAnsi="Tahoma" w:cs="Tahoma"/>
          <w:sz w:val="20"/>
          <w:szCs w:val="20"/>
          <w:lang w:val="es-ES_tradnl" w:eastAsia="en-US"/>
        </w:rPr>
        <w:lastRenderedPageBreak/>
        <w:t xml:space="preserve">social establecida por la </w:t>
      </w:r>
      <w:proofErr w:type="spellStart"/>
      <w:r w:rsidRPr="00D7647E">
        <w:rPr>
          <w:rFonts w:ascii="Tahoma" w:eastAsiaTheme="minorHAnsi" w:hAnsi="Tahoma" w:cs="Tahoma"/>
          <w:sz w:val="20"/>
          <w:szCs w:val="20"/>
          <w:lang w:val="es-ES_tradnl" w:eastAsia="en-US"/>
        </w:rPr>
        <w:t>AEVIVIENDA</w:t>
      </w:r>
      <w:proofErr w:type="spellEnd"/>
      <w:r w:rsidRPr="00D7647E">
        <w:rPr>
          <w:rFonts w:ascii="Tahoma" w:eastAsiaTheme="minorHAnsi" w:hAnsi="Tahoma" w:cs="Tahoma"/>
          <w:sz w:val="20"/>
          <w:szCs w:val="20"/>
          <w:lang w:val="es-ES_tradnl" w:eastAsia="en-US"/>
        </w:rPr>
        <w:t>, el cual será proporcionado por el Fiscal del Proyecto a través del Inspector.</w:t>
      </w:r>
    </w:p>
    <w:p w14:paraId="1FBD0611" w14:textId="77777777" w:rsidR="00D7647E" w:rsidRPr="00D7647E" w:rsidRDefault="00D7647E" w:rsidP="00D7647E">
      <w:pPr>
        <w:numPr>
          <w:ilvl w:val="0"/>
          <w:numId w:val="67"/>
        </w:numPr>
        <w:spacing w:after="160" w:line="276" w:lineRule="auto"/>
        <w:jc w:val="both"/>
        <w:rPr>
          <w:rFonts w:ascii="Tahoma" w:eastAsiaTheme="minorHAnsi" w:hAnsi="Tahoma" w:cs="Tahoma"/>
          <w:sz w:val="20"/>
          <w:szCs w:val="20"/>
          <w:lang w:val="es-ES_tradnl" w:eastAsia="en-US"/>
        </w:rPr>
      </w:pPr>
      <w:r w:rsidRPr="00D7647E">
        <w:rPr>
          <w:rFonts w:ascii="Tahoma" w:eastAsiaTheme="minorHAnsi" w:hAnsi="Tahoma" w:cs="Tahoma"/>
          <w:sz w:val="20"/>
          <w:szCs w:val="20"/>
          <w:lang w:val="es-ES_tradnl" w:eastAsia="en-US"/>
        </w:rPr>
        <w:t xml:space="preserve">El incumplimiento a los plazos establecidos para obtener la Evaluación de Beneficiarios por parte de la Entidad Ejecutora, será sancionado según lo establecido en los </w:t>
      </w:r>
      <w:proofErr w:type="spellStart"/>
      <w:r w:rsidRPr="00D7647E">
        <w:rPr>
          <w:rFonts w:ascii="Tahoma" w:eastAsiaTheme="minorHAnsi" w:hAnsi="Tahoma" w:cs="Tahoma"/>
          <w:sz w:val="20"/>
          <w:szCs w:val="20"/>
          <w:lang w:val="es-ES_tradnl" w:eastAsia="en-US"/>
        </w:rPr>
        <w:t>TDR`s</w:t>
      </w:r>
      <w:proofErr w:type="spellEnd"/>
      <w:r w:rsidRPr="00D7647E">
        <w:rPr>
          <w:rFonts w:ascii="Tahoma" w:eastAsiaTheme="minorHAnsi" w:hAnsi="Tahoma" w:cs="Tahoma"/>
          <w:sz w:val="20"/>
          <w:szCs w:val="20"/>
          <w:lang w:val="es-ES_tradnl" w:eastAsia="en-US"/>
        </w:rPr>
        <w:t xml:space="preserve"> de la Entidad Ejecutora.</w:t>
      </w:r>
    </w:p>
    <w:p w14:paraId="319E906B" w14:textId="77777777" w:rsidR="00D7647E" w:rsidRPr="00D7647E" w:rsidRDefault="00D7647E" w:rsidP="00D7647E">
      <w:pPr>
        <w:spacing w:line="260" w:lineRule="atLeast"/>
        <w:jc w:val="both"/>
        <w:rPr>
          <w:rFonts w:ascii="Tahoma" w:hAnsi="Tahoma" w:cs="Tahoma"/>
          <w:sz w:val="20"/>
          <w:szCs w:val="20"/>
          <w:lang w:val="es-ES_tradnl" w:eastAsia="en-US"/>
        </w:rPr>
      </w:pPr>
    </w:p>
    <w:p w14:paraId="2B173556" w14:textId="77777777" w:rsidR="00D7647E" w:rsidRPr="00D7647E" w:rsidRDefault="00D7647E" w:rsidP="00D7647E">
      <w:pPr>
        <w:numPr>
          <w:ilvl w:val="0"/>
          <w:numId w:val="52"/>
        </w:numPr>
        <w:spacing w:after="160" w:line="260" w:lineRule="atLeast"/>
        <w:ind w:left="0"/>
        <w:contextualSpacing/>
        <w:jc w:val="both"/>
        <w:rPr>
          <w:rFonts w:ascii="Tahoma" w:hAnsi="Tahoma" w:cs="Tahoma"/>
          <w:b/>
          <w:vanish/>
          <w:sz w:val="20"/>
          <w:szCs w:val="20"/>
          <w:lang w:val="es-ES_tradnl" w:eastAsia="en-US"/>
        </w:rPr>
      </w:pPr>
    </w:p>
    <w:p w14:paraId="3465DD43" w14:textId="77777777" w:rsidR="00D7647E" w:rsidRPr="00D7647E" w:rsidRDefault="00D7647E" w:rsidP="00D7647E">
      <w:pPr>
        <w:numPr>
          <w:ilvl w:val="0"/>
          <w:numId w:val="52"/>
        </w:numPr>
        <w:spacing w:after="160" w:line="260" w:lineRule="atLeast"/>
        <w:ind w:left="0"/>
        <w:contextualSpacing/>
        <w:jc w:val="both"/>
        <w:rPr>
          <w:rFonts w:ascii="Tahoma" w:hAnsi="Tahoma" w:cs="Tahoma"/>
          <w:b/>
          <w:vanish/>
          <w:sz w:val="20"/>
          <w:szCs w:val="20"/>
          <w:lang w:val="es-ES_tradnl" w:eastAsia="en-US"/>
        </w:rPr>
      </w:pPr>
    </w:p>
    <w:p w14:paraId="42E635F2" w14:textId="77777777" w:rsidR="00D7647E" w:rsidRPr="00D7647E" w:rsidRDefault="00D7647E" w:rsidP="00D7647E">
      <w:pPr>
        <w:numPr>
          <w:ilvl w:val="0"/>
          <w:numId w:val="52"/>
        </w:numPr>
        <w:spacing w:after="160" w:line="260" w:lineRule="atLeast"/>
        <w:ind w:left="0"/>
        <w:contextualSpacing/>
        <w:jc w:val="both"/>
        <w:rPr>
          <w:rFonts w:ascii="Tahoma" w:hAnsi="Tahoma" w:cs="Tahoma"/>
          <w:b/>
          <w:vanish/>
          <w:sz w:val="20"/>
          <w:szCs w:val="20"/>
          <w:lang w:val="es-ES_tradnl" w:eastAsia="en-US"/>
        </w:rPr>
      </w:pPr>
    </w:p>
    <w:p w14:paraId="14B06041" w14:textId="77777777" w:rsidR="00D7647E" w:rsidRPr="00D7647E" w:rsidRDefault="00D7647E" w:rsidP="00D7647E">
      <w:pPr>
        <w:numPr>
          <w:ilvl w:val="0"/>
          <w:numId w:val="52"/>
        </w:numPr>
        <w:spacing w:after="160" w:line="260" w:lineRule="atLeast"/>
        <w:ind w:left="0"/>
        <w:contextualSpacing/>
        <w:jc w:val="both"/>
        <w:rPr>
          <w:rFonts w:ascii="Tahoma" w:hAnsi="Tahoma" w:cs="Tahoma"/>
          <w:b/>
          <w:vanish/>
          <w:sz w:val="20"/>
          <w:szCs w:val="20"/>
          <w:lang w:val="es-ES_tradnl" w:eastAsia="en-US"/>
        </w:rPr>
      </w:pPr>
    </w:p>
    <w:p w14:paraId="4D696133" w14:textId="77777777" w:rsidR="00D7647E" w:rsidRPr="00D7647E" w:rsidRDefault="00D7647E" w:rsidP="00D7647E">
      <w:pPr>
        <w:numPr>
          <w:ilvl w:val="0"/>
          <w:numId w:val="52"/>
        </w:numPr>
        <w:spacing w:after="160" w:line="260" w:lineRule="atLeast"/>
        <w:ind w:left="0"/>
        <w:contextualSpacing/>
        <w:jc w:val="both"/>
        <w:rPr>
          <w:rFonts w:ascii="Tahoma" w:hAnsi="Tahoma" w:cs="Tahoma"/>
          <w:b/>
          <w:vanish/>
          <w:sz w:val="20"/>
          <w:szCs w:val="20"/>
          <w:lang w:val="es-ES_tradnl" w:eastAsia="en-US"/>
        </w:rPr>
      </w:pPr>
    </w:p>
    <w:p w14:paraId="5EC2B538" w14:textId="77777777" w:rsidR="00D7647E" w:rsidRPr="00D7647E" w:rsidRDefault="00D7647E" w:rsidP="00D7647E">
      <w:pPr>
        <w:numPr>
          <w:ilvl w:val="0"/>
          <w:numId w:val="54"/>
        </w:numPr>
        <w:spacing w:after="160" w:line="260" w:lineRule="atLeast"/>
        <w:ind w:left="426"/>
        <w:contextualSpacing/>
        <w:jc w:val="both"/>
        <w:rPr>
          <w:rFonts w:ascii="Tahoma" w:hAnsi="Tahoma" w:cs="Tahoma"/>
          <w:b/>
          <w:sz w:val="20"/>
          <w:szCs w:val="20"/>
          <w:lang w:val="es-ES_tradnl" w:eastAsia="en-US"/>
        </w:rPr>
      </w:pPr>
      <w:r w:rsidRPr="00D7647E">
        <w:rPr>
          <w:rFonts w:ascii="Tahoma" w:hAnsi="Tahoma" w:cs="Tahoma"/>
          <w:b/>
          <w:sz w:val="20"/>
          <w:szCs w:val="20"/>
          <w:lang w:val="es-ES_tradnl" w:eastAsia="en-US"/>
        </w:rPr>
        <w:t>CAPACITACIÓN</w:t>
      </w:r>
    </w:p>
    <w:p w14:paraId="6EAF216C" w14:textId="77777777" w:rsidR="00D7647E" w:rsidRPr="00D7647E" w:rsidRDefault="00D7647E" w:rsidP="00D7647E">
      <w:pPr>
        <w:numPr>
          <w:ilvl w:val="0"/>
          <w:numId w:val="53"/>
        </w:numPr>
        <w:spacing w:after="160" w:line="260" w:lineRule="atLeast"/>
        <w:ind w:left="709" w:hanging="301"/>
        <w:contextualSpacing/>
        <w:jc w:val="both"/>
        <w:rPr>
          <w:rFonts w:ascii="Tahoma" w:hAnsi="Tahoma" w:cs="Tahoma"/>
          <w:sz w:val="20"/>
          <w:szCs w:val="20"/>
          <w:lang w:val="es-ES_tradnl" w:eastAsia="en-US"/>
        </w:rPr>
      </w:pPr>
      <w:bookmarkStart w:id="32" w:name="_Hlk163837985"/>
      <w:r w:rsidRPr="00D7647E">
        <w:rPr>
          <w:rFonts w:ascii="Tahoma" w:hAnsi="Tahoma" w:cs="Tahoma"/>
          <w:sz w:val="20"/>
          <w:szCs w:val="20"/>
          <w:lang w:val="es-ES_tradnl" w:eastAsia="en-US"/>
        </w:rPr>
        <w:t>Realizar el seguimiento a la Capacitación a los Beneficiarios para el inicio de los tramites de los certificados de no propiedad previo a la ejecución física de la obra.</w:t>
      </w:r>
    </w:p>
    <w:bookmarkEnd w:id="32"/>
    <w:p w14:paraId="4FA224A5" w14:textId="77777777" w:rsidR="00D7647E" w:rsidRPr="00D7647E" w:rsidRDefault="00D7647E" w:rsidP="00D7647E">
      <w:pPr>
        <w:numPr>
          <w:ilvl w:val="0"/>
          <w:numId w:val="53"/>
        </w:numPr>
        <w:spacing w:after="160" w:line="260" w:lineRule="atLeast"/>
        <w:ind w:left="709" w:hanging="301"/>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Revisar el diseño, elaboración y distribución</w:t>
      </w:r>
      <w:r w:rsidRPr="00D7647E">
        <w:rPr>
          <w:rFonts w:ascii="Tahoma" w:hAnsi="Tahoma" w:cs="Tahoma"/>
          <w:b/>
          <w:sz w:val="20"/>
          <w:szCs w:val="20"/>
          <w:lang w:val="es-ES_tradnl" w:eastAsia="en-US"/>
        </w:rPr>
        <w:t xml:space="preserve"> del material educativo</w:t>
      </w:r>
      <w:r w:rsidRPr="00D7647E">
        <w:rPr>
          <w:rFonts w:ascii="Tahoma" w:hAnsi="Tahoma" w:cs="Tahoma"/>
          <w:sz w:val="20"/>
          <w:szCs w:val="20"/>
          <w:lang w:val="es-ES_tradnl" w:eastAsia="en-US"/>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1A64A3E3" w14:textId="77777777" w:rsidR="00D7647E" w:rsidRPr="00D7647E" w:rsidRDefault="00D7647E" w:rsidP="00D7647E">
      <w:pPr>
        <w:numPr>
          <w:ilvl w:val="0"/>
          <w:numId w:val="53"/>
        </w:numPr>
        <w:spacing w:after="160" w:line="260" w:lineRule="atLeast"/>
        <w:ind w:left="709" w:hanging="301"/>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Controlar la elaboración y distribución del </w:t>
      </w:r>
      <w:r w:rsidRPr="00D7647E">
        <w:rPr>
          <w:rFonts w:ascii="Tahoma" w:hAnsi="Tahoma" w:cs="Tahoma"/>
          <w:b/>
          <w:sz w:val="20"/>
          <w:szCs w:val="20"/>
          <w:lang w:val="es-ES_tradnl" w:eastAsia="en-US"/>
        </w:rPr>
        <w:t>material comunicacional</w:t>
      </w:r>
      <w:r w:rsidRPr="00D7647E">
        <w:rPr>
          <w:rFonts w:ascii="Tahoma" w:hAnsi="Tahoma" w:cs="Tahoma"/>
          <w:sz w:val="20"/>
          <w:szCs w:val="20"/>
          <w:lang w:val="es-ES_tradnl" w:eastAsia="en-US"/>
        </w:rPr>
        <w:t xml:space="preserve"> para realizar la socialización y difusión de la ejecución del proyecto, conforme a lineamientos establecidos por la </w:t>
      </w:r>
      <w:proofErr w:type="spellStart"/>
      <w:r w:rsidRPr="00D7647E">
        <w:rPr>
          <w:rFonts w:ascii="Tahoma" w:hAnsi="Tahoma" w:cs="Tahoma"/>
          <w:sz w:val="20"/>
          <w:szCs w:val="20"/>
          <w:lang w:val="es-ES_tradnl" w:eastAsia="en-US"/>
        </w:rPr>
        <w:t>AEVIVIENDA</w:t>
      </w:r>
      <w:proofErr w:type="spellEnd"/>
      <w:r w:rsidRPr="00D7647E">
        <w:rPr>
          <w:rFonts w:ascii="Tahoma" w:hAnsi="Tahoma" w:cs="Tahoma"/>
          <w:sz w:val="20"/>
          <w:szCs w:val="20"/>
          <w:lang w:val="es-ES_tradnl" w:eastAsia="en-US"/>
        </w:rPr>
        <w:t>.</w:t>
      </w:r>
    </w:p>
    <w:p w14:paraId="21EFFC0E" w14:textId="77777777" w:rsidR="00D7647E" w:rsidRPr="00D7647E" w:rsidRDefault="00D7647E" w:rsidP="00D7647E">
      <w:pPr>
        <w:numPr>
          <w:ilvl w:val="0"/>
          <w:numId w:val="53"/>
        </w:numPr>
        <w:spacing w:after="160" w:line="260" w:lineRule="atLeast"/>
        <w:ind w:left="709" w:hanging="301"/>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Controlar que la Entidad Ejecutora </w:t>
      </w:r>
      <w:r w:rsidRPr="00D7647E">
        <w:rPr>
          <w:rFonts w:ascii="Tahoma" w:hAnsi="Tahoma" w:cs="Tahoma"/>
          <w:b/>
          <w:sz w:val="20"/>
          <w:szCs w:val="20"/>
          <w:lang w:val="es-ES_tradnl" w:eastAsia="en-US"/>
        </w:rPr>
        <w:t>capacite a su equipo técnico-social</w:t>
      </w:r>
      <w:r w:rsidRPr="00D7647E">
        <w:rPr>
          <w:rFonts w:ascii="Tahoma" w:hAnsi="Tahoma" w:cs="Tahoma"/>
          <w:sz w:val="20"/>
          <w:szCs w:val="20"/>
          <w:lang w:val="es-ES_tradnl" w:eastAsia="en-US"/>
        </w:rPr>
        <w:t>, con la finalidad de unificar criterios y establecer lineamientos generales para su correcta aplicación en el manejo de instrumentos normativos y de procedimientos del Proyecto.</w:t>
      </w:r>
    </w:p>
    <w:p w14:paraId="0EA56E98" w14:textId="77777777" w:rsidR="00D7647E" w:rsidRPr="00D7647E" w:rsidRDefault="00D7647E" w:rsidP="00D7647E">
      <w:pPr>
        <w:numPr>
          <w:ilvl w:val="0"/>
          <w:numId w:val="53"/>
        </w:numPr>
        <w:spacing w:after="160" w:line="260" w:lineRule="atLeast"/>
        <w:ind w:left="709" w:hanging="301"/>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Controlar que la Entidad Ejecutora </w:t>
      </w:r>
      <w:r w:rsidRPr="00D7647E">
        <w:rPr>
          <w:rFonts w:ascii="Tahoma" w:hAnsi="Tahoma" w:cs="Tahoma"/>
          <w:b/>
          <w:sz w:val="20"/>
          <w:szCs w:val="20"/>
          <w:lang w:val="es-ES_tradnl" w:eastAsia="en-US"/>
        </w:rPr>
        <w:t>brinde toda la información</w:t>
      </w:r>
      <w:r w:rsidRPr="00D7647E">
        <w:rPr>
          <w:rFonts w:ascii="Tahoma" w:hAnsi="Tahoma" w:cs="Tahoma"/>
          <w:sz w:val="20"/>
          <w:szCs w:val="20"/>
          <w:lang w:val="es-ES_tradnl" w:eastAsia="en-US"/>
        </w:rPr>
        <w:t xml:space="preserve"> necesaria de los objetivos y alcances del Proyecto a los beneficiarios, enfatizando sus responsabilidades, para una adecuada identificación de promotores y almaceneros locales.</w:t>
      </w:r>
    </w:p>
    <w:p w14:paraId="7B9077F6" w14:textId="77777777" w:rsidR="00D7647E" w:rsidRPr="00D7647E" w:rsidRDefault="00D7647E" w:rsidP="00D7647E">
      <w:pPr>
        <w:numPr>
          <w:ilvl w:val="0"/>
          <w:numId w:val="53"/>
        </w:numPr>
        <w:spacing w:after="160" w:line="260" w:lineRule="atLeast"/>
        <w:ind w:left="709" w:hanging="301"/>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Controlar que la Entidad Ejecutora desarrolle al </w:t>
      </w:r>
      <w:r w:rsidRPr="00D7647E">
        <w:rPr>
          <w:rFonts w:ascii="Tahoma" w:hAnsi="Tahoma" w:cs="Tahoma"/>
          <w:b/>
          <w:sz w:val="20"/>
          <w:szCs w:val="20"/>
          <w:lang w:val="es-ES_tradnl" w:eastAsia="en-US"/>
        </w:rPr>
        <w:t xml:space="preserve">menos 5 talleres </w:t>
      </w:r>
      <w:r w:rsidRPr="00D7647E">
        <w:rPr>
          <w:rFonts w:ascii="Tahoma" w:hAnsi="Tahoma" w:cs="Tahoma"/>
          <w:sz w:val="20"/>
          <w:szCs w:val="20"/>
          <w:lang w:val="es-ES_tradnl" w:eastAsia="en-US"/>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proofErr w:type="spellStart"/>
      <w:r w:rsidRPr="00D7647E">
        <w:rPr>
          <w:rFonts w:ascii="Tahoma" w:hAnsi="Tahoma" w:cs="Tahoma"/>
          <w:sz w:val="20"/>
          <w:szCs w:val="20"/>
          <w:lang w:val="es-ES_tradnl" w:eastAsia="en-US"/>
        </w:rPr>
        <w:t>AEVIVIENDA</w:t>
      </w:r>
      <w:proofErr w:type="spellEnd"/>
      <w:r w:rsidRPr="00D7647E">
        <w:rPr>
          <w:rFonts w:ascii="Tahoma" w:hAnsi="Tahoma" w:cs="Tahoma"/>
          <w:sz w:val="20"/>
          <w:szCs w:val="20"/>
          <w:lang w:val="es-ES_tradnl" w:eastAsia="en-US"/>
        </w:rPr>
        <w:t xml:space="preserve">”, en coordinación con el Responsable Social de Seguimiento asignado por la </w:t>
      </w:r>
      <w:proofErr w:type="spellStart"/>
      <w:r w:rsidRPr="00D7647E">
        <w:rPr>
          <w:rFonts w:ascii="Tahoma" w:hAnsi="Tahoma" w:cs="Tahoma"/>
          <w:sz w:val="20"/>
          <w:szCs w:val="20"/>
          <w:lang w:val="es-ES_tradnl" w:eastAsia="en-US"/>
        </w:rPr>
        <w:t>AEVIVIENDA</w:t>
      </w:r>
      <w:proofErr w:type="spellEnd"/>
      <w:r w:rsidRPr="00D7647E">
        <w:rPr>
          <w:rFonts w:ascii="Tahoma" w:hAnsi="Tahoma" w:cs="Tahoma"/>
          <w:sz w:val="20"/>
          <w:szCs w:val="20"/>
          <w:lang w:val="es-ES_tradnl" w:eastAsia="en-US"/>
        </w:rPr>
        <w:t>, y su cumplimento será controlado y monitoreado por la Inspectoría del proyecto.  y el respectivo refuerzo de los mismos a nivel individual, familiar y grupal a los beneficiarios por cada grupo de comunidades o frentes de trabajo (padres y/o hijos u otros) en:</w:t>
      </w:r>
    </w:p>
    <w:p w14:paraId="705701CA" w14:textId="77777777" w:rsidR="00D7647E" w:rsidRPr="00D7647E" w:rsidRDefault="00D7647E" w:rsidP="00D7647E">
      <w:pPr>
        <w:spacing w:line="260" w:lineRule="atLeast"/>
        <w:ind w:left="709"/>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Temáticas a desarrollar:</w:t>
      </w:r>
    </w:p>
    <w:p w14:paraId="54EC921A" w14:textId="77777777" w:rsidR="00D7647E" w:rsidRPr="00D7647E" w:rsidRDefault="00D7647E" w:rsidP="00D7647E">
      <w:pPr>
        <w:numPr>
          <w:ilvl w:val="0"/>
          <w:numId w:val="63"/>
        </w:numPr>
        <w:spacing w:after="160" w:line="260" w:lineRule="atLeast"/>
        <w:ind w:left="993"/>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Educación sobre la importancia del Medio Ambiente y de los servicios que la atienden.</w:t>
      </w:r>
    </w:p>
    <w:p w14:paraId="12ADC2B2" w14:textId="77777777" w:rsidR="00D7647E" w:rsidRPr="00D7647E" w:rsidRDefault="00D7647E" w:rsidP="00D7647E">
      <w:pPr>
        <w:numPr>
          <w:ilvl w:val="0"/>
          <w:numId w:val="63"/>
        </w:numPr>
        <w:spacing w:after="160" w:line="260" w:lineRule="atLeast"/>
        <w:ind w:left="993"/>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Higiene, salubridad y bioseguridad</w:t>
      </w:r>
    </w:p>
    <w:p w14:paraId="2F12D293" w14:textId="77777777" w:rsidR="00D7647E" w:rsidRPr="00D7647E" w:rsidRDefault="00D7647E" w:rsidP="00D7647E">
      <w:pPr>
        <w:numPr>
          <w:ilvl w:val="0"/>
          <w:numId w:val="63"/>
        </w:numPr>
        <w:spacing w:after="160" w:line="260" w:lineRule="atLeast"/>
        <w:ind w:left="993"/>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Saneamiento Básico  </w:t>
      </w:r>
    </w:p>
    <w:p w14:paraId="002515D1" w14:textId="77777777" w:rsidR="00D7647E" w:rsidRPr="00D7647E" w:rsidRDefault="00D7647E" w:rsidP="00D7647E">
      <w:pPr>
        <w:numPr>
          <w:ilvl w:val="0"/>
          <w:numId w:val="64"/>
        </w:numPr>
        <w:spacing w:after="160" w:line="260" w:lineRule="atLeast"/>
        <w:ind w:left="993"/>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Equidad de género generacional, y Prevención de violencia intrafamiliar.</w:t>
      </w:r>
    </w:p>
    <w:p w14:paraId="29C2A02F" w14:textId="77777777" w:rsidR="00D7647E" w:rsidRPr="00D7647E" w:rsidRDefault="00D7647E" w:rsidP="00D7647E">
      <w:pPr>
        <w:numPr>
          <w:ilvl w:val="0"/>
          <w:numId w:val="63"/>
        </w:numPr>
        <w:spacing w:after="160" w:line="260" w:lineRule="atLeast"/>
        <w:ind w:left="993"/>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Hábitat, calidad de vida y hábitos saludables y el cumplimento de la función social de la vivienda.</w:t>
      </w:r>
    </w:p>
    <w:p w14:paraId="2A87F9D4" w14:textId="77777777" w:rsidR="00D7647E" w:rsidRPr="00D7647E" w:rsidRDefault="00D7647E" w:rsidP="00D7647E">
      <w:pPr>
        <w:numPr>
          <w:ilvl w:val="0"/>
          <w:numId w:val="63"/>
        </w:numPr>
        <w:spacing w:after="160" w:line="260" w:lineRule="atLeast"/>
        <w:ind w:left="993"/>
        <w:contextualSpacing/>
        <w:jc w:val="both"/>
        <w:rPr>
          <w:rFonts w:ascii="Tahoma" w:hAnsi="Tahoma" w:cs="Tahoma"/>
          <w:b/>
          <w:sz w:val="20"/>
          <w:szCs w:val="20"/>
          <w:lang w:val="es-ES_tradnl" w:eastAsia="en-US"/>
        </w:rPr>
      </w:pPr>
      <w:r w:rsidRPr="00D7647E">
        <w:rPr>
          <w:rFonts w:ascii="Tahoma" w:hAnsi="Tahoma" w:cs="Tahoma"/>
          <w:b/>
          <w:sz w:val="20"/>
          <w:szCs w:val="20"/>
          <w:lang w:val="es-ES_tradnl" w:eastAsia="en-US"/>
        </w:rPr>
        <w:t xml:space="preserve">Otros a requerimiento de la </w:t>
      </w:r>
      <w:proofErr w:type="spellStart"/>
      <w:r w:rsidRPr="00D7647E">
        <w:rPr>
          <w:rFonts w:ascii="Tahoma" w:hAnsi="Tahoma" w:cs="Tahoma"/>
          <w:b/>
          <w:sz w:val="20"/>
          <w:szCs w:val="20"/>
          <w:lang w:val="es-ES_tradnl" w:eastAsia="en-US"/>
        </w:rPr>
        <w:t>AEVIVIENDA</w:t>
      </w:r>
      <w:proofErr w:type="spellEnd"/>
    </w:p>
    <w:p w14:paraId="3D87F835" w14:textId="77777777" w:rsidR="00D7647E" w:rsidRPr="00D7647E" w:rsidRDefault="00D7647E" w:rsidP="00D7647E">
      <w:pPr>
        <w:numPr>
          <w:ilvl w:val="0"/>
          <w:numId w:val="53"/>
        </w:numPr>
        <w:spacing w:after="160" w:line="260" w:lineRule="atLeast"/>
        <w:ind w:left="709" w:hanging="301"/>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Controlar que la Entidad Ejecutora desarrolle al </w:t>
      </w:r>
      <w:r w:rsidRPr="00D7647E">
        <w:rPr>
          <w:rFonts w:ascii="Tahoma" w:hAnsi="Tahoma" w:cs="Tahoma"/>
          <w:b/>
          <w:sz w:val="20"/>
          <w:szCs w:val="20"/>
          <w:lang w:val="es-ES_tradnl" w:eastAsia="en-US"/>
        </w:rPr>
        <w:t xml:space="preserve">menos 6 talleres </w:t>
      </w:r>
      <w:r w:rsidRPr="00D7647E">
        <w:rPr>
          <w:rFonts w:ascii="Tahoma" w:hAnsi="Tahoma" w:cs="Tahoma"/>
          <w:sz w:val="20"/>
          <w:szCs w:val="20"/>
          <w:lang w:val="es-ES_tradnl" w:eastAsia="en-US"/>
        </w:rPr>
        <w:t>de capacitación técnica por cada grupo de comunidades o frentes de trabajo para los beneficiarios (padres y/o hijos u otros) que realizarán las acciones de autoconstrucción asistida en:</w:t>
      </w:r>
    </w:p>
    <w:p w14:paraId="2449D9F4" w14:textId="77777777" w:rsidR="00D7647E" w:rsidRPr="00D7647E" w:rsidRDefault="00D7647E" w:rsidP="00D7647E">
      <w:pPr>
        <w:numPr>
          <w:ilvl w:val="0"/>
          <w:numId w:val="55"/>
        </w:numPr>
        <w:spacing w:after="160" w:line="260" w:lineRule="atLeast"/>
        <w:ind w:left="993"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Métodos constructivos (seguridad laboral e higiene en el trabajo),</w:t>
      </w:r>
    </w:p>
    <w:p w14:paraId="403B312B" w14:textId="77777777" w:rsidR="00D7647E" w:rsidRPr="00D7647E" w:rsidRDefault="00D7647E" w:rsidP="00D7647E">
      <w:pPr>
        <w:numPr>
          <w:ilvl w:val="0"/>
          <w:numId w:val="55"/>
        </w:numPr>
        <w:spacing w:after="160" w:line="260" w:lineRule="atLeast"/>
        <w:ind w:left="993"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Análisis de riesgo y planes de contingencia y uso y equipo de protección personal (repeticiones semanales),</w:t>
      </w:r>
    </w:p>
    <w:p w14:paraId="39DA1C0F" w14:textId="77777777" w:rsidR="00D7647E" w:rsidRPr="00D7647E" w:rsidRDefault="00D7647E" w:rsidP="00D7647E">
      <w:pPr>
        <w:numPr>
          <w:ilvl w:val="0"/>
          <w:numId w:val="55"/>
        </w:numPr>
        <w:spacing w:after="160" w:line="260" w:lineRule="atLeast"/>
        <w:ind w:left="993"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Obra Gruesa, </w:t>
      </w:r>
    </w:p>
    <w:p w14:paraId="7F733254" w14:textId="77777777" w:rsidR="00D7647E" w:rsidRPr="00D7647E" w:rsidRDefault="00D7647E" w:rsidP="00D7647E">
      <w:pPr>
        <w:numPr>
          <w:ilvl w:val="0"/>
          <w:numId w:val="55"/>
        </w:numPr>
        <w:spacing w:after="160" w:line="260" w:lineRule="atLeast"/>
        <w:ind w:left="993"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Materiales Prefabricados, </w:t>
      </w:r>
    </w:p>
    <w:p w14:paraId="015EBA47" w14:textId="77777777" w:rsidR="00D7647E" w:rsidRPr="00D7647E" w:rsidRDefault="00D7647E" w:rsidP="00D7647E">
      <w:pPr>
        <w:numPr>
          <w:ilvl w:val="0"/>
          <w:numId w:val="55"/>
        </w:numPr>
        <w:spacing w:after="160" w:line="260" w:lineRule="atLeast"/>
        <w:ind w:left="993"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Obra Fina, </w:t>
      </w:r>
    </w:p>
    <w:p w14:paraId="2A1CEFB7" w14:textId="77777777" w:rsidR="00D7647E" w:rsidRPr="00D7647E" w:rsidRDefault="00D7647E" w:rsidP="00D7647E">
      <w:pPr>
        <w:numPr>
          <w:ilvl w:val="0"/>
          <w:numId w:val="55"/>
        </w:numPr>
        <w:spacing w:after="160" w:line="260" w:lineRule="atLeast"/>
        <w:ind w:left="993"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Instalaciones Sanitaria /Agua Potable, Instalación Eléctrica</w:t>
      </w:r>
    </w:p>
    <w:p w14:paraId="3325029E" w14:textId="77777777" w:rsidR="00D7647E" w:rsidRPr="00D7647E" w:rsidRDefault="00D7647E" w:rsidP="00D7647E">
      <w:pPr>
        <w:numPr>
          <w:ilvl w:val="0"/>
          <w:numId w:val="53"/>
        </w:numPr>
        <w:spacing w:after="160" w:line="260" w:lineRule="atLeast"/>
        <w:ind w:left="709" w:hanging="301"/>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Verificar que la Entidad Ejecutora realice las</w:t>
      </w:r>
      <w:r w:rsidRPr="00D7647E">
        <w:rPr>
          <w:rFonts w:ascii="Tahoma" w:hAnsi="Tahoma" w:cs="Tahoma"/>
          <w:b/>
          <w:sz w:val="20"/>
          <w:szCs w:val="20"/>
          <w:lang w:val="es-ES_tradnl" w:eastAsia="en-US"/>
        </w:rPr>
        <w:t xml:space="preserve"> capacitaciones</w:t>
      </w:r>
      <w:r w:rsidRPr="00D7647E">
        <w:rPr>
          <w:rFonts w:ascii="Tahoma" w:hAnsi="Tahoma" w:cs="Tahoma"/>
          <w:sz w:val="20"/>
          <w:szCs w:val="20"/>
          <w:lang w:val="es-ES_tradnl" w:eastAsia="en-US"/>
        </w:rPr>
        <w:t xml:space="preserve"> en </w:t>
      </w:r>
      <w:r w:rsidRPr="00D7647E">
        <w:rPr>
          <w:rFonts w:ascii="Tahoma" w:hAnsi="Tahoma" w:cs="Tahoma"/>
          <w:b/>
          <w:sz w:val="20"/>
          <w:szCs w:val="20"/>
          <w:lang w:val="es-ES_tradnl" w:eastAsia="en-US"/>
        </w:rPr>
        <w:t>acciones de mantenimiento preventivo</w:t>
      </w:r>
      <w:r w:rsidRPr="00D7647E">
        <w:rPr>
          <w:rFonts w:ascii="Tahoma" w:hAnsi="Tahoma" w:cs="Tahoma"/>
          <w:sz w:val="20"/>
          <w:szCs w:val="20"/>
          <w:lang w:val="es-ES_tradnl" w:eastAsia="en-US"/>
        </w:rPr>
        <w:t>, uso adecuado y limpieza de la vivienda una vez que hayan concluido las acciones de autoconstrucción.</w:t>
      </w:r>
    </w:p>
    <w:p w14:paraId="2DE24326" w14:textId="77777777" w:rsidR="00D7647E" w:rsidRPr="00D7647E" w:rsidRDefault="00D7647E" w:rsidP="00D7647E">
      <w:pPr>
        <w:spacing w:line="260" w:lineRule="atLeast"/>
        <w:ind w:left="709"/>
        <w:contextualSpacing/>
        <w:jc w:val="both"/>
        <w:rPr>
          <w:rFonts w:ascii="Tahoma" w:hAnsi="Tahoma" w:cs="Tahoma"/>
          <w:sz w:val="20"/>
          <w:szCs w:val="20"/>
          <w:lang w:val="es-ES_tradnl" w:eastAsia="en-US"/>
        </w:rPr>
      </w:pPr>
    </w:p>
    <w:p w14:paraId="5C36DF88" w14:textId="77777777" w:rsidR="00D7647E" w:rsidRPr="00D7647E" w:rsidRDefault="00D7647E" w:rsidP="00D7647E">
      <w:pPr>
        <w:numPr>
          <w:ilvl w:val="0"/>
          <w:numId w:val="54"/>
        </w:numPr>
        <w:spacing w:after="160" w:line="260" w:lineRule="atLeast"/>
        <w:ind w:left="426"/>
        <w:contextualSpacing/>
        <w:jc w:val="both"/>
        <w:rPr>
          <w:rFonts w:ascii="Tahoma" w:hAnsi="Tahoma" w:cs="Tahoma"/>
          <w:b/>
          <w:sz w:val="20"/>
          <w:szCs w:val="20"/>
          <w:lang w:val="es-ES_tradnl" w:eastAsia="en-US"/>
        </w:rPr>
      </w:pPr>
      <w:r w:rsidRPr="00D7647E">
        <w:rPr>
          <w:rFonts w:ascii="Tahoma" w:hAnsi="Tahoma" w:cs="Tahoma"/>
          <w:b/>
          <w:sz w:val="20"/>
          <w:szCs w:val="20"/>
          <w:lang w:val="es-ES_tradnl" w:eastAsia="en-US"/>
        </w:rPr>
        <w:lastRenderedPageBreak/>
        <w:t>ASISTENCIA TÉCNICA</w:t>
      </w:r>
    </w:p>
    <w:p w14:paraId="402A5AFB" w14:textId="77777777" w:rsidR="00D7647E" w:rsidRPr="00D7647E" w:rsidRDefault="00D7647E" w:rsidP="00D7647E">
      <w:pPr>
        <w:numPr>
          <w:ilvl w:val="0"/>
          <w:numId w:val="44"/>
        </w:numPr>
        <w:spacing w:after="160" w:line="260" w:lineRule="atLeast"/>
        <w:ind w:left="709" w:hanging="284"/>
        <w:contextualSpacing/>
        <w:jc w:val="both"/>
        <w:rPr>
          <w:rFonts w:ascii="Tahoma" w:hAnsi="Tahoma" w:cs="Tahoma"/>
          <w:sz w:val="20"/>
          <w:szCs w:val="20"/>
          <w:lang w:val="es-ES_tradnl" w:eastAsia="en-US"/>
        </w:rPr>
      </w:pPr>
      <w:bookmarkStart w:id="33" w:name="_Hlk163837488"/>
      <w:r w:rsidRPr="00D7647E">
        <w:rPr>
          <w:rFonts w:ascii="Tahoma" w:hAnsi="Tahoma" w:cs="Tahoma"/>
          <w:sz w:val="20"/>
          <w:szCs w:val="20"/>
          <w:lang w:val="es-ES_tradnl" w:eastAsia="en-US"/>
        </w:rPr>
        <w:t xml:space="preserve">Exigirá a la Entidad Ejecutora, la gestión de los certificados de no propiedad a nivel Nacional de los </w:t>
      </w:r>
      <w:r w:rsidRPr="00D7647E">
        <w:rPr>
          <w:rFonts w:ascii="Tahoma" w:hAnsi="Tahoma" w:cs="Tahoma"/>
          <w:b/>
          <w:bCs/>
          <w:color w:val="FF0000"/>
          <w:sz w:val="20"/>
          <w:szCs w:val="20"/>
          <w:lang w:val="es-ES_tradnl" w:eastAsia="en-US"/>
        </w:rPr>
        <w:t xml:space="preserve">100 </w:t>
      </w:r>
      <w:r w:rsidRPr="00D7647E">
        <w:rPr>
          <w:rFonts w:ascii="Tahoma" w:hAnsi="Tahoma" w:cs="Tahoma"/>
          <w:sz w:val="20"/>
          <w:szCs w:val="20"/>
          <w:lang w:val="es-ES_tradnl" w:eastAsia="en-US"/>
        </w:rPr>
        <w:t xml:space="preserve">beneficiarios, emitido por Derechos Reales, del titular y su conyugue (si corresponde), y presentará a la </w:t>
      </w:r>
      <w:proofErr w:type="spellStart"/>
      <w:r w:rsidRPr="00D7647E">
        <w:rPr>
          <w:rFonts w:ascii="Tahoma" w:hAnsi="Tahoma" w:cs="Tahoma"/>
          <w:sz w:val="20"/>
          <w:szCs w:val="20"/>
          <w:lang w:val="es-ES_tradnl" w:eastAsia="en-US"/>
        </w:rPr>
        <w:t>AEVIVIENDA</w:t>
      </w:r>
      <w:proofErr w:type="spellEnd"/>
      <w:r w:rsidRPr="00D7647E">
        <w:rPr>
          <w:rFonts w:ascii="Tahoma" w:hAnsi="Tahoma" w:cs="Tahoma"/>
          <w:sz w:val="20"/>
          <w:szCs w:val="20"/>
          <w:lang w:val="es-ES_tradnl" w:eastAsia="en-US"/>
        </w:rPr>
        <w:t xml:space="preserve"> hasta antes de iniciar con la ejecución física del proyecto.</w:t>
      </w:r>
    </w:p>
    <w:bookmarkEnd w:id="33"/>
    <w:p w14:paraId="33F12700" w14:textId="77777777" w:rsidR="00D7647E" w:rsidRPr="00D7647E" w:rsidRDefault="00D7647E" w:rsidP="00D7647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Deberá verificar y realizar el acompañamiento que la Entidad Ejecutora realice el</w:t>
      </w:r>
      <w:r w:rsidRPr="00D7647E">
        <w:rPr>
          <w:rFonts w:ascii="Tahoma" w:hAnsi="Tahoma" w:cs="Tahoma"/>
          <w:b/>
          <w:sz w:val="20"/>
          <w:szCs w:val="20"/>
          <w:lang w:val="es-ES_tradnl" w:eastAsia="en-US"/>
        </w:rPr>
        <w:t xml:space="preserve"> Diagnóstico Inicial</w:t>
      </w:r>
      <w:r w:rsidRPr="00D7647E">
        <w:rPr>
          <w:rFonts w:ascii="Tahoma" w:hAnsi="Tahoma" w:cs="Tahoma"/>
          <w:sz w:val="20"/>
          <w:szCs w:val="20"/>
          <w:lang w:val="es-ES_tradnl" w:eastAsia="en-US"/>
        </w:rPr>
        <w:t xml:space="preserve"> (línea base) consistente en el estudio y análisis del estado inicial de los terrenos de cada beneficiario y su núcleo familiar. Este diagnóstico debe validar la asignación de la solución habitacional para cada familia, o re-definir </w:t>
      </w:r>
      <w:bookmarkStart w:id="34" w:name="_Hlk145577902"/>
      <w:r w:rsidRPr="00D7647E">
        <w:rPr>
          <w:rFonts w:ascii="Tahoma" w:hAnsi="Tahoma" w:cs="Tahoma"/>
          <w:sz w:val="20"/>
          <w:szCs w:val="20"/>
          <w:lang w:val="es-ES_tradnl" w:eastAsia="en-US"/>
        </w:rPr>
        <w:t>(excepcionalmente)</w:t>
      </w:r>
      <w:bookmarkEnd w:id="34"/>
      <w:r w:rsidRPr="00D7647E">
        <w:rPr>
          <w:rFonts w:ascii="Tahoma" w:hAnsi="Tahoma" w:cs="Tahoma"/>
          <w:sz w:val="20"/>
          <w:szCs w:val="20"/>
          <w:lang w:val="es-ES_tradnl" w:eastAsia="en-US"/>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Proyecto y Seguimiento Social.</w:t>
      </w:r>
    </w:p>
    <w:p w14:paraId="45720058" w14:textId="77777777" w:rsidR="00D7647E" w:rsidRPr="00D7647E" w:rsidRDefault="00D7647E" w:rsidP="00D7647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Aprobar el documento de las técnicas constructivas a utilizar para la ejecución de los ítems del proyecto, hasta diez días hábiles a partir de la entrega de la orden de proceder, y poner en conocimiento del Fiscal del Proyecto.</w:t>
      </w:r>
    </w:p>
    <w:p w14:paraId="41840589" w14:textId="77777777" w:rsidR="00D7647E" w:rsidRPr="00D7647E" w:rsidRDefault="00D7647E" w:rsidP="00D7647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El Inspector debe entregar oficialmente a la Entidad Ejecutora una fotocopia de la Licencia Ambiental Vigente y copia en formato digital de los documentos ambientales correspondientes (PPM-PASA).</w:t>
      </w:r>
    </w:p>
    <w:p w14:paraId="00D5433F" w14:textId="77777777" w:rsidR="00D7647E" w:rsidRPr="00D7647E" w:rsidRDefault="00D7647E" w:rsidP="00D7647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Exigirá a la Entidad Ejecutora y remitirá al Fiscal del Proyecto los Formulario de autorización de Ingreso a Áreas Protegidas Nacionales o Sub Nacionales (cuando corresponda).</w:t>
      </w:r>
      <w:bookmarkStart w:id="35" w:name="_Hlk145489069"/>
    </w:p>
    <w:p w14:paraId="10817FA3" w14:textId="77777777" w:rsidR="00D7647E" w:rsidRPr="00D7647E" w:rsidRDefault="00D7647E" w:rsidP="00D7647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Realizar el acompañamiento a </w:t>
      </w:r>
      <w:r w:rsidRPr="00D7647E">
        <w:rPr>
          <w:rFonts w:ascii="Tahoma" w:hAnsi="Tahoma" w:cs="Tahoma"/>
          <w:sz w:val="20"/>
          <w:szCs w:val="20"/>
          <w:lang w:eastAsia="en-US"/>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5"/>
    </w:p>
    <w:p w14:paraId="530A4916" w14:textId="77777777" w:rsidR="00D7647E" w:rsidRPr="00D7647E" w:rsidRDefault="00D7647E" w:rsidP="00D7647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El inspector deberá entregar oficialmente a la Entidad Ejecutora una copia en formato magnético de la Guía 002 y Guía 006 “Llenado de las Planillas Ambientales”, para el reporte de las Medidas del PPM-PASA implementadas.</w:t>
      </w:r>
    </w:p>
    <w:p w14:paraId="4CA2B12A" w14:textId="77777777" w:rsidR="00D7647E" w:rsidRPr="00D7647E" w:rsidRDefault="00D7647E" w:rsidP="00D7647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D7647E">
        <w:rPr>
          <w:rFonts w:ascii="Tahoma" w:hAnsi="Tahoma" w:cs="Tahoma"/>
          <w:sz w:val="20"/>
          <w:szCs w:val="20"/>
          <w:lang w:val="es-ES_tradnl" w:eastAsia="en-US"/>
        </w:rPr>
        <w:t>E.P.P.s</w:t>
      </w:r>
      <w:proofErr w:type="spellEnd"/>
      <w:r w:rsidRPr="00D7647E">
        <w:rPr>
          <w:rFonts w:ascii="Tahoma" w:hAnsi="Tahoma" w:cs="Tahoma"/>
          <w:sz w:val="20"/>
          <w:szCs w:val="20"/>
          <w:lang w:val="es-ES_tradnl" w:eastAsia="en-US"/>
        </w:rPr>
        <w:t>) y de carteles de prevención contra accidentes y cuidado del medio ambiente; 6.- Limpieza general (cierre y abandono de la etapa de ejecución).</w:t>
      </w:r>
    </w:p>
    <w:p w14:paraId="18736417" w14:textId="77777777" w:rsidR="00D7647E" w:rsidRPr="00D7647E" w:rsidRDefault="00D7647E" w:rsidP="00D7647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DD372F1" w14:textId="77777777" w:rsidR="00D7647E" w:rsidRPr="00D7647E" w:rsidRDefault="00D7647E" w:rsidP="00D7647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Instruir a la Entidad Ejecutora deberá remitir informes ambientales al inicio, al 50 % de avance y en el informe final, contemplando un acápite referido a Seguridad y Salud Ocupacional con los respectivos respaldos.</w:t>
      </w:r>
    </w:p>
    <w:p w14:paraId="53ED3DF3" w14:textId="77777777" w:rsidR="00D7647E" w:rsidRPr="00D7647E" w:rsidRDefault="00D7647E" w:rsidP="00D7647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Verificar que el personal técnico multidisciplinario de la Entidad Ejecutora en la implantación de la Seguridad y Salud Ocupacional, dotación y uso de los Equipos de Protección Personal – </w:t>
      </w:r>
      <w:proofErr w:type="spellStart"/>
      <w:r w:rsidRPr="00D7647E">
        <w:rPr>
          <w:rFonts w:ascii="Tahoma" w:hAnsi="Tahoma" w:cs="Tahoma"/>
          <w:sz w:val="20"/>
          <w:szCs w:val="20"/>
          <w:lang w:val="es-ES_tradnl" w:eastAsia="en-US"/>
        </w:rPr>
        <w:t>EPP´s</w:t>
      </w:r>
      <w:proofErr w:type="spellEnd"/>
      <w:r w:rsidRPr="00D7647E">
        <w:rPr>
          <w:rFonts w:ascii="Tahoma" w:hAnsi="Tahoma" w:cs="Tahoma"/>
          <w:sz w:val="20"/>
          <w:szCs w:val="20"/>
          <w:lang w:val="es-ES_tradnl" w:eastAsia="en-US"/>
        </w:rPr>
        <w:t xml:space="preserve"> (cascos, botines punta de acero, guantes de trabajo, lentes, protectores auditivos); ropa de trabajo (overoles, chalecos con </w:t>
      </w:r>
      <w:proofErr w:type="spellStart"/>
      <w:r w:rsidRPr="00D7647E">
        <w:rPr>
          <w:rFonts w:ascii="Tahoma" w:hAnsi="Tahoma" w:cs="Tahoma"/>
          <w:sz w:val="20"/>
          <w:szCs w:val="20"/>
          <w:lang w:val="es-ES_tradnl" w:eastAsia="en-US"/>
        </w:rPr>
        <w:t>reflectivos</w:t>
      </w:r>
      <w:proofErr w:type="spellEnd"/>
      <w:r w:rsidRPr="00D7647E">
        <w:rPr>
          <w:rFonts w:ascii="Tahoma" w:hAnsi="Tahoma" w:cs="Tahoma"/>
          <w:sz w:val="20"/>
          <w:szCs w:val="20"/>
          <w:lang w:val="es-ES_tradnl" w:eastAsia="en-US"/>
        </w:rPr>
        <w:t xml:space="preserve">); señalización en obra (límite de velocidad, prohibido hacer fuego cerca de combustibles y vehículos, cintas de seguridad en caso de zanjas y pendientes o lugares con riesgo); </w:t>
      </w:r>
      <w:r w:rsidRPr="00D7647E">
        <w:rPr>
          <w:rFonts w:ascii="Tahoma" w:hAnsi="Tahoma" w:cs="Tahoma"/>
          <w:sz w:val="20"/>
          <w:szCs w:val="20"/>
          <w:lang w:val="es-ES_tradnl" w:eastAsia="en-US"/>
        </w:rPr>
        <w:lastRenderedPageBreak/>
        <w:t>barandas y uso de arnés en el caso de trabajos en altura, además de capacitaciones periódicas; los vehículos, maquinaria y equipos deben contar con mantenimiento preventivo y correctivo.</w:t>
      </w:r>
    </w:p>
    <w:p w14:paraId="4F6E682C" w14:textId="77777777" w:rsidR="00D7647E" w:rsidRPr="00D7647E" w:rsidRDefault="00D7647E" w:rsidP="00D7647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En el caso de área rural, verificar el sembrado de al menos un </w:t>
      </w:r>
      <w:proofErr w:type="spellStart"/>
      <w:r w:rsidRPr="00D7647E">
        <w:rPr>
          <w:rFonts w:ascii="Tahoma" w:hAnsi="Tahoma" w:cs="Tahoma"/>
          <w:sz w:val="20"/>
          <w:szCs w:val="20"/>
          <w:lang w:val="es-ES_tradnl" w:eastAsia="en-US"/>
        </w:rPr>
        <w:t>plantín</w:t>
      </w:r>
      <w:proofErr w:type="spellEnd"/>
      <w:r w:rsidRPr="00D7647E">
        <w:rPr>
          <w:rFonts w:ascii="Tahoma" w:hAnsi="Tahoma" w:cs="Tahoma"/>
          <w:sz w:val="20"/>
          <w:szCs w:val="20"/>
          <w:lang w:val="es-ES_tradnl" w:eastAsia="en-US"/>
        </w:rPr>
        <w:t xml:space="preserve">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w:t>
      </w:r>
      <w:proofErr w:type="spellStart"/>
      <w:r w:rsidRPr="00D7647E">
        <w:rPr>
          <w:rFonts w:ascii="Tahoma" w:hAnsi="Tahoma" w:cs="Tahoma"/>
          <w:sz w:val="20"/>
          <w:szCs w:val="20"/>
          <w:lang w:val="es-ES_tradnl" w:eastAsia="en-US"/>
        </w:rPr>
        <w:t>plantines</w:t>
      </w:r>
      <w:proofErr w:type="spellEnd"/>
      <w:r w:rsidRPr="00D7647E">
        <w:rPr>
          <w:rFonts w:ascii="Tahoma" w:hAnsi="Tahoma" w:cs="Tahoma"/>
          <w:sz w:val="20"/>
          <w:szCs w:val="20"/>
          <w:lang w:val="es-ES_tradnl" w:eastAsia="en-US"/>
        </w:rPr>
        <w:t xml:space="preserve"> provistos para el proyecto (cuando corresponda).</w:t>
      </w:r>
    </w:p>
    <w:p w14:paraId="599F321B" w14:textId="77777777" w:rsidR="00D7647E" w:rsidRPr="00D7647E" w:rsidRDefault="00D7647E" w:rsidP="00D7647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La Inspectoría deberá acompañar y aprobar la validación de las evaluaciones técnicas a requerimiento de la </w:t>
      </w:r>
      <w:proofErr w:type="spellStart"/>
      <w:r w:rsidRPr="00D7647E">
        <w:rPr>
          <w:rFonts w:ascii="Tahoma" w:hAnsi="Tahoma" w:cs="Tahoma"/>
          <w:sz w:val="20"/>
          <w:szCs w:val="20"/>
          <w:lang w:val="es-ES_tradnl" w:eastAsia="en-US"/>
        </w:rPr>
        <w:t>AEVIVIENDA</w:t>
      </w:r>
      <w:proofErr w:type="spellEnd"/>
      <w:r w:rsidRPr="00D7647E">
        <w:rPr>
          <w:rFonts w:ascii="Tahoma" w:hAnsi="Tahoma" w:cs="Tahoma"/>
          <w:sz w:val="20"/>
          <w:szCs w:val="20"/>
          <w:lang w:val="es-ES_tradnl" w:eastAsia="en-US"/>
        </w:rPr>
        <w:t xml:space="preserve">. </w:t>
      </w:r>
    </w:p>
    <w:p w14:paraId="4B5212A5" w14:textId="77777777" w:rsidR="00D7647E" w:rsidRPr="00D7647E" w:rsidRDefault="00D7647E" w:rsidP="00D7647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Verificar que la Entidad Ejecutora cuente con personal requerido y calificado según lo establecido en la propuesta de la Entidad Ejecutora, para ejecutar las actividades de asistencia técnica individualizada en </w:t>
      </w:r>
      <w:proofErr w:type="gramStart"/>
      <w:r w:rsidRPr="00D7647E">
        <w:rPr>
          <w:rFonts w:ascii="Tahoma" w:hAnsi="Tahoma" w:cs="Tahoma"/>
          <w:sz w:val="20"/>
          <w:szCs w:val="20"/>
          <w:lang w:val="es-ES_tradnl" w:eastAsia="en-US"/>
        </w:rPr>
        <w:t>la autoconstrucción</w:t>
      </w:r>
      <w:proofErr w:type="gramEnd"/>
      <w:r w:rsidRPr="00D7647E">
        <w:rPr>
          <w:rFonts w:ascii="Tahoma" w:hAnsi="Tahoma" w:cs="Tahoma"/>
          <w:sz w:val="20"/>
          <w:szCs w:val="20"/>
          <w:lang w:val="es-ES_tradnl" w:eastAsia="en-US"/>
        </w:rPr>
        <w:t xml:space="preserve"> asistida a todas las familias beneficiarias, garantizando el correcto y adecuado uso de los materiales de construcción.</w:t>
      </w:r>
    </w:p>
    <w:p w14:paraId="26A21FCE" w14:textId="77777777" w:rsidR="00D7647E" w:rsidRPr="00D7647E" w:rsidRDefault="00D7647E" w:rsidP="00D7647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Controlar que todos los ítems ejecutados cumplan con requerimientos adecuados de construcción y funcionamiento.</w:t>
      </w:r>
    </w:p>
    <w:p w14:paraId="34AAEFD6" w14:textId="77777777" w:rsidR="00D7647E" w:rsidRPr="00D7647E" w:rsidRDefault="00D7647E" w:rsidP="00D7647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CBFC1F5" w14:textId="77777777" w:rsidR="00D7647E" w:rsidRPr="00D7647E" w:rsidRDefault="00D7647E" w:rsidP="00D7647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Controlar que el equipo de la propuesta adjudicada (Mezcladora, vibradora, otros) se encuentren en el proyecto y sea compartido por los beneficiarios de acuerdo al plan de trabajo.</w:t>
      </w:r>
    </w:p>
    <w:p w14:paraId="038085FC" w14:textId="77777777" w:rsidR="00D7647E" w:rsidRPr="00D7647E" w:rsidRDefault="00D7647E" w:rsidP="00D7647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Controlar y verificar que el apoyo técnico y humano a las familias de alta vulnerabilidad identificadas en la ejecución del proyecto estén siendo atendidos por la Entidad Ejecutora.</w:t>
      </w:r>
    </w:p>
    <w:p w14:paraId="74A0CDF0" w14:textId="77777777" w:rsidR="00D7647E" w:rsidRPr="00D7647E" w:rsidRDefault="00D7647E" w:rsidP="00D7647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80975A2" w14:textId="77777777" w:rsidR="00D7647E" w:rsidRPr="00D7647E" w:rsidRDefault="00D7647E" w:rsidP="00D7647E">
      <w:pPr>
        <w:numPr>
          <w:ilvl w:val="0"/>
          <w:numId w:val="44"/>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Controlar que se elaboren los planos AS </w:t>
      </w:r>
      <w:proofErr w:type="spellStart"/>
      <w:r w:rsidRPr="00D7647E">
        <w:rPr>
          <w:rFonts w:ascii="Tahoma" w:hAnsi="Tahoma" w:cs="Tahoma"/>
          <w:sz w:val="20"/>
          <w:szCs w:val="20"/>
          <w:lang w:val="es-ES_tradnl" w:eastAsia="en-US"/>
        </w:rPr>
        <w:t>BUILT</w:t>
      </w:r>
      <w:proofErr w:type="spellEnd"/>
      <w:r w:rsidRPr="00D7647E">
        <w:rPr>
          <w:rFonts w:ascii="Tahoma" w:hAnsi="Tahoma" w:cs="Tahoma"/>
          <w:sz w:val="20"/>
          <w:szCs w:val="20"/>
          <w:lang w:val="es-ES_tradnl" w:eastAsia="en-US"/>
        </w:rPr>
        <w:t xml:space="preserve"> de cada una de las viviendas.</w:t>
      </w:r>
    </w:p>
    <w:p w14:paraId="7DF2B505" w14:textId="77777777" w:rsidR="00D7647E" w:rsidRPr="00D7647E" w:rsidRDefault="00D7647E" w:rsidP="00D7647E">
      <w:pPr>
        <w:spacing w:line="260" w:lineRule="atLeast"/>
        <w:contextualSpacing/>
        <w:jc w:val="both"/>
        <w:rPr>
          <w:rFonts w:ascii="Tahoma" w:hAnsi="Tahoma" w:cs="Tahoma"/>
          <w:color w:val="000000"/>
          <w:sz w:val="20"/>
          <w:szCs w:val="20"/>
          <w:lang w:val="es-ES_tradnl" w:eastAsia="en-US"/>
        </w:rPr>
      </w:pPr>
    </w:p>
    <w:p w14:paraId="6317739B" w14:textId="77777777" w:rsidR="00D7647E" w:rsidRPr="00D7647E" w:rsidRDefault="00D7647E" w:rsidP="00D7647E">
      <w:pPr>
        <w:numPr>
          <w:ilvl w:val="0"/>
          <w:numId w:val="54"/>
        </w:numPr>
        <w:spacing w:after="160" w:line="260" w:lineRule="atLeast"/>
        <w:ind w:left="426"/>
        <w:contextualSpacing/>
        <w:jc w:val="both"/>
        <w:rPr>
          <w:rFonts w:ascii="Tahoma" w:hAnsi="Tahoma" w:cs="Tahoma"/>
          <w:b/>
          <w:sz w:val="20"/>
          <w:szCs w:val="20"/>
          <w:lang w:val="es-ES_tradnl" w:eastAsia="en-US"/>
        </w:rPr>
      </w:pPr>
      <w:r w:rsidRPr="00D7647E">
        <w:rPr>
          <w:rFonts w:ascii="Tahoma" w:hAnsi="Tahoma" w:cs="Tahoma"/>
          <w:b/>
          <w:sz w:val="20"/>
          <w:szCs w:val="20"/>
          <w:lang w:val="es-ES_tradnl" w:eastAsia="en-US"/>
        </w:rPr>
        <w:t>SEGUIMIENTO:</w:t>
      </w:r>
    </w:p>
    <w:p w14:paraId="15BAE5A4" w14:textId="77777777" w:rsidR="00D7647E" w:rsidRPr="00D7647E" w:rsidRDefault="00D7647E" w:rsidP="00D7647E">
      <w:pPr>
        <w:numPr>
          <w:ilvl w:val="0"/>
          <w:numId w:val="45"/>
        </w:numPr>
        <w:spacing w:after="160" w:line="260" w:lineRule="atLeast"/>
        <w:ind w:left="709" w:hanging="284"/>
        <w:contextualSpacing/>
        <w:jc w:val="both"/>
        <w:rPr>
          <w:rFonts w:ascii="Tahoma" w:hAnsi="Tahoma" w:cs="Tahoma"/>
          <w:sz w:val="20"/>
          <w:szCs w:val="20"/>
          <w:lang w:val="es-ES_tradnl" w:eastAsia="en-US"/>
        </w:rPr>
      </w:pPr>
      <w:bookmarkStart w:id="36" w:name="_Hlk163837523"/>
      <w:r w:rsidRPr="00D7647E">
        <w:rPr>
          <w:rFonts w:ascii="Tahoma" w:hAnsi="Tahoma" w:cs="Tahoma"/>
          <w:sz w:val="20"/>
          <w:szCs w:val="20"/>
          <w:lang w:val="es-ES_tradnl" w:eastAsia="en-US"/>
        </w:rPr>
        <w:t>Verificar y controlar la gestión y presentación de los certificados de no propiedad para iniciar la obra física de los beneficiarios.</w:t>
      </w:r>
    </w:p>
    <w:bookmarkEnd w:id="36"/>
    <w:p w14:paraId="3E08805F" w14:textId="77777777" w:rsidR="00D7647E" w:rsidRPr="00D7647E" w:rsidRDefault="00D7647E" w:rsidP="00D7647E">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67319467" w14:textId="77777777" w:rsidR="00D7647E" w:rsidRPr="00D7647E" w:rsidRDefault="00D7647E" w:rsidP="00D7647E">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Realizar el seguimiento oportuno y fundamentado para que la Entidad Ejecutora realice la </w:t>
      </w:r>
      <w:r w:rsidRPr="00D7647E">
        <w:rPr>
          <w:rFonts w:ascii="Tahoma" w:hAnsi="Tahoma" w:cs="Tahoma"/>
          <w:b/>
          <w:sz w:val="20"/>
          <w:szCs w:val="20"/>
          <w:lang w:val="es-ES_tradnl" w:eastAsia="en-US"/>
        </w:rPr>
        <w:t xml:space="preserve">sustitución de beneficiarios: </w:t>
      </w:r>
    </w:p>
    <w:p w14:paraId="74170FBA" w14:textId="77777777" w:rsidR="00D7647E" w:rsidRPr="00D7647E" w:rsidRDefault="00D7647E" w:rsidP="00D7647E">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Por renuncia escrita del beneficiario. </w:t>
      </w:r>
    </w:p>
    <w:p w14:paraId="33C34A62" w14:textId="77777777" w:rsidR="00D7647E" w:rsidRPr="00D7647E" w:rsidRDefault="00D7647E" w:rsidP="00D7647E">
      <w:pPr>
        <w:numPr>
          <w:ilvl w:val="0"/>
          <w:numId w:val="48"/>
        </w:numPr>
        <w:tabs>
          <w:tab w:val="left" w:pos="993"/>
          <w:tab w:val="left" w:pos="1134"/>
        </w:tabs>
        <w:spacing w:after="160" w:line="260" w:lineRule="atLeast"/>
        <w:ind w:left="993"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Por incumplimiento de aporte propio, a la tercera notificación de incumplimiento.</w:t>
      </w:r>
    </w:p>
    <w:p w14:paraId="66095629" w14:textId="77777777" w:rsidR="00D7647E" w:rsidRPr="00D7647E" w:rsidRDefault="00D7647E" w:rsidP="00D7647E">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En caso de comprobarse que el beneficiario y su familia no demuestren la residencia permanente en el sector o lugar.</w:t>
      </w:r>
    </w:p>
    <w:p w14:paraId="0F3B4474" w14:textId="77777777" w:rsidR="00D7647E" w:rsidRPr="00D7647E" w:rsidRDefault="00D7647E" w:rsidP="00D7647E">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En caso de comprobarse inconsistencia en la veracidad de la información contenida en el formulario de solicitud o declaración jurada.</w:t>
      </w:r>
    </w:p>
    <w:p w14:paraId="6FBDDCA5" w14:textId="77777777" w:rsidR="00D7647E" w:rsidRPr="00D7647E" w:rsidRDefault="00D7647E" w:rsidP="00D7647E">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Por abandono del proyecto sin justificación y comunicación alguna.</w:t>
      </w:r>
    </w:p>
    <w:p w14:paraId="61C6A338" w14:textId="77777777" w:rsidR="00D7647E" w:rsidRPr="00D7647E" w:rsidRDefault="00D7647E" w:rsidP="00D7647E">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D7647E">
        <w:rPr>
          <w:rFonts w:ascii="Tahoma" w:hAnsi="Tahoma" w:cs="Tahoma"/>
          <w:color w:val="000000" w:themeColor="text1"/>
          <w:sz w:val="20"/>
          <w:szCs w:val="20"/>
          <w:lang w:val="es-ES_tradnl" w:eastAsia="en-US"/>
        </w:rPr>
        <w:t>En otro tipo de casos, no previstos en el proyecto, la Dirección Departamental previo análisis social y jurídico, definirá la sustitución del beneficiario.</w:t>
      </w:r>
    </w:p>
    <w:p w14:paraId="1C709029" w14:textId="77777777" w:rsidR="00D7647E" w:rsidRPr="00D7647E" w:rsidRDefault="00D7647E" w:rsidP="00D7647E">
      <w:pPr>
        <w:tabs>
          <w:tab w:val="left" w:pos="1701"/>
        </w:tabs>
        <w:spacing w:line="260" w:lineRule="atLeast"/>
        <w:ind w:left="709"/>
        <w:contextualSpacing/>
        <w:jc w:val="both"/>
        <w:rPr>
          <w:rFonts w:ascii="Tahoma" w:hAnsi="Tahoma" w:cs="Tahoma"/>
          <w:sz w:val="20"/>
          <w:szCs w:val="20"/>
          <w:lang w:val="es-ES_tradnl" w:eastAsia="en-US"/>
        </w:rPr>
      </w:pPr>
    </w:p>
    <w:p w14:paraId="25572F31" w14:textId="77777777" w:rsidR="00D7647E" w:rsidRPr="00D7647E" w:rsidRDefault="00D7647E" w:rsidP="00D7647E">
      <w:pPr>
        <w:tabs>
          <w:tab w:val="left" w:pos="1701"/>
        </w:tabs>
        <w:spacing w:line="260" w:lineRule="atLeast"/>
        <w:ind w:left="709"/>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1CBA2A6B" w14:textId="77777777" w:rsidR="00D7647E" w:rsidRPr="00D7647E" w:rsidRDefault="00D7647E" w:rsidP="00D7647E">
      <w:pPr>
        <w:tabs>
          <w:tab w:val="left" w:pos="1701"/>
        </w:tabs>
        <w:spacing w:line="260" w:lineRule="atLeast"/>
        <w:ind w:left="709"/>
        <w:contextualSpacing/>
        <w:jc w:val="both"/>
        <w:rPr>
          <w:rFonts w:ascii="Tahoma" w:hAnsi="Tahoma" w:cs="Tahoma"/>
          <w:sz w:val="20"/>
          <w:szCs w:val="20"/>
          <w:lang w:val="es-ES_tradnl" w:eastAsia="en-US"/>
        </w:rPr>
      </w:pPr>
      <w:bookmarkStart w:id="37" w:name="_Hlk181265843"/>
      <w:r w:rsidRPr="00D7647E">
        <w:rPr>
          <w:rFonts w:ascii="Tahoma" w:hAnsi="Tahoma" w:cs="Tahoma"/>
          <w:sz w:val="20"/>
          <w:szCs w:val="20"/>
          <w:lang w:val="es-ES_tradnl" w:eastAsia="en-US"/>
        </w:rPr>
        <w:lastRenderedPageBreak/>
        <w:t xml:space="preserve">Para la evaluación de nuevos beneficiarios, se deberá entregar a la Entidad Ejecutora el protocolo de evaluación técnica social establecida por la </w:t>
      </w:r>
      <w:proofErr w:type="spellStart"/>
      <w:r w:rsidRPr="00D7647E">
        <w:rPr>
          <w:rFonts w:ascii="Tahoma" w:hAnsi="Tahoma" w:cs="Tahoma"/>
          <w:sz w:val="20"/>
          <w:szCs w:val="20"/>
          <w:lang w:val="es-ES_tradnl" w:eastAsia="en-US"/>
        </w:rPr>
        <w:t>AEVIVIENDA</w:t>
      </w:r>
      <w:proofErr w:type="spellEnd"/>
      <w:r w:rsidRPr="00D7647E">
        <w:rPr>
          <w:rFonts w:ascii="Tahoma" w:hAnsi="Tahoma" w:cs="Tahoma"/>
          <w:sz w:val="20"/>
          <w:szCs w:val="20"/>
          <w:lang w:val="es-ES_tradnl" w:eastAsia="en-US"/>
        </w:rPr>
        <w:t>, el cual será proporcionado por el Fiscal del Proyecto.</w:t>
      </w:r>
      <w:bookmarkEnd w:id="37"/>
    </w:p>
    <w:p w14:paraId="2CFA0684" w14:textId="77777777" w:rsidR="00D7647E" w:rsidRPr="00D7647E" w:rsidRDefault="00D7647E" w:rsidP="00D7647E">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Verificar que la solicitud entregada para el </w:t>
      </w:r>
      <w:r w:rsidRPr="00D7647E">
        <w:rPr>
          <w:rFonts w:ascii="Tahoma" w:hAnsi="Tahoma" w:cs="Tahoma"/>
          <w:b/>
          <w:bCs/>
          <w:sz w:val="20"/>
          <w:szCs w:val="20"/>
          <w:lang w:val="es-ES_tradnl" w:eastAsia="en-US"/>
        </w:rPr>
        <w:t>cambio de titular del beneficio</w:t>
      </w:r>
      <w:r w:rsidRPr="00D7647E">
        <w:rPr>
          <w:rFonts w:ascii="Tahoma" w:hAnsi="Tahoma" w:cs="Tahoma"/>
          <w:sz w:val="20"/>
          <w:szCs w:val="20"/>
          <w:lang w:val="es-ES_tradnl" w:eastAsia="en-US"/>
        </w:rPr>
        <w:t xml:space="preserve"> por parte de la Entidad Ejecutora a la </w:t>
      </w:r>
      <w:proofErr w:type="spellStart"/>
      <w:r w:rsidRPr="00D7647E">
        <w:rPr>
          <w:rFonts w:ascii="Tahoma" w:hAnsi="Tahoma" w:cs="Tahoma"/>
          <w:sz w:val="20"/>
          <w:szCs w:val="20"/>
          <w:lang w:val="es-ES_tradnl" w:eastAsia="en-US"/>
        </w:rPr>
        <w:t>AEVIVIENDA</w:t>
      </w:r>
      <w:proofErr w:type="spellEnd"/>
      <w:r w:rsidRPr="00D7647E">
        <w:rPr>
          <w:rFonts w:ascii="Tahoma" w:hAnsi="Tahoma" w:cs="Tahoma"/>
          <w:sz w:val="20"/>
          <w:szCs w:val="20"/>
          <w:lang w:val="es-ES_tradnl" w:eastAsia="en-US"/>
        </w:rPr>
        <w:t xml:space="preserve"> se haya realizado de manera oportuna y fundamentada:</w:t>
      </w:r>
      <w:r w:rsidRPr="00D7647E">
        <w:rPr>
          <w:rFonts w:ascii="Tahoma" w:hAnsi="Tahoma" w:cs="Tahoma"/>
          <w:b/>
          <w:sz w:val="20"/>
          <w:szCs w:val="20"/>
          <w:lang w:val="es-ES_tradnl" w:eastAsia="en-US"/>
        </w:rPr>
        <w:t xml:space="preserve"> </w:t>
      </w:r>
    </w:p>
    <w:p w14:paraId="0ED8BFE9" w14:textId="77777777" w:rsidR="00D7647E" w:rsidRPr="00D7647E" w:rsidRDefault="00D7647E" w:rsidP="00D7647E">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Por fallecimiento del beneficiario titular, debiendo procederse al cambio de nombre a favor de sus descendientes, ascendientes o colaterales, respetando ese orden legal, que cumplan los requisitos exigidos por la </w:t>
      </w:r>
      <w:proofErr w:type="spellStart"/>
      <w:r w:rsidRPr="00D7647E">
        <w:rPr>
          <w:rFonts w:ascii="Tahoma" w:hAnsi="Tahoma" w:cs="Tahoma"/>
          <w:sz w:val="20"/>
          <w:szCs w:val="20"/>
          <w:lang w:val="es-ES_tradnl" w:eastAsia="en-US"/>
        </w:rPr>
        <w:t>AEVIVIENDA</w:t>
      </w:r>
      <w:proofErr w:type="spellEnd"/>
      <w:r w:rsidRPr="00D7647E">
        <w:rPr>
          <w:rFonts w:ascii="Tahoma" w:hAnsi="Tahoma" w:cs="Tahoma"/>
          <w:sz w:val="20"/>
          <w:szCs w:val="20"/>
          <w:lang w:val="es-ES_tradnl" w:eastAsia="en-US"/>
        </w:rPr>
        <w:t xml:space="preserve"> para ser beneficiario.</w:t>
      </w:r>
    </w:p>
    <w:p w14:paraId="2C470BD6" w14:textId="77777777" w:rsidR="00D7647E" w:rsidRPr="00D7647E" w:rsidRDefault="00D7647E" w:rsidP="00D7647E">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Ruptura de la relación conyugal o de convivencia, en cuyo caso el beneficio será prioritariamente, a favor del cónyuge o conviviente que este con la tutela de los hijos. </w:t>
      </w:r>
    </w:p>
    <w:p w14:paraId="3C9DE171" w14:textId="77777777" w:rsidR="00D7647E" w:rsidRPr="00D7647E" w:rsidRDefault="00D7647E" w:rsidP="00D7647E">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En caso de abandono de los padres el beneficio será a favor del hijo/a que asuma la carga familiar.</w:t>
      </w:r>
    </w:p>
    <w:p w14:paraId="0FDE7795" w14:textId="77777777" w:rsidR="00D7647E" w:rsidRPr="00D7647E" w:rsidRDefault="00D7647E" w:rsidP="00D7647E">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49E4633" w14:textId="77777777" w:rsidR="00D7647E" w:rsidRPr="00D7647E" w:rsidRDefault="00D7647E" w:rsidP="00D7647E">
      <w:pPr>
        <w:numPr>
          <w:ilvl w:val="0"/>
          <w:numId w:val="48"/>
        </w:numPr>
        <w:tabs>
          <w:tab w:val="left" w:pos="1701"/>
        </w:tabs>
        <w:spacing w:after="160" w:line="260" w:lineRule="atLeast"/>
        <w:ind w:left="993"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En otro tipo de casos no previstos, la Dirección Departamental previo análisis social y jurídico, definirá el cambio de beneficiario.</w:t>
      </w:r>
    </w:p>
    <w:p w14:paraId="26F7FFC6" w14:textId="77777777" w:rsidR="00D7647E" w:rsidRPr="00D7647E" w:rsidRDefault="00D7647E" w:rsidP="00D7647E">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Verificar y Garantizar el </w:t>
      </w:r>
      <w:r w:rsidRPr="00D7647E">
        <w:rPr>
          <w:rFonts w:ascii="Tahoma" w:hAnsi="Tahoma" w:cs="Tahoma"/>
          <w:b/>
          <w:sz w:val="20"/>
          <w:szCs w:val="20"/>
          <w:lang w:val="es-ES_tradnl" w:eastAsia="en-US"/>
        </w:rPr>
        <w:t>uso adecuado de los materiales</w:t>
      </w:r>
      <w:r w:rsidRPr="00D7647E">
        <w:rPr>
          <w:rFonts w:ascii="Tahoma" w:hAnsi="Tahoma" w:cs="Tahoma"/>
          <w:sz w:val="20"/>
          <w:szCs w:val="20"/>
          <w:lang w:val="es-ES_tradnl" w:eastAsia="en-US"/>
        </w:rPr>
        <w:t xml:space="preserve"> de construcción, tanto de los financiados por la </w:t>
      </w:r>
      <w:proofErr w:type="spellStart"/>
      <w:r w:rsidRPr="00D7647E">
        <w:rPr>
          <w:rFonts w:ascii="Tahoma" w:hAnsi="Tahoma" w:cs="Tahoma"/>
          <w:sz w:val="20"/>
          <w:szCs w:val="20"/>
          <w:lang w:val="es-ES_tradnl" w:eastAsia="en-US"/>
        </w:rPr>
        <w:t>AEVIVIENDA</w:t>
      </w:r>
      <w:proofErr w:type="spellEnd"/>
      <w:r w:rsidRPr="00D7647E">
        <w:rPr>
          <w:rFonts w:ascii="Tahoma" w:hAnsi="Tahoma" w:cs="Tahoma"/>
          <w:sz w:val="20"/>
          <w:szCs w:val="20"/>
          <w:lang w:val="es-ES_tradnl" w:eastAsia="en-US"/>
        </w:rPr>
        <w:t xml:space="preserve"> como de los de aporte propio.</w:t>
      </w:r>
    </w:p>
    <w:p w14:paraId="131C2254" w14:textId="77777777" w:rsidR="00D7647E" w:rsidRPr="00D7647E" w:rsidRDefault="00D7647E" w:rsidP="00D7647E">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Controlar y Asegurar el </w:t>
      </w:r>
      <w:r w:rsidRPr="00D7647E">
        <w:rPr>
          <w:rFonts w:ascii="Tahoma" w:hAnsi="Tahoma" w:cs="Tahoma"/>
          <w:b/>
          <w:sz w:val="20"/>
          <w:szCs w:val="20"/>
          <w:lang w:val="es-ES_tradnl" w:eastAsia="en-US"/>
        </w:rPr>
        <w:t>cumplimiento del aporte propio</w:t>
      </w:r>
      <w:r w:rsidRPr="00D7647E">
        <w:rPr>
          <w:rFonts w:ascii="Tahoma" w:hAnsi="Tahoma" w:cs="Tahoma"/>
          <w:sz w:val="20"/>
          <w:szCs w:val="20"/>
          <w:lang w:val="es-ES_tradnl" w:eastAsia="en-US"/>
        </w:rPr>
        <w:t xml:space="preserve"> por parte de los Beneficiarios.</w:t>
      </w:r>
    </w:p>
    <w:p w14:paraId="395DAA5C" w14:textId="77777777" w:rsidR="00D7647E" w:rsidRPr="00D7647E" w:rsidRDefault="00D7647E" w:rsidP="00D7647E">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Controlar el </w:t>
      </w:r>
      <w:r w:rsidRPr="00D7647E">
        <w:rPr>
          <w:rFonts w:ascii="Tahoma" w:hAnsi="Tahoma" w:cs="Tahoma"/>
          <w:b/>
          <w:sz w:val="20"/>
          <w:szCs w:val="20"/>
          <w:lang w:val="es-ES_tradnl" w:eastAsia="en-US"/>
        </w:rPr>
        <w:t>cumplimiento del cronograma de plazos</w:t>
      </w:r>
      <w:r w:rsidRPr="00D7647E">
        <w:rPr>
          <w:rFonts w:ascii="Tahoma" w:hAnsi="Tahoma" w:cs="Tahoma"/>
          <w:sz w:val="20"/>
          <w:szCs w:val="20"/>
          <w:lang w:val="es-ES_tradnl" w:eastAsia="en-US"/>
        </w:rPr>
        <w:t xml:space="preserve"> de la Entidad Ejecutora, asegurando la recepción provisional y definitiva de las viviendas según normativa de la </w:t>
      </w:r>
      <w:proofErr w:type="spellStart"/>
      <w:r w:rsidRPr="00D7647E">
        <w:rPr>
          <w:rFonts w:ascii="Tahoma" w:hAnsi="Tahoma" w:cs="Tahoma"/>
          <w:sz w:val="20"/>
          <w:szCs w:val="20"/>
          <w:lang w:val="es-ES_tradnl" w:eastAsia="en-US"/>
        </w:rPr>
        <w:t>AEVIVIENDA</w:t>
      </w:r>
      <w:proofErr w:type="spellEnd"/>
      <w:r w:rsidRPr="00D7647E">
        <w:rPr>
          <w:rFonts w:ascii="Tahoma" w:hAnsi="Tahoma" w:cs="Tahoma"/>
          <w:sz w:val="20"/>
          <w:szCs w:val="20"/>
          <w:lang w:val="es-ES_tradnl" w:eastAsia="en-US"/>
        </w:rPr>
        <w:t>.</w:t>
      </w:r>
    </w:p>
    <w:p w14:paraId="595D6DF4" w14:textId="77777777" w:rsidR="00D7647E" w:rsidRPr="00D7647E" w:rsidRDefault="00D7647E" w:rsidP="00D7647E">
      <w:pPr>
        <w:numPr>
          <w:ilvl w:val="0"/>
          <w:numId w:val="45"/>
        </w:numPr>
        <w:spacing w:after="160" w:line="260" w:lineRule="atLeast"/>
        <w:ind w:left="709" w:hanging="284"/>
        <w:contextualSpacing/>
        <w:jc w:val="both"/>
        <w:rPr>
          <w:rFonts w:ascii="Tahoma" w:hAnsi="Tahoma" w:cs="Tahoma"/>
          <w:color w:val="000000"/>
          <w:sz w:val="20"/>
          <w:szCs w:val="20"/>
          <w:lang w:val="es-ES_tradnl" w:eastAsia="en-US"/>
        </w:rPr>
      </w:pPr>
      <w:r w:rsidRPr="00D7647E">
        <w:rPr>
          <w:rFonts w:ascii="Tahoma" w:hAnsi="Tahoma" w:cs="Tahoma"/>
          <w:sz w:val="20"/>
          <w:szCs w:val="20"/>
          <w:lang w:val="es-ES_tradnl" w:eastAsia="en-US"/>
        </w:rPr>
        <w:t xml:space="preserve">Controlar que la Entidad Ejecutora realice el </w:t>
      </w:r>
      <w:r w:rsidRPr="00D7647E">
        <w:rPr>
          <w:rFonts w:ascii="Tahoma" w:hAnsi="Tahoma" w:cs="Tahoma"/>
          <w:b/>
          <w:sz w:val="20"/>
          <w:szCs w:val="20"/>
          <w:lang w:val="es-ES_tradnl" w:eastAsia="en-US"/>
        </w:rPr>
        <w:t>reporte fotográfico</w:t>
      </w:r>
      <w:r w:rsidRPr="00D7647E">
        <w:rPr>
          <w:rFonts w:ascii="Tahoma" w:hAnsi="Tahoma" w:cs="Tahoma"/>
          <w:sz w:val="20"/>
          <w:szCs w:val="20"/>
          <w:lang w:val="es-ES_tradnl" w:eastAsia="en-US"/>
        </w:rPr>
        <w:t xml:space="preserve"> </w:t>
      </w:r>
      <w:r w:rsidRPr="00D7647E">
        <w:rPr>
          <w:rFonts w:ascii="Tahoma" w:hAnsi="Tahoma" w:cs="Tahoma"/>
          <w:bCs/>
          <w:sz w:val="20"/>
          <w:szCs w:val="20"/>
          <w:lang w:val="es-ES_tradnl" w:eastAsia="en-US"/>
        </w:rPr>
        <w:t>(con buena resolución de imagen)</w:t>
      </w:r>
      <w:r w:rsidRPr="00D7647E">
        <w:rPr>
          <w:rFonts w:ascii="Tahoma" w:hAnsi="Tahoma" w:cs="Tahoma"/>
          <w:sz w:val="20"/>
          <w:szCs w:val="20"/>
          <w:lang w:val="es-ES_tradnl" w:eastAsia="en-US"/>
        </w:rPr>
        <w:t xml:space="preserve"> del estado inicial y post intervención de la totalidad de las </w:t>
      </w:r>
      <w:r w:rsidRPr="00D7647E">
        <w:rPr>
          <w:rFonts w:ascii="Tahoma" w:hAnsi="Tahoma" w:cs="Tahoma"/>
          <w:color w:val="000000"/>
          <w:sz w:val="20"/>
          <w:szCs w:val="20"/>
          <w:lang w:val="es-ES_tradnl" w:eastAsia="en-US"/>
        </w:rPr>
        <w:t>viviendas.</w:t>
      </w:r>
    </w:p>
    <w:p w14:paraId="704FFE02" w14:textId="77777777" w:rsidR="00D7647E" w:rsidRPr="00D7647E" w:rsidRDefault="00D7647E" w:rsidP="00D7647E">
      <w:pPr>
        <w:numPr>
          <w:ilvl w:val="0"/>
          <w:numId w:val="45"/>
        </w:numPr>
        <w:spacing w:after="160" w:line="260" w:lineRule="atLeast"/>
        <w:ind w:left="709" w:hanging="284"/>
        <w:contextualSpacing/>
        <w:jc w:val="both"/>
        <w:rPr>
          <w:rFonts w:ascii="Tahoma" w:hAnsi="Tahoma" w:cs="Tahoma"/>
          <w:color w:val="000000"/>
          <w:sz w:val="20"/>
          <w:szCs w:val="20"/>
          <w:lang w:val="es-ES_tradnl" w:eastAsia="en-US"/>
        </w:rPr>
      </w:pPr>
      <w:r w:rsidRPr="00D7647E">
        <w:rPr>
          <w:rFonts w:ascii="Tahoma" w:hAnsi="Tahoma" w:cs="Tahoma"/>
          <w:color w:val="000000"/>
          <w:sz w:val="20"/>
          <w:szCs w:val="20"/>
          <w:lang w:val="es-ES_tradnl" w:eastAsia="en-US"/>
        </w:rPr>
        <w:t xml:space="preserve">Controlar que la Entidad Ejecutora utilice y emplee, a requerimiento de la </w:t>
      </w:r>
      <w:proofErr w:type="spellStart"/>
      <w:r w:rsidRPr="00D7647E">
        <w:rPr>
          <w:rFonts w:ascii="Tahoma" w:hAnsi="Tahoma" w:cs="Tahoma"/>
          <w:color w:val="000000"/>
          <w:sz w:val="20"/>
          <w:szCs w:val="20"/>
          <w:lang w:val="es-ES_tradnl" w:eastAsia="en-US"/>
        </w:rPr>
        <w:t>AEVIVIENDA</w:t>
      </w:r>
      <w:proofErr w:type="spellEnd"/>
      <w:r w:rsidRPr="00D7647E">
        <w:rPr>
          <w:rFonts w:ascii="Tahoma" w:hAnsi="Tahoma" w:cs="Tahoma"/>
          <w:color w:val="000000"/>
          <w:sz w:val="20"/>
          <w:szCs w:val="20"/>
          <w:lang w:val="es-ES_tradnl" w:eastAsia="en-US"/>
        </w:rPr>
        <w:t xml:space="preserve">, los </w:t>
      </w:r>
      <w:r w:rsidRPr="00D7647E">
        <w:rPr>
          <w:rFonts w:ascii="Tahoma" w:hAnsi="Tahoma" w:cs="Tahoma"/>
          <w:b/>
          <w:color w:val="000000"/>
          <w:sz w:val="20"/>
          <w:szCs w:val="20"/>
          <w:lang w:val="es-ES_tradnl" w:eastAsia="en-US"/>
        </w:rPr>
        <w:t xml:space="preserve">instrumentos </w:t>
      </w:r>
      <w:r w:rsidRPr="00D7647E">
        <w:rPr>
          <w:rFonts w:ascii="Tahoma" w:hAnsi="Tahoma" w:cs="Tahoma"/>
          <w:color w:val="000000"/>
          <w:sz w:val="20"/>
          <w:szCs w:val="20"/>
          <w:lang w:val="es-ES_tradnl" w:eastAsia="en-US"/>
        </w:rPr>
        <w:t>físicos y digitales, modelos de informes de seguimiento y monitoreo de la ejecución del proyecto (ej. manejo de almacenes, dotación de materiales, seguimiento al avance físico etc.)</w:t>
      </w:r>
    </w:p>
    <w:p w14:paraId="47D080CC" w14:textId="77777777" w:rsidR="00D7647E" w:rsidRPr="00D7647E" w:rsidRDefault="00D7647E" w:rsidP="00D7647E">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Controlar y Verificar la </w:t>
      </w:r>
      <w:r w:rsidRPr="00D7647E">
        <w:rPr>
          <w:rFonts w:ascii="Tahoma" w:hAnsi="Tahoma" w:cs="Tahoma"/>
          <w:b/>
          <w:sz w:val="20"/>
          <w:szCs w:val="20"/>
          <w:lang w:val="es-ES_tradnl" w:eastAsia="en-US"/>
        </w:rPr>
        <w:t>culminación</w:t>
      </w:r>
      <w:r w:rsidRPr="00D7647E">
        <w:rPr>
          <w:rFonts w:ascii="Tahoma" w:hAnsi="Tahoma" w:cs="Tahoma"/>
          <w:sz w:val="20"/>
          <w:szCs w:val="20"/>
          <w:lang w:val="es-ES_tradnl" w:eastAsia="en-US"/>
        </w:rPr>
        <w:t xml:space="preserve"> de las </w:t>
      </w:r>
      <w:r w:rsidRPr="00D7647E">
        <w:rPr>
          <w:rFonts w:ascii="Tahoma" w:hAnsi="Tahoma" w:cs="Tahoma"/>
          <w:b/>
          <w:sz w:val="20"/>
          <w:szCs w:val="20"/>
          <w:lang w:val="es-ES_tradnl" w:eastAsia="en-US"/>
        </w:rPr>
        <w:t>actividades de autoconstrucción.</w:t>
      </w:r>
    </w:p>
    <w:p w14:paraId="24E9E582" w14:textId="77777777" w:rsidR="00D7647E" w:rsidRPr="00D7647E" w:rsidRDefault="00D7647E" w:rsidP="00D7647E">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Controlar que la Entidad Ejecutora garantice y asegurare la culminación de la intervención en todas las viviendas y la conclusión integral del proyecto.</w:t>
      </w:r>
    </w:p>
    <w:p w14:paraId="3C166612" w14:textId="77777777" w:rsidR="00D7647E" w:rsidRPr="00D7647E" w:rsidRDefault="00D7647E" w:rsidP="00D7647E">
      <w:pPr>
        <w:numPr>
          <w:ilvl w:val="0"/>
          <w:numId w:val="45"/>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4256A312" w14:textId="77777777" w:rsidR="00D7647E" w:rsidRPr="00D7647E" w:rsidRDefault="00D7647E" w:rsidP="00D7647E">
      <w:pPr>
        <w:spacing w:line="260" w:lineRule="atLeast"/>
        <w:ind w:left="709"/>
        <w:contextualSpacing/>
        <w:jc w:val="both"/>
        <w:rPr>
          <w:rFonts w:ascii="Tahoma" w:hAnsi="Tahoma" w:cs="Tahoma"/>
          <w:sz w:val="20"/>
          <w:szCs w:val="20"/>
          <w:lang w:val="es-ES_tradnl" w:eastAsia="en-US"/>
        </w:rPr>
      </w:pPr>
    </w:p>
    <w:p w14:paraId="10BABDE9" w14:textId="77777777" w:rsidR="00D7647E" w:rsidRPr="00D7647E" w:rsidRDefault="00D7647E" w:rsidP="00D7647E">
      <w:pPr>
        <w:numPr>
          <w:ilvl w:val="0"/>
          <w:numId w:val="54"/>
        </w:numPr>
        <w:spacing w:after="160" w:line="260" w:lineRule="atLeast"/>
        <w:ind w:left="426"/>
        <w:contextualSpacing/>
        <w:jc w:val="both"/>
        <w:rPr>
          <w:rFonts w:ascii="Tahoma" w:hAnsi="Tahoma" w:cs="Tahoma"/>
          <w:b/>
          <w:sz w:val="20"/>
          <w:szCs w:val="20"/>
          <w:lang w:val="es-ES_tradnl" w:eastAsia="en-US"/>
        </w:rPr>
      </w:pPr>
      <w:r w:rsidRPr="00D7647E">
        <w:rPr>
          <w:rFonts w:ascii="Tahoma" w:hAnsi="Tahoma" w:cs="Tahoma"/>
          <w:b/>
          <w:sz w:val="20"/>
          <w:szCs w:val="20"/>
          <w:lang w:val="es-ES_tradnl" w:eastAsia="en-US"/>
        </w:rPr>
        <w:t>PROVISIÓN / DOTACIÓN DE MATERIALES DE CONSTRUCCIÓN:</w:t>
      </w:r>
    </w:p>
    <w:p w14:paraId="67145B59" w14:textId="77777777" w:rsidR="00D7647E" w:rsidRPr="00D7647E" w:rsidRDefault="00D7647E" w:rsidP="00D7647E">
      <w:pPr>
        <w:numPr>
          <w:ilvl w:val="0"/>
          <w:numId w:val="47"/>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Verificar la elaboración y ejecución de la</w:t>
      </w:r>
      <w:r w:rsidRPr="00D7647E">
        <w:rPr>
          <w:rFonts w:ascii="Tahoma" w:hAnsi="Tahoma" w:cs="Tahoma"/>
          <w:b/>
          <w:sz w:val="20"/>
          <w:szCs w:val="20"/>
          <w:lang w:val="es-ES_tradnl" w:eastAsia="en-US"/>
        </w:rPr>
        <w:t xml:space="preserve"> Programación</w:t>
      </w:r>
      <w:r w:rsidRPr="00D7647E">
        <w:rPr>
          <w:rFonts w:ascii="Tahoma" w:hAnsi="Tahoma" w:cs="Tahoma"/>
          <w:sz w:val="20"/>
          <w:szCs w:val="20"/>
          <w:lang w:val="es-ES_tradnl" w:eastAsia="en-US"/>
        </w:rPr>
        <w:t xml:space="preserve"> de la </w:t>
      </w:r>
      <w:r w:rsidRPr="00D7647E">
        <w:rPr>
          <w:rFonts w:ascii="Tahoma" w:hAnsi="Tahoma" w:cs="Tahoma"/>
          <w:b/>
          <w:sz w:val="20"/>
          <w:szCs w:val="20"/>
          <w:lang w:val="es-ES_tradnl" w:eastAsia="en-US"/>
        </w:rPr>
        <w:t>provisión/dotación de materiales</w:t>
      </w:r>
      <w:r w:rsidRPr="00D7647E">
        <w:rPr>
          <w:rFonts w:ascii="Tahoma" w:hAnsi="Tahoma" w:cs="Tahoma"/>
          <w:sz w:val="20"/>
          <w:szCs w:val="20"/>
          <w:lang w:val="es-ES_tradnl" w:eastAsia="en-US"/>
        </w:rPr>
        <w:t xml:space="preserve"> de construcción por producto, de acuerdo al avance del proyecto.</w:t>
      </w:r>
    </w:p>
    <w:p w14:paraId="13015F05" w14:textId="77777777" w:rsidR="00D7647E" w:rsidRPr="00D7647E" w:rsidRDefault="00D7647E" w:rsidP="00D7647E">
      <w:pPr>
        <w:numPr>
          <w:ilvl w:val="0"/>
          <w:numId w:val="47"/>
        </w:numPr>
        <w:spacing w:after="160" w:line="260" w:lineRule="atLeast"/>
        <w:ind w:left="709"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Aprobar</w:t>
      </w:r>
      <w:r w:rsidRPr="00D7647E">
        <w:rPr>
          <w:rFonts w:ascii="Tahoma" w:hAnsi="Tahoma" w:cs="Tahoma"/>
          <w:color w:val="000000"/>
          <w:sz w:val="20"/>
          <w:szCs w:val="20"/>
          <w:lang w:val="es-ES_tradnl" w:eastAsia="en-US"/>
        </w:rPr>
        <w:t xml:space="preserve"> la adquisición de materiales de construcción (establecidos en el proyecto) realizada por la entidad ejecutora </w:t>
      </w:r>
      <w:r w:rsidRPr="00D7647E">
        <w:rPr>
          <w:rFonts w:ascii="Tahoma" w:hAnsi="Tahoma" w:cs="Tahoma"/>
          <w:b/>
          <w:color w:val="000000"/>
          <w:sz w:val="20"/>
          <w:szCs w:val="20"/>
          <w:lang w:val="es-ES_tradnl" w:eastAsia="en-US"/>
        </w:rPr>
        <w:t>según</w:t>
      </w:r>
      <w:r w:rsidRPr="00D7647E">
        <w:rPr>
          <w:rFonts w:ascii="Tahoma" w:hAnsi="Tahoma" w:cs="Tahoma"/>
          <w:color w:val="000000"/>
          <w:sz w:val="20"/>
          <w:szCs w:val="20"/>
          <w:lang w:val="es-ES_tradnl" w:eastAsia="en-US"/>
        </w:rPr>
        <w:t xml:space="preserve"> las </w:t>
      </w:r>
      <w:r w:rsidRPr="00D7647E">
        <w:rPr>
          <w:rFonts w:ascii="Tahoma" w:hAnsi="Tahoma" w:cs="Tahoma"/>
          <w:b/>
          <w:color w:val="000000"/>
          <w:sz w:val="20"/>
          <w:szCs w:val="20"/>
          <w:lang w:val="es-ES_tradnl" w:eastAsia="en-US"/>
        </w:rPr>
        <w:t xml:space="preserve">especificaciones técnicas y certificación de calidad </w:t>
      </w:r>
      <w:r w:rsidRPr="00D7647E">
        <w:rPr>
          <w:rFonts w:ascii="Tahoma" w:hAnsi="Tahoma" w:cs="Tahoma"/>
          <w:color w:val="000000"/>
          <w:sz w:val="20"/>
          <w:szCs w:val="20"/>
          <w:lang w:val="es-ES_tradnl" w:eastAsia="en-US"/>
        </w:rPr>
        <w:t xml:space="preserve">conforme al Formulario B-1 </w:t>
      </w:r>
      <w:r w:rsidRPr="00D7647E">
        <w:rPr>
          <w:rFonts w:ascii="Tahoma" w:hAnsi="Tahoma" w:cs="Tahoma"/>
          <w:sz w:val="20"/>
          <w:szCs w:val="20"/>
          <w:lang w:val="es-ES_tradnl" w:eastAsia="en-US"/>
        </w:rPr>
        <w:t xml:space="preserve">(en caso que el precio propuesto en el mencionado formulario este por debajo de lo establecido en el mercado será de plena responsabilidad de la Entidad Ejecutora asumir la perdida, puesto que deberá proveer del material mínimo requerido por la </w:t>
      </w:r>
      <w:proofErr w:type="spellStart"/>
      <w:r w:rsidRPr="00D7647E">
        <w:rPr>
          <w:rFonts w:ascii="Tahoma" w:hAnsi="Tahoma" w:cs="Tahoma"/>
          <w:sz w:val="20"/>
          <w:szCs w:val="20"/>
          <w:lang w:val="es-ES_tradnl" w:eastAsia="en-US"/>
        </w:rPr>
        <w:t>AEVIVIENDA</w:t>
      </w:r>
      <w:proofErr w:type="spellEnd"/>
      <w:r w:rsidRPr="00D7647E">
        <w:rPr>
          <w:rFonts w:ascii="Tahoma" w:hAnsi="Tahoma" w:cs="Tahoma"/>
          <w:sz w:val="20"/>
          <w:szCs w:val="20"/>
          <w:lang w:val="es-ES_tradnl" w:eastAsia="en-US"/>
        </w:rPr>
        <w:t>).</w:t>
      </w:r>
    </w:p>
    <w:p w14:paraId="36A6F5B2" w14:textId="77777777" w:rsidR="00D7647E" w:rsidRPr="00D7647E" w:rsidRDefault="00D7647E" w:rsidP="00D7647E">
      <w:pPr>
        <w:numPr>
          <w:ilvl w:val="0"/>
          <w:numId w:val="47"/>
        </w:numPr>
        <w:spacing w:after="160" w:line="260" w:lineRule="atLeast"/>
        <w:ind w:left="709" w:hanging="284"/>
        <w:contextualSpacing/>
        <w:jc w:val="both"/>
        <w:rPr>
          <w:rFonts w:ascii="Tahoma" w:hAnsi="Tahoma" w:cs="Tahoma"/>
          <w:color w:val="000000"/>
          <w:sz w:val="20"/>
          <w:szCs w:val="20"/>
          <w:lang w:val="es-ES_tradnl" w:eastAsia="en-US"/>
        </w:rPr>
      </w:pPr>
      <w:r w:rsidRPr="00D7647E">
        <w:rPr>
          <w:rFonts w:ascii="Tahoma" w:hAnsi="Tahoma" w:cs="Tahoma"/>
          <w:color w:val="000000"/>
          <w:sz w:val="20"/>
          <w:szCs w:val="20"/>
          <w:lang w:val="es-ES_tradnl" w:eastAsia="en-US"/>
        </w:rPr>
        <w:t xml:space="preserve">Verificar la implementación y el correcto funcionamiento de </w:t>
      </w:r>
      <w:r w:rsidRPr="00D7647E">
        <w:rPr>
          <w:rFonts w:ascii="Tahoma" w:hAnsi="Tahoma" w:cs="Tahoma"/>
          <w:b/>
          <w:color w:val="000000"/>
          <w:sz w:val="20"/>
          <w:szCs w:val="20"/>
          <w:lang w:val="es-ES_tradnl" w:eastAsia="en-US"/>
        </w:rPr>
        <w:t>almacenes</w:t>
      </w:r>
      <w:r w:rsidRPr="00D7647E">
        <w:rPr>
          <w:rFonts w:ascii="Tahoma" w:hAnsi="Tahoma" w:cs="Tahoma"/>
          <w:color w:val="000000"/>
          <w:sz w:val="20"/>
          <w:szCs w:val="20"/>
          <w:lang w:val="es-ES_tradnl" w:eastAsia="en-US"/>
        </w:rPr>
        <w:t xml:space="preserve"> destinados para el almacenamiento de los materiales de construcción, debiendo el almacén funcionar mediante boletas de ingreso de material, inventario, </w:t>
      </w:r>
      <w:proofErr w:type="spellStart"/>
      <w:r w:rsidRPr="00D7647E">
        <w:rPr>
          <w:rFonts w:ascii="Tahoma" w:hAnsi="Tahoma" w:cs="Tahoma"/>
          <w:color w:val="000000"/>
          <w:sz w:val="20"/>
          <w:szCs w:val="20"/>
          <w:lang w:val="es-ES_tradnl" w:eastAsia="en-US"/>
        </w:rPr>
        <w:t>kardex</w:t>
      </w:r>
      <w:proofErr w:type="spellEnd"/>
      <w:r w:rsidRPr="00D7647E">
        <w:rPr>
          <w:rFonts w:ascii="Tahoma" w:hAnsi="Tahoma" w:cs="Tahoma"/>
          <w:color w:val="000000"/>
          <w:sz w:val="20"/>
          <w:szCs w:val="20"/>
          <w:lang w:val="es-ES_tradnl" w:eastAsia="en-US"/>
        </w:rPr>
        <w:t xml:space="preserve"> y constancia de entrega de materiales.</w:t>
      </w:r>
    </w:p>
    <w:p w14:paraId="3E2C6DF4" w14:textId="77777777" w:rsidR="00D7647E" w:rsidRPr="00D7647E" w:rsidRDefault="00D7647E" w:rsidP="00D7647E">
      <w:pPr>
        <w:numPr>
          <w:ilvl w:val="0"/>
          <w:numId w:val="47"/>
        </w:numPr>
        <w:spacing w:after="160" w:line="260" w:lineRule="atLeast"/>
        <w:ind w:left="709" w:hanging="284"/>
        <w:contextualSpacing/>
        <w:jc w:val="both"/>
        <w:rPr>
          <w:rFonts w:ascii="Tahoma" w:hAnsi="Tahoma" w:cs="Tahoma"/>
          <w:color w:val="000000"/>
          <w:sz w:val="20"/>
          <w:szCs w:val="20"/>
          <w:lang w:val="es-ES_tradnl" w:eastAsia="en-US"/>
        </w:rPr>
      </w:pPr>
      <w:r w:rsidRPr="00D7647E">
        <w:rPr>
          <w:rFonts w:ascii="Tahoma" w:hAnsi="Tahoma" w:cs="Tahoma"/>
          <w:color w:val="000000"/>
          <w:sz w:val="20"/>
          <w:szCs w:val="20"/>
          <w:lang w:val="es-ES_tradnl" w:eastAsia="en-US"/>
        </w:rPr>
        <w:t xml:space="preserve">Verificar que los beneficiarios reciban los </w:t>
      </w:r>
      <w:r w:rsidRPr="00D7647E">
        <w:rPr>
          <w:rFonts w:ascii="Tahoma" w:hAnsi="Tahoma" w:cs="Tahoma"/>
          <w:b/>
          <w:color w:val="000000"/>
          <w:sz w:val="20"/>
          <w:szCs w:val="20"/>
          <w:lang w:val="es-ES_tradnl" w:eastAsia="en-US"/>
        </w:rPr>
        <w:t>materiales</w:t>
      </w:r>
      <w:r w:rsidRPr="00D7647E">
        <w:rPr>
          <w:rFonts w:ascii="Tahoma" w:hAnsi="Tahoma" w:cs="Tahoma"/>
          <w:color w:val="000000"/>
          <w:sz w:val="20"/>
          <w:szCs w:val="20"/>
          <w:lang w:val="es-ES_tradnl" w:eastAsia="en-US"/>
        </w:rPr>
        <w:t xml:space="preserve"> según el </w:t>
      </w:r>
      <w:r w:rsidRPr="00D7647E">
        <w:rPr>
          <w:rFonts w:ascii="Tahoma" w:hAnsi="Tahoma" w:cs="Tahoma"/>
          <w:b/>
          <w:color w:val="000000"/>
          <w:sz w:val="20"/>
          <w:szCs w:val="20"/>
          <w:lang w:val="es-ES_tradnl" w:eastAsia="en-US"/>
        </w:rPr>
        <w:t>proyecto aprobado y/o modificaciones</w:t>
      </w:r>
      <w:r w:rsidRPr="00D7647E">
        <w:rPr>
          <w:rFonts w:ascii="Tahoma" w:hAnsi="Tahoma" w:cs="Tahoma"/>
          <w:color w:val="000000"/>
          <w:sz w:val="20"/>
          <w:szCs w:val="20"/>
          <w:lang w:val="es-ES_tradnl" w:eastAsia="en-US"/>
        </w:rPr>
        <w:t xml:space="preserve"> realizadas, respetando las cantidades asignadas y garantizando su adecuado uso.</w:t>
      </w:r>
    </w:p>
    <w:p w14:paraId="4982FDA3" w14:textId="77777777" w:rsidR="00D7647E" w:rsidRPr="00D7647E" w:rsidRDefault="00D7647E" w:rsidP="00D7647E">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eastAsia="en-US"/>
        </w:rPr>
      </w:pPr>
      <w:bookmarkStart w:id="38" w:name="_Toc118727347"/>
      <w:r w:rsidRPr="00D7647E">
        <w:rPr>
          <w:rFonts w:ascii="Tahoma" w:hAnsi="Tahoma" w:cs="Tahoma"/>
          <w:b/>
          <w:bCs/>
          <w:color w:val="000000"/>
          <w:kern w:val="32"/>
          <w:sz w:val="20"/>
          <w:szCs w:val="20"/>
          <w:lang w:val="es-ES_tradnl" w:eastAsia="en-US"/>
        </w:rPr>
        <w:lastRenderedPageBreak/>
        <w:t>FASES DE LA CONSULTORÍA.</w:t>
      </w:r>
      <w:bookmarkEnd w:id="38"/>
    </w:p>
    <w:p w14:paraId="41492171" w14:textId="77777777" w:rsidR="00D7647E" w:rsidRPr="00D7647E" w:rsidRDefault="00D7647E" w:rsidP="00D7647E">
      <w:pPr>
        <w:ind w:left="66"/>
        <w:jc w:val="both"/>
        <w:rPr>
          <w:rFonts w:ascii="Tahoma" w:hAnsi="Tahoma" w:cs="Tahoma"/>
          <w:sz w:val="20"/>
          <w:szCs w:val="20"/>
          <w:lang w:eastAsia="en-US"/>
        </w:rPr>
      </w:pPr>
      <w:r w:rsidRPr="00D7647E">
        <w:rPr>
          <w:rFonts w:ascii="Tahoma" w:hAnsi="Tahoma" w:cs="Tahoma"/>
          <w:sz w:val="20"/>
          <w:szCs w:val="20"/>
          <w:lang w:eastAsia="en-US"/>
        </w:rPr>
        <w:t xml:space="preserve">La consultoría debe realizar el </w:t>
      </w:r>
      <w:r w:rsidRPr="00D7647E">
        <w:rPr>
          <w:rFonts w:ascii="Tahoma" w:hAnsi="Tahoma" w:cs="Tahoma"/>
          <w:b/>
          <w:sz w:val="20"/>
          <w:szCs w:val="20"/>
          <w:lang w:eastAsia="en-US"/>
        </w:rPr>
        <w:t>control, seguimiento y monitoreo</w:t>
      </w:r>
      <w:r w:rsidRPr="00D7647E">
        <w:rPr>
          <w:rFonts w:ascii="Tahoma" w:hAnsi="Tahoma" w:cs="Tahoma"/>
          <w:sz w:val="20"/>
          <w:szCs w:val="20"/>
          <w:lang w:eastAsia="en-US"/>
        </w:rPr>
        <w:t xml:space="preserve"> a la Entidad Ejecutora encargada de la ejecución el proyecto, mismo que se divide en tres fases:</w:t>
      </w:r>
    </w:p>
    <w:p w14:paraId="2D94D3FA" w14:textId="77777777" w:rsidR="00D7647E" w:rsidRPr="00D7647E" w:rsidRDefault="00D7647E" w:rsidP="00D7647E">
      <w:pPr>
        <w:ind w:left="66"/>
        <w:jc w:val="both"/>
        <w:rPr>
          <w:rFonts w:ascii="Tahoma" w:hAnsi="Tahoma" w:cs="Tahoma"/>
          <w:sz w:val="20"/>
          <w:szCs w:val="20"/>
          <w:lang w:eastAsia="en-US"/>
        </w:rPr>
      </w:pPr>
    </w:p>
    <w:p w14:paraId="4194F530" w14:textId="77777777" w:rsidR="00D7647E" w:rsidRPr="00D7647E" w:rsidRDefault="00D7647E" w:rsidP="00D7647E">
      <w:pPr>
        <w:spacing w:line="300" w:lineRule="auto"/>
        <w:jc w:val="both"/>
        <w:rPr>
          <w:rFonts w:ascii="Tahoma" w:hAnsi="Tahoma" w:cs="Tahoma"/>
          <w:sz w:val="20"/>
          <w:szCs w:val="20"/>
          <w:lang w:eastAsia="en-US"/>
        </w:rPr>
      </w:pPr>
      <w:r w:rsidRPr="00D7647E">
        <w:rPr>
          <w:rFonts w:ascii="Tms Rmn" w:hAnsi="Tms Rmn"/>
          <w:noProof/>
          <w:sz w:val="20"/>
          <w:szCs w:val="20"/>
        </w:rPr>
        <mc:AlternateContent>
          <mc:Choice Requires="wps">
            <w:drawing>
              <wp:anchor distT="0" distB="0" distL="114300" distR="114300" simplePos="0" relativeHeight="251696128" behindDoc="0" locked="0" layoutInCell="1" allowOverlap="1" wp14:anchorId="1E918740" wp14:editId="4FFE629D">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B735151" w14:textId="77777777" w:rsidR="00A54D2F" w:rsidRPr="00466DAF" w:rsidRDefault="00A54D2F" w:rsidP="00D7647E">
                            <w:pPr>
                              <w:jc w:val="center"/>
                              <w:rPr>
                                <w:rFonts w:ascii="Tahoma" w:hAnsi="Tahoma" w:cs="Tahoma"/>
                                <w:b/>
                                <w:color w:val="FFFFFF"/>
                                <w:sz w:val="20"/>
                                <w:szCs w:val="20"/>
                              </w:rPr>
                            </w:pPr>
                            <w:r w:rsidRPr="00466DAF">
                              <w:rPr>
                                <w:rFonts w:ascii="Tahoma" w:hAnsi="Tahoma" w:cs="Tahoma"/>
                                <w:b/>
                                <w:color w:val="FFFFFF"/>
                                <w:sz w:val="20"/>
                                <w:szCs w:val="20"/>
                              </w:rPr>
                              <w:t>FASE 3</w:t>
                            </w:r>
                          </w:p>
                          <w:p w14:paraId="52037308" w14:textId="77777777" w:rsidR="00A54D2F" w:rsidRPr="00466DAF" w:rsidRDefault="00A54D2F" w:rsidP="00D7647E">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E918740"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3B735151" w14:textId="77777777" w:rsidR="00A54D2F" w:rsidRPr="00466DAF" w:rsidRDefault="00A54D2F" w:rsidP="00D7647E">
                      <w:pPr>
                        <w:jc w:val="center"/>
                        <w:rPr>
                          <w:rFonts w:ascii="Tahoma" w:hAnsi="Tahoma" w:cs="Tahoma"/>
                          <w:b/>
                          <w:color w:val="FFFFFF"/>
                          <w:sz w:val="20"/>
                          <w:szCs w:val="20"/>
                        </w:rPr>
                      </w:pPr>
                      <w:r w:rsidRPr="00466DAF">
                        <w:rPr>
                          <w:rFonts w:ascii="Tahoma" w:hAnsi="Tahoma" w:cs="Tahoma"/>
                          <w:b/>
                          <w:color w:val="FFFFFF"/>
                          <w:sz w:val="20"/>
                          <w:szCs w:val="20"/>
                        </w:rPr>
                        <w:t>FASE 3</w:t>
                      </w:r>
                    </w:p>
                    <w:p w14:paraId="52037308" w14:textId="77777777" w:rsidR="00A54D2F" w:rsidRPr="00466DAF" w:rsidRDefault="00A54D2F" w:rsidP="00D7647E">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D7647E">
        <w:rPr>
          <w:rFonts w:ascii="Tms Rmn" w:hAnsi="Tms Rmn"/>
          <w:noProof/>
          <w:sz w:val="20"/>
          <w:szCs w:val="20"/>
        </w:rPr>
        <mc:AlternateContent>
          <mc:Choice Requires="wps">
            <w:drawing>
              <wp:anchor distT="0" distB="0" distL="114300" distR="114300" simplePos="0" relativeHeight="251692032" behindDoc="0" locked="0" layoutInCell="1" allowOverlap="1" wp14:anchorId="6D19FBFF" wp14:editId="18E5531C">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960D53E" w14:textId="77777777" w:rsidR="00A54D2F" w:rsidRPr="00466DAF" w:rsidRDefault="00A54D2F" w:rsidP="00D7647E">
                            <w:pPr>
                              <w:jc w:val="center"/>
                              <w:rPr>
                                <w:rFonts w:ascii="Tahoma" w:hAnsi="Tahoma" w:cs="Tahoma"/>
                                <w:b/>
                                <w:color w:val="FFFFFF"/>
                                <w:sz w:val="20"/>
                                <w:szCs w:val="20"/>
                              </w:rPr>
                            </w:pPr>
                            <w:r w:rsidRPr="00466DAF">
                              <w:rPr>
                                <w:rFonts w:ascii="Tahoma" w:hAnsi="Tahoma" w:cs="Tahoma"/>
                                <w:b/>
                                <w:color w:val="FFFFFF"/>
                                <w:sz w:val="20"/>
                                <w:szCs w:val="20"/>
                              </w:rPr>
                              <w:t>FASE 1</w:t>
                            </w:r>
                          </w:p>
                          <w:p w14:paraId="42E19579" w14:textId="77777777" w:rsidR="00A54D2F" w:rsidRPr="00466DAF" w:rsidRDefault="00A54D2F" w:rsidP="00D7647E">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D19FBFF"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6960D53E" w14:textId="77777777" w:rsidR="00A54D2F" w:rsidRPr="00466DAF" w:rsidRDefault="00A54D2F" w:rsidP="00D7647E">
                      <w:pPr>
                        <w:jc w:val="center"/>
                        <w:rPr>
                          <w:rFonts w:ascii="Tahoma" w:hAnsi="Tahoma" w:cs="Tahoma"/>
                          <w:b/>
                          <w:color w:val="FFFFFF"/>
                          <w:sz w:val="20"/>
                          <w:szCs w:val="20"/>
                        </w:rPr>
                      </w:pPr>
                      <w:r w:rsidRPr="00466DAF">
                        <w:rPr>
                          <w:rFonts w:ascii="Tahoma" w:hAnsi="Tahoma" w:cs="Tahoma"/>
                          <w:b/>
                          <w:color w:val="FFFFFF"/>
                          <w:sz w:val="20"/>
                          <w:szCs w:val="20"/>
                        </w:rPr>
                        <w:t>FASE 1</w:t>
                      </w:r>
                    </w:p>
                    <w:p w14:paraId="42E19579" w14:textId="77777777" w:rsidR="00A54D2F" w:rsidRPr="00466DAF" w:rsidRDefault="00A54D2F" w:rsidP="00D7647E">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D7647E">
        <w:rPr>
          <w:rFonts w:ascii="Tms Rmn" w:hAnsi="Tms Rmn"/>
          <w:noProof/>
          <w:sz w:val="20"/>
          <w:szCs w:val="20"/>
        </w:rPr>
        <mc:AlternateContent>
          <mc:Choice Requires="wps">
            <w:drawing>
              <wp:anchor distT="0" distB="0" distL="114300" distR="114300" simplePos="0" relativeHeight="251694080" behindDoc="0" locked="0" layoutInCell="1" allowOverlap="1" wp14:anchorId="30B21B2F" wp14:editId="3BC9B4E3">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33016A6" w14:textId="77777777" w:rsidR="00A54D2F" w:rsidRPr="00466DAF" w:rsidRDefault="00A54D2F" w:rsidP="00D7647E">
                            <w:pPr>
                              <w:jc w:val="center"/>
                              <w:rPr>
                                <w:rFonts w:ascii="Tahoma" w:hAnsi="Tahoma" w:cs="Tahoma"/>
                                <w:b/>
                                <w:color w:val="FFFFFF"/>
                                <w:sz w:val="20"/>
                                <w:szCs w:val="20"/>
                              </w:rPr>
                            </w:pPr>
                            <w:r w:rsidRPr="00466DAF">
                              <w:rPr>
                                <w:rFonts w:ascii="Tahoma" w:hAnsi="Tahoma" w:cs="Tahoma"/>
                                <w:b/>
                                <w:color w:val="FFFFFF"/>
                                <w:sz w:val="20"/>
                                <w:szCs w:val="20"/>
                              </w:rPr>
                              <w:t>FASE 2</w:t>
                            </w:r>
                          </w:p>
                          <w:p w14:paraId="46E1DA63" w14:textId="77777777" w:rsidR="00A54D2F" w:rsidRPr="00466DAF" w:rsidRDefault="00A54D2F" w:rsidP="00D7647E">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0B21B2F"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633016A6" w14:textId="77777777" w:rsidR="00A54D2F" w:rsidRPr="00466DAF" w:rsidRDefault="00A54D2F" w:rsidP="00D7647E">
                      <w:pPr>
                        <w:jc w:val="center"/>
                        <w:rPr>
                          <w:rFonts w:ascii="Tahoma" w:hAnsi="Tahoma" w:cs="Tahoma"/>
                          <w:b/>
                          <w:color w:val="FFFFFF"/>
                          <w:sz w:val="20"/>
                          <w:szCs w:val="20"/>
                        </w:rPr>
                      </w:pPr>
                      <w:r w:rsidRPr="00466DAF">
                        <w:rPr>
                          <w:rFonts w:ascii="Tahoma" w:hAnsi="Tahoma" w:cs="Tahoma"/>
                          <w:b/>
                          <w:color w:val="FFFFFF"/>
                          <w:sz w:val="20"/>
                          <w:szCs w:val="20"/>
                        </w:rPr>
                        <w:t>FASE 2</w:t>
                      </w:r>
                    </w:p>
                    <w:p w14:paraId="46E1DA63" w14:textId="77777777" w:rsidR="00A54D2F" w:rsidRPr="00466DAF" w:rsidRDefault="00A54D2F" w:rsidP="00D7647E">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D7647E">
        <w:rPr>
          <w:rFonts w:ascii="Tms Rmn" w:hAnsi="Tms Rmn"/>
          <w:noProof/>
          <w:sz w:val="20"/>
          <w:szCs w:val="20"/>
        </w:rPr>
        <mc:AlternateContent>
          <mc:Choice Requires="wps">
            <w:drawing>
              <wp:anchor distT="0" distB="0" distL="114300" distR="114300" simplePos="0" relativeHeight="251695104" behindDoc="0" locked="0" layoutInCell="1" allowOverlap="1" wp14:anchorId="442D4800" wp14:editId="182FF22F">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C770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D7647E">
        <w:rPr>
          <w:rFonts w:ascii="Tms Rmn" w:hAnsi="Tms Rmn"/>
          <w:noProof/>
          <w:sz w:val="20"/>
          <w:szCs w:val="20"/>
        </w:rPr>
        <mc:AlternateContent>
          <mc:Choice Requires="wps">
            <w:drawing>
              <wp:anchor distT="0" distB="0" distL="114300" distR="114300" simplePos="0" relativeHeight="251693056" behindDoc="0" locked="0" layoutInCell="1" allowOverlap="1" wp14:anchorId="026AA1CF" wp14:editId="4FCE4688">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715772"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0A8F0456" w14:textId="77777777" w:rsidR="00D7647E" w:rsidRPr="00D7647E" w:rsidRDefault="00D7647E" w:rsidP="00D7647E">
      <w:pPr>
        <w:spacing w:line="300" w:lineRule="auto"/>
        <w:jc w:val="both"/>
        <w:rPr>
          <w:rFonts w:ascii="Tahoma" w:hAnsi="Tahoma" w:cs="Tahoma"/>
          <w:b/>
          <w:sz w:val="20"/>
          <w:szCs w:val="20"/>
          <w:lang w:eastAsia="en-US"/>
        </w:rPr>
      </w:pPr>
    </w:p>
    <w:p w14:paraId="2BA61F2D" w14:textId="77777777" w:rsidR="00D7647E" w:rsidRPr="00D7647E" w:rsidRDefault="00D7647E" w:rsidP="00D7647E">
      <w:pPr>
        <w:spacing w:line="300" w:lineRule="auto"/>
        <w:jc w:val="both"/>
        <w:rPr>
          <w:rFonts w:ascii="Tahoma" w:hAnsi="Tahoma" w:cs="Tahoma"/>
          <w:b/>
          <w:sz w:val="20"/>
          <w:szCs w:val="20"/>
          <w:lang w:eastAsia="en-US"/>
        </w:rPr>
      </w:pPr>
    </w:p>
    <w:p w14:paraId="1F06C336" w14:textId="77777777" w:rsidR="00D7647E" w:rsidRPr="00D7647E" w:rsidRDefault="00D7647E" w:rsidP="00D7647E">
      <w:pPr>
        <w:spacing w:line="300" w:lineRule="auto"/>
        <w:jc w:val="both"/>
        <w:rPr>
          <w:rFonts w:ascii="Tahoma" w:hAnsi="Tahoma" w:cs="Tahoma"/>
          <w:sz w:val="20"/>
          <w:szCs w:val="20"/>
          <w:lang w:eastAsia="en-US"/>
        </w:rPr>
      </w:pPr>
    </w:p>
    <w:p w14:paraId="617BBB7E" w14:textId="77777777" w:rsidR="00D7647E" w:rsidRPr="00D7647E" w:rsidRDefault="00D7647E" w:rsidP="00D7647E">
      <w:pPr>
        <w:spacing w:line="300" w:lineRule="auto"/>
        <w:jc w:val="both"/>
        <w:rPr>
          <w:rFonts w:ascii="Tahoma" w:hAnsi="Tahoma" w:cs="Tahoma"/>
          <w:sz w:val="20"/>
          <w:szCs w:val="20"/>
          <w:lang w:eastAsia="en-US"/>
        </w:rPr>
      </w:pPr>
    </w:p>
    <w:p w14:paraId="62D4B88C" w14:textId="77777777" w:rsidR="00D7647E" w:rsidRPr="00D7647E" w:rsidRDefault="00D7647E" w:rsidP="00D7647E">
      <w:pPr>
        <w:spacing w:line="260" w:lineRule="atLeast"/>
        <w:jc w:val="both"/>
        <w:rPr>
          <w:rFonts w:ascii="Tahoma" w:hAnsi="Tahoma" w:cs="Tahoma"/>
          <w:sz w:val="20"/>
          <w:szCs w:val="20"/>
          <w:lang w:eastAsia="en-US"/>
        </w:rPr>
      </w:pPr>
      <w:r w:rsidRPr="00D7647E">
        <w:rPr>
          <w:rFonts w:ascii="Tahoma" w:hAnsi="Tahoma" w:cs="Tahoma"/>
          <w:sz w:val="20"/>
          <w:szCs w:val="20"/>
          <w:lang w:eastAsia="en-US"/>
        </w:rPr>
        <w:t>Cada una de estas fases tiene un inicio y un final con un documento de verificación; requiere de actividades a realizar y genera resultados específicos.</w:t>
      </w:r>
    </w:p>
    <w:p w14:paraId="15B8C2A8" w14:textId="77777777" w:rsidR="00D7647E" w:rsidRPr="00D7647E" w:rsidRDefault="00D7647E" w:rsidP="00D7647E">
      <w:pPr>
        <w:spacing w:line="260" w:lineRule="atLeast"/>
        <w:jc w:val="both"/>
        <w:rPr>
          <w:rFonts w:ascii="Tahoma" w:hAnsi="Tahoma" w:cs="Tahoma"/>
          <w:sz w:val="20"/>
          <w:szCs w:val="20"/>
          <w:lang w:eastAsia="en-US"/>
        </w:rPr>
      </w:pPr>
    </w:p>
    <w:p w14:paraId="6C105ACE" w14:textId="77777777" w:rsidR="00D7647E" w:rsidRPr="00D7647E" w:rsidRDefault="00D7647E" w:rsidP="00D7647E">
      <w:pPr>
        <w:spacing w:line="260" w:lineRule="atLeast"/>
        <w:rPr>
          <w:rFonts w:ascii="Tahoma" w:hAnsi="Tahoma" w:cs="Tahoma"/>
          <w:b/>
          <w:sz w:val="20"/>
          <w:szCs w:val="20"/>
          <w:lang w:eastAsia="en-US"/>
        </w:rPr>
      </w:pPr>
      <w:r w:rsidRPr="00D7647E">
        <w:rPr>
          <w:rFonts w:ascii="Tahoma" w:hAnsi="Tahoma" w:cs="Tahoma"/>
          <w:b/>
          <w:sz w:val="20"/>
          <w:szCs w:val="20"/>
          <w:lang w:eastAsia="en-US"/>
        </w:rPr>
        <w:t>Fase 1- ACTIVIDADES PRELIMINARES:</w:t>
      </w:r>
    </w:p>
    <w:p w14:paraId="4A787E61" w14:textId="77777777" w:rsidR="00D7647E" w:rsidRPr="00D7647E" w:rsidRDefault="00D7647E" w:rsidP="00D7647E">
      <w:pPr>
        <w:spacing w:line="260" w:lineRule="atLeast"/>
        <w:rPr>
          <w:rFonts w:ascii="Tahoma" w:hAnsi="Tahoma" w:cs="Tahoma"/>
          <w:sz w:val="20"/>
          <w:szCs w:val="20"/>
          <w:lang w:eastAsia="en-US"/>
        </w:rPr>
      </w:pPr>
      <w:r w:rsidRPr="00D7647E">
        <w:rPr>
          <w:rFonts w:ascii="Tahoma" w:hAnsi="Tahoma" w:cs="Tahoma"/>
          <w:b/>
          <w:sz w:val="20"/>
          <w:szCs w:val="20"/>
          <w:lang w:eastAsia="en-US"/>
        </w:rPr>
        <w:t>Inicio:</w:t>
      </w:r>
      <w:r w:rsidRPr="00D7647E">
        <w:rPr>
          <w:rFonts w:ascii="Tahoma" w:hAnsi="Tahoma" w:cs="Tahoma"/>
          <w:sz w:val="20"/>
          <w:szCs w:val="20"/>
          <w:lang w:eastAsia="en-US"/>
        </w:rPr>
        <w:t xml:space="preserve"> Orden de Inicio emitida por el Fiscal del proyecto entregada al Inspector</w:t>
      </w:r>
    </w:p>
    <w:p w14:paraId="0B953EA9" w14:textId="77777777" w:rsidR="00D7647E" w:rsidRPr="00D7647E" w:rsidRDefault="00D7647E" w:rsidP="00D7647E">
      <w:pPr>
        <w:spacing w:line="260" w:lineRule="atLeast"/>
        <w:rPr>
          <w:rFonts w:ascii="Tahoma" w:hAnsi="Tahoma" w:cs="Tahoma"/>
          <w:sz w:val="20"/>
          <w:szCs w:val="20"/>
          <w:lang w:eastAsia="en-US"/>
        </w:rPr>
      </w:pPr>
      <w:r w:rsidRPr="00D7647E">
        <w:rPr>
          <w:rFonts w:ascii="Tahoma" w:hAnsi="Tahoma" w:cs="Tahoma"/>
          <w:b/>
          <w:sz w:val="20"/>
          <w:szCs w:val="20"/>
          <w:lang w:eastAsia="en-US"/>
        </w:rPr>
        <w:t xml:space="preserve">Fin: </w:t>
      </w:r>
      <w:r w:rsidRPr="00D7647E">
        <w:rPr>
          <w:rFonts w:ascii="Tahoma" w:hAnsi="Tahoma" w:cs="Tahoma"/>
          <w:sz w:val="20"/>
          <w:szCs w:val="20"/>
          <w:lang w:eastAsia="en-US"/>
        </w:rPr>
        <w:t>Diagnóstico habitacional (línea de base) – Producto 1</w:t>
      </w:r>
    </w:p>
    <w:p w14:paraId="779190B0" w14:textId="77777777" w:rsidR="00D7647E" w:rsidRPr="00D7647E" w:rsidRDefault="00D7647E" w:rsidP="00D7647E">
      <w:pPr>
        <w:spacing w:line="260" w:lineRule="atLeast"/>
        <w:jc w:val="both"/>
        <w:rPr>
          <w:rFonts w:ascii="Tahoma" w:hAnsi="Tahoma" w:cs="Tahoma"/>
          <w:sz w:val="20"/>
          <w:szCs w:val="20"/>
          <w:lang w:val="es-BO" w:eastAsia="en-US"/>
        </w:rPr>
      </w:pPr>
      <w:r w:rsidRPr="00D7647E">
        <w:rPr>
          <w:rFonts w:ascii="Tahoma" w:hAnsi="Tahoma" w:cs="Tahoma"/>
          <w:sz w:val="20"/>
          <w:szCs w:val="20"/>
          <w:lang w:val="es-BO" w:eastAsia="en-US"/>
        </w:rPr>
        <w:t xml:space="preserve">Son acciones que la Entidad Ejecutora debe realizar de manera obligatoria antes de iniciar las actividades de autoconstrucción en las viviendas; consisten en la realización de: </w:t>
      </w:r>
      <w:bookmarkStart w:id="39" w:name="_Hlk163837557"/>
      <w:bookmarkStart w:id="40" w:name="_Hlk163839629"/>
      <w:bookmarkStart w:id="41" w:name="_Hlk163839868"/>
      <w:r w:rsidRPr="00D7647E">
        <w:rPr>
          <w:rFonts w:ascii="Tahoma" w:hAnsi="Tahoma" w:cs="Tahoma"/>
          <w:sz w:val="20"/>
          <w:szCs w:val="20"/>
          <w:lang w:val="es-BO" w:eastAsia="en-US"/>
        </w:rPr>
        <w:t>Verificar los Certificados de no Propiedad a Nivel Nacional presentados por la Entidad Ejecutora de los beneficiarios del proyecto</w:t>
      </w:r>
      <w:bookmarkEnd w:id="39"/>
      <w:r w:rsidRPr="00D7647E">
        <w:rPr>
          <w:rFonts w:ascii="Tahoma" w:hAnsi="Tahoma" w:cs="Tahoma"/>
          <w:sz w:val="20"/>
          <w:szCs w:val="20"/>
          <w:lang w:val="es-BO" w:eastAsia="en-US"/>
        </w:rPr>
        <w:t>,</w:t>
      </w:r>
      <w:bookmarkEnd w:id="40"/>
      <w:r w:rsidRPr="00D7647E">
        <w:rPr>
          <w:rFonts w:ascii="Tahoma" w:hAnsi="Tahoma" w:cs="Tahoma"/>
          <w:sz w:val="20"/>
          <w:szCs w:val="20"/>
          <w:lang w:val="es-BO" w:eastAsia="en-US"/>
        </w:rPr>
        <w:t xml:space="preserve"> </w:t>
      </w:r>
      <w:bookmarkEnd w:id="41"/>
      <w:r w:rsidRPr="00D7647E">
        <w:rPr>
          <w:rFonts w:ascii="Tahoma" w:hAnsi="Tahoma" w:cs="Tahoma"/>
          <w:sz w:val="20"/>
          <w:szCs w:val="20"/>
          <w:lang w:val="es-BO" w:eastAsia="en-US"/>
        </w:rPr>
        <w:t xml:space="preserve">talleres, reuniones con beneficiarios y dirigentes/autoridades, visita a la zona de intervención y a cada una de las viviendas a ser intervenidas y levantamiento de información necesaria para programar la ejecución del proyecto. Por tanto, la Inspectoría debe realizar el </w:t>
      </w:r>
      <w:r w:rsidRPr="00D7647E">
        <w:rPr>
          <w:rFonts w:ascii="Tahoma" w:hAnsi="Tahoma" w:cs="Tahoma"/>
          <w:sz w:val="20"/>
          <w:szCs w:val="20"/>
          <w:lang w:eastAsia="en-US"/>
        </w:rPr>
        <w:t>control, seguimiento y monitoreo de estas actividades para el logro de los siguientes resultados.</w:t>
      </w:r>
    </w:p>
    <w:p w14:paraId="2668B217" w14:textId="77777777" w:rsidR="00D7647E" w:rsidRPr="00D7647E" w:rsidRDefault="00D7647E" w:rsidP="00D7647E">
      <w:pPr>
        <w:spacing w:line="260" w:lineRule="atLeast"/>
        <w:jc w:val="both"/>
        <w:rPr>
          <w:rFonts w:ascii="Tahoma" w:hAnsi="Tahoma" w:cs="Tahoma"/>
          <w:b/>
          <w:sz w:val="20"/>
          <w:szCs w:val="20"/>
          <w:lang w:eastAsia="en-US"/>
        </w:rPr>
      </w:pPr>
      <w:r w:rsidRPr="00D7647E">
        <w:rPr>
          <w:rFonts w:ascii="Tahoma" w:hAnsi="Tahoma" w:cs="Tahoma"/>
          <w:b/>
          <w:sz w:val="20"/>
          <w:szCs w:val="20"/>
          <w:lang w:eastAsia="en-US"/>
        </w:rPr>
        <w:t>Resultados principales de la FASE 1:</w:t>
      </w:r>
    </w:p>
    <w:p w14:paraId="1984E377" w14:textId="77777777" w:rsidR="00D7647E" w:rsidRPr="00D7647E" w:rsidRDefault="00D7647E" w:rsidP="00D7647E">
      <w:pPr>
        <w:numPr>
          <w:ilvl w:val="0"/>
          <w:numId w:val="46"/>
        </w:numPr>
        <w:spacing w:after="160" w:line="260" w:lineRule="atLeast"/>
        <w:ind w:left="284" w:hanging="284"/>
        <w:contextualSpacing/>
        <w:jc w:val="both"/>
        <w:rPr>
          <w:rFonts w:ascii="Tahoma" w:hAnsi="Tahoma" w:cs="Tahoma"/>
          <w:sz w:val="20"/>
          <w:szCs w:val="20"/>
          <w:lang w:eastAsia="en-US"/>
        </w:rPr>
      </w:pPr>
      <w:r w:rsidRPr="00D7647E">
        <w:rPr>
          <w:rFonts w:ascii="Tahoma" w:hAnsi="Tahoma" w:cs="Tahoma"/>
          <w:sz w:val="20"/>
          <w:szCs w:val="20"/>
          <w:lang w:eastAsia="en-US"/>
        </w:rPr>
        <w:t>Se ha elaborado el Diagnóstico habitacional (línea base), con aprobación del Inspector.</w:t>
      </w:r>
    </w:p>
    <w:p w14:paraId="1A170E2C" w14:textId="77777777" w:rsidR="00D7647E" w:rsidRPr="00D7647E" w:rsidRDefault="00D7647E" w:rsidP="00D7647E">
      <w:pPr>
        <w:numPr>
          <w:ilvl w:val="0"/>
          <w:numId w:val="46"/>
        </w:numPr>
        <w:spacing w:after="160" w:line="260" w:lineRule="atLeast"/>
        <w:ind w:left="284"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Se tienen Acuerdos y Carpetas familiares entregadas al total de las familias beneficiarias.</w:t>
      </w:r>
    </w:p>
    <w:p w14:paraId="01875B78" w14:textId="77777777" w:rsidR="00D7647E" w:rsidRPr="00D7647E" w:rsidRDefault="00D7647E" w:rsidP="00D7647E">
      <w:pPr>
        <w:numPr>
          <w:ilvl w:val="0"/>
          <w:numId w:val="46"/>
        </w:numPr>
        <w:spacing w:after="160" w:line="260" w:lineRule="atLeast"/>
        <w:ind w:left="284" w:hanging="284"/>
        <w:contextualSpacing/>
        <w:jc w:val="both"/>
        <w:rPr>
          <w:rFonts w:ascii="Tahoma" w:hAnsi="Tahoma" w:cs="Tahoma"/>
          <w:sz w:val="20"/>
          <w:szCs w:val="20"/>
          <w:lang w:val="es-ES_tradnl" w:eastAsia="en-US"/>
        </w:rPr>
      </w:pPr>
      <w:bookmarkStart w:id="42" w:name="_Hlk163837614"/>
      <w:r w:rsidRPr="00D7647E">
        <w:rPr>
          <w:rFonts w:ascii="Tahoma" w:hAnsi="Tahoma" w:cs="Tahoma"/>
          <w:sz w:val="20"/>
          <w:szCs w:val="20"/>
          <w:lang w:val="es-ES_tradnl" w:eastAsia="en-US"/>
        </w:rPr>
        <w:t xml:space="preserve">Presentación de los certificados de no propiedad a nivel nacional de los beneficiarios del proyecto a la fiscalización de la </w:t>
      </w:r>
      <w:proofErr w:type="spellStart"/>
      <w:r w:rsidRPr="00D7647E">
        <w:rPr>
          <w:rFonts w:ascii="Tahoma" w:hAnsi="Tahoma" w:cs="Tahoma"/>
          <w:sz w:val="20"/>
          <w:szCs w:val="20"/>
          <w:lang w:val="es-ES_tradnl" w:eastAsia="en-US"/>
        </w:rPr>
        <w:t>AEVIVIENDA</w:t>
      </w:r>
      <w:proofErr w:type="spellEnd"/>
      <w:r w:rsidRPr="00D7647E">
        <w:rPr>
          <w:rFonts w:ascii="Tahoma" w:hAnsi="Tahoma" w:cs="Tahoma"/>
          <w:sz w:val="20"/>
          <w:szCs w:val="20"/>
          <w:lang w:val="es-ES_tradnl" w:eastAsia="en-US"/>
        </w:rPr>
        <w:t>.</w:t>
      </w:r>
    </w:p>
    <w:bookmarkEnd w:id="42"/>
    <w:p w14:paraId="40CCC7E3" w14:textId="77777777" w:rsidR="00D7647E" w:rsidRPr="00D7647E" w:rsidRDefault="00D7647E" w:rsidP="00D7647E">
      <w:pPr>
        <w:numPr>
          <w:ilvl w:val="0"/>
          <w:numId w:val="46"/>
        </w:numPr>
        <w:spacing w:after="160" w:line="260" w:lineRule="atLeast"/>
        <w:ind w:left="284" w:hanging="284"/>
        <w:contextualSpacing/>
        <w:jc w:val="both"/>
        <w:rPr>
          <w:rFonts w:ascii="Tahoma" w:hAnsi="Tahoma" w:cs="Tahoma"/>
          <w:sz w:val="20"/>
          <w:szCs w:val="20"/>
          <w:lang w:eastAsia="en-US"/>
        </w:rPr>
      </w:pPr>
      <w:r w:rsidRPr="00D7647E">
        <w:rPr>
          <w:rFonts w:ascii="Tahoma" w:hAnsi="Tahoma" w:cs="Tahoma"/>
          <w:sz w:val="20"/>
          <w:szCs w:val="20"/>
          <w:lang w:eastAsia="en-US"/>
        </w:rPr>
        <w:t xml:space="preserve">El Inspector ha verificado que la Entidad Ejecutora hizo conocer a los beneficiarios el alcance y los requisitos técnicos-sociales del </w:t>
      </w:r>
      <w:r w:rsidRPr="00D7647E">
        <w:rPr>
          <w:rFonts w:ascii="Tahoma" w:hAnsi="Tahoma" w:cs="Tahoma"/>
          <w:sz w:val="20"/>
          <w:szCs w:val="20"/>
          <w:lang w:val="es-ES_tradnl" w:eastAsia="en-US"/>
        </w:rPr>
        <w:t>Proyecto;</w:t>
      </w:r>
      <w:r w:rsidRPr="00D7647E">
        <w:rPr>
          <w:rFonts w:ascii="Tahoma" w:hAnsi="Tahoma" w:cs="Tahoma"/>
          <w:sz w:val="20"/>
          <w:szCs w:val="20"/>
          <w:lang w:eastAsia="en-US"/>
        </w:rPr>
        <w:t xml:space="preserve"> su duración, forma de asignación y entrega de materiales de construcción por familia para su respectivo control y seguimiento. </w:t>
      </w:r>
    </w:p>
    <w:p w14:paraId="0B1D1946" w14:textId="77777777" w:rsidR="00D7647E" w:rsidRPr="00D7647E" w:rsidRDefault="00D7647E" w:rsidP="00D7647E">
      <w:pPr>
        <w:numPr>
          <w:ilvl w:val="0"/>
          <w:numId w:val="46"/>
        </w:numPr>
        <w:spacing w:after="160" w:line="260" w:lineRule="atLeast"/>
        <w:ind w:left="284" w:hanging="284"/>
        <w:contextualSpacing/>
        <w:jc w:val="both"/>
        <w:rPr>
          <w:rFonts w:ascii="Tahoma" w:hAnsi="Tahoma" w:cs="Tahoma"/>
          <w:sz w:val="20"/>
          <w:szCs w:val="20"/>
          <w:lang w:eastAsia="en-US"/>
        </w:rPr>
      </w:pPr>
      <w:r w:rsidRPr="00D7647E">
        <w:rPr>
          <w:rFonts w:ascii="Tahoma" w:hAnsi="Tahoma" w:cs="Tahoma"/>
          <w:sz w:val="20"/>
          <w:szCs w:val="20"/>
          <w:lang w:eastAsia="en-US"/>
        </w:rPr>
        <w:t xml:space="preserve">El Inspector a verificado que la Entidad Ejecutora tiene la/s oficina/s </w:t>
      </w:r>
      <w:proofErr w:type="spellStart"/>
      <w:r w:rsidRPr="00D7647E">
        <w:rPr>
          <w:rFonts w:ascii="Tahoma" w:hAnsi="Tahoma" w:cs="Tahoma"/>
          <w:sz w:val="20"/>
          <w:szCs w:val="20"/>
          <w:lang w:eastAsia="en-US"/>
        </w:rPr>
        <w:t>aperturada</w:t>
      </w:r>
      <w:proofErr w:type="spellEnd"/>
      <w:r w:rsidRPr="00D7647E">
        <w:rPr>
          <w:rFonts w:ascii="Tahoma" w:hAnsi="Tahoma" w:cs="Tahoma"/>
          <w:sz w:val="20"/>
          <w:szCs w:val="20"/>
          <w:lang w:eastAsia="en-US"/>
        </w:rPr>
        <w:t>/s con el equipamiento, insumos y condiciones necesarias establecidas con las necesarias establecidas en este documento.</w:t>
      </w:r>
    </w:p>
    <w:p w14:paraId="765F4E25" w14:textId="77777777" w:rsidR="00D7647E" w:rsidRPr="00D7647E" w:rsidRDefault="00D7647E" w:rsidP="00D7647E">
      <w:pPr>
        <w:spacing w:line="260" w:lineRule="atLeast"/>
        <w:jc w:val="both"/>
        <w:rPr>
          <w:rFonts w:ascii="Tahoma" w:hAnsi="Tahoma" w:cs="Tahoma"/>
          <w:sz w:val="20"/>
          <w:szCs w:val="20"/>
          <w:lang w:eastAsia="en-US"/>
        </w:rPr>
      </w:pPr>
    </w:p>
    <w:p w14:paraId="4145D8BA" w14:textId="77777777" w:rsidR="00D7647E" w:rsidRPr="00D7647E" w:rsidRDefault="00D7647E" w:rsidP="00D7647E">
      <w:pPr>
        <w:spacing w:line="260" w:lineRule="atLeast"/>
        <w:rPr>
          <w:rFonts w:ascii="Tahoma" w:hAnsi="Tahoma" w:cs="Tahoma"/>
          <w:b/>
          <w:sz w:val="20"/>
          <w:szCs w:val="20"/>
          <w:lang w:eastAsia="en-US"/>
        </w:rPr>
      </w:pPr>
      <w:r w:rsidRPr="00D7647E">
        <w:rPr>
          <w:rFonts w:ascii="Tahoma" w:hAnsi="Tahoma" w:cs="Tahoma"/>
          <w:b/>
          <w:sz w:val="20"/>
          <w:szCs w:val="20"/>
          <w:lang w:eastAsia="en-US"/>
        </w:rPr>
        <w:t>Fase 2 - EJECUCIÓN FÍSICA DEL PROYECTO:</w:t>
      </w:r>
    </w:p>
    <w:p w14:paraId="2F983801" w14:textId="77777777" w:rsidR="00D7647E" w:rsidRPr="00D7647E" w:rsidRDefault="00D7647E" w:rsidP="00D7647E">
      <w:pPr>
        <w:spacing w:line="260" w:lineRule="atLeast"/>
        <w:rPr>
          <w:rFonts w:ascii="Tahoma" w:hAnsi="Tahoma" w:cs="Tahoma"/>
          <w:sz w:val="20"/>
          <w:szCs w:val="20"/>
          <w:lang w:eastAsia="en-US"/>
        </w:rPr>
      </w:pPr>
      <w:r w:rsidRPr="00D7647E">
        <w:rPr>
          <w:rFonts w:ascii="Tahoma" w:hAnsi="Tahoma" w:cs="Tahoma"/>
          <w:b/>
          <w:sz w:val="20"/>
          <w:szCs w:val="20"/>
          <w:lang w:eastAsia="en-US"/>
        </w:rPr>
        <w:t xml:space="preserve">Inicio: </w:t>
      </w:r>
      <w:r w:rsidRPr="00D7647E">
        <w:rPr>
          <w:rFonts w:ascii="Tahoma" w:hAnsi="Tahoma" w:cs="Tahoma"/>
          <w:sz w:val="20"/>
          <w:szCs w:val="20"/>
          <w:lang w:eastAsia="en-US"/>
        </w:rPr>
        <w:t>Diagnóstico habitacional (línea de base) – Producto 1</w:t>
      </w:r>
    </w:p>
    <w:p w14:paraId="7DA94F6F" w14:textId="77777777" w:rsidR="00D7647E" w:rsidRPr="00D7647E" w:rsidRDefault="00D7647E" w:rsidP="00D7647E">
      <w:pPr>
        <w:spacing w:line="260" w:lineRule="atLeast"/>
        <w:rPr>
          <w:rFonts w:ascii="Tahoma" w:hAnsi="Tahoma" w:cs="Tahoma"/>
          <w:sz w:val="20"/>
          <w:szCs w:val="20"/>
          <w:lang w:eastAsia="en-US"/>
        </w:rPr>
      </w:pPr>
      <w:r w:rsidRPr="00D7647E">
        <w:rPr>
          <w:rFonts w:ascii="Tahoma" w:hAnsi="Tahoma" w:cs="Tahoma"/>
          <w:b/>
          <w:sz w:val="20"/>
          <w:szCs w:val="20"/>
          <w:lang w:eastAsia="en-US"/>
        </w:rPr>
        <w:t xml:space="preserve">Fin: </w:t>
      </w:r>
      <w:r w:rsidRPr="00D7647E">
        <w:rPr>
          <w:rFonts w:ascii="Tahoma" w:hAnsi="Tahoma" w:cs="Tahoma"/>
          <w:sz w:val="20"/>
          <w:szCs w:val="20"/>
          <w:lang w:eastAsia="en-US"/>
        </w:rPr>
        <w:t xml:space="preserve">Acta de Recepción Provisional del Proyecto – </w:t>
      </w:r>
      <w:r w:rsidRPr="00D7647E">
        <w:rPr>
          <w:rFonts w:ascii="Tahoma" w:hAnsi="Tahoma" w:cs="Tahoma"/>
          <w:bCs/>
          <w:sz w:val="20"/>
          <w:szCs w:val="20"/>
          <w:lang w:val="es-ES_tradnl" w:eastAsia="en-US"/>
        </w:rPr>
        <w:t>informe de avance al 100% de ejecución física</w:t>
      </w:r>
    </w:p>
    <w:p w14:paraId="635943B1" w14:textId="77777777" w:rsidR="00D7647E" w:rsidRPr="00D7647E" w:rsidRDefault="00D7647E" w:rsidP="00D7647E">
      <w:pPr>
        <w:spacing w:line="260" w:lineRule="atLeast"/>
        <w:jc w:val="both"/>
        <w:rPr>
          <w:rFonts w:ascii="Tahoma" w:hAnsi="Tahoma" w:cs="Tahoma"/>
          <w:sz w:val="20"/>
          <w:szCs w:val="20"/>
          <w:lang w:val="es-BO" w:eastAsia="en-US"/>
        </w:rPr>
      </w:pPr>
      <w:r w:rsidRPr="00D7647E">
        <w:rPr>
          <w:rFonts w:ascii="Tahoma" w:hAnsi="Tahoma" w:cs="Tahoma"/>
          <w:sz w:val="20"/>
          <w:szCs w:val="20"/>
          <w:lang w:eastAsia="en-US"/>
        </w:rPr>
        <w:t>Son actividades que la Entidad Ejecutora (técnico y social) debe realizar para concretar la ejecución del proyecto; consisten en el desarrollo de los procesos de Capacitación, Asistencia Técnica y Seguimiento; y Provisión/Dotación de Materiales.</w:t>
      </w:r>
      <w:r w:rsidRPr="00D7647E">
        <w:rPr>
          <w:rFonts w:ascii="Tahoma" w:hAnsi="Tahoma" w:cs="Tahoma"/>
          <w:sz w:val="20"/>
          <w:szCs w:val="20"/>
          <w:lang w:val="es-BO" w:eastAsia="en-US"/>
        </w:rPr>
        <w:t xml:space="preserve"> Por tanto, la Inspectoría debe realizar el control, seguimiento y monitoreo de estas actividades, asimismo efectuar la verificación de certificados de calidad de los diferentes materiales, para el logro de los siguientes resultados.</w:t>
      </w:r>
    </w:p>
    <w:p w14:paraId="7286CC91" w14:textId="77777777" w:rsidR="00D7647E" w:rsidRPr="00D7647E" w:rsidRDefault="00D7647E" w:rsidP="00D7647E">
      <w:pPr>
        <w:spacing w:line="260" w:lineRule="atLeast"/>
        <w:jc w:val="both"/>
        <w:rPr>
          <w:rFonts w:ascii="Tahoma" w:hAnsi="Tahoma" w:cs="Tahoma"/>
          <w:b/>
          <w:sz w:val="20"/>
          <w:szCs w:val="20"/>
          <w:lang w:eastAsia="en-US"/>
        </w:rPr>
      </w:pPr>
      <w:r w:rsidRPr="00D7647E">
        <w:rPr>
          <w:rFonts w:ascii="Tahoma" w:hAnsi="Tahoma" w:cs="Tahoma"/>
          <w:b/>
          <w:sz w:val="20"/>
          <w:szCs w:val="20"/>
          <w:lang w:eastAsia="en-US"/>
        </w:rPr>
        <w:t xml:space="preserve">Resultados principales de la FASE 2: </w:t>
      </w:r>
    </w:p>
    <w:p w14:paraId="3862CCC3" w14:textId="77777777" w:rsidR="00D7647E" w:rsidRPr="00D7647E" w:rsidRDefault="00D7647E" w:rsidP="00D7647E">
      <w:pPr>
        <w:numPr>
          <w:ilvl w:val="0"/>
          <w:numId w:val="56"/>
        </w:numPr>
        <w:spacing w:after="160" w:line="260" w:lineRule="atLeast"/>
        <w:ind w:left="284"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Se ha distribuido el 100% del material de construcción adquirido a los beneficiarios.</w:t>
      </w:r>
    </w:p>
    <w:p w14:paraId="415638DF" w14:textId="77777777" w:rsidR="00D7647E" w:rsidRPr="00D7647E" w:rsidRDefault="00D7647E" w:rsidP="00D7647E">
      <w:pPr>
        <w:numPr>
          <w:ilvl w:val="0"/>
          <w:numId w:val="56"/>
        </w:numPr>
        <w:spacing w:after="160" w:line="260" w:lineRule="atLeast"/>
        <w:ind w:left="284"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Se ha realizado la Asistencia Técnica al 100% de las familias de los beneficiarios.</w:t>
      </w:r>
    </w:p>
    <w:p w14:paraId="23D0894C" w14:textId="77777777" w:rsidR="00D7647E" w:rsidRPr="00D7647E" w:rsidRDefault="00D7647E" w:rsidP="00D7647E">
      <w:pPr>
        <w:numPr>
          <w:ilvl w:val="0"/>
          <w:numId w:val="56"/>
        </w:numPr>
        <w:spacing w:after="160" w:line="260" w:lineRule="atLeast"/>
        <w:ind w:left="284" w:hanging="284"/>
        <w:contextualSpacing/>
        <w:jc w:val="both"/>
        <w:rPr>
          <w:rFonts w:ascii="Tahoma" w:hAnsi="Tahoma" w:cs="Tahoma"/>
          <w:sz w:val="20"/>
          <w:szCs w:val="20"/>
          <w:lang w:val="es-ES_tradnl" w:eastAsia="en-US"/>
        </w:rPr>
      </w:pPr>
      <w:r w:rsidRPr="00D7647E">
        <w:rPr>
          <w:rFonts w:ascii="Tahoma" w:hAnsi="Tahoma" w:cs="Tahoma"/>
          <w:sz w:val="20"/>
          <w:szCs w:val="20"/>
          <w:lang w:eastAsia="en-US"/>
        </w:rPr>
        <w:t>Se ha realizado el seguimiento social al 100% de las familias y beneficiarios</w:t>
      </w:r>
    </w:p>
    <w:p w14:paraId="122FEAA0" w14:textId="77777777" w:rsidR="00D7647E" w:rsidRPr="00D7647E" w:rsidRDefault="00D7647E" w:rsidP="00D7647E">
      <w:pPr>
        <w:numPr>
          <w:ilvl w:val="0"/>
          <w:numId w:val="56"/>
        </w:numPr>
        <w:spacing w:after="160" w:line="260" w:lineRule="atLeast"/>
        <w:ind w:left="284"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Se han realizado el 100% de los talleres técnicos y talleres socio-educativos Programados.</w:t>
      </w:r>
    </w:p>
    <w:p w14:paraId="5348B093" w14:textId="77777777" w:rsidR="00D7647E" w:rsidRPr="00D7647E" w:rsidRDefault="00D7647E" w:rsidP="00D7647E">
      <w:pPr>
        <w:numPr>
          <w:ilvl w:val="0"/>
          <w:numId w:val="56"/>
        </w:numPr>
        <w:spacing w:after="160" w:line="260" w:lineRule="atLeast"/>
        <w:ind w:left="284" w:hanging="284"/>
        <w:contextualSpacing/>
        <w:jc w:val="both"/>
        <w:rPr>
          <w:rFonts w:ascii="Tahoma" w:hAnsi="Tahoma" w:cs="Tahoma"/>
          <w:sz w:val="20"/>
          <w:szCs w:val="20"/>
          <w:lang w:eastAsia="en-US"/>
        </w:rPr>
      </w:pPr>
      <w:r w:rsidRPr="00D7647E">
        <w:rPr>
          <w:rFonts w:ascii="Tahoma" w:hAnsi="Tahoma" w:cs="Tahoma"/>
          <w:sz w:val="20"/>
          <w:szCs w:val="20"/>
          <w:lang w:eastAsia="en-US"/>
        </w:rPr>
        <w:t>Se tiene la memoria fotográfica del antes y después de la intervención.</w:t>
      </w:r>
    </w:p>
    <w:p w14:paraId="26AAD6F0" w14:textId="77777777" w:rsidR="00D7647E" w:rsidRPr="00D7647E" w:rsidRDefault="00D7647E" w:rsidP="00D7647E">
      <w:pPr>
        <w:numPr>
          <w:ilvl w:val="0"/>
          <w:numId w:val="56"/>
        </w:numPr>
        <w:spacing w:after="160" w:line="260" w:lineRule="atLeast"/>
        <w:ind w:left="284"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Se tiene la documentación de almacenes ordenada y cerrada; </w:t>
      </w:r>
      <w:proofErr w:type="spellStart"/>
      <w:r w:rsidRPr="00D7647E">
        <w:rPr>
          <w:rFonts w:ascii="Tahoma" w:hAnsi="Tahoma" w:cs="Tahoma"/>
          <w:sz w:val="20"/>
          <w:szCs w:val="20"/>
          <w:lang w:val="es-ES_tradnl" w:eastAsia="en-US"/>
        </w:rPr>
        <w:t>Kardex</w:t>
      </w:r>
      <w:proofErr w:type="spellEnd"/>
      <w:r w:rsidRPr="00D7647E">
        <w:rPr>
          <w:rFonts w:ascii="Tahoma" w:hAnsi="Tahoma" w:cs="Tahoma"/>
          <w:sz w:val="20"/>
          <w:szCs w:val="20"/>
          <w:lang w:val="es-ES_tradnl" w:eastAsia="en-US"/>
        </w:rPr>
        <w:t xml:space="preserve"> de Ingreso y Salida de Materiales.</w:t>
      </w:r>
    </w:p>
    <w:p w14:paraId="03047F5F" w14:textId="77777777" w:rsidR="00D7647E" w:rsidRPr="00D7647E" w:rsidRDefault="00D7647E" w:rsidP="00D7647E">
      <w:pPr>
        <w:numPr>
          <w:ilvl w:val="0"/>
          <w:numId w:val="56"/>
        </w:numPr>
        <w:spacing w:after="160" w:line="260" w:lineRule="atLeast"/>
        <w:ind w:left="284"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Se ha realizado la Recepción Provisional de las viviendas.</w:t>
      </w:r>
    </w:p>
    <w:p w14:paraId="5E970C3E" w14:textId="77777777" w:rsidR="00D7647E" w:rsidRPr="00D7647E" w:rsidRDefault="00D7647E" w:rsidP="00D7647E">
      <w:pPr>
        <w:spacing w:line="260" w:lineRule="atLeast"/>
        <w:jc w:val="both"/>
        <w:rPr>
          <w:rFonts w:ascii="Tahoma" w:hAnsi="Tahoma" w:cs="Tahoma"/>
          <w:b/>
          <w:sz w:val="20"/>
          <w:szCs w:val="20"/>
          <w:lang w:eastAsia="en-US"/>
        </w:rPr>
      </w:pPr>
    </w:p>
    <w:p w14:paraId="63BD9139" w14:textId="77777777" w:rsidR="00D7647E" w:rsidRPr="00D7647E" w:rsidRDefault="00D7647E" w:rsidP="00D7647E">
      <w:pPr>
        <w:spacing w:line="260" w:lineRule="atLeast"/>
        <w:jc w:val="both"/>
        <w:rPr>
          <w:rFonts w:ascii="Tahoma" w:hAnsi="Tahoma" w:cs="Tahoma"/>
          <w:b/>
          <w:sz w:val="20"/>
          <w:szCs w:val="20"/>
          <w:lang w:eastAsia="en-US"/>
        </w:rPr>
      </w:pPr>
      <w:r w:rsidRPr="00D7647E">
        <w:rPr>
          <w:rFonts w:ascii="Tahoma" w:hAnsi="Tahoma" w:cs="Tahoma"/>
          <w:b/>
          <w:sz w:val="20"/>
          <w:szCs w:val="20"/>
          <w:lang w:eastAsia="en-US"/>
        </w:rPr>
        <w:lastRenderedPageBreak/>
        <w:t xml:space="preserve">FASE 3 - CIERRE ADMINISTRATIVO DEL PROYECTO: </w:t>
      </w:r>
    </w:p>
    <w:p w14:paraId="7A791B5C" w14:textId="77777777" w:rsidR="00D7647E" w:rsidRPr="00D7647E" w:rsidRDefault="00D7647E" w:rsidP="00D7647E">
      <w:pPr>
        <w:spacing w:line="260" w:lineRule="atLeast"/>
        <w:jc w:val="both"/>
        <w:rPr>
          <w:rFonts w:ascii="Tahoma" w:hAnsi="Tahoma" w:cs="Tahoma"/>
          <w:sz w:val="20"/>
          <w:szCs w:val="20"/>
          <w:lang w:val="es-BO" w:eastAsia="en-US"/>
        </w:rPr>
      </w:pPr>
      <w:r w:rsidRPr="00D7647E">
        <w:rPr>
          <w:rFonts w:ascii="Tahoma" w:hAnsi="Tahoma" w:cs="Tahoma"/>
          <w:b/>
          <w:sz w:val="20"/>
          <w:szCs w:val="20"/>
          <w:lang w:val="es-BO" w:eastAsia="en-US"/>
        </w:rPr>
        <w:t xml:space="preserve">Inicio: </w:t>
      </w:r>
      <w:r w:rsidRPr="00D7647E">
        <w:rPr>
          <w:rFonts w:ascii="Tahoma" w:hAnsi="Tahoma" w:cs="Tahoma"/>
          <w:sz w:val="20"/>
          <w:szCs w:val="20"/>
          <w:lang w:eastAsia="en-US"/>
        </w:rPr>
        <w:t>Acta de Recepción Provisional del Proyecto -</w:t>
      </w:r>
      <w:r w:rsidRPr="00D7647E">
        <w:rPr>
          <w:rFonts w:ascii="Tahoma" w:hAnsi="Tahoma" w:cs="Tahoma"/>
          <w:b/>
          <w:sz w:val="20"/>
          <w:szCs w:val="20"/>
          <w:lang w:eastAsia="en-US"/>
        </w:rPr>
        <w:t xml:space="preserve"> </w:t>
      </w:r>
      <w:r w:rsidRPr="00D7647E">
        <w:rPr>
          <w:rFonts w:ascii="Tahoma" w:hAnsi="Tahoma" w:cs="Tahoma"/>
          <w:sz w:val="20"/>
          <w:szCs w:val="20"/>
          <w:lang w:val="es-ES_tradnl" w:eastAsia="en-US"/>
        </w:rPr>
        <w:t>informe de avance al 100% de ejecución física</w:t>
      </w:r>
    </w:p>
    <w:p w14:paraId="131B8898" w14:textId="77777777" w:rsidR="00D7647E" w:rsidRPr="00D7647E" w:rsidRDefault="00D7647E" w:rsidP="00D7647E">
      <w:pPr>
        <w:spacing w:line="260" w:lineRule="atLeast"/>
        <w:jc w:val="both"/>
        <w:rPr>
          <w:rFonts w:ascii="Tahoma" w:hAnsi="Tahoma" w:cs="Tahoma"/>
          <w:sz w:val="20"/>
          <w:szCs w:val="20"/>
          <w:lang w:val="es-BO" w:eastAsia="en-US"/>
        </w:rPr>
      </w:pPr>
      <w:r w:rsidRPr="00D7647E">
        <w:rPr>
          <w:rFonts w:ascii="Tahoma" w:hAnsi="Tahoma" w:cs="Tahoma"/>
          <w:b/>
          <w:sz w:val="20"/>
          <w:szCs w:val="20"/>
          <w:lang w:val="es-BO" w:eastAsia="en-US"/>
        </w:rPr>
        <w:t xml:space="preserve">Fin: </w:t>
      </w:r>
      <w:r w:rsidRPr="00D7647E">
        <w:rPr>
          <w:rFonts w:ascii="Tahoma" w:hAnsi="Tahoma" w:cs="Tahoma"/>
          <w:sz w:val="20"/>
          <w:szCs w:val="20"/>
          <w:lang w:eastAsia="en-US"/>
        </w:rPr>
        <w:t xml:space="preserve">Acta de Recepción Definitiva de Proyecto y Certificado de Cumplimiento de Contrato – </w:t>
      </w:r>
      <w:r w:rsidRPr="00D7647E">
        <w:rPr>
          <w:rFonts w:ascii="Tahoma" w:hAnsi="Tahoma" w:cs="Tahoma"/>
          <w:sz w:val="20"/>
          <w:szCs w:val="20"/>
          <w:lang w:val="es-ES_tradnl" w:eastAsia="en-US"/>
        </w:rPr>
        <w:t>informe de producto final</w:t>
      </w:r>
    </w:p>
    <w:p w14:paraId="2253DF8D" w14:textId="77777777" w:rsidR="00D7647E" w:rsidRPr="00D7647E" w:rsidRDefault="00D7647E" w:rsidP="00D7647E">
      <w:pPr>
        <w:spacing w:line="260" w:lineRule="atLeast"/>
        <w:jc w:val="both"/>
        <w:rPr>
          <w:rFonts w:ascii="Tahoma" w:hAnsi="Tahoma" w:cs="Tahoma"/>
          <w:sz w:val="20"/>
          <w:szCs w:val="20"/>
          <w:lang w:val="es-BO" w:eastAsia="en-US"/>
        </w:rPr>
      </w:pPr>
      <w:r w:rsidRPr="00D7647E">
        <w:rPr>
          <w:rFonts w:ascii="Tahoma" w:hAnsi="Tahoma" w:cs="Tahoma"/>
          <w:sz w:val="20"/>
          <w:szCs w:val="20"/>
          <w:lang w:val="es-BO" w:eastAsia="en-US"/>
        </w:rPr>
        <w:t xml:space="preserve">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w:t>
      </w:r>
      <w:r w:rsidRPr="00D7647E">
        <w:rPr>
          <w:rFonts w:ascii="Tahoma" w:hAnsi="Tahoma" w:cs="Tahoma"/>
          <w:sz w:val="20"/>
          <w:szCs w:val="20"/>
          <w:lang w:eastAsia="en-US"/>
        </w:rPr>
        <w:t>control, seguimiento y monitoreo de estas actividades para el logro de los siguientes resultados.</w:t>
      </w:r>
    </w:p>
    <w:p w14:paraId="06B3DDC5" w14:textId="77777777" w:rsidR="00D7647E" w:rsidRPr="00D7647E" w:rsidRDefault="00D7647E" w:rsidP="00D7647E">
      <w:pPr>
        <w:spacing w:line="260" w:lineRule="atLeast"/>
        <w:jc w:val="both"/>
        <w:rPr>
          <w:rFonts w:ascii="Tahoma" w:hAnsi="Tahoma" w:cs="Tahoma"/>
          <w:b/>
          <w:sz w:val="20"/>
          <w:szCs w:val="20"/>
          <w:lang w:eastAsia="en-US"/>
        </w:rPr>
      </w:pPr>
      <w:r w:rsidRPr="00D7647E">
        <w:rPr>
          <w:rFonts w:ascii="Tahoma" w:hAnsi="Tahoma" w:cs="Tahoma"/>
          <w:b/>
          <w:sz w:val="20"/>
          <w:szCs w:val="20"/>
          <w:lang w:eastAsia="en-US"/>
        </w:rPr>
        <w:t xml:space="preserve">Resultados principales de la FASE 3: </w:t>
      </w:r>
    </w:p>
    <w:p w14:paraId="3D4F9539" w14:textId="77777777" w:rsidR="00D7647E" w:rsidRPr="00D7647E" w:rsidRDefault="00D7647E" w:rsidP="00D7647E">
      <w:pPr>
        <w:numPr>
          <w:ilvl w:val="0"/>
          <w:numId w:val="57"/>
        </w:numPr>
        <w:spacing w:after="160" w:line="260" w:lineRule="atLeast"/>
        <w:ind w:left="284"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Se ha realizado la entrega de las Actas de Recepción Individual (definitivo) a los beneficiarios del proyecto.</w:t>
      </w:r>
    </w:p>
    <w:p w14:paraId="311C9090" w14:textId="77777777" w:rsidR="00D7647E" w:rsidRPr="00D7647E" w:rsidRDefault="00D7647E" w:rsidP="00D7647E">
      <w:pPr>
        <w:numPr>
          <w:ilvl w:val="0"/>
          <w:numId w:val="57"/>
        </w:numPr>
        <w:spacing w:after="160" w:line="260" w:lineRule="atLeast"/>
        <w:ind w:left="284"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La Entidad Ejecutora cuenta con el Producto Final, debidamente aprobado.</w:t>
      </w:r>
    </w:p>
    <w:p w14:paraId="2FE2AA86" w14:textId="77777777" w:rsidR="00D7647E" w:rsidRPr="00D7647E" w:rsidRDefault="00D7647E" w:rsidP="00D7647E">
      <w:pPr>
        <w:numPr>
          <w:ilvl w:val="0"/>
          <w:numId w:val="57"/>
        </w:numPr>
        <w:spacing w:after="160" w:line="260" w:lineRule="atLeast"/>
        <w:ind w:left="284"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Se tienen las carpetas familiares con planos de construcción individualizado (AS </w:t>
      </w:r>
      <w:proofErr w:type="spellStart"/>
      <w:r w:rsidRPr="00D7647E">
        <w:rPr>
          <w:rFonts w:ascii="Tahoma" w:hAnsi="Tahoma" w:cs="Tahoma"/>
          <w:sz w:val="20"/>
          <w:szCs w:val="20"/>
          <w:lang w:val="es-ES_tradnl" w:eastAsia="en-US"/>
        </w:rPr>
        <w:t>BUILT</w:t>
      </w:r>
      <w:proofErr w:type="spellEnd"/>
      <w:r w:rsidRPr="00D7647E">
        <w:rPr>
          <w:rFonts w:ascii="Tahoma" w:hAnsi="Tahoma" w:cs="Tahoma"/>
          <w:sz w:val="20"/>
          <w:szCs w:val="20"/>
          <w:lang w:val="es-ES_tradnl" w:eastAsia="en-US"/>
        </w:rPr>
        <w:t xml:space="preserve">), </w:t>
      </w:r>
    </w:p>
    <w:p w14:paraId="25B491BA" w14:textId="77777777" w:rsidR="00D7647E" w:rsidRPr="00D7647E" w:rsidRDefault="00D7647E" w:rsidP="00D7647E">
      <w:pPr>
        <w:numPr>
          <w:ilvl w:val="0"/>
          <w:numId w:val="57"/>
        </w:numPr>
        <w:spacing w:after="160" w:line="260" w:lineRule="atLeast"/>
        <w:ind w:left="284"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Se tiene el Detalle final de Asignación de materiales de construcción por vivienda.</w:t>
      </w:r>
    </w:p>
    <w:p w14:paraId="1B474525" w14:textId="77777777" w:rsidR="00D7647E" w:rsidRPr="00D7647E" w:rsidRDefault="00D7647E" w:rsidP="00D7647E">
      <w:pPr>
        <w:numPr>
          <w:ilvl w:val="0"/>
          <w:numId w:val="57"/>
        </w:numPr>
        <w:spacing w:after="160" w:line="260" w:lineRule="atLeast"/>
        <w:ind w:left="284"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Se ha realizado la Recepción Definitiva del Proyecto. </w:t>
      </w:r>
    </w:p>
    <w:p w14:paraId="1834553D" w14:textId="77777777" w:rsidR="00D7647E" w:rsidRPr="00D7647E" w:rsidRDefault="00D7647E" w:rsidP="00D7647E">
      <w:pPr>
        <w:numPr>
          <w:ilvl w:val="0"/>
          <w:numId w:val="57"/>
        </w:numPr>
        <w:spacing w:after="160" w:line="260" w:lineRule="atLeast"/>
        <w:ind w:left="284"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Se tiene el Formulario Registro Único de Beneficiarios (RUB).</w:t>
      </w:r>
    </w:p>
    <w:p w14:paraId="2AB6D2DD" w14:textId="77777777" w:rsidR="00D7647E" w:rsidRPr="00D7647E" w:rsidRDefault="00D7647E" w:rsidP="00D7647E">
      <w:pPr>
        <w:spacing w:line="260" w:lineRule="atLeast"/>
        <w:rPr>
          <w:rFonts w:ascii="Tahoma" w:hAnsi="Tahoma" w:cs="Tahoma"/>
          <w:b/>
          <w:sz w:val="24"/>
          <w:szCs w:val="20"/>
          <w:u w:val="single"/>
          <w:lang w:val="es-ES_tradnl" w:eastAsia="en-US"/>
        </w:rPr>
      </w:pPr>
    </w:p>
    <w:p w14:paraId="42C4299F" w14:textId="77777777" w:rsidR="00D7647E" w:rsidRPr="00D7647E" w:rsidRDefault="00D7647E" w:rsidP="00D7647E">
      <w:pPr>
        <w:spacing w:line="260" w:lineRule="atLeast"/>
        <w:rPr>
          <w:rFonts w:ascii="Tahoma" w:hAnsi="Tahoma" w:cs="Tahoma"/>
          <w:b/>
          <w:sz w:val="24"/>
          <w:szCs w:val="20"/>
          <w:u w:val="single"/>
          <w:lang w:val="es-ES_tradnl" w:eastAsia="en-US"/>
        </w:rPr>
      </w:pPr>
      <w:r w:rsidRPr="00D7647E">
        <w:rPr>
          <w:rFonts w:ascii="Tahoma" w:hAnsi="Tahoma" w:cs="Tahoma"/>
          <w:b/>
          <w:sz w:val="24"/>
          <w:szCs w:val="20"/>
          <w:u w:val="single"/>
          <w:lang w:val="es-ES_tradnl" w:eastAsia="en-US"/>
        </w:rPr>
        <w:t>CONDICIONES ADMINISTRATIVAS:</w:t>
      </w:r>
    </w:p>
    <w:p w14:paraId="7A7DA195" w14:textId="77777777" w:rsidR="00D7647E" w:rsidRPr="00D7647E" w:rsidRDefault="00D7647E" w:rsidP="00D7647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43" w:name="_Toc118727348"/>
      <w:r w:rsidRPr="00D7647E">
        <w:rPr>
          <w:rFonts w:ascii="Tahoma" w:hAnsi="Tahoma" w:cs="Tahoma"/>
          <w:b/>
          <w:bCs/>
          <w:color w:val="000000"/>
          <w:kern w:val="32"/>
          <w:sz w:val="20"/>
          <w:szCs w:val="20"/>
          <w:lang w:val="es-ES_tradnl" w:eastAsia="en-US"/>
        </w:rPr>
        <w:t>PLAZO DE EJECUCIÓN DE LA CONSULTORÍA</w:t>
      </w:r>
      <w:bookmarkEnd w:id="43"/>
    </w:p>
    <w:p w14:paraId="40ACD5C1" w14:textId="77777777" w:rsidR="00D7647E" w:rsidRPr="00D7647E" w:rsidRDefault="00D7647E" w:rsidP="00D7647E">
      <w:pPr>
        <w:spacing w:line="276" w:lineRule="auto"/>
        <w:jc w:val="both"/>
        <w:rPr>
          <w:rFonts w:ascii="Tahoma" w:hAnsi="Tahoma" w:cs="Tahoma"/>
          <w:sz w:val="20"/>
          <w:szCs w:val="20"/>
          <w:lang w:val="es-ES_tradnl" w:eastAsia="en-US"/>
        </w:rPr>
      </w:pPr>
      <w:bookmarkStart w:id="44" w:name="_Toc49779516"/>
      <w:r w:rsidRPr="00D7647E">
        <w:rPr>
          <w:rFonts w:ascii="Tahoma" w:hAnsi="Tahoma" w:cs="Tahoma"/>
          <w:sz w:val="20"/>
          <w:szCs w:val="20"/>
          <w:lang w:val="es-ES_tradnl" w:eastAsia="en-US"/>
        </w:rPr>
        <w:t xml:space="preserve">El INSPECTOR desarrollara sus actividades, hasta la Aprobación del </w:t>
      </w:r>
      <w:r w:rsidRPr="00D7647E">
        <w:rPr>
          <w:rFonts w:ascii="Tahoma" w:hAnsi="Tahoma" w:cs="Tahoma"/>
          <w:b/>
          <w:sz w:val="20"/>
          <w:szCs w:val="20"/>
          <w:lang w:val="es-ES_tradnl" w:eastAsia="en-US"/>
        </w:rPr>
        <w:t xml:space="preserve">Informe de Producto Final </w:t>
      </w:r>
      <w:r w:rsidRPr="00D7647E">
        <w:rPr>
          <w:rFonts w:ascii="Tahoma" w:hAnsi="Tahoma" w:cs="Tahoma"/>
          <w:sz w:val="20"/>
          <w:szCs w:val="20"/>
          <w:lang w:val="es-ES_tradnl" w:eastAsia="en-US"/>
        </w:rPr>
        <w:t>presentada por la Entidad Ejecutora, de forma satisfactoria, en estricto acuerdo con el alcance de trabajo, la propuesta adjudicada, los Términos de Referencia y el contrato.</w:t>
      </w:r>
    </w:p>
    <w:p w14:paraId="41911412" w14:textId="77777777" w:rsidR="00D7647E" w:rsidRPr="00D7647E" w:rsidRDefault="00D7647E" w:rsidP="00D7647E">
      <w:pPr>
        <w:spacing w:line="276" w:lineRule="auto"/>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El plazo referencial para el desarrollo del servicio de consultoría es de </w:t>
      </w:r>
      <w:r w:rsidRPr="00D7647E">
        <w:rPr>
          <w:rFonts w:eastAsiaTheme="minorHAnsi" w:cs="Tahoma"/>
          <w:b/>
          <w:bCs/>
          <w:color w:val="FF0000"/>
          <w:sz w:val="18"/>
          <w:szCs w:val="18"/>
          <w:lang w:val="es-BO" w:eastAsia="en-US"/>
        </w:rPr>
        <w:t>180</w:t>
      </w:r>
      <w:r w:rsidRPr="00D7647E">
        <w:rPr>
          <w:rFonts w:eastAsiaTheme="minorHAnsi" w:cs="Tahoma"/>
          <w:b/>
          <w:color w:val="FF0000"/>
          <w:sz w:val="18"/>
          <w:szCs w:val="18"/>
          <w:lang w:val="es-BO" w:eastAsia="en-US"/>
        </w:rPr>
        <w:t xml:space="preserve"> (</w:t>
      </w:r>
      <w:r w:rsidRPr="00D7647E">
        <w:rPr>
          <w:rFonts w:eastAsiaTheme="minorHAnsi" w:cs="Tahoma"/>
          <w:b/>
          <w:bCs/>
          <w:color w:val="FF0000"/>
          <w:sz w:val="18"/>
          <w:szCs w:val="18"/>
          <w:lang w:val="es-BO" w:eastAsia="en-US"/>
        </w:rPr>
        <w:t>CIENTO OCHENTA</w:t>
      </w:r>
      <w:r w:rsidRPr="00D7647E">
        <w:rPr>
          <w:rFonts w:eastAsiaTheme="minorHAnsi" w:cs="Tahoma"/>
          <w:b/>
          <w:color w:val="FF0000"/>
          <w:sz w:val="18"/>
          <w:szCs w:val="18"/>
          <w:lang w:val="es-BO" w:eastAsia="en-US"/>
        </w:rPr>
        <w:t>)</w:t>
      </w:r>
      <w:r w:rsidRPr="00D7647E">
        <w:rPr>
          <w:rFonts w:eastAsiaTheme="minorHAnsi" w:cs="Tahoma"/>
          <w:sz w:val="18"/>
          <w:szCs w:val="18"/>
          <w:lang w:val="es-BO" w:eastAsia="en-US"/>
        </w:rPr>
        <w:t xml:space="preserve"> </w:t>
      </w:r>
      <w:r w:rsidRPr="00D7647E">
        <w:rPr>
          <w:rFonts w:ascii="Tahoma" w:hAnsi="Tahoma" w:cs="Tahoma"/>
          <w:sz w:val="20"/>
          <w:szCs w:val="20"/>
          <w:lang w:val="es-ES_tradnl" w:eastAsia="en-US"/>
        </w:rPr>
        <w:t>a partir de la fecha de la Orden de Inicio emitida por el Fiscal del Proyecto.</w:t>
      </w:r>
    </w:p>
    <w:p w14:paraId="75BBD0E6" w14:textId="77777777" w:rsidR="00D7647E" w:rsidRPr="00D7647E" w:rsidRDefault="00D7647E" w:rsidP="00D7647E">
      <w:pPr>
        <w:spacing w:line="276" w:lineRule="auto"/>
        <w:jc w:val="both"/>
        <w:rPr>
          <w:rFonts w:ascii="Tahoma" w:hAnsi="Tahoma" w:cs="Tahoma"/>
          <w:sz w:val="20"/>
          <w:szCs w:val="20"/>
          <w:lang w:val="es-ES_tradnl" w:eastAsia="en-US"/>
        </w:rPr>
      </w:pPr>
      <w:r w:rsidRPr="00D7647E">
        <w:rPr>
          <w:rFonts w:ascii="Tahoma" w:hAnsi="Tahoma" w:cs="Tahoma"/>
          <w:sz w:val="20"/>
          <w:szCs w:val="20"/>
          <w:lang w:eastAsia="en-US"/>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D7647E">
        <w:rPr>
          <w:rFonts w:ascii="Tahoma" w:hAnsi="Tahoma" w:cs="Tahoma"/>
          <w:bCs/>
          <w:sz w:val="20"/>
          <w:szCs w:val="20"/>
          <w:lang w:val="es-ES_tradnl" w:eastAsia="en-US"/>
        </w:rPr>
        <w:t>DE PRODUCTO FINAL del Inspector</w:t>
      </w:r>
      <w:r w:rsidRPr="00D7647E">
        <w:rPr>
          <w:rFonts w:ascii="Tahoma" w:hAnsi="Tahoma" w:cs="Tahoma"/>
          <w:sz w:val="20"/>
          <w:szCs w:val="20"/>
          <w:lang w:eastAsia="en-US"/>
        </w:rPr>
        <w:t>.</w:t>
      </w:r>
    </w:p>
    <w:bookmarkEnd w:id="44"/>
    <w:p w14:paraId="414A0A01" w14:textId="77777777" w:rsidR="00D7647E" w:rsidRPr="00D7647E" w:rsidRDefault="00D7647E" w:rsidP="00D7647E">
      <w:pPr>
        <w:keepNext/>
        <w:numPr>
          <w:ilvl w:val="0"/>
          <w:numId w:val="37"/>
        </w:numPr>
        <w:spacing w:before="240" w:after="60" w:line="259" w:lineRule="auto"/>
        <w:ind w:left="360" w:hanging="360"/>
        <w:outlineLvl w:val="0"/>
        <w:rPr>
          <w:rFonts w:ascii="Tahoma" w:hAnsi="Tahoma" w:cs="Tahoma"/>
          <w:b/>
          <w:bCs/>
          <w:kern w:val="32"/>
          <w:sz w:val="20"/>
          <w:szCs w:val="20"/>
          <w:lang w:val="es-ES_tradnl" w:eastAsia="en-US"/>
        </w:rPr>
      </w:pPr>
      <w:r w:rsidRPr="00D7647E">
        <w:rPr>
          <w:rFonts w:ascii="Tahoma" w:hAnsi="Tahoma" w:cs="Tahoma"/>
          <w:b/>
          <w:bCs/>
          <w:kern w:val="32"/>
          <w:sz w:val="20"/>
          <w:szCs w:val="20"/>
          <w:lang w:val="es-ES_tradnl" w:eastAsia="en-US"/>
        </w:rPr>
        <w:t>MONTO DE LA CONSULTORÍA.</w:t>
      </w:r>
    </w:p>
    <w:p w14:paraId="506EAB58" w14:textId="77777777" w:rsidR="00D7647E" w:rsidRPr="00D7647E" w:rsidRDefault="00D7647E" w:rsidP="00D7647E">
      <w:pPr>
        <w:tabs>
          <w:tab w:val="num" w:pos="360"/>
          <w:tab w:val="num" w:pos="1260"/>
        </w:tabs>
        <w:spacing w:line="276" w:lineRule="auto"/>
        <w:jc w:val="both"/>
        <w:rPr>
          <w:rFonts w:ascii="Tahoma" w:hAnsi="Tahoma" w:cs="Tahoma"/>
          <w:b/>
          <w:color w:val="FF0000"/>
          <w:sz w:val="20"/>
          <w:szCs w:val="20"/>
          <w:lang w:val="es-ES_tradnl" w:eastAsia="en-US"/>
        </w:rPr>
      </w:pPr>
      <w:r w:rsidRPr="00D7647E">
        <w:rPr>
          <w:rFonts w:ascii="Tahoma" w:hAnsi="Tahoma" w:cs="Tahoma"/>
          <w:sz w:val="20"/>
          <w:szCs w:val="20"/>
          <w:lang w:val="es-ES_tradnl" w:eastAsia="en-US"/>
        </w:rPr>
        <w:t xml:space="preserve">El Precio destinado al Objeto de Contratación es de </w:t>
      </w:r>
      <w:r w:rsidRPr="00D7647E">
        <w:rPr>
          <w:rFonts w:ascii="Tahoma" w:hAnsi="Tahoma" w:cs="Tahoma"/>
          <w:b/>
          <w:sz w:val="20"/>
          <w:szCs w:val="20"/>
          <w:lang w:val="es-ES_tradnl" w:eastAsia="en-US"/>
        </w:rPr>
        <w:t xml:space="preserve">Bs. </w:t>
      </w:r>
      <w:r w:rsidRPr="00D7647E">
        <w:rPr>
          <w:rFonts w:ascii="Tahoma" w:hAnsi="Tahoma" w:cs="Tahoma"/>
          <w:b/>
          <w:color w:val="FF0000"/>
          <w:sz w:val="20"/>
          <w:szCs w:val="20"/>
          <w:lang w:val="es-ES_tradnl" w:eastAsia="en-US"/>
        </w:rPr>
        <w:t xml:space="preserve">115.436,72 (ciento quince mil cuatrocientos treinta y seis 72/100 </w:t>
      </w:r>
      <w:proofErr w:type="gramStart"/>
      <w:r w:rsidRPr="00D7647E">
        <w:rPr>
          <w:rFonts w:ascii="Tahoma" w:hAnsi="Tahoma" w:cs="Tahoma"/>
          <w:b/>
          <w:color w:val="FF0000"/>
          <w:sz w:val="20"/>
          <w:szCs w:val="20"/>
          <w:lang w:val="es-ES_tradnl" w:eastAsia="en-US"/>
        </w:rPr>
        <w:t>Bolivianos</w:t>
      </w:r>
      <w:proofErr w:type="gramEnd"/>
      <w:r w:rsidRPr="00D7647E">
        <w:rPr>
          <w:rFonts w:ascii="Tahoma" w:hAnsi="Tahoma" w:cs="Tahoma"/>
          <w:b/>
          <w:color w:val="FF0000"/>
          <w:sz w:val="20"/>
          <w:szCs w:val="20"/>
          <w:lang w:val="es-ES_tradnl" w:eastAsia="en-US"/>
        </w:rPr>
        <w:t>).</w:t>
      </w:r>
    </w:p>
    <w:p w14:paraId="40B026C9" w14:textId="77777777" w:rsidR="00D7647E" w:rsidRPr="00D7647E" w:rsidRDefault="00D7647E" w:rsidP="00D7647E">
      <w:pPr>
        <w:tabs>
          <w:tab w:val="num" w:pos="360"/>
          <w:tab w:val="num" w:pos="1260"/>
        </w:tabs>
        <w:spacing w:line="276" w:lineRule="auto"/>
        <w:jc w:val="both"/>
        <w:rPr>
          <w:rFonts w:ascii="Tahoma" w:hAnsi="Tahoma" w:cs="Tahoma"/>
          <w:bCs/>
          <w:sz w:val="20"/>
          <w:szCs w:val="20"/>
          <w:lang w:val="es-ES_tradnl" w:eastAsia="en-US"/>
        </w:rPr>
      </w:pPr>
      <w:bookmarkStart w:id="45" w:name="_Hlk142571471"/>
      <w:r w:rsidRPr="00D7647E">
        <w:rPr>
          <w:rFonts w:ascii="Tahoma" w:hAnsi="Tahoma" w:cs="Tahoma"/>
          <w:bCs/>
          <w:sz w:val="20"/>
          <w:szCs w:val="20"/>
          <w:lang w:val="es-ES_tradnl" w:eastAsia="en-US"/>
        </w:rPr>
        <w:t>El precio no deberá ser modificado, considerado fijo para el presente objeto de la consultoría.</w:t>
      </w:r>
      <w:bookmarkEnd w:id="45"/>
    </w:p>
    <w:p w14:paraId="40CCC25D" w14:textId="77777777" w:rsidR="00D7647E" w:rsidRPr="00D7647E" w:rsidRDefault="00D7647E" w:rsidP="00D7647E">
      <w:pPr>
        <w:tabs>
          <w:tab w:val="num" w:pos="360"/>
          <w:tab w:val="num" w:pos="1260"/>
        </w:tabs>
        <w:spacing w:line="276" w:lineRule="auto"/>
        <w:jc w:val="both"/>
        <w:rPr>
          <w:rFonts w:ascii="Tahoma" w:hAnsi="Tahoma" w:cs="Tahoma"/>
          <w:sz w:val="20"/>
          <w:szCs w:val="20"/>
          <w:lang w:val="es-ES_tradnl" w:eastAsia="en-US"/>
        </w:rPr>
      </w:pPr>
      <w:bookmarkStart w:id="46" w:name="_Hlk142571514"/>
      <w:r w:rsidRPr="00D7647E">
        <w:rPr>
          <w:rFonts w:ascii="Tahoma" w:hAnsi="Tahoma" w:cs="Tahoma"/>
          <w:sz w:val="20"/>
          <w:szCs w:val="20"/>
          <w:lang w:val="es-ES_tradnl" w:eastAsia="en-US"/>
        </w:rPr>
        <w:t xml:space="preserve">El Costo consignado incluye todos los elementos sin excepción alguna, que sean necesarios para la realización y cumplimiento  del Servicio de Inspectoría (conforme lo establecido en el numeral XIV del presente </w:t>
      </w:r>
      <w:proofErr w:type="spellStart"/>
      <w:r w:rsidRPr="00D7647E">
        <w:rPr>
          <w:rFonts w:ascii="Tahoma" w:hAnsi="Tahoma" w:cs="Tahoma"/>
          <w:sz w:val="20"/>
          <w:szCs w:val="20"/>
          <w:lang w:val="es-ES_tradnl" w:eastAsia="en-US"/>
        </w:rPr>
        <w:t>TDR</w:t>
      </w:r>
      <w:proofErr w:type="spellEnd"/>
      <w:r w:rsidRPr="00D7647E">
        <w:rPr>
          <w:rFonts w:ascii="Tahoma" w:hAnsi="Tahoma" w:cs="Tahoma"/>
          <w:sz w:val="20"/>
          <w:szCs w:val="20"/>
          <w:lang w:val="es-ES_tradnl" w:eastAsia="en-US"/>
        </w:rPr>
        <w:t>),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6"/>
    <w:p w14:paraId="0A493F5B" w14:textId="77777777" w:rsidR="00D7647E" w:rsidRPr="00D7647E" w:rsidRDefault="00D7647E" w:rsidP="00D7647E">
      <w:pPr>
        <w:tabs>
          <w:tab w:val="num" w:pos="360"/>
          <w:tab w:val="num" w:pos="1260"/>
        </w:tabs>
        <w:spacing w:line="260" w:lineRule="atLeast"/>
        <w:jc w:val="both"/>
        <w:rPr>
          <w:rFonts w:ascii="Tahoma" w:hAnsi="Tahoma" w:cs="Tahoma"/>
          <w:sz w:val="20"/>
          <w:szCs w:val="20"/>
          <w:lang w:val="es-ES_tradnl" w:eastAsia="en-US"/>
        </w:rPr>
      </w:pPr>
    </w:p>
    <w:p w14:paraId="37104A2B" w14:textId="77777777" w:rsidR="00D7647E" w:rsidRPr="00D7647E" w:rsidRDefault="00D7647E" w:rsidP="00D7647E">
      <w:pPr>
        <w:keepNext/>
        <w:numPr>
          <w:ilvl w:val="0"/>
          <w:numId w:val="37"/>
        </w:numPr>
        <w:spacing w:after="160" w:line="260" w:lineRule="atLeast"/>
        <w:ind w:left="360" w:hanging="360"/>
        <w:outlineLvl w:val="0"/>
        <w:rPr>
          <w:rFonts w:ascii="Tahoma" w:hAnsi="Tahoma" w:cs="Tahoma"/>
          <w:b/>
          <w:bCs/>
          <w:color w:val="000000"/>
          <w:kern w:val="32"/>
          <w:sz w:val="20"/>
          <w:szCs w:val="20"/>
          <w:lang w:val="es-ES_tradnl" w:eastAsia="en-US"/>
        </w:rPr>
      </w:pPr>
      <w:bookmarkStart w:id="47" w:name="_Toc118727350"/>
      <w:r w:rsidRPr="00D7647E">
        <w:rPr>
          <w:rFonts w:ascii="Tahoma" w:hAnsi="Tahoma" w:cs="Tahoma"/>
          <w:b/>
          <w:bCs/>
          <w:color w:val="000000"/>
          <w:kern w:val="32"/>
          <w:sz w:val="20"/>
          <w:szCs w:val="20"/>
          <w:lang w:val="es-ES_tradnl" w:eastAsia="en-US"/>
        </w:rPr>
        <w:t>FORMA DE PAGO.</w:t>
      </w:r>
      <w:bookmarkEnd w:id="47"/>
    </w:p>
    <w:p w14:paraId="06FA31BC" w14:textId="122247F8" w:rsidR="00D7647E" w:rsidRDefault="00D7647E" w:rsidP="00D7647E">
      <w:pPr>
        <w:spacing w:line="260" w:lineRule="atLeast"/>
        <w:jc w:val="both"/>
        <w:rPr>
          <w:rFonts w:ascii="Tahoma" w:hAnsi="Tahoma" w:cs="Tahoma"/>
          <w:sz w:val="20"/>
          <w:szCs w:val="20"/>
          <w:lang w:val="es-BO" w:eastAsia="en-US"/>
        </w:rPr>
      </w:pPr>
      <w:r w:rsidRPr="00D7647E">
        <w:rPr>
          <w:rFonts w:ascii="Tahoma" w:hAnsi="Tahoma" w:cs="Tahoma"/>
          <w:sz w:val="20"/>
          <w:szCs w:val="20"/>
          <w:lang w:val="es-BO" w:eastAsia="en-US"/>
        </w:rPr>
        <w:t>El pago se realizará paralelo al progreso del servicio de la Entidad Ejecutora, a este fin el Inspector deberá presentar sus Informes de Inspectoría, posterior a la presentación del Informe correspondiente de la Entidad Ejecutora (Aprobado):</w:t>
      </w:r>
    </w:p>
    <w:p w14:paraId="482FA6EC" w14:textId="3C5415FD" w:rsidR="004B271E" w:rsidRDefault="004B271E" w:rsidP="00D7647E">
      <w:pPr>
        <w:spacing w:line="260" w:lineRule="atLeast"/>
        <w:jc w:val="both"/>
        <w:rPr>
          <w:rFonts w:ascii="Tahoma" w:hAnsi="Tahoma" w:cs="Tahoma"/>
          <w:sz w:val="20"/>
          <w:szCs w:val="20"/>
          <w:lang w:val="es-BO" w:eastAsia="en-US"/>
        </w:rPr>
      </w:pPr>
    </w:p>
    <w:p w14:paraId="00DC70AB" w14:textId="77777777" w:rsidR="004B271E" w:rsidRPr="00D7647E" w:rsidRDefault="004B271E" w:rsidP="00D7647E">
      <w:pPr>
        <w:spacing w:line="260" w:lineRule="atLeast"/>
        <w:jc w:val="both"/>
        <w:rPr>
          <w:rFonts w:ascii="Tahoma" w:hAnsi="Tahoma" w:cs="Tahoma"/>
          <w:sz w:val="20"/>
          <w:szCs w:val="20"/>
          <w:lang w:val="es-BO" w:eastAsia="en-US"/>
        </w:rPr>
      </w:pPr>
    </w:p>
    <w:p w14:paraId="4752B22B" w14:textId="77777777" w:rsidR="00D7647E" w:rsidRPr="00D7647E" w:rsidRDefault="00D7647E" w:rsidP="00D7647E">
      <w:pPr>
        <w:spacing w:line="260" w:lineRule="atLeast"/>
        <w:jc w:val="both"/>
        <w:rPr>
          <w:rFonts w:ascii="Tahoma" w:hAnsi="Tahoma" w:cs="Tahoma"/>
          <w:sz w:val="20"/>
          <w:szCs w:val="20"/>
          <w:lang w:val="es-BO" w:eastAsia="en-US"/>
        </w:rPr>
      </w:pPr>
    </w:p>
    <w:tbl>
      <w:tblPr>
        <w:tblW w:w="9235" w:type="dxa"/>
        <w:tblCellMar>
          <w:left w:w="70" w:type="dxa"/>
          <w:right w:w="70" w:type="dxa"/>
        </w:tblCellMar>
        <w:tblLook w:val="04A0" w:firstRow="1" w:lastRow="0" w:firstColumn="1" w:lastColumn="0" w:noHBand="0" w:noVBand="1"/>
      </w:tblPr>
      <w:tblGrid>
        <w:gridCol w:w="841"/>
        <w:gridCol w:w="1205"/>
        <w:gridCol w:w="1206"/>
        <w:gridCol w:w="5983"/>
      </w:tblGrid>
      <w:tr w:rsidR="00D7647E" w:rsidRPr="00D7647E" w14:paraId="075398EB" w14:textId="77777777" w:rsidTr="00D7647E">
        <w:trPr>
          <w:trHeight w:val="450"/>
        </w:trPr>
        <w:tc>
          <w:tcPr>
            <w:tcW w:w="841" w:type="dxa"/>
            <w:vMerge w:val="restart"/>
            <w:tcBorders>
              <w:top w:val="single" w:sz="4" w:space="0" w:color="000000"/>
              <w:left w:val="single" w:sz="4" w:space="0" w:color="000000"/>
              <w:bottom w:val="single" w:sz="4" w:space="0" w:color="000000"/>
              <w:right w:val="single" w:sz="4" w:space="0" w:color="000000"/>
            </w:tcBorders>
            <w:shd w:val="clear" w:color="000000" w:fill="8EA9DB"/>
            <w:vAlign w:val="center"/>
            <w:hideMark/>
          </w:tcPr>
          <w:p w14:paraId="4A89F04A" w14:textId="77777777" w:rsidR="00D7647E" w:rsidRPr="00D7647E" w:rsidRDefault="00D7647E" w:rsidP="00D7647E">
            <w:pPr>
              <w:jc w:val="center"/>
              <w:rPr>
                <w:rFonts w:ascii="Calibri" w:hAnsi="Calibri" w:cs="Calibri"/>
                <w:b/>
                <w:bCs/>
                <w:color w:val="000000"/>
                <w:sz w:val="20"/>
                <w:szCs w:val="20"/>
                <w:lang w:val="es-419" w:eastAsia="es-419"/>
              </w:rPr>
            </w:pPr>
            <w:r w:rsidRPr="00D7647E">
              <w:rPr>
                <w:rFonts w:ascii="Calibri" w:hAnsi="Calibri" w:cs="Calibri"/>
                <w:b/>
                <w:bCs/>
                <w:color w:val="000000"/>
                <w:sz w:val="20"/>
                <w:szCs w:val="20"/>
                <w:lang w:val="es-419" w:eastAsia="es-419"/>
              </w:rPr>
              <w:lastRenderedPageBreak/>
              <w:t xml:space="preserve">N° de </w:t>
            </w:r>
            <w:r w:rsidRPr="00D7647E">
              <w:rPr>
                <w:rFonts w:ascii="Calibri" w:hAnsi="Calibri" w:cs="Calibri"/>
                <w:b/>
                <w:bCs/>
                <w:color w:val="000000"/>
                <w:sz w:val="20"/>
                <w:szCs w:val="20"/>
                <w:lang w:val="es-419" w:eastAsia="es-419"/>
              </w:rPr>
              <w:br/>
              <w:t xml:space="preserve"> Pago</w:t>
            </w:r>
          </w:p>
        </w:tc>
        <w:tc>
          <w:tcPr>
            <w:tcW w:w="2411" w:type="dxa"/>
            <w:gridSpan w:val="2"/>
            <w:vMerge w:val="restart"/>
            <w:tcBorders>
              <w:top w:val="single" w:sz="4" w:space="0" w:color="000000"/>
              <w:left w:val="single" w:sz="4" w:space="0" w:color="000000"/>
              <w:bottom w:val="single" w:sz="4" w:space="0" w:color="000000"/>
              <w:right w:val="single" w:sz="4" w:space="0" w:color="000000"/>
            </w:tcBorders>
            <w:shd w:val="clear" w:color="000000" w:fill="8EA9DB"/>
            <w:vAlign w:val="center"/>
            <w:hideMark/>
          </w:tcPr>
          <w:p w14:paraId="28D42A77" w14:textId="77777777" w:rsidR="00D7647E" w:rsidRPr="00D7647E" w:rsidRDefault="00D7647E" w:rsidP="00D7647E">
            <w:pPr>
              <w:jc w:val="center"/>
              <w:rPr>
                <w:rFonts w:ascii="Calibri" w:hAnsi="Calibri" w:cs="Calibri"/>
                <w:b/>
                <w:bCs/>
                <w:color w:val="000000"/>
                <w:sz w:val="20"/>
                <w:szCs w:val="20"/>
                <w:lang w:val="es-419" w:eastAsia="es-419"/>
              </w:rPr>
            </w:pPr>
            <w:r w:rsidRPr="00D7647E">
              <w:rPr>
                <w:rFonts w:ascii="Calibri" w:hAnsi="Calibri" w:cs="Calibri"/>
                <w:b/>
                <w:bCs/>
                <w:color w:val="000000"/>
                <w:sz w:val="20"/>
                <w:szCs w:val="20"/>
                <w:lang w:val="es-419" w:eastAsia="es-419"/>
              </w:rPr>
              <w:t>Detalle</w:t>
            </w:r>
          </w:p>
        </w:tc>
        <w:tc>
          <w:tcPr>
            <w:tcW w:w="5983" w:type="dxa"/>
            <w:vMerge w:val="restart"/>
            <w:tcBorders>
              <w:top w:val="single" w:sz="4" w:space="0" w:color="000000"/>
              <w:left w:val="single" w:sz="4" w:space="0" w:color="000000"/>
              <w:bottom w:val="single" w:sz="4" w:space="0" w:color="000000"/>
              <w:right w:val="single" w:sz="4" w:space="0" w:color="000000"/>
            </w:tcBorders>
            <w:shd w:val="clear" w:color="000000" w:fill="8EA9DB"/>
            <w:vAlign w:val="center"/>
            <w:hideMark/>
          </w:tcPr>
          <w:p w14:paraId="6E6DDA10" w14:textId="77777777" w:rsidR="00D7647E" w:rsidRPr="00D7647E" w:rsidRDefault="00D7647E" w:rsidP="00D7647E">
            <w:pPr>
              <w:jc w:val="center"/>
              <w:rPr>
                <w:rFonts w:ascii="Calibri" w:hAnsi="Calibri" w:cs="Calibri"/>
                <w:b/>
                <w:bCs/>
                <w:color w:val="000000"/>
                <w:sz w:val="20"/>
                <w:szCs w:val="20"/>
                <w:lang w:val="es-419" w:eastAsia="es-419"/>
              </w:rPr>
            </w:pPr>
            <w:r w:rsidRPr="00D7647E">
              <w:rPr>
                <w:rFonts w:ascii="Calibri" w:hAnsi="Calibri" w:cs="Calibri"/>
                <w:b/>
                <w:bCs/>
                <w:color w:val="000000"/>
                <w:sz w:val="20"/>
                <w:szCs w:val="20"/>
                <w:lang w:val="es-419" w:eastAsia="es-419"/>
              </w:rPr>
              <w:t>Requisito para el pago (*)</w:t>
            </w:r>
          </w:p>
        </w:tc>
      </w:tr>
      <w:tr w:rsidR="00D7647E" w:rsidRPr="00D7647E" w14:paraId="73136EAB" w14:textId="77777777" w:rsidTr="00D7647E">
        <w:trPr>
          <w:trHeight w:val="450"/>
        </w:trPr>
        <w:tc>
          <w:tcPr>
            <w:tcW w:w="841" w:type="dxa"/>
            <w:vMerge/>
            <w:tcBorders>
              <w:top w:val="single" w:sz="4" w:space="0" w:color="000000"/>
              <w:left w:val="single" w:sz="4" w:space="0" w:color="000000"/>
              <w:bottom w:val="single" w:sz="4" w:space="0" w:color="000000"/>
              <w:right w:val="single" w:sz="4" w:space="0" w:color="000000"/>
            </w:tcBorders>
            <w:vAlign w:val="center"/>
            <w:hideMark/>
          </w:tcPr>
          <w:p w14:paraId="2D1E21A6" w14:textId="77777777" w:rsidR="00D7647E" w:rsidRPr="00D7647E" w:rsidRDefault="00D7647E" w:rsidP="00D7647E">
            <w:pPr>
              <w:rPr>
                <w:rFonts w:ascii="Calibri" w:hAnsi="Calibri" w:cs="Calibri"/>
                <w:b/>
                <w:bCs/>
                <w:color w:val="000000"/>
                <w:sz w:val="20"/>
                <w:szCs w:val="20"/>
                <w:lang w:val="es-419" w:eastAsia="es-419"/>
              </w:rPr>
            </w:pPr>
          </w:p>
        </w:tc>
        <w:tc>
          <w:tcPr>
            <w:tcW w:w="2411" w:type="dxa"/>
            <w:gridSpan w:val="2"/>
            <w:vMerge/>
            <w:tcBorders>
              <w:top w:val="single" w:sz="4" w:space="0" w:color="000000"/>
              <w:left w:val="single" w:sz="4" w:space="0" w:color="000000"/>
              <w:bottom w:val="single" w:sz="4" w:space="0" w:color="000000"/>
              <w:right w:val="single" w:sz="4" w:space="0" w:color="000000"/>
            </w:tcBorders>
            <w:vAlign w:val="center"/>
            <w:hideMark/>
          </w:tcPr>
          <w:p w14:paraId="77FDB292" w14:textId="77777777" w:rsidR="00D7647E" w:rsidRPr="00D7647E" w:rsidRDefault="00D7647E" w:rsidP="00D7647E">
            <w:pPr>
              <w:rPr>
                <w:rFonts w:ascii="Calibri" w:hAnsi="Calibri" w:cs="Calibri"/>
                <w:b/>
                <w:bCs/>
                <w:color w:val="000000"/>
                <w:sz w:val="20"/>
                <w:szCs w:val="20"/>
                <w:lang w:val="es-419" w:eastAsia="es-419"/>
              </w:rPr>
            </w:pPr>
          </w:p>
        </w:tc>
        <w:tc>
          <w:tcPr>
            <w:tcW w:w="5983" w:type="dxa"/>
            <w:vMerge/>
            <w:tcBorders>
              <w:top w:val="single" w:sz="4" w:space="0" w:color="000000"/>
              <w:left w:val="single" w:sz="4" w:space="0" w:color="000000"/>
              <w:bottom w:val="single" w:sz="4" w:space="0" w:color="000000"/>
              <w:right w:val="single" w:sz="4" w:space="0" w:color="000000"/>
            </w:tcBorders>
            <w:vAlign w:val="center"/>
            <w:hideMark/>
          </w:tcPr>
          <w:p w14:paraId="5AB88000" w14:textId="77777777" w:rsidR="00D7647E" w:rsidRPr="00D7647E" w:rsidRDefault="00D7647E" w:rsidP="00D7647E">
            <w:pPr>
              <w:rPr>
                <w:rFonts w:ascii="Calibri" w:hAnsi="Calibri" w:cs="Calibri"/>
                <w:b/>
                <w:bCs/>
                <w:color w:val="000000"/>
                <w:sz w:val="20"/>
                <w:szCs w:val="20"/>
                <w:lang w:val="es-419" w:eastAsia="es-419"/>
              </w:rPr>
            </w:pPr>
          </w:p>
        </w:tc>
      </w:tr>
      <w:tr w:rsidR="00D7647E" w:rsidRPr="00D7647E" w14:paraId="62746CC7" w14:textId="77777777" w:rsidTr="00D7647E">
        <w:trPr>
          <w:trHeight w:val="109"/>
        </w:trPr>
        <w:tc>
          <w:tcPr>
            <w:tcW w:w="841" w:type="dxa"/>
            <w:vMerge/>
            <w:tcBorders>
              <w:top w:val="single" w:sz="4" w:space="0" w:color="000000"/>
              <w:left w:val="single" w:sz="4" w:space="0" w:color="000000"/>
              <w:bottom w:val="single" w:sz="4" w:space="0" w:color="000000"/>
              <w:right w:val="single" w:sz="4" w:space="0" w:color="000000"/>
            </w:tcBorders>
            <w:vAlign w:val="center"/>
            <w:hideMark/>
          </w:tcPr>
          <w:p w14:paraId="4B897AD3" w14:textId="77777777" w:rsidR="00D7647E" w:rsidRPr="00D7647E" w:rsidRDefault="00D7647E" w:rsidP="00D7647E">
            <w:pPr>
              <w:rPr>
                <w:rFonts w:ascii="Calibri" w:hAnsi="Calibri" w:cs="Calibri"/>
                <w:b/>
                <w:bCs/>
                <w:color w:val="000000"/>
                <w:sz w:val="20"/>
                <w:szCs w:val="20"/>
                <w:lang w:val="es-419" w:eastAsia="es-419"/>
              </w:rPr>
            </w:pPr>
          </w:p>
        </w:tc>
        <w:tc>
          <w:tcPr>
            <w:tcW w:w="1205" w:type="dxa"/>
            <w:tcBorders>
              <w:top w:val="nil"/>
              <w:left w:val="nil"/>
              <w:bottom w:val="single" w:sz="4" w:space="0" w:color="000000"/>
              <w:right w:val="single" w:sz="4" w:space="0" w:color="000000"/>
            </w:tcBorders>
            <w:shd w:val="clear" w:color="000000" w:fill="8EA9DB"/>
            <w:noWrap/>
            <w:vAlign w:val="center"/>
            <w:hideMark/>
          </w:tcPr>
          <w:p w14:paraId="7439CF49" w14:textId="77777777" w:rsidR="00D7647E" w:rsidRPr="00D7647E" w:rsidRDefault="00D7647E" w:rsidP="00D7647E">
            <w:pPr>
              <w:jc w:val="center"/>
              <w:rPr>
                <w:rFonts w:ascii="Calibri" w:hAnsi="Calibri" w:cs="Calibri"/>
                <w:b/>
                <w:bCs/>
                <w:color w:val="000000"/>
                <w:sz w:val="20"/>
                <w:szCs w:val="20"/>
                <w:lang w:val="es-419" w:eastAsia="es-419"/>
              </w:rPr>
            </w:pPr>
            <w:r w:rsidRPr="00D7647E">
              <w:rPr>
                <w:rFonts w:ascii="Calibri" w:hAnsi="Calibri" w:cs="Calibri"/>
                <w:b/>
                <w:bCs/>
                <w:color w:val="000000"/>
                <w:sz w:val="20"/>
                <w:szCs w:val="20"/>
                <w:lang w:val="es-419" w:eastAsia="es-419"/>
              </w:rPr>
              <w:t>%</w:t>
            </w:r>
          </w:p>
        </w:tc>
        <w:tc>
          <w:tcPr>
            <w:tcW w:w="1206" w:type="dxa"/>
            <w:tcBorders>
              <w:top w:val="nil"/>
              <w:left w:val="nil"/>
              <w:bottom w:val="single" w:sz="4" w:space="0" w:color="000000"/>
              <w:right w:val="single" w:sz="4" w:space="0" w:color="000000"/>
            </w:tcBorders>
            <w:shd w:val="clear" w:color="000000" w:fill="8EA9DB"/>
            <w:noWrap/>
            <w:vAlign w:val="center"/>
            <w:hideMark/>
          </w:tcPr>
          <w:p w14:paraId="68D20D2B" w14:textId="77777777" w:rsidR="00D7647E" w:rsidRPr="00D7647E" w:rsidRDefault="00D7647E" w:rsidP="00D7647E">
            <w:pPr>
              <w:jc w:val="center"/>
              <w:rPr>
                <w:rFonts w:ascii="Calibri" w:hAnsi="Calibri" w:cs="Calibri"/>
                <w:b/>
                <w:bCs/>
                <w:color w:val="000000"/>
                <w:sz w:val="20"/>
                <w:szCs w:val="20"/>
                <w:lang w:val="es-419" w:eastAsia="es-419"/>
              </w:rPr>
            </w:pPr>
            <w:r w:rsidRPr="00D7647E">
              <w:rPr>
                <w:rFonts w:ascii="Calibri" w:hAnsi="Calibri" w:cs="Calibri"/>
                <w:b/>
                <w:bCs/>
                <w:color w:val="000000"/>
                <w:sz w:val="20"/>
                <w:szCs w:val="20"/>
                <w:lang w:val="es-419" w:eastAsia="es-419"/>
              </w:rPr>
              <w:t>Bs.</w:t>
            </w:r>
          </w:p>
        </w:tc>
        <w:tc>
          <w:tcPr>
            <w:tcW w:w="5983" w:type="dxa"/>
            <w:vMerge/>
            <w:tcBorders>
              <w:top w:val="single" w:sz="4" w:space="0" w:color="000000"/>
              <w:left w:val="single" w:sz="4" w:space="0" w:color="000000"/>
              <w:bottom w:val="single" w:sz="4" w:space="0" w:color="000000"/>
              <w:right w:val="single" w:sz="4" w:space="0" w:color="000000"/>
            </w:tcBorders>
            <w:vAlign w:val="center"/>
            <w:hideMark/>
          </w:tcPr>
          <w:p w14:paraId="5D5008F4" w14:textId="77777777" w:rsidR="00D7647E" w:rsidRPr="00D7647E" w:rsidRDefault="00D7647E" w:rsidP="00D7647E">
            <w:pPr>
              <w:rPr>
                <w:rFonts w:ascii="Calibri" w:hAnsi="Calibri" w:cs="Calibri"/>
                <w:b/>
                <w:bCs/>
                <w:color w:val="000000"/>
                <w:sz w:val="20"/>
                <w:szCs w:val="20"/>
                <w:lang w:val="es-419" w:eastAsia="es-419"/>
              </w:rPr>
            </w:pPr>
          </w:p>
        </w:tc>
      </w:tr>
      <w:tr w:rsidR="00D7647E" w:rsidRPr="00D7647E" w14:paraId="7E6E6108" w14:textId="77777777" w:rsidTr="00D7647E">
        <w:trPr>
          <w:trHeight w:val="450"/>
        </w:trPr>
        <w:tc>
          <w:tcPr>
            <w:tcW w:w="84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7DFCF7" w14:textId="77777777" w:rsidR="00D7647E" w:rsidRPr="00D7647E" w:rsidRDefault="00D7647E" w:rsidP="00D7647E">
            <w:pPr>
              <w:jc w:val="cente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1</w:t>
            </w:r>
          </w:p>
        </w:tc>
        <w:tc>
          <w:tcPr>
            <w:tcW w:w="12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5E4E13" w14:textId="77777777" w:rsidR="00D7647E" w:rsidRPr="00D7647E" w:rsidRDefault="00D7647E" w:rsidP="00D7647E">
            <w:pPr>
              <w:jc w:val="center"/>
              <w:rPr>
                <w:rFonts w:ascii="Calibri" w:hAnsi="Calibri" w:cs="Calibri"/>
                <w:b/>
                <w:bCs/>
                <w:color w:val="000000"/>
                <w:sz w:val="20"/>
                <w:szCs w:val="20"/>
                <w:lang w:val="es-419" w:eastAsia="es-419"/>
              </w:rPr>
            </w:pPr>
            <w:r w:rsidRPr="00D7647E">
              <w:rPr>
                <w:rFonts w:ascii="Calibri" w:hAnsi="Calibri" w:cs="Calibri"/>
                <w:b/>
                <w:bCs/>
                <w:color w:val="000000"/>
                <w:sz w:val="20"/>
                <w:szCs w:val="20"/>
                <w:lang w:val="es-419" w:eastAsia="es-419"/>
              </w:rPr>
              <w:t>10</w:t>
            </w:r>
          </w:p>
        </w:tc>
        <w:tc>
          <w:tcPr>
            <w:tcW w:w="120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7E5E72C"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11.543,67</w:t>
            </w:r>
          </w:p>
        </w:tc>
        <w:tc>
          <w:tcPr>
            <w:tcW w:w="598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9E26CA1" w14:textId="77777777" w:rsidR="00D7647E" w:rsidRPr="00D7647E" w:rsidRDefault="00D7647E" w:rsidP="00D7647E">
            <w:pPr>
              <w:rPr>
                <w:rFonts w:ascii="Calibri" w:hAnsi="Calibri" w:cs="Calibri"/>
                <w:b/>
                <w:bCs/>
                <w:color w:val="000000"/>
                <w:sz w:val="20"/>
                <w:szCs w:val="20"/>
                <w:lang w:val="es-419" w:eastAsia="es-419"/>
              </w:rPr>
            </w:pPr>
            <w:r w:rsidRPr="00D7647E">
              <w:rPr>
                <w:rFonts w:ascii="Calibri" w:hAnsi="Calibri" w:cs="Calibri"/>
                <w:b/>
                <w:bCs/>
                <w:color w:val="000000"/>
                <w:sz w:val="20"/>
                <w:szCs w:val="20"/>
                <w:lang w:val="es-419" w:eastAsia="es-419"/>
              </w:rPr>
              <w:t>Aprobación del informe Inicial</w:t>
            </w:r>
          </w:p>
        </w:tc>
      </w:tr>
      <w:tr w:rsidR="00D7647E" w:rsidRPr="00D7647E" w14:paraId="46467AE7" w14:textId="77777777" w:rsidTr="00D7647E">
        <w:trPr>
          <w:trHeight w:val="450"/>
        </w:trPr>
        <w:tc>
          <w:tcPr>
            <w:tcW w:w="841" w:type="dxa"/>
            <w:vMerge/>
            <w:tcBorders>
              <w:top w:val="nil"/>
              <w:left w:val="single" w:sz="4" w:space="0" w:color="000000"/>
              <w:bottom w:val="single" w:sz="4" w:space="0" w:color="000000"/>
              <w:right w:val="single" w:sz="4" w:space="0" w:color="000000"/>
            </w:tcBorders>
            <w:vAlign w:val="center"/>
            <w:hideMark/>
          </w:tcPr>
          <w:p w14:paraId="6B8D7C8B" w14:textId="77777777" w:rsidR="00D7647E" w:rsidRPr="00D7647E" w:rsidRDefault="00D7647E" w:rsidP="00D7647E">
            <w:pPr>
              <w:rPr>
                <w:rFonts w:ascii="Calibri" w:hAnsi="Calibri" w:cs="Calibri"/>
                <w:color w:val="000000"/>
                <w:sz w:val="20"/>
                <w:szCs w:val="20"/>
                <w:lang w:val="es-419" w:eastAsia="es-419"/>
              </w:rPr>
            </w:pPr>
          </w:p>
        </w:tc>
        <w:tc>
          <w:tcPr>
            <w:tcW w:w="1205" w:type="dxa"/>
            <w:vMerge/>
            <w:tcBorders>
              <w:top w:val="nil"/>
              <w:left w:val="single" w:sz="4" w:space="0" w:color="000000"/>
              <w:bottom w:val="single" w:sz="4" w:space="0" w:color="000000"/>
              <w:right w:val="single" w:sz="4" w:space="0" w:color="000000"/>
            </w:tcBorders>
            <w:vAlign w:val="center"/>
            <w:hideMark/>
          </w:tcPr>
          <w:p w14:paraId="2DEFDE74" w14:textId="77777777" w:rsidR="00D7647E" w:rsidRPr="00D7647E" w:rsidRDefault="00D7647E" w:rsidP="00D7647E">
            <w:pPr>
              <w:rPr>
                <w:rFonts w:ascii="Calibri" w:hAnsi="Calibri" w:cs="Calibri"/>
                <w:b/>
                <w:bCs/>
                <w:color w:val="000000"/>
                <w:sz w:val="20"/>
                <w:szCs w:val="20"/>
                <w:lang w:val="es-419" w:eastAsia="es-419"/>
              </w:rPr>
            </w:pPr>
          </w:p>
        </w:tc>
        <w:tc>
          <w:tcPr>
            <w:tcW w:w="1206" w:type="dxa"/>
            <w:vMerge/>
            <w:tcBorders>
              <w:top w:val="nil"/>
              <w:left w:val="single" w:sz="4" w:space="0" w:color="000000"/>
              <w:bottom w:val="single" w:sz="4" w:space="0" w:color="000000"/>
              <w:right w:val="single" w:sz="4" w:space="0" w:color="000000"/>
            </w:tcBorders>
            <w:vAlign w:val="center"/>
            <w:hideMark/>
          </w:tcPr>
          <w:p w14:paraId="6635C8A7" w14:textId="77777777" w:rsidR="00D7647E" w:rsidRPr="00D7647E" w:rsidRDefault="00D7647E" w:rsidP="00D7647E">
            <w:pPr>
              <w:rPr>
                <w:rFonts w:ascii="Calibri" w:hAnsi="Calibri" w:cs="Calibri"/>
                <w:color w:val="000000"/>
                <w:sz w:val="20"/>
                <w:szCs w:val="20"/>
                <w:lang w:val="es-419" w:eastAsia="es-419"/>
              </w:rPr>
            </w:pPr>
          </w:p>
        </w:tc>
        <w:tc>
          <w:tcPr>
            <w:tcW w:w="5983" w:type="dxa"/>
            <w:vMerge/>
            <w:tcBorders>
              <w:top w:val="nil"/>
              <w:left w:val="single" w:sz="4" w:space="0" w:color="000000"/>
              <w:bottom w:val="single" w:sz="4" w:space="0" w:color="000000"/>
              <w:right w:val="single" w:sz="4" w:space="0" w:color="000000"/>
            </w:tcBorders>
            <w:vAlign w:val="center"/>
            <w:hideMark/>
          </w:tcPr>
          <w:p w14:paraId="385F9792" w14:textId="77777777" w:rsidR="00D7647E" w:rsidRPr="00D7647E" w:rsidRDefault="00D7647E" w:rsidP="00D7647E">
            <w:pPr>
              <w:rPr>
                <w:rFonts w:ascii="Calibri" w:hAnsi="Calibri" w:cs="Calibri"/>
                <w:b/>
                <w:bCs/>
                <w:color w:val="000000"/>
                <w:sz w:val="20"/>
                <w:szCs w:val="20"/>
                <w:lang w:val="es-419" w:eastAsia="es-419"/>
              </w:rPr>
            </w:pPr>
          </w:p>
        </w:tc>
      </w:tr>
      <w:tr w:rsidR="00D7647E" w:rsidRPr="00D7647E" w14:paraId="72E5DBFC" w14:textId="77777777" w:rsidTr="00D7647E">
        <w:trPr>
          <w:trHeight w:val="450"/>
        </w:trPr>
        <w:tc>
          <w:tcPr>
            <w:tcW w:w="84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8E5D8F8" w14:textId="77777777" w:rsidR="00D7647E" w:rsidRPr="00D7647E" w:rsidRDefault="00D7647E" w:rsidP="00D7647E">
            <w:pPr>
              <w:jc w:val="cente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2</w:t>
            </w:r>
          </w:p>
        </w:tc>
        <w:tc>
          <w:tcPr>
            <w:tcW w:w="12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4C16EE5" w14:textId="77777777" w:rsidR="00D7647E" w:rsidRPr="00D7647E" w:rsidRDefault="00D7647E" w:rsidP="00D7647E">
            <w:pPr>
              <w:jc w:val="center"/>
              <w:rPr>
                <w:rFonts w:ascii="Calibri" w:hAnsi="Calibri" w:cs="Calibri"/>
                <w:b/>
                <w:bCs/>
                <w:color w:val="000000"/>
                <w:sz w:val="20"/>
                <w:szCs w:val="20"/>
                <w:lang w:val="es-419" w:eastAsia="es-419"/>
              </w:rPr>
            </w:pPr>
            <w:r w:rsidRPr="00D7647E">
              <w:rPr>
                <w:rFonts w:ascii="Calibri" w:hAnsi="Calibri" w:cs="Calibri"/>
                <w:b/>
                <w:bCs/>
                <w:color w:val="000000"/>
                <w:sz w:val="20"/>
                <w:szCs w:val="20"/>
                <w:lang w:val="es-419" w:eastAsia="es-419"/>
              </w:rPr>
              <w:t>20</w:t>
            </w:r>
          </w:p>
        </w:tc>
        <w:tc>
          <w:tcPr>
            <w:tcW w:w="120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C82800"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23.087,34</w:t>
            </w:r>
          </w:p>
        </w:tc>
        <w:tc>
          <w:tcPr>
            <w:tcW w:w="598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8B3558D" w14:textId="77777777" w:rsidR="00D7647E" w:rsidRPr="00D7647E" w:rsidRDefault="00D7647E" w:rsidP="00D7647E">
            <w:pPr>
              <w:rPr>
                <w:rFonts w:ascii="Calibri" w:hAnsi="Calibri" w:cs="Calibri"/>
                <w:b/>
                <w:bCs/>
                <w:color w:val="000000"/>
                <w:sz w:val="20"/>
                <w:szCs w:val="20"/>
                <w:lang w:val="es-419" w:eastAsia="es-419"/>
              </w:rPr>
            </w:pPr>
            <w:r w:rsidRPr="00D7647E">
              <w:rPr>
                <w:rFonts w:ascii="Calibri" w:hAnsi="Calibri" w:cs="Calibri"/>
                <w:b/>
                <w:bCs/>
                <w:color w:val="000000"/>
                <w:sz w:val="20"/>
                <w:szCs w:val="20"/>
                <w:lang w:val="es-419" w:eastAsia="es-419"/>
              </w:rPr>
              <w:t>Contra Entrega y Aprobación del informe de avance al 50%</w:t>
            </w:r>
          </w:p>
        </w:tc>
      </w:tr>
      <w:tr w:rsidR="00D7647E" w:rsidRPr="00D7647E" w14:paraId="55D0E701" w14:textId="77777777" w:rsidTr="00D7647E">
        <w:trPr>
          <w:trHeight w:val="450"/>
        </w:trPr>
        <w:tc>
          <w:tcPr>
            <w:tcW w:w="841" w:type="dxa"/>
            <w:vMerge/>
            <w:tcBorders>
              <w:top w:val="nil"/>
              <w:left w:val="single" w:sz="4" w:space="0" w:color="000000"/>
              <w:bottom w:val="single" w:sz="4" w:space="0" w:color="000000"/>
              <w:right w:val="single" w:sz="4" w:space="0" w:color="000000"/>
            </w:tcBorders>
            <w:vAlign w:val="center"/>
            <w:hideMark/>
          </w:tcPr>
          <w:p w14:paraId="7735439C" w14:textId="77777777" w:rsidR="00D7647E" w:rsidRPr="00D7647E" w:rsidRDefault="00D7647E" w:rsidP="00D7647E">
            <w:pPr>
              <w:rPr>
                <w:rFonts w:ascii="Calibri" w:hAnsi="Calibri" w:cs="Calibri"/>
                <w:color w:val="000000"/>
                <w:sz w:val="20"/>
                <w:szCs w:val="20"/>
                <w:lang w:val="es-419" w:eastAsia="es-419"/>
              </w:rPr>
            </w:pPr>
          </w:p>
        </w:tc>
        <w:tc>
          <w:tcPr>
            <w:tcW w:w="1205" w:type="dxa"/>
            <w:vMerge/>
            <w:tcBorders>
              <w:top w:val="nil"/>
              <w:left w:val="single" w:sz="4" w:space="0" w:color="000000"/>
              <w:bottom w:val="single" w:sz="4" w:space="0" w:color="000000"/>
              <w:right w:val="single" w:sz="4" w:space="0" w:color="000000"/>
            </w:tcBorders>
            <w:vAlign w:val="center"/>
            <w:hideMark/>
          </w:tcPr>
          <w:p w14:paraId="516FBB9F" w14:textId="77777777" w:rsidR="00D7647E" w:rsidRPr="00D7647E" w:rsidRDefault="00D7647E" w:rsidP="00D7647E">
            <w:pPr>
              <w:rPr>
                <w:rFonts w:ascii="Calibri" w:hAnsi="Calibri" w:cs="Calibri"/>
                <w:b/>
                <w:bCs/>
                <w:color w:val="000000"/>
                <w:sz w:val="20"/>
                <w:szCs w:val="20"/>
                <w:lang w:val="es-419" w:eastAsia="es-419"/>
              </w:rPr>
            </w:pPr>
          </w:p>
        </w:tc>
        <w:tc>
          <w:tcPr>
            <w:tcW w:w="1206" w:type="dxa"/>
            <w:vMerge/>
            <w:tcBorders>
              <w:top w:val="nil"/>
              <w:left w:val="single" w:sz="4" w:space="0" w:color="000000"/>
              <w:bottom w:val="single" w:sz="4" w:space="0" w:color="000000"/>
              <w:right w:val="single" w:sz="4" w:space="0" w:color="000000"/>
            </w:tcBorders>
            <w:vAlign w:val="center"/>
            <w:hideMark/>
          </w:tcPr>
          <w:p w14:paraId="467D97A8" w14:textId="77777777" w:rsidR="00D7647E" w:rsidRPr="00D7647E" w:rsidRDefault="00D7647E" w:rsidP="00D7647E">
            <w:pPr>
              <w:rPr>
                <w:rFonts w:ascii="Calibri" w:hAnsi="Calibri" w:cs="Calibri"/>
                <w:color w:val="000000"/>
                <w:sz w:val="20"/>
                <w:szCs w:val="20"/>
                <w:lang w:val="es-419" w:eastAsia="es-419"/>
              </w:rPr>
            </w:pPr>
          </w:p>
        </w:tc>
        <w:tc>
          <w:tcPr>
            <w:tcW w:w="5983" w:type="dxa"/>
            <w:vMerge/>
            <w:tcBorders>
              <w:top w:val="nil"/>
              <w:left w:val="single" w:sz="4" w:space="0" w:color="000000"/>
              <w:bottom w:val="single" w:sz="4" w:space="0" w:color="000000"/>
              <w:right w:val="single" w:sz="4" w:space="0" w:color="000000"/>
            </w:tcBorders>
            <w:vAlign w:val="center"/>
            <w:hideMark/>
          </w:tcPr>
          <w:p w14:paraId="5B2FDA27" w14:textId="77777777" w:rsidR="00D7647E" w:rsidRPr="00D7647E" w:rsidRDefault="00D7647E" w:rsidP="00D7647E">
            <w:pPr>
              <w:rPr>
                <w:rFonts w:ascii="Calibri" w:hAnsi="Calibri" w:cs="Calibri"/>
                <w:b/>
                <w:bCs/>
                <w:color w:val="000000"/>
                <w:sz w:val="20"/>
                <w:szCs w:val="20"/>
                <w:lang w:val="es-419" w:eastAsia="es-419"/>
              </w:rPr>
            </w:pPr>
          </w:p>
        </w:tc>
      </w:tr>
      <w:tr w:rsidR="00D7647E" w:rsidRPr="00D7647E" w14:paraId="0286F71E" w14:textId="77777777" w:rsidTr="00D7647E">
        <w:trPr>
          <w:trHeight w:val="450"/>
        </w:trPr>
        <w:tc>
          <w:tcPr>
            <w:tcW w:w="84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A3AED3A" w14:textId="77777777" w:rsidR="00D7647E" w:rsidRPr="00D7647E" w:rsidRDefault="00D7647E" w:rsidP="00D7647E">
            <w:pPr>
              <w:jc w:val="cente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3</w:t>
            </w:r>
          </w:p>
        </w:tc>
        <w:tc>
          <w:tcPr>
            <w:tcW w:w="12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AB9812" w14:textId="77777777" w:rsidR="00D7647E" w:rsidRPr="00D7647E" w:rsidRDefault="00D7647E" w:rsidP="00D7647E">
            <w:pPr>
              <w:jc w:val="center"/>
              <w:rPr>
                <w:rFonts w:ascii="Calibri" w:hAnsi="Calibri" w:cs="Calibri"/>
                <w:b/>
                <w:bCs/>
                <w:color w:val="000000"/>
                <w:sz w:val="20"/>
                <w:szCs w:val="20"/>
                <w:lang w:val="es-419" w:eastAsia="es-419"/>
              </w:rPr>
            </w:pPr>
            <w:r w:rsidRPr="00D7647E">
              <w:rPr>
                <w:rFonts w:ascii="Calibri" w:hAnsi="Calibri" w:cs="Calibri"/>
                <w:b/>
                <w:bCs/>
                <w:color w:val="000000"/>
                <w:sz w:val="20"/>
                <w:szCs w:val="20"/>
                <w:lang w:val="es-419" w:eastAsia="es-419"/>
              </w:rPr>
              <w:t>20</w:t>
            </w:r>
          </w:p>
        </w:tc>
        <w:tc>
          <w:tcPr>
            <w:tcW w:w="120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EF5C7C0"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23.087,34</w:t>
            </w:r>
          </w:p>
        </w:tc>
        <w:tc>
          <w:tcPr>
            <w:tcW w:w="598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FCE916" w14:textId="77777777" w:rsidR="00D7647E" w:rsidRPr="00D7647E" w:rsidRDefault="00D7647E" w:rsidP="00D7647E">
            <w:pPr>
              <w:rPr>
                <w:rFonts w:ascii="Calibri" w:hAnsi="Calibri" w:cs="Calibri"/>
                <w:b/>
                <w:bCs/>
                <w:color w:val="000000"/>
                <w:sz w:val="20"/>
                <w:szCs w:val="20"/>
                <w:lang w:val="es-419" w:eastAsia="es-419"/>
              </w:rPr>
            </w:pPr>
            <w:r w:rsidRPr="00D7647E">
              <w:rPr>
                <w:rFonts w:ascii="Calibri" w:hAnsi="Calibri" w:cs="Calibri"/>
                <w:b/>
                <w:bCs/>
                <w:color w:val="000000"/>
                <w:sz w:val="20"/>
                <w:szCs w:val="20"/>
                <w:lang w:val="es-419" w:eastAsia="es-419"/>
              </w:rPr>
              <w:t>Contra Entrega y Aprobación del informe de avance al 100%</w:t>
            </w:r>
          </w:p>
        </w:tc>
      </w:tr>
      <w:tr w:rsidR="00D7647E" w:rsidRPr="00D7647E" w14:paraId="12A74914" w14:textId="77777777" w:rsidTr="00D7647E">
        <w:trPr>
          <w:trHeight w:val="450"/>
        </w:trPr>
        <w:tc>
          <w:tcPr>
            <w:tcW w:w="841" w:type="dxa"/>
            <w:vMerge/>
            <w:tcBorders>
              <w:top w:val="nil"/>
              <w:left w:val="single" w:sz="4" w:space="0" w:color="000000"/>
              <w:bottom w:val="single" w:sz="4" w:space="0" w:color="000000"/>
              <w:right w:val="single" w:sz="4" w:space="0" w:color="000000"/>
            </w:tcBorders>
            <w:vAlign w:val="center"/>
            <w:hideMark/>
          </w:tcPr>
          <w:p w14:paraId="0EC2F2C6" w14:textId="77777777" w:rsidR="00D7647E" w:rsidRPr="00D7647E" w:rsidRDefault="00D7647E" w:rsidP="00D7647E">
            <w:pPr>
              <w:rPr>
                <w:rFonts w:ascii="Calibri" w:hAnsi="Calibri" w:cs="Calibri"/>
                <w:color w:val="000000"/>
                <w:sz w:val="20"/>
                <w:szCs w:val="20"/>
                <w:lang w:val="es-419" w:eastAsia="es-419"/>
              </w:rPr>
            </w:pPr>
          </w:p>
        </w:tc>
        <w:tc>
          <w:tcPr>
            <w:tcW w:w="1205" w:type="dxa"/>
            <w:vMerge/>
            <w:tcBorders>
              <w:top w:val="nil"/>
              <w:left w:val="single" w:sz="4" w:space="0" w:color="000000"/>
              <w:bottom w:val="single" w:sz="4" w:space="0" w:color="000000"/>
              <w:right w:val="single" w:sz="4" w:space="0" w:color="000000"/>
            </w:tcBorders>
            <w:vAlign w:val="center"/>
            <w:hideMark/>
          </w:tcPr>
          <w:p w14:paraId="67E8443C" w14:textId="77777777" w:rsidR="00D7647E" w:rsidRPr="00D7647E" w:rsidRDefault="00D7647E" w:rsidP="00D7647E">
            <w:pPr>
              <w:rPr>
                <w:rFonts w:ascii="Calibri" w:hAnsi="Calibri" w:cs="Calibri"/>
                <w:b/>
                <w:bCs/>
                <w:color w:val="000000"/>
                <w:sz w:val="20"/>
                <w:szCs w:val="20"/>
                <w:lang w:val="es-419" w:eastAsia="es-419"/>
              </w:rPr>
            </w:pPr>
          </w:p>
        </w:tc>
        <w:tc>
          <w:tcPr>
            <w:tcW w:w="1206" w:type="dxa"/>
            <w:vMerge/>
            <w:tcBorders>
              <w:top w:val="nil"/>
              <w:left w:val="single" w:sz="4" w:space="0" w:color="000000"/>
              <w:bottom w:val="single" w:sz="4" w:space="0" w:color="000000"/>
              <w:right w:val="single" w:sz="4" w:space="0" w:color="000000"/>
            </w:tcBorders>
            <w:vAlign w:val="center"/>
            <w:hideMark/>
          </w:tcPr>
          <w:p w14:paraId="548EAC61" w14:textId="77777777" w:rsidR="00D7647E" w:rsidRPr="00D7647E" w:rsidRDefault="00D7647E" w:rsidP="00D7647E">
            <w:pPr>
              <w:rPr>
                <w:rFonts w:ascii="Calibri" w:hAnsi="Calibri" w:cs="Calibri"/>
                <w:color w:val="000000"/>
                <w:sz w:val="20"/>
                <w:szCs w:val="20"/>
                <w:lang w:val="es-419" w:eastAsia="es-419"/>
              </w:rPr>
            </w:pPr>
          </w:p>
        </w:tc>
        <w:tc>
          <w:tcPr>
            <w:tcW w:w="5983" w:type="dxa"/>
            <w:vMerge/>
            <w:tcBorders>
              <w:top w:val="nil"/>
              <w:left w:val="single" w:sz="4" w:space="0" w:color="000000"/>
              <w:bottom w:val="single" w:sz="4" w:space="0" w:color="000000"/>
              <w:right w:val="single" w:sz="4" w:space="0" w:color="000000"/>
            </w:tcBorders>
            <w:vAlign w:val="center"/>
            <w:hideMark/>
          </w:tcPr>
          <w:p w14:paraId="0077E560" w14:textId="77777777" w:rsidR="00D7647E" w:rsidRPr="00D7647E" w:rsidRDefault="00D7647E" w:rsidP="00D7647E">
            <w:pPr>
              <w:rPr>
                <w:rFonts w:ascii="Calibri" w:hAnsi="Calibri" w:cs="Calibri"/>
                <w:b/>
                <w:bCs/>
                <w:color w:val="000000"/>
                <w:sz w:val="20"/>
                <w:szCs w:val="20"/>
                <w:lang w:val="es-419" w:eastAsia="es-419"/>
              </w:rPr>
            </w:pPr>
          </w:p>
        </w:tc>
      </w:tr>
      <w:tr w:rsidR="00D7647E" w:rsidRPr="00D7647E" w14:paraId="581A005A" w14:textId="77777777" w:rsidTr="00D7647E">
        <w:trPr>
          <w:trHeight w:val="450"/>
        </w:trPr>
        <w:tc>
          <w:tcPr>
            <w:tcW w:w="84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6AB3665" w14:textId="77777777" w:rsidR="00D7647E" w:rsidRPr="00D7647E" w:rsidRDefault="00D7647E" w:rsidP="00D7647E">
            <w:pPr>
              <w:jc w:val="cente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4</w:t>
            </w:r>
          </w:p>
        </w:tc>
        <w:tc>
          <w:tcPr>
            <w:tcW w:w="12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529386" w14:textId="77777777" w:rsidR="00D7647E" w:rsidRPr="00D7647E" w:rsidRDefault="00D7647E" w:rsidP="00D7647E">
            <w:pPr>
              <w:jc w:val="center"/>
              <w:rPr>
                <w:rFonts w:ascii="Calibri" w:hAnsi="Calibri" w:cs="Calibri"/>
                <w:b/>
                <w:bCs/>
                <w:color w:val="000000"/>
                <w:sz w:val="20"/>
                <w:szCs w:val="20"/>
                <w:lang w:val="es-419" w:eastAsia="es-419"/>
              </w:rPr>
            </w:pPr>
            <w:r w:rsidRPr="00D7647E">
              <w:rPr>
                <w:rFonts w:ascii="Calibri" w:hAnsi="Calibri" w:cs="Calibri"/>
                <w:b/>
                <w:bCs/>
                <w:color w:val="000000"/>
                <w:sz w:val="20"/>
                <w:szCs w:val="20"/>
                <w:lang w:val="es-419" w:eastAsia="es-419"/>
              </w:rPr>
              <w:t>50</w:t>
            </w:r>
          </w:p>
        </w:tc>
        <w:tc>
          <w:tcPr>
            <w:tcW w:w="120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F26122"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57.718,37</w:t>
            </w:r>
          </w:p>
        </w:tc>
        <w:tc>
          <w:tcPr>
            <w:tcW w:w="598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852CF1" w14:textId="77777777" w:rsidR="00D7647E" w:rsidRPr="00D7647E" w:rsidRDefault="00D7647E" w:rsidP="00D7647E">
            <w:pPr>
              <w:rPr>
                <w:rFonts w:ascii="Calibri" w:hAnsi="Calibri" w:cs="Calibri"/>
                <w:b/>
                <w:bCs/>
                <w:color w:val="000000"/>
                <w:sz w:val="20"/>
                <w:szCs w:val="20"/>
                <w:lang w:val="es-419" w:eastAsia="es-419"/>
              </w:rPr>
            </w:pPr>
            <w:r w:rsidRPr="00D7647E">
              <w:rPr>
                <w:rFonts w:ascii="Calibri" w:hAnsi="Calibri" w:cs="Calibri"/>
                <w:b/>
                <w:bCs/>
                <w:color w:val="000000"/>
                <w:sz w:val="20"/>
                <w:szCs w:val="20"/>
                <w:lang w:val="es-419" w:eastAsia="es-419"/>
              </w:rPr>
              <w:t>Contra Entrega y Aprobación del informe de Producto final</w:t>
            </w:r>
          </w:p>
        </w:tc>
      </w:tr>
      <w:tr w:rsidR="00D7647E" w:rsidRPr="00D7647E" w14:paraId="17BFC32E" w14:textId="77777777" w:rsidTr="00D7647E">
        <w:trPr>
          <w:trHeight w:val="450"/>
        </w:trPr>
        <w:tc>
          <w:tcPr>
            <w:tcW w:w="841" w:type="dxa"/>
            <w:vMerge/>
            <w:tcBorders>
              <w:top w:val="nil"/>
              <w:left w:val="single" w:sz="4" w:space="0" w:color="000000"/>
              <w:bottom w:val="single" w:sz="4" w:space="0" w:color="000000"/>
              <w:right w:val="single" w:sz="4" w:space="0" w:color="000000"/>
            </w:tcBorders>
            <w:vAlign w:val="center"/>
            <w:hideMark/>
          </w:tcPr>
          <w:p w14:paraId="788C5EA0" w14:textId="77777777" w:rsidR="00D7647E" w:rsidRPr="00D7647E" w:rsidRDefault="00D7647E" w:rsidP="00D7647E">
            <w:pPr>
              <w:rPr>
                <w:rFonts w:ascii="Calibri" w:hAnsi="Calibri" w:cs="Calibri"/>
                <w:color w:val="000000"/>
                <w:sz w:val="20"/>
                <w:szCs w:val="20"/>
                <w:lang w:val="es-419" w:eastAsia="es-419"/>
              </w:rPr>
            </w:pPr>
          </w:p>
        </w:tc>
        <w:tc>
          <w:tcPr>
            <w:tcW w:w="1205" w:type="dxa"/>
            <w:vMerge/>
            <w:tcBorders>
              <w:top w:val="nil"/>
              <w:left w:val="single" w:sz="4" w:space="0" w:color="000000"/>
              <w:bottom w:val="single" w:sz="4" w:space="0" w:color="000000"/>
              <w:right w:val="single" w:sz="4" w:space="0" w:color="000000"/>
            </w:tcBorders>
            <w:vAlign w:val="center"/>
            <w:hideMark/>
          </w:tcPr>
          <w:p w14:paraId="3C17097A" w14:textId="77777777" w:rsidR="00D7647E" w:rsidRPr="00D7647E" w:rsidRDefault="00D7647E" w:rsidP="00D7647E">
            <w:pPr>
              <w:rPr>
                <w:rFonts w:ascii="Calibri" w:hAnsi="Calibri" w:cs="Calibri"/>
                <w:b/>
                <w:bCs/>
                <w:color w:val="000000"/>
                <w:sz w:val="20"/>
                <w:szCs w:val="20"/>
                <w:lang w:val="es-419" w:eastAsia="es-419"/>
              </w:rPr>
            </w:pPr>
          </w:p>
        </w:tc>
        <w:tc>
          <w:tcPr>
            <w:tcW w:w="1206" w:type="dxa"/>
            <w:vMerge/>
            <w:tcBorders>
              <w:top w:val="nil"/>
              <w:left w:val="single" w:sz="4" w:space="0" w:color="000000"/>
              <w:bottom w:val="single" w:sz="4" w:space="0" w:color="000000"/>
              <w:right w:val="single" w:sz="4" w:space="0" w:color="000000"/>
            </w:tcBorders>
            <w:vAlign w:val="center"/>
            <w:hideMark/>
          </w:tcPr>
          <w:p w14:paraId="5AD34FC8" w14:textId="77777777" w:rsidR="00D7647E" w:rsidRPr="00D7647E" w:rsidRDefault="00D7647E" w:rsidP="00D7647E">
            <w:pPr>
              <w:rPr>
                <w:rFonts w:ascii="Calibri" w:hAnsi="Calibri" w:cs="Calibri"/>
                <w:color w:val="000000"/>
                <w:sz w:val="20"/>
                <w:szCs w:val="20"/>
                <w:lang w:val="es-419" w:eastAsia="es-419"/>
              </w:rPr>
            </w:pPr>
          </w:p>
        </w:tc>
        <w:tc>
          <w:tcPr>
            <w:tcW w:w="5983" w:type="dxa"/>
            <w:vMerge/>
            <w:tcBorders>
              <w:top w:val="nil"/>
              <w:left w:val="single" w:sz="4" w:space="0" w:color="000000"/>
              <w:bottom w:val="single" w:sz="4" w:space="0" w:color="000000"/>
              <w:right w:val="single" w:sz="4" w:space="0" w:color="000000"/>
            </w:tcBorders>
            <w:vAlign w:val="center"/>
            <w:hideMark/>
          </w:tcPr>
          <w:p w14:paraId="77A889EA" w14:textId="77777777" w:rsidR="00D7647E" w:rsidRPr="00D7647E" w:rsidRDefault="00D7647E" w:rsidP="00D7647E">
            <w:pPr>
              <w:rPr>
                <w:rFonts w:ascii="Calibri" w:hAnsi="Calibri" w:cs="Calibri"/>
                <w:b/>
                <w:bCs/>
                <w:color w:val="000000"/>
                <w:sz w:val="20"/>
                <w:szCs w:val="20"/>
                <w:lang w:val="es-419" w:eastAsia="es-419"/>
              </w:rPr>
            </w:pPr>
          </w:p>
        </w:tc>
      </w:tr>
      <w:tr w:rsidR="00D7647E" w:rsidRPr="00D7647E" w14:paraId="3B236248" w14:textId="77777777" w:rsidTr="00D7647E">
        <w:trPr>
          <w:trHeight w:val="109"/>
        </w:trPr>
        <w:tc>
          <w:tcPr>
            <w:tcW w:w="841" w:type="dxa"/>
            <w:tcBorders>
              <w:top w:val="nil"/>
              <w:left w:val="single" w:sz="4" w:space="0" w:color="000000"/>
              <w:bottom w:val="single" w:sz="4" w:space="0" w:color="000000"/>
              <w:right w:val="single" w:sz="4" w:space="0" w:color="000000"/>
            </w:tcBorders>
            <w:shd w:val="clear" w:color="auto" w:fill="auto"/>
            <w:noWrap/>
            <w:vAlign w:val="center"/>
            <w:hideMark/>
          </w:tcPr>
          <w:p w14:paraId="32AF8837" w14:textId="77777777" w:rsidR="00D7647E" w:rsidRPr="00D7647E" w:rsidRDefault="00D7647E" w:rsidP="00D7647E">
            <w:pPr>
              <w:jc w:val="cente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TOTAL</w:t>
            </w:r>
          </w:p>
        </w:tc>
        <w:tc>
          <w:tcPr>
            <w:tcW w:w="1205" w:type="dxa"/>
            <w:tcBorders>
              <w:top w:val="nil"/>
              <w:left w:val="nil"/>
              <w:bottom w:val="single" w:sz="4" w:space="0" w:color="000000"/>
              <w:right w:val="single" w:sz="4" w:space="0" w:color="000000"/>
            </w:tcBorders>
            <w:shd w:val="clear" w:color="auto" w:fill="auto"/>
            <w:noWrap/>
            <w:vAlign w:val="bottom"/>
            <w:hideMark/>
          </w:tcPr>
          <w:p w14:paraId="13096AEB" w14:textId="77777777" w:rsidR="00D7647E" w:rsidRPr="00D7647E" w:rsidRDefault="00D7647E" w:rsidP="00D7647E">
            <w:pPr>
              <w:rPr>
                <w:rFonts w:ascii="Calibri" w:hAnsi="Calibri" w:cs="Calibri"/>
                <w:b/>
                <w:bCs/>
                <w:color w:val="000000"/>
                <w:sz w:val="20"/>
                <w:szCs w:val="20"/>
                <w:lang w:val="es-419" w:eastAsia="es-419"/>
              </w:rPr>
            </w:pPr>
            <w:r w:rsidRPr="00D7647E">
              <w:rPr>
                <w:rFonts w:ascii="Calibri" w:hAnsi="Calibri" w:cs="Calibri"/>
                <w:b/>
                <w:bCs/>
                <w:color w:val="000000"/>
                <w:sz w:val="20"/>
                <w:szCs w:val="20"/>
                <w:lang w:val="es-419" w:eastAsia="es-419"/>
              </w:rPr>
              <w:t>100%</w:t>
            </w:r>
          </w:p>
        </w:tc>
        <w:tc>
          <w:tcPr>
            <w:tcW w:w="1206" w:type="dxa"/>
            <w:tcBorders>
              <w:top w:val="nil"/>
              <w:left w:val="nil"/>
              <w:bottom w:val="single" w:sz="4" w:space="0" w:color="000000"/>
              <w:right w:val="single" w:sz="4" w:space="0" w:color="000000"/>
            </w:tcBorders>
            <w:shd w:val="clear" w:color="auto" w:fill="auto"/>
            <w:noWrap/>
            <w:vAlign w:val="center"/>
            <w:hideMark/>
          </w:tcPr>
          <w:p w14:paraId="6B57710A"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115.436,72</w:t>
            </w:r>
          </w:p>
        </w:tc>
        <w:tc>
          <w:tcPr>
            <w:tcW w:w="5983" w:type="dxa"/>
            <w:tcBorders>
              <w:top w:val="nil"/>
              <w:left w:val="nil"/>
              <w:bottom w:val="single" w:sz="4" w:space="0" w:color="000000"/>
              <w:right w:val="single" w:sz="4" w:space="0" w:color="000000"/>
            </w:tcBorders>
            <w:shd w:val="clear" w:color="auto" w:fill="auto"/>
            <w:noWrap/>
            <w:vAlign w:val="bottom"/>
            <w:hideMark/>
          </w:tcPr>
          <w:p w14:paraId="14988B44" w14:textId="77777777" w:rsidR="00D7647E" w:rsidRPr="00D7647E" w:rsidRDefault="00D7647E" w:rsidP="00D7647E">
            <w:pPr>
              <w:rPr>
                <w:rFonts w:ascii="Calibri" w:hAnsi="Calibri" w:cs="Calibri"/>
                <w:b/>
                <w:bCs/>
                <w:color w:val="000000"/>
                <w:sz w:val="20"/>
                <w:szCs w:val="20"/>
                <w:lang w:val="es-419" w:eastAsia="es-419"/>
              </w:rPr>
            </w:pPr>
            <w:r w:rsidRPr="00D7647E">
              <w:rPr>
                <w:rFonts w:ascii="Calibri" w:hAnsi="Calibri" w:cs="Calibri"/>
                <w:b/>
                <w:bCs/>
                <w:color w:val="000000"/>
                <w:sz w:val="20"/>
                <w:szCs w:val="20"/>
                <w:lang w:val="es-419" w:eastAsia="es-419"/>
              </w:rPr>
              <w:t> </w:t>
            </w:r>
          </w:p>
        </w:tc>
      </w:tr>
    </w:tbl>
    <w:p w14:paraId="577E2EEF" w14:textId="77777777" w:rsidR="00D7647E" w:rsidRPr="00D7647E" w:rsidRDefault="00D7647E" w:rsidP="00D7647E">
      <w:pPr>
        <w:spacing w:line="260" w:lineRule="atLeast"/>
        <w:jc w:val="both"/>
        <w:rPr>
          <w:rFonts w:ascii="Tahoma" w:hAnsi="Tahoma" w:cs="Tahoma"/>
          <w:b/>
          <w:color w:val="000000"/>
          <w:sz w:val="20"/>
          <w:szCs w:val="20"/>
          <w:lang w:val="es-ES_tradnl" w:eastAsia="en-US"/>
        </w:rPr>
      </w:pPr>
      <w:r w:rsidRPr="00D7647E">
        <w:rPr>
          <w:rFonts w:ascii="Tahoma" w:hAnsi="Tahoma" w:cs="Tahoma"/>
          <w:b/>
          <w:color w:val="000000"/>
          <w:sz w:val="20"/>
          <w:szCs w:val="20"/>
          <w:lang w:val="es-ES_tradnl" w:eastAsia="en-US"/>
        </w:rPr>
        <w:t>Notas:</w:t>
      </w:r>
    </w:p>
    <w:p w14:paraId="1EDB6B4E" w14:textId="77777777" w:rsidR="00D7647E" w:rsidRPr="00D7647E" w:rsidRDefault="00D7647E" w:rsidP="00D7647E">
      <w:pPr>
        <w:numPr>
          <w:ilvl w:val="0"/>
          <w:numId w:val="65"/>
        </w:numPr>
        <w:spacing w:after="160" w:line="260" w:lineRule="atLeast"/>
        <w:jc w:val="both"/>
        <w:rPr>
          <w:rFonts w:ascii="Tahoma" w:hAnsi="Tahoma" w:cs="Tahoma"/>
          <w:sz w:val="20"/>
          <w:szCs w:val="20"/>
          <w:lang w:val="es-BO" w:eastAsia="en-US"/>
        </w:rPr>
      </w:pPr>
      <w:r w:rsidRPr="00D7647E">
        <w:rPr>
          <w:rFonts w:ascii="Tahoma" w:hAnsi="Tahoma" w:cs="Tahoma"/>
          <w:b/>
          <w:sz w:val="20"/>
          <w:szCs w:val="20"/>
          <w:lang w:val="es-BO" w:eastAsia="en-US"/>
        </w:rPr>
        <w:t xml:space="preserve">(*) </w:t>
      </w:r>
      <w:r w:rsidRPr="00D7647E">
        <w:rPr>
          <w:rFonts w:ascii="Tahoma" w:hAnsi="Tahoma" w:cs="Tahoma"/>
          <w:sz w:val="20"/>
          <w:szCs w:val="20"/>
          <w:lang w:val="es-BO" w:eastAsia="en-US"/>
        </w:rPr>
        <w:t>El requisito para proceder con el pago se refiere a la conformidad por parte del Fiscal del Proyecto del informe/producto de la Entidad Ejecutora (que fue aprobado por la Inspectoría)</w:t>
      </w:r>
    </w:p>
    <w:p w14:paraId="62B05910" w14:textId="77777777" w:rsidR="00D7647E" w:rsidRPr="00D7647E" w:rsidRDefault="00D7647E" w:rsidP="00D7647E">
      <w:pPr>
        <w:numPr>
          <w:ilvl w:val="0"/>
          <w:numId w:val="65"/>
        </w:numPr>
        <w:spacing w:after="160" w:line="260" w:lineRule="atLeast"/>
        <w:jc w:val="both"/>
        <w:rPr>
          <w:rFonts w:ascii="Tahoma" w:hAnsi="Tahoma" w:cs="Tahoma"/>
          <w:sz w:val="20"/>
          <w:szCs w:val="20"/>
          <w:lang w:val="es-BO" w:eastAsia="en-US"/>
        </w:rPr>
      </w:pPr>
      <w:r w:rsidRPr="00D7647E">
        <w:rPr>
          <w:rFonts w:ascii="Tahoma" w:hAnsi="Tahoma" w:cs="Tahoma"/>
          <w:sz w:val="20"/>
          <w:szCs w:val="20"/>
          <w:lang w:val="es-BO" w:eastAsia="en-US"/>
        </w:rPr>
        <w:t>El Inspector debe elaborar un informe por cada producto aprobado a la Entidad Ejecutora para viabilizar el pago correspondiente a la Inspectoría.</w:t>
      </w:r>
    </w:p>
    <w:p w14:paraId="2255B0D4" w14:textId="77777777" w:rsidR="00D7647E" w:rsidRPr="00D7647E" w:rsidRDefault="00D7647E" w:rsidP="00D7647E">
      <w:pPr>
        <w:numPr>
          <w:ilvl w:val="0"/>
          <w:numId w:val="65"/>
        </w:numPr>
        <w:spacing w:after="160" w:line="260" w:lineRule="atLeast"/>
        <w:jc w:val="both"/>
        <w:rPr>
          <w:rFonts w:ascii="Tahoma" w:hAnsi="Tahoma" w:cs="Tahoma"/>
          <w:sz w:val="20"/>
          <w:szCs w:val="20"/>
          <w:lang w:val="es-BO" w:eastAsia="en-US"/>
        </w:rPr>
      </w:pPr>
      <w:r w:rsidRPr="00D7647E">
        <w:rPr>
          <w:rFonts w:ascii="Tahoma" w:hAnsi="Tahoma" w:cs="Tahoma"/>
          <w:sz w:val="20"/>
          <w:szCs w:val="20"/>
          <w:lang w:val="es-BO" w:eastAsia="en-US"/>
        </w:rPr>
        <w:t>En caso de modificaciones a las cantidades del número de viviendas mayor al 10%, se realizará un ajuste proporcional al número de viviendas en el monto total del contrato de Inspectoría.</w:t>
      </w:r>
    </w:p>
    <w:p w14:paraId="4C6D6BB6" w14:textId="77777777" w:rsidR="00D7647E" w:rsidRPr="00D7647E" w:rsidRDefault="00D7647E" w:rsidP="00D7647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48" w:name="_Toc118727351"/>
      <w:r w:rsidRPr="00D7647E">
        <w:rPr>
          <w:rFonts w:ascii="Tahoma" w:hAnsi="Tahoma" w:cs="Tahoma"/>
          <w:b/>
          <w:bCs/>
          <w:color w:val="000000"/>
          <w:kern w:val="32"/>
          <w:sz w:val="20"/>
          <w:szCs w:val="20"/>
          <w:lang w:val="es-ES_tradnl" w:eastAsia="en-US"/>
        </w:rPr>
        <w:t>PAGO DE IMPUESTOS</w:t>
      </w:r>
      <w:bookmarkEnd w:id="48"/>
    </w:p>
    <w:p w14:paraId="1CCA15E3" w14:textId="77777777" w:rsidR="00D7647E" w:rsidRPr="00D7647E" w:rsidRDefault="00D7647E" w:rsidP="00D7647E">
      <w:pPr>
        <w:spacing w:line="260" w:lineRule="atLeast"/>
        <w:jc w:val="both"/>
        <w:rPr>
          <w:rFonts w:ascii="Tahoma" w:hAnsi="Tahoma" w:cs="Tahoma"/>
          <w:sz w:val="20"/>
          <w:szCs w:val="20"/>
          <w:lang w:eastAsia="en-US"/>
        </w:rPr>
      </w:pPr>
      <w:r w:rsidRPr="00D7647E">
        <w:rPr>
          <w:rFonts w:ascii="Tahoma" w:hAnsi="Tahoma" w:cs="Tahoma"/>
          <w:sz w:val="20"/>
          <w:szCs w:val="20"/>
          <w:lang w:eastAsia="en-US"/>
        </w:rPr>
        <w:t xml:space="preserve">El pago de impuestos de ley es responsabilidad exclusiva de la Inspectoría, quien deberá presentar factura emitida a favor del Fideicomiso </w:t>
      </w:r>
      <w:proofErr w:type="spellStart"/>
      <w:r w:rsidRPr="00D7647E">
        <w:rPr>
          <w:rFonts w:ascii="Tahoma" w:hAnsi="Tahoma" w:cs="Tahoma"/>
          <w:sz w:val="20"/>
          <w:szCs w:val="20"/>
          <w:lang w:eastAsia="en-US"/>
        </w:rPr>
        <w:t>AEVIVIENDA</w:t>
      </w:r>
      <w:proofErr w:type="spellEnd"/>
      <w:r w:rsidRPr="00D7647E">
        <w:rPr>
          <w:rFonts w:ascii="Tahoma" w:hAnsi="Tahoma" w:cs="Tahoma"/>
          <w:sz w:val="20"/>
          <w:szCs w:val="20"/>
          <w:lang w:eastAsia="en-US"/>
        </w:rPr>
        <w:t>.</w:t>
      </w:r>
    </w:p>
    <w:p w14:paraId="0FB6671B" w14:textId="77777777" w:rsidR="00D7647E" w:rsidRPr="00D7647E" w:rsidRDefault="00D7647E" w:rsidP="00D7647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49" w:name="_Toc118727352"/>
      <w:r w:rsidRPr="00D7647E">
        <w:rPr>
          <w:rFonts w:ascii="Tahoma" w:hAnsi="Tahoma" w:cs="Tahoma"/>
          <w:b/>
          <w:bCs/>
          <w:color w:val="000000"/>
          <w:kern w:val="32"/>
          <w:sz w:val="20"/>
          <w:szCs w:val="20"/>
          <w:lang w:val="es-ES_tradnl" w:eastAsia="en-US"/>
        </w:rPr>
        <w:t>APORTES AL SISTEMA INTEGRADO DE PENSIONES</w:t>
      </w:r>
      <w:bookmarkEnd w:id="49"/>
    </w:p>
    <w:p w14:paraId="639E2EC7" w14:textId="77777777" w:rsidR="00D7647E" w:rsidRPr="00D7647E" w:rsidRDefault="00D7647E" w:rsidP="00D7647E">
      <w:pPr>
        <w:spacing w:line="260" w:lineRule="atLeast"/>
        <w:jc w:val="both"/>
        <w:rPr>
          <w:rFonts w:ascii="Tahoma" w:hAnsi="Tahoma" w:cs="Tahoma"/>
          <w:sz w:val="20"/>
          <w:szCs w:val="20"/>
          <w:lang w:eastAsia="en-US"/>
        </w:rPr>
      </w:pPr>
      <w:r w:rsidRPr="00D7647E">
        <w:rPr>
          <w:rFonts w:ascii="Tahoma" w:hAnsi="Tahoma" w:cs="Tahoma"/>
          <w:sz w:val="20"/>
          <w:szCs w:val="20"/>
          <w:lang w:eastAsia="en-US"/>
        </w:rPr>
        <w:t>El pago de los aportes al Sistema Integrado de Pensiones es responsabilidad exclusiva de la Inspectoría y deberá ser realizada de acuerdo a Ley de pensiones y normativa vigente.</w:t>
      </w:r>
    </w:p>
    <w:p w14:paraId="46757C6F" w14:textId="77777777" w:rsidR="00D7647E" w:rsidRPr="00D7647E" w:rsidRDefault="00D7647E" w:rsidP="00D7647E">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eastAsia="en-US"/>
        </w:rPr>
      </w:pPr>
      <w:bookmarkStart w:id="50" w:name="_Toc49779522"/>
      <w:bookmarkStart w:id="51" w:name="_Toc118727353"/>
      <w:r w:rsidRPr="00D7647E">
        <w:rPr>
          <w:rFonts w:ascii="Tahoma" w:hAnsi="Tahoma" w:cs="Tahoma"/>
          <w:b/>
          <w:bCs/>
          <w:color w:val="000000"/>
          <w:kern w:val="32"/>
          <w:sz w:val="20"/>
          <w:szCs w:val="20"/>
          <w:lang w:val="es-ES_tradnl" w:eastAsia="en-US"/>
        </w:rPr>
        <w:t xml:space="preserve">GARANTÍA </w:t>
      </w:r>
      <w:bookmarkEnd w:id="50"/>
      <w:r w:rsidRPr="00D7647E">
        <w:rPr>
          <w:rFonts w:ascii="Tahoma" w:hAnsi="Tahoma" w:cs="Tahoma"/>
          <w:b/>
          <w:bCs/>
          <w:color w:val="000000"/>
          <w:kern w:val="32"/>
          <w:sz w:val="20"/>
          <w:szCs w:val="20"/>
          <w:lang w:val="es-ES_tradnl" w:eastAsia="en-US"/>
        </w:rPr>
        <w:t>DE CUMPLIMIENTO DE CONTRATO</w:t>
      </w:r>
      <w:bookmarkEnd w:id="51"/>
    </w:p>
    <w:p w14:paraId="243376A2" w14:textId="77777777" w:rsidR="00D7647E" w:rsidRPr="00D7647E" w:rsidRDefault="00D7647E" w:rsidP="00D7647E">
      <w:pPr>
        <w:spacing w:line="260" w:lineRule="atLeast"/>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El proponente adjudicado presentará una garantía o solicitará la retención del </w:t>
      </w:r>
      <w:r w:rsidRPr="00D7647E">
        <w:rPr>
          <w:rFonts w:ascii="Tahoma" w:hAnsi="Tahoma" w:cs="Tahoma"/>
          <w:b/>
          <w:sz w:val="20"/>
          <w:szCs w:val="20"/>
          <w:lang w:val="es-ES_tradnl" w:eastAsia="en-US"/>
        </w:rPr>
        <w:t xml:space="preserve">7 % </w:t>
      </w:r>
      <w:r w:rsidRPr="00D7647E">
        <w:rPr>
          <w:rFonts w:ascii="Tahoma" w:hAnsi="Tahoma" w:cs="Tahoma"/>
          <w:sz w:val="20"/>
          <w:szCs w:val="20"/>
          <w:lang w:val="es-ES_tradnl" w:eastAsia="en-US"/>
        </w:rPr>
        <w:t xml:space="preserve">de los pagos parciales como garantía de cumplimiento de contrato, monto que será devuelto a la conclusión del contrato (suscripción del </w:t>
      </w:r>
      <w:r w:rsidRPr="00D7647E">
        <w:rPr>
          <w:rFonts w:ascii="Tahoma" w:hAnsi="Tahoma" w:cs="Tahoma"/>
          <w:sz w:val="20"/>
          <w:szCs w:val="20"/>
          <w:lang w:eastAsia="en-US"/>
        </w:rPr>
        <w:t>CERTIFICADO DE TERMINACIÓN DE SERVICIO</w:t>
      </w:r>
      <w:r w:rsidRPr="00D7647E">
        <w:rPr>
          <w:rFonts w:ascii="Tahoma" w:hAnsi="Tahoma" w:cs="Tahoma"/>
          <w:sz w:val="20"/>
          <w:szCs w:val="20"/>
          <w:lang w:val="es-ES_tradnl" w:eastAsia="en-US"/>
        </w:rPr>
        <w:t xml:space="preserve">), previa conformidad del Fiscal. </w:t>
      </w:r>
    </w:p>
    <w:p w14:paraId="655AE331" w14:textId="77777777" w:rsidR="00D7647E" w:rsidRPr="00D7647E" w:rsidRDefault="00D7647E" w:rsidP="00D7647E">
      <w:pPr>
        <w:spacing w:line="260" w:lineRule="atLeast"/>
        <w:jc w:val="both"/>
        <w:rPr>
          <w:rFonts w:ascii="Tahoma" w:hAnsi="Tahoma" w:cs="Tahoma"/>
          <w:sz w:val="20"/>
          <w:szCs w:val="20"/>
          <w:lang w:val="es-ES_tradnl" w:eastAsia="en-US"/>
        </w:rPr>
      </w:pPr>
    </w:p>
    <w:p w14:paraId="6ACAAD6F" w14:textId="77777777" w:rsidR="00D7647E" w:rsidRPr="00D7647E" w:rsidRDefault="00D7647E" w:rsidP="00D7647E">
      <w:pPr>
        <w:spacing w:line="260" w:lineRule="atLeast"/>
        <w:jc w:val="both"/>
        <w:rPr>
          <w:rFonts w:ascii="Tahoma" w:eastAsia="Calibri" w:hAnsi="Tahoma" w:cs="Tahoma"/>
          <w:color w:val="000000"/>
          <w:sz w:val="20"/>
          <w:szCs w:val="20"/>
          <w:lang w:eastAsia="en-US"/>
        </w:rPr>
      </w:pPr>
      <w:r w:rsidRPr="00D7647E">
        <w:rPr>
          <w:rFonts w:ascii="Tahoma" w:eastAsia="Calibri" w:hAnsi="Tahoma" w:cs="Tahoma"/>
          <w:color w:val="000000"/>
          <w:sz w:val="20"/>
          <w:szCs w:val="20"/>
          <w:lang w:eastAsia="en-US"/>
        </w:rPr>
        <w:t xml:space="preserve">La Inspectoría llevará el control directo de la vigencia y validez de la garantía de la Entidad Ejecutora, en cuanto al monto y plazo, este deberá notificar al Fiscal del Proyecto </w:t>
      </w:r>
      <w:r w:rsidRPr="00D7647E">
        <w:rPr>
          <w:rFonts w:ascii="Tahoma" w:eastAsia="Calibri" w:hAnsi="Tahoma" w:cs="Tahoma"/>
          <w:b/>
          <w:color w:val="000000"/>
          <w:sz w:val="20"/>
          <w:szCs w:val="20"/>
          <w:lang w:eastAsia="en-US"/>
        </w:rPr>
        <w:t xml:space="preserve">quince (15) días hábiles </w:t>
      </w:r>
      <w:r w:rsidRPr="00D7647E">
        <w:rPr>
          <w:rFonts w:ascii="Tahoma" w:eastAsia="Calibri" w:hAnsi="Tahoma" w:cs="Tahoma"/>
          <w:color w:val="000000"/>
          <w:sz w:val="20"/>
          <w:szCs w:val="20"/>
          <w:lang w:eastAsia="en-US"/>
        </w:rPr>
        <w:t xml:space="preserve">antes de su vencimiento a efectos de requerir su ampliación a la ENTIDAD EJECUTORA o solicitar a la </w:t>
      </w:r>
      <w:proofErr w:type="spellStart"/>
      <w:r w:rsidRPr="00D7647E">
        <w:rPr>
          <w:rFonts w:ascii="Tahoma" w:eastAsia="Calibri" w:hAnsi="Tahoma" w:cs="Tahoma"/>
          <w:color w:val="000000"/>
          <w:sz w:val="20"/>
          <w:szCs w:val="20"/>
          <w:lang w:eastAsia="en-US"/>
        </w:rPr>
        <w:t>AEVIVIENDA</w:t>
      </w:r>
      <w:proofErr w:type="spellEnd"/>
      <w:r w:rsidRPr="00D7647E">
        <w:rPr>
          <w:rFonts w:ascii="Tahoma" w:eastAsia="Calibri" w:hAnsi="Tahoma" w:cs="Tahoma"/>
          <w:color w:val="000000"/>
          <w:sz w:val="20"/>
          <w:szCs w:val="20"/>
          <w:lang w:eastAsia="en-US"/>
        </w:rPr>
        <w:t xml:space="preserve"> su ejecución.</w:t>
      </w:r>
    </w:p>
    <w:p w14:paraId="7C6C64F8" w14:textId="77777777" w:rsidR="00D7647E" w:rsidRPr="00D7647E" w:rsidRDefault="00D7647E" w:rsidP="00D7647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52" w:name="_Toc118727354"/>
      <w:r w:rsidRPr="00D7647E">
        <w:rPr>
          <w:rFonts w:ascii="Tahoma" w:hAnsi="Tahoma" w:cs="Tahoma"/>
          <w:b/>
          <w:bCs/>
          <w:color w:val="000000"/>
          <w:kern w:val="32"/>
          <w:sz w:val="20"/>
          <w:szCs w:val="20"/>
          <w:lang w:val="es-ES_tradnl" w:eastAsia="en-US"/>
        </w:rPr>
        <w:t>MULTAS</w:t>
      </w:r>
      <w:bookmarkEnd w:id="52"/>
      <w:r w:rsidRPr="00D7647E">
        <w:rPr>
          <w:rFonts w:ascii="Tahoma" w:hAnsi="Tahoma" w:cs="Tahoma"/>
          <w:b/>
          <w:bCs/>
          <w:color w:val="000000"/>
          <w:kern w:val="32"/>
          <w:sz w:val="20"/>
          <w:szCs w:val="20"/>
          <w:lang w:val="es-ES_tradnl" w:eastAsia="en-US"/>
        </w:rPr>
        <w:t xml:space="preserve"> Y SANCIONES</w:t>
      </w:r>
    </w:p>
    <w:p w14:paraId="656A82CA" w14:textId="77777777" w:rsidR="00D7647E" w:rsidRPr="00D7647E" w:rsidRDefault="00D7647E" w:rsidP="00D7647E">
      <w:pPr>
        <w:numPr>
          <w:ilvl w:val="0"/>
          <w:numId w:val="58"/>
        </w:numPr>
        <w:spacing w:after="160" w:line="260" w:lineRule="atLeast"/>
        <w:ind w:left="284" w:hanging="284"/>
        <w:contextualSpacing/>
        <w:jc w:val="both"/>
        <w:rPr>
          <w:rFonts w:ascii="Tahoma" w:hAnsi="Tahoma" w:cs="Tahoma"/>
          <w:sz w:val="20"/>
          <w:szCs w:val="20"/>
          <w:lang w:eastAsia="en-US"/>
        </w:rPr>
      </w:pPr>
      <w:r w:rsidRPr="00D7647E">
        <w:rPr>
          <w:rFonts w:ascii="Tahoma" w:hAnsi="Tahoma" w:cs="Tahoma"/>
          <w:sz w:val="20"/>
          <w:szCs w:val="20"/>
          <w:lang w:eastAsia="en-US"/>
        </w:rPr>
        <w:t xml:space="preserve">A la INSPECTORÍA contratada, se aplicará una multa de: el equivalente al </w:t>
      </w:r>
      <w:r w:rsidRPr="00D7647E">
        <w:rPr>
          <w:rFonts w:ascii="Tahoma" w:hAnsi="Tahoma" w:cs="Tahoma"/>
          <w:b/>
          <w:bCs/>
          <w:sz w:val="20"/>
          <w:szCs w:val="20"/>
          <w:lang w:eastAsia="en-US"/>
        </w:rPr>
        <w:t>3 por 1.000 del monto total del Contrato</w:t>
      </w:r>
      <w:r w:rsidRPr="00D7647E">
        <w:rPr>
          <w:rFonts w:ascii="Tahoma" w:hAnsi="Tahoma" w:cs="Tahoma"/>
          <w:sz w:val="20"/>
          <w:szCs w:val="20"/>
          <w:lang w:eastAsia="en-US"/>
        </w:rPr>
        <w:t>, por cada día de atraso en los siguientes casos:</w:t>
      </w:r>
    </w:p>
    <w:p w14:paraId="42287399" w14:textId="77777777" w:rsidR="00D7647E" w:rsidRPr="00D7647E" w:rsidRDefault="00D7647E" w:rsidP="00D7647E">
      <w:pPr>
        <w:numPr>
          <w:ilvl w:val="0"/>
          <w:numId w:val="42"/>
        </w:numPr>
        <w:spacing w:after="160" w:line="260" w:lineRule="atLeast"/>
        <w:ind w:left="567" w:hanging="283"/>
        <w:jc w:val="both"/>
        <w:rPr>
          <w:rFonts w:ascii="Tahoma" w:hAnsi="Tahoma" w:cs="Tahoma"/>
          <w:sz w:val="20"/>
          <w:szCs w:val="20"/>
          <w:lang w:eastAsia="en-US"/>
        </w:rPr>
      </w:pPr>
      <w:r w:rsidRPr="00D7647E">
        <w:rPr>
          <w:rFonts w:ascii="Tahoma" w:hAnsi="Tahoma" w:cs="Tahoma"/>
          <w:sz w:val="20"/>
          <w:szCs w:val="20"/>
          <w:lang w:eastAsia="en-US"/>
        </w:rPr>
        <w:lastRenderedPageBreak/>
        <w:t xml:space="preserve">Cuando el Inspector demorare más de </w:t>
      </w:r>
      <w:r w:rsidRPr="00D7647E">
        <w:rPr>
          <w:rFonts w:ascii="Tahoma" w:hAnsi="Tahoma" w:cs="Tahoma"/>
          <w:b/>
          <w:sz w:val="20"/>
          <w:szCs w:val="20"/>
          <w:lang w:eastAsia="en-US"/>
        </w:rPr>
        <w:t xml:space="preserve">cinco (5) días calendario </w:t>
      </w:r>
      <w:r w:rsidRPr="00D7647E">
        <w:rPr>
          <w:rFonts w:ascii="Tahoma" w:hAnsi="Tahoma" w:cs="Tahoma"/>
          <w:sz w:val="20"/>
          <w:szCs w:val="20"/>
          <w:lang w:eastAsia="en-US"/>
        </w:rPr>
        <w:t xml:space="preserve">una vez recibido el producto, en realizar la Aprobación o Devolución fundamentado de los productos presentados por la Entidad Ejecutora en la Ejecución del proyecto. Asimismo, cuando el </w:t>
      </w:r>
      <w:r w:rsidRPr="00D7647E">
        <w:rPr>
          <w:rFonts w:ascii="Tahoma" w:hAnsi="Tahoma" w:cs="Tahoma"/>
          <w:sz w:val="20"/>
          <w:szCs w:val="20"/>
          <w:lang w:val="es-BO" w:eastAsia="en-US"/>
        </w:rPr>
        <w:t xml:space="preserve">Inspector </w:t>
      </w:r>
      <w:r w:rsidRPr="00D7647E">
        <w:rPr>
          <w:rFonts w:ascii="Tahoma" w:hAnsi="Tahoma" w:cs="Tahoma"/>
          <w:sz w:val="20"/>
          <w:szCs w:val="20"/>
          <w:lang w:eastAsia="en-US"/>
        </w:rPr>
        <w:t xml:space="preserve">demorare más de </w:t>
      </w:r>
      <w:r w:rsidRPr="00D7647E">
        <w:rPr>
          <w:rFonts w:ascii="Tahoma" w:hAnsi="Tahoma" w:cs="Tahoma"/>
          <w:b/>
          <w:sz w:val="20"/>
          <w:szCs w:val="20"/>
          <w:lang w:eastAsia="en-US"/>
        </w:rPr>
        <w:t xml:space="preserve">dos (2) días calendario </w:t>
      </w:r>
      <w:r w:rsidRPr="00D7647E">
        <w:rPr>
          <w:rFonts w:ascii="Tahoma" w:hAnsi="Tahoma" w:cs="Tahoma"/>
          <w:sz w:val="20"/>
          <w:szCs w:val="20"/>
          <w:lang w:eastAsia="en-US"/>
        </w:rPr>
        <w:t>una vez recibido el producto</w:t>
      </w:r>
      <w:r w:rsidRPr="00D7647E">
        <w:rPr>
          <w:rFonts w:ascii="Tahoma" w:hAnsi="Tahoma" w:cs="Tahoma"/>
          <w:sz w:val="20"/>
          <w:szCs w:val="20"/>
          <w:lang w:val="es-BO" w:eastAsia="en-US"/>
        </w:rPr>
        <w:t xml:space="preserve"> por segunda vez</w:t>
      </w:r>
      <w:r w:rsidRPr="00D7647E">
        <w:rPr>
          <w:rFonts w:ascii="Tahoma" w:hAnsi="Tahoma" w:cs="Tahoma"/>
          <w:sz w:val="20"/>
          <w:szCs w:val="20"/>
          <w:lang w:eastAsia="en-US"/>
        </w:rPr>
        <w:t>, en realizar la Aprobación o Rechazo fundamentado de los productos presentados por la Entidad Ejecutora en la Ejecución del proyecto.</w:t>
      </w:r>
    </w:p>
    <w:p w14:paraId="24E783DC" w14:textId="77777777" w:rsidR="00D7647E" w:rsidRPr="00D7647E" w:rsidRDefault="00D7647E" w:rsidP="00D7647E">
      <w:pPr>
        <w:numPr>
          <w:ilvl w:val="0"/>
          <w:numId w:val="42"/>
        </w:numPr>
        <w:spacing w:after="160" w:line="260" w:lineRule="atLeast"/>
        <w:ind w:left="567" w:hanging="283"/>
        <w:jc w:val="both"/>
        <w:rPr>
          <w:rFonts w:ascii="Tahoma" w:hAnsi="Tahoma" w:cs="Tahoma"/>
          <w:sz w:val="20"/>
          <w:szCs w:val="20"/>
          <w:lang w:eastAsia="en-US"/>
        </w:rPr>
      </w:pPr>
      <w:r w:rsidRPr="00D7647E">
        <w:rPr>
          <w:rFonts w:ascii="Tahoma" w:hAnsi="Tahoma" w:cs="Tahoma"/>
          <w:sz w:val="20"/>
          <w:szCs w:val="20"/>
          <w:lang w:eastAsia="en-US"/>
        </w:rPr>
        <w:t xml:space="preserve">Cuando el Inspector demorare más de </w:t>
      </w:r>
      <w:r w:rsidRPr="00D7647E">
        <w:rPr>
          <w:rFonts w:ascii="Tahoma" w:hAnsi="Tahoma" w:cs="Tahoma"/>
          <w:b/>
          <w:sz w:val="20"/>
          <w:szCs w:val="20"/>
          <w:lang w:eastAsia="en-US"/>
        </w:rPr>
        <w:t xml:space="preserve">cinco (5) días calendario </w:t>
      </w:r>
      <w:r w:rsidRPr="00D7647E">
        <w:rPr>
          <w:rFonts w:ascii="Tahoma" w:hAnsi="Tahoma" w:cs="Tahoma"/>
          <w:sz w:val="20"/>
          <w:szCs w:val="20"/>
          <w:lang w:eastAsia="en-US"/>
        </w:rPr>
        <w:t xml:space="preserve">una vez recibido la nota, en responder las consultas formuladas por escrito o instructivo de la </w:t>
      </w:r>
      <w:proofErr w:type="spellStart"/>
      <w:r w:rsidRPr="00D7647E">
        <w:rPr>
          <w:rFonts w:ascii="Tahoma" w:hAnsi="Tahoma" w:cs="Tahoma"/>
          <w:sz w:val="20"/>
          <w:szCs w:val="20"/>
          <w:lang w:eastAsia="en-US"/>
        </w:rPr>
        <w:t>AEVIVIENDA</w:t>
      </w:r>
      <w:proofErr w:type="spellEnd"/>
      <w:r w:rsidRPr="00D7647E">
        <w:rPr>
          <w:rFonts w:ascii="Tahoma" w:hAnsi="Tahoma" w:cs="Tahoma"/>
          <w:sz w:val="20"/>
          <w:szCs w:val="20"/>
          <w:lang w:eastAsia="en-US"/>
        </w:rPr>
        <w:t>, en asuntos relacionados con el objeto del contrato.</w:t>
      </w:r>
    </w:p>
    <w:p w14:paraId="60BA4924" w14:textId="77777777" w:rsidR="00D7647E" w:rsidRPr="00D7647E" w:rsidRDefault="00D7647E" w:rsidP="00D7647E">
      <w:pPr>
        <w:numPr>
          <w:ilvl w:val="0"/>
          <w:numId w:val="42"/>
        </w:numPr>
        <w:spacing w:after="160" w:line="260" w:lineRule="atLeast"/>
        <w:ind w:left="567" w:hanging="283"/>
        <w:jc w:val="both"/>
        <w:rPr>
          <w:rFonts w:ascii="Tahoma" w:hAnsi="Tahoma" w:cs="Tahoma"/>
          <w:sz w:val="20"/>
          <w:szCs w:val="20"/>
          <w:lang w:eastAsia="en-US"/>
        </w:rPr>
      </w:pPr>
      <w:r w:rsidRPr="00D7647E">
        <w:rPr>
          <w:rFonts w:ascii="Tahoma" w:hAnsi="Tahoma" w:cs="Tahoma"/>
          <w:sz w:val="20"/>
          <w:szCs w:val="20"/>
          <w:lang w:eastAsia="en-US"/>
        </w:rPr>
        <w:t xml:space="preserve">Cuando el Inspector, no cumpla con la entrega de sus productos en el plazo establecidos (según numeral XX del presente </w:t>
      </w:r>
      <w:proofErr w:type="spellStart"/>
      <w:r w:rsidRPr="00D7647E">
        <w:rPr>
          <w:rFonts w:ascii="Tahoma" w:hAnsi="Tahoma" w:cs="Tahoma"/>
          <w:sz w:val="20"/>
          <w:szCs w:val="20"/>
          <w:lang w:eastAsia="en-US"/>
        </w:rPr>
        <w:t>TDR</w:t>
      </w:r>
      <w:proofErr w:type="spellEnd"/>
      <w:r w:rsidRPr="00D7647E">
        <w:rPr>
          <w:rFonts w:ascii="Tahoma" w:hAnsi="Tahoma" w:cs="Tahoma"/>
          <w:sz w:val="20"/>
          <w:szCs w:val="20"/>
          <w:lang w:eastAsia="en-US"/>
        </w:rPr>
        <w:t>).</w:t>
      </w:r>
    </w:p>
    <w:p w14:paraId="6594C916" w14:textId="77777777" w:rsidR="00D7647E" w:rsidRPr="00D7647E" w:rsidRDefault="00D7647E" w:rsidP="00D7647E">
      <w:pPr>
        <w:numPr>
          <w:ilvl w:val="0"/>
          <w:numId w:val="42"/>
        </w:numPr>
        <w:spacing w:after="160" w:line="260" w:lineRule="atLeast"/>
        <w:ind w:left="567" w:hanging="283"/>
        <w:jc w:val="both"/>
        <w:rPr>
          <w:rFonts w:ascii="Tahoma" w:hAnsi="Tahoma" w:cs="Tahoma"/>
          <w:sz w:val="20"/>
          <w:szCs w:val="20"/>
          <w:lang w:eastAsia="en-US"/>
        </w:rPr>
      </w:pPr>
      <w:r w:rsidRPr="00D7647E">
        <w:rPr>
          <w:rFonts w:ascii="Tahoma" w:hAnsi="Tahoma" w:cs="Tahoma"/>
          <w:sz w:val="20"/>
          <w:szCs w:val="20"/>
          <w:lang w:eastAsia="en-US"/>
        </w:rPr>
        <w:t>Cuando el Inspector, no remita la nota de solicitud para la Recepción Provisional y Recepción Definitiva en los plazos establecidos.</w:t>
      </w:r>
    </w:p>
    <w:p w14:paraId="17F3371F" w14:textId="77777777" w:rsidR="00D7647E" w:rsidRPr="00D7647E" w:rsidRDefault="00D7647E" w:rsidP="00D7647E">
      <w:pPr>
        <w:numPr>
          <w:ilvl w:val="0"/>
          <w:numId w:val="58"/>
        </w:numPr>
        <w:spacing w:after="160" w:line="260" w:lineRule="atLeast"/>
        <w:ind w:left="284" w:hanging="284"/>
        <w:contextualSpacing/>
        <w:jc w:val="both"/>
        <w:rPr>
          <w:rFonts w:ascii="Tahoma" w:hAnsi="Tahoma" w:cs="Tahoma"/>
          <w:sz w:val="20"/>
          <w:szCs w:val="20"/>
          <w:lang w:eastAsia="en-US"/>
        </w:rPr>
      </w:pPr>
      <w:r w:rsidRPr="00D7647E">
        <w:rPr>
          <w:rFonts w:ascii="Tahoma" w:hAnsi="Tahoma" w:cs="Tahoma"/>
          <w:sz w:val="20"/>
          <w:szCs w:val="20"/>
          <w:lang w:eastAsia="en-US"/>
        </w:rPr>
        <w:t xml:space="preserve">A la Inspectoría, se aplicará una multa de </w:t>
      </w:r>
      <w:r w:rsidRPr="00D7647E">
        <w:rPr>
          <w:rFonts w:ascii="Tahoma" w:hAnsi="Tahoma" w:cs="Tahoma"/>
          <w:b/>
          <w:bCs/>
          <w:sz w:val="20"/>
          <w:szCs w:val="20"/>
          <w:lang w:eastAsia="en-US"/>
        </w:rPr>
        <w:t>2 por 1.000 del monto total del contrato</w:t>
      </w:r>
      <w:r w:rsidRPr="00D7647E">
        <w:rPr>
          <w:rFonts w:ascii="Tahoma" w:hAnsi="Tahoma" w:cs="Tahoma"/>
          <w:sz w:val="20"/>
          <w:szCs w:val="20"/>
          <w:lang w:eastAsia="en-US"/>
        </w:rPr>
        <w:t>, en los siguientes casos:</w:t>
      </w:r>
    </w:p>
    <w:p w14:paraId="689669D7" w14:textId="77777777" w:rsidR="00D7647E" w:rsidRPr="00D7647E" w:rsidRDefault="00D7647E" w:rsidP="00D7647E">
      <w:pPr>
        <w:numPr>
          <w:ilvl w:val="0"/>
          <w:numId w:val="42"/>
        </w:numPr>
        <w:spacing w:after="160" w:line="260" w:lineRule="atLeast"/>
        <w:ind w:left="567" w:hanging="283"/>
        <w:jc w:val="both"/>
        <w:rPr>
          <w:rFonts w:ascii="Tahoma" w:hAnsi="Tahoma" w:cs="Tahoma"/>
          <w:sz w:val="20"/>
          <w:szCs w:val="20"/>
          <w:lang w:eastAsia="en-US"/>
        </w:rPr>
      </w:pPr>
      <w:r w:rsidRPr="00D7647E">
        <w:rPr>
          <w:rFonts w:ascii="Tahoma" w:hAnsi="Tahoma" w:cs="Tahoma"/>
          <w:sz w:val="20"/>
          <w:szCs w:val="20"/>
          <w:lang w:eastAsia="en-US"/>
        </w:rPr>
        <w:t>Por cada día de ausencia injustificada en el proyecto.</w:t>
      </w:r>
    </w:p>
    <w:p w14:paraId="6D67452E" w14:textId="77777777" w:rsidR="00D7647E" w:rsidRPr="00D7647E" w:rsidRDefault="00D7647E" w:rsidP="00D7647E">
      <w:pPr>
        <w:numPr>
          <w:ilvl w:val="0"/>
          <w:numId w:val="42"/>
        </w:numPr>
        <w:spacing w:after="160" w:line="260" w:lineRule="atLeast"/>
        <w:ind w:left="567" w:hanging="283"/>
        <w:jc w:val="both"/>
        <w:rPr>
          <w:rFonts w:ascii="Tahoma" w:hAnsi="Tahoma" w:cs="Tahoma"/>
          <w:sz w:val="20"/>
          <w:szCs w:val="20"/>
          <w:lang w:eastAsia="en-US"/>
        </w:rPr>
      </w:pPr>
      <w:r w:rsidRPr="00D7647E">
        <w:rPr>
          <w:rFonts w:ascii="Tahoma" w:hAnsi="Tahoma" w:cs="Tahoma"/>
          <w:sz w:val="20"/>
          <w:szCs w:val="20"/>
          <w:lang w:eastAsia="en-US"/>
        </w:rPr>
        <w:t>Cuando producto de la Autorización de Recepción Provisional o Recepción Definitiva del Proyecto emitido por el Inspector, el mismo no sea recepcionado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2DD5DB04" w14:textId="77777777" w:rsidR="00D7647E" w:rsidRPr="00D7647E" w:rsidRDefault="00D7647E" w:rsidP="00D7647E">
      <w:pPr>
        <w:numPr>
          <w:ilvl w:val="0"/>
          <w:numId w:val="42"/>
        </w:numPr>
        <w:spacing w:after="160" w:line="260" w:lineRule="atLeast"/>
        <w:ind w:left="567" w:hanging="283"/>
        <w:jc w:val="both"/>
        <w:rPr>
          <w:rFonts w:ascii="Tahoma" w:hAnsi="Tahoma" w:cs="Tahoma"/>
          <w:sz w:val="20"/>
          <w:szCs w:val="20"/>
          <w:lang w:eastAsia="en-US"/>
        </w:rPr>
      </w:pPr>
      <w:r w:rsidRPr="00D7647E">
        <w:rPr>
          <w:rFonts w:ascii="Tahoma" w:hAnsi="Tahoma" w:cs="Tahoma"/>
          <w:sz w:val="20"/>
          <w:szCs w:val="20"/>
          <w:lang w:eastAsia="en-US"/>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003FF21D" w14:textId="77777777" w:rsidR="00D7647E" w:rsidRPr="00D7647E" w:rsidRDefault="00D7647E" w:rsidP="00D7647E">
      <w:pPr>
        <w:numPr>
          <w:ilvl w:val="0"/>
          <w:numId w:val="42"/>
        </w:numPr>
        <w:spacing w:after="160" w:line="260" w:lineRule="atLeast"/>
        <w:ind w:left="567" w:hanging="283"/>
        <w:jc w:val="both"/>
        <w:rPr>
          <w:rFonts w:ascii="Tahoma" w:hAnsi="Tahoma" w:cs="Tahoma"/>
          <w:sz w:val="20"/>
          <w:szCs w:val="20"/>
          <w:lang w:eastAsia="en-US"/>
        </w:rPr>
      </w:pPr>
      <w:r w:rsidRPr="00D7647E">
        <w:rPr>
          <w:rFonts w:ascii="Tahoma" w:hAnsi="Tahoma" w:cs="Tahoma"/>
          <w:sz w:val="20"/>
          <w:szCs w:val="20"/>
          <w:lang w:eastAsia="en-US"/>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3037E4DB" w14:textId="77777777" w:rsidR="00D7647E" w:rsidRPr="00D7647E" w:rsidRDefault="00D7647E" w:rsidP="00D7647E">
      <w:pPr>
        <w:numPr>
          <w:ilvl w:val="0"/>
          <w:numId w:val="42"/>
        </w:numPr>
        <w:spacing w:after="160" w:line="260" w:lineRule="atLeast"/>
        <w:ind w:left="567" w:hanging="283"/>
        <w:jc w:val="both"/>
        <w:rPr>
          <w:rFonts w:ascii="Tahoma" w:hAnsi="Tahoma" w:cs="Tahoma"/>
          <w:sz w:val="20"/>
          <w:szCs w:val="20"/>
          <w:lang w:eastAsia="en-US"/>
        </w:rPr>
      </w:pPr>
      <w:r w:rsidRPr="00D7647E">
        <w:rPr>
          <w:rFonts w:ascii="Tahoma" w:hAnsi="Tahoma" w:cs="Tahoma"/>
          <w:sz w:val="20"/>
          <w:szCs w:val="20"/>
          <w:lang w:eastAsia="en-US"/>
        </w:rPr>
        <w:t>Cuando se verifique la mala administración y la falta de actualización de las carpetas familiares.</w:t>
      </w:r>
    </w:p>
    <w:p w14:paraId="6B536060" w14:textId="77777777" w:rsidR="00D7647E" w:rsidRPr="00D7647E" w:rsidRDefault="00D7647E" w:rsidP="00D7647E">
      <w:pPr>
        <w:spacing w:line="260" w:lineRule="atLeast"/>
        <w:ind w:left="284"/>
        <w:jc w:val="both"/>
        <w:rPr>
          <w:rFonts w:ascii="Tahoma" w:hAnsi="Tahoma" w:cs="Tahoma"/>
          <w:sz w:val="20"/>
          <w:szCs w:val="20"/>
          <w:lang w:eastAsia="en-US"/>
        </w:rPr>
      </w:pPr>
    </w:p>
    <w:p w14:paraId="78A541A7" w14:textId="77777777" w:rsidR="00D7647E" w:rsidRPr="00D7647E" w:rsidRDefault="00D7647E" w:rsidP="00D7647E">
      <w:pPr>
        <w:numPr>
          <w:ilvl w:val="0"/>
          <w:numId w:val="58"/>
        </w:numPr>
        <w:spacing w:after="160" w:line="260" w:lineRule="atLeast"/>
        <w:ind w:left="284"/>
        <w:jc w:val="both"/>
        <w:rPr>
          <w:rFonts w:ascii="Tahoma" w:hAnsi="Tahoma" w:cs="Tahoma"/>
          <w:b/>
          <w:bCs/>
          <w:sz w:val="20"/>
          <w:szCs w:val="20"/>
          <w:lang w:eastAsia="en-US"/>
        </w:rPr>
      </w:pPr>
      <w:bookmarkStart w:id="53" w:name="_Hlk163837663"/>
      <w:r w:rsidRPr="00D7647E">
        <w:rPr>
          <w:rFonts w:ascii="Tahoma" w:hAnsi="Tahoma" w:cs="Tahoma"/>
          <w:b/>
          <w:bCs/>
          <w:sz w:val="20"/>
          <w:szCs w:val="20"/>
          <w:lang w:eastAsia="en-US"/>
        </w:rPr>
        <w:t>Llamada de Atención</w:t>
      </w:r>
    </w:p>
    <w:p w14:paraId="76D48A64" w14:textId="77777777" w:rsidR="00D7647E" w:rsidRPr="00D7647E" w:rsidRDefault="00D7647E" w:rsidP="00D7647E">
      <w:pPr>
        <w:spacing w:line="260" w:lineRule="atLeast"/>
        <w:ind w:left="284"/>
        <w:jc w:val="both"/>
        <w:rPr>
          <w:rFonts w:ascii="Tahoma" w:eastAsia="Calibri" w:hAnsi="Tahoma" w:cs="Tahoma"/>
          <w:iCs/>
          <w:sz w:val="20"/>
          <w:szCs w:val="20"/>
          <w:lang w:eastAsia="en-US"/>
        </w:rPr>
      </w:pPr>
      <w:r w:rsidRPr="00D7647E">
        <w:rPr>
          <w:rFonts w:ascii="Tahoma" w:eastAsia="Calibri" w:hAnsi="Tahoma" w:cs="Tahoma"/>
          <w:iCs/>
          <w:sz w:val="20"/>
          <w:szCs w:val="20"/>
          <w:lang w:eastAsia="en-US"/>
        </w:rPr>
        <w:t>El Inspector del proyecto podrá emitir llamadas de atención a la Entidad Ejecutora por:</w:t>
      </w:r>
    </w:p>
    <w:bookmarkEnd w:id="53"/>
    <w:p w14:paraId="52CE1FBA" w14:textId="77777777" w:rsidR="00D7647E" w:rsidRPr="00D7647E" w:rsidRDefault="00D7647E" w:rsidP="00D7647E">
      <w:pPr>
        <w:widowControl w:val="0"/>
        <w:numPr>
          <w:ilvl w:val="1"/>
          <w:numId w:val="58"/>
        </w:numPr>
        <w:autoSpaceDE w:val="0"/>
        <w:autoSpaceDN w:val="0"/>
        <w:spacing w:after="160" w:line="260" w:lineRule="atLeast"/>
        <w:ind w:left="709" w:hanging="420"/>
        <w:jc w:val="both"/>
        <w:rPr>
          <w:rFonts w:ascii="Tahoma" w:hAnsi="Tahoma" w:cs="Tahoma"/>
          <w:sz w:val="20"/>
          <w:szCs w:val="20"/>
          <w:lang w:eastAsia="en-US"/>
        </w:rPr>
      </w:pPr>
      <w:r w:rsidRPr="00D7647E">
        <w:rPr>
          <w:rFonts w:ascii="Tahoma" w:hAnsi="Tahoma" w:cs="Tahoma"/>
          <w:sz w:val="20"/>
          <w:szCs w:val="20"/>
          <w:lang w:eastAsia="en-US"/>
        </w:rPr>
        <w:t xml:space="preserve">Por ausencia injustificada en el proyecto por cinco o </w:t>
      </w:r>
      <w:proofErr w:type="spellStart"/>
      <w:r w:rsidRPr="00D7647E">
        <w:rPr>
          <w:rFonts w:ascii="Tahoma" w:hAnsi="Tahoma" w:cs="Tahoma"/>
          <w:sz w:val="20"/>
          <w:szCs w:val="20"/>
          <w:lang w:eastAsia="en-US"/>
        </w:rPr>
        <w:t>mas</w:t>
      </w:r>
      <w:proofErr w:type="spellEnd"/>
      <w:r w:rsidRPr="00D7647E">
        <w:rPr>
          <w:rFonts w:ascii="Tahoma" w:hAnsi="Tahoma" w:cs="Tahoma"/>
          <w:sz w:val="20"/>
          <w:szCs w:val="20"/>
          <w:lang w:eastAsia="en-US"/>
        </w:rPr>
        <w:t xml:space="preserve"> días continuos calendario.</w:t>
      </w:r>
    </w:p>
    <w:p w14:paraId="48A41715" w14:textId="77777777" w:rsidR="00D7647E" w:rsidRPr="00D7647E" w:rsidRDefault="00D7647E" w:rsidP="00D7647E">
      <w:pPr>
        <w:widowControl w:val="0"/>
        <w:numPr>
          <w:ilvl w:val="0"/>
          <w:numId w:val="69"/>
        </w:numPr>
        <w:autoSpaceDE w:val="0"/>
        <w:autoSpaceDN w:val="0"/>
        <w:spacing w:after="160" w:line="260" w:lineRule="atLeast"/>
        <w:ind w:left="284" w:firstLine="0"/>
        <w:jc w:val="both"/>
        <w:rPr>
          <w:rFonts w:ascii="Tahoma" w:hAnsi="Tahoma" w:cs="Tahoma"/>
          <w:sz w:val="20"/>
          <w:szCs w:val="20"/>
          <w:lang w:eastAsia="en-US"/>
        </w:rPr>
      </w:pPr>
      <w:r w:rsidRPr="00D7647E">
        <w:rPr>
          <w:rFonts w:ascii="Tahoma" w:eastAsia="Arial" w:hAnsi="Tahoma" w:cs="Tahoma"/>
          <w:sz w:val="20"/>
          <w:szCs w:val="20"/>
          <w:lang w:eastAsia="en-US"/>
        </w:rPr>
        <w:t>Por negligencia en el cumplimiento de los Términos de Referencia o por las instrucciones del Fiscal del proyecto.</w:t>
      </w:r>
    </w:p>
    <w:p w14:paraId="5A166BC6" w14:textId="77777777" w:rsidR="00D7647E" w:rsidRPr="00D7647E" w:rsidRDefault="00D7647E" w:rsidP="00D7647E">
      <w:pPr>
        <w:spacing w:line="260" w:lineRule="atLeast"/>
        <w:jc w:val="both"/>
        <w:rPr>
          <w:rFonts w:ascii="Tahoma" w:hAnsi="Tahoma" w:cs="Tahoma"/>
          <w:i/>
          <w:iCs/>
          <w:sz w:val="20"/>
          <w:szCs w:val="20"/>
          <w:lang w:val="es-BO" w:eastAsia="en-US"/>
        </w:rPr>
      </w:pPr>
    </w:p>
    <w:p w14:paraId="29318165" w14:textId="77777777" w:rsidR="00D7647E" w:rsidRPr="00D7647E" w:rsidRDefault="00D7647E" w:rsidP="00D7647E">
      <w:pPr>
        <w:spacing w:line="260" w:lineRule="atLeast"/>
        <w:jc w:val="both"/>
        <w:rPr>
          <w:rFonts w:ascii="Tahoma" w:hAnsi="Tahoma" w:cs="Tahoma"/>
          <w:i/>
          <w:iCs/>
          <w:sz w:val="20"/>
          <w:szCs w:val="20"/>
          <w:lang w:val="es-BO" w:eastAsia="en-US"/>
        </w:rPr>
      </w:pPr>
      <w:r w:rsidRPr="00D7647E">
        <w:rPr>
          <w:rFonts w:ascii="Tahoma" w:hAnsi="Tahoma" w:cs="Tahoma"/>
          <w:i/>
          <w:iCs/>
          <w:sz w:val="20"/>
          <w:szCs w:val="20"/>
          <w:lang w:val="es-BO" w:eastAsia="en-US"/>
        </w:rPr>
        <w:t xml:space="preserve">NOTA: La tercera llamada de atención por la misma causal, se podrá constituir en una causal para la Resolución de Contrato </w:t>
      </w:r>
    </w:p>
    <w:p w14:paraId="6B3DB9D5" w14:textId="77777777" w:rsidR="00D7647E" w:rsidRPr="00D7647E" w:rsidRDefault="00D7647E" w:rsidP="00D7647E">
      <w:pPr>
        <w:spacing w:line="260" w:lineRule="atLeast"/>
        <w:ind w:left="284"/>
        <w:jc w:val="both"/>
        <w:rPr>
          <w:rFonts w:ascii="Tahoma" w:hAnsi="Tahoma" w:cs="Tahoma"/>
          <w:b/>
          <w:bCs/>
          <w:sz w:val="20"/>
          <w:szCs w:val="20"/>
          <w:lang w:val="es-BO" w:eastAsia="en-US"/>
        </w:rPr>
      </w:pPr>
    </w:p>
    <w:p w14:paraId="3A0F1EC9" w14:textId="77777777" w:rsidR="00D7647E" w:rsidRPr="00D7647E" w:rsidRDefault="00D7647E" w:rsidP="00D7647E">
      <w:pPr>
        <w:numPr>
          <w:ilvl w:val="0"/>
          <w:numId w:val="58"/>
        </w:numPr>
        <w:spacing w:after="160" w:line="260" w:lineRule="atLeast"/>
        <w:ind w:left="284"/>
        <w:jc w:val="both"/>
        <w:rPr>
          <w:rFonts w:ascii="Tahoma" w:hAnsi="Tahoma" w:cs="Tahoma"/>
          <w:b/>
          <w:bCs/>
          <w:sz w:val="20"/>
          <w:szCs w:val="20"/>
          <w:lang w:eastAsia="en-US"/>
        </w:rPr>
      </w:pPr>
      <w:r w:rsidRPr="00D7647E">
        <w:rPr>
          <w:rFonts w:ascii="Tahoma" w:hAnsi="Tahoma" w:cs="Tahoma"/>
          <w:b/>
          <w:bCs/>
          <w:sz w:val="20"/>
          <w:szCs w:val="20"/>
          <w:lang w:eastAsia="en-US"/>
        </w:rPr>
        <w:t>Resolución de Contrato.</w:t>
      </w:r>
    </w:p>
    <w:p w14:paraId="711CC8FA" w14:textId="77777777" w:rsidR="00D7647E" w:rsidRPr="00D7647E" w:rsidRDefault="00D7647E" w:rsidP="00D7647E">
      <w:pPr>
        <w:spacing w:line="260" w:lineRule="atLeast"/>
        <w:ind w:left="284"/>
        <w:jc w:val="both"/>
        <w:rPr>
          <w:rFonts w:ascii="Tahoma" w:hAnsi="Tahoma" w:cs="Tahoma"/>
          <w:sz w:val="20"/>
          <w:szCs w:val="20"/>
          <w:lang w:eastAsia="en-US"/>
        </w:rPr>
      </w:pPr>
      <w:r w:rsidRPr="00D7647E">
        <w:rPr>
          <w:rFonts w:ascii="Tahoma" w:hAnsi="Tahoma" w:cs="Tahoma"/>
          <w:sz w:val="20"/>
          <w:szCs w:val="20"/>
          <w:lang w:eastAsia="en-US"/>
        </w:rPr>
        <w:t>Se procederá al trámite de resolución del Contrato, cuando:</w:t>
      </w:r>
    </w:p>
    <w:p w14:paraId="7857155B" w14:textId="77777777" w:rsidR="00D7647E" w:rsidRPr="00D7647E" w:rsidRDefault="00D7647E" w:rsidP="00D7647E">
      <w:pPr>
        <w:numPr>
          <w:ilvl w:val="0"/>
          <w:numId w:val="42"/>
        </w:numPr>
        <w:spacing w:after="160" w:line="260" w:lineRule="atLeast"/>
        <w:ind w:left="567" w:hanging="283"/>
        <w:jc w:val="both"/>
        <w:rPr>
          <w:rFonts w:ascii="Tahoma" w:hAnsi="Tahoma" w:cs="Tahoma"/>
          <w:sz w:val="20"/>
          <w:szCs w:val="20"/>
          <w:lang w:eastAsia="en-US"/>
        </w:rPr>
      </w:pPr>
      <w:r w:rsidRPr="00D7647E">
        <w:rPr>
          <w:rFonts w:ascii="Tahoma" w:hAnsi="Tahoma" w:cs="Tahoma"/>
          <w:sz w:val="20"/>
          <w:szCs w:val="20"/>
          <w:lang w:eastAsia="en-US"/>
        </w:rPr>
        <w:t>De establecerse, que por la aplicación de multas por moras se ha llegado al nueve por ciento (9%) del monto total del Contrato, podrá iniciar el proceso de resolución del Contrato.</w:t>
      </w:r>
    </w:p>
    <w:p w14:paraId="3FDB2BAF" w14:textId="77777777" w:rsidR="00D7647E" w:rsidRPr="00D7647E" w:rsidRDefault="00D7647E" w:rsidP="00D7647E">
      <w:pPr>
        <w:numPr>
          <w:ilvl w:val="0"/>
          <w:numId w:val="42"/>
        </w:numPr>
        <w:spacing w:after="160" w:line="260" w:lineRule="atLeast"/>
        <w:ind w:left="567" w:hanging="283"/>
        <w:jc w:val="both"/>
        <w:rPr>
          <w:rFonts w:ascii="Tahoma" w:hAnsi="Tahoma" w:cs="Tahoma"/>
          <w:sz w:val="20"/>
          <w:szCs w:val="20"/>
          <w:lang w:eastAsia="en-US"/>
        </w:rPr>
      </w:pPr>
      <w:r w:rsidRPr="00D7647E">
        <w:rPr>
          <w:rFonts w:ascii="Tahoma" w:hAnsi="Tahoma" w:cs="Tahoma"/>
          <w:sz w:val="20"/>
          <w:szCs w:val="20"/>
          <w:lang w:eastAsia="en-US"/>
        </w:rPr>
        <w:lastRenderedPageBreak/>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5627BA81" w14:textId="77777777" w:rsidR="00D7647E" w:rsidRPr="00D7647E" w:rsidRDefault="00D7647E" w:rsidP="00D7647E">
      <w:pPr>
        <w:numPr>
          <w:ilvl w:val="0"/>
          <w:numId w:val="42"/>
        </w:numPr>
        <w:spacing w:after="160" w:line="260" w:lineRule="atLeast"/>
        <w:ind w:left="567" w:hanging="283"/>
        <w:jc w:val="both"/>
        <w:rPr>
          <w:rFonts w:ascii="Tahoma" w:hAnsi="Tahoma" w:cs="Tahoma"/>
          <w:sz w:val="20"/>
          <w:szCs w:val="20"/>
          <w:lang w:eastAsia="en-US"/>
        </w:rPr>
      </w:pPr>
      <w:bookmarkStart w:id="54" w:name="_Toc118727355"/>
      <w:r w:rsidRPr="00D7647E">
        <w:rPr>
          <w:rFonts w:ascii="Tahoma" w:hAnsi="Tahoma" w:cs="Tahoma"/>
          <w:sz w:val="20"/>
          <w:szCs w:val="20"/>
          <w:lang w:eastAsia="en-US"/>
        </w:rPr>
        <w:t xml:space="preserve">En caso de resolución de contrato se deberá ejecutar la </w:t>
      </w:r>
      <w:proofErr w:type="spellStart"/>
      <w:r w:rsidRPr="00D7647E">
        <w:rPr>
          <w:rFonts w:ascii="Tahoma" w:hAnsi="Tahoma" w:cs="Tahoma"/>
          <w:sz w:val="20"/>
          <w:szCs w:val="20"/>
          <w:lang w:eastAsia="en-US"/>
        </w:rPr>
        <w:t>Garantia</w:t>
      </w:r>
      <w:proofErr w:type="spellEnd"/>
      <w:r w:rsidRPr="00D7647E">
        <w:rPr>
          <w:rFonts w:ascii="Tahoma" w:hAnsi="Tahoma" w:cs="Tahoma"/>
          <w:sz w:val="20"/>
          <w:szCs w:val="20"/>
          <w:lang w:eastAsia="en-US"/>
        </w:rPr>
        <w:t xml:space="preserve"> o realizar el cobro de la retención del siete por ciento (7%) del monto total del contrato.</w:t>
      </w:r>
    </w:p>
    <w:p w14:paraId="4D2AD036" w14:textId="77777777" w:rsidR="00D7647E" w:rsidRPr="00D7647E" w:rsidRDefault="00D7647E" w:rsidP="00D7647E">
      <w:pPr>
        <w:keepNext/>
        <w:numPr>
          <w:ilvl w:val="0"/>
          <w:numId w:val="37"/>
        </w:numPr>
        <w:spacing w:before="240" w:after="60" w:line="259" w:lineRule="auto"/>
        <w:ind w:left="360" w:hanging="360"/>
        <w:outlineLvl w:val="0"/>
        <w:rPr>
          <w:rFonts w:ascii="Tahoma" w:hAnsi="Tahoma" w:cs="Tahoma"/>
          <w:b/>
          <w:bCs/>
          <w:color w:val="000000"/>
          <w:kern w:val="32"/>
          <w:sz w:val="20"/>
          <w:szCs w:val="20"/>
          <w:lang w:val="es-ES_tradnl" w:eastAsia="en-US"/>
        </w:rPr>
      </w:pPr>
      <w:r w:rsidRPr="00D7647E">
        <w:rPr>
          <w:rFonts w:ascii="Tahoma" w:hAnsi="Tahoma" w:cs="Tahoma"/>
          <w:b/>
          <w:bCs/>
          <w:color w:val="000000"/>
          <w:kern w:val="32"/>
          <w:sz w:val="20"/>
          <w:szCs w:val="20"/>
          <w:lang w:val="es-ES_tradnl" w:eastAsia="en-US"/>
        </w:rPr>
        <w:t>MODIFICACIONES AL CONTRATO</w:t>
      </w:r>
      <w:bookmarkEnd w:id="54"/>
    </w:p>
    <w:p w14:paraId="7E82904A" w14:textId="77777777" w:rsidR="00D7647E" w:rsidRPr="00D7647E" w:rsidRDefault="00D7647E" w:rsidP="00D7647E">
      <w:pPr>
        <w:jc w:val="both"/>
        <w:rPr>
          <w:rFonts w:ascii="Tahoma" w:hAnsi="Tahoma" w:cs="Tahoma"/>
          <w:sz w:val="20"/>
          <w:szCs w:val="20"/>
          <w:lang w:eastAsia="en-US"/>
        </w:rPr>
      </w:pPr>
      <w:r w:rsidRPr="00D7647E">
        <w:rPr>
          <w:rFonts w:ascii="Tahoma" w:hAnsi="Tahoma" w:cs="Tahoma"/>
          <w:sz w:val="20"/>
          <w:szCs w:val="20"/>
          <w:lang w:eastAsia="en-US"/>
        </w:rPr>
        <w:t xml:space="preserve">La </w:t>
      </w:r>
      <w:proofErr w:type="spellStart"/>
      <w:r w:rsidRPr="00D7647E">
        <w:rPr>
          <w:rFonts w:ascii="Tahoma" w:hAnsi="Tahoma" w:cs="Tahoma"/>
          <w:sz w:val="20"/>
          <w:szCs w:val="20"/>
          <w:lang w:eastAsia="en-US"/>
        </w:rPr>
        <w:t>AEVIVIENDA</w:t>
      </w:r>
      <w:proofErr w:type="spellEnd"/>
      <w:r w:rsidRPr="00D7647E">
        <w:rPr>
          <w:rFonts w:ascii="Tahoma" w:hAnsi="Tahoma" w:cs="Tahoma"/>
          <w:sz w:val="20"/>
          <w:szCs w:val="20"/>
          <w:lang w:eastAsia="en-US"/>
        </w:rPr>
        <w:t xml:space="preserve">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71E65D91" w14:textId="77777777" w:rsidR="00D7647E" w:rsidRPr="00D7647E" w:rsidRDefault="00D7647E" w:rsidP="00D7647E">
      <w:pPr>
        <w:jc w:val="both"/>
        <w:rPr>
          <w:rFonts w:ascii="Tahoma" w:hAnsi="Tahoma" w:cs="Tahoma"/>
          <w:sz w:val="20"/>
          <w:szCs w:val="20"/>
          <w:lang w:val="es-BO" w:eastAsia="en-US"/>
        </w:rPr>
      </w:pPr>
      <w:r w:rsidRPr="00D7647E">
        <w:rPr>
          <w:rFonts w:ascii="Tahoma" w:hAnsi="Tahoma" w:cs="Tahoma"/>
          <w:sz w:val="20"/>
          <w:szCs w:val="20"/>
          <w:lang w:val="es-BO" w:eastAsia="en-US"/>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2DA07917" w14:textId="77777777" w:rsidR="00D7647E" w:rsidRPr="00D7647E" w:rsidRDefault="00D7647E" w:rsidP="00D7647E">
      <w:pPr>
        <w:jc w:val="both"/>
        <w:rPr>
          <w:rFonts w:ascii="Tahoma" w:hAnsi="Tahoma" w:cs="Tahoma"/>
          <w:sz w:val="20"/>
          <w:szCs w:val="20"/>
          <w:lang w:eastAsia="en-US"/>
        </w:rPr>
      </w:pPr>
      <w:r w:rsidRPr="00D7647E">
        <w:rPr>
          <w:rFonts w:ascii="Tahoma" w:hAnsi="Tahoma" w:cs="Tahoma"/>
          <w:sz w:val="20"/>
          <w:szCs w:val="20"/>
          <w:lang w:eastAsia="en-US"/>
        </w:rPr>
        <w:t>Las modificaciones al contrato podrán efectuarse utilizando el siguiente instrumento:</w:t>
      </w:r>
    </w:p>
    <w:p w14:paraId="0052331D" w14:textId="77777777" w:rsidR="00D7647E" w:rsidRPr="00D7647E" w:rsidRDefault="00D7647E" w:rsidP="00D7647E">
      <w:pPr>
        <w:jc w:val="both"/>
        <w:rPr>
          <w:rFonts w:ascii="Tahoma" w:hAnsi="Tahoma" w:cs="Tahoma"/>
          <w:b/>
          <w:sz w:val="20"/>
          <w:szCs w:val="20"/>
          <w:lang w:eastAsia="en-US"/>
        </w:rPr>
      </w:pPr>
    </w:p>
    <w:p w14:paraId="6C7F8526" w14:textId="77777777" w:rsidR="00D7647E" w:rsidRPr="00D7647E" w:rsidRDefault="00D7647E" w:rsidP="00D7647E">
      <w:pPr>
        <w:jc w:val="both"/>
        <w:rPr>
          <w:rFonts w:ascii="Tahoma" w:hAnsi="Tahoma" w:cs="Tahoma"/>
          <w:b/>
          <w:sz w:val="20"/>
          <w:szCs w:val="20"/>
          <w:lang w:eastAsia="en-US"/>
        </w:rPr>
      </w:pPr>
      <w:r w:rsidRPr="00D7647E">
        <w:rPr>
          <w:rFonts w:ascii="Tahoma" w:hAnsi="Tahoma" w:cs="Tahoma"/>
          <w:b/>
          <w:sz w:val="20"/>
          <w:szCs w:val="20"/>
          <w:lang w:eastAsia="en-US"/>
        </w:rPr>
        <w:t>Contrato Modificatorio</w:t>
      </w:r>
    </w:p>
    <w:p w14:paraId="7323E3B0" w14:textId="77777777" w:rsidR="00D7647E" w:rsidRPr="00D7647E" w:rsidRDefault="00D7647E" w:rsidP="00D7647E">
      <w:pPr>
        <w:jc w:val="both"/>
        <w:rPr>
          <w:rFonts w:ascii="Tahoma" w:hAnsi="Tahoma" w:cs="Tahoma"/>
          <w:sz w:val="20"/>
          <w:szCs w:val="20"/>
          <w:lang w:val="es-ES_tradnl" w:eastAsia="en-US"/>
        </w:rPr>
      </w:pPr>
      <w:r w:rsidRPr="00D7647E">
        <w:rPr>
          <w:rFonts w:ascii="Tahoma" w:hAnsi="Tahoma" w:cs="Tahoma"/>
          <w:sz w:val="20"/>
          <w:szCs w:val="20"/>
          <w:lang w:val="es-ES_tradnl" w:eastAsia="en-US"/>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42E2B9EB" w14:textId="77777777" w:rsidR="00D7647E" w:rsidRPr="00D7647E" w:rsidRDefault="00D7647E" w:rsidP="00D7647E">
      <w:pPr>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El Contrato Modificatorio será suscrito por la </w:t>
      </w:r>
      <w:proofErr w:type="spellStart"/>
      <w:r w:rsidRPr="00D7647E">
        <w:rPr>
          <w:rFonts w:ascii="Tahoma" w:hAnsi="Tahoma" w:cs="Tahoma"/>
          <w:sz w:val="20"/>
          <w:szCs w:val="20"/>
          <w:lang w:val="es-ES_tradnl" w:eastAsia="en-US"/>
        </w:rPr>
        <w:t>MAE</w:t>
      </w:r>
      <w:proofErr w:type="spellEnd"/>
      <w:r w:rsidRPr="00D7647E">
        <w:rPr>
          <w:rFonts w:ascii="Tahoma" w:hAnsi="Tahoma" w:cs="Tahoma"/>
          <w:sz w:val="20"/>
          <w:szCs w:val="20"/>
          <w:lang w:val="es-ES_tradnl" w:eastAsia="en-US"/>
        </w:rPr>
        <w:t xml:space="preserve"> o por la autoridad delegada que suscribió el contrato principal y el Inspector.</w:t>
      </w:r>
    </w:p>
    <w:p w14:paraId="0F034444" w14:textId="77777777" w:rsidR="00D7647E" w:rsidRPr="00D7647E" w:rsidRDefault="00D7647E" w:rsidP="00D7647E">
      <w:pPr>
        <w:keepNext/>
        <w:numPr>
          <w:ilvl w:val="0"/>
          <w:numId w:val="37"/>
        </w:numPr>
        <w:spacing w:before="240" w:after="160" w:line="260" w:lineRule="atLeast"/>
        <w:ind w:left="360" w:hanging="360"/>
        <w:outlineLvl w:val="0"/>
        <w:rPr>
          <w:rFonts w:ascii="Tahoma" w:hAnsi="Tahoma" w:cs="Tahoma"/>
          <w:b/>
          <w:bCs/>
          <w:color w:val="000000"/>
          <w:kern w:val="32"/>
          <w:sz w:val="20"/>
          <w:szCs w:val="20"/>
          <w:lang w:val="es-ES_tradnl" w:eastAsia="en-US"/>
        </w:rPr>
      </w:pPr>
      <w:bookmarkStart w:id="55" w:name="_Toc118727356"/>
      <w:r w:rsidRPr="00D7647E">
        <w:rPr>
          <w:rFonts w:ascii="Tahoma" w:hAnsi="Tahoma" w:cs="Tahoma"/>
          <w:b/>
          <w:bCs/>
          <w:color w:val="000000"/>
          <w:kern w:val="32"/>
          <w:sz w:val="20"/>
          <w:szCs w:val="20"/>
          <w:lang w:val="es-ES_tradnl" w:eastAsia="en-US"/>
        </w:rPr>
        <w:t>CONFIDENCIALIDAD</w:t>
      </w:r>
      <w:bookmarkEnd w:id="55"/>
    </w:p>
    <w:p w14:paraId="0B5E9AA8" w14:textId="77777777" w:rsidR="00D7647E" w:rsidRPr="00D7647E" w:rsidRDefault="00D7647E" w:rsidP="00D7647E">
      <w:pPr>
        <w:spacing w:line="260" w:lineRule="atLeast"/>
        <w:jc w:val="both"/>
        <w:rPr>
          <w:rFonts w:ascii="Tahoma" w:hAnsi="Tahoma" w:cs="Tahoma"/>
          <w:sz w:val="20"/>
          <w:szCs w:val="20"/>
          <w:lang w:eastAsia="en-US"/>
        </w:rPr>
      </w:pPr>
      <w:r w:rsidRPr="00D7647E">
        <w:rPr>
          <w:rFonts w:ascii="Tahoma" w:hAnsi="Tahoma" w:cs="Tahoma"/>
          <w:sz w:val="20"/>
          <w:szCs w:val="20"/>
          <w:lang w:eastAsia="en-US"/>
        </w:rPr>
        <w:t>El proponente contratado deberá comprometerse a guardar absoluta confidencialidad sobre la información a la que tenga acceso durante y después de la ejecución del servicio.</w:t>
      </w:r>
    </w:p>
    <w:p w14:paraId="475FCA1D" w14:textId="77777777" w:rsidR="00D7647E" w:rsidRPr="00D7647E" w:rsidRDefault="00D7647E" w:rsidP="00D7647E">
      <w:pPr>
        <w:keepNext/>
        <w:numPr>
          <w:ilvl w:val="0"/>
          <w:numId w:val="37"/>
        </w:numPr>
        <w:spacing w:before="240" w:after="160" w:line="259" w:lineRule="auto"/>
        <w:ind w:left="360" w:hanging="360"/>
        <w:outlineLvl w:val="0"/>
        <w:rPr>
          <w:rFonts w:ascii="Tahoma" w:hAnsi="Tahoma" w:cs="Tahoma"/>
          <w:b/>
          <w:bCs/>
          <w:color w:val="000000"/>
          <w:kern w:val="32"/>
          <w:sz w:val="20"/>
          <w:szCs w:val="20"/>
          <w:lang w:val="es-ES_tradnl" w:eastAsia="en-US"/>
        </w:rPr>
      </w:pPr>
      <w:bookmarkStart w:id="56" w:name="_Toc118727357"/>
      <w:r w:rsidRPr="00D7647E">
        <w:rPr>
          <w:rFonts w:ascii="Tahoma" w:hAnsi="Tahoma" w:cs="Tahoma"/>
          <w:b/>
          <w:bCs/>
          <w:color w:val="000000"/>
          <w:kern w:val="32"/>
          <w:sz w:val="20"/>
          <w:szCs w:val="20"/>
          <w:lang w:val="es-ES_tradnl" w:eastAsia="en-US"/>
        </w:rPr>
        <w:t>PROPIEDAD INTELECTUAL</w:t>
      </w:r>
      <w:bookmarkEnd w:id="56"/>
    </w:p>
    <w:p w14:paraId="40D9A562" w14:textId="77777777" w:rsidR="00D7647E" w:rsidRPr="00D7647E" w:rsidRDefault="00D7647E" w:rsidP="00D7647E">
      <w:pPr>
        <w:jc w:val="both"/>
        <w:rPr>
          <w:rFonts w:ascii="Tahoma" w:hAnsi="Tahoma" w:cs="Tahoma"/>
          <w:iCs/>
          <w:sz w:val="20"/>
          <w:szCs w:val="20"/>
          <w:lang w:eastAsia="en-US"/>
        </w:rPr>
      </w:pPr>
      <w:r w:rsidRPr="00D7647E">
        <w:rPr>
          <w:rFonts w:ascii="Tahoma" w:hAnsi="Tahoma" w:cs="Tahoma"/>
          <w:iCs/>
          <w:sz w:val="20"/>
          <w:szCs w:val="20"/>
          <w:lang w:eastAsia="en-US"/>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78AA7B30" w14:textId="77777777" w:rsidR="00D7647E" w:rsidRPr="00D7647E" w:rsidRDefault="00D7647E" w:rsidP="00D7647E">
      <w:pPr>
        <w:jc w:val="both"/>
        <w:rPr>
          <w:rFonts w:ascii="Tahoma" w:hAnsi="Tahoma" w:cs="Tahoma"/>
          <w:iCs/>
          <w:sz w:val="20"/>
          <w:szCs w:val="20"/>
          <w:lang w:eastAsia="en-US"/>
        </w:rPr>
      </w:pPr>
      <w:r w:rsidRPr="00D7647E">
        <w:rPr>
          <w:rFonts w:ascii="Tahoma" w:hAnsi="Tahoma" w:cs="Tahoma"/>
          <w:iCs/>
          <w:sz w:val="20"/>
          <w:szCs w:val="20"/>
          <w:lang w:eastAsia="en-US"/>
        </w:rPr>
        <w:t xml:space="preserve">Cuando exista la solicitud de información pertinente al proyecto por agentes externos, la Inspectoría deberá solicitar aprobación de la </w:t>
      </w:r>
      <w:proofErr w:type="spellStart"/>
      <w:r w:rsidRPr="00D7647E">
        <w:rPr>
          <w:rFonts w:ascii="Tahoma" w:hAnsi="Tahoma" w:cs="Tahoma"/>
          <w:iCs/>
          <w:sz w:val="20"/>
          <w:szCs w:val="20"/>
          <w:lang w:eastAsia="en-US"/>
        </w:rPr>
        <w:t>AEVIVIENDA</w:t>
      </w:r>
      <w:proofErr w:type="spellEnd"/>
      <w:r w:rsidRPr="00D7647E">
        <w:rPr>
          <w:rFonts w:ascii="Tahoma" w:hAnsi="Tahoma" w:cs="Tahoma"/>
          <w:iCs/>
          <w:sz w:val="20"/>
          <w:szCs w:val="20"/>
          <w:lang w:eastAsia="en-US"/>
        </w:rPr>
        <w:t xml:space="preserve"> antes de la remisión de esta información.</w:t>
      </w:r>
    </w:p>
    <w:p w14:paraId="3F44D16E" w14:textId="77777777" w:rsidR="00D7647E" w:rsidRPr="00D7647E" w:rsidRDefault="00D7647E" w:rsidP="00D7647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57" w:name="_Toc118727358"/>
      <w:r w:rsidRPr="00D7647E">
        <w:rPr>
          <w:rFonts w:ascii="Tahoma" w:hAnsi="Tahoma" w:cs="Tahoma"/>
          <w:b/>
          <w:bCs/>
          <w:color w:val="000000"/>
          <w:kern w:val="32"/>
          <w:sz w:val="20"/>
          <w:szCs w:val="20"/>
          <w:lang w:val="es-ES_tradnl" w:eastAsia="en-US"/>
        </w:rPr>
        <w:t>INFORMES / PRODUCTOS ESPERADOS:</w:t>
      </w:r>
      <w:bookmarkEnd w:id="57"/>
    </w:p>
    <w:p w14:paraId="4E233F81" w14:textId="77777777" w:rsidR="00D7647E" w:rsidRPr="00D7647E" w:rsidRDefault="00D7647E" w:rsidP="00D7647E">
      <w:pPr>
        <w:spacing w:line="260" w:lineRule="atLeast"/>
        <w:jc w:val="both"/>
        <w:rPr>
          <w:rFonts w:ascii="Tahoma" w:hAnsi="Tahoma" w:cs="Tahoma"/>
          <w:sz w:val="20"/>
          <w:szCs w:val="20"/>
          <w:lang w:eastAsia="en-US"/>
        </w:rPr>
      </w:pPr>
      <w:r w:rsidRPr="00D7647E">
        <w:rPr>
          <w:rFonts w:ascii="Tahoma" w:hAnsi="Tahoma" w:cs="Tahoma"/>
          <w:sz w:val="20"/>
          <w:szCs w:val="20"/>
          <w:lang w:eastAsia="en-US"/>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D7647E" w:rsidRPr="00D7647E" w14:paraId="6F794ED3" w14:textId="77777777" w:rsidTr="00D7647E">
        <w:trPr>
          <w:trHeight w:val="380"/>
          <w:jc w:val="center"/>
        </w:trPr>
        <w:tc>
          <w:tcPr>
            <w:tcW w:w="254" w:type="pct"/>
            <w:shd w:val="clear" w:color="auto" w:fill="244061"/>
            <w:vAlign w:val="center"/>
            <w:hideMark/>
          </w:tcPr>
          <w:p w14:paraId="394809D6" w14:textId="77777777" w:rsidR="00D7647E" w:rsidRPr="00D7647E" w:rsidRDefault="00D7647E" w:rsidP="00D7647E">
            <w:pPr>
              <w:jc w:val="center"/>
              <w:rPr>
                <w:rFonts w:ascii="Tahoma" w:hAnsi="Tahoma" w:cs="Tahoma"/>
                <w:b/>
                <w:bCs/>
                <w:color w:val="FFFFFF"/>
                <w:sz w:val="18"/>
                <w:szCs w:val="20"/>
                <w:lang w:val="es-BO" w:eastAsia="es-BO"/>
              </w:rPr>
            </w:pPr>
            <w:r w:rsidRPr="00D7647E">
              <w:rPr>
                <w:rFonts w:ascii="Tahoma" w:hAnsi="Tahoma" w:cs="Tahoma"/>
                <w:b/>
                <w:bCs/>
                <w:color w:val="FFFFFF"/>
                <w:sz w:val="18"/>
                <w:szCs w:val="20"/>
                <w:lang w:val="es-BO" w:eastAsia="es-BO"/>
              </w:rPr>
              <w:t>Nº</w:t>
            </w:r>
          </w:p>
        </w:tc>
        <w:tc>
          <w:tcPr>
            <w:tcW w:w="2513" w:type="pct"/>
            <w:shd w:val="clear" w:color="auto" w:fill="244061"/>
            <w:vAlign w:val="center"/>
            <w:hideMark/>
          </w:tcPr>
          <w:p w14:paraId="1BAE25A5" w14:textId="77777777" w:rsidR="00D7647E" w:rsidRPr="00D7647E" w:rsidRDefault="00D7647E" w:rsidP="00D7647E">
            <w:pPr>
              <w:jc w:val="center"/>
              <w:rPr>
                <w:rFonts w:ascii="Tahoma" w:hAnsi="Tahoma" w:cs="Tahoma"/>
                <w:b/>
                <w:bCs/>
                <w:color w:val="FFFFFF"/>
                <w:sz w:val="18"/>
                <w:szCs w:val="20"/>
                <w:lang w:val="es-BO" w:eastAsia="es-BO"/>
              </w:rPr>
            </w:pPr>
            <w:r w:rsidRPr="00D7647E">
              <w:rPr>
                <w:rFonts w:ascii="Tahoma" w:hAnsi="Tahoma" w:cs="Tahoma"/>
                <w:b/>
                <w:bCs/>
                <w:color w:val="FFFFFF"/>
                <w:sz w:val="18"/>
                <w:szCs w:val="20"/>
                <w:lang w:val="es-BO" w:eastAsia="es-BO"/>
              </w:rPr>
              <w:t>Detalle</w:t>
            </w:r>
          </w:p>
        </w:tc>
        <w:tc>
          <w:tcPr>
            <w:tcW w:w="2233" w:type="pct"/>
            <w:shd w:val="clear" w:color="auto" w:fill="244061"/>
            <w:vAlign w:val="center"/>
            <w:hideMark/>
          </w:tcPr>
          <w:p w14:paraId="02E6E8B0" w14:textId="77777777" w:rsidR="00D7647E" w:rsidRPr="00D7647E" w:rsidRDefault="00D7647E" w:rsidP="00D7647E">
            <w:pPr>
              <w:jc w:val="center"/>
              <w:rPr>
                <w:rFonts w:ascii="Tahoma" w:hAnsi="Tahoma" w:cs="Tahoma"/>
                <w:b/>
                <w:bCs/>
                <w:color w:val="FFFFFF"/>
                <w:sz w:val="18"/>
                <w:szCs w:val="20"/>
                <w:lang w:val="es-BO" w:eastAsia="es-BO"/>
              </w:rPr>
            </w:pPr>
            <w:r w:rsidRPr="00D7647E">
              <w:rPr>
                <w:rFonts w:ascii="Tahoma" w:hAnsi="Tahoma" w:cs="Tahoma"/>
                <w:b/>
                <w:bCs/>
                <w:color w:val="FFFFFF"/>
                <w:sz w:val="18"/>
                <w:szCs w:val="20"/>
                <w:lang w:val="es-BO" w:eastAsia="es-BO"/>
              </w:rPr>
              <w:t>Requisito</w:t>
            </w:r>
          </w:p>
        </w:tc>
      </w:tr>
      <w:tr w:rsidR="00D7647E" w:rsidRPr="00D7647E" w14:paraId="5B99A692" w14:textId="77777777" w:rsidTr="00D7647E">
        <w:trPr>
          <w:trHeight w:val="228"/>
          <w:jc w:val="center"/>
        </w:trPr>
        <w:tc>
          <w:tcPr>
            <w:tcW w:w="254" w:type="pct"/>
            <w:shd w:val="clear" w:color="auto" w:fill="auto"/>
            <w:noWrap/>
            <w:vAlign w:val="center"/>
          </w:tcPr>
          <w:p w14:paraId="1BD1D8E9" w14:textId="77777777" w:rsidR="00D7647E" w:rsidRPr="00D7647E" w:rsidRDefault="00D7647E" w:rsidP="00D7647E">
            <w:pPr>
              <w:spacing w:line="300" w:lineRule="auto"/>
              <w:jc w:val="both"/>
              <w:rPr>
                <w:rFonts w:ascii="Tahoma" w:hAnsi="Tahoma" w:cs="Tahoma"/>
                <w:sz w:val="18"/>
                <w:szCs w:val="20"/>
                <w:lang w:eastAsia="en-US"/>
              </w:rPr>
            </w:pPr>
            <w:r w:rsidRPr="00D7647E">
              <w:rPr>
                <w:rFonts w:ascii="Tahoma" w:hAnsi="Tahoma" w:cs="Tahoma"/>
                <w:sz w:val="18"/>
                <w:szCs w:val="20"/>
                <w:lang w:eastAsia="en-US"/>
              </w:rPr>
              <w:t>1</w:t>
            </w:r>
          </w:p>
        </w:tc>
        <w:tc>
          <w:tcPr>
            <w:tcW w:w="2513" w:type="pct"/>
            <w:shd w:val="clear" w:color="auto" w:fill="auto"/>
            <w:noWrap/>
            <w:vAlign w:val="center"/>
          </w:tcPr>
          <w:p w14:paraId="5C7B2E8C" w14:textId="77777777" w:rsidR="00D7647E" w:rsidRPr="00D7647E" w:rsidRDefault="00D7647E" w:rsidP="00D7647E">
            <w:pPr>
              <w:spacing w:line="300" w:lineRule="auto"/>
              <w:rPr>
                <w:rFonts w:ascii="Tahoma" w:hAnsi="Tahoma" w:cs="Tahoma"/>
                <w:sz w:val="18"/>
                <w:szCs w:val="20"/>
                <w:lang w:eastAsia="en-US"/>
              </w:rPr>
            </w:pPr>
            <w:r w:rsidRPr="00D7647E">
              <w:rPr>
                <w:rFonts w:ascii="Tahoma" w:hAnsi="Tahoma" w:cs="Tahoma"/>
                <w:b/>
                <w:sz w:val="18"/>
                <w:szCs w:val="20"/>
                <w:lang w:eastAsia="en-US"/>
              </w:rPr>
              <w:t>Producto 1 -</w:t>
            </w:r>
            <w:r w:rsidRPr="00D7647E">
              <w:rPr>
                <w:rFonts w:ascii="Tahoma" w:hAnsi="Tahoma" w:cs="Tahoma"/>
                <w:sz w:val="18"/>
                <w:szCs w:val="20"/>
                <w:lang w:eastAsia="en-US"/>
              </w:rPr>
              <w:t xml:space="preserve">Informe de aprobación Inicial </w:t>
            </w:r>
          </w:p>
        </w:tc>
        <w:tc>
          <w:tcPr>
            <w:tcW w:w="2233" w:type="pct"/>
            <w:shd w:val="clear" w:color="auto" w:fill="auto"/>
            <w:noWrap/>
          </w:tcPr>
          <w:p w14:paraId="7CB58AC5" w14:textId="77777777" w:rsidR="00D7647E" w:rsidRPr="00D7647E" w:rsidRDefault="00D7647E" w:rsidP="00D7647E">
            <w:pPr>
              <w:spacing w:line="300" w:lineRule="auto"/>
              <w:rPr>
                <w:rFonts w:ascii="Tahoma" w:hAnsi="Tahoma" w:cs="Tahoma"/>
                <w:sz w:val="18"/>
                <w:szCs w:val="20"/>
                <w:lang w:val="es-ES_tradnl" w:eastAsia="en-US"/>
              </w:rPr>
            </w:pPr>
            <w:r w:rsidRPr="00D7647E">
              <w:rPr>
                <w:rFonts w:ascii="Tahoma" w:hAnsi="Tahoma" w:cs="Tahoma"/>
                <w:sz w:val="18"/>
                <w:szCs w:val="20"/>
                <w:lang w:val="es-ES_tradnl" w:eastAsia="en-US"/>
              </w:rPr>
              <w:t>Aprobación del Producto 1 de la Entidad Ejecutora (</w:t>
            </w:r>
            <w:r w:rsidRPr="00D7647E">
              <w:rPr>
                <w:rFonts w:ascii="Tahoma" w:hAnsi="Tahoma" w:cs="Tahoma"/>
                <w:sz w:val="18"/>
                <w:szCs w:val="20"/>
                <w:lang w:eastAsia="en-US"/>
              </w:rPr>
              <w:t xml:space="preserve">Informe inicial) </w:t>
            </w:r>
          </w:p>
        </w:tc>
      </w:tr>
      <w:tr w:rsidR="00D7647E" w:rsidRPr="00D7647E" w14:paraId="27A563D5" w14:textId="77777777" w:rsidTr="00D7647E">
        <w:trPr>
          <w:trHeight w:val="228"/>
          <w:jc w:val="center"/>
        </w:trPr>
        <w:tc>
          <w:tcPr>
            <w:tcW w:w="254" w:type="pct"/>
            <w:shd w:val="clear" w:color="auto" w:fill="auto"/>
            <w:noWrap/>
            <w:vAlign w:val="center"/>
          </w:tcPr>
          <w:p w14:paraId="30980462" w14:textId="77777777" w:rsidR="00D7647E" w:rsidRPr="00D7647E" w:rsidRDefault="00D7647E" w:rsidP="00D7647E">
            <w:pPr>
              <w:spacing w:line="300" w:lineRule="auto"/>
              <w:jc w:val="both"/>
              <w:rPr>
                <w:rFonts w:ascii="Tahoma" w:hAnsi="Tahoma" w:cs="Tahoma"/>
                <w:sz w:val="18"/>
                <w:szCs w:val="20"/>
                <w:lang w:eastAsia="en-US"/>
              </w:rPr>
            </w:pPr>
            <w:r w:rsidRPr="00D7647E">
              <w:rPr>
                <w:rFonts w:ascii="Tahoma" w:hAnsi="Tahoma" w:cs="Tahoma"/>
                <w:sz w:val="18"/>
                <w:szCs w:val="20"/>
                <w:lang w:eastAsia="en-US"/>
              </w:rPr>
              <w:t>2</w:t>
            </w:r>
          </w:p>
        </w:tc>
        <w:tc>
          <w:tcPr>
            <w:tcW w:w="2513" w:type="pct"/>
            <w:shd w:val="clear" w:color="auto" w:fill="auto"/>
            <w:noWrap/>
            <w:vAlign w:val="center"/>
          </w:tcPr>
          <w:p w14:paraId="52ECF92B" w14:textId="77777777" w:rsidR="00D7647E" w:rsidRPr="00D7647E" w:rsidRDefault="00D7647E" w:rsidP="00D7647E">
            <w:pPr>
              <w:spacing w:line="300" w:lineRule="auto"/>
              <w:rPr>
                <w:rFonts w:ascii="Tahoma" w:hAnsi="Tahoma" w:cs="Tahoma"/>
                <w:sz w:val="18"/>
                <w:szCs w:val="20"/>
                <w:lang w:eastAsia="en-US"/>
              </w:rPr>
            </w:pPr>
            <w:r w:rsidRPr="00D7647E">
              <w:rPr>
                <w:rFonts w:ascii="Tahoma" w:hAnsi="Tahoma" w:cs="Tahoma"/>
                <w:b/>
                <w:sz w:val="18"/>
                <w:szCs w:val="20"/>
                <w:lang w:eastAsia="en-US"/>
              </w:rPr>
              <w:t>Producto 2</w:t>
            </w:r>
            <w:r w:rsidRPr="00D7647E">
              <w:rPr>
                <w:rFonts w:ascii="Tahoma" w:hAnsi="Tahoma" w:cs="Tahoma"/>
                <w:sz w:val="18"/>
                <w:szCs w:val="20"/>
                <w:lang w:eastAsia="en-US"/>
              </w:rPr>
              <w:t xml:space="preserve"> - Informe de aprobación </w:t>
            </w:r>
            <w:r w:rsidRPr="00D7647E">
              <w:rPr>
                <w:rFonts w:ascii="Tahoma" w:hAnsi="Tahoma" w:cs="Tahoma"/>
                <w:sz w:val="18"/>
                <w:szCs w:val="20"/>
                <w:lang w:val="es-ES_tradnl" w:eastAsia="en-US"/>
              </w:rPr>
              <w:t>al 50% de ejecución física</w:t>
            </w:r>
          </w:p>
        </w:tc>
        <w:tc>
          <w:tcPr>
            <w:tcW w:w="2233" w:type="pct"/>
            <w:shd w:val="clear" w:color="auto" w:fill="auto"/>
            <w:noWrap/>
          </w:tcPr>
          <w:p w14:paraId="681FD118" w14:textId="77777777" w:rsidR="00D7647E" w:rsidRPr="00D7647E" w:rsidRDefault="00D7647E" w:rsidP="00D7647E">
            <w:pPr>
              <w:spacing w:line="300" w:lineRule="auto"/>
              <w:rPr>
                <w:rFonts w:ascii="Tahoma" w:hAnsi="Tahoma" w:cs="Tahoma"/>
                <w:sz w:val="18"/>
                <w:szCs w:val="20"/>
                <w:lang w:val="es-ES_tradnl" w:eastAsia="en-US"/>
              </w:rPr>
            </w:pPr>
            <w:r w:rsidRPr="00D7647E">
              <w:rPr>
                <w:rFonts w:ascii="Tahoma" w:hAnsi="Tahoma" w:cs="Tahoma"/>
                <w:sz w:val="18"/>
                <w:szCs w:val="20"/>
                <w:lang w:val="es-ES_tradnl" w:eastAsia="en-US"/>
              </w:rPr>
              <w:t>Aprobación del Producto 2 de la Entidad Ejecutora (</w:t>
            </w:r>
            <w:r w:rsidRPr="00D7647E">
              <w:rPr>
                <w:rFonts w:ascii="Tahoma" w:hAnsi="Tahoma" w:cs="Tahoma"/>
                <w:sz w:val="18"/>
                <w:szCs w:val="20"/>
                <w:lang w:eastAsia="en-US"/>
              </w:rPr>
              <w:t xml:space="preserve">Informe </w:t>
            </w:r>
            <w:r w:rsidRPr="00D7647E">
              <w:rPr>
                <w:rFonts w:ascii="Tahoma" w:hAnsi="Tahoma" w:cs="Tahoma"/>
                <w:sz w:val="18"/>
                <w:szCs w:val="20"/>
                <w:lang w:val="es-ES_tradnl" w:eastAsia="en-US"/>
              </w:rPr>
              <w:t>de avance al 50% de ejecución física)</w:t>
            </w:r>
          </w:p>
        </w:tc>
      </w:tr>
      <w:tr w:rsidR="00D7647E" w:rsidRPr="00D7647E" w14:paraId="22F9CF7B" w14:textId="77777777" w:rsidTr="00D7647E">
        <w:trPr>
          <w:trHeight w:val="228"/>
          <w:jc w:val="center"/>
        </w:trPr>
        <w:tc>
          <w:tcPr>
            <w:tcW w:w="254" w:type="pct"/>
            <w:shd w:val="clear" w:color="auto" w:fill="auto"/>
            <w:noWrap/>
            <w:vAlign w:val="center"/>
          </w:tcPr>
          <w:p w14:paraId="0EF39B41" w14:textId="77777777" w:rsidR="00D7647E" w:rsidRPr="00D7647E" w:rsidRDefault="00D7647E" w:rsidP="00D7647E">
            <w:pPr>
              <w:spacing w:line="300" w:lineRule="auto"/>
              <w:jc w:val="both"/>
              <w:rPr>
                <w:rFonts w:ascii="Tahoma" w:hAnsi="Tahoma" w:cs="Tahoma"/>
                <w:sz w:val="18"/>
                <w:szCs w:val="20"/>
                <w:lang w:eastAsia="en-US"/>
              </w:rPr>
            </w:pPr>
            <w:r w:rsidRPr="00D7647E">
              <w:rPr>
                <w:rFonts w:ascii="Tahoma" w:hAnsi="Tahoma" w:cs="Tahoma"/>
                <w:sz w:val="18"/>
                <w:szCs w:val="20"/>
                <w:lang w:eastAsia="en-US"/>
              </w:rPr>
              <w:t>3</w:t>
            </w:r>
          </w:p>
        </w:tc>
        <w:tc>
          <w:tcPr>
            <w:tcW w:w="2513" w:type="pct"/>
            <w:shd w:val="clear" w:color="auto" w:fill="auto"/>
            <w:noWrap/>
            <w:vAlign w:val="center"/>
          </w:tcPr>
          <w:p w14:paraId="3297BAEC" w14:textId="77777777" w:rsidR="00D7647E" w:rsidRPr="00D7647E" w:rsidRDefault="00D7647E" w:rsidP="00D7647E">
            <w:pPr>
              <w:spacing w:line="300" w:lineRule="auto"/>
              <w:rPr>
                <w:rFonts w:ascii="Tahoma" w:hAnsi="Tahoma" w:cs="Tahoma"/>
                <w:sz w:val="18"/>
                <w:szCs w:val="20"/>
                <w:lang w:eastAsia="en-US"/>
              </w:rPr>
            </w:pPr>
            <w:r w:rsidRPr="00D7647E">
              <w:rPr>
                <w:rFonts w:ascii="Tahoma" w:hAnsi="Tahoma" w:cs="Tahoma"/>
                <w:b/>
                <w:sz w:val="18"/>
                <w:szCs w:val="20"/>
                <w:lang w:eastAsia="en-US"/>
              </w:rPr>
              <w:t>Producto 3 -</w:t>
            </w:r>
            <w:r w:rsidRPr="00D7647E">
              <w:rPr>
                <w:rFonts w:ascii="Tahoma" w:hAnsi="Tahoma" w:cs="Tahoma"/>
                <w:sz w:val="18"/>
                <w:szCs w:val="20"/>
                <w:lang w:eastAsia="en-US"/>
              </w:rPr>
              <w:t xml:space="preserve"> Informe de aprobación del </w:t>
            </w:r>
            <w:r w:rsidRPr="00D7647E">
              <w:rPr>
                <w:rFonts w:ascii="Tahoma" w:hAnsi="Tahoma" w:cs="Tahoma"/>
                <w:bCs/>
                <w:sz w:val="18"/>
                <w:szCs w:val="20"/>
                <w:lang w:val="es-ES_tradnl" w:eastAsia="en-US"/>
              </w:rPr>
              <w:t>100% de ejecución física</w:t>
            </w:r>
          </w:p>
        </w:tc>
        <w:tc>
          <w:tcPr>
            <w:tcW w:w="2233" w:type="pct"/>
            <w:shd w:val="clear" w:color="auto" w:fill="auto"/>
            <w:noWrap/>
          </w:tcPr>
          <w:p w14:paraId="01EAACF4" w14:textId="77777777" w:rsidR="00D7647E" w:rsidRPr="00D7647E" w:rsidRDefault="00D7647E" w:rsidP="00D7647E">
            <w:pPr>
              <w:spacing w:line="300" w:lineRule="auto"/>
              <w:rPr>
                <w:rFonts w:ascii="Tahoma" w:hAnsi="Tahoma" w:cs="Tahoma"/>
                <w:sz w:val="18"/>
                <w:szCs w:val="20"/>
                <w:lang w:val="es-ES_tradnl" w:eastAsia="en-US"/>
              </w:rPr>
            </w:pPr>
            <w:r w:rsidRPr="00D7647E">
              <w:rPr>
                <w:rFonts w:ascii="Tahoma" w:hAnsi="Tahoma" w:cs="Tahoma"/>
                <w:sz w:val="18"/>
                <w:szCs w:val="20"/>
                <w:lang w:val="es-ES_tradnl" w:eastAsia="en-US"/>
              </w:rPr>
              <w:t>Aprobación del Producto 3 de la Entidad Ejecutora (</w:t>
            </w:r>
            <w:r w:rsidRPr="00D7647E">
              <w:rPr>
                <w:rFonts w:ascii="Tahoma" w:hAnsi="Tahoma" w:cs="Tahoma"/>
                <w:sz w:val="18"/>
                <w:szCs w:val="20"/>
                <w:lang w:eastAsia="en-US"/>
              </w:rPr>
              <w:t xml:space="preserve">Informe </w:t>
            </w:r>
            <w:r w:rsidRPr="00D7647E">
              <w:rPr>
                <w:rFonts w:ascii="Tahoma" w:hAnsi="Tahoma" w:cs="Tahoma"/>
                <w:bCs/>
                <w:sz w:val="18"/>
                <w:szCs w:val="20"/>
                <w:lang w:val="es-ES_tradnl" w:eastAsia="en-US"/>
              </w:rPr>
              <w:t>de avance al 100% de ejecución física)</w:t>
            </w:r>
          </w:p>
        </w:tc>
      </w:tr>
      <w:tr w:rsidR="00D7647E" w:rsidRPr="00D7647E" w14:paraId="1A83AC45" w14:textId="77777777" w:rsidTr="00D7647E">
        <w:trPr>
          <w:trHeight w:val="228"/>
          <w:jc w:val="center"/>
        </w:trPr>
        <w:tc>
          <w:tcPr>
            <w:tcW w:w="254" w:type="pct"/>
            <w:shd w:val="clear" w:color="auto" w:fill="auto"/>
            <w:noWrap/>
            <w:vAlign w:val="center"/>
          </w:tcPr>
          <w:p w14:paraId="6499560F" w14:textId="77777777" w:rsidR="00D7647E" w:rsidRPr="00D7647E" w:rsidRDefault="00D7647E" w:rsidP="00D7647E">
            <w:pPr>
              <w:spacing w:line="300" w:lineRule="auto"/>
              <w:jc w:val="both"/>
              <w:rPr>
                <w:rFonts w:ascii="Tahoma" w:hAnsi="Tahoma" w:cs="Tahoma"/>
                <w:sz w:val="18"/>
                <w:szCs w:val="20"/>
                <w:lang w:eastAsia="en-US"/>
              </w:rPr>
            </w:pPr>
            <w:r w:rsidRPr="00D7647E">
              <w:rPr>
                <w:rFonts w:ascii="Tahoma" w:hAnsi="Tahoma" w:cs="Tahoma"/>
                <w:sz w:val="18"/>
                <w:szCs w:val="20"/>
                <w:lang w:eastAsia="en-US"/>
              </w:rPr>
              <w:t>4</w:t>
            </w:r>
          </w:p>
        </w:tc>
        <w:tc>
          <w:tcPr>
            <w:tcW w:w="2513" w:type="pct"/>
            <w:shd w:val="clear" w:color="auto" w:fill="auto"/>
            <w:noWrap/>
            <w:vAlign w:val="center"/>
          </w:tcPr>
          <w:p w14:paraId="69876D04" w14:textId="77777777" w:rsidR="00D7647E" w:rsidRPr="00D7647E" w:rsidRDefault="00D7647E" w:rsidP="00D7647E">
            <w:pPr>
              <w:spacing w:line="300" w:lineRule="auto"/>
              <w:rPr>
                <w:rFonts w:ascii="Tahoma" w:hAnsi="Tahoma" w:cs="Tahoma"/>
                <w:sz w:val="18"/>
                <w:szCs w:val="20"/>
                <w:lang w:eastAsia="en-US"/>
              </w:rPr>
            </w:pPr>
            <w:r w:rsidRPr="00D7647E">
              <w:rPr>
                <w:rFonts w:ascii="Tahoma" w:hAnsi="Tahoma" w:cs="Tahoma"/>
                <w:b/>
                <w:sz w:val="18"/>
                <w:szCs w:val="20"/>
                <w:lang w:eastAsia="en-US"/>
              </w:rPr>
              <w:t>Producto 4</w:t>
            </w:r>
            <w:r w:rsidRPr="00D7647E">
              <w:rPr>
                <w:rFonts w:ascii="Tahoma" w:hAnsi="Tahoma" w:cs="Tahoma"/>
                <w:sz w:val="18"/>
                <w:szCs w:val="20"/>
                <w:lang w:eastAsia="en-US"/>
              </w:rPr>
              <w:t xml:space="preserve"> - Informe de aprobación del P</w:t>
            </w:r>
            <w:proofErr w:type="spellStart"/>
            <w:r w:rsidRPr="00D7647E">
              <w:rPr>
                <w:rFonts w:ascii="Tahoma" w:hAnsi="Tahoma" w:cs="Tahoma"/>
                <w:bCs/>
                <w:sz w:val="18"/>
                <w:szCs w:val="20"/>
                <w:lang w:val="es-ES_tradnl" w:eastAsia="en-US"/>
              </w:rPr>
              <w:t>roducto</w:t>
            </w:r>
            <w:proofErr w:type="spellEnd"/>
            <w:r w:rsidRPr="00D7647E">
              <w:rPr>
                <w:rFonts w:ascii="Tahoma" w:hAnsi="Tahoma" w:cs="Tahoma"/>
                <w:bCs/>
                <w:sz w:val="18"/>
                <w:szCs w:val="20"/>
                <w:lang w:val="es-ES_tradnl" w:eastAsia="en-US"/>
              </w:rPr>
              <w:t xml:space="preserve"> </w:t>
            </w:r>
            <w:r w:rsidRPr="00D7647E">
              <w:rPr>
                <w:rFonts w:ascii="Tahoma" w:hAnsi="Tahoma" w:cs="Tahoma"/>
                <w:sz w:val="18"/>
                <w:szCs w:val="20"/>
                <w:lang w:eastAsia="en-US"/>
              </w:rPr>
              <w:t>Final</w:t>
            </w:r>
          </w:p>
        </w:tc>
        <w:tc>
          <w:tcPr>
            <w:tcW w:w="2233" w:type="pct"/>
            <w:shd w:val="clear" w:color="auto" w:fill="auto"/>
            <w:noWrap/>
          </w:tcPr>
          <w:p w14:paraId="0B6E1E0E" w14:textId="77777777" w:rsidR="00D7647E" w:rsidRPr="00D7647E" w:rsidRDefault="00D7647E" w:rsidP="00D7647E">
            <w:pPr>
              <w:spacing w:line="300" w:lineRule="auto"/>
              <w:rPr>
                <w:rFonts w:ascii="Tahoma" w:hAnsi="Tahoma" w:cs="Tahoma"/>
                <w:sz w:val="18"/>
                <w:szCs w:val="20"/>
                <w:lang w:val="es-ES_tradnl" w:eastAsia="en-US"/>
              </w:rPr>
            </w:pPr>
            <w:r w:rsidRPr="00D7647E">
              <w:rPr>
                <w:rFonts w:ascii="Tahoma" w:hAnsi="Tahoma" w:cs="Tahoma"/>
                <w:sz w:val="18"/>
                <w:szCs w:val="20"/>
                <w:lang w:val="es-ES_tradnl" w:eastAsia="en-US"/>
              </w:rPr>
              <w:t>Aprobación del Producto 4 de la Entidad Ejecutora (</w:t>
            </w:r>
            <w:r w:rsidRPr="00D7647E">
              <w:rPr>
                <w:rFonts w:ascii="Tahoma" w:hAnsi="Tahoma" w:cs="Tahoma"/>
                <w:sz w:val="18"/>
                <w:szCs w:val="20"/>
                <w:lang w:eastAsia="en-US"/>
              </w:rPr>
              <w:t xml:space="preserve">Informe </w:t>
            </w:r>
            <w:r w:rsidRPr="00D7647E">
              <w:rPr>
                <w:rFonts w:ascii="Tahoma" w:hAnsi="Tahoma" w:cs="Tahoma"/>
                <w:bCs/>
                <w:sz w:val="18"/>
                <w:szCs w:val="20"/>
                <w:lang w:val="es-ES_tradnl" w:eastAsia="en-US"/>
              </w:rPr>
              <w:t>de producto final)</w:t>
            </w:r>
          </w:p>
        </w:tc>
      </w:tr>
    </w:tbl>
    <w:p w14:paraId="48749AD9" w14:textId="77777777" w:rsidR="00D7647E" w:rsidRPr="00D7647E" w:rsidRDefault="00D7647E" w:rsidP="00D7647E">
      <w:pPr>
        <w:spacing w:line="300" w:lineRule="auto"/>
        <w:jc w:val="both"/>
        <w:rPr>
          <w:rFonts w:ascii="Tahoma" w:hAnsi="Tahoma" w:cs="Tahoma"/>
          <w:sz w:val="20"/>
          <w:szCs w:val="20"/>
          <w:lang w:eastAsia="en-US"/>
        </w:rPr>
      </w:pPr>
    </w:p>
    <w:p w14:paraId="3C65511F" w14:textId="77777777" w:rsidR="00D7647E" w:rsidRPr="00D7647E" w:rsidRDefault="00D7647E" w:rsidP="00D7647E">
      <w:pPr>
        <w:tabs>
          <w:tab w:val="left" w:pos="709"/>
        </w:tabs>
        <w:spacing w:line="260" w:lineRule="atLeast"/>
        <w:ind w:left="284"/>
        <w:jc w:val="both"/>
        <w:rPr>
          <w:rFonts w:ascii="Tahoma" w:hAnsi="Tahoma" w:cs="Tahoma"/>
          <w:sz w:val="20"/>
          <w:szCs w:val="20"/>
          <w:lang w:eastAsia="en-US"/>
        </w:rPr>
      </w:pPr>
      <w:r w:rsidRPr="00D7647E">
        <w:rPr>
          <w:rFonts w:ascii="Tahoma" w:hAnsi="Tahoma" w:cs="Tahoma"/>
          <w:sz w:val="20"/>
          <w:szCs w:val="20"/>
          <w:lang w:eastAsia="en-US"/>
        </w:rPr>
        <w:lastRenderedPageBreak/>
        <w:t xml:space="preserve">El Inspector deberá realizar la presentación de cada uno de sus productos, en un máximo de </w:t>
      </w:r>
      <w:r w:rsidRPr="00D7647E">
        <w:rPr>
          <w:rFonts w:ascii="Tahoma" w:hAnsi="Tahoma" w:cs="Tahoma"/>
          <w:b/>
          <w:sz w:val="20"/>
          <w:szCs w:val="20"/>
          <w:lang w:eastAsia="en-US"/>
        </w:rPr>
        <w:t>diez (10) días calendario</w:t>
      </w:r>
      <w:r w:rsidRPr="00D7647E">
        <w:rPr>
          <w:rFonts w:ascii="Tahoma" w:hAnsi="Tahoma" w:cs="Tahoma"/>
          <w:sz w:val="20"/>
          <w:szCs w:val="20"/>
          <w:lang w:eastAsia="en-US"/>
        </w:rPr>
        <w:t>, posteriores a haberse emitido el informe de conformidad del Fiscal del proyecto respecto al producto de la Entidad Ejecutora.</w:t>
      </w:r>
    </w:p>
    <w:p w14:paraId="15E5E762" w14:textId="77777777" w:rsidR="00D7647E" w:rsidRPr="00D7647E" w:rsidRDefault="00D7647E" w:rsidP="00D7647E">
      <w:pPr>
        <w:spacing w:line="260" w:lineRule="atLeast"/>
        <w:ind w:left="284"/>
        <w:jc w:val="both"/>
        <w:rPr>
          <w:rFonts w:ascii="Tahoma" w:hAnsi="Tahoma" w:cs="Tahoma"/>
          <w:sz w:val="20"/>
          <w:szCs w:val="20"/>
          <w:lang w:eastAsia="en-US"/>
        </w:rPr>
      </w:pPr>
      <w:r w:rsidRPr="00D7647E">
        <w:rPr>
          <w:rFonts w:ascii="Tahoma" w:hAnsi="Tahoma" w:cs="Tahoma"/>
          <w:sz w:val="20"/>
          <w:szCs w:val="20"/>
          <w:lang w:eastAsia="en-US"/>
        </w:rPr>
        <w:t xml:space="preserve">La Inspectoría debe presentar su informe/producto </w:t>
      </w:r>
      <w:r w:rsidRPr="00D7647E">
        <w:rPr>
          <w:rFonts w:ascii="Tahoma" w:hAnsi="Tahoma" w:cs="Tahoma"/>
          <w:sz w:val="20"/>
          <w:szCs w:val="20"/>
          <w:lang w:val="es-ES_tradnl" w:eastAsia="en-US"/>
        </w:rPr>
        <w:t xml:space="preserve">en 1 ejemplar original, en versión impresa y digital (editable) </w:t>
      </w:r>
      <w:r w:rsidRPr="00D7647E">
        <w:rPr>
          <w:rFonts w:ascii="Tahoma" w:hAnsi="Tahoma" w:cs="Tahoma"/>
          <w:sz w:val="20"/>
          <w:szCs w:val="20"/>
          <w:lang w:eastAsia="en-US"/>
        </w:rPr>
        <w:t xml:space="preserve">al Fiscal del proyecto.  </w:t>
      </w:r>
    </w:p>
    <w:p w14:paraId="2FEA5B44" w14:textId="77777777" w:rsidR="00D7647E" w:rsidRPr="00D7647E" w:rsidRDefault="00D7647E" w:rsidP="00D7647E">
      <w:pPr>
        <w:spacing w:line="260" w:lineRule="atLeast"/>
        <w:ind w:left="284"/>
        <w:jc w:val="both"/>
        <w:rPr>
          <w:rFonts w:ascii="Tahoma" w:hAnsi="Tahoma" w:cs="Tahoma"/>
          <w:sz w:val="20"/>
          <w:szCs w:val="20"/>
          <w:lang w:eastAsia="en-US"/>
        </w:rPr>
      </w:pPr>
      <w:r w:rsidRPr="00D7647E">
        <w:rPr>
          <w:rFonts w:ascii="Tahoma" w:hAnsi="Tahoma" w:cs="Tahoma"/>
          <w:sz w:val="20"/>
          <w:szCs w:val="20"/>
          <w:lang w:eastAsia="en-US"/>
        </w:rPr>
        <w:t xml:space="preserve">El Fiscal del Proyecto podrá aprobar o rechazar su informe en un plazo máximo de </w:t>
      </w:r>
      <w:r w:rsidRPr="00D7647E">
        <w:rPr>
          <w:rFonts w:ascii="Tahoma" w:hAnsi="Tahoma" w:cs="Tahoma"/>
          <w:b/>
          <w:sz w:val="20"/>
          <w:szCs w:val="20"/>
          <w:lang w:eastAsia="en-US"/>
        </w:rPr>
        <w:t>cuatro (4) días hábiles</w:t>
      </w:r>
      <w:r w:rsidRPr="00D7647E">
        <w:rPr>
          <w:rFonts w:ascii="Tahoma" w:hAnsi="Tahoma" w:cs="Tahoma"/>
          <w:sz w:val="20"/>
          <w:szCs w:val="20"/>
          <w:lang w:eastAsia="en-US"/>
        </w:rPr>
        <w:t>, en caso de existir observaciones causales del rechazo, la Inspectoría deberá subsanar los mismos en un plazo no mayor a</w:t>
      </w:r>
      <w:r w:rsidRPr="00D7647E">
        <w:rPr>
          <w:rFonts w:ascii="Tahoma" w:hAnsi="Tahoma" w:cs="Tahoma"/>
          <w:b/>
          <w:sz w:val="20"/>
          <w:szCs w:val="20"/>
          <w:lang w:eastAsia="en-US"/>
        </w:rPr>
        <w:t xml:space="preserve"> cuatro (4) días calendario</w:t>
      </w:r>
      <w:r w:rsidRPr="00D7647E">
        <w:rPr>
          <w:rFonts w:ascii="Tahoma" w:hAnsi="Tahoma" w:cs="Tahoma"/>
          <w:sz w:val="20"/>
          <w:szCs w:val="20"/>
          <w:lang w:eastAsia="en-US"/>
        </w:rPr>
        <w:t xml:space="preserve">. </w:t>
      </w:r>
    </w:p>
    <w:p w14:paraId="4CBC102D" w14:textId="77777777" w:rsidR="00D7647E" w:rsidRPr="00D7647E" w:rsidRDefault="00D7647E" w:rsidP="00D7647E">
      <w:pPr>
        <w:spacing w:line="260" w:lineRule="atLeast"/>
        <w:ind w:left="284"/>
        <w:jc w:val="both"/>
        <w:rPr>
          <w:rFonts w:ascii="Tahoma" w:hAnsi="Tahoma" w:cs="Tahoma"/>
          <w:bCs/>
          <w:sz w:val="20"/>
          <w:szCs w:val="20"/>
          <w:lang w:val="es-ES_tradnl" w:eastAsia="en-US"/>
        </w:rPr>
      </w:pPr>
      <w:bookmarkStart w:id="58" w:name="_Hlk180057446"/>
      <w:r w:rsidRPr="00D7647E">
        <w:rPr>
          <w:rFonts w:ascii="Tahoma" w:hAnsi="Tahoma" w:cs="Tahoma"/>
          <w:bCs/>
          <w:sz w:val="20"/>
          <w:szCs w:val="20"/>
          <w:lang w:val="es-ES_tradnl" w:eastAsia="en-US"/>
        </w:rPr>
        <w:t>En caso que la presentación de los documentos de los Productos remitida al Fiscal del Proyecto se encuentre en fin de semana o feriado este deberá ser presentado el primer día hábil.</w:t>
      </w:r>
    </w:p>
    <w:bookmarkEnd w:id="58"/>
    <w:p w14:paraId="65C56B55" w14:textId="77777777" w:rsidR="00D7647E" w:rsidRPr="00D7647E" w:rsidRDefault="00D7647E" w:rsidP="00D7647E">
      <w:pPr>
        <w:spacing w:line="260" w:lineRule="atLeast"/>
        <w:ind w:left="284"/>
        <w:jc w:val="both"/>
        <w:rPr>
          <w:rFonts w:ascii="Tahoma" w:hAnsi="Tahoma" w:cs="Tahoma"/>
          <w:sz w:val="20"/>
          <w:szCs w:val="20"/>
          <w:lang w:eastAsia="en-US"/>
        </w:rPr>
      </w:pPr>
      <w:r w:rsidRPr="00D7647E">
        <w:rPr>
          <w:rFonts w:ascii="Tahoma" w:hAnsi="Tahoma" w:cs="Tahoma"/>
          <w:sz w:val="20"/>
          <w:szCs w:val="20"/>
          <w:lang w:eastAsia="en-US"/>
        </w:rPr>
        <w:t>Estos informes/productos de manera indicativa y no restrictiva, deberán contar con el contenido mínimo:</w:t>
      </w:r>
    </w:p>
    <w:p w14:paraId="61B385AD" w14:textId="77777777" w:rsidR="00D7647E" w:rsidRPr="00D7647E" w:rsidRDefault="00D7647E" w:rsidP="00D7647E">
      <w:pPr>
        <w:spacing w:line="260" w:lineRule="atLeast"/>
        <w:ind w:left="284"/>
        <w:jc w:val="both"/>
        <w:rPr>
          <w:rFonts w:ascii="Tahoma" w:hAnsi="Tahoma" w:cs="Tahoma"/>
          <w:sz w:val="20"/>
          <w:szCs w:val="20"/>
          <w:lang w:eastAsia="en-US"/>
        </w:rPr>
      </w:pPr>
    </w:p>
    <w:p w14:paraId="3F1C29F8" w14:textId="77777777" w:rsidR="00D7647E" w:rsidRPr="00D7647E" w:rsidRDefault="00D7647E" w:rsidP="00D7647E">
      <w:pPr>
        <w:spacing w:line="260" w:lineRule="atLeast"/>
        <w:ind w:firstLine="284"/>
        <w:jc w:val="both"/>
        <w:rPr>
          <w:rFonts w:ascii="Tahoma" w:hAnsi="Tahoma" w:cs="Tahoma"/>
          <w:b/>
          <w:bCs/>
          <w:sz w:val="20"/>
          <w:szCs w:val="20"/>
          <w:lang w:val="es-ES_tradnl" w:eastAsia="en-US"/>
        </w:rPr>
      </w:pPr>
      <w:r w:rsidRPr="00D7647E">
        <w:rPr>
          <w:rFonts w:ascii="Tahoma" w:hAnsi="Tahoma" w:cs="Tahoma"/>
          <w:b/>
          <w:bCs/>
          <w:sz w:val="20"/>
          <w:szCs w:val="20"/>
          <w:lang w:val="es-ES_tradnl" w:eastAsia="en-US"/>
        </w:rPr>
        <w:t>PRODUCTO 1 - INFORME INICIAL</w:t>
      </w:r>
    </w:p>
    <w:p w14:paraId="3682ED0E" w14:textId="77777777" w:rsidR="00D7647E" w:rsidRPr="00D7647E" w:rsidRDefault="00D7647E" w:rsidP="00D7647E">
      <w:pPr>
        <w:numPr>
          <w:ilvl w:val="0"/>
          <w:numId w:val="59"/>
        </w:numPr>
        <w:spacing w:after="160" w:line="260" w:lineRule="atLeast"/>
        <w:ind w:left="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7CD0362" w14:textId="77777777" w:rsidR="00D7647E" w:rsidRPr="00D7647E" w:rsidRDefault="00D7647E" w:rsidP="00D7647E">
      <w:pPr>
        <w:numPr>
          <w:ilvl w:val="0"/>
          <w:numId w:val="59"/>
        </w:numPr>
        <w:spacing w:after="160" w:line="260" w:lineRule="atLeast"/>
        <w:ind w:left="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Carta de Recepción del Producto 1 de la Entidad Ejecutora (original) a la Inspectoría, </w:t>
      </w:r>
      <w:r w:rsidRPr="00D7647E">
        <w:rPr>
          <w:rFonts w:ascii="Tahoma" w:hAnsi="Tahoma" w:cs="Tahoma"/>
          <w:b/>
          <w:sz w:val="20"/>
          <w:szCs w:val="20"/>
          <w:lang w:val="es-ES_tradnl" w:eastAsia="en-US"/>
        </w:rPr>
        <w:t>debidamente recepcionada.</w:t>
      </w:r>
    </w:p>
    <w:p w14:paraId="6F07A383" w14:textId="77777777" w:rsidR="00D7647E" w:rsidRPr="00D7647E" w:rsidRDefault="00D7647E" w:rsidP="00D7647E">
      <w:pPr>
        <w:numPr>
          <w:ilvl w:val="0"/>
          <w:numId w:val="59"/>
        </w:numPr>
        <w:spacing w:after="160" w:line="260" w:lineRule="atLeast"/>
        <w:ind w:left="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Informe de Aprobación (Original), donde el Inspector </w:t>
      </w:r>
      <w:r w:rsidRPr="00D7647E">
        <w:rPr>
          <w:rFonts w:ascii="Tahoma" w:hAnsi="Tahoma" w:cs="Tahoma"/>
          <w:b/>
          <w:sz w:val="20"/>
          <w:szCs w:val="20"/>
          <w:lang w:val="es-ES_tradnl" w:eastAsia="en-US"/>
        </w:rPr>
        <w:t xml:space="preserve">verifica y aprueba </w:t>
      </w:r>
      <w:r w:rsidRPr="00D7647E">
        <w:rPr>
          <w:rFonts w:ascii="Tahoma" w:hAnsi="Tahoma" w:cs="Tahoma"/>
          <w:sz w:val="20"/>
          <w:szCs w:val="20"/>
          <w:lang w:val="es-ES_tradnl" w:eastAsia="en-US"/>
        </w:rPr>
        <w:t xml:space="preserve">el PRODUCTO </w:t>
      </w:r>
      <w:r w:rsidRPr="00D7647E">
        <w:rPr>
          <w:rFonts w:ascii="Tahoma" w:hAnsi="Tahoma" w:cs="Tahoma"/>
          <w:b/>
          <w:sz w:val="20"/>
          <w:szCs w:val="20"/>
          <w:lang w:val="es-ES_tradnl" w:eastAsia="en-US"/>
        </w:rPr>
        <w:t>1</w:t>
      </w:r>
      <w:r w:rsidRPr="00D7647E">
        <w:rPr>
          <w:rFonts w:ascii="Tahoma" w:hAnsi="Tahoma" w:cs="Tahoma"/>
          <w:sz w:val="20"/>
          <w:szCs w:val="20"/>
          <w:lang w:val="es-ES_tradnl" w:eastAsia="en-US"/>
        </w:rPr>
        <w:t>, presentado por la Entidad Ejecutora.</w:t>
      </w:r>
    </w:p>
    <w:p w14:paraId="1318BB6C" w14:textId="77777777" w:rsidR="00D7647E" w:rsidRPr="00D7647E" w:rsidRDefault="00D7647E" w:rsidP="00D7647E">
      <w:pPr>
        <w:numPr>
          <w:ilvl w:val="0"/>
          <w:numId w:val="59"/>
        </w:numPr>
        <w:spacing w:after="160" w:line="260" w:lineRule="atLeast"/>
        <w:ind w:left="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36DAE831" w14:textId="77777777" w:rsidR="00D7647E" w:rsidRPr="00D7647E" w:rsidRDefault="00D7647E" w:rsidP="00D7647E">
      <w:pPr>
        <w:numPr>
          <w:ilvl w:val="0"/>
          <w:numId w:val="59"/>
        </w:numPr>
        <w:spacing w:after="160" w:line="260" w:lineRule="atLeast"/>
        <w:ind w:left="284"/>
        <w:contextualSpacing/>
        <w:jc w:val="both"/>
        <w:rPr>
          <w:rFonts w:ascii="Tahoma" w:hAnsi="Tahoma" w:cs="Tahoma"/>
          <w:sz w:val="20"/>
          <w:szCs w:val="20"/>
          <w:lang w:val="es-ES_tradnl" w:eastAsia="en-US"/>
        </w:rPr>
      </w:pPr>
      <w:bookmarkStart w:id="59" w:name="_Hlk113285623"/>
      <w:r w:rsidRPr="00D7647E">
        <w:rPr>
          <w:rFonts w:ascii="Tahoma" w:hAnsi="Tahoma" w:cs="Tahoma"/>
          <w:sz w:val="20"/>
          <w:szCs w:val="20"/>
          <w:lang w:val="es-ES_tradnl" w:eastAsia="en-US"/>
        </w:rPr>
        <w:t xml:space="preserve">Reporte del aplicativo móvil </w:t>
      </w:r>
      <w:proofErr w:type="spellStart"/>
      <w:r w:rsidRPr="00D7647E">
        <w:rPr>
          <w:rFonts w:ascii="Tahoma" w:hAnsi="Tahoma" w:cs="Tahoma"/>
          <w:sz w:val="20"/>
          <w:szCs w:val="20"/>
          <w:lang w:val="es-ES_tradnl" w:eastAsia="en-US"/>
        </w:rPr>
        <w:t>SSP</w:t>
      </w:r>
      <w:proofErr w:type="spellEnd"/>
      <w:r w:rsidRPr="00D7647E">
        <w:rPr>
          <w:rFonts w:ascii="Tahoma" w:hAnsi="Tahoma" w:cs="Tahoma"/>
          <w:sz w:val="20"/>
          <w:szCs w:val="20"/>
          <w:lang w:val="es-ES_tradnl" w:eastAsia="en-US"/>
        </w:rPr>
        <w:t xml:space="preserve"> (mínimamente 4 fotografías por vivienda de cada inspección realizada), Que identifique la presencia del Inspector en obra.</w:t>
      </w:r>
    </w:p>
    <w:bookmarkEnd w:id="59"/>
    <w:p w14:paraId="070A5DFF" w14:textId="77777777" w:rsidR="00D7647E" w:rsidRPr="00D7647E" w:rsidRDefault="00D7647E" w:rsidP="00D7647E">
      <w:pPr>
        <w:numPr>
          <w:ilvl w:val="0"/>
          <w:numId w:val="59"/>
        </w:numPr>
        <w:spacing w:after="160" w:line="260" w:lineRule="atLeast"/>
        <w:ind w:left="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Formulario de actividades que refleje el periodo de trabajo, los días de permanencia en obra y las actividades realizadas por día, que será validado por el Fiscal de proyecto, cruzando la información con el aplicativo </w:t>
      </w:r>
      <w:proofErr w:type="spellStart"/>
      <w:r w:rsidRPr="00D7647E">
        <w:rPr>
          <w:rFonts w:ascii="Tahoma" w:hAnsi="Tahoma" w:cs="Tahoma"/>
          <w:sz w:val="20"/>
          <w:szCs w:val="20"/>
          <w:lang w:val="es-ES_tradnl" w:eastAsia="en-US"/>
        </w:rPr>
        <w:t>SSP</w:t>
      </w:r>
      <w:proofErr w:type="spellEnd"/>
      <w:r w:rsidRPr="00D7647E">
        <w:rPr>
          <w:rFonts w:ascii="Tahoma" w:hAnsi="Tahoma" w:cs="Tahoma"/>
          <w:sz w:val="20"/>
          <w:szCs w:val="20"/>
          <w:lang w:val="es-ES_tradnl" w:eastAsia="en-US"/>
        </w:rPr>
        <w:t>.</w:t>
      </w:r>
    </w:p>
    <w:p w14:paraId="33C4A9F9" w14:textId="77777777" w:rsidR="00D7647E" w:rsidRPr="00D7647E" w:rsidRDefault="00D7647E" w:rsidP="00D7647E">
      <w:pPr>
        <w:spacing w:line="260" w:lineRule="atLeast"/>
        <w:ind w:left="284"/>
        <w:contextualSpacing/>
        <w:jc w:val="both"/>
        <w:rPr>
          <w:rFonts w:ascii="Tahoma" w:hAnsi="Tahoma" w:cs="Tahoma"/>
          <w:sz w:val="20"/>
          <w:szCs w:val="20"/>
          <w:lang w:val="es-ES_tradnl" w:eastAsia="en-US"/>
        </w:rPr>
      </w:pPr>
    </w:p>
    <w:p w14:paraId="1AB980FD" w14:textId="77777777" w:rsidR="00D7647E" w:rsidRPr="00D7647E" w:rsidRDefault="00D7647E" w:rsidP="00D7647E">
      <w:pPr>
        <w:spacing w:line="260" w:lineRule="atLeast"/>
        <w:ind w:firstLine="284"/>
        <w:jc w:val="both"/>
        <w:rPr>
          <w:rFonts w:ascii="Tahoma" w:hAnsi="Tahoma" w:cs="Tahoma"/>
          <w:b/>
          <w:sz w:val="20"/>
          <w:szCs w:val="20"/>
          <w:lang w:val="es-ES_tradnl" w:eastAsia="en-US"/>
        </w:rPr>
      </w:pPr>
      <w:r w:rsidRPr="00D7647E">
        <w:rPr>
          <w:rFonts w:ascii="Tahoma" w:hAnsi="Tahoma" w:cs="Tahoma"/>
          <w:b/>
          <w:sz w:val="20"/>
          <w:szCs w:val="20"/>
          <w:lang w:val="es-ES_tradnl" w:eastAsia="en-US"/>
        </w:rPr>
        <w:t>PRODUCTO 2 - INFORME DE AVANCE Al 50% DE EJECUCIÓN FÍSICA</w:t>
      </w:r>
    </w:p>
    <w:p w14:paraId="599620FB" w14:textId="77777777" w:rsidR="00D7647E" w:rsidRPr="00D7647E" w:rsidRDefault="00D7647E" w:rsidP="00D7647E">
      <w:pPr>
        <w:numPr>
          <w:ilvl w:val="0"/>
          <w:numId w:val="60"/>
        </w:numPr>
        <w:spacing w:after="160" w:line="260" w:lineRule="atLeast"/>
        <w:ind w:left="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F7C2A6D" w14:textId="77777777" w:rsidR="00D7647E" w:rsidRPr="00D7647E" w:rsidRDefault="00D7647E" w:rsidP="00D7647E">
      <w:pPr>
        <w:numPr>
          <w:ilvl w:val="0"/>
          <w:numId w:val="60"/>
        </w:numPr>
        <w:spacing w:after="160" w:line="260" w:lineRule="atLeast"/>
        <w:ind w:left="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Carta de Recepción del Producto 2 de la Entidad Ejecutora (original) a la Inspectoría, </w:t>
      </w:r>
      <w:r w:rsidRPr="00D7647E">
        <w:rPr>
          <w:rFonts w:ascii="Tahoma" w:hAnsi="Tahoma" w:cs="Tahoma"/>
          <w:b/>
          <w:sz w:val="20"/>
          <w:szCs w:val="20"/>
          <w:lang w:val="es-ES_tradnl" w:eastAsia="en-US"/>
        </w:rPr>
        <w:t>debidamente recepcionada.</w:t>
      </w:r>
    </w:p>
    <w:p w14:paraId="0974915C" w14:textId="77777777" w:rsidR="00D7647E" w:rsidRPr="00D7647E" w:rsidRDefault="00D7647E" w:rsidP="00D7647E">
      <w:pPr>
        <w:numPr>
          <w:ilvl w:val="0"/>
          <w:numId w:val="60"/>
        </w:numPr>
        <w:spacing w:after="160" w:line="260" w:lineRule="atLeast"/>
        <w:ind w:left="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Informe de Aprobación (Original), donde el Inspector </w:t>
      </w:r>
      <w:r w:rsidRPr="00D7647E">
        <w:rPr>
          <w:rFonts w:ascii="Tahoma" w:hAnsi="Tahoma" w:cs="Tahoma"/>
          <w:b/>
          <w:sz w:val="20"/>
          <w:szCs w:val="20"/>
          <w:lang w:val="es-ES_tradnl" w:eastAsia="en-US"/>
        </w:rPr>
        <w:t>verifica y aprueba</w:t>
      </w:r>
      <w:r w:rsidRPr="00D7647E">
        <w:rPr>
          <w:rFonts w:ascii="Tahoma" w:hAnsi="Tahoma" w:cs="Tahoma"/>
          <w:sz w:val="20"/>
          <w:szCs w:val="20"/>
          <w:lang w:val="es-ES_tradnl" w:eastAsia="en-US"/>
        </w:rPr>
        <w:t xml:space="preserve"> el PRODUCTO </w:t>
      </w:r>
      <w:r w:rsidRPr="00D7647E">
        <w:rPr>
          <w:rFonts w:ascii="Tahoma" w:hAnsi="Tahoma" w:cs="Tahoma"/>
          <w:b/>
          <w:sz w:val="20"/>
          <w:szCs w:val="20"/>
          <w:lang w:val="es-ES_tradnl" w:eastAsia="en-US"/>
        </w:rPr>
        <w:t>2</w:t>
      </w:r>
      <w:r w:rsidRPr="00D7647E">
        <w:rPr>
          <w:rFonts w:ascii="Tahoma" w:hAnsi="Tahoma" w:cs="Tahoma"/>
          <w:sz w:val="20"/>
          <w:szCs w:val="20"/>
          <w:lang w:val="es-ES_tradnl" w:eastAsia="en-US"/>
        </w:rPr>
        <w:t>, presentado por la Entidad Ejecutora.</w:t>
      </w:r>
    </w:p>
    <w:p w14:paraId="57F93057" w14:textId="77777777" w:rsidR="00D7647E" w:rsidRPr="00D7647E" w:rsidRDefault="00D7647E" w:rsidP="00D7647E">
      <w:pPr>
        <w:numPr>
          <w:ilvl w:val="0"/>
          <w:numId w:val="60"/>
        </w:numPr>
        <w:spacing w:after="160" w:line="260" w:lineRule="atLeast"/>
        <w:ind w:left="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Ficha de Seguimiento Semanal de campo para Inspectoría, que refleje el avance físico del proyecto. </w:t>
      </w:r>
    </w:p>
    <w:p w14:paraId="0DC0631C" w14:textId="77777777" w:rsidR="00D7647E" w:rsidRPr="00D7647E" w:rsidRDefault="00D7647E" w:rsidP="00D7647E">
      <w:pPr>
        <w:numPr>
          <w:ilvl w:val="0"/>
          <w:numId w:val="60"/>
        </w:numPr>
        <w:spacing w:after="160" w:line="260" w:lineRule="atLeast"/>
        <w:ind w:left="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Reporte del aplicativo móvil </w:t>
      </w:r>
      <w:proofErr w:type="spellStart"/>
      <w:r w:rsidRPr="00D7647E">
        <w:rPr>
          <w:rFonts w:ascii="Tahoma" w:hAnsi="Tahoma" w:cs="Tahoma"/>
          <w:sz w:val="20"/>
          <w:szCs w:val="20"/>
          <w:lang w:val="es-ES_tradnl" w:eastAsia="en-US"/>
        </w:rPr>
        <w:t>SSP</w:t>
      </w:r>
      <w:proofErr w:type="spellEnd"/>
      <w:r w:rsidRPr="00D7647E">
        <w:rPr>
          <w:rFonts w:ascii="Tahoma" w:hAnsi="Tahoma" w:cs="Tahoma"/>
          <w:sz w:val="20"/>
          <w:szCs w:val="20"/>
          <w:lang w:val="es-ES_tradnl" w:eastAsia="en-US"/>
        </w:rPr>
        <w:t xml:space="preserve"> (mínimamente 4 fotografías por vivienda de cada inspección realizada),</w:t>
      </w:r>
      <w:r w:rsidRPr="00D7647E">
        <w:rPr>
          <w:rFonts w:ascii="Tahoma" w:hAnsi="Tahoma" w:cs="Tahoma"/>
          <w:sz w:val="20"/>
          <w:szCs w:val="20"/>
          <w:highlight w:val="red"/>
          <w:lang w:val="es-ES_tradnl" w:eastAsia="en-US"/>
        </w:rPr>
        <w:t xml:space="preserve"> </w:t>
      </w:r>
      <w:r w:rsidRPr="00D7647E">
        <w:rPr>
          <w:rFonts w:ascii="Tahoma" w:hAnsi="Tahoma" w:cs="Tahoma"/>
          <w:sz w:val="20"/>
          <w:szCs w:val="20"/>
          <w:lang w:val="es-ES_tradnl" w:eastAsia="en-US"/>
        </w:rPr>
        <w:t>que identifique la presencia del Inspector en obra.</w:t>
      </w:r>
    </w:p>
    <w:p w14:paraId="28A6D30F" w14:textId="77777777" w:rsidR="00D7647E" w:rsidRPr="00D7647E" w:rsidRDefault="00D7647E" w:rsidP="00D7647E">
      <w:pPr>
        <w:numPr>
          <w:ilvl w:val="0"/>
          <w:numId w:val="60"/>
        </w:numPr>
        <w:spacing w:after="160" w:line="260" w:lineRule="atLeast"/>
        <w:ind w:left="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Formulario de actividades que refleje el periodo de trabajo, los días de permanencia en obra y las actividades realizadas por día, que será validado por el Fiscal de proyecto, cruzando la información con el aplicativo </w:t>
      </w:r>
      <w:proofErr w:type="spellStart"/>
      <w:r w:rsidRPr="00D7647E">
        <w:rPr>
          <w:rFonts w:ascii="Tahoma" w:hAnsi="Tahoma" w:cs="Tahoma"/>
          <w:sz w:val="20"/>
          <w:szCs w:val="20"/>
          <w:lang w:val="es-ES_tradnl" w:eastAsia="en-US"/>
        </w:rPr>
        <w:t>SSP</w:t>
      </w:r>
      <w:proofErr w:type="spellEnd"/>
      <w:r w:rsidRPr="00D7647E">
        <w:rPr>
          <w:rFonts w:ascii="Tahoma" w:hAnsi="Tahoma" w:cs="Tahoma"/>
          <w:sz w:val="20"/>
          <w:szCs w:val="20"/>
          <w:lang w:val="es-ES_tradnl" w:eastAsia="en-US"/>
        </w:rPr>
        <w:t>.</w:t>
      </w:r>
    </w:p>
    <w:p w14:paraId="22FBAE88" w14:textId="77777777" w:rsidR="00D7647E" w:rsidRPr="00D7647E" w:rsidRDefault="00D7647E" w:rsidP="00D7647E">
      <w:pPr>
        <w:numPr>
          <w:ilvl w:val="0"/>
          <w:numId w:val="60"/>
        </w:numPr>
        <w:spacing w:after="160" w:line="260" w:lineRule="atLeast"/>
        <w:ind w:left="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Ficha Técnica con memoria fotográfica en formato físico que demuestre el porcentaje de avance por vivienda (que identifique la presencia del Inspector en obra).</w:t>
      </w:r>
    </w:p>
    <w:p w14:paraId="2C636735" w14:textId="77777777" w:rsidR="00D7647E" w:rsidRPr="00D7647E" w:rsidRDefault="00D7647E" w:rsidP="00D7647E">
      <w:pPr>
        <w:tabs>
          <w:tab w:val="num" w:pos="360"/>
          <w:tab w:val="num" w:pos="1260"/>
        </w:tabs>
        <w:spacing w:line="260" w:lineRule="atLeast"/>
        <w:ind w:left="851"/>
        <w:rPr>
          <w:rFonts w:ascii="Tahoma" w:hAnsi="Tahoma" w:cs="Tahoma"/>
          <w:b/>
          <w:sz w:val="20"/>
          <w:szCs w:val="20"/>
          <w:lang w:val="es-ES_tradnl" w:eastAsia="en-US"/>
        </w:rPr>
      </w:pPr>
    </w:p>
    <w:p w14:paraId="7C7B20E3" w14:textId="77777777" w:rsidR="00D7647E" w:rsidRPr="00D7647E" w:rsidRDefault="00D7647E" w:rsidP="00D7647E">
      <w:pPr>
        <w:spacing w:line="260" w:lineRule="atLeast"/>
        <w:ind w:firstLine="284"/>
        <w:jc w:val="both"/>
        <w:rPr>
          <w:rFonts w:ascii="Tahoma" w:hAnsi="Tahoma" w:cs="Tahoma"/>
          <w:b/>
          <w:bCs/>
          <w:sz w:val="20"/>
          <w:szCs w:val="20"/>
          <w:lang w:val="es-ES_tradnl" w:eastAsia="en-US"/>
        </w:rPr>
      </w:pPr>
      <w:r w:rsidRPr="00D7647E">
        <w:rPr>
          <w:rFonts w:ascii="Tahoma" w:hAnsi="Tahoma" w:cs="Tahoma"/>
          <w:b/>
          <w:sz w:val="20"/>
          <w:szCs w:val="20"/>
          <w:lang w:val="es-ES_tradnl" w:eastAsia="en-US"/>
        </w:rPr>
        <w:t>PRODUCTO 3 - INFORME DE AVANCE AL 100% DE EJECUCIÓN FÍSICA</w:t>
      </w:r>
    </w:p>
    <w:p w14:paraId="1AA98CFE" w14:textId="77777777" w:rsidR="00D7647E" w:rsidRPr="00D7647E" w:rsidRDefault="00D7647E" w:rsidP="00D7647E">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592AEBB" w14:textId="77777777" w:rsidR="00D7647E" w:rsidRPr="00D7647E" w:rsidRDefault="00D7647E" w:rsidP="00D7647E">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lastRenderedPageBreak/>
        <w:t xml:space="preserve">Carta de Recepción del Producto 3 de la Entidad Ejecutora (original) a la Inspectoría, </w:t>
      </w:r>
      <w:r w:rsidRPr="00D7647E">
        <w:rPr>
          <w:rFonts w:ascii="Tahoma" w:hAnsi="Tahoma" w:cs="Tahoma"/>
          <w:b/>
          <w:sz w:val="20"/>
          <w:szCs w:val="20"/>
          <w:lang w:val="es-ES_tradnl" w:eastAsia="en-US"/>
        </w:rPr>
        <w:t>debidamente recepcionada.</w:t>
      </w:r>
    </w:p>
    <w:p w14:paraId="1746408F" w14:textId="77777777" w:rsidR="00D7647E" w:rsidRPr="00D7647E" w:rsidRDefault="00D7647E" w:rsidP="00D7647E">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Informe de Aprobación (Original), donde el Inspector </w:t>
      </w:r>
      <w:r w:rsidRPr="00D7647E">
        <w:rPr>
          <w:rFonts w:ascii="Tahoma" w:hAnsi="Tahoma" w:cs="Tahoma"/>
          <w:b/>
          <w:sz w:val="20"/>
          <w:szCs w:val="20"/>
          <w:lang w:val="es-ES_tradnl" w:eastAsia="en-US"/>
        </w:rPr>
        <w:t xml:space="preserve">verifica y aprueba </w:t>
      </w:r>
      <w:r w:rsidRPr="00D7647E">
        <w:rPr>
          <w:rFonts w:ascii="Tahoma" w:hAnsi="Tahoma" w:cs="Tahoma"/>
          <w:sz w:val="20"/>
          <w:szCs w:val="20"/>
          <w:lang w:val="es-ES_tradnl" w:eastAsia="en-US"/>
        </w:rPr>
        <w:t xml:space="preserve">el PRODUCTO </w:t>
      </w:r>
      <w:r w:rsidRPr="00D7647E">
        <w:rPr>
          <w:rFonts w:ascii="Tahoma" w:hAnsi="Tahoma" w:cs="Tahoma"/>
          <w:b/>
          <w:sz w:val="20"/>
          <w:szCs w:val="20"/>
          <w:lang w:val="es-ES_tradnl" w:eastAsia="en-US"/>
        </w:rPr>
        <w:t>3</w:t>
      </w:r>
      <w:r w:rsidRPr="00D7647E">
        <w:rPr>
          <w:rFonts w:ascii="Tahoma" w:hAnsi="Tahoma" w:cs="Tahoma"/>
          <w:sz w:val="20"/>
          <w:szCs w:val="20"/>
          <w:lang w:val="es-ES_tradnl" w:eastAsia="en-US"/>
        </w:rPr>
        <w:t>, presentado por la Entidad Ejecutora.</w:t>
      </w:r>
    </w:p>
    <w:p w14:paraId="7D2774E7" w14:textId="77777777" w:rsidR="00D7647E" w:rsidRPr="00D7647E" w:rsidRDefault="00D7647E" w:rsidP="00D7647E">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Ficha de Seguimiento Semanal de campo para Inspectoría, que refleje el avance físico del proyecto.</w:t>
      </w:r>
    </w:p>
    <w:p w14:paraId="6DBCC2A4" w14:textId="77777777" w:rsidR="00D7647E" w:rsidRPr="00D7647E" w:rsidRDefault="00D7647E" w:rsidP="00D7647E">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Reporte del aplicativo móvil </w:t>
      </w:r>
      <w:proofErr w:type="spellStart"/>
      <w:r w:rsidRPr="00D7647E">
        <w:rPr>
          <w:rFonts w:ascii="Tahoma" w:hAnsi="Tahoma" w:cs="Tahoma"/>
          <w:sz w:val="20"/>
          <w:szCs w:val="20"/>
          <w:lang w:val="es-ES_tradnl" w:eastAsia="en-US"/>
        </w:rPr>
        <w:t>SSP</w:t>
      </w:r>
      <w:proofErr w:type="spellEnd"/>
      <w:r w:rsidRPr="00D7647E">
        <w:rPr>
          <w:rFonts w:ascii="Tahoma" w:hAnsi="Tahoma" w:cs="Tahoma"/>
          <w:sz w:val="20"/>
          <w:szCs w:val="20"/>
          <w:lang w:val="es-ES_tradnl" w:eastAsia="en-US"/>
        </w:rPr>
        <w:t>, (mínimamente 4 fotografías por vivienda de cada inspección realizada), Que identifique la presencia del Inspector en obra.</w:t>
      </w:r>
    </w:p>
    <w:p w14:paraId="7D84102D" w14:textId="77777777" w:rsidR="00D7647E" w:rsidRPr="00D7647E" w:rsidRDefault="00D7647E" w:rsidP="00D7647E">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Formulario de actividades que refleje el periodo de trabajo, los días de permanencia en obra y las actividades realizadas por día, que será validado por el Fiscal de proyecto, cruzando la información con el aplicativo </w:t>
      </w:r>
      <w:proofErr w:type="spellStart"/>
      <w:r w:rsidRPr="00D7647E">
        <w:rPr>
          <w:rFonts w:ascii="Tahoma" w:hAnsi="Tahoma" w:cs="Tahoma"/>
          <w:sz w:val="20"/>
          <w:szCs w:val="20"/>
          <w:lang w:val="es-ES_tradnl" w:eastAsia="en-US"/>
        </w:rPr>
        <w:t>SSP</w:t>
      </w:r>
      <w:proofErr w:type="spellEnd"/>
      <w:r w:rsidRPr="00D7647E">
        <w:rPr>
          <w:rFonts w:ascii="Tahoma" w:hAnsi="Tahoma" w:cs="Tahoma"/>
          <w:sz w:val="20"/>
          <w:szCs w:val="20"/>
          <w:lang w:val="es-ES_tradnl" w:eastAsia="en-US"/>
        </w:rPr>
        <w:t>.</w:t>
      </w:r>
    </w:p>
    <w:p w14:paraId="4E6D7F44" w14:textId="77777777" w:rsidR="00D7647E" w:rsidRPr="00D7647E" w:rsidRDefault="00D7647E" w:rsidP="00D7647E">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Ficha Técnica con memoria fotográfica en formato físico que demuestre el porcentaje de avance por vivienda (que identifique la presencia del Inspector en obra).</w:t>
      </w:r>
    </w:p>
    <w:p w14:paraId="59B8235A" w14:textId="77777777" w:rsidR="00D7647E" w:rsidRPr="00D7647E" w:rsidRDefault="00D7647E" w:rsidP="00D7647E">
      <w:pPr>
        <w:jc w:val="both"/>
        <w:rPr>
          <w:rFonts w:ascii="Tahoma" w:hAnsi="Tahoma" w:cs="Tahoma"/>
          <w:sz w:val="20"/>
          <w:szCs w:val="20"/>
          <w:lang w:val="es-ES_tradnl" w:eastAsia="en-US"/>
        </w:rPr>
      </w:pPr>
    </w:p>
    <w:p w14:paraId="083110C3" w14:textId="77777777" w:rsidR="00D7647E" w:rsidRPr="00D7647E" w:rsidRDefault="00D7647E" w:rsidP="00D7647E">
      <w:pPr>
        <w:jc w:val="both"/>
        <w:rPr>
          <w:rFonts w:ascii="Tahoma" w:hAnsi="Tahoma" w:cs="Tahoma"/>
          <w:sz w:val="20"/>
          <w:szCs w:val="20"/>
        </w:rPr>
      </w:pPr>
      <w:r w:rsidRPr="00D7647E">
        <w:rPr>
          <w:rFonts w:ascii="Tahoma" w:hAnsi="Tahoma" w:cs="Tahoma"/>
          <w:sz w:val="20"/>
          <w:szCs w:val="20"/>
          <w:lang w:val="es-ES_tradnl" w:eastAsia="en-US"/>
        </w:rPr>
        <w:t xml:space="preserve">Previa presentación de Informe de Avance al 100%, la Entidad Ejecutora deberá solicitar la RECEPCIÓN PROVISIONAL de las Viviendas Sociales al Inspector </w:t>
      </w:r>
      <w:r w:rsidRPr="00D7647E">
        <w:rPr>
          <w:rFonts w:ascii="Tahoma" w:hAnsi="Tahoma" w:cs="Tahoma"/>
          <w:color w:val="000000"/>
          <w:sz w:val="20"/>
          <w:lang w:val="es-ES_tradnl" w:eastAsia="en-US"/>
        </w:rPr>
        <w:t>del Proyecto, el mismo deberá revisar y validar la solicitud,</w:t>
      </w:r>
      <w:r w:rsidRPr="00D7647E">
        <w:rPr>
          <w:rFonts w:ascii="Tahoma" w:hAnsi="Tahoma" w:cs="Tahoma"/>
          <w:b/>
          <w:color w:val="000000"/>
          <w:sz w:val="20"/>
          <w:lang w:val="es-ES_tradnl" w:eastAsia="en-US"/>
        </w:rPr>
        <w:t xml:space="preserve"> </w:t>
      </w:r>
      <w:r w:rsidRPr="00D7647E">
        <w:rPr>
          <w:rFonts w:ascii="Tahoma" w:hAnsi="Tahoma" w:cs="Tahoma"/>
          <w:color w:val="000000"/>
          <w:sz w:val="20"/>
          <w:lang w:val="es-ES_tradnl" w:eastAsia="en-US"/>
        </w:rPr>
        <w:t xml:space="preserve">debiendo remitir la nota de solicitud de recepción Provisional a la </w:t>
      </w:r>
      <w:proofErr w:type="spellStart"/>
      <w:r w:rsidRPr="00D7647E">
        <w:rPr>
          <w:rFonts w:ascii="Tahoma" w:hAnsi="Tahoma" w:cs="Tahoma"/>
          <w:color w:val="000000"/>
          <w:sz w:val="20"/>
          <w:lang w:val="es-ES_tradnl" w:eastAsia="en-US"/>
        </w:rPr>
        <w:t>AEVIVIENDA</w:t>
      </w:r>
      <w:proofErr w:type="spellEnd"/>
      <w:r w:rsidRPr="00D7647E">
        <w:rPr>
          <w:rFonts w:ascii="Tahoma" w:hAnsi="Tahoma" w:cs="Tahoma"/>
          <w:color w:val="000000"/>
          <w:sz w:val="20"/>
          <w:lang w:val="es-ES_tradnl" w:eastAsia="en-US"/>
        </w:rPr>
        <w:t xml:space="preserve"> en un plazo máximo de </w:t>
      </w:r>
      <w:r w:rsidRPr="00D7647E">
        <w:rPr>
          <w:rFonts w:ascii="Tahoma" w:hAnsi="Tahoma" w:cs="Tahoma"/>
          <w:b/>
          <w:sz w:val="20"/>
          <w:lang w:val="es-ES_tradnl" w:eastAsia="en-US"/>
        </w:rPr>
        <w:t xml:space="preserve">dos (2) </w:t>
      </w:r>
      <w:r w:rsidRPr="00D7647E">
        <w:rPr>
          <w:rFonts w:ascii="Tahoma" w:hAnsi="Tahoma" w:cs="Tahoma"/>
          <w:b/>
          <w:color w:val="000000"/>
          <w:sz w:val="20"/>
          <w:lang w:val="es-ES_tradnl" w:eastAsia="en-US"/>
        </w:rPr>
        <w:t xml:space="preserve">días calendario </w:t>
      </w:r>
      <w:r w:rsidRPr="00D7647E">
        <w:rPr>
          <w:rFonts w:ascii="Tahoma" w:hAnsi="Tahoma" w:cs="Tahoma"/>
          <w:color w:val="000000"/>
          <w:sz w:val="20"/>
          <w:lang w:val="es-ES_tradnl" w:eastAsia="en-US"/>
        </w:rPr>
        <w:t xml:space="preserve">posteriores a la recepción de la solicitud. </w:t>
      </w:r>
      <w:r w:rsidRPr="00D7647E">
        <w:rPr>
          <w:rFonts w:ascii="Tahoma" w:hAnsi="Tahoma" w:cs="Tahoma"/>
          <w:sz w:val="20"/>
          <w:szCs w:val="20"/>
        </w:rPr>
        <w:t>El Fiscal del Proyecto deberá solicitar la conformación de la comisión de recepción del Proyecto, debiendo llevarse a cabo el acto de recepción Provisional hasta la fecha establecida en el cronograma.</w:t>
      </w:r>
    </w:p>
    <w:p w14:paraId="5D5CACE1" w14:textId="77777777" w:rsidR="00D7647E" w:rsidRPr="00D7647E" w:rsidRDefault="00D7647E" w:rsidP="00D7647E">
      <w:pPr>
        <w:spacing w:line="260" w:lineRule="atLeast"/>
        <w:jc w:val="both"/>
        <w:rPr>
          <w:rFonts w:ascii="Tahoma" w:hAnsi="Tahoma" w:cs="Tahoma"/>
          <w:sz w:val="20"/>
          <w:szCs w:val="20"/>
          <w:lang w:val="es-ES_tradnl" w:eastAsia="en-US"/>
        </w:rPr>
      </w:pPr>
    </w:p>
    <w:p w14:paraId="47611BBD" w14:textId="77777777" w:rsidR="00D7647E" w:rsidRPr="00D7647E" w:rsidRDefault="00D7647E" w:rsidP="00D7647E">
      <w:pPr>
        <w:spacing w:line="260" w:lineRule="atLeast"/>
        <w:jc w:val="both"/>
        <w:rPr>
          <w:rFonts w:ascii="Tahoma" w:hAnsi="Tahoma" w:cs="Tahoma"/>
          <w:sz w:val="20"/>
          <w:szCs w:val="20"/>
          <w:lang w:val="es-ES_tradnl" w:eastAsia="en-US"/>
        </w:rPr>
      </w:pPr>
      <w:r w:rsidRPr="00D7647E">
        <w:rPr>
          <w:rFonts w:ascii="Tahoma" w:hAnsi="Tahoma" w:cs="Tahoma"/>
          <w:sz w:val="20"/>
          <w:szCs w:val="20"/>
          <w:lang w:val="es-ES_tradnl" w:eastAsia="en-US"/>
        </w:rPr>
        <w:t>En caso que la Comisión de Recepción rechazará la recepción Provisional del proyecto, se aplicará las sanciones correspondientes por incumplimiento al plazo de presentación del producto.</w:t>
      </w:r>
    </w:p>
    <w:p w14:paraId="7371FFFE" w14:textId="77777777" w:rsidR="00D7647E" w:rsidRPr="00D7647E" w:rsidRDefault="00D7647E" w:rsidP="00D7647E">
      <w:pPr>
        <w:spacing w:line="260" w:lineRule="atLeast"/>
        <w:ind w:firstLine="284"/>
        <w:jc w:val="both"/>
        <w:rPr>
          <w:rFonts w:ascii="Tahoma" w:hAnsi="Tahoma" w:cs="Tahoma"/>
          <w:b/>
          <w:bCs/>
          <w:sz w:val="20"/>
          <w:szCs w:val="20"/>
          <w:lang w:val="es-ES_tradnl" w:eastAsia="en-US"/>
        </w:rPr>
      </w:pPr>
    </w:p>
    <w:p w14:paraId="7776A769" w14:textId="77777777" w:rsidR="00D7647E" w:rsidRPr="00D7647E" w:rsidRDefault="00D7647E" w:rsidP="00D7647E">
      <w:pPr>
        <w:spacing w:line="260" w:lineRule="atLeast"/>
        <w:ind w:firstLine="284"/>
        <w:jc w:val="both"/>
        <w:rPr>
          <w:rFonts w:ascii="Tahoma" w:hAnsi="Tahoma" w:cs="Tahoma"/>
          <w:b/>
          <w:bCs/>
          <w:sz w:val="20"/>
          <w:szCs w:val="20"/>
          <w:lang w:val="es-ES_tradnl" w:eastAsia="en-US"/>
        </w:rPr>
      </w:pPr>
      <w:r w:rsidRPr="00D7647E">
        <w:rPr>
          <w:rFonts w:ascii="Tahoma" w:hAnsi="Tahoma" w:cs="Tahoma"/>
          <w:b/>
          <w:bCs/>
          <w:sz w:val="20"/>
          <w:szCs w:val="20"/>
          <w:lang w:val="es-ES_tradnl" w:eastAsia="en-US"/>
        </w:rPr>
        <w:t xml:space="preserve">PRODUCTO 4 - INFORME DE PRODUCTO FINAL </w:t>
      </w:r>
    </w:p>
    <w:p w14:paraId="1E0155F7" w14:textId="77777777" w:rsidR="00D7647E" w:rsidRPr="00D7647E" w:rsidRDefault="00D7647E" w:rsidP="00D7647E">
      <w:pPr>
        <w:numPr>
          <w:ilvl w:val="0"/>
          <w:numId w:val="62"/>
        </w:numPr>
        <w:spacing w:after="160" w:line="260" w:lineRule="atLeast"/>
        <w:ind w:left="284"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44BB115" w14:textId="77777777" w:rsidR="00D7647E" w:rsidRPr="00D7647E" w:rsidRDefault="00D7647E" w:rsidP="00D7647E">
      <w:pPr>
        <w:numPr>
          <w:ilvl w:val="0"/>
          <w:numId w:val="62"/>
        </w:numPr>
        <w:spacing w:after="160" w:line="260" w:lineRule="atLeast"/>
        <w:ind w:left="284"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Carta de Recepción del Producto 4 de la Entidad Ejecutora (original) a la Inspectoría, </w:t>
      </w:r>
      <w:r w:rsidRPr="00D7647E">
        <w:rPr>
          <w:rFonts w:ascii="Tahoma" w:hAnsi="Tahoma" w:cs="Tahoma"/>
          <w:b/>
          <w:sz w:val="20"/>
          <w:szCs w:val="20"/>
          <w:lang w:val="es-ES_tradnl" w:eastAsia="en-US"/>
        </w:rPr>
        <w:t>debidamente recepcionada.</w:t>
      </w:r>
    </w:p>
    <w:p w14:paraId="56D54FFD" w14:textId="77777777" w:rsidR="00D7647E" w:rsidRPr="00D7647E" w:rsidRDefault="00D7647E" w:rsidP="00D7647E">
      <w:pPr>
        <w:numPr>
          <w:ilvl w:val="0"/>
          <w:numId w:val="62"/>
        </w:numPr>
        <w:spacing w:after="160" w:line="260" w:lineRule="atLeast"/>
        <w:ind w:left="284"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Informe de Aprobación (Original), donde el Inspector </w:t>
      </w:r>
      <w:r w:rsidRPr="00D7647E">
        <w:rPr>
          <w:rFonts w:ascii="Tahoma" w:hAnsi="Tahoma" w:cs="Tahoma"/>
          <w:b/>
          <w:sz w:val="20"/>
          <w:szCs w:val="20"/>
          <w:lang w:val="es-ES_tradnl" w:eastAsia="en-US"/>
        </w:rPr>
        <w:t>verifica y aprueba</w:t>
      </w:r>
      <w:r w:rsidRPr="00D7647E">
        <w:rPr>
          <w:rFonts w:ascii="Tahoma" w:hAnsi="Tahoma" w:cs="Tahoma"/>
          <w:sz w:val="20"/>
          <w:szCs w:val="20"/>
          <w:lang w:val="es-ES_tradnl" w:eastAsia="en-US"/>
        </w:rPr>
        <w:t xml:space="preserve"> el PRODUCTO </w:t>
      </w:r>
      <w:r w:rsidRPr="00D7647E">
        <w:rPr>
          <w:rFonts w:ascii="Tahoma" w:hAnsi="Tahoma" w:cs="Tahoma"/>
          <w:b/>
          <w:sz w:val="20"/>
          <w:szCs w:val="20"/>
          <w:lang w:val="es-ES_tradnl" w:eastAsia="en-US"/>
        </w:rPr>
        <w:t>4</w:t>
      </w:r>
      <w:r w:rsidRPr="00D7647E">
        <w:rPr>
          <w:rFonts w:ascii="Tahoma" w:hAnsi="Tahoma" w:cs="Tahoma"/>
          <w:sz w:val="20"/>
          <w:szCs w:val="20"/>
          <w:lang w:val="es-ES_tradnl" w:eastAsia="en-US"/>
        </w:rPr>
        <w:t>, presentada por la Entidad Ejecutora.</w:t>
      </w:r>
    </w:p>
    <w:p w14:paraId="506A8330" w14:textId="77777777" w:rsidR="00D7647E" w:rsidRPr="00D7647E" w:rsidRDefault="00D7647E" w:rsidP="00D7647E">
      <w:pPr>
        <w:numPr>
          <w:ilvl w:val="0"/>
          <w:numId w:val="62"/>
        </w:numPr>
        <w:spacing w:after="160" w:line="260" w:lineRule="atLeast"/>
        <w:ind w:left="284"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Ficha de Seguimiento Semanal de campo para Inspectoría, que refleje la corrección de observaciones señaladas en el Acta de Recepción Provisional del Proyecto.</w:t>
      </w:r>
    </w:p>
    <w:p w14:paraId="21379FF5" w14:textId="77777777" w:rsidR="00D7647E" w:rsidRPr="00D7647E" w:rsidRDefault="00D7647E" w:rsidP="00D7647E">
      <w:pPr>
        <w:numPr>
          <w:ilvl w:val="0"/>
          <w:numId w:val="62"/>
        </w:numPr>
        <w:spacing w:after="160" w:line="260" w:lineRule="atLeast"/>
        <w:ind w:left="284"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Reporte del aplicativo móvil </w:t>
      </w:r>
      <w:proofErr w:type="spellStart"/>
      <w:r w:rsidRPr="00D7647E">
        <w:rPr>
          <w:rFonts w:ascii="Tahoma" w:hAnsi="Tahoma" w:cs="Tahoma"/>
          <w:sz w:val="20"/>
          <w:szCs w:val="20"/>
          <w:lang w:val="es-ES_tradnl" w:eastAsia="en-US"/>
        </w:rPr>
        <w:t>SSP</w:t>
      </w:r>
      <w:proofErr w:type="spellEnd"/>
      <w:r w:rsidRPr="00D7647E">
        <w:rPr>
          <w:rFonts w:ascii="Tahoma" w:hAnsi="Tahoma" w:cs="Tahoma"/>
          <w:sz w:val="20"/>
          <w:szCs w:val="20"/>
          <w:lang w:val="es-ES_tradnl" w:eastAsia="en-US"/>
        </w:rPr>
        <w:t>.</w:t>
      </w:r>
    </w:p>
    <w:p w14:paraId="6E003379" w14:textId="77777777" w:rsidR="00D7647E" w:rsidRPr="00D7647E" w:rsidRDefault="00D7647E" w:rsidP="00D7647E">
      <w:pPr>
        <w:numPr>
          <w:ilvl w:val="0"/>
          <w:numId w:val="62"/>
        </w:numPr>
        <w:spacing w:after="160" w:line="260" w:lineRule="atLeast"/>
        <w:ind w:left="284"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Lista Final de Beneficiarios con los que cierra el proyecto y las coordenadas geo referenciadas de las viviendas intervenidas, en el sistema de coordenadas </w:t>
      </w:r>
      <w:proofErr w:type="spellStart"/>
      <w:r w:rsidRPr="00D7647E">
        <w:rPr>
          <w:rFonts w:ascii="Tahoma" w:hAnsi="Tahoma" w:cs="Tahoma"/>
          <w:sz w:val="20"/>
          <w:szCs w:val="20"/>
          <w:lang w:val="es-ES_tradnl" w:eastAsia="en-US"/>
        </w:rPr>
        <w:t>WGS</w:t>
      </w:r>
      <w:proofErr w:type="spellEnd"/>
      <w:r w:rsidRPr="00D7647E">
        <w:rPr>
          <w:rFonts w:ascii="Tahoma" w:hAnsi="Tahoma" w:cs="Tahoma"/>
          <w:sz w:val="20"/>
          <w:szCs w:val="20"/>
          <w:lang w:val="es-ES_tradnl" w:eastAsia="en-US"/>
        </w:rPr>
        <w:t xml:space="preserve"> 84 (</w:t>
      </w:r>
      <w:proofErr w:type="spellStart"/>
      <w:r w:rsidRPr="00D7647E">
        <w:rPr>
          <w:rFonts w:ascii="Tahoma" w:hAnsi="Tahoma" w:cs="Tahoma"/>
          <w:sz w:val="20"/>
          <w:szCs w:val="20"/>
          <w:lang w:val="es-ES_tradnl" w:eastAsia="en-US"/>
        </w:rPr>
        <w:t>UTM</w:t>
      </w:r>
      <w:proofErr w:type="spellEnd"/>
      <w:r w:rsidRPr="00D7647E">
        <w:rPr>
          <w:rFonts w:ascii="Tahoma" w:hAnsi="Tahoma" w:cs="Tahoma"/>
          <w:sz w:val="20"/>
          <w:szCs w:val="20"/>
          <w:lang w:val="es-ES_tradnl" w:eastAsia="en-US"/>
        </w:rPr>
        <w:t xml:space="preserve">) en formato digital (planilla Excel), verificadas e impresas en imagen Google </w:t>
      </w:r>
      <w:proofErr w:type="spellStart"/>
      <w:r w:rsidRPr="00D7647E">
        <w:rPr>
          <w:rFonts w:ascii="Tahoma" w:hAnsi="Tahoma" w:cs="Tahoma"/>
          <w:sz w:val="20"/>
          <w:szCs w:val="20"/>
          <w:lang w:val="es-ES_tradnl" w:eastAsia="en-US"/>
        </w:rPr>
        <w:t>Earth</w:t>
      </w:r>
      <w:proofErr w:type="spellEnd"/>
      <w:r w:rsidRPr="00D7647E">
        <w:rPr>
          <w:rFonts w:ascii="Tahoma" w:hAnsi="Tahoma" w:cs="Tahoma"/>
          <w:sz w:val="20"/>
          <w:szCs w:val="20"/>
          <w:lang w:val="es-ES_tradnl" w:eastAsia="en-US"/>
        </w:rPr>
        <w:t>.</w:t>
      </w:r>
    </w:p>
    <w:p w14:paraId="18C38F03" w14:textId="77777777" w:rsidR="00D7647E" w:rsidRPr="00D7647E" w:rsidRDefault="00D7647E" w:rsidP="00D7647E">
      <w:pPr>
        <w:numPr>
          <w:ilvl w:val="0"/>
          <w:numId w:val="62"/>
        </w:numPr>
        <w:spacing w:after="160" w:line="260" w:lineRule="atLeast"/>
        <w:ind w:left="284" w:hanging="284"/>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Ficha Técnica con memoria fotográfica en formato físico que demuestre las viviendas concluidas por beneficiario (que identifique la presencia del Inspector en obra).</w:t>
      </w:r>
    </w:p>
    <w:p w14:paraId="215228DA" w14:textId="77777777" w:rsidR="00D7647E" w:rsidRPr="00D7647E" w:rsidRDefault="00D7647E" w:rsidP="00D7647E">
      <w:pPr>
        <w:spacing w:line="260" w:lineRule="atLeast"/>
        <w:jc w:val="both"/>
        <w:rPr>
          <w:rFonts w:ascii="Tahoma" w:hAnsi="Tahoma" w:cs="Tahoma"/>
          <w:sz w:val="20"/>
          <w:szCs w:val="20"/>
          <w:lang w:val="es-ES_tradnl" w:eastAsia="en-US"/>
        </w:rPr>
      </w:pPr>
      <w:r w:rsidRPr="00D7647E">
        <w:rPr>
          <w:rFonts w:ascii="Tahoma" w:hAnsi="Tahoma" w:cs="Tahoma"/>
          <w:sz w:val="20"/>
          <w:szCs w:val="20"/>
          <w:lang w:val="es-ES_tradnl" w:eastAsia="en-US"/>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67F606F7" w14:textId="77777777" w:rsidR="00D7647E" w:rsidRPr="00D7647E" w:rsidRDefault="00D7647E" w:rsidP="00D7647E">
      <w:pPr>
        <w:jc w:val="both"/>
        <w:rPr>
          <w:rFonts w:ascii="Tahoma" w:hAnsi="Tahoma" w:cs="Tahoma"/>
          <w:sz w:val="20"/>
          <w:szCs w:val="20"/>
        </w:rPr>
      </w:pPr>
      <w:r w:rsidRPr="00D7647E">
        <w:rPr>
          <w:rFonts w:ascii="Tahoma" w:hAnsi="Tahoma" w:cs="Tahoma"/>
          <w:color w:val="000000"/>
          <w:sz w:val="20"/>
          <w:szCs w:val="20"/>
          <w:lang w:val="es-ES_tradnl" w:eastAsia="en-US"/>
        </w:rPr>
        <w:t xml:space="preserve">La Entidad Ejecutora deberá solicitar la </w:t>
      </w:r>
      <w:r w:rsidRPr="00D7647E">
        <w:rPr>
          <w:rFonts w:ascii="Tahoma" w:hAnsi="Tahoma" w:cs="Tahoma"/>
          <w:b/>
          <w:color w:val="000000"/>
          <w:sz w:val="20"/>
          <w:szCs w:val="20"/>
          <w:lang w:val="es-ES_tradnl" w:eastAsia="en-US"/>
        </w:rPr>
        <w:t>RECEPCIÓN DEFINITIVA</w:t>
      </w:r>
      <w:r w:rsidRPr="00D7647E">
        <w:rPr>
          <w:rFonts w:ascii="Tahoma" w:hAnsi="Tahoma" w:cs="Tahoma"/>
          <w:color w:val="000000"/>
          <w:sz w:val="20"/>
          <w:szCs w:val="20"/>
          <w:lang w:val="es-ES_tradnl" w:eastAsia="en-US"/>
        </w:rPr>
        <w:t xml:space="preserve"> de las Viviendas Sociales al Inspector </w:t>
      </w:r>
      <w:r w:rsidRPr="00D7647E">
        <w:rPr>
          <w:rFonts w:ascii="Tahoma" w:hAnsi="Tahoma" w:cs="Tahoma"/>
          <w:color w:val="000000"/>
          <w:sz w:val="20"/>
          <w:lang w:val="es-ES_tradnl" w:eastAsia="en-US"/>
        </w:rPr>
        <w:t>del Proyecto, el mismo deberá revisar y validar la solicitud,</w:t>
      </w:r>
      <w:r w:rsidRPr="00D7647E">
        <w:rPr>
          <w:rFonts w:ascii="Tahoma" w:hAnsi="Tahoma" w:cs="Tahoma"/>
          <w:b/>
          <w:color w:val="000000"/>
          <w:sz w:val="20"/>
          <w:lang w:val="es-ES_tradnl" w:eastAsia="en-US"/>
        </w:rPr>
        <w:t xml:space="preserve"> </w:t>
      </w:r>
      <w:r w:rsidRPr="00D7647E">
        <w:rPr>
          <w:rFonts w:ascii="Tahoma" w:hAnsi="Tahoma" w:cs="Tahoma"/>
          <w:color w:val="000000"/>
          <w:sz w:val="20"/>
          <w:lang w:val="es-ES_tradnl" w:eastAsia="en-US"/>
        </w:rPr>
        <w:t xml:space="preserve">debiendo remitir la nota de solicitud de recepción Definitiva a la </w:t>
      </w:r>
      <w:proofErr w:type="spellStart"/>
      <w:r w:rsidRPr="00D7647E">
        <w:rPr>
          <w:rFonts w:ascii="Tahoma" w:hAnsi="Tahoma" w:cs="Tahoma"/>
          <w:color w:val="000000"/>
          <w:sz w:val="20"/>
          <w:lang w:val="es-ES_tradnl" w:eastAsia="en-US"/>
        </w:rPr>
        <w:t>AEVIVIENDA</w:t>
      </w:r>
      <w:proofErr w:type="spellEnd"/>
      <w:r w:rsidRPr="00D7647E">
        <w:rPr>
          <w:rFonts w:ascii="Tahoma" w:hAnsi="Tahoma" w:cs="Tahoma"/>
          <w:color w:val="000000"/>
          <w:sz w:val="20"/>
          <w:lang w:val="es-ES_tradnl" w:eastAsia="en-US"/>
        </w:rPr>
        <w:t xml:space="preserve"> en un plazo máximo de </w:t>
      </w:r>
      <w:r w:rsidRPr="00D7647E">
        <w:rPr>
          <w:rFonts w:ascii="Tahoma" w:hAnsi="Tahoma" w:cs="Tahoma"/>
          <w:b/>
          <w:sz w:val="20"/>
          <w:lang w:val="es-ES_tradnl" w:eastAsia="en-US"/>
        </w:rPr>
        <w:t xml:space="preserve">dos (2) </w:t>
      </w:r>
      <w:r w:rsidRPr="00D7647E">
        <w:rPr>
          <w:rFonts w:ascii="Tahoma" w:hAnsi="Tahoma" w:cs="Tahoma"/>
          <w:b/>
          <w:color w:val="000000"/>
          <w:sz w:val="20"/>
          <w:lang w:val="es-ES_tradnl" w:eastAsia="en-US"/>
        </w:rPr>
        <w:t xml:space="preserve">días calendario </w:t>
      </w:r>
      <w:r w:rsidRPr="00D7647E">
        <w:rPr>
          <w:rFonts w:ascii="Tahoma" w:hAnsi="Tahoma" w:cs="Tahoma"/>
          <w:bCs/>
          <w:color w:val="000000"/>
          <w:sz w:val="20"/>
          <w:lang w:val="es-ES_tradnl" w:eastAsia="en-US"/>
        </w:rPr>
        <w:t>posteriores a la recepción de la solicitud</w:t>
      </w:r>
      <w:r w:rsidRPr="00D7647E">
        <w:rPr>
          <w:rFonts w:ascii="Tahoma" w:hAnsi="Tahoma" w:cs="Tahoma"/>
          <w:color w:val="000000"/>
          <w:sz w:val="20"/>
          <w:lang w:val="es-ES_tradnl" w:eastAsia="en-US"/>
        </w:rPr>
        <w:t xml:space="preserve">. </w:t>
      </w:r>
      <w:r w:rsidRPr="00D7647E">
        <w:rPr>
          <w:rFonts w:ascii="Tahoma" w:hAnsi="Tahoma" w:cs="Tahoma"/>
          <w:sz w:val="20"/>
          <w:szCs w:val="20"/>
        </w:rPr>
        <w:t>El Fiscal del Proyecto deberá solicitar la conformación de la comisión de recepción del Proyecto, debiendo llevarse a cabo el acto de recepción Definitiva hasta la fecha establecida en el cronograma.</w:t>
      </w:r>
    </w:p>
    <w:p w14:paraId="64760E6A" w14:textId="77777777" w:rsidR="00D7647E" w:rsidRPr="00D7647E" w:rsidRDefault="00D7647E" w:rsidP="00D7647E">
      <w:pPr>
        <w:spacing w:line="260" w:lineRule="atLeast"/>
        <w:jc w:val="both"/>
        <w:rPr>
          <w:rFonts w:ascii="Tahoma" w:hAnsi="Tahoma" w:cs="Tahoma"/>
          <w:color w:val="000000"/>
          <w:sz w:val="20"/>
          <w:szCs w:val="20"/>
          <w:lang w:val="es-ES_tradnl" w:eastAsia="en-US"/>
        </w:rPr>
      </w:pPr>
    </w:p>
    <w:p w14:paraId="2013ECCC" w14:textId="77777777" w:rsidR="00D7647E" w:rsidRPr="00D7647E" w:rsidRDefault="00D7647E" w:rsidP="00D7647E">
      <w:pPr>
        <w:spacing w:line="260" w:lineRule="atLeast"/>
        <w:jc w:val="both"/>
        <w:rPr>
          <w:rFonts w:ascii="Tahoma" w:hAnsi="Tahoma" w:cs="Tahoma"/>
          <w:sz w:val="20"/>
          <w:lang w:val="es-ES_tradnl" w:eastAsia="en-US"/>
        </w:rPr>
      </w:pPr>
      <w:r w:rsidRPr="00D7647E">
        <w:rPr>
          <w:rFonts w:ascii="Tahoma" w:hAnsi="Tahoma" w:cs="Tahoma"/>
          <w:sz w:val="20"/>
          <w:szCs w:val="20"/>
          <w:lang w:val="es-ES_tradnl" w:eastAsia="en-US"/>
        </w:rPr>
        <w:lastRenderedPageBreak/>
        <w:t>En caso que la Comisión de Recepción rechazará la RECEPCIÓN DEFINITIVA del proyecto, se aplicará las multas correspondientes por incumplimiento al plazo de presentación del producto.</w:t>
      </w:r>
    </w:p>
    <w:p w14:paraId="3770245A" w14:textId="77777777" w:rsidR="00D7647E" w:rsidRPr="00D7647E" w:rsidRDefault="00D7647E" w:rsidP="00D7647E">
      <w:pPr>
        <w:spacing w:line="260" w:lineRule="atLeast"/>
        <w:rPr>
          <w:rFonts w:ascii="Tahoma" w:hAnsi="Tahoma" w:cs="Tahoma"/>
          <w:b/>
          <w:sz w:val="24"/>
          <w:szCs w:val="20"/>
          <w:u w:val="single"/>
          <w:lang w:val="es-ES_tradnl" w:eastAsia="en-US"/>
        </w:rPr>
      </w:pPr>
    </w:p>
    <w:p w14:paraId="0A7B76EB" w14:textId="77777777" w:rsidR="00D7647E" w:rsidRPr="00D7647E" w:rsidRDefault="00D7647E" w:rsidP="00D7647E">
      <w:pPr>
        <w:spacing w:line="360" w:lineRule="auto"/>
        <w:rPr>
          <w:rFonts w:ascii="Tahoma" w:hAnsi="Tahoma" w:cs="Tahoma"/>
          <w:b/>
          <w:sz w:val="24"/>
          <w:szCs w:val="20"/>
          <w:u w:val="single"/>
          <w:lang w:val="es-ES_tradnl" w:eastAsia="en-US"/>
        </w:rPr>
      </w:pPr>
      <w:r w:rsidRPr="00D7647E">
        <w:rPr>
          <w:rFonts w:ascii="Tahoma" w:hAnsi="Tahoma" w:cs="Tahoma"/>
          <w:b/>
          <w:sz w:val="24"/>
          <w:szCs w:val="20"/>
          <w:u w:val="single"/>
          <w:lang w:val="es-ES_tradnl" w:eastAsia="en-US"/>
        </w:rPr>
        <w:t>CONDICIONES TÉCNICAS:</w:t>
      </w:r>
    </w:p>
    <w:p w14:paraId="3D8DD19D" w14:textId="77777777" w:rsidR="00D7647E" w:rsidRPr="00D7647E" w:rsidRDefault="00D7647E" w:rsidP="00D7647E">
      <w:pPr>
        <w:keepNext/>
        <w:numPr>
          <w:ilvl w:val="0"/>
          <w:numId w:val="37"/>
        </w:numPr>
        <w:spacing w:after="60" w:line="260" w:lineRule="atLeast"/>
        <w:ind w:left="360" w:hanging="360"/>
        <w:outlineLvl w:val="0"/>
        <w:rPr>
          <w:rFonts w:ascii="Tahoma" w:hAnsi="Tahoma" w:cs="Tahoma"/>
          <w:b/>
          <w:bCs/>
          <w:color w:val="000000"/>
          <w:kern w:val="32"/>
          <w:sz w:val="20"/>
          <w:szCs w:val="20"/>
          <w:lang w:val="es-ES_tradnl" w:eastAsia="en-US"/>
        </w:rPr>
      </w:pPr>
      <w:bookmarkStart w:id="60" w:name="_Toc536520830"/>
      <w:bookmarkStart w:id="61" w:name="_Toc118727359"/>
      <w:r w:rsidRPr="00D7647E">
        <w:rPr>
          <w:rFonts w:ascii="Tahoma" w:hAnsi="Tahoma" w:cs="Tahoma"/>
          <w:b/>
          <w:bCs/>
          <w:color w:val="000000"/>
          <w:kern w:val="32"/>
          <w:sz w:val="20"/>
          <w:szCs w:val="20"/>
          <w:lang w:val="es-ES_tradnl" w:eastAsia="en-US"/>
        </w:rPr>
        <w:t>PERFIL DEL PROPONENTE</w:t>
      </w:r>
      <w:bookmarkEnd w:id="60"/>
      <w:r w:rsidRPr="00D7647E">
        <w:rPr>
          <w:rFonts w:ascii="Tahoma" w:hAnsi="Tahoma" w:cs="Tahoma"/>
          <w:b/>
          <w:bCs/>
          <w:color w:val="000000"/>
          <w:kern w:val="32"/>
          <w:sz w:val="20"/>
          <w:szCs w:val="20"/>
          <w:lang w:val="es-ES_tradnl" w:eastAsia="en-US"/>
        </w:rPr>
        <w:t xml:space="preserve"> (debidamente respaldado)</w:t>
      </w:r>
      <w:bookmarkEnd w:id="61"/>
    </w:p>
    <w:p w14:paraId="04AF4F60" w14:textId="77777777" w:rsidR="00D7647E" w:rsidRPr="00D7647E" w:rsidRDefault="00D7647E" w:rsidP="00D7647E">
      <w:pPr>
        <w:spacing w:line="260" w:lineRule="atLeast"/>
        <w:jc w:val="both"/>
        <w:rPr>
          <w:rFonts w:ascii="Tahoma" w:hAnsi="Tahoma" w:cs="Tahoma"/>
          <w:sz w:val="20"/>
          <w:szCs w:val="20"/>
          <w:lang w:eastAsia="en-US"/>
        </w:rPr>
      </w:pPr>
      <w:r w:rsidRPr="00D7647E">
        <w:rPr>
          <w:rFonts w:ascii="Tahoma" w:hAnsi="Tahoma" w:cs="Tahoma"/>
          <w:sz w:val="20"/>
          <w:szCs w:val="20"/>
          <w:lang w:eastAsia="en-US"/>
        </w:rPr>
        <w:t>El proponente deberá demostrar: formación, experiencia de acuerdo a lo detallado en el siguiente cuadro:</w:t>
      </w:r>
    </w:p>
    <w:p w14:paraId="5484D976" w14:textId="77777777" w:rsidR="00D7647E" w:rsidRPr="00D7647E" w:rsidRDefault="00D7647E" w:rsidP="00D7647E">
      <w:pPr>
        <w:spacing w:line="260" w:lineRule="atLeast"/>
        <w:jc w:val="both"/>
        <w:rPr>
          <w:rFonts w:ascii="Tahoma" w:hAnsi="Tahoma" w:cs="Tahoma"/>
          <w:sz w:val="20"/>
          <w:szCs w:val="20"/>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D7647E" w:rsidRPr="00D7647E" w14:paraId="2336A636" w14:textId="77777777" w:rsidTr="00D7647E">
        <w:trPr>
          <w:trHeight w:val="267"/>
          <w:jc w:val="center"/>
        </w:trPr>
        <w:tc>
          <w:tcPr>
            <w:tcW w:w="1028" w:type="pct"/>
            <w:vMerge w:val="restart"/>
            <w:shd w:val="clear" w:color="auto" w:fill="DEEAF6" w:themeFill="accent1" w:themeFillTint="33"/>
            <w:vAlign w:val="center"/>
          </w:tcPr>
          <w:p w14:paraId="07975791" w14:textId="77777777" w:rsidR="00D7647E" w:rsidRPr="00D7647E" w:rsidRDefault="00D7647E" w:rsidP="00D7647E">
            <w:pPr>
              <w:jc w:val="center"/>
              <w:rPr>
                <w:rFonts w:ascii="Tahoma" w:hAnsi="Tahoma" w:cs="Tahoma"/>
                <w:b/>
                <w:sz w:val="20"/>
                <w:szCs w:val="20"/>
                <w:lang w:eastAsia="en-US"/>
              </w:rPr>
            </w:pPr>
            <w:r w:rsidRPr="00D7647E">
              <w:rPr>
                <w:rFonts w:ascii="Tahoma" w:hAnsi="Tahoma" w:cs="Tahoma"/>
                <w:b/>
                <w:sz w:val="20"/>
                <w:szCs w:val="20"/>
                <w:lang w:eastAsia="en-US"/>
              </w:rPr>
              <w:t>Formación</w:t>
            </w:r>
          </w:p>
        </w:tc>
        <w:tc>
          <w:tcPr>
            <w:tcW w:w="736" w:type="pct"/>
            <w:vMerge w:val="restart"/>
            <w:shd w:val="clear" w:color="auto" w:fill="DEEAF6" w:themeFill="accent1" w:themeFillTint="33"/>
            <w:vAlign w:val="center"/>
          </w:tcPr>
          <w:p w14:paraId="54070508" w14:textId="77777777" w:rsidR="00D7647E" w:rsidRPr="00D7647E" w:rsidRDefault="00D7647E" w:rsidP="00D7647E">
            <w:pPr>
              <w:jc w:val="center"/>
              <w:rPr>
                <w:rFonts w:ascii="Tahoma" w:hAnsi="Tahoma" w:cs="Tahoma"/>
                <w:b/>
                <w:sz w:val="20"/>
                <w:szCs w:val="20"/>
                <w:lang w:eastAsia="en-US"/>
              </w:rPr>
            </w:pPr>
            <w:r w:rsidRPr="00D7647E">
              <w:rPr>
                <w:rFonts w:ascii="Tahoma" w:hAnsi="Tahoma" w:cs="Tahoma"/>
                <w:b/>
                <w:sz w:val="20"/>
                <w:szCs w:val="20"/>
                <w:lang w:eastAsia="en-US"/>
              </w:rPr>
              <w:t>Cargo a desempeñar</w:t>
            </w:r>
          </w:p>
        </w:tc>
        <w:tc>
          <w:tcPr>
            <w:tcW w:w="294" w:type="pct"/>
            <w:vMerge w:val="restart"/>
            <w:shd w:val="clear" w:color="auto" w:fill="DEEAF6" w:themeFill="accent1" w:themeFillTint="33"/>
            <w:vAlign w:val="center"/>
          </w:tcPr>
          <w:p w14:paraId="2C58D5F4" w14:textId="77777777" w:rsidR="00D7647E" w:rsidRPr="00D7647E" w:rsidRDefault="00D7647E" w:rsidP="00D7647E">
            <w:pPr>
              <w:jc w:val="both"/>
              <w:rPr>
                <w:rFonts w:ascii="Tahoma" w:hAnsi="Tahoma" w:cs="Tahoma"/>
                <w:b/>
                <w:sz w:val="20"/>
                <w:szCs w:val="20"/>
                <w:lang w:eastAsia="en-US"/>
              </w:rPr>
            </w:pPr>
            <w:proofErr w:type="spellStart"/>
            <w:r w:rsidRPr="00D7647E">
              <w:rPr>
                <w:rFonts w:ascii="Tahoma" w:hAnsi="Tahoma" w:cs="Tahoma"/>
                <w:b/>
                <w:sz w:val="20"/>
                <w:szCs w:val="20"/>
                <w:lang w:eastAsia="en-US"/>
              </w:rPr>
              <w:t>Cant</w:t>
            </w:r>
            <w:proofErr w:type="spellEnd"/>
          </w:p>
        </w:tc>
        <w:tc>
          <w:tcPr>
            <w:tcW w:w="2941" w:type="pct"/>
            <w:gridSpan w:val="2"/>
            <w:shd w:val="clear" w:color="auto" w:fill="DEEAF6" w:themeFill="accent1" w:themeFillTint="33"/>
            <w:vAlign w:val="center"/>
          </w:tcPr>
          <w:p w14:paraId="6714C782" w14:textId="77777777" w:rsidR="00D7647E" w:rsidRPr="00D7647E" w:rsidRDefault="00D7647E" w:rsidP="00D7647E">
            <w:pPr>
              <w:jc w:val="center"/>
              <w:rPr>
                <w:rFonts w:ascii="Tahoma" w:hAnsi="Tahoma" w:cs="Tahoma"/>
                <w:b/>
                <w:sz w:val="20"/>
                <w:szCs w:val="20"/>
                <w:lang w:eastAsia="en-US"/>
              </w:rPr>
            </w:pPr>
            <w:r w:rsidRPr="00D7647E">
              <w:rPr>
                <w:rFonts w:ascii="Tahoma" w:hAnsi="Tahoma" w:cs="Tahoma"/>
                <w:b/>
                <w:sz w:val="20"/>
                <w:szCs w:val="20"/>
                <w:lang w:eastAsia="en-US"/>
              </w:rPr>
              <w:t>Experiencia Personal</w:t>
            </w:r>
          </w:p>
        </w:tc>
      </w:tr>
      <w:tr w:rsidR="00D7647E" w:rsidRPr="00D7647E" w14:paraId="2000A8D2" w14:textId="77777777" w:rsidTr="00D7647E">
        <w:trPr>
          <w:trHeight w:val="854"/>
          <w:jc w:val="center"/>
        </w:trPr>
        <w:tc>
          <w:tcPr>
            <w:tcW w:w="1028" w:type="pct"/>
            <w:vMerge/>
            <w:shd w:val="clear" w:color="auto" w:fill="DEEAF6" w:themeFill="accent1" w:themeFillTint="33"/>
            <w:vAlign w:val="center"/>
          </w:tcPr>
          <w:p w14:paraId="0293333F" w14:textId="77777777" w:rsidR="00D7647E" w:rsidRPr="00D7647E" w:rsidRDefault="00D7647E" w:rsidP="00D7647E">
            <w:pPr>
              <w:jc w:val="both"/>
              <w:rPr>
                <w:rFonts w:ascii="Tahoma" w:hAnsi="Tahoma" w:cs="Tahoma"/>
                <w:sz w:val="20"/>
                <w:szCs w:val="20"/>
                <w:lang w:eastAsia="en-US"/>
              </w:rPr>
            </w:pPr>
          </w:p>
        </w:tc>
        <w:tc>
          <w:tcPr>
            <w:tcW w:w="736" w:type="pct"/>
            <w:vMerge/>
            <w:shd w:val="clear" w:color="auto" w:fill="DEEAF6" w:themeFill="accent1" w:themeFillTint="33"/>
            <w:vAlign w:val="center"/>
          </w:tcPr>
          <w:p w14:paraId="6421B241" w14:textId="77777777" w:rsidR="00D7647E" w:rsidRPr="00D7647E" w:rsidRDefault="00D7647E" w:rsidP="00D7647E">
            <w:pPr>
              <w:jc w:val="both"/>
              <w:rPr>
                <w:rFonts w:ascii="Tahoma" w:hAnsi="Tahoma" w:cs="Tahoma"/>
                <w:sz w:val="20"/>
                <w:szCs w:val="20"/>
                <w:lang w:eastAsia="en-US"/>
              </w:rPr>
            </w:pPr>
          </w:p>
        </w:tc>
        <w:tc>
          <w:tcPr>
            <w:tcW w:w="294" w:type="pct"/>
            <w:vMerge/>
            <w:shd w:val="clear" w:color="auto" w:fill="DEEAF6" w:themeFill="accent1" w:themeFillTint="33"/>
            <w:vAlign w:val="center"/>
          </w:tcPr>
          <w:p w14:paraId="7BC0548F" w14:textId="77777777" w:rsidR="00D7647E" w:rsidRPr="00D7647E" w:rsidRDefault="00D7647E" w:rsidP="00D7647E">
            <w:pPr>
              <w:jc w:val="both"/>
              <w:rPr>
                <w:rFonts w:ascii="Tahoma" w:hAnsi="Tahoma" w:cs="Tahoma"/>
                <w:b/>
                <w:sz w:val="20"/>
                <w:szCs w:val="20"/>
                <w:lang w:eastAsia="en-US"/>
              </w:rPr>
            </w:pPr>
          </w:p>
        </w:tc>
        <w:tc>
          <w:tcPr>
            <w:tcW w:w="1397" w:type="pct"/>
            <w:shd w:val="clear" w:color="auto" w:fill="DEEAF6" w:themeFill="accent1" w:themeFillTint="33"/>
            <w:vAlign w:val="center"/>
          </w:tcPr>
          <w:p w14:paraId="1C78E6D7" w14:textId="77777777" w:rsidR="00D7647E" w:rsidRPr="00D7647E" w:rsidRDefault="00D7647E" w:rsidP="00D7647E">
            <w:pPr>
              <w:jc w:val="center"/>
              <w:rPr>
                <w:rFonts w:ascii="Tahoma" w:hAnsi="Tahoma" w:cs="Tahoma"/>
                <w:b/>
                <w:sz w:val="20"/>
                <w:szCs w:val="20"/>
                <w:lang w:eastAsia="en-US"/>
              </w:rPr>
            </w:pPr>
            <w:r w:rsidRPr="00D7647E">
              <w:rPr>
                <w:rFonts w:ascii="Tahoma" w:hAnsi="Tahoma" w:cs="Tahoma"/>
                <w:b/>
                <w:sz w:val="20"/>
                <w:szCs w:val="20"/>
                <w:lang w:eastAsia="en-US"/>
              </w:rPr>
              <w:t>Experiencia General</w:t>
            </w:r>
          </w:p>
          <w:p w14:paraId="653C875E" w14:textId="77777777" w:rsidR="00D7647E" w:rsidRPr="00D7647E" w:rsidRDefault="00D7647E" w:rsidP="00D7647E">
            <w:pPr>
              <w:jc w:val="center"/>
              <w:rPr>
                <w:rFonts w:ascii="Tahoma" w:hAnsi="Tahoma" w:cs="Tahoma"/>
                <w:sz w:val="20"/>
                <w:szCs w:val="20"/>
                <w:lang w:eastAsia="en-US"/>
              </w:rPr>
            </w:pPr>
            <w:r w:rsidRPr="00D7647E">
              <w:rPr>
                <w:rFonts w:ascii="Tahoma" w:hAnsi="Tahoma" w:cs="Tahoma"/>
                <w:sz w:val="18"/>
                <w:szCs w:val="18"/>
                <w:lang w:eastAsia="en-US"/>
              </w:rPr>
              <w:t>Últimos 15 años (*)</w:t>
            </w:r>
          </w:p>
        </w:tc>
        <w:tc>
          <w:tcPr>
            <w:tcW w:w="1544" w:type="pct"/>
            <w:shd w:val="clear" w:color="auto" w:fill="DEEAF6" w:themeFill="accent1" w:themeFillTint="33"/>
            <w:vAlign w:val="center"/>
          </w:tcPr>
          <w:p w14:paraId="5E220301" w14:textId="77777777" w:rsidR="00D7647E" w:rsidRPr="00D7647E" w:rsidRDefault="00D7647E" w:rsidP="00D7647E">
            <w:pPr>
              <w:jc w:val="center"/>
              <w:rPr>
                <w:rFonts w:ascii="Tahoma" w:hAnsi="Tahoma" w:cs="Tahoma"/>
                <w:b/>
                <w:sz w:val="20"/>
                <w:szCs w:val="20"/>
                <w:lang w:eastAsia="en-US"/>
              </w:rPr>
            </w:pPr>
            <w:r w:rsidRPr="00D7647E">
              <w:rPr>
                <w:rFonts w:ascii="Tahoma" w:hAnsi="Tahoma" w:cs="Tahoma"/>
                <w:b/>
                <w:sz w:val="20"/>
                <w:szCs w:val="20"/>
                <w:lang w:eastAsia="en-US"/>
              </w:rPr>
              <w:t xml:space="preserve">Experiencia Específica </w:t>
            </w:r>
          </w:p>
          <w:p w14:paraId="59DA1FBE" w14:textId="77777777" w:rsidR="00D7647E" w:rsidRPr="00D7647E" w:rsidRDefault="00D7647E" w:rsidP="00D7647E">
            <w:pPr>
              <w:jc w:val="center"/>
              <w:rPr>
                <w:rFonts w:ascii="Tahoma" w:hAnsi="Tahoma" w:cs="Tahoma"/>
                <w:b/>
                <w:sz w:val="20"/>
                <w:szCs w:val="20"/>
                <w:lang w:eastAsia="en-US"/>
              </w:rPr>
            </w:pPr>
            <w:r w:rsidRPr="00D7647E">
              <w:rPr>
                <w:rFonts w:ascii="Tahoma" w:hAnsi="Tahoma" w:cs="Tahoma"/>
                <w:sz w:val="18"/>
                <w:szCs w:val="18"/>
                <w:lang w:eastAsia="en-US"/>
              </w:rPr>
              <w:t>Últimos 15 años (*)</w:t>
            </w:r>
          </w:p>
        </w:tc>
      </w:tr>
      <w:tr w:rsidR="00D7647E" w:rsidRPr="00D7647E" w14:paraId="49765F2D" w14:textId="77777777" w:rsidTr="00D7647E">
        <w:trPr>
          <w:trHeight w:val="2733"/>
          <w:jc w:val="center"/>
        </w:trPr>
        <w:tc>
          <w:tcPr>
            <w:tcW w:w="1028" w:type="pct"/>
            <w:shd w:val="clear" w:color="auto" w:fill="auto"/>
            <w:vAlign w:val="center"/>
          </w:tcPr>
          <w:p w14:paraId="5459503D" w14:textId="77777777" w:rsidR="00D7647E" w:rsidRPr="00D7647E" w:rsidRDefault="00D7647E" w:rsidP="00D7647E">
            <w:pPr>
              <w:jc w:val="center"/>
              <w:rPr>
                <w:rFonts w:ascii="Tahoma" w:hAnsi="Tahoma" w:cs="Tahoma"/>
                <w:b/>
                <w:sz w:val="18"/>
                <w:szCs w:val="18"/>
                <w:lang w:eastAsia="en-US"/>
              </w:rPr>
            </w:pPr>
            <w:r w:rsidRPr="00D7647E">
              <w:rPr>
                <w:rFonts w:ascii="Tahoma" w:hAnsi="Tahoma" w:cs="Tahoma"/>
                <w:b/>
                <w:sz w:val="18"/>
                <w:szCs w:val="18"/>
                <w:lang w:eastAsia="en-US"/>
              </w:rPr>
              <w:t>Ingeniero Civil y/o Arquitecto</w:t>
            </w:r>
          </w:p>
          <w:p w14:paraId="016806BC" w14:textId="77777777" w:rsidR="00D7647E" w:rsidRPr="00D7647E" w:rsidRDefault="00D7647E" w:rsidP="00D7647E">
            <w:pPr>
              <w:jc w:val="both"/>
              <w:rPr>
                <w:rFonts w:ascii="Tahoma" w:hAnsi="Tahoma" w:cs="Tahoma"/>
                <w:sz w:val="18"/>
                <w:szCs w:val="18"/>
                <w:lang w:eastAsia="en-US"/>
              </w:rPr>
            </w:pPr>
          </w:p>
        </w:tc>
        <w:tc>
          <w:tcPr>
            <w:tcW w:w="736" w:type="pct"/>
            <w:shd w:val="clear" w:color="auto" w:fill="auto"/>
            <w:vAlign w:val="center"/>
          </w:tcPr>
          <w:p w14:paraId="0ED71438" w14:textId="77777777" w:rsidR="00D7647E" w:rsidRPr="00D7647E" w:rsidRDefault="00D7647E" w:rsidP="00D7647E">
            <w:pPr>
              <w:jc w:val="center"/>
              <w:rPr>
                <w:rFonts w:ascii="Tahoma" w:hAnsi="Tahoma" w:cs="Tahoma"/>
                <w:b/>
                <w:color w:val="0000FF"/>
                <w:sz w:val="18"/>
                <w:szCs w:val="18"/>
                <w:lang w:eastAsia="en-US"/>
              </w:rPr>
            </w:pPr>
            <w:r w:rsidRPr="00D7647E">
              <w:rPr>
                <w:rFonts w:ascii="Tahoma" w:hAnsi="Tahoma" w:cs="Tahoma"/>
                <w:b/>
                <w:color w:val="0000FF"/>
                <w:sz w:val="18"/>
                <w:szCs w:val="18"/>
                <w:lang w:eastAsia="en-US"/>
              </w:rPr>
              <w:t>Inspector</w:t>
            </w:r>
          </w:p>
        </w:tc>
        <w:tc>
          <w:tcPr>
            <w:tcW w:w="294" w:type="pct"/>
            <w:vAlign w:val="center"/>
          </w:tcPr>
          <w:p w14:paraId="6C2F6B7A" w14:textId="77777777" w:rsidR="00D7647E" w:rsidRPr="00D7647E" w:rsidRDefault="00D7647E" w:rsidP="00D7647E">
            <w:pPr>
              <w:jc w:val="center"/>
              <w:rPr>
                <w:rFonts w:ascii="Tahoma" w:hAnsi="Tahoma" w:cs="Tahoma"/>
                <w:b/>
                <w:color w:val="FF0000"/>
                <w:sz w:val="18"/>
                <w:szCs w:val="18"/>
                <w:lang w:eastAsia="en-US"/>
              </w:rPr>
            </w:pPr>
            <w:r w:rsidRPr="00D7647E">
              <w:rPr>
                <w:rFonts w:ascii="Tahoma" w:hAnsi="Tahoma" w:cs="Tahoma"/>
                <w:b/>
                <w:color w:val="FF0000"/>
                <w:sz w:val="18"/>
                <w:szCs w:val="18"/>
                <w:lang w:eastAsia="en-US"/>
              </w:rPr>
              <w:t>1</w:t>
            </w:r>
          </w:p>
        </w:tc>
        <w:tc>
          <w:tcPr>
            <w:tcW w:w="1397" w:type="pct"/>
            <w:shd w:val="clear" w:color="auto" w:fill="auto"/>
            <w:vAlign w:val="center"/>
          </w:tcPr>
          <w:p w14:paraId="723B296E" w14:textId="77777777" w:rsidR="00D7647E" w:rsidRPr="00D7647E" w:rsidRDefault="00D7647E" w:rsidP="00D7647E">
            <w:pPr>
              <w:spacing w:line="300" w:lineRule="auto"/>
              <w:rPr>
                <w:rFonts w:ascii="Tahoma" w:hAnsi="Tahoma" w:cs="Tahoma"/>
                <w:sz w:val="18"/>
                <w:szCs w:val="18"/>
                <w:lang w:eastAsia="en-US"/>
              </w:rPr>
            </w:pPr>
            <w:r w:rsidRPr="00D7647E">
              <w:rPr>
                <w:rFonts w:ascii="Tahoma" w:hAnsi="Tahoma" w:cs="Tahoma"/>
                <w:b/>
                <w:sz w:val="18"/>
                <w:szCs w:val="18"/>
                <w:lang w:eastAsia="en-US"/>
              </w:rPr>
              <w:t>24 meses</w:t>
            </w:r>
            <w:r w:rsidRPr="00D7647E">
              <w:rPr>
                <w:rFonts w:ascii="Tahoma" w:hAnsi="Tahoma" w:cs="Tahoma"/>
                <w:sz w:val="18"/>
                <w:szCs w:val="18"/>
                <w:lang w:eastAsia="en-US"/>
              </w:rPr>
              <w:t xml:space="preserve"> en trabajos de su área profesional y/o técnica. Recomendable conocimiento del idioma nativo del área de intervención del proyecto</w:t>
            </w:r>
          </w:p>
        </w:tc>
        <w:tc>
          <w:tcPr>
            <w:tcW w:w="1544" w:type="pct"/>
            <w:shd w:val="clear" w:color="auto" w:fill="auto"/>
            <w:vAlign w:val="center"/>
          </w:tcPr>
          <w:p w14:paraId="62B15E2A" w14:textId="77777777" w:rsidR="00D7647E" w:rsidRPr="00D7647E" w:rsidRDefault="00D7647E" w:rsidP="00D7647E">
            <w:pPr>
              <w:jc w:val="both"/>
              <w:rPr>
                <w:rFonts w:ascii="Tahoma" w:hAnsi="Tahoma" w:cs="Tahoma"/>
                <w:sz w:val="18"/>
                <w:szCs w:val="18"/>
                <w:lang w:eastAsia="en-US"/>
              </w:rPr>
            </w:pPr>
            <w:r w:rsidRPr="00D7647E">
              <w:rPr>
                <w:rFonts w:ascii="Tahoma" w:hAnsi="Tahoma" w:cs="Tahoma"/>
                <w:b/>
                <w:sz w:val="18"/>
                <w:szCs w:val="18"/>
                <w:lang w:eastAsia="en-US"/>
              </w:rPr>
              <w:t>12 meses</w:t>
            </w:r>
            <w:r w:rsidRPr="00D7647E">
              <w:rPr>
                <w:rFonts w:ascii="Tahoma" w:hAnsi="Tahoma" w:cs="Tahoma"/>
                <w:sz w:val="18"/>
                <w:szCs w:val="18"/>
                <w:lang w:eastAsia="en-US"/>
              </w:rPr>
              <w:t xml:space="preserve"> como, superintendente, director, Fiscal,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5D2E2D18" w14:textId="77777777" w:rsidR="00D7647E" w:rsidRPr="00D7647E" w:rsidRDefault="00D7647E" w:rsidP="00D7647E">
      <w:pPr>
        <w:spacing w:line="260" w:lineRule="atLeast"/>
        <w:ind w:left="567" w:hanging="567"/>
        <w:jc w:val="both"/>
        <w:rPr>
          <w:rFonts w:ascii="Tahoma" w:hAnsi="Tahoma" w:cs="Tahoma"/>
          <w:b/>
          <w:sz w:val="20"/>
          <w:szCs w:val="20"/>
          <w:lang w:eastAsia="en-US"/>
        </w:rPr>
      </w:pPr>
      <w:r w:rsidRPr="00D7647E">
        <w:rPr>
          <w:rFonts w:ascii="Tahoma" w:hAnsi="Tahoma" w:cs="Tahoma"/>
          <w:b/>
          <w:sz w:val="20"/>
          <w:szCs w:val="20"/>
          <w:lang w:eastAsia="en-US"/>
        </w:rPr>
        <w:t>NOTAS:</w:t>
      </w:r>
    </w:p>
    <w:p w14:paraId="4F84D333" w14:textId="77777777" w:rsidR="00D7647E" w:rsidRPr="00D7647E" w:rsidRDefault="00D7647E" w:rsidP="00D7647E">
      <w:pPr>
        <w:numPr>
          <w:ilvl w:val="0"/>
          <w:numId w:val="42"/>
        </w:numPr>
        <w:spacing w:after="160" w:line="260" w:lineRule="atLeast"/>
        <w:ind w:left="567" w:hanging="283"/>
        <w:jc w:val="both"/>
        <w:rPr>
          <w:rFonts w:ascii="Tahoma" w:hAnsi="Tahoma" w:cs="Tahoma"/>
          <w:sz w:val="20"/>
          <w:szCs w:val="20"/>
          <w:lang w:eastAsia="en-US"/>
        </w:rPr>
      </w:pPr>
      <w:bookmarkStart w:id="62" w:name="_Toc481514448"/>
      <w:r w:rsidRPr="00D7647E">
        <w:rPr>
          <w:rFonts w:ascii="Tahoma" w:hAnsi="Tahoma" w:cs="Tahoma"/>
          <w:b/>
          <w:sz w:val="20"/>
          <w:szCs w:val="20"/>
          <w:lang w:eastAsia="en-US"/>
        </w:rPr>
        <w:t>Empresa Unipersonal (Jurídica</w:t>
      </w:r>
      <w:proofErr w:type="gramStart"/>
      <w:r w:rsidRPr="00D7647E">
        <w:rPr>
          <w:rFonts w:ascii="Tahoma" w:hAnsi="Tahoma" w:cs="Tahoma"/>
          <w:b/>
          <w:sz w:val="20"/>
          <w:szCs w:val="20"/>
          <w:lang w:eastAsia="en-US"/>
        </w:rPr>
        <w:t>).-</w:t>
      </w:r>
      <w:proofErr w:type="gramEnd"/>
      <w:r w:rsidRPr="00D7647E">
        <w:rPr>
          <w:rFonts w:ascii="Tahoma" w:hAnsi="Tahoma" w:cs="Tahoma"/>
          <w:b/>
          <w:sz w:val="20"/>
          <w:szCs w:val="20"/>
          <w:lang w:eastAsia="en-US"/>
        </w:rPr>
        <w:t xml:space="preserve"> </w:t>
      </w:r>
      <w:r w:rsidRPr="00D7647E">
        <w:rPr>
          <w:rFonts w:ascii="Tahoma" w:hAnsi="Tahoma" w:cs="Tahoma"/>
          <w:sz w:val="20"/>
          <w:szCs w:val="20"/>
          <w:lang w:eastAsia="en-US"/>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35A7316E" w14:textId="77777777" w:rsidR="00D7647E" w:rsidRPr="00D7647E" w:rsidRDefault="00D7647E" w:rsidP="00D7647E">
      <w:pPr>
        <w:numPr>
          <w:ilvl w:val="0"/>
          <w:numId w:val="42"/>
        </w:numPr>
        <w:spacing w:after="160" w:line="260" w:lineRule="atLeast"/>
        <w:ind w:left="567" w:hanging="283"/>
        <w:jc w:val="both"/>
        <w:rPr>
          <w:rFonts w:ascii="Tahoma" w:hAnsi="Tahoma" w:cs="Tahoma"/>
          <w:sz w:val="20"/>
          <w:szCs w:val="20"/>
          <w:lang w:eastAsia="en-US"/>
        </w:rPr>
      </w:pPr>
      <w:r w:rsidRPr="00D7647E">
        <w:rPr>
          <w:rFonts w:ascii="Tahoma" w:hAnsi="Tahoma" w:cs="Tahoma"/>
          <w:b/>
          <w:sz w:val="20"/>
          <w:szCs w:val="20"/>
          <w:lang w:eastAsia="en-US"/>
        </w:rPr>
        <w:t>El/la Ingeniero Civil o Arquitecto</w:t>
      </w:r>
      <w:r w:rsidRPr="00D7647E">
        <w:rPr>
          <w:rFonts w:ascii="Tahoma" w:hAnsi="Tahoma" w:cs="Tahoma"/>
          <w:sz w:val="20"/>
          <w:szCs w:val="20"/>
          <w:lang w:eastAsia="en-US"/>
        </w:rPr>
        <w:t xml:space="preserve">, </w:t>
      </w:r>
      <w:bookmarkStart w:id="63" w:name="_Hlk180057547"/>
      <w:r w:rsidRPr="00D7647E">
        <w:rPr>
          <w:rFonts w:ascii="Tahoma" w:hAnsi="Tahoma" w:cs="Tahoma"/>
          <w:sz w:val="20"/>
          <w:szCs w:val="20"/>
          <w:lang w:eastAsia="en-US"/>
        </w:rPr>
        <w:t>debe anexar fotocopia de carnet de identidad</w:t>
      </w:r>
      <w:bookmarkEnd w:id="63"/>
      <w:r w:rsidRPr="00D7647E">
        <w:rPr>
          <w:rFonts w:ascii="Tahoma" w:hAnsi="Tahoma" w:cs="Tahoma"/>
          <w:sz w:val="20"/>
          <w:szCs w:val="20"/>
          <w:lang w:eastAsia="en-US"/>
        </w:rPr>
        <w:t xml:space="preserve"> y deberá contar con el respaldo del número de registro.</w:t>
      </w:r>
    </w:p>
    <w:p w14:paraId="6A2023FF" w14:textId="77777777" w:rsidR="00D7647E" w:rsidRPr="00D7647E" w:rsidRDefault="00D7647E" w:rsidP="00D7647E">
      <w:pPr>
        <w:numPr>
          <w:ilvl w:val="0"/>
          <w:numId w:val="42"/>
        </w:numPr>
        <w:spacing w:after="160" w:line="260" w:lineRule="atLeast"/>
        <w:ind w:left="567" w:hanging="283"/>
        <w:contextualSpacing/>
        <w:jc w:val="both"/>
        <w:rPr>
          <w:rFonts w:ascii="Tahoma" w:hAnsi="Tahoma" w:cs="Tahoma"/>
          <w:color w:val="FF0000"/>
          <w:sz w:val="20"/>
          <w:szCs w:val="20"/>
          <w:lang w:eastAsia="en-US"/>
        </w:rPr>
      </w:pPr>
      <w:r w:rsidRPr="00D7647E">
        <w:rPr>
          <w:rFonts w:ascii="Tahoma" w:hAnsi="Tahoma" w:cs="Tahoma"/>
          <w:b/>
          <w:sz w:val="20"/>
          <w:szCs w:val="20"/>
          <w:lang w:eastAsia="en-US"/>
        </w:rPr>
        <w:t xml:space="preserve">Para Arquitectura, Ingeniería Civil </w:t>
      </w:r>
      <w:r w:rsidRPr="00D7647E">
        <w:rPr>
          <w:rFonts w:ascii="Tahoma" w:hAnsi="Tahoma" w:cs="Tahoma"/>
          <w:sz w:val="20"/>
          <w:szCs w:val="20"/>
          <w:lang w:eastAsia="en-US"/>
        </w:rPr>
        <w:t xml:space="preserve">la experiencia será tomada en cuenta a partir del </w:t>
      </w:r>
      <w:r w:rsidRPr="00D7647E">
        <w:rPr>
          <w:rFonts w:ascii="Tahoma" w:hAnsi="Tahoma" w:cs="Tahoma"/>
          <w:b/>
          <w:sz w:val="20"/>
          <w:szCs w:val="20"/>
          <w:lang w:eastAsia="en-US"/>
        </w:rPr>
        <w:t>título en provisión nacional</w:t>
      </w:r>
      <w:r w:rsidRPr="00D7647E">
        <w:rPr>
          <w:rFonts w:ascii="Tahoma" w:hAnsi="Tahoma" w:cs="Tahoma"/>
          <w:sz w:val="20"/>
          <w:szCs w:val="20"/>
          <w:lang w:eastAsia="en-US"/>
        </w:rPr>
        <w:t xml:space="preserve"> respectivamente en los últimos 15 años.</w:t>
      </w:r>
    </w:p>
    <w:p w14:paraId="6E11E213" w14:textId="77777777" w:rsidR="00D7647E" w:rsidRPr="00D7647E" w:rsidRDefault="00D7647E" w:rsidP="00D7647E">
      <w:pPr>
        <w:numPr>
          <w:ilvl w:val="0"/>
          <w:numId w:val="42"/>
        </w:numPr>
        <w:spacing w:after="160" w:line="260" w:lineRule="atLeast"/>
        <w:ind w:left="567" w:hanging="283"/>
        <w:jc w:val="both"/>
        <w:rPr>
          <w:rFonts w:ascii="Tahoma" w:hAnsi="Tahoma" w:cs="Tahoma"/>
          <w:sz w:val="20"/>
          <w:szCs w:val="20"/>
          <w:lang w:eastAsia="en-US"/>
        </w:rPr>
      </w:pPr>
      <w:r w:rsidRPr="00D7647E">
        <w:rPr>
          <w:rFonts w:ascii="Tahoma" w:hAnsi="Tahoma" w:cs="Tahoma"/>
          <w:sz w:val="20"/>
          <w:szCs w:val="20"/>
          <w:lang w:eastAsia="en-US"/>
        </w:rPr>
        <w:t>No se solicita experiencia de la empresa sino del personal.</w:t>
      </w:r>
    </w:p>
    <w:p w14:paraId="3F1AD715" w14:textId="77777777" w:rsidR="00D7647E" w:rsidRPr="00D7647E" w:rsidRDefault="00D7647E" w:rsidP="00D7647E">
      <w:pPr>
        <w:spacing w:line="260" w:lineRule="atLeast"/>
        <w:jc w:val="both"/>
        <w:rPr>
          <w:rFonts w:ascii="Tahoma" w:hAnsi="Tahoma" w:cs="Tahoma"/>
          <w:sz w:val="20"/>
          <w:szCs w:val="20"/>
          <w:lang w:eastAsia="en-US"/>
        </w:rPr>
      </w:pPr>
    </w:p>
    <w:p w14:paraId="03BA14ED" w14:textId="77777777" w:rsidR="00D7647E" w:rsidRPr="00D7647E" w:rsidRDefault="00D7647E" w:rsidP="00D7647E">
      <w:pPr>
        <w:spacing w:line="260" w:lineRule="atLeast"/>
        <w:jc w:val="both"/>
        <w:rPr>
          <w:rFonts w:ascii="Tahoma" w:hAnsi="Tahoma" w:cs="Tahoma"/>
          <w:sz w:val="20"/>
          <w:szCs w:val="20"/>
          <w:lang w:eastAsia="en-US"/>
        </w:rPr>
      </w:pPr>
      <w:bookmarkStart w:id="64" w:name="_Hlk180058791"/>
      <w:r w:rsidRPr="00D7647E">
        <w:rPr>
          <w:rFonts w:ascii="Tahoma" w:hAnsi="Tahoma" w:cs="Tahoma"/>
          <w:sz w:val="20"/>
          <w:szCs w:val="20"/>
          <w:lang w:eastAsia="en-US"/>
        </w:rPr>
        <w:t>Para la experiencia general y especifica del proponente deberá anexar documentos de respaldo declarados:</w:t>
      </w:r>
    </w:p>
    <w:p w14:paraId="14C188D7" w14:textId="77777777" w:rsidR="00D7647E" w:rsidRPr="00D7647E" w:rsidRDefault="00D7647E" w:rsidP="00D7647E">
      <w:pPr>
        <w:widowControl w:val="0"/>
        <w:numPr>
          <w:ilvl w:val="0"/>
          <w:numId w:val="42"/>
        </w:numPr>
        <w:autoSpaceDE w:val="0"/>
        <w:autoSpaceDN w:val="0"/>
        <w:spacing w:after="160" w:line="260" w:lineRule="atLeast"/>
        <w:ind w:left="567" w:hanging="283"/>
        <w:jc w:val="both"/>
        <w:rPr>
          <w:rFonts w:ascii="Tahoma" w:hAnsi="Tahoma" w:cs="Tahoma"/>
          <w:sz w:val="20"/>
          <w:szCs w:val="20"/>
          <w:lang w:eastAsia="en-US"/>
        </w:rPr>
      </w:pPr>
      <w:r w:rsidRPr="00D7647E">
        <w:rPr>
          <w:rFonts w:ascii="Tahoma" w:hAnsi="Tahoma" w:cs="Tahoma"/>
          <w:sz w:val="20"/>
          <w:szCs w:val="20"/>
          <w:lang w:eastAsia="en-US"/>
        </w:rPr>
        <w:t xml:space="preserve">Para la experiencia con Entidades Públicas, Actas de Entrega Definitiva, Actas de Recepción Definitiva, Certificados de Terminación de Obra, </w:t>
      </w:r>
      <w:r w:rsidRPr="00D7647E">
        <w:rPr>
          <w:rFonts w:ascii="Tahoma" w:eastAsia="Arial" w:hAnsi="Tahoma" w:cs="Tahoma"/>
          <w:sz w:val="20"/>
          <w:szCs w:val="20"/>
          <w:lang w:eastAsia="en-US"/>
        </w:rPr>
        <w:t>Contrato con documento de respaldo de conclusión</w:t>
      </w:r>
      <w:r w:rsidRPr="00D7647E">
        <w:rPr>
          <w:rFonts w:ascii="Tahoma" w:hAnsi="Tahoma" w:cs="Tahoma"/>
          <w:sz w:val="20"/>
          <w:szCs w:val="20"/>
          <w:lang w:eastAsia="en-US"/>
        </w:rPr>
        <w:t xml:space="preserve"> u otro documento que acredite su experiencia. </w:t>
      </w:r>
    </w:p>
    <w:p w14:paraId="5FAB512F" w14:textId="77777777" w:rsidR="00D7647E" w:rsidRPr="00D7647E" w:rsidRDefault="00D7647E" w:rsidP="00D7647E">
      <w:pPr>
        <w:widowControl w:val="0"/>
        <w:numPr>
          <w:ilvl w:val="0"/>
          <w:numId w:val="42"/>
        </w:numPr>
        <w:autoSpaceDE w:val="0"/>
        <w:autoSpaceDN w:val="0"/>
        <w:spacing w:after="160" w:line="260" w:lineRule="atLeast"/>
        <w:ind w:left="567" w:hanging="283"/>
        <w:jc w:val="both"/>
        <w:rPr>
          <w:rFonts w:ascii="Tahoma" w:hAnsi="Tahoma" w:cs="Tahoma"/>
          <w:sz w:val="20"/>
          <w:szCs w:val="20"/>
          <w:lang w:eastAsia="en-US"/>
        </w:rPr>
      </w:pPr>
      <w:r w:rsidRPr="00D7647E">
        <w:rPr>
          <w:rFonts w:ascii="Tahoma" w:hAnsi="Tahoma" w:cs="Tahoma"/>
          <w:sz w:val="20"/>
          <w:szCs w:val="20"/>
          <w:lang w:eastAsia="en-US"/>
        </w:rPr>
        <w:t>Para la experiencia con particulares, debe presentar contratos con documento de respaldo de conclusión o certificados de trabajo.</w:t>
      </w:r>
    </w:p>
    <w:bookmarkEnd w:id="64"/>
    <w:p w14:paraId="4A5650F0" w14:textId="77777777" w:rsidR="00D7647E" w:rsidRPr="00D7647E" w:rsidRDefault="00D7647E" w:rsidP="00D7647E">
      <w:pPr>
        <w:spacing w:line="260" w:lineRule="atLeast"/>
        <w:ind w:left="567"/>
        <w:jc w:val="both"/>
        <w:rPr>
          <w:rFonts w:ascii="Tahoma" w:hAnsi="Tahoma" w:cs="Tahoma"/>
          <w:sz w:val="20"/>
          <w:szCs w:val="20"/>
          <w:lang w:eastAsia="en-US"/>
        </w:rPr>
      </w:pPr>
    </w:p>
    <w:p w14:paraId="6C6BF15C" w14:textId="77777777" w:rsidR="00D7647E" w:rsidRPr="00D7647E" w:rsidRDefault="00D7647E" w:rsidP="00D7647E">
      <w:pPr>
        <w:spacing w:line="260" w:lineRule="atLeast"/>
        <w:jc w:val="both"/>
        <w:rPr>
          <w:rFonts w:ascii="Tahoma" w:hAnsi="Tahoma" w:cs="Tahoma"/>
          <w:b/>
          <w:i/>
          <w:sz w:val="20"/>
          <w:szCs w:val="20"/>
          <w:lang w:eastAsia="en-US"/>
        </w:rPr>
      </w:pPr>
      <w:r w:rsidRPr="00D7647E">
        <w:rPr>
          <w:rFonts w:ascii="Tahoma" w:hAnsi="Tahoma" w:cs="Tahoma"/>
          <w:b/>
          <w:i/>
          <w:sz w:val="20"/>
          <w:szCs w:val="20"/>
          <w:lang w:eastAsia="en-US"/>
        </w:rPr>
        <w:t xml:space="preserve">RESTRICCIONES PARA OPTAR INSPECTORÍA EXTERNA DE </w:t>
      </w:r>
      <w:proofErr w:type="spellStart"/>
      <w:r w:rsidRPr="00D7647E">
        <w:rPr>
          <w:rFonts w:ascii="Tahoma" w:hAnsi="Tahoma" w:cs="Tahoma"/>
          <w:b/>
          <w:i/>
          <w:sz w:val="20"/>
          <w:szCs w:val="20"/>
          <w:lang w:eastAsia="en-US"/>
        </w:rPr>
        <w:t>AEVIVIENDA</w:t>
      </w:r>
      <w:proofErr w:type="spellEnd"/>
      <w:r w:rsidRPr="00D7647E">
        <w:rPr>
          <w:rFonts w:ascii="Tahoma" w:hAnsi="Tahoma" w:cs="Tahoma"/>
          <w:b/>
          <w:i/>
          <w:sz w:val="20"/>
          <w:szCs w:val="20"/>
          <w:lang w:eastAsia="en-US"/>
        </w:rPr>
        <w:t>.</w:t>
      </w:r>
    </w:p>
    <w:p w14:paraId="04173F07" w14:textId="77777777" w:rsidR="00D7647E" w:rsidRPr="00D7647E" w:rsidRDefault="00D7647E" w:rsidP="00D7647E">
      <w:pPr>
        <w:numPr>
          <w:ilvl w:val="0"/>
          <w:numId w:val="40"/>
        </w:numPr>
        <w:spacing w:after="160" w:line="260" w:lineRule="atLeast"/>
        <w:ind w:left="567" w:hanging="283"/>
        <w:contextualSpacing/>
        <w:jc w:val="both"/>
        <w:rPr>
          <w:rFonts w:ascii="Tahoma" w:hAnsi="Tahoma" w:cs="Tahoma"/>
          <w:sz w:val="20"/>
          <w:szCs w:val="20"/>
          <w:lang w:eastAsia="en-US"/>
        </w:rPr>
      </w:pPr>
      <w:r w:rsidRPr="00D7647E">
        <w:rPr>
          <w:rFonts w:ascii="Tahoma" w:hAnsi="Tahoma" w:cs="Tahoma"/>
          <w:sz w:val="20"/>
          <w:szCs w:val="20"/>
          <w:lang w:eastAsia="en-US"/>
        </w:rPr>
        <w:t xml:space="preserve">Personas que hayan sido impedidas de participar en procesos contrataciones, por incumplimiento de contrato en otras obras asignadas por la </w:t>
      </w:r>
      <w:proofErr w:type="spellStart"/>
      <w:r w:rsidRPr="00D7647E">
        <w:rPr>
          <w:rFonts w:ascii="Tahoma" w:hAnsi="Tahoma" w:cs="Tahoma"/>
          <w:sz w:val="20"/>
          <w:szCs w:val="20"/>
          <w:lang w:eastAsia="en-US"/>
        </w:rPr>
        <w:t>AEVIVIENDA</w:t>
      </w:r>
      <w:proofErr w:type="spellEnd"/>
      <w:r w:rsidRPr="00D7647E">
        <w:rPr>
          <w:rFonts w:ascii="Tahoma" w:hAnsi="Tahoma" w:cs="Tahoma"/>
          <w:sz w:val="20"/>
          <w:szCs w:val="20"/>
          <w:lang w:eastAsia="en-US"/>
        </w:rPr>
        <w:t>.</w:t>
      </w:r>
    </w:p>
    <w:p w14:paraId="0AD9928A" w14:textId="77777777" w:rsidR="00D7647E" w:rsidRPr="00D7647E" w:rsidRDefault="00D7647E" w:rsidP="00D7647E">
      <w:pPr>
        <w:numPr>
          <w:ilvl w:val="0"/>
          <w:numId w:val="40"/>
        </w:numPr>
        <w:spacing w:after="160" w:line="260" w:lineRule="atLeast"/>
        <w:ind w:left="567" w:hanging="283"/>
        <w:contextualSpacing/>
        <w:jc w:val="both"/>
        <w:rPr>
          <w:rFonts w:ascii="Tahoma" w:hAnsi="Tahoma" w:cs="Tahoma"/>
          <w:sz w:val="20"/>
          <w:szCs w:val="20"/>
          <w:lang w:val="es-BO" w:eastAsia="en-US"/>
        </w:rPr>
      </w:pPr>
      <w:r w:rsidRPr="00D7647E">
        <w:rPr>
          <w:rFonts w:ascii="Tahoma" w:hAnsi="Tahoma" w:cs="Tahoma"/>
          <w:sz w:val="20"/>
          <w:szCs w:val="20"/>
          <w:lang w:val="es-BO" w:eastAsia="en-US"/>
        </w:rPr>
        <w:t xml:space="preserve">Personas que se encuentren en listados y sistemas de la </w:t>
      </w:r>
      <w:proofErr w:type="spellStart"/>
      <w:r w:rsidRPr="00D7647E">
        <w:rPr>
          <w:rFonts w:ascii="Tahoma" w:hAnsi="Tahoma" w:cs="Tahoma"/>
          <w:sz w:val="20"/>
          <w:szCs w:val="20"/>
          <w:lang w:val="es-BO" w:eastAsia="en-US"/>
        </w:rPr>
        <w:t>AEVIVIENDA</w:t>
      </w:r>
      <w:proofErr w:type="spellEnd"/>
      <w:r w:rsidRPr="00D7647E">
        <w:rPr>
          <w:rFonts w:ascii="Tahoma" w:hAnsi="Tahoma" w:cs="Tahoma"/>
          <w:sz w:val="20"/>
          <w:szCs w:val="20"/>
          <w:lang w:val="es-BO" w:eastAsia="en-US"/>
        </w:rPr>
        <w:t xml:space="preserve"> con deudas pendientes.</w:t>
      </w:r>
    </w:p>
    <w:p w14:paraId="57D764F0" w14:textId="77777777" w:rsidR="00D7647E" w:rsidRPr="00D7647E" w:rsidRDefault="00D7647E" w:rsidP="00D7647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65" w:name="_Toc114577518"/>
      <w:bookmarkStart w:id="66" w:name="_Toc118727360"/>
      <w:bookmarkEnd w:id="62"/>
      <w:r w:rsidRPr="00D7647E">
        <w:rPr>
          <w:rFonts w:ascii="Tahoma" w:hAnsi="Tahoma" w:cs="Tahoma"/>
          <w:b/>
          <w:bCs/>
          <w:color w:val="000000"/>
          <w:kern w:val="32"/>
          <w:sz w:val="20"/>
          <w:szCs w:val="20"/>
          <w:lang w:val="es-ES_tradnl" w:eastAsia="en-US"/>
        </w:rPr>
        <w:lastRenderedPageBreak/>
        <w:t>LUGAR DE PRESTACIÓN DEL SERVICIO</w:t>
      </w:r>
      <w:bookmarkEnd w:id="65"/>
      <w:bookmarkEnd w:id="66"/>
      <w:r w:rsidRPr="00D7647E">
        <w:rPr>
          <w:rFonts w:ascii="Tahoma" w:hAnsi="Tahoma" w:cs="Tahoma"/>
          <w:b/>
          <w:bCs/>
          <w:color w:val="000000"/>
          <w:kern w:val="32"/>
          <w:sz w:val="20"/>
          <w:szCs w:val="20"/>
          <w:lang w:val="es-ES_tradnl" w:eastAsia="en-US"/>
        </w:rPr>
        <w:t>.</w:t>
      </w:r>
    </w:p>
    <w:p w14:paraId="7D483CDA" w14:textId="77777777" w:rsidR="00D7647E" w:rsidRPr="00D7647E" w:rsidRDefault="00D7647E" w:rsidP="00D7647E">
      <w:pPr>
        <w:spacing w:before="120"/>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La Inspectoría deberá implementar </w:t>
      </w:r>
      <w:r w:rsidRPr="00D7647E">
        <w:rPr>
          <w:rFonts w:ascii="Tahoma" w:hAnsi="Tahoma" w:cs="Tahoma"/>
          <w:b/>
          <w:sz w:val="20"/>
          <w:szCs w:val="20"/>
          <w:lang w:val="es-ES_tradnl" w:eastAsia="en-US"/>
        </w:rPr>
        <w:t>una oficina</w:t>
      </w:r>
      <w:r w:rsidRPr="00D7647E">
        <w:rPr>
          <w:rFonts w:ascii="Tahoma" w:hAnsi="Tahoma" w:cs="Tahoma"/>
          <w:sz w:val="20"/>
          <w:szCs w:val="20"/>
          <w:lang w:val="es-ES_tradnl" w:eastAsia="en-US"/>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57536617" w14:textId="77777777" w:rsidR="00D7647E" w:rsidRPr="00D7647E" w:rsidRDefault="00D7647E" w:rsidP="00D7647E">
      <w:pPr>
        <w:spacing w:before="120"/>
        <w:contextualSpacing/>
        <w:jc w:val="both"/>
        <w:rPr>
          <w:rFonts w:ascii="Tahoma" w:hAnsi="Tahoma" w:cs="Tahoma"/>
          <w:sz w:val="20"/>
          <w:szCs w:val="20"/>
          <w:lang w:val="es-ES_tradnl" w:eastAsia="en-US"/>
        </w:rPr>
      </w:pPr>
    </w:p>
    <w:p w14:paraId="3580539A" w14:textId="77777777" w:rsidR="00D7647E" w:rsidRPr="00D7647E" w:rsidRDefault="00D7647E" w:rsidP="00D7647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67" w:name="_Toc118727361"/>
      <w:r w:rsidRPr="00D7647E">
        <w:rPr>
          <w:rFonts w:ascii="Tahoma" w:hAnsi="Tahoma" w:cs="Tahoma"/>
          <w:b/>
          <w:bCs/>
          <w:color w:val="000000"/>
          <w:kern w:val="32"/>
          <w:sz w:val="20"/>
          <w:szCs w:val="20"/>
          <w:lang w:val="es-ES_tradnl" w:eastAsia="en-US"/>
        </w:rPr>
        <w:t>EQUIPO, VEHÍCULO Y OTROS</w:t>
      </w:r>
      <w:bookmarkEnd w:id="67"/>
      <w:r w:rsidRPr="00D7647E">
        <w:rPr>
          <w:rFonts w:ascii="Tahoma" w:hAnsi="Tahoma" w:cs="Tahoma"/>
          <w:b/>
          <w:bCs/>
          <w:color w:val="000000"/>
          <w:kern w:val="32"/>
          <w:sz w:val="20"/>
          <w:szCs w:val="20"/>
          <w:lang w:val="es-ES_tradnl" w:eastAsia="en-US"/>
        </w:rPr>
        <w:t>.</w:t>
      </w:r>
    </w:p>
    <w:p w14:paraId="17140D38" w14:textId="77777777" w:rsidR="00D7647E" w:rsidRPr="00D7647E" w:rsidRDefault="00D7647E" w:rsidP="00D7647E">
      <w:pPr>
        <w:spacing w:before="120"/>
        <w:contextualSpacing/>
        <w:jc w:val="both"/>
        <w:rPr>
          <w:rFonts w:ascii="Tahoma" w:hAnsi="Tahoma" w:cs="Tahoma"/>
          <w:sz w:val="20"/>
          <w:szCs w:val="20"/>
          <w:lang w:val="es-ES_tradnl" w:eastAsia="en-US"/>
        </w:rPr>
      </w:pPr>
      <w:r w:rsidRPr="00D7647E">
        <w:rPr>
          <w:rFonts w:ascii="Tahoma" w:hAnsi="Tahoma" w:cs="Tahoma"/>
          <w:sz w:val="20"/>
          <w:szCs w:val="20"/>
          <w:lang w:val="es-ES_tradnl" w:eastAsia="en-US"/>
        </w:rPr>
        <w:t>La Inspectoría deberá garantizar mínimamente el siguiente equipo, vehículos y otros:</w:t>
      </w:r>
    </w:p>
    <w:p w14:paraId="774BE1C0" w14:textId="77777777" w:rsidR="00D7647E" w:rsidRPr="00D7647E" w:rsidRDefault="00D7647E" w:rsidP="00D7647E">
      <w:pPr>
        <w:spacing w:before="120"/>
        <w:contextualSpacing/>
        <w:jc w:val="both"/>
        <w:rPr>
          <w:rFonts w:ascii="Tahoma" w:hAnsi="Tahoma" w:cs="Tahoma"/>
          <w:sz w:val="20"/>
          <w:szCs w:val="20"/>
          <w:lang w:val="es-ES_tradnl" w:eastAsia="en-U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967"/>
        <w:gridCol w:w="992"/>
        <w:gridCol w:w="2566"/>
        <w:gridCol w:w="2401"/>
      </w:tblGrid>
      <w:tr w:rsidR="00D7647E" w:rsidRPr="00D7647E" w14:paraId="576FC541" w14:textId="77777777" w:rsidTr="00D7647E">
        <w:trPr>
          <w:jc w:val="center"/>
        </w:trPr>
        <w:tc>
          <w:tcPr>
            <w:tcW w:w="714" w:type="dxa"/>
            <w:shd w:val="clear" w:color="auto" w:fill="DEEAF6" w:themeFill="accent1" w:themeFillTint="33"/>
            <w:vAlign w:val="center"/>
          </w:tcPr>
          <w:p w14:paraId="35207CBC" w14:textId="77777777" w:rsidR="00D7647E" w:rsidRPr="00D7647E" w:rsidRDefault="00D7647E" w:rsidP="00D7647E">
            <w:pPr>
              <w:jc w:val="center"/>
              <w:rPr>
                <w:rFonts w:ascii="Tahoma" w:hAnsi="Tahoma" w:cs="Tahoma"/>
                <w:b/>
                <w:sz w:val="20"/>
                <w:szCs w:val="20"/>
                <w:lang w:eastAsia="en-US"/>
              </w:rPr>
            </w:pPr>
            <w:r w:rsidRPr="00D7647E">
              <w:rPr>
                <w:rFonts w:ascii="Tahoma" w:hAnsi="Tahoma" w:cs="Tahoma"/>
                <w:b/>
                <w:sz w:val="20"/>
                <w:szCs w:val="20"/>
                <w:lang w:eastAsia="en-US"/>
              </w:rPr>
              <w:t>Nº</w:t>
            </w:r>
          </w:p>
        </w:tc>
        <w:tc>
          <w:tcPr>
            <w:tcW w:w="2967" w:type="dxa"/>
            <w:shd w:val="clear" w:color="auto" w:fill="DEEAF6" w:themeFill="accent1" w:themeFillTint="33"/>
            <w:vAlign w:val="center"/>
          </w:tcPr>
          <w:p w14:paraId="3A5E070C" w14:textId="77777777" w:rsidR="00D7647E" w:rsidRPr="00D7647E" w:rsidRDefault="00D7647E" w:rsidP="00D7647E">
            <w:pPr>
              <w:jc w:val="center"/>
              <w:rPr>
                <w:rFonts w:ascii="Tahoma" w:hAnsi="Tahoma" w:cs="Tahoma"/>
                <w:b/>
                <w:sz w:val="20"/>
                <w:szCs w:val="20"/>
                <w:lang w:eastAsia="en-US"/>
              </w:rPr>
            </w:pPr>
            <w:r w:rsidRPr="00D7647E">
              <w:rPr>
                <w:rFonts w:ascii="Tahoma" w:hAnsi="Tahoma" w:cs="Tahoma"/>
                <w:b/>
                <w:sz w:val="20"/>
                <w:szCs w:val="20"/>
                <w:lang w:eastAsia="en-US"/>
              </w:rPr>
              <w:t>TIPO</w:t>
            </w:r>
          </w:p>
        </w:tc>
        <w:tc>
          <w:tcPr>
            <w:tcW w:w="992" w:type="dxa"/>
            <w:shd w:val="clear" w:color="auto" w:fill="DEEAF6" w:themeFill="accent1" w:themeFillTint="33"/>
            <w:vAlign w:val="center"/>
          </w:tcPr>
          <w:p w14:paraId="44412D87" w14:textId="77777777" w:rsidR="00D7647E" w:rsidRPr="00D7647E" w:rsidRDefault="00D7647E" w:rsidP="00D7647E">
            <w:pPr>
              <w:jc w:val="center"/>
              <w:rPr>
                <w:rFonts w:ascii="Tahoma" w:hAnsi="Tahoma" w:cs="Tahoma"/>
                <w:b/>
                <w:sz w:val="20"/>
                <w:szCs w:val="20"/>
                <w:lang w:eastAsia="en-US"/>
              </w:rPr>
            </w:pPr>
            <w:r w:rsidRPr="00D7647E">
              <w:rPr>
                <w:rFonts w:ascii="Tahoma" w:hAnsi="Tahoma" w:cs="Tahoma"/>
                <w:b/>
                <w:sz w:val="20"/>
                <w:szCs w:val="20"/>
                <w:lang w:eastAsia="en-US"/>
              </w:rPr>
              <w:t>CANTIDAD</w:t>
            </w:r>
          </w:p>
        </w:tc>
        <w:tc>
          <w:tcPr>
            <w:tcW w:w="2566" w:type="dxa"/>
            <w:shd w:val="clear" w:color="auto" w:fill="DEEAF6" w:themeFill="accent1" w:themeFillTint="33"/>
          </w:tcPr>
          <w:p w14:paraId="137C698A" w14:textId="77777777" w:rsidR="00D7647E" w:rsidRPr="00D7647E" w:rsidRDefault="00D7647E" w:rsidP="00D7647E">
            <w:pPr>
              <w:jc w:val="center"/>
              <w:rPr>
                <w:rFonts w:ascii="Tahoma" w:hAnsi="Tahoma" w:cs="Tahoma"/>
                <w:b/>
                <w:sz w:val="20"/>
                <w:szCs w:val="20"/>
                <w:lang w:eastAsia="en-US"/>
              </w:rPr>
            </w:pPr>
          </w:p>
          <w:p w14:paraId="26E99047" w14:textId="77777777" w:rsidR="00D7647E" w:rsidRPr="00D7647E" w:rsidRDefault="00D7647E" w:rsidP="00D7647E">
            <w:pPr>
              <w:jc w:val="center"/>
              <w:rPr>
                <w:rFonts w:ascii="Tahoma" w:hAnsi="Tahoma" w:cs="Tahoma"/>
                <w:b/>
                <w:sz w:val="20"/>
                <w:szCs w:val="20"/>
                <w:lang w:eastAsia="en-US"/>
              </w:rPr>
            </w:pPr>
            <w:r w:rsidRPr="00D7647E">
              <w:rPr>
                <w:rFonts w:ascii="Tahoma" w:hAnsi="Tahoma" w:cs="Tahoma"/>
                <w:b/>
                <w:sz w:val="20"/>
                <w:szCs w:val="20"/>
                <w:lang w:eastAsia="en-US"/>
              </w:rPr>
              <w:t>PERTINENCIA (*)</w:t>
            </w:r>
          </w:p>
        </w:tc>
        <w:tc>
          <w:tcPr>
            <w:tcW w:w="2401" w:type="dxa"/>
            <w:shd w:val="clear" w:color="auto" w:fill="DEEAF6" w:themeFill="accent1" w:themeFillTint="33"/>
          </w:tcPr>
          <w:p w14:paraId="6950AFA9" w14:textId="77777777" w:rsidR="00D7647E" w:rsidRPr="00D7647E" w:rsidRDefault="00D7647E" w:rsidP="00D7647E">
            <w:pPr>
              <w:jc w:val="center"/>
              <w:rPr>
                <w:rFonts w:ascii="Tahoma" w:hAnsi="Tahoma" w:cs="Tahoma"/>
                <w:b/>
                <w:sz w:val="20"/>
                <w:szCs w:val="20"/>
                <w:lang w:eastAsia="en-US"/>
              </w:rPr>
            </w:pPr>
            <w:r w:rsidRPr="00D7647E">
              <w:rPr>
                <w:rFonts w:ascii="Tahoma" w:hAnsi="Tahoma" w:cs="Tahoma"/>
                <w:b/>
                <w:sz w:val="20"/>
                <w:szCs w:val="20"/>
                <w:lang w:eastAsia="en-US"/>
              </w:rPr>
              <w:t>Tiempo de participación en este Proyecto</w:t>
            </w:r>
          </w:p>
        </w:tc>
      </w:tr>
      <w:tr w:rsidR="00D7647E" w:rsidRPr="00D7647E" w14:paraId="55D1224A" w14:textId="77777777" w:rsidTr="00D7647E">
        <w:trPr>
          <w:jc w:val="center"/>
        </w:trPr>
        <w:tc>
          <w:tcPr>
            <w:tcW w:w="714" w:type="dxa"/>
            <w:shd w:val="clear" w:color="auto" w:fill="auto"/>
            <w:vAlign w:val="center"/>
          </w:tcPr>
          <w:p w14:paraId="75EF26CD" w14:textId="77777777" w:rsidR="00D7647E" w:rsidRPr="00D7647E" w:rsidRDefault="00D7647E" w:rsidP="00D7647E">
            <w:pPr>
              <w:spacing w:line="240" w:lineRule="atLeast"/>
              <w:jc w:val="center"/>
              <w:rPr>
                <w:rFonts w:ascii="Tahoma" w:hAnsi="Tahoma" w:cs="Tahoma"/>
                <w:sz w:val="18"/>
                <w:szCs w:val="18"/>
                <w:lang w:eastAsia="en-US"/>
              </w:rPr>
            </w:pPr>
            <w:r w:rsidRPr="00D7647E">
              <w:rPr>
                <w:rFonts w:ascii="Tahoma" w:hAnsi="Tahoma" w:cs="Tahoma"/>
                <w:sz w:val="18"/>
                <w:szCs w:val="18"/>
                <w:lang w:eastAsia="en-US"/>
              </w:rPr>
              <w:t>1</w:t>
            </w:r>
          </w:p>
        </w:tc>
        <w:tc>
          <w:tcPr>
            <w:tcW w:w="2967" w:type="dxa"/>
            <w:shd w:val="clear" w:color="auto" w:fill="auto"/>
            <w:vAlign w:val="center"/>
          </w:tcPr>
          <w:p w14:paraId="72B07EA8" w14:textId="77777777" w:rsidR="00D7647E" w:rsidRPr="00D7647E" w:rsidRDefault="00D7647E" w:rsidP="00D7647E">
            <w:pPr>
              <w:spacing w:line="240" w:lineRule="atLeast"/>
              <w:jc w:val="both"/>
              <w:rPr>
                <w:rFonts w:ascii="Tahoma" w:hAnsi="Tahoma" w:cs="Tahoma"/>
                <w:sz w:val="18"/>
                <w:szCs w:val="18"/>
                <w:lang w:eastAsia="en-US"/>
              </w:rPr>
            </w:pPr>
            <w:r w:rsidRPr="00D7647E">
              <w:rPr>
                <w:rFonts w:ascii="Tahoma" w:hAnsi="Tahoma" w:cs="Tahoma"/>
                <w:sz w:val="18"/>
                <w:szCs w:val="18"/>
                <w:lang w:eastAsia="en-US"/>
              </w:rPr>
              <w:t>Camioneta o Vagoneta o Vehículo apto para desarrollar las actividades (Con una antigüedad máxima de 15 años anterior a la fecha del contrato)</w:t>
            </w:r>
          </w:p>
        </w:tc>
        <w:tc>
          <w:tcPr>
            <w:tcW w:w="992" w:type="dxa"/>
            <w:shd w:val="clear" w:color="auto" w:fill="auto"/>
            <w:vAlign w:val="center"/>
          </w:tcPr>
          <w:p w14:paraId="77F7DA5B" w14:textId="77777777" w:rsidR="00D7647E" w:rsidRPr="00D7647E" w:rsidRDefault="00D7647E" w:rsidP="00D7647E">
            <w:pPr>
              <w:spacing w:line="240" w:lineRule="atLeast"/>
              <w:jc w:val="center"/>
              <w:rPr>
                <w:rFonts w:ascii="Tahoma" w:hAnsi="Tahoma" w:cs="Tahoma"/>
                <w:b/>
                <w:bCs/>
                <w:sz w:val="18"/>
                <w:szCs w:val="18"/>
                <w:lang w:eastAsia="en-US"/>
              </w:rPr>
            </w:pPr>
            <w:r w:rsidRPr="00D7647E">
              <w:rPr>
                <w:rFonts w:ascii="Tahoma" w:hAnsi="Tahoma" w:cs="Tahoma"/>
                <w:b/>
                <w:bCs/>
                <w:color w:val="FF0000"/>
                <w:sz w:val="18"/>
                <w:szCs w:val="18"/>
                <w:lang w:eastAsia="en-US"/>
              </w:rPr>
              <w:t>1</w:t>
            </w:r>
          </w:p>
        </w:tc>
        <w:tc>
          <w:tcPr>
            <w:tcW w:w="2566" w:type="dxa"/>
            <w:vAlign w:val="center"/>
          </w:tcPr>
          <w:p w14:paraId="7A80C17A" w14:textId="77777777" w:rsidR="00D7647E" w:rsidRPr="00D7647E" w:rsidRDefault="00D7647E" w:rsidP="00D7647E">
            <w:pPr>
              <w:spacing w:line="240" w:lineRule="atLeast"/>
              <w:contextualSpacing/>
              <w:jc w:val="center"/>
              <w:rPr>
                <w:rFonts w:ascii="Tahoma" w:hAnsi="Tahoma" w:cs="Tahoma"/>
                <w:b/>
                <w:color w:val="FF0000"/>
                <w:sz w:val="18"/>
                <w:szCs w:val="18"/>
                <w:lang w:eastAsia="en-US"/>
              </w:rPr>
            </w:pPr>
            <w:r w:rsidRPr="00D7647E">
              <w:rPr>
                <w:rFonts w:ascii="Tahoma" w:hAnsi="Tahoma" w:cs="Tahoma"/>
                <w:b/>
                <w:sz w:val="18"/>
                <w:szCs w:val="18"/>
                <w:lang w:eastAsia="en-US"/>
              </w:rPr>
              <w:t>Obligatorio</w:t>
            </w:r>
          </w:p>
        </w:tc>
        <w:tc>
          <w:tcPr>
            <w:tcW w:w="2401" w:type="dxa"/>
            <w:vAlign w:val="center"/>
          </w:tcPr>
          <w:p w14:paraId="388B5F3B" w14:textId="77777777" w:rsidR="00D7647E" w:rsidRPr="00D7647E" w:rsidRDefault="00D7647E" w:rsidP="00D7647E">
            <w:pPr>
              <w:spacing w:line="240" w:lineRule="atLeast"/>
              <w:jc w:val="center"/>
              <w:rPr>
                <w:rFonts w:ascii="Tahoma" w:hAnsi="Tahoma" w:cs="Tahoma"/>
                <w:b/>
                <w:sz w:val="18"/>
                <w:szCs w:val="18"/>
                <w:lang w:eastAsia="en-US"/>
              </w:rPr>
            </w:pPr>
            <w:r w:rsidRPr="00D7647E">
              <w:rPr>
                <w:rFonts w:ascii="Tahoma" w:hAnsi="Tahoma" w:cs="Tahoma"/>
                <w:b/>
                <w:sz w:val="18"/>
                <w:szCs w:val="18"/>
                <w:lang w:eastAsia="en-US"/>
              </w:rPr>
              <w:t>plazo total de la consultoría</w:t>
            </w:r>
          </w:p>
        </w:tc>
      </w:tr>
      <w:tr w:rsidR="00D7647E" w:rsidRPr="00D7647E" w14:paraId="14A3DE04" w14:textId="77777777" w:rsidTr="00D7647E">
        <w:trPr>
          <w:trHeight w:val="329"/>
          <w:jc w:val="center"/>
        </w:trPr>
        <w:tc>
          <w:tcPr>
            <w:tcW w:w="714" w:type="dxa"/>
            <w:shd w:val="clear" w:color="auto" w:fill="auto"/>
            <w:vAlign w:val="center"/>
          </w:tcPr>
          <w:p w14:paraId="531D5224" w14:textId="77777777" w:rsidR="00D7647E" w:rsidRPr="00D7647E" w:rsidRDefault="00D7647E" w:rsidP="00D7647E">
            <w:pPr>
              <w:spacing w:line="240" w:lineRule="atLeast"/>
              <w:jc w:val="center"/>
              <w:rPr>
                <w:rFonts w:ascii="Tahoma" w:hAnsi="Tahoma" w:cs="Tahoma"/>
                <w:sz w:val="18"/>
                <w:szCs w:val="18"/>
                <w:lang w:eastAsia="en-US"/>
              </w:rPr>
            </w:pPr>
            <w:r w:rsidRPr="00D7647E">
              <w:rPr>
                <w:rFonts w:ascii="Tahoma" w:hAnsi="Tahoma" w:cs="Tahoma"/>
                <w:sz w:val="18"/>
                <w:szCs w:val="18"/>
                <w:lang w:eastAsia="en-US"/>
              </w:rPr>
              <w:t>2</w:t>
            </w:r>
          </w:p>
        </w:tc>
        <w:tc>
          <w:tcPr>
            <w:tcW w:w="2967" w:type="dxa"/>
            <w:shd w:val="clear" w:color="auto" w:fill="auto"/>
            <w:vAlign w:val="center"/>
          </w:tcPr>
          <w:p w14:paraId="26E50014" w14:textId="77777777" w:rsidR="00D7647E" w:rsidRPr="00D7647E" w:rsidRDefault="00D7647E" w:rsidP="00D7647E">
            <w:pPr>
              <w:spacing w:line="240" w:lineRule="atLeast"/>
              <w:jc w:val="both"/>
              <w:rPr>
                <w:rFonts w:ascii="Tahoma" w:hAnsi="Tahoma" w:cs="Tahoma"/>
                <w:sz w:val="18"/>
                <w:szCs w:val="18"/>
                <w:lang w:eastAsia="en-US"/>
              </w:rPr>
            </w:pPr>
            <w:r w:rsidRPr="00D7647E">
              <w:rPr>
                <w:rFonts w:ascii="Tahoma" w:hAnsi="Tahoma" w:cs="Tahoma"/>
                <w:sz w:val="18"/>
                <w:szCs w:val="18"/>
                <w:lang w:eastAsia="en-US"/>
              </w:rPr>
              <w:t xml:space="preserve">Motocicleta en óptimas condiciones. </w:t>
            </w:r>
          </w:p>
        </w:tc>
        <w:tc>
          <w:tcPr>
            <w:tcW w:w="992" w:type="dxa"/>
            <w:shd w:val="clear" w:color="auto" w:fill="auto"/>
            <w:vAlign w:val="center"/>
          </w:tcPr>
          <w:p w14:paraId="3A40C04E" w14:textId="77777777" w:rsidR="00D7647E" w:rsidRPr="00D7647E" w:rsidRDefault="00D7647E" w:rsidP="00D7647E">
            <w:pPr>
              <w:spacing w:line="240" w:lineRule="atLeast"/>
              <w:jc w:val="center"/>
              <w:rPr>
                <w:rFonts w:ascii="Tahoma" w:hAnsi="Tahoma" w:cs="Tahoma"/>
                <w:b/>
                <w:bCs/>
                <w:sz w:val="18"/>
                <w:szCs w:val="18"/>
                <w:lang w:eastAsia="en-US"/>
              </w:rPr>
            </w:pPr>
            <w:r w:rsidRPr="00D7647E">
              <w:rPr>
                <w:rFonts w:ascii="Tahoma" w:hAnsi="Tahoma" w:cs="Tahoma"/>
                <w:b/>
                <w:bCs/>
                <w:color w:val="FF0000"/>
                <w:sz w:val="18"/>
                <w:szCs w:val="18"/>
                <w:lang w:eastAsia="en-US"/>
              </w:rPr>
              <w:t>1</w:t>
            </w:r>
          </w:p>
        </w:tc>
        <w:tc>
          <w:tcPr>
            <w:tcW w:w="2566" w:type="dxa"/>
            <w:vAlign w:val="center"/>
          </w:tcPr>
          <w:p w14:paraId="611E3D49" w14:textId="77777777" w:rsidR="00D7647E" w:rsidRPr="00D7647E" w:rsidRDefault="00D7647E" w:rsidP="00D7647E">
            <w:pPr>
              <w:spacing w:line="240" w:lineRule="atLeast"/>
              <w:jc w:val="center"/>
              <w:rPr>
                <w:rFonts w:ascii="Tahoma" w:hAnsi="Tahoma" w:cs="Tahoma"/>
                <w:b/>
                <w:color w:val="FF0000"/>
                <w:sz w:val="18"/>
                <w:szCs w:val="18"/>
                <w:lang w:eastAsia="en-US"/>
              </w:rPr>
            </w:pPr>
            <w:r w:rsidRPr="00D7647E">
              <w:rPr>
                <w:rFonts w:ascii="Tahoma" w:hAnsi="Tahoma" w:cs="Tahoma"/>
                <w:b/>
                <w:sz w:val="18"/>
                <w:szCs w:val="18"/>
                <w:lang w:eastAsia="en-US"/>
              </w:rPr>
              <w:t>Opcional</w:t>
            </w:r>
          </w:p>
        </w:tc>
        <w:tc>
          <w:tcPr>
            <w:tcW w:w="2401" w:type="dxa"/>
            <w:vAlign w:val="center"/>
          </w:tcPr>
          <w:p w14:paraId="60220843" w14:textId="77777777" w:rsidR="00D7647E" w:rsidRPr="00D7647E" w:rsidRDefault="00D7647E" w:rsidP="00D7647E">
            <w:pPr>
              <w:spacing w:line="240" w:lineRule="atLeast"/>
              <w:jc w:val="center"/>
              <w:rPr>
                <w:rFonts w:ascii="Tahoma" w:hAnsi="Tahoma" w:cs="Tahoma"/>
                <w:b/>
                <w:sz w:val="18"/>
                <w:szCs w:val="18"/>
                <w:lang w:eastAsia="en-US"/>
              </w:rPr>
            </w:pPr>
            <w:r w:rsidRPr="00D7647E">
              <w:rPr>
                <w:rFonts w:ascii="Tahoma" w:hAnsi="Tahoma" w:cs="Tahoma"/>
                <w:b/>
                <w:sz w:val="18"/>
                <w:szCs w:val="18"/>
                <w:lang w:eastAsia="en-US"/>
              </w:rPr>
              <w:t>plazo total de la consultoría</w:t>
            </w:r>
          </w:p>
        </w:tc>
      </w:tr>
      <w:tr w:rsidR="00D7647E" w:rsidRPr="00D7647E" w14:paraId="6CD0CA67" w14:textId="77777777" w:rsidTr="00D7647E">
        <w:trPr>
          <w:trHeight w:val="639"/>
          <w:jc w:val="center"/>
        </w:trPr>
        <w:tc>
          <w:tcPr>
            <w:tcW w:w="714" w:type="dxa"/>
            <w:shd w:val="clear" w:color="auto" w:fill="auto"/>
            <w:vAlign w:val="center"/>
          </w:tcPr>
          <w:p w14:paraId="6D88F39A" w14:textId="77777777" w:rsidR="00D7647E" w:rsidRPr="00D7647E" w:rsidRDefault="00D7647E" w:rsidP="00D7647E">
            <w:pPr>
              <w:spacing w:line="240" w:lineRule="atLeast"/>
              <w:jc w:val="center"/>
              <w:rPr>
                <w:rFonts w:ascii="Tahoma" w:hAnsi="Tahoma" w:cs="Tahoma"/>
                <w:sz w:val="18"/>
                <w:szCs w:val="18"/>
                <w:lang w:eastAsia="en-US"/>
              </w:rPr>
            </w:pPr>
            <w:r w:rsidRPr="00D7647E">
              <w:rPr>
                <w:rFonts w:ascii="Tahoma" w:hAnsi="Tahoma" w:cs="Tahoma"/>
                <w:sz w:val="18"/>
                <w:szCs w:val="18"/>
                <w:lang w:eastAsia="en-US"/>
              </w:rPr>
              <w:t>3</w:t>
            </w:r>
          </w:p>
        </w:tc>
        <w:tc>
          <w:tcPr>
            <w:tcW w:w="2967" w:type="dxa"/>
            <w:shd w:val="clear" w:color="auto" w:fill="auto"/>
            <w:vAlign w:val="center"/>
          </w:tcPr>
          <w:p w14:paraId="39F644F8" w14:textId="77777777" w:rsidR="00D7647E" w:rsidRPr="00D7647E" w:rsidRDefault="00D7647E" w:rsidP="00D7647E">
            <w:pPr>
              <w:spacing w:line="240" w:lineRule="atLeast"/>
              <w:jc w:val="both"/>
              <w:rPr>
                <w:rFonts w:ascii="Tahoma" w:hAnsi="Tahoma" w:cs="Tahoma"/>
                <w:sz w:val="18"/>
                <w:szCs w:val="18"/>
                <w:lang w:eastAsia="en-US"/>
              </w:rPr>
            </w:pPr>
            <w:r w:rsidRPr="00D7647E">
              <w:rPr>
                <w:rFonts w:ascii="Tahoma" w:hAnsi="Tahoma" w:cs="Tahoma"/>
                <w:sz w:val="18"/>
                <w:szCs w:val="18"/>
                <w:lang w:eastAsia="en-US"/>
              </w:rPr>
              <w:t xml:space="preserve">Equipo celular </w:t>
            </w:r>
            <w:r w:rsidRPr="00D7647E">
              <w:rPr>
                <w:rFonts w:ascii="Tahoma" w:hAnsi="Tahoma" w:cs="Tahoma"/>
                <w:i/>
                <w:iCs/>
                <w:sz w:val="18"/>
                <w:szCs w:val="18"/>
                <w:lang w:eastAsia="en-US"/>
              </w:rPr>
              <w:t>(requerimiento mínimo del dispositivo móvil: con sistema operativo ANDROID, 16GB de espacio en memoria interna de almacenamiento, 4GB de memoria RAM)</w:t>
            </w:r>
            <w:r w:rsidRPr="00D7647E">
              <w:rPr>
                <w:rFonts w:ascii="Tahoma" w:hAnsi="Tahoma" w:cs="Tahoma"/>
                <w:sz w:val="18"/>
                <w:szCs w:val="18"/>
                <w:lang w:eastAsia="en-US"/>
              </w:rPr>
              <w:t>.</w:t>
            </w:r>
          </w:p>
        </w:tc>
        <w:tc>
          <w:tcPr>
            <w:tcW w:w="992" w:type="dxa"/>
            <w:shd w:val="clear" w:color="auto" w:fill="auto"/>
            <w:vAlign w:val="center"/>
          </w:tcPr>
          <w:p w14:paraId="37C0B8D5" w14:textId="77777777" w:rsidR="00D7647E" w:rsidRPr="00D7647E" w:rsidRDefault="00D7647E" w:rsidP="00D7647E">
            <w:pPr>
              <w:spacing w:line="240" w:lineRule="atLeast"/>
              <w:jc w:val="center"/>
              <w:rPr>
                <w:rFonts w:ascii="Tahoma" w:hAnsi="Tahoma" w:cs="Tahoma"/>
                <w:b/>
                <w:bCs/>
                <w:sz w:val="18"/>
                <w:szCs w:val="18"/>
                <w:lang w:eastAsia="en-US"/>
              </w:rPr>
            </w:pPr>
          </w:p>
          <w:p w14:paraId="777F9BF1" w14:textId="77777777" w:rsidR="00D7647E" w:rsidRPr="00D7647E" w:rsidRDefault="00D7647E" w:rsidP="00D7647E">
            <w:pPr>
              <w:spacing w:line="240" w:lineRule="atLeast"/>
              <w:jc w:val="center"/>
              <w:rPr>
                <w:rFonts w:ascii="Tahoma" w:hAnsi="Tahoma" w:cs="Tahoma"/>
                <w:b/>
                <w:bCs/>
                <w:sz w:val="18"/>
                <w:szCs w:val="18"/>
                <w:lang w:eastAsia="en-US"/>
              </w:rPr>
            </w:pPr>
            <w:r w:rsidRPr="00D7647E">
              <w:rPr>
                <w:rFonts w:ascii="Tahoma" w:hAnsi="Tahoma" w:cs="Tahoma"/>
                <w:b/>
                <w:bCs/>
                <w:color w:val="FF0000"/>
                <w:sz w:val="18"/>
                <w:szCs w:val="18"/>
                <w:lang w:eastAsia="en-US"/>
              </w:rPr>
              <w:t>1</w:t>
            </w:r>
          </w:p>
        </w:tc>
        <w:tc>
          <w:tcPr>
            <w:tcW w:w="2566" w:type="dxa"/>
            <w:vAlign w:val="center"/>
          </w:tcPr>
          <w:p w14:paraId="758E6136" w14:textId="77777777" w:rsidR="00D7647E" w:rsidRPr="00D7647E" w:rsidRDefault="00D7647E" w:rsidP="00D7647E">
            <w:pPr>
              <w:spacing w:line="240" w:lineRule="atLeast"/>
              <w:rPr>
                <w:rFonts w:ascii="Tahoma" w:hAnsi="Tahoma" w:cs="Tahoma"/>
                <w:b/>
                <w:sz w:val="18"/>
                <w:szCs w:val="18"/>
                <w:lang w:eastAsia="en-US"/>
              </w:rPr>
            </w:pPr>
          </w:p>
          <w:p w14:paraId="72344DC6" w14:textId="77777777" w:rsidR="00D7647E" w:rsidRPr="00D7647E" w:rsidRDefault="00D7647E" w:rsidP="00D7647E">
            <w:pPr>
              <w:spacing w:line="240" w:lineRule="atLeast"/>
              <w:jc w:val="center"/>
              <w:rPr>
                <w:rFonts w:ascii="Tahoma" w:hAnsi="Tahoma" w:cs="Tahoma"/>
                <w:b/>
                <w:sz w:val="18"/>
                <w:szCs w:val="18"/>
                <w:lang w:eastAsia="en-US"/>
              </w:rPr>
            </w:pPr>
            <w:r w:rsidRPr="00D7647E">
              <w:rPr>
                <w:rFonts w:ascii="Tahoma" w:hAnsi="Tahoma" w:cs="Tahoma"/>
                <w:b/>
                <w:sz w:val="18"/>
                <w:szCs w:val="18"/>
                <w:lang w:eastAsia="en-US"/>
              </w:rPr>
              <w:t>Obligatorio</w:t>
            </w:r>
          </w:p>
        </w:tc>
        <w:tc>
          <w:tcPr>
            <w:tcW w:w="2401" w:type="dxa"/>
            <w:vAlign w:val="center"/>
          </w:tcPr>
          <w:p w14:paraId="5B989A31" w14:textId="77777777" w:rsidR="00D7647E" w:rsidRPr="00D7647E" w:rsidRDefault="00D7647E" w:rsidP="00D7647E">
            <w:pPr>
              <w:spacing w:line="240" w:lineRule="atLeast"/>
              <w:jc w:val="center"/>
              <w:rPr>
                <w:rFonts w:ascii="Tahoma" w:hAnsi="Tahoma" w:cs="Tahoma"/>
                <w:b/>
                <w:sz w:val="18"/>
                <w:szCs w:val="18"/>
                <w:lang w:eastAsia="en-US"/>
              </w:rPr>
            </w:pPr>
          </w:p>
          <w:p w14:paraId="08602DFC" w14:textId="77777777" w:rsidR="00D7647E" w:rsidRPr="00D7647E" w:rsidRDefault="00D7647E" w:rsidP="00D7647E">
            <w:pPr>
              <w:spacing w:line="240" w:lineRule="atLeast"/>
              <w:jc w:val="center"/>
              <w:rPr>
                <w:rFonts w:ascii="Tahoma" w:hAnsi="Tahoma" w:cs="Tahoma"/>
                <w:b/>
                <w:sz w:val="18"/>
                <w:szCs w:val="18"/>
                <w:lang w:eastAsia="en-US"/>
              </w:rPr>
            </w:pPr>
            <w:r w:rsidRPr="00D7647E">
              <w:rPr>
                <w:rFonts w:ascii="Tahoma" w:hAnsi="Tahoma" w:cs="Tahoma"/>
                <w:b/>
                <w:sz w:val="18"/>
                <w:szCs w:val="18"/>
                <w:lang w:eastAsia="en-US"/>
              </w:rPr>
              <w:t>plazo total de la consultoría</w:t>
            </w:r>
          </w:p>
        </w:tc>
      </w:tr>
    </w:tbl>
    <w:p w14:paraId="20F1B18E" w14:textId="77777777" w:rsidR="00D7647E" w:rsidRPr="00D7647E" w:rsidRDefault="00D7647E" w:rsidP="00D7647E">
      <w:pPr>
        <w:spacing w:line="260" w:lineRule="atLeast"/>
        <w:ind w:left="567" w:hanging="567"/>
        <w:jc w:val="both"/>
        <w:rPr>
          <w:rFonts w:ascii="Tahoma" w:hAnsi="Tahoma" w:cs="Tahoma"/>
          <w:b/>
          <w:sz w:val="20"/>
          <w:szCs w:val="20"/>
          <w:lang w:val="es-ES_tradnl" w:eastAsia="en-US"/>
        </w:rPr>
      </w:pPr>
      <w:r w:rsidRPr="00D7647E">
        <w:rPr>
          <w:rFonts w:ascii="Tahoma" w:hAnsi="Tahoma" w:cs="Tahoma"/>
          <w:b/>
          <w:sz w:val="20"/>
          <w:szCs w:val="20"/>
          <w:lang w:val="es-ES_tradnl" w:eastAsia="en-US"/>
        </w:rPr>
        <w:t>NOTA:</w:t>
      </w:r>
    </w:p>
    <w:p w14:paraId="733549DB" w14:textId="77777777" w:rsidR="00D7647E" w:rsidRPr="00D7647E" w:rsidRDefault="00D7647E" w:rsidP="00D7647E">
      <w:pPr>
        <w:numPr>
          <w:ilvl w:val="0"/>
          <w:numId w:val="42"/>
        </w:numPr>
        <w:spacing w:after="160" w:line="259" w:lineRule="auto"/>
        <w:ind w:left="426"/>
        <w:jc w:val="both"/>
        <w:rPr>
          <w:rFonts w:ascii="Tahoma" w:hAnsi="Tahoma" w:cs="Tahoma"/>
          <w:sz w:val="18"/>
          <w:szCs w:val="20"/>
          <w:lang w:val="es-ES_tradnl" w:eastAsia="en-US"/>
        </w:rPr>
      </w:pPr>
      <w:r w:rsidRPr="00D7647E">
        <w:rPr>
          <w:rFonts w:ascii="Tahoma" w:hAnsi="Tahoma" w:cs="Tahoma"/>
          <w:sz w:val="18"/>
          <w:szCs w:val="20"/>
          <w:lang w:val="es-ES_tradnl" w:eastAsia="en-US"/>
        </w:rPr>
        <w:t>La Inspectoría mínimamente deberá contar con un medio de transporte para su movilización, y deberá estar en buenas condiciones de funcionamiento, debiendo garantizar además la permanencia del equipo señalado.</w:t>
      </w:r>
    </w:p>
    <w:p w14:paraId="5E5F5C61" w14:textId="77777777" w:rsidR="00D7647E" w:rsidRPr="00D7647E" w:rsidRDefault="00D7647E" w:rsidP="00D7647E">
      <w:pPr>
        <w:numPr>
          <w:ilvl w:val="0"/>
          <w:numId w:val="42"/>
        </w:numPr>
        <w:spacing w:after="160" w:line="259" w:lineRule="auto"/>
        <w:ind w:left="426"/>
        <w:jc w:val="both"/>
        <w:rPr>
          <w:rFonts w:ascii="Tahoma" w:hAnsi="Tahoma" w:cs="Tahoma"/>
          <w:sz w:val="18"/>
          <w:szCs w:val="20"/>
          <w:lang w:val="es-ES_tradnl" w:eastAsia="en-US"/>
        </w:rPr>
      </w:pPr>
      <w:bookmarkStart w:id="68" w:name="_Hlk128056488"/>
      <w:r w:rsidRPr="00D7647E">
        <w:rPr>
          <w:rFonts w:ascii="Tahoma" w:hAnsi="Tahoma" w:cs="Tahoma"/>
          <w:sz w:val="18"/>
          <w:szCs w:val="20"/>
          <w:lang w:val="es-ES_tradnl" w:eastAsia="en-US"/>
        </w:rPr>
        <w:t>El combustible, repuestos, peajes, mantenimiento correrá por cuenta de la Inspectoría, debiendo existir durante todo el tiempo de ejecución de la consultoría.</w:t>
      </w:r>
    </w:p>
    <w:p w14:paraId="0B67DEF7" w14:textId="77777777" w:rsidR="00D7647E" w:rsidRPr="00D7647E" w:rsidRDefault="00D7647E" w:rsidP="00D7647E">
      <w:pPr>
        <w:numPr>
          <w:ilvl w:val="0"/>
          <w:numId w:val="42"/>
        </w:numPr>
        <w:spacing w:after="160" w:line="259" w:lineRule="auto"/>
        <w:ind w:left="426"/>
        <w:jc w:val="both"/>
        <w:rPr>
          <w:rFonts w:ascii="Tahoma" w:hAnsi="Tahoma" w:cs="Tahoma"/>
          <w:b/>
          <w:sz w:val="18"/>
          <w:szCs w:val="20"/>
          <w:lang w:val="es-ES_tradnl" w:eastAsia="en-US"/>
        </w:rPr>
      </w:pPr>
      <w:r w:rsidRPr="00D7647E">
        <w:rPr>
          <w:rFonts w:ascii="Tahoma" w:hAnsi="Tahoma" w:cs="Tahoma"/>
          <w:b/>
          <w:sz w:val="18"/>
          <w:szCs w:val="20"/>
          <w:lang w:val="es-ES_tradnl" w:eastAsia="en-US"/>
        </w:rPr>
        <w:t xml:space="preserve">El vehículo y/o motocicleta del proponente deberá adjuntar documento de respaldo en fotocopia simple </w:t>
      </w:r>
      <w:r w:rsidRPr="00D7647E">
        <w:rPr>
          <w:rFonts w:ascii="Tahoma" w:hAnsi="Tahoma" w:cs="Tahoma"/>
          <w:b/>
          <w:bCs/>
          <w:sz w:val="18"/>
          <w:szCs w:val="18"/>
          <w:lang w:val="es-BO" w:eastAsia="en-US"/>
        </w:rPr>
        <w:t>legible del</w:t>
      </w:r>
      <w:r w:rsidRPr="00D7647E">
        <w:rPr>
          <w:rFonts w:ascii="Tahoma" w:hAnsi="Tahoma" w:cs="Tahoma"/>
          <w:b/>
          <w:sz w:val="18"/>
          <w:szCs w:val="20"/>
          <w:lang w:val="es-ES_tradnl" w:eastAsia="en-US"/>
        </w:rPr>
        <w:t xml:space="preserve"> </w:t>
      </w:r>
      <w:proofErr w:type="spellStart"/>
      <w:r w:rsidRPr="00D7647E">
        <w:rPr>
          <w:rFonts w:ascii="Tahoma" w:hAnsi="Tahoma" w:cs="Tahoma"/>
          <w:b/>
          <w:sz w:val="18"/>
          <w:szCs w:val="20"/>
          <w:lang w:val="es-ES_tradnl" w:eastAsia="en-US"/>
        </w:rPr>
        <w:t>RUAT</w:t>
      </w:r>
      <w:proofErr w:type="spellEnd"/>
      <w:r w:rsidRPr="00D7647E">
        <w:rPr>
          <w:rFonts w:ascii="Tahoma" w:hAnsi="Tahoma" w:cs="Tahoma"/>
          <w:b/>
          <w:sz w:val="18"/>
          <w:szCs w:val="20"/>
          <w:lang w:val="es-ES_tradnl" w:eastAsia="en-US"/>
        </w:rPr>
        <w:t>, para propio o alquilado.</w:t>
      </w:r>
    </w:p>
    <w:p w14:paraId="2AE16886" w14:textId="77777777" w:rsidR="00D7647E" w:rsidRPr="00D7647E" w:rsidRDefault="00D7647E" w:rsidP="00D7647E">
      <w:pPr>
        <w:widowControl w:val="0"/>
        <w:numPr>
          <w:ilvl w:val="0"/>
          <w:numId w:val="42"/>
        </w:numPr>
        <w:tabs>
          <w:tab w:val="left" w:pos="709"/>
        </w:tabs>
        <w:autoSpaceDE w:val="0"/>
        <w:autoSpaceDN w:val="0"/>
        <w:spacing w:after="160" w:line="259" w:lineRule="auto"/>
        <w:ind w:left="426"/>
        <w:jc w:val="both"/>
        <w:outlineLvl w:val="0"/>
        <w:rPr>
          <w:rFonts w:ascii="Tahoma" w:hAnsi="Tahoma" w:cs="Tahoma"/>
          <w:b/>
          <w:i/>
          <w:sz w:val="18"/>
          <w:szCs w:val="18"/>
          <w:lang w:val="es-ES_tradnl" w:eastAsia="en-US"/>
        </w:rPr>
      </w:pPr>
      <w:bookmarkStart w:id="69" w:name="_Hlk180057572"/>
      <w:bookmarkStart w:id="70" w:name="_Toc118727362"/>
      <w:bookmarkEnd w:id="68"/>
      <w:r w:rsidRPr="00D7647E">
        <w:rPr>
          <w:rFonts w:ascii="Tahoma" w:hAnsi="Tahoma" w:cs="Tahoma"/>
          <w:b/>
          <w:i/>
          <w:sz w:val="18"/>
          <w:szCs w:val="18"/>
          <w:lang w:val="es-ES_tradnl" w:eastAsia="en-US"/>
        </w:rPr>
        <w:t xml:space="preserve">En caso de adjudicación debe presentar: </w:t>
      </w:r>
    </w:p>
    <w:p w14:paraId="24739866" w14:textId="77777777" w:rsidR="00D7647E" w:rsidRPr="00D7647E" w:rsidRDefault="00D7647E" w:rsidP="00D7647E">
      <w:pPr>
        <w:widowControl w:val="0"/>
        <w:tabs>
          <w:tab w:val="left" w:pos="709"/>
        </w:tabs>
        <w:autoSpaceDE w:val="0"/>
        <w:autoSpaceDN w:val="0"/>
        <w:ind w:left="426"/>
        <w:jc w:val="both"/>
        <w:outlineLvl w:val="0"/>
        <w:rPr>
          <w:rFonts w:ascii="Tahoma" w:hAnsi="Tahoma" w:cs="Tahoma"/>
          <w:bCs/>
          <w:i/>
          <w:sz w:val="18"/>
          <w:szCs w:val="18"/>
          <w:lang w:val="es-ES_tradnl" w:eastAsia="en-US"/>
        </w:rPr>
      </w:pPr>
      <w:r w:rsidRPr="00D7647E">
        <w:rPr>
          <w:rFonts w:ascii="Tahoma" w:hAnsi="Tahoma" w:cs="Tahoma"/>
          <w:bCs/>
          <w:i/>
          <w:sz w:val="18"/>
          <w:szCs w:val="18"/>
          <w:lang w:val="es-ES_tradnl" w:eastAsia="en-US"/>
        </w:rPr>
        <w:t xml:space="preserve">• Para Vehículos y/o motocicletas </w:t>
      </w:r>
      <w:r w:rsidRPr="00D7647E">
        <w:rPr>
          <w:rFonts w:ascii="Tahoma" w:hAnsi="Tahoma" w:cs="Tahoma"/>
          <w:b/>
          <w:i/>
          <w:sz w:val="18"/>
          <w:szCs w:val="18"/>
          <w:lang w:val="es-ES_tradnl" w:eastAsia="en-US"/>
        </w:rPr>
        <w:t>PROPIOS</w:t>
      </w:r>
      <w:r w:rsidRPr="00D7647E">
        <w:rPr>
          <w:rFonts w:ascii="Tahoma" w:hAnsi="Tahoma" w:cs="Tahoma"/>
          <w:bCs/>
          <w:i/>
          <w:sz w:val="18"/>
          <w:szCs w:val="18"/>
          <w:lang w:val="es-ES_tradnl" w:eastAsia="en-US"/>
        </w:rPr>
        <w:t xml:space="preserve">, presentar Original o Fotocopia Legalizada o Notariado de </w:t>
      </w:r>
      <w:proofErr w:type="spellStart"/>
      <w:r w:rsidRPr="00D7647E">
        <w:rPr>
          <w:rFonts w:ascii="Tahoma" w:hAnsi="Tahoma" w:cs="Tahoma"/>
          <w:bCs/>
          <w:i/>
          <w:sz w:val="18"/>
          <w:szCs w:val="18"/>
          <w:lang w:val="es-ES_tradnl" w:eastAsia="en-US"/>
        </w:rPr>
        <w:t>RUAT</w:t>
      </w:r>
      <w:proofErr w:type="spellEnd"/>
      <w:r w:rsidRPr="00D7647E">
        <w:rPr>
          <w:rFonts w:ascii="Tahoma" w:hAnsi="Tahoma" w:cs="Tahoma"/>
          <w:bCs/>
          <w:i/>
          <w:sz w:val="18"/>
          <w:szCs w:val="18"/>
          <w:lang w:val="es-ES_tradnl" w:eastAsia="en-US"/>
        </w:rPr>
        <w:t xml:space="preserve">. </w:t>
      </w:r>
    </w:p>
    <w:p w14:paraId="01AA51FB" w14:textId="77777777" w:rsidR="00D7647E" w:rsidRPr="00D7647E" w:rsidRDefault="00D7647E" w:rsidP="00D7647E">
      <w:pPr>
        <w:widowControl w:val="0"/>
        <w:tabs>
          <w:tab w:val="left" w:pos="709"/>
        </w:tabs>
        <w:autoSpaceDE w:val="0"/>
        <w:autoSpaceDN w:val="0"/>
        <w:ind w:left="426"/>
        <w:jc w:val="both"/>
        <w:outlineLvl w:val="0"/>
        <w:rPr>
          <w:rFonts w:ascii="Tahoma" w:hAnsi="Tahoma" w:cs="Tahoma"/>
          <w:bCs/>
          <w:i/>
          <w:sz w:val="18"/>
          <w:szCs w:val="18"/>
          <w:lang w:val="es-ES_tradnl" w:eastAsia="en-US"/>
        </w:rPr>
      </w:pPr>
      <w:r w:rsidRPr="00D7647E">
        <w:rPr>
          <w:rFonts w:ascii="Tahoma" w:hAnsi="Tahoma" w:cs="Tahoma"/>
          <w:bCs/>
          <w:i/>
          <w:sz w:val="18"/>
          <w:szCs w:val="18"/>
          <w:lang w:val="es-ES_tradnl" w:eastAsia="en-US"/>
        </w:rPr>
        <w:t xml:space="preserve">• Para Vehículos y/o motocicletas </w:t>
      </w:r>
      <w:r w:rsidRPr="00D7647E">
        <w:rPr>
          <w:rFonts w:ascii="Tahoma" w:hAnsi="Tahoma" w:cs="Tahoma"/>
          <w:b/>
          <w:i/>
          <w:sz w:val="18"/>
          <w:szCs w:val="18"/>
          <w:lang w:val="es-ES_tradnl" w:eastAsia="en-US"/>
        </w:rPr>
        <w:t>ALQUILADOS</w:t>
      </w:r>
      <w:r w:rsidRPr="00D7647E">
        <w:rPr>
          <w:rFonts w:ascii="Tahoma" w:hAnsi="Tahoma" w:cs="Tahoma"/>
          <w:bCs/>
          <w:i/>
          <w:sz w:val="18"/>
          <w:szCs w:val="18"/>
          <w:lang w:val="es-ES_tradnl" w:eastAsia="en-US"/>
        </w:rPr>
        <w:t>, presentar el Contrato de Alquiler Original.</w:t>
      </w:r>
    </w:p>
    <w:bookmarkEnd w:id="69"/>
    <w:p w14:paraId="7E17C440" w14:textId="77777777" w:rsidR="00D7647E" w:rsidRPr="00D7647E" w:rsidRDefault="00D7647E" w:rsidP="00D7647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r w:rsidRPr="00D7647E">
        <w:rPr>
          <w:rFonts w:ascii="Tahoma" w:hAnsi="Tahoma" w:cs="Tahoma"/>
          <w:b/>
          <w:bCs/>
          <w:color w:val="000000"/>
          <w:kern w:val="32"/>
          <w:sz w:val="20"/>
          <w:szCs w:val="20"/>
          <w:lang w:val="es-ES_tradnl" w:eastAsia="en-US"/>
        </w:rPr>
        <w:t>PERMANENCIA</w:t>
      </w:r>
      <w:bookmarkEnd w:id="70"/>
    </w:p>
    <w:p w14:paraId="70D0C2AF" w14:textId="77777777" w:rsidR="00D7647E" w:rsidRPr="00D7647E" w:rsidRDefault="00D7647E" w:rsidP="00D7647E">
      <w:pPr>
        <w:jc w:val="both"/>
        <w:rPr>
          <w:rFonts w:ascii="Tahoma" w:hAnsi="Tahoma" w:cs="Tahoma"/>
          <w:sz w:val="20"/>
          <w:szCs w:val="20"/>
          <w:lang w:eastAsia="en-US"/>
        </w:rPr>
      </w:pPr>
      <w:r w:rsidRPr="00D7647E">
        <w:rPr>
          <w:rFonts w:ascii="Tahoma" w:hAnsi="Tahoma" w:cs="Tahoma"/>
          <w:sz w:val="20"/>
          <w:szCs w:val="20"/>
          <w:lang w:eastAsia="en-US"/>
        </w:rPr>
        <w:t xml:space="preserve">La Inspectoría deberá permanecer en el lugar del proyecto </w:t>
      </w:r>
      <w:r w:rsidRPr="00D7647E">
        <w:rPr>
          <w:rFonts w:ascii="Tahoma" w:hAnsi="Tahoma" w:cs="Tahoma"/>
          <w:b/>
          <w:sz w:val="20"/>
          <w:szCs w:val="20"/>
          <w:lang w:eastAsia="en-US"/>
        </w:rPr>
        <w:t xml:space="preserve">al menos cuatro (4) días </w:t>
      </w:r>
      <w:r w:rsidRPr="00D7647E">
        <w:rPr>
          <w:rFonts w:ascii="Tahoma" w:hAnsi="Tahoma" w:cs="Tahoma"/>
          <w:sz w:val="20"/>
          <w:szCs w:val="20"/>
          <w:lang w:eastAsia="en-US"/>
        </w:rPr>
        <w:t xml:space="preserve">por semana o su equivalente en un mes, a fin de llevar un control, monitoreo y seguimiento estricto a las actividades del proyecto ejecutadas por la Entidad Ejecutora, y </w:t>
      </w:r>
      <w:r w:rsidRPr="00D7647E">
        <w:rPr>
          <w:rFonts w:ascii="Tahoma" w:hAnsi="Tahoma" w:cs="Tahoma"/>
          <w:b/>
          <w:bCs/>
          <w:sz w:val="20"/>
          <w:szCs w:val="20"/>
          <w:lang w:eastAsia="en-US"/>
        </w:rPr>
        <w:t xml:space="preserve">un (1) </w:t>
      </w:r>
      <w:proofErr w:type="spellStart"/>
      <w:r w:rsidRPr="00D7647E">
        <w:rPr>
          <w:rFonts w:ascii="Tahoma" w:hAnsi="Tahoma" w:cs="Tahoma"/>
          <w:b/>
          <w:bCs/>
          <w:sz w:val="20"/>
          <w:szCs w:val="20"/>
          <w:lang w:eastAsia="en-US"/>
        </w:rPr>
        <w:t>dia</w:t>
      </w:r>
      <w:proofErr w:type="spellEnd"/>
      <w:r w:rsidRPr="00D7647E">
        <w:rPr>
          <w:rFonts w:ascii="Tahoma" w:hAnsi="Tahoma" w:cs="Tahoma"/>
          <w:sz w:val="20"/>
          <w:szCs w:val="20"/>
          <w:lang w:eastAsia="en-US"/>
        </w:rPr>
        <w:t xml:space="preserve"> en actividades relacionadas al proyecto, misma que será verificada en la Ficha de Seguimiento Semanal de Campo de Inspectoría, Formulario de Actividades y reporte del aplicativo móvil </w:t>
      </w:r>
      <w:proofErr w:type="spellStart"/>
      <w:r w:rsidRPr="00D7647E">
        <w:rPr>
          <w:rFonts w:ascii="Tahoma" w:hAnsi="Tahoma" w:cs="Tahoma"/>
          <w:sz w:val="20"/>
          <w:szCs w:val="20"/>
          <w:lang w:eastAsia="en-US"/>
        </w:rPr>
        <w:t>SSP</w:t>
      </w:r>
      <w:proofErr w:type="spellEnd"/>
      <w:r w:rsidRPr="00D7647E">
        <w:rPr>
          <w:rFonts w:ascii="Tahoma" w:hAnsi="Tahoma" w:cs="Tahoma"/>
          <w:sz w:val="20"/>
          <w:szCs w:val="20"/>
          <w:lang w:eastAsia="en-US"/>
        </w:rPr>
        <w:t>.</w:t>
      </w:r>
    </w:p>
    <w:p w14:paraId="13C9AD7C" w14:textId="77777777" w:rsidR="00D7647E" w:rsidRPr="00D7647E" w:rsidRDefault="00D7647E" w:rsidP="00D7647E">
      <w:pPr>
        <w:jc w:val="both"/>
        <w:rPr>
          <w:rFonts w:ascii="Tahoma" w:hAnsi="Tahoma" w:cs="Tahoma"/>
          <w:sz w:val="20"/>
          <w:szCs w:val="20"/>
          <w:lang w:eastAsia="en-US"/>
        </w:rPr>
      </w:pPr>
      <w:r w:rsidRPr="00D7647E">
        <w:rPr>
          <w:rFonts w:ascii="Tahoma" w:hAnsi="Tahoma" w:cs="Tahoma"/>
          <w:sz w:val="20"/>
          <w:szCs w:val="20"/>
          <w:lang w:eastAsia="en-US"/>
        </w:rPr>
        <w:t>A la conclusión del proyecto el Inspector solicitará al Contratante mediante el Fiscal de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3B1135E7" w14:textId="77777777" w:rsidR="00D7647E" w:rsidRPr="00D7647E" w:rsidRDefault="00D7647E" w:rsidP="00D7647E">
      <w:pPr>
        <w:jc w:val="both"/>
        <w:rPr>
          <w:rFonts w:ascii="Tahoma" w:hAnsi="Tahoma" w:cs="Tahoma"/>
          <w:sz w:val="20"/>
          <w:szCs w:val="20"/>
          <w:lang w:eastAsia="en-US"/>
        </w:rPr>
      </w:pPr>
      <w:r w:rsidRPr="00D7647E">
        <w:rPr>
          <w:rFonts w:ascii="Tahoma" w:hAnsi="Tahoma" w:cs="Tahoma"/>
          <w:sz w:val="20"/>
          <w:szCs w:val="20"/>
          <w:lang w:eastAsia="en-US"/>
        </w:rPr>
        <w:t xml:space="preserve">Tomando en cuenta la permanencia en obra exigida, el Inspector no podrá ser contratado en dos proyectos de la </w:t>
      </w:r>
      <w:proofErr w:type="spellStart"/>
      <w:r w:rsidRPr="00D7647E">
        <w:rPr>
          <w:rFonts w:ascii="Tahoma" w:hAnsi="Tahoma" w:cs="Tahoma"/>
          <w:sz w:val="20"/>
          <w:szCs w:val="20"/>
          <w:lang w:eastAsia="en-US"/>
        </w:rPr>
        <w:t>AEVIVIENDA</w:t>
      </w:r>
      <w:proofErr w:type="spellEnd"/>
      <w:r w:rsidRPr="00D7647E">
        <w:rPr>
          <w:rFonts w:ascii="Tahoma" w:hAnsi="Tahoma" w:cs="Tahoma"/>
          <w:sz w:val="20"/>
          <w:szCs w:val="20"/>
          <w:lang w:eastAsia="en-US"/>
        </w:rPr>
        <w:t xml:space="preserve"> con ejecución simultánea, salvo proyecto de Atención Extraordinario de la </w:t>
      </w:r>
      <w:proofErr w:type="spellStart"/>
      <w:r w:rsidRPr="00D7647E">
        <w:rPr>
          <w:rFonts w:ascii="Tahoma" w:hAnsi="Tahoma" w:cs="Tahoma"/>
          <w:sz w:val="20"/>
          <w:szCs w:val="20"/>
          <w:lang w:eastAsia="en-US"/>
        </w:rPr>
        <w:t>AEVIVIENDA</w:t>
      </w:r>
      <w:proofErr w:type="spellEnd"/>
      <w:r w:rsidRPr="00D7647E">
        <w:rPr>
          <w:rFonts w:ascii="Tahoma" w:hAnsi="Tahoma" w:cs="Tahoma"/>
          <w:sz w:val="20"/>
          <w:szCs w:val="20"/>
          <w:lang w:eastAsia="en-US"/>
        </w:rPr>
        <w:t xml:space="preserve"> cercano </w:t>
      </w:r>
      <w:r w:rsidRPr="00D7647E">
        <w:rPr>
          <w:rFonts w:ascii="Tahoma" w:hAnsi="Tahoma" w:cs="Tahoma"/>
          <w:sz w:val="20"/>
          <w:szCs w:val="20"/>
          <w:lang w:eastAsia="en-US"/>
        </w:rPr>
        <w:lastRenderedPageBreak/>
        <w:t xml:space="preserve">al proyecto o que uno se encuentre con Recepción Definitiva sin que este interfiera en cierre administrativo y/o tenga observaciones. </w:t>
      </w:r>
    </w:p>
    <w:p w14:paraId="1E4DC02D" w14:textId="77777777" w:rsidR="00D7647E" w:rsidRPr="00D7647E" w:rsidRDefault="00D7647E" w:rsidP="00D7647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71" w:name="_Toc536520834"/>
      <w:bookmarkStart w:id="72" w:name="_Toc118727363"/>
      <w:r w:rsidRPr="00D7647E">
        <w:rPr>
          <w:rFonts w:ascii="Tahoma" w:hAnsi="Tahoma" w:cs="Tahoma"/>
          <w:b/>
          <w:bCs/>
          <w:color w:val="000000"/>
          <w:kern w:val="32"/>
          <w:sz w:val="20"/>
          <w:szCs w:val="20"/>
          <w:lang w:val="es-ES_tradnl" w:eastAsia="en-US"/>
        </w:rPr>
        <w:t>HERRAMIENTAS E INSUMOS</w:t>
      </w:r>
      <w:bookmarkEnd w:id="71"/>
      <w:r w:rsidRPr="00D7647E">
        <w:rPr>
          <w:rFonts w:ascii="Tahoma" w:hAnsi="Tahoma" w:cs="Tahoma"/>
          <w:b/>
          <w:bCs/>
          <w:color w:val="000000"/>
          <w:kern w:val="32"/>
          <w:sz w:val="20"/>
          <w:szCs w:val="20"/>
          <w:lang w:val="es-ES_tradnl" w:eastAsia="en-US"/>
        </w:rPr>
        <w:t xml:space="preserve"> OPERATIVOS</w:t>
      </w:r>
      <w:bookmarkEnd w:id="72"/>
    </w:p>
    <w:p w14:paraId="27D24F59" w14:textId="77777777" w:rsidR="00D7647E" w:rsidRPr="00D7647E" w:rsidRDefault="00D7647E" w:rsidP="00D7647E">
      <w:pPr>
        <w:jc w:val="both"/>
        <w:rPr>
          <w:rFonts w:ascii="Tahoma" w:hAnsi="Tahoma" w:cs="Tahoma"/>
          <w:sz w:val="20"/>
          <w:szCs w:val="20"/>
          <w:lang w:eastAsia="en-US"/>
        </w:rPr>
      </w:pPr>
      <w:bookmarkStart w:id="73" w:name="_Toc536520840"/>
      <w:r w:rsidRPr="00D7647E">
        <w:rPr>
          <w:rFonts w:ascii="Tahoma" w:hAnsi="Tahoma" w:cs="Tahoma"/>
          <w:sz w:val="20"/>
          <w:szCs w:val="20"/>
          <w:lang w:eastAsia="en-US"/>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4A3ACA5F" w14:textId="77777777" w:rsidR="00D7647E" w:rsidRPr="00D7647E" w:rsidRDefault="00D7647E" w:rsidP="00D7647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74" w:name="_Toc118727364"/>
      <w:bookmarkEnd w:id="73"/>
      <w:r w:rsidRPr="00D7647E">
        <w:rPr>
          <w:rFonts w:ascii="Tahoma" w:hAnsi="Tahoma" w:cs="Tahoma"/>
          <w:b/>
          <w:bCs/>
          <w:color w:val="000000"/>
          <w:kern w:val="32"/>
          <w:sz w:val="20"/>
          <w:szCs w:val="20"/>
          <w:lang w:val="es-ES_tradnl" w:eastAsia="en-US"/>
        </w:rPr>
        <w:t>CONTROL Y SEGUIMIENTO DE LA CONSULTORÍA</w:t>
      </w:r>
      <w:bookmarkEnd w:id="74"/>
      <w:r w:rsidRPr="00D7647E">
        <w:rPr>
          <w:rFonts w:ascii="Tahoma" w:hAnsi="Tahoma" w:cs="Tahoma"/>
          <w:b/>
          <w:bCs/>
          <w:color w:val="000000"/>
          <w:kern w:val="32"/>
          <w:sz w:val="20"/>
          <w:szCs w:val="20"/>
          <w:lang w:val="es-ES_tradnl" w:eastAsia="en-US"/>
        </w:rPr>
        <w:t xml:space="preserve"> </w:t>
      </w:r>
    </w:p>
    <w:p w14:paraId="4C726B76" w14:textId="77777777" w:rsidR="00D7647E" w:rsidRPr="00D7647E" w:rsidRDefault="00D7647E" w:rsidP="00D7647E">
      <w:pPr>
        <w:jc w:val="both"/>
        <w:rPr>
          <w:rFonts w:ascii="Tahoma" w:hAnsi="Tahoma" w:cs="Tahoma"/>
          <w:sz w:val="20"/>
          <w:szCs w:val="20"/>
          <w:lang w:eastAsia="en-US"/>
        </w:rPr>
      </w:pPr>
      <w:r w:rsidRPr="00D7647E">
        <w:rPr>
          <w:rFonts w:ascii="Tahoma" w:hAnsi="Tahoma" w:cs="Tahoma"/>
          <w:sz w:val="20"/>
          <w:szCs w:val="20"/>
          <w:lang w:eastAsia="en-US"/>
        </w:rPr>
        <w:t xml:space="preserve">El control y seguimiento de la consultoría será realizado por el Fiscal del Proyecto designado por la </w:t>
      </w:r>
      <w:proofErr w:type="spellStart"/>
      <w:r w:rsidRPr="00D7647E">
        <w:rPr>
          <w:rFonts w:ascii="Tahoma" w:hAnsi="Tahoma" w:cs="Tahoma"/>
          <w:sz w:val="20"/>
          <w:szCs w:val="20"/>
          <w:lang w:eastAsia="en-US"/>
        </w:rPr>
        <w:t>AEVIVIENDA</w:t>
      </w:r>
      <w:proofErr w:type="spellEnd"/>
      <w:r w:rsidRPr="00D7647E">
        <w:rPr>
          <w:rFonts w:ascii="Tahoma" w:hAnsi="Tahoma" w:cs="Tahoma"/>
          <w:sz w:val="20"/>
          <w:szCs w:val="20"/>
          <w:lang w:eastAsia="en-US"/>
        </w:rPr>
        <w:t>, quien asegurará que la prestación del Servicio sea realizada de acuerdo a las condiciones del Contrato y los Términos de Referencia, por tanto, el Fiscal del Proyecto tendrá la autoridad necesaria para:</w:t>
      </w:r>
    </w:p>
    <w:p w14:paraId="5C917C9C" w14:textId="77777777" w:rsidR="00D7647E" w:rsidRPr="00D7647E" w:rsidRDefault="00D7647E" w:rsidP="00D7647E">
      <w:pPr>
        <w:numPr>
          <w:ilvl w:val="1"/>
          <w:numId w:val="39"/>
        </w:numPr>
        <w:spacing w:after="160" w:line="259" w:lineRule="auto"/>
        <w:ind w:left="426"/>
        <w:jc w:val="both"/>
        <w:rPr>
          <w:rFonts w:ascii="Tahoma" w:hAnsi="Tahoma" w:cs="Tahoma"/>
          <w:sz w:val="20"/>
          <w:szCs w:val="20"/>
          <w:lang w:val="es-ES_tradnl" w:eastAsia="en-US"/>
        </w:rPr>
      </w:pPr>
      <w:r w:rsidRPr="00D7647E">
        <w:rPr>
          <w:rFonts w:ascii="Tahoma" w:hAnsi="Tahoma" w:cs="Tahoma"/>
          <w:sz w:val="20"/>
          <w:szCs w:val="20"/>
          <w:lang w:val="es-ES_tradnl" w:eastAsia="en-US"/>
        </w:rPr>
        <w:t>Conocer, analizar, rechazar o aprobar los asuntos correspondientes al cumplimiento de las actividades a ser realizadas por la Inspectoría.</w:t>
      </w:r>
    </w:p>
    <w:p w14:paraId="54665858" w14:textId="77777777" w:rsidR="00D7647E" w:rsidRPr="00D7647E" w:rsidRDefault="00D7647E" w:rsidP="00D7647E">
      <w:pPr>
        <w:numPr>
          <w:ilvl w:val="1"/>
          <w:numId w:val="39"/>
        </w:numPr>
        <w:spacing w:after="160" w:line="259" w:lineRule="auto"/>
        <w:ind w:left="426"/>
        <w:jc w:val="both"/>
        <w:rPr>
          <w:rFonts w:ascii="Tahoma" w:hAnsi="Tahoma" w:cs="Tahoma"/>
          <w:sz w:val="20"/>
          <w:szCs w:val="20"/>
          <w:lang w:val="es-ES_tradnl" w:eastAsia="en-US"/>
        </w:rPr>
      </w:pPr>
      <w:r w:rsidRPr="00D7647E">
        <w:rPr>
          <w:rFonts w:ascii="Tahoma" w:hAnsi="Tahoma" w:cs="Tahoma"/>
          <w:sz w:val="20"/>
          <w:szCs w:val="20"/>
          <w:lang w:val="es-ES_tradnl" w:eastAsia="en-US"/>
        </w:rPr>
        <w:t>Aprobar o rechazar informes/productos de la Inspectoría, de manera fundamentada, en el plazo establecido en este documento.</w:t>
      </w:r>
    </w:p>
    <w:p w14:paraId="7558027B" w14:textId="77777777" w:rsidR="00D7647E" w:rsidRPr="00D7647E" w:rsidRDefault="00D7647E" w:rsidP="00D7647E">
      <w:pPr>
        <w:numPr>
          <w:ilvl w:val="1"/>
          <w:numId w:val="39"/>
        </w:numPr>
        <w:spacing w:after="160" w:line="259" w:lineRule="auto"/>
        <w:ind w:left="426"/>
        <w:jc w:val="both"/>
        <w:rPr>
          <w:rFonts w:ascii="Tahoma" w:hAnsi="Tahoma" w:cs="Tahoma"/>
          <w:sz w:val="20"/>
          <w:szCs w:val="20"/>
          <w:lang w:val="es-ES_tradnl" w:eastAsia="en-US"/>
        </w:rPr>
      </w:pPr>
      <w:r w:rsidRPr="00D7647E">
        <w:rPr>
          <w:rFonts w:ascii="Tahoma" w:hAnsi="Tahoma" w:cs="Tahoma"/>
          <w:sz w:val="20"/>
          <w:szCs w:val="20"/>
          <w:lang w:val="es-ES_tradnl" w:eastAsia="en-US"/>
        </w:rPr>
        <w:t>Emitir Llamadas de Atención a la Inspectoría, de manera fundamentada.</w:t>
      </w:r>
    </w:p>
    <w:p w14:paraId="4C6412B5" w14:textId="77777777" w:rsidR="00D7647E" w:rsidRPr="00D7647E" w:rsidRDefault="00D7647E" w:rsidP="00D7647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75" w:name="_Toc118727365"/>
      <w:r w:rsidRPr="00D7647E">
        <w:rPr>
          <w:rFonts w:ascii="Tahoma" w:hAnsi="Tahoma" w:cs="Tahoma"/>
          <w:b/>
          <w:bCs/>
          <w:color w:val="000000"/>
          <w:kern w:val="32"/>
          <w:sz w:val="20"/>
          <w:szCs w:val="20"/>
          <w:lang w:val="es-ES_tradnl" w:eastAsia="en-US"/>
        </w:rPr>
        <w:t>PROPUESTA TÉCNICA</w:t>
      </w:r>
      <w:bookmarkEnd w:id="75"/>
    </w:p>
    <w:p w14:paraId="362E847E" w14:textId="77777777" w:rsidR="00D7647E" w:rsidRPr="00D7647E" w:rsidRDefault="00D7647E" w:rsidP="00D7647E">
      <w:pPr>
        <w:spacing w:line="260" w:lineRule="atLeast"/>
        <w:jc w:val="both"/>
        <w:rPr>
          <w:rFonts w:ascii="Tahoma" w:hAnsi="Tahoma" w:cs="Tahoma"/>
          <w:sz w:val="20"/>
          <w:szCs w:val="20"/>
          <w:lang w:val="es-ES_tradnl" w:eastAsia="en-US"/>
        </w:rPr>
      </w:pPr>
      <w:bookmarkStart w:id="76" w:name="_Toc536520845"/>
      <w:r w:rsidRPr="00D7647E">
        <w:rPr>
          <w:rFonts w:ascii="Tahoma" w:hAnsi="Tahoma" w:cs="Tahoma"/>
          <w:sz w:val="20"/>
          <w:szCs w:val="20"/>
          <w:lang w:val="es-ES_tradnl" w:eastAsia="en-US"/>
        </w:rPr>
        <w:t xml:space="preserve">La propuesta técnica debe incluir criterios, referidos a: </w:t>
      </w:r>
    </w:p>
    <w:p w14:paraId="319DAE57" w14:textId="77777777" w:rsidR="00D7647E" w:rsidRPr="00D7647E" w:rsidRDefault="00D7647E" w:rsidP="00D7647E">
      <w:pPr>
        <w:numPr>
          <w:ilvl w:val="0"/>
          <w:numId w:val="41"/>
        </w:numPr>
        <w:spacing w:after="160" w:line="260" w:lineRule="atLeast"/>
        <w:ind w:left="284" w:hanging="284"/>
        <w:jc w:val="both"/>
        <w:rPr>
          <w:rFonts w:ascii="Tahoma" w:hAnsi="Tahoma" w:cs="Tahoma"/>
          <w:sz w:val="20"/>
          <w:szCs w:val="20"/>
          <w:lang w:val="es-ES_tradnl" w:eastAsia="en-US"/>
        </w:rPr>
      </w:pPr>
      <w:r w:rsidRPr="00D7647E">
        <w:rPr>
          <w:rFonts w:ascii="Tahoma" w:hAnsi="Tahoma" w:cs="Tahoma"/>
          <w:sz w:val="20"/>
          <w:szCs w:val="20"/>
          <w:lang w:val="es-ES_tradnl" w:eastAsia="en-US"/>
        </w:rPr>
        <w:t xml:space="preserve">Metodología, </w:t>
      </w:r>
    </w:p>
    <w:p w14:paraId="09360DE9" w14:textId="77777777" w:rsidR="00D7647E" w:rsidRPr="00D7647E" w:rsidRDefault="00D7647E" w:rsidP="00D7647E">
      <w:pPr>
        <w:numPr>
          <w:ilvl w:val="0"/>
          <w:numId w:val="41"/>
        </w:numPr>
        <w:spacing w:after="160" w:line="260" w:lineRule="atLeast"/>
        <w:ind w:left="284" w:hanging="284"/>
        <w:jc w:val="both"/>
        <w:rPr>
          <w:rFonts w:ascii="Tahoma" w:hAnsi="Tahoma" w:cs="Tahoma"/>
          <w:sz w:val="20"/>
          <w:szCs w:val="20"/>
          <w:lang w:val="es-ES_tradnl" w:eastAsia="en-US"/>
        </w:rPr>
      </w:pPr>
      <w:r w:rsidRPr="00D7647E">
        <w:rPr>
          <w:rFonts w:ascii="Tahoma" w:hAnsi="Tahoma" w:cs="Tahoma"/>
          <w:sz w:val="20"/>
          <w:szCs w:val="20"/>
          <w:lang w:val="es-ES_tradnl" w:eastAsia="en-US"/>
        </w:rPr>
        <w:t>Plan de trabajo,</w:t>
      </w:r>
    </w:p>
    <w:p w14:paraId="79C05000" w14:textId="77777777" w:rsidR="00D7647E" w:rsidRPr="00D7647E" w:rsidRDefault="00D7647E" w:rsidP="00D7647E">
      <w:pPr>
        <w:numPr>
          <w:ilvl w:val="0"/>
          <w:numId w:val="41"/>
        </w:numPr>
        <w:spacing w:after="160" w:line="260" w:lineRule="atLeast"/>
        <w:ind w:left="284" w:hanging="284"/>
        <w:jc w:val="both"/>
        <w:rPr>
          <w:rFonts w:ascii="Tahoma" w:hAnsi="Tahoma" w:cs="Tahoma"/>
          <w:sz w:val="20"/>
          <w:szCs w:val="20"/>
          <w:lang w:val="es-ES_tradnl" w:eastAsia="en-US"/>
        </w:rPr>
      </w:pPr>
      <w:r w:rsidRPr="00D7647E">
        <w:rPr>
          <w:rFonts w:ascii="Tahoma" w:hAnsi="Tahoma" w:cs="Tahoma"/>
          <w:sz w:val="20"/>
          <w:szCs w:val="20"/>
          <w:lang w:val="es-ES_tradnl" w:eastAsia="en-US"/>
        </w:rPr>
        <w:t>Equipo</w:t>
      </w:r>
      <w:bookmarkStart w:id="77" w:name="_Hlk128059834"/>
      <w:r w:rsidRPr="00D7647E">
        <w:rPr>
          <w:rFonts w:ascii="Tahoma" w:hAnsi="Tahoma" w:cs="Tahoma"/>
          <w:sz w:val="20"/>
          <w:szCs w:val="20"/>
          <w:lang w:val="es-ES_tradnl" w:eastAsia="en-US"/>
        </w:rPr>
        <w:t>, vehículos y otros</w:t>
      </w:r>
      <w:bookmarkEnd w:id="77"/>
      <w:r w:rsidRPr="00D7647E">
        <w:rPr>
          <w:rFonts w:ascii="Tahoma" w:hAnsi="Tahoma" w:cs="Tahoma"/>
          <w:sz w:val="20"/>
          <w:szCs w:val="20"/>
          <w:lang w:val="es-ES_tradnl" w:eastAsia="en-US"/>
        </w:rPr>
        <w:t>.</w:t>
      </w:r>
    </w:p>
    <w:p w14:paraId="61C9FE38" w14:textId="77777777" w:rsidR="00D7647E" w:rsidRPr="00D7647E" w:rsidRDefault="00D7647E" w:rsidP="00D7647E">
      <w:pPr>
        <w:spacing w:line="260" w:lineRule="atLeast"/>
        <w:jc w:val="both"/>
        <w:rPr>
          <w:rFonts w:ascii="Tahoma" w:hAnsi="Tahoma" w:cs="Tahoma"/>
          <w:sz w:val="20"/>
          <w:szCs w:val="20"/>
          <w:lang w:val="es-ES_tradnl" w:eastAsia="en-US"/>
        </w:rPr>
      </w:pPr>
      <w:r w:rsidRPr="00D7647E">
        <w:rPr>
          <w:rFonts w:ascii="Tahoma" w:hAnsi="Tahoma" w:cs="Tahoma"/>
          <w:sz w:val="20"/>
          <w:szCs w:val="20"/>
          <w:lang w:val="es-ES_tradnl" w:eastAsia="en-US"/>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1D2A8BAE" w14:textId="77777777" w:rsidR="00D7647E" w:rsidRPr="00D7647E" w:rsidRDefault="00D7647E" w:rsidP="00D7647E">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78" w:name="_Toc118727366"/>
      <w:r w:rsidRPr="00D7647E">
        <w:rPr>
          <w:rFonts w:ascii="Tahoma" w:hAnsi="Tahoma" w:cs="Tahoma"/>
          <w:b/>
          <w:bCs/>
          <w:color w:val="000000"/>
          <w:kern w:val="32"/>
          <w:sz w:val="20"/>
          <w:szCs w:val="20"/>
          <w:lang w:val="es-ES_tradnl" w:eastAsia="en-US"/>
        </w:rPr>
        <w:t>PLANILLA DE INSUMOS OPERATIVOS DE LA INSPECTORÍA</w:t>
      </w:r>
      <w:bookmarkEnd w:id="78"/>
    </w:p>
    <w:tbl>
      <w:tblPr>
        <w:tblW w:w="9321" w:type="dxa"/>
        <w:tblCellMar>
          <w:left w:w="70" w:type="dxa"/>
          <w:right w:w="70" w:type="dxa"/>
        </w:tblCellMar>
        <w:tblLook w:val="04A0" w:firstRow="1" w:lastRow="0" w:firstColumn="1" w:lastColumn="0" w:noHBand="0" w:noVBand="1"/>
      </w:tblPr>
      <w:tblGrid>
        <w:gridCol w:w="7111"/>
        <w:gridCol w:w="1056"/>
        <w:gridCol w:w="1154"/>
      </w:tblGrid>
      <w:tr w:rsidR="00D7647E" w:rsidRPr="00D7647E" w14:paraId="3D5F65D8" w14:textId="77777777" w:rsidTr="00D7647E">
        <w:trPr>
          <w:trHeight w:val="211"/>
        </w:trPr>
        <w:tc>
          <w:tcPr>
            <w:tcW w:w="93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3D43D1" w14:textId="77777777" w:rsidR="00D7647E" w:rsidRPr="00D7647E" w:rsidRDefault="00D7647E" w:rsidP="00D7647E">
            <w:pPr>
              <w:jc w:val="center"/>
              <w:rPr>
                <w:rFonts w:ascii="Calibri" w:hAnsi="Calibri" w:cs="Calibri"/>
                <w:color w:val="000000"/>
                <w:sz w:val="20"/>
                <w:szCs w:val="20"/>
                <w:lang w:val="es-419" w:eastAsia="es-419"/>
              </w:rPr>
            </w:pPr>
            <w:bookmarkStart w:id="79" w:name="_Toc118727367"/>
            <w:r w:rsidRPr="00D7647E">
              <w:rPr>
                <w:rFonts w:ascii="Calibri" w:hAnsi="Calibri" w:cs="Calibri"/>
                <w:color w:val="000000"/>
                <w:sz w:val="20"/>
                <w:szCs w:val="20"/>
                <w:lang w:val="es-419" w:eastAsia="es-419"/>
              </w:rPr>
              <w:t xml:space="preserve">PLANILLA DE </w:t>
            </w:r>
            <w:proofErr w:type="spellStart"/>
            <w:r w:rsidRPr="00D7647E">
              <w:rPr>
                <w:rFonts w:ascii="Calibri" w:hAnsi="Calibri" w:cs="Calibri"/>
                <w:color w:val="000000"/>
                <w:sz w:val="20"/>
                <w:szCs w:val="20"/>
                <w:lang w:val="es-419" w:eastAsia="es-419"/>
              </w:rPr>
              <w:t>INSPECTORIA</w:t>
            </w:r>
            <w:proofErr w:type="spellEnd"/>
          </w:p>
        </w:tc>
      </w:tr>
      <w:tr w:rsidR="00D7647E" w:rsidRPr="00D7647E" w14:paraId="44E63048"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0FD2DCCC" w14:textId="77777777" w:rsidR="00D7647E" w:rsidRPr="00D7647E" w:rsidRDefault="00D7647E" w:rsidP="00D7647E">
            <w:pPr>
              <w:jc w:val="cente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ITEM</w:t>
            </w:r>
            <w:proofErr w:type="spellEnd"/>
          </w:p>
        </w:tc>
        <w:tc>
          <w:tcPr>
            <w:tcW w:w="1056" w:type="dxa"/>
            <w:tcBorders>
              <w:top w:val="nil"/>
              <w:left w:val="nil"/>
              <w:bottom w:val="single" w:sz="4" w:space="0" w:color="000000"/>
              <w:right w:val="single" w:sz="4" w:space="0" w:color="000000"/>
            </w:tcBorders>
            <w:shd w:val="clear" w:color="auto" w:fill="auto"/>
            <w:noWrap/>
            <w:vAlign w:val="bottom"/>
            <w:hideMark/>
          </w:tcPr>
          <w:p w14:paraId="276D42F8" w14:textId="77777777" w:rsidR="00D7647E" w:rsidRPr="00D7647E" w:rsidRDefault="00D7647E" w:rsidP="00D7647E">
            <w:pPr>
              <w:jc w:val="cente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UNIDAD</w:t>
            </w:r>
          </w:p>
        </w:tc>
        <w:tc>
          <w:tcPr>
            <w:tcW w:w="1154" w:type="dxa"/>
            <w:tcBorders>
              <w:top w:val="nil"/>
              <w:left w:val="nil"/>
              <w:bottom w:val="single" w:sz="4" w:space="0" w:color="000000"/>
              <w:right w:val="single" w:sz="4" w:space="0" w:color="000000"/>
            </w:tcBorders>
            <w:shd w:val="clear" w:color="auto" w:fill="auto"/>
            <w:noWrap/>
            <w:vAlign w:val="bottom"/>
            <w:hideMark/>
          </w:tcPr>
          <w:p w14:paraId="25AEFB2A" w14:textId="77777777" w:rsidR="00D7647E" w:rsidRPr="00D7647E" w:rsidRDefault="00D7647E" w:rsidP="00D7647E">
            <w:pPr>
              <w:jc w:val="cente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CANTIDAD</w:t>
            </w:r>
          </w:p>
        </w:tc>
      </w:tr>
      <w:tr w:rsidR="00D7647E" w:rsidRPr="00D7647E" w14:paraId="4EF051C4" w14:textId="77777777" w:rsidTr="00D7647E">
        <w:trPr>
          <w:trHeight w:val="211"/>
        </w:trPr>
        <w:tc>
          <w:tcPr>
            <w:tcW w:w="93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D71292"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EQUIPO DE COMPUTACIÓN</w:t>
            </w:r>
          </w:p>
        </w:tc>
      </w:tr>
      <w:tr w:rsidR="00D7647E" w:rsidRPr="00D7647E" w14:paraId="56E6A4BA"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747DA72A"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IMPRESORA DE TINTA CONTINUA - MULTIUSO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1382E3BB"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EQP</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1F673EF3"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1</w:t>
            </w:r>
          </w:p>
        </w:tc>
      </w:tr>
      <w:tr w:rsidR="00D7647E" w:rsidRPr="00D7647E" w14:paraId="254D9610"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694A531A"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 xml:space="preserve">FLASH </w:t>
            </w:r>
            <w:proofErr w:type="spellStart"/>
            <w:r w:rsidRPr="00D7647E">
              <w:rPr>
                <w:rFonts w:ascii="Calibri" w:hAnsi="Calibri" w:cs="Calibri"/>
                <w:color w:val="000000"/>
                <w:sz w:val="20"/>
                <w:szCs w:val="20"/>
                <w:lang w:val="es-419" w:eastAsia="es-419"/>
              </w:rPr>
              <w:t>MEMORY</w:t>
            </w:r>
            <w:proofErr w:type="spellEnd"/>
            <w:r w:rsidRPr="00D7647E">
              <w:rPr>
                <w:rFonts w:ascii="Calibri" w:hAnsi="Calibri" w:cs="Calibri"/>
                <w:color w:val="000000"/>
                <w:sz w:val="20"/>
                <w:szCs w:val="20"/>
                <w:lang w:val="es-419" w:eastAsia="es-419"/>
              </w:rPr>
              <w:t xml:space="preserve"> 8GB</w:t>
            </w:r>
          </w:p>
        </w:tc>
        <w:tc>
          <w:tcPr>
            <w:tcW w:w="1056" w:type="dxa"/>
            <w:tcBorders>
              <w:top w:val="nil"/>
              <w:left w:val="nil"/>
              <w:bottom w:val="single" w:sz="4" w:space="0" w:color="000000"/>
              <w:right w:val="single" w:sz="4" w:space="0" w:color="000000"/>
            </w:tcBorders>
            <w:shd w:val="clear" w:color="auto" w:fill="auto"/>
            <w:noWrap/>
            <w:vAlign w:val="bottom"/>
            <w:hideMark/>
          </w:tcPr>
          <w:p w14:paraId="6362FCFC"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PZA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67904901"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1</w:t>
            </w:r>
          </w:p>
        </w:tc>
      </w:tr>
      <w:tr w:rsidR="00D7647E" w:rsidRPr="00D7647E" w14:paraId="3913442D"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2C82B077"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COMPUTADORA PORTÁTIL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2CB8981A"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EQP</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40AFF33D"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1</w:t>
            </w:r>
          </w:p>
        </w:tc>
      </w:tr>
      <w:tr w:rsidR="00D7647E" w:rsidRPr="00D7647E" w14:paraId="1DE02D14" w14:textId="77777777" w:rsidTr="00D7647E">
        <w:trPr>
          <w:trHeight w:val="211"/>
        </w:trPr>
        <w:tc>
          <w:tcPr>
            <w:tcW w:w="93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2B4418"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EQUIPO ELECTRÓNICO</w:t>
            </w:r>
          </w:p>
        </w:tc>
      </w:tr>
      <w:tr w:rsidR="00D7647E" w:rsidRPr="00D7647E" w14:paraId="75E0838B"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3C2E225F"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GPS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50E962A3"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EQP</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2479F609"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2</w:t>
            </w:r>
          </w:p>
        </w:tc>
      </w:tr>
      <w:tr w:rsidR="00D7647E" w:rsidRPr="00D7647E" w14:paraId="471B2EA9"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41236841"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DATA SHOW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066349BA"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EQP</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2A101C52"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1</w:t>
            </w:r>
          </w:p>
        </w:tc>
      </w:tr>
      <w:tr w:rsidR="00D7647E" w:rsidRPr="00D7647E" w14:paraId="22DACDA7"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78D9DE0F"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VENTILADORA</w:t>
            </w:r>
          </w:p>
        </w:tc>
        <w:tc>
          <w:tcPr>
            <w:tcW w:w="1056" w:type="dxa"/>
            <w:tcBorders>
              <w:top w:val="nil"/>
              <w:left w:val="nil"/>
              <w:bottom w:val="single" w:sz="4" w:space="0" w:color="000000"/>
              <w:right w:val="single" w:sz="4" w:space="0" w:color="000000"/>
            </w:tcBorders>
            <w:shd w:val="clear" w:color="auto" w:fill="auto"/>
            <w:noWrap/>
            <w:vAlign w:val="bottom"/>
            <w:hideMark/>
          </w:tcPr>
          <w:p w14:paraId="5928EF64"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PZA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1274B89B"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2</w:t>
            </w:r>
          </w:p>
        </w:tc>
      </w:tr>
      <w:tr w:rsidR="00D7647E" w:rsidRPr="00D7647E" w14:paraId="7077AB35" w14:textId="77777777" w:rsidTr="00D7647E">
        <w:trPr>
          <w:trHeight w:val="211"/>
        </w:trPr>
        <w:tc>
          <w:tcPr>
            <w:tcW w:w="93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10541D"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MUEBLES Y ENSERES</w:t>
            </w:r>
          </w:p>
        </w:tc>
      </w:tr>
      <w:tr w:rsidR="00D7647E" w:rsidRPr="00D7647E" w14:paraId="2B19E2FC"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39F005D1"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SILLA DE PLÁSTICO</w:t>
            </w:r>
          </w:p>
        </w:tc>
        <w:tc>
          <w:tcPr>
            <w:tcW w:w="1056" w:type="dxa"/>
            <w:tcBorders>
              <w:top w:val="nil"/>
              <w:left w:val="nil"/>
              <w:bottom w:val="single" w:sz="4" w:space="0" w:color="000000"/>
              <w:right w:val="single" w:sz="4" w:space="0" w:color="000000"/>
            </w:tcBorders>
            <w:shd w:val="clear" w:color="auto" w:fill="auto"/>
            <w:noWrap/>
            <w:vAlign w:val="bottom"/>
            <w:hideMark/>
          </w:tcPr>
          <w:p w14:paraId="481BFC9D"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PZA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74B6FD21"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16</w:t>
            </w:r>
          </w:p>
        </w:tc>
      </w:tr>
      <w:tr w:rsidR="00D7647E" w:rsidRPr="00D7647E" w14:paraId="02E4C749"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1B25AB1A"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PIZARRA ACRÍLICA</w:t>
            </w:r>
          </w:p>
        </w:tc>
        <w:tc>
          <w:tcPr>
            <w:tcW w:w="1056" w:type="dxa"/>
            <w:tcBorders>
              <w:top w:val="nil"/>
              <w:left w:val="nil"/>
              <w:bottom w:val="single" w:sz="4" w:space="0" w:color="000000"/>
              <w:right w:val="single" w:sz="4" w:space="0" w:color="000000"/>
            </w:tcBorders>
            <w:shd w:val="clear" w:color="auto" w:fill="auto"/>
            <w:noWrap/>
            <w:vAlign w:val="bottom"/>
            <w:hideMark/>
          </w:tcPr>
          <w:p w14:paraId="0F21B7D9"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PZA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1B96CA8A"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1</w:t>
            </w:r>
          </w:p>
        </w:tc>
      </w:tr>
      <w:tr w:rsidR="00D7647E" w:rsidRPr="00D7647E" w14:paraId="31877670"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1DBDE302"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MESA DE PLÁSTICO REUNIONES</w:t>
            </w:r>
          </w:p>
        </w:tc>
        <w:tc>
          <w:tcPr>
            <w:tcW w:w="1056" w:type="dxa"/>
            <w:tcBorders>
              <w:top w:val="nil"/>
              <w:left w:val="nil"/>
              <w:bottom w:val="single" w:sz="4" w:space="0" w:color="000000"/>
              <w:right w:val="single" w:sz="4" w:space="0" w:color="000000"/>
            </w:tcBorders>
            <w:shd w:val="clear" w:color="auto" w:fill="auto"/>
            <w:noWrap/>
            <w:vAlign w:val="bottom"/>
            <w:hideMark/>
          </w:tcPr>
          <w:p w14:paraId="18BA9301"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PZA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48A65E96"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2</w:t>
            </w:r>
          </w:p>
        </w:tc>
      </w:tr>
      <w:tr w:rsidR="00D7647E" w:rsidRPr="00D7647E" w14:paraId="269BA1E8"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34D76747"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GABETERO</w:t>
            </w:r>
            <w:proofErr w:type="spellEnd"/>
            <w:r w:rsidRPr="00D7647E">
              <w:rPr>
                <w:rFonts w:ascii="Calibri" w:hAnsi="Calibri" w:cs="Calibri"/>
                <w:color w:val="000000"/>
                <w:sz w:val="20"/>
                <w:szCs w:val="20"/>
                <w:lang w:val="es-419" w:eastAsia="es-419"/>
              </w:rPr>
              <w:t xml:space="preserve"> METÁLICO CON 4 CAJONES</w:t>
            </w:r>
          </w:p>
        </w:tc>
        <w:tc>
          <w:tcPr>
            <w:tcW w:w="1056" w:type="dxa"/>
            <w:tcBorders>
              <w:top w:val="nil"/>
              <w:left w:val="nil"/>
              <w:bottom w:val="single" w:sz="4" w:space="0" w:color="000000"/>
              <w:right w:val="single" w:sz="4" w:space="0" w:color="000000"/>
            </w:tcBorders>
            <w:shd w:val="clear" w:color="auto" w:fill="auto"/>
            <w:noWrap/>
            <w:vAlign w:val="bottom"/>
            <w:hideMark/>
          </w:tcPr>
          <w:p w14:paraId="46A1D84C"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PZA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49F3BCB7"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2</w:t>
            </w:r>
          </w:p>
        </w:tc>
      </w:tr>
      <w:tr w:rsidR="00D7647E" w:rsidRPr="00D7647E" w14:paraId="4324BE65"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3B9F0A90"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ESTANTES METÁLICO TIPO MECANO</w:t>
            </w:r>
          </w:p>
        </w:tc>
        <w:tc>
          <w:tcPr>
            <w:tcW w:w="1056" w:type="dxa"/>
            <w:tcBorders>
              <w:top w:val="nil"/>
              <w:left w:val="nil"/>
              <w:bottom w:val="single" w:sz="4" w:space="0" w:color="000000"/>
              <w:right w:val="single" w:sz="4" w:space="0" w:color="000000"/>
            </w:tcBorders>
            <w:shd w:val="clear" w:color="auto" w:fill="auto"/>
            <w:noWrap/>
            <w:vAlign w:val="bottom"/>
            <w:hideMark/>
          </w:tcPr>
          <w:p w14:paraId="5F650283"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PZA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411E5161"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2</w:t>
            </w:r>
          </w:p>
        </w:tc>
      </w:tr>
      <w:tr w:rsidR="00D7647E" w:rsidRPr="00D7647E" w14:paraId="11568FD1"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73A8FF75"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ESCRITORIO DE MADERA</w:t>
            </w:r>
          </w:p>
        </w:tc>
        <w:tc>
          <w:tcPr>
            <w:tcW w:w="1056" w:type="dxa"/>
            <w:tcBorders>
              <w:top w:val="nil"/>
              <w:left w:val="nil"/>
              <w:bottom w:val="single" w:sz="4" w:space="0" w:color="000000"/>
              <w:right w:val="single" w:sz="4" w:space="0" w:color="000000"/>
            </w:tcBorders>
            <w:shd w:val="clear" w:color="auto" w:fill="auto"/>
            <w:noWrap/>
            <w:vAlign w:val="bottom"/>
            <w:hideMark/>
          </w:tcPr>
          <w:p w14:paraId="355D1262"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PZA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4E96FC36"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1</w:t>
            </w:r>
          </w:p>
        </w:tc>
      </w:tr>
      <w:tr w:rsidR="00D7647E" w:rsidRPr="00D7647E" w14:paraId="3A0AC5F3" w14:textId="77777777" w:rsidTr="00D7647E">
        <w:trPr>
          <w:trHeight w:val="211"/>
        </w:trPr>
        <w:tc>
          <w:tcPr>
            <w:tcW w:w="93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D8037E"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MATERIAL DE ESCRITORIO</w:t>
            </w:r>
          </w:p>
        </w:tc>
      </w:tr>
      <w:tr w:rsidR="00D7647E" w:rsidRPr="00D7647E" w14:paraId="57D93E83"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4A58D890"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lastRenderedPageBreak/>
              <w:t>TAJADOR</w:t>
            </w:r>
          </w:p>
        </w:tc>
        <w:tc>
          <w:tcPr>
            <w:tcW w:w="1056" w:type="dxa"/>
            <w:tcBorders>
              <w:top w:val="nil"/>
              <w:left w:val="nil"/>
              <w:bottom w:val="single" w:sz="4" w:space="0" w:color="000000"/>
              <w:right w:val="single" w:sz="4" w:space="0" w:color="000000"/>
            </w:tcBorders>
            <w:shd w:val="clear" w:color="auto" w:fill="auto"/>
            <w:noWrap/>
            <w:vAlign w:val="bottom"/>
            <w:hideMark/>
          </w:tcPr>
          <w:p w14:paraId="4D78EB9F"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PZA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32F40E66"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12</w:t>
            </w:r>
          </w:p>
        </w:tc>
      </w:tr>
      <w:tr w:rsidR="00D7647E" w:rsidRPr="00D7647E" w14:paraId="36CEFD55"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4440112A"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TABLERO DE ANOTACIONES</w:t>
            </w:r>
          </w:p>
        </w:tc>
        <w:tc>
          <w:tcPr>
            <w:tcW w:w="1056" w:type="dxa"/>
            <w:tcBorders>
              <w:top w:val="nil"/>
              <w:left w:val="nil"/>
              <w:bottom w:val="single" w:sz="4" w:space="0" w:color="000000"/>
              <w:right w:val="single" w:sz="4" w:space="0" w:color="000000"/>
            </w:tcBorders>
            <w:shd w:val="clear" w:color="auto" w:fill="auto"/>
            <w:noWrap/>
            <w:vAlign w:val="bottom"/>
            <w:hideMark/>
          </w:tcPr>
          <w:p w14:paraId="68DF4F79"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PZA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59F8BF47"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4</w:t>
            </w:r>
          </w:p>
        </w:tc>
      </w:tr>
      <w:tr w:rsidR="00D7647E" w:rsidRPr="00D7647E" w14:paraId="1B7D1749"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3DD966FE"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PORTA DOCUMENTOS DE PLÁSTICO TAMAÑO OFICIO</w:t>
            </w:r>
          </w:p>
        </w:tc>
        <w:tc>
          <w:tcPr>
            <w:tcW w:w="1056" w:type="dxa"/>
            <w:tcBorders>
              <w:top w:val="nil"/>
              <w:left w:val="nil"/>
              <w:bottom w:val="single" w:sz="4" w:space="0" w:color="000000"/>
              <w:right w:val="single" w:sz="4" w:space="0" w:color="000000"/>
            </w:tcBorders>
            <w:shd w:val="clear" w:color="auto" w:fill="auto"/>
            <w:noWrap/>
            <w:vAlign w:val="bottom"/>
            <w:hideMark/>
          </w:tcPr>
          <w:p w14:paraId="5850F231"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PZA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34682C6D"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12</w:t>
            </w:r>
          </w:p>
        </w:tc>
      </w:tr>
      <w:tr w:rsidR="00D7647E" w:rsidRPr="00D7647E" w14:paraId="1CFC86E1"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28F2FC26"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PERFORADORA</w:t>
            </w:r>
          </w:p>
        </w:tc>
        <w:tc>
          <w:tcPr>
            <w:tcW w:w="1056" w:type="dxa"/>
            <w:tcBorders>
              <w:top w:val="nil"/>
              <w:left w:val="nil"/>
              <w:bottom w:val="single" w:sz="4" w:space="0" w:color="000000"/>
              <w:right w:val="single" w:sz="4" w:space="0" w:color="000000"/>
            </w:tcBorders>
            <w:shd w:val="clear" w:color="auto" w:fill="auto"/>
            <w:noWrap/>
            <w:vAlign w:val="bottom"/>
            <w:hideMark/>
          </w:tcPr>
          <w:p w14:paraId="0CC0133A"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PZA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3FAE4E3E"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6</w:t>
            </w:r>
          </w:p>
        </w:tc>
      </w:tr>
      <w:tr w:rsidR="00D7647E" w:rsidRPr="00D7647E" w14:paraId="64BC1E3E"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1ECF1DDD"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PAPEL SABANA TAMAÑO RESMA</w:t>
            </w:r>
          </w:p>
        </w:tc>
        <w:tc>
          <w:tcPr>
            <w:tcW w:w="1056" w:type="dxa"/>
            <w:tcBorders>
              <w:top w:val="nil"/>
              <w:left w:val="nil"/>
              <w:bottom w:val="single" w:sz="4" w:space="0" w:color="000000"/>
              <w:right w:val="single" w:sz="4" w:space="0" w:color="000000"/>
            </w:tcBorders>
            <w:shd w:val="clear" w:color="auto" w:fill="auto"/>
            <w:noWrap/>
            <w:vAlign w:val="bottom"/>
            <w:hideMark/>
          </w:tcPr>
          <w:p w14:paraId="0AB95CA3"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PLI</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04239948"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12</w:t>
            </w:r>
          </w:p>
        </w:tc>
      </w:tr>
      <w:tr w:rsidR="00D7647E" w:rsidRPr="00D7647E" w14:paraId="62011926"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1FE12E7B"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PAPEL CARBÓNICO</w:t>
            </w:r>
          </w:p>
        </w:tc>
        <w:tc>
          <w:tcPr>
            <w:tcW w:w="1056" w:type="dxa"/>
            <w:tcBorders>
              <w:top w:val="nil"/>
              <w:left w:val="nil"/>
              <w:bottom w:val="single" w:sz="4" w:space="0" w:color="000000"/>
              <w:right w:val="single" w:sz="4" w:space="0" w:color="000000"/>
            </w:tcBorders>
            <w:shd w:val="clear" w:color="auto" w:fill="auto"/>
            <w:noWrap/>
            <w:vAlign w:val="bottom"/>
            <w:hideMark/>
          </w:tcPr>
          <w:p w14:paraId="1CC0E520"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HJA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2F22B832"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2</w:t>
            </w:r>
          </w:p>
        </w:tc>
      </w:tr>
      <w:tr w:rsidR="00D7647E" w:rsidRPr="00D7647E" w14:paraId="509C4EF8"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5F2EAF7A"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PAPEL BOND TAMAÑO CARTA</w:t>
            </w:r>
          </w:p>
        </w:tc>
        <w:tc>
          <w:tcPr>
            <w:tcW w:w="1056" w:type="dxa"/>
            <w:tcBorders>
              <w:top w:val="nil"/>
              <w:left w:val="nil"/>
              <w:bottom w:val="single" w:sz="4" w:space="0" w:color="000000"/>
              <w:right w:val="single" w:sz="4" w:space="0" w:color="000000"/>
            </w:tcBorders>
            <w:shd w:val="clear" w:color="auto" w:fill="auto"/>
            <w:noWrap/>
            <w:vAlign w:val="bottom"/>
            <w:hideMark/>
          </w:tcPr>
          <w:p w14:paraId="1D0ED202"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PQT</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5C9B65C6"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25</w:t>
            </w:r>
          </w:p>
        </w:tc>
      </w:tr>
      <w:tr w:rsidR="00D7647E" w:rsidRPr="00D7647E" w14:paraId="59F604B7"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178E6B78"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MARCADOR INDELEBLE</w:t>
            </w:r>
          </w:p>
        </w:tc>
        <w:tc>
          <w:tcPr>
            <w:tcW w:w="1056" w:type="dxa"/>
            <w:tcBorders>
              <w:top w:val="nil"/>
              <w:left w:val="nil"/>
              <w:bottom w:val="single" w:sz="4" w:space="0" w:color="000000"/>
              <w:right w:val="single" w:sz="4" w:space="0" w:color="000000"/>
            </w:tcBorders>
            <w:shd w:val="clear" w:color="auto" w:fill="auto"/>
            <w:noWrap/>
            <w:vAlign w:val="bottom"/>
            <w:hideMark/>
          </w:tcPr>
          <w:p w14:paraId="4DBD993C"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PZA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7DAC66F0"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6</w:t>
            </w:r>
          </w:p>
        </w:tc>
      </w:tr>
      <w:tr w:rsidR="00D7647E" w:rsidRPr="00D7647E" w14:paraId="17CAFF6D"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4E1FC050"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MARCADOR DE AGUA</w:t>
            </w:r>
          </w:p>
        </w:tc>
        <w:tc>
          <w:tcPr>
            <w:tcW w:w="1056" w:type="dxa"/>
            <w:tcBorders>
              <w:top w:val="nil"/>
              <w:left w:val="nil"/>
              <w:bottom w:val="single" w:sz="4" w:space="0" w:color="000000"/>
              <w:right w:val="single" w:sz="4" w:space="0" w:color="000000"/>
            </w:tcBorders>
            <w:shd w:val="clear" w:color="auto" w:fill="auto"/>
            <w:noWrap/>
            <w:vAlign w:val="bottom"/>
            <w:hideMark/>
          </w:tcPr>
          <w:p w14:paraId="3321A31E"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PZA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2C7B7883"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6</w:t>
            </w:r>
          </w:p>
        </w:tc>
      </w:tr>
      <w:tr w:rsidR="00D7647E" w:rsidRPr="00D7647E" w14:paraId="4CEFCDFB"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61B5B729"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LÁPIZ NEGRO</w:t>
            </w:r>
          </w:p>
        </w:tc>
        <w:tc>
          <w:tcPr>
            <w:tcW w:w="1056" w:type="dxa"/>
            <w:tcBorders>
              <w:top w:val="nil"/>
              <w:left w:val="nil"/>
              <w:bottom w:val="single" w:sz="4" w:space="0" w:color="000000"/>
              <w:right w:val="single" w:sz="4" w:space="0" w:color="000000"/>
            </w:tcBorders>
            <w:shd w:val="clear" w:color="auto" w:fill="auto"/>
            <w:noWrap/>
            <w:vAlign w:val="bottom"/>
            <w:hideMark/>
          </w:tcPr>
          <w:p w14:paraId="13409370"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PZA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2F64E69C"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6</w:t>
            </w:r>
          </w:p>
        </w:tc>
      </w:tr>
      <w:tr w:rsidR="00D7647E" w:rsidRPr="00D7647E" w14:paraId="67812095"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26BDF1D3"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GRAMPAS</w:t>
            </w:r>
          </w:p>
        </w:tc>
        <w:tc>
          <w:tcPr>
            <w:tcW w:w="1056" w:type="dxa"/>
            <w:tcBorders>
              <w:top w:val="nil"/>
              <w:left w:val="nil"/>
              <w:bottom w:val="single" w:sz="4" w:space="0" w:color="000000"/>
              <w:right w:val="single" w:sz="4" w:space="0" w:color="000000"/>
            </w:tcBorders>
            <w:shd w:val="clear" w:color="auto" w:fill="auto"/>
            <w:noWrap/>
            <w:vAlign w:val="bottom"/>
            <w:hideMark/>
          </w:tcPr>
          <w:p w14:paraId="5FF2E4BF"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CJA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043E5CF7"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6</w:t>
            </w:r>
          </w:p>
        </w:tc>
      </w:tr>
      <w:tr w:rsidR="00D7647E" w:rsidRPr="00D7647E" w14:paraId="270EEE0E"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5FCBDE73"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GOMA DE BORRAR</w:t>
            </w:r>
          </w:p>
        </w:tc>
        <w:tc>
          <w:tcPr>
            <w:tcW w:w="1056" w:type="dxa"/>
            <w:tcBorders>
              <w:top w:val="nil"/>
              <w:left w:val="nil"/>
              <w:bottom w:val="single" w:sz="4" w:space="0" w:color="000000"/>
              <w:right w:val="single" w:sz="4" w:space="0" w:color="000000"/>
            </w:tcBorders>
            <w:shd w:val="clear" w:color="auto" w:fill="auto"/>
            <w:noWrap/>
            <w:vAlign w:val="bottom"/>
            <w:hideMark/>
          </w:tcPr>
          <w:p w14:paraId="2B21D851"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PZA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4C745C8A"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2</w:t>
            </w:r>
          </w:p>
        </w:tc>
      </w:tr>
      <w:tr w:rsidR="00D7647E" w:rsidRPr="00D7647E" w14:paraId="4FB04CD6"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02CF535A"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FOLDERS DE PLÁSTICO</w:t>
            </w:r>
          </w:p>
        </w:tc>
        <w:tc>
          <w:tcPr>
            <w:tcW w:w="1056" w:type="dxa"/>
            <w:tcBorders>
              <w:top w:val="nil"/>
              <w:left w:val="nil"/>
              <w:bottom w:val="single" w:sz="4" w:space="0" w:color="000000"/>
              <w:right w:val="single" w:sz="4" w:space="0" w:color="000000"/>
            </w:tcBorders>
            <w:shd w:val="clear" w:color="auto" w:fill="auto"/>
            <w:noWrap/>
            <w:vAlign w:val="bottom"/>
            <w:hideMark/>
          </w:tcPr>
          <w:p w14:paraId="66BD4303"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PZA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05C0C773"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100</w:t>
            </w:r>
          </w:p>
        </w:tc>
      </w:tr>
      <w:tr w:rsidR="00D7647E" w:rsidRPr="00D7647E" w14:paraId="0314A847"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39808137"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ENGRAMPADORA</w:t>
            </w:r>
          </w:p>
        </w:tc>
        <w:tc>
          <w:tcPr>
            <w:tcW w:w="1056" w:type="dxa"/>
            <w:tcBorders>
              <w:top w:val="nil"/>
              <w:left w:val="nil"/>
              <w:bottom w:val="single" w:sz="4" w:space="0" w:color="000000"/>
              <w:right w:val="single" w:sz="4" w:space="0" w:color="000000"/>
            </w:tcBorders>
            <w:shd w:val="clear" w:color="auto" w:fill="auto"/>
            <w:noWrap/>
            <w:vAlign w:val="bottom"/>
            <w:hideMark/>
          </w:tcPr>
          <w:p w14:paraId="11E9DBCC"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PZA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53A1D928"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6</w:t>
            </w:r>
          </w:p>
        </w:tc>
      </w:tr>
      <w:tr w:rsidR="00D7647E" w:rsidRPr="00D7647E" w14:paraId="7A105589"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4A886FFA"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CUADERNO DE ACTAS</w:t>
            </w:r>
          </w:p>
        </w:tc>
        <w:tc>
          <w:tcPr>
            <w:tcW w:w="1056" w:type="dxa"/>
            <w:tcBorders>
              <w:top w:val="nil"/>
              <w:left w:val="nil"/>
              <w:bottom w:val="single" w:sz="4" w:space="0" w:color="000000"/>
              <w:right w:val="single" w:sz="4" w:space="0" w:color="000000"/>
            </w:tcBorders>
            <w:shd w:val="clear" w:color="auto" w:fill="auto"/>
            <w:noWrap/>
            <w:vAlign w:val="bottom"/>
            <w:hideMark/>
          </w:tcPr>
          <w:p w14:paraId="6F3CAEE6"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PZA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060E9FAD"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2</w:t>
            </w:r>
          </w:p>
        </w:tc>
      </w:tr>
      <w:tr w:rsidR="00D7647E" w:rsidRPr="00D7647E" w14:paraId="547DD258"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5FAE509E"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CLIPS</w:t>
            </w:r>
          </w:p>
        </w:tc>
        <w:tc>
          <w:tcPr>
            <w:tcW w:w="1056" w:type="dxa"/>
            <w:tcBorders>
              <w:top w:val="nil"/>
              <w:left w:val="nil"/>
              <w:bottom w:val="single" w:sz="4" w:space="0" w:color="000000"/>
              <w:right w:val="single" w:sz="4" w:space="0" w:color="000000"/>
            </w:tcBorders>
            <w:shd w:val="clear" w:color="auto" w:fill="auto"/>
            <w:noWrap/>
            <w:vAlign w:val="bottom"/>
            <w:hideMark/>
          </w:tcPr>
          <w:p w14:paraId="3D57B44F"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CJA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68AD1EA7"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6</w:t>
            </w:r>
          </w:p>
        </w:tc>
      </w:tr>
      <w:tr w:rsidR="00D7647E" w:rsidRPr="00D7647E" w14:paraId="0E697902"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79FB6676"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CINTA SCOTCH TRANSPARENTE</w:t>
            </w:r>
          </w:p>
        </w:tc>
        <w:tc>
          <w:tcPr>
            <w:tcW w:w="1056" w:type="dxa"/>
            <w:tcBorders>
              <w:top w:val="nil"/>
              <w:left w:val="nil"/>
              <w:bottom w:val="single" w:sz="4" w:space="0" w:color="000000"/>
              <w:right w:val="single" w:sz="4" w:space="0" w:color="000000"/>
            </w:tcBorders>
            <w:shd w:val="clear" w:color="auto" w:fill="auto"/>
            <w:noWrap/>
            <w:vAlign w:val="bottom"/>
            <w:hideMark/>
          </w:tcPr>
          <w:p w14:paraId="3C96BDAB"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PZA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7DF72C3F"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6</w:t>
            </w:r>
          </w:p>
        </w:tc>
      </w:tr>
      <w:tr w:rsidR="00D7647E" w:rsidRPr="00D7647E" w14:paraId="4A2EC34B"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7F53E89C"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 xml:space="preserve">CINTA </w:t>
            </w:r>
            <w:proofErr w:type="spellStart"/>
            <w:r w:rsidRPr="00D7647E">
              <w:rPr>
                <w:rFonts w:ascii="Calibri" w:hAnsi="Calibri" w:cs="Calibri"/>
                <w:color w:val="000000"/>
                <w:sz w:val="20"/>
                <w:szCs w:val="20"/>
                <w:lang w:val="es-419" w:eastAsia="es-419"/>
              </w:rPr>
              <w:t>MASKING</w:t>
            </w:r>
            <w:proofErr w:type="spellEnd"/>
          </w:p>
        </w:tc>
        <w:tc>
          <w:tcPr>
            <w:tcW w:w="1056" w:type="dxa"/>
            <w:tcBorders>
              <w:top w:val="nil"/>
              <w:left w:val="nil"/>
              <w:bottom w:val="single" w:sz="4" w:space="0" w:color="000000"/>
              <w:right w:val="single" w:sz="4" w:space="0" w:color="000000"/>
            </w:tcBorders>
            <w:shd w:val="clear" w:color="auto" w:fill="auto"/>
            <w:noWrap/>
            <w:vAlign w:val="bottom"/>
            <w:hideMark/>
          </w:tcPr>
          <w:p w14:paraId="510FB34A"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PZA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625DF938"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2</w:t>
            </w:r>
          </w:p>
        </w:tc>
      </w:tr>
      <w:tr w:rsidR="00D7647E" w:rsidRPr="00D7647E" w14:paraId="71016166"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7F06E7F0"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BOLÍGRAFO</w:t>
            </w:r>
          </w:p>
        </w:tc>
        <w:tc>
          <w:tcPr>
            <w:tcW w:w="1056" w:type="dxa"/>
            <w:tcBorders>
              <w:top w:val="nil"/>
              <w:left w:val="nil"/>
              <w:bottom w:val="single" w:sz="4" w:space="0" w:color="000000"/>
              <w:right w:val="single" w:sz="4" w:space="0" w:color="000000"/>
            </w:tcBorders>
            <w:shd w:val="clear" w:color="auto" w:fill="auto"/>
            <w:noWrap/>
            <w:vAlign w:val="bottom"/>
            <w:hideMark/>
          </w:tcPr>
          <w:p w14:paraId="46FCDE45"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PZA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6DE7CF1C"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25</w:t>
            </w:r>
          </w:p>
        </w:tc>
      </w:tr>
      <w:tr w:rsidR="00D7647E" w:rsidRPr="00D7647E" w14:paraId="63D425CF"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5D028C8D"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ARCHIVADORES DE PALANCA</w:t>
            </w:r>
          </w:p>
        </w:tc>
        <w:tc>
          <w:tcPr>
            <w:tcW w:w="1056" w:type="dxa"/>
            <w:tcBorders>
              <w:top w:val="nil"/>
              <w:left w:val="nil"/>
              <w:bottom w:val="single" w:sz="4" w:space="0" w:color="000000"/>
              <w:right w:val="single" w:sz="4" w:space="0" w:color="000000"/>
            </w:tcBorders>
            <w:shd w:val="clear" w:color="auto" w:fill="auto"/>
            <w:noWrap/>
            <w:vAlign w:val="bottom"/>
            <w:hideMark/>
          </w:tcPr>
          <w:p w14:paraId="45D6D8DC"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PZA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5E4A4F61"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22</w:t>
            </w:r>
          </w:p>
        </w:tc>
      </w:tr>
      <w:tr w:rsidR="00D7647E" w:rsidRPr="00D7647E" w14:paraId="1E55839E" w14:textId="77777777" w:rsidTr="00D7647E">
        <w:trPr>
          <w:trHeight w:val="211"/>
        </w:trPr>
        <w:tc>
          <w:tcPr>
            <w:tcW w:w="93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BB73C7"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ROPA DE TRABAJO</w:t>
            </w:r>
          </w:p>
        </w:tc>
      </w:tr>
      <w:tr w:rsidR="00D7647E" w:rsidRPr="00D7647E" w14:paraId="1CE310A3"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51A71492"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GUANTES</w:t>
            </w:r>
          </w:p>
        </w:tc>
        <w:tc>
          <w:tcPr>
            <w:tcW w:w="1056" w:type="dxa"/>
            <w:tcBorders>
              <w:top w:val="nil"/>
              <w:left w:val="nil"/>
              <w:bottom w:val="single" w:sz="4" w:space="0" w:color="000000"/>
              <w:right w:val="single" w:sz="4" w:space="0" w:color="000000"/>
            </w:tcBorders>
            <w:shd w:val="clear" w:color="auto" w:fill="auto"/>
            <w:noWrap/>
            <w:vAlign w:val="bottom"/>
            <w:hideMark/>
          </w:tcPr>
          <w:p w14:paraId="11CD0C85"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PZA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0265F7E0"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2</w:t>
            </w:r>
          </w:p>
        </w:tc>
      </w:tr>
      <w:tr w:rsidR="00D7647E" w:rsidRPr="00D7647E" w14:paraId="6E0554C3"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4E0202E6"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GORRA</w:t>
            </w:r>
          </w:p>
        </w:tc>
        <w:tc>
          <w:tcPr>
            <w:tcW w:w="1056" w:type="dxa"/>
            <w:tcBorders>
              <w:top w:val="nil"/>
              <w:left w:val="nil"/>
              <w:bottom w:val="single" w:sz="4" w:space="0" w:color="000000"/>
              <w:right w:val="single" w:sz="4" w:space="0" w:color="000000"/>
            </w:tcBorders>
            <w:shd w:val="clear" w:color="auto" w:fill="auto"/>
            <w:noWrap/>
            <w:vAlign w:val="bottom"/>
            <w:hideMark/>
          </w:tcPr>
          <w:p w14:paraId="3E361F8D"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PZA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3D653093"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1</w:t>
            </w:r>
          </w:p>
        </w:tc>
      </w:tr>
      <w:tr w:rsidR="00D7647E" w:rsidRPr="00D7647E" w14:paraId="52E9888C"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5D91A31E"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CINTURÓN DE SEGURIDAD</w:t>
            </w:r>
          </w:p>
        </w:tc>
        <w:tc>
          <w:tcPr>
            <w:tcW w:w="1056" w:type="dxa"/>
            <w:tcBorders>
              <w:top w:val="nil"/>
              <w:left w:val="nil"/>
              <w:bottom w:val="single" w:sz="4" w:space="0" w:color="000000"/>
              <w:right w:val="single" w:sz="4" w:space="0" w:color="000000"/>
            </w:tcBorders>
            <w:shd w:val="clear" w:color="auto" w:fill="auto"/>
            <w:noWrap/>
            <w:vAlign w:val="bottom"/>
            <w:hideMark/>
          </w:tcPr>
          <w:p w14:paraId="372B8D7E"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PZA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1CDFDB37"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1</w:t>
            </w:r>
          </w:p>
        </w:tc>
      </w:tr>
      <w:tr w:rsidR="00D7647E" w:rsidRPr="00D7647E" w14:paraId="50A01D11"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64284C35"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CHALECO DE IDENTIFICACIÓN</w:t>
            </w:r>
          </w:p>
        </w:tc>
        <w:tc>
          <w:tcPr>
            <w:tcW w:w="1056" w:type="dxa"/>
            <w:tcBorders>
              <w:top w:val="nil"/>
              <w:left w:val="nil"/>
              <w:bottom w:val="single" w:sz="4" w:space="0" w:color="000000"/>
              <w:right w:val="single" w:sz="4" w:space="0" w:color="000000"/>
            </w:tcBorders>
            <w:shd w:val="clear" w:color="auto" w:fill="auto"/>
            <w:noWrap/>
            <w:vAlign w:val="bottom"/>
            <w:hideMark/>
          </w:tcPr>
          <w:p w14:paraId="790075ED"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PZA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21B8FBC9"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1</w:t>
            </w:r>
          </w:p>
        </w:tc>
      </w:tr>
      <w:tr w:rsidR="00D7647E" w:rsidRPr="00D7647E" w14:paraId="3225382C"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29880738"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CASCO</w:t>
            </w:r>
          </w:p>
        </w:tc>
        <w:tc>
          <w:tcPr>
            <w:tcW w:w="1056" w:type="dxa"/>
            <w:tcBorders>
              <w:top w:val="nil"/>
              <w:left w:val="nil"/>
              <w:bottom w:val="single" w:sz="4" w:space="0" w:color="000000"/>
              <w:right w:val="single" w:sz="4" w:space="0" w:color="000000"/>
            </w:tcBorders>
            <w:shd w:val="clear" w:color="auto" w:fill="auto"/>
            <w:noWrap/>
            <w:vAlign w:val="bottom"/>
            <w:hideMark/>
          </w:tcPr>
          <w:p w14:paraId="6289B45A"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PZA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57D8C5B3"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1</w:t>
            </w:r>
          </w:p>
        </w:tc>
      </w:tr>
      <w:tr w:rsidR="00D7647E" w:rsidRPr="00D7647E" w14:paraId="0FA032E6"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58E8C926"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BOTAS</w:t>
            </w:r>
          </w:p>
        </w:tc>
        <w:tc>
          <w:tcPr>
            <w:tcW w:w="1056" w:type="dxa"/>
            <w:tcBorders>
              <w:top w:val="nil"/>
              <w:left w:val="nil"/>
              <w:bottom w:val="single" w:sz="4" w:space="0" w:color="000000"/>
              <w:right w:val="single" w:sz="4" w:space="0" w:color="000000"/>
            </w:tcBorders>
            <w:shd w:val="clear" w:color="auto" w:fill="auto"/>
            <w:noWrap/>
            <w:vAlign w:val="bottom"/>
            <w:hideMark/>
          </w:tcPr>
          <w:p w14:paraId="7579967C"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PZA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548F1186"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1</w:t>
            </w:r>
          </w:p>
        </w:tc>
      </w:tr>
      <w:tr w:rsidR="00D7647E" w:rsidRPr="00D7647E" w14:paraId="55E7672F" w14:textId="77777777" w:rsidTr="00D7647E">
        <w:trPr>
          <w:trHeight w:val="211"/>
        </w:trPr>
        <w:tc>
          <w:tcPr>
            <w:tcW w:w="93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CD66A4"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ALQUILERES</w:t>
            </w:r>
          </w:p>
        </w:tc>
      </w:tr>
      <w:tr w:rsidR="00D7647E" w:rsidRPr="00D7647E" w14:paraId="1234F86D"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296E6C76"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ALQUILER DE OFICINA</w:t>
            </w:r>
          </w:p>
        </w:tc>
        <w:tc>
          <w:tcPr>
            <w:tcW w:w="1056" w:type="dxa"/>
            <w:tcBorders>
              <w:top w:val="nil"/>
              <w:left w:val="nil"/>
              <w:bottom w:val="single" w:sz="4" w:space="0" w:color="000000"/>
              <w:right w:val="single" w:sz="4" w:space="0" w:color="000000"/>
            </w:tcBorders>
            <w:shd w:val="clear" w:color="auto" w:fill="auto"/>
            <w:noWrap/>
            <w:vAlign w:val="bottom"/>
            <w:hideMark/>
          </w:tcPr>
          <w:p w14:paraId="0C43C469"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GLB</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1ED2A5F2"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1</w:t>
            </w:r>
          </w:p>
        </w:tc>
      </w:tr>
      <w:tr w:rsidR="00D7647E" w:rsidRPr="00D7647E" w14:paraId="36695BFE" w14:textId="77777777" w:rsidTr="00D7647E">
        <w:trPr>
          <w:trHeight w:val="211"/>
        </w:trPr>
        <w:tc>
          <w:tcPr>
            <w:tcW w:w="93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2B3A54"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GASTOS VARIOS</w:t>
            </w:r>
          </w:p>
        </w:tc>
      </w:tr>
      <w:tr w:rsidR="00D7647E" w:rsidRPr="00D7647E" w14:paraId="3F1BB225"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02FAF0F3"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TELÉFONO CELULAR INTELIGENTE</w:t>
            </w:r>
          </w:p>
        </w:tc>
        <w:tc>
          <w:tcPr>
            <w:tcW w:w="1056" w:type="dxa"/>
            <w:tcBorders>
              <w:top w:val="nil"/>
              <w:left w:val="nil"/>
              <w:bottom w:val="single" w:sz="4" w:space="0" w:color="000000"/>
              <w:right w:val="single" w:sz="4" w:space="0" w:color="000000"/>
            </w:tcBorders>
            <w:shd w:val="clear" w:color="auto" w:fill="auto"/>
            <w:noWrap/>
            <w:vAlign w:val="bottom"/>
            <w:hideMark/>
          </w:tcPr>
          <w:p w14:paraId="6FFA4D4D"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GLB</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70747790"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1</w:t>
            </w:r>
          </w:p>
        </w:tc>
      </w:tr>
      <w:tr w:rsidR="00D7647E" w:rsidRPr="00D7647E" w14:paraId="46095D18"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248DFF66"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SERVICIOS BÁSICOS P/OFICINA (AGUA/ELECTRICIDAD/LIMPIEZA ETC.)</w:t>
            </w:r>
          </w:p>
        </w:tc>
        <w:tc>
          <w:tcPr>
            <w:tcW w:w="1056" w:type="dxa"/>
            <w:tcBorders>
              <w:top w:val="nil"/>
              <w:left w:val="nil"/>
              <w:bottom w:val="single" w:sz="4" w:space="0" w:color="000000"/>
              <w:right w:val="single" w:sz="4" w:space="0" w:color="000000"/>
            </w:tcBorders>
            <w:shd w:val="clear" w:color="auto" w:fill="auto"/>
            <w:noWrap/>
            <w:vAlign w:val="bottom"/>
            <w:hideMark/>
          </w:tcPr>
          <w:p w14:paraId="768BAA3E"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GLB</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670F0395"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1</w:t>
            </w:r>
          </w:p>
        </w:tc>
      </w:tr>
      <w:tr w:rsidR="00D7647E" w:rsidRPr="00D7647E" w14:paraId="39F729DB"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7045461F"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INTERNET</w:t>
            </w:r>
          </w:p>
        </w:tc>
        <w:tc>
          <w:tcPr>
            <w:tcW w:w="1056" w:type="dxa"/>
            <w:tcBorders>
              <w:top w:val="nil"/>
              <w:left w:val="nil"/>
              <w:bottom w:val="single" w:sz="4" w:space="0" w:color="000000"/>
              <w:right w:val="single" w:sz="4" w:space="0" w:color="000000"/>
            </w:tcBorders>
            <w:shd w:val="clear" w:color="auto" w:fill="auto"/>
            <w:noWrap/>
            <w:vAlign w:val="bottom"/>
            <w:hideMark/>
          </w:tcPr>
          <w:p w14:paraId="2C9FFC63"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GLB</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10A235D0"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1</w:t>
            </w:r>
          </w:p>
        </w:tc>
      </w:tr>
      <w:tr w:rsidR="00D7647E" w:rsidRPr="00D7647E" w14:paraId="3B87B233"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5A0D805D"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FOTOCOPIAS</w:t>
            </w:r>
          </w:p>
        </w:tc>
        <w:tc>
          <w:tcPr>
            <w:tcW w:w="1056" w:type="dxa"/>
            <w:tcBorders>
              <w:top w:val="nil"/>
              <w:left w:val="nil"/>
              <w:bottom w:val="single" w:sz="4" w:space="0" w:color="000000"/>
              <w:right w:val="single" w:sz="4" w:space="0" w:color="000000"/>
            </w:tcBorders>
            <w:shd w:val="clear" w:color="auto" w:fill="auto"/>
            <w:noWrap/>
            <w:vAlign w:val="bottom"/>
            <w:hideMark/>
          </w:tcPr>
          <w:p w14:paraId="53024667"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HJA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1953B65C"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5000</w:t>
            </w:r>
          </w:p>
        </w:tc>
      </w:tr>
      <w:tr w:rsidR="00D7647E" w:rsidRPr="00D7647E" w14:paraId="37CD9D75" w14:textId="77777777" w:rsidTr="00D7647E">
        <w:trPr>
          <w:trHeight w:val="211"/>
        </w:trPr>
        <w:tc>
          <w:tcPr>
            <w:tcW w:w="93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CC3301"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COMBUSTIBLES Y LUBRICANTES</w:t>
            </w:r>
          </w:p>
        </w:tc>
      </w:tr>
      <w:tr w:rsidR="00D7647E" w:rsidRPr="00D7647E" w14:paraId="719F78BD"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661E6127"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GASOLINA PARA CAMIONETA(S)</w:t>
            </w:r>
          </w:p>
        </w:tc>
        <w:tc>
          <w:tcPr>
            <w:tcW w:w="1056" w:type="dxa"/>
            <w:tcBorders>
              <w:top w:val="nil"/>
              <w:left w:val="nil"/>
              <w:bottom w:val="single" w:sz="4" w:space="0" w:color="000000"/>
              <w:right w:val="single" w:sz="4" w:space="0" w:color="000000"/>
            </w:tcBorders>
            <w:shd w:val="clear" w:color="auto" w:fill="auto"/>
            <w:noWrap/>
            <w:vAlign w:val="bottom"/>
            <w:hideMark/>
          </w:tcPr>
          <w:p w14:paraId="3681F23B"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LT</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32368BD7"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4500</w:t>
            </w:r>
          </w:p>
        </w:tc>
      </w:tr>
      <w:tr w:rsidR="00D7647E" w:rsidRPr="00D7647E" w14:paraId="6F81AFF8"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0DE7EF5D"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CAMBIO DE FILTRO DE ACEITE DE TODOS LOS VEHÍCULOS</w:t>
            </w:r>
          </w:p>
        </w:tc>
        <w:tc>
          <w:tcPr>
            <w:tcW w:w="1056" w:type="dxa"/>
            <w:tcBorders>
              <w:top w:val="nil"/>
              <w:left w:val="nil"/>
              <w:bottom w:val="single" w:sz="4" w:space="0" w:color="000000"/>
              <w:right w:val="single" w:sz="4" w:space="0" w:color="000000"/>
            </w:tcBorders>
            <w:shd w:val="clear" w:color="auto" w:fill="auto"/>
            <w:noWrap/>
            <w:vAlign w:val="bottom"/>
            <w:hideMark/>
          </w:tcPr>
          <w:p w14:paraId="15D66A46"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PZA</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5DB7CEB4"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4</w:t>
            </w:r>
          </w:p>
        </w:tc>
      </w:tr>
      <w:tr w:rsidR="00D7647E" w:rsidRPr="00D7647E" w14:paraId="75B1EC13"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5D48C277"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CAMBIO DE ACEITE DE TODOS LOS VEHÍCULOS</w:t>
            </w:r>
          </w:p>
        </w:tc>
        <w:tc>
          <w:tcPr>
            <w:tcW w:w="1056" w:type="dxa"/>
            <w:tcBorders>
              <w:top w:val="nil"/>
              <w:left w:val="nil"/>
              <w:bottom w:val="single" w:sz="4" w:space="0" w:color="000000"/>
              <w:right w:val="single" w:sz="4" w:space="0" w:color="000000"/>
            </w:tcBorders>
            <w:shd w:val="clear" w:color="auto" w:fill="auto"/>
            <w:noWrap/>
            <w:vAlign w:val="bottom"/>
            <w:hideMark/>
          </w:tcPr>
          <w:p w14:paraId="4B59355B"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LT</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3860D401"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28</w:t>
            </w:r>
          </w:p>
        </w:tc>
      </w:tr>
      <w:tr w:rsidR="00D7647E" w:rsidRPr="00D7647E" w14:paraId="1DEF0CE9" w14:textId="77777777" w:rsidTr="00D7647E">
        <w:trPr>
          <w:trHeight w:val="211"/>
        </w:trPr>
        <w:tc>
          <w:tcPr>
            <w:tcW w:w="93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BA7A35"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MANTENIMIENTO Y REPARACIÓN DE MOTORIZADOS</w:t>
            </w:r>
          </w:p>
        </w:tc>
      </w:tr>
      <w:tr w:rsidR="00D7647E" w:rsidRPr="00D7647E" w14:paraId="1C8CDF76"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76CF0F52"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REPUESTOS, ACCESORIOS PARA VEHÍCULO(S) Y/O MOTOCICLETA(S)</w:t>
            </w:r>
          </w:p>
        </w:tc>
        <w:tc>
          <w:tcPr>
            <w:tcW w:w="1056" w:type="dxa"/>
            <w:tcBorders>
              <w:top w:val="nil"/>
              <w:left w:val="nil"/>
              <w:bottom w:val="single" w:sz="4" w:space="0" w:color="000000"/>
              <w:right w:val="single" w:sz="4" w:space="0" w:color="000000"/>
            </w:tcBorders>
            <w:shd w:val="clear" w:color="auto" w:fill="auto"/>
            <w:noWrap/>
            <w:vAlign w:val="bottom"/>
            <w:hideMark/>
          </w:tcPr>
          <w:p w14:paraId="008BC457"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GLB</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0CF7E15A"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2</w:t>
            </w:r>
          </w:p>
        </w:tc>
      </w:tr>
      <w:tr w:rsidR="00D7647E" w:rsidRPr="00D7647E" w14:paraId="7B955648"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636585D3"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CAMIONETA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48CBCA94"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GLB</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4D276688"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1</w:t>
            </w:r>
          </w:p>
        </w:tc>
      </w:tr>
      <w:tr w:rsidR="00D7647E" w:rsidRPr="00D7647E" w14:paraId="69FB8B50" w14:textId="77777777" w:rsidTr="00D7647E">
        <w:trPr>
          <w:trHeight w:val="211"/>
        </w:trPr>
        <w:tc>
          <w:tcPr>
            <w:tcW w:w="93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1BF10F"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RODAJES PEAJES Y OTROS</w:t>
            </w:r>
          </w:p>
        </w:tc>
      </w:tr>
      <w:tr w:rsidR="00D7647E" w:rsidRPr="00D7647E" w14:paraId="72C2DA24"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721C651C"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 xml:space="preserve">RODAJE, PEAJES, </w:t>
            </w:r>
            <w:proofErr w:type="spellStart"/>
            <w:r w:rsidRPr="00D7647E">
              <w:rPr>
                <w:rFonts w:ascii="Calibri" w:hAnsi="Calibri" w:cs="Calibri"/>
                <w:color w:val="000000"/>
                <w:sz w:val="20"/>
                <w:szCs w:val="20"/>
                <w:lang w:val="es-419" w:eastAsia="es-419"/>
              </w:rPr>
              <w:t>ITF</w:t>
            </w:r>
            <w:proofErr w:type="spellEnd"/>
            <w:r w:rsidRPr="00D7647E">
              <w:rPr>
                <w:rFonts w:ascii="Calibri" w:hAnsi="Calibri" w:cs="Calibri"/>
                <w:color w:val="000000"/>
                <w:sz w:val="20"/>
                <w:szCs w:val="20"/>
                <w:lang w:val="es-419" w:eastAsia="es-419"/>
              </w:rPr>
              <w:t>, IMPUESTO VEHÍCULOS Y OTROS</w:t>
            </w:r>
          </w:p>
        </w:tc>
        <w:tc>
          <w:tcPr>
            <w:tcW w:w="1056" w:type="dxa"/>
            <w:tcBorders>
              <w:top w:val="nil"/>
              <w:left w:val="nil"/>
              <w:bottom w:val="single" w:sz="4" w:space="0" w:color="000000"/>
              <w:right w:val="single" w:sz="4" w:space="0" w:color="000000"/>
            </w:tcBorders>
            <w:shd w:val="clear" w:color="auto" w:fill="auto"/>
            <w:noWrap/>
            <w:vAlign w:val="bottom"/>
            <w:hideMark/>
          </w:tcPr>
          <w:p w14:paraId="465FD656" w14:textId="77777777" w:rsidR="00D7647E" w:rsidRPr="00D7647E" w:rsidRDefault="00D7647E" w:rsidP="00D7647E">
            <w:pPr>
              <w:rPr>
                <w:rFonts w:ascii="Calibri" w:hAnsi="Calibri" w:cs="Calibri"/>
                <w:color w:val="000000"/>
                <w:sz w:val="20"/>
                <w:szCs w:val="20"/>
                <w:lang w:val="es-419" w:eastAsia="es-419"/>
              </w:rPr>
            </w:pPr>
            <w:proofErr w:type="spellStart"/>
            <w:r w:rsidRPr="00D7647E">
              <w:rPr>
                <w:rFonts w:ascii="Calibri" w:hAnsi="Calibri" w:cs="Calibri"/>
                <w:color w:val="000000"/>
                <w:sz w:val="20"/>
                <w:szCs w:val="20"/>
                <w:lang w:val="es-419" w:eastAsia="es-419"/>
              </w:rPr>
              <w:t>GLB</w:t>
            </w:r>
            <w:proofErr w:type="spellEnd"/>
          </w:p>
        </w:tc>
        <w:tc>
          <w:tcPr>
            <w:tcW w:w="1154" w:type="dxa"/>
            <w:tcBorders>
              <w:top w:val="nil"/>
              <w:left w:val="nil"/>
              <w:bottom w:val="single" w:sz="4" w:space="0" w:color="000000"/>
              <w:right w:val="single" w:sz="4" w:space="0" w:color="000000"/>
            </w:tcBorders>
            <w:shd w:val="clear" w:color="auto" w:fill="auto"/>
            <w:noWrap/>
            <w:vAlign w:val="bottom"/>
            <w:hideMark/>
          </w:tcPr>
          <w:p w14:paraId="65AE821F"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1</w:t>
            </w:r>
          </w:p>
        </w:tc>
      </w:tr>
      <w:tr w:rsidR="00D7647E" w:rsidRPr="00D7647E" w14:paraId="47127E25" w14:textId="77777777" w:rsidTr="00D7647E">
        <w:trPr>
          <w:trHeight w:val="211"/>
        </w:trPr>
        <w:tc>
          <w:tcPr>
            <w:tcW w:w="93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379316"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PERSONAL DE PROYECTO (FACTURADO URBANO)</w:t>
            </w:r>
          </w:p>
        </w:tc>
      </w:tr>
      <w:tr w:rsidR="00D7647E" w:rsidRPr="00D7647E" w14:paraId="071E1746" w14:textId="77777777" w:rsidTr="00D7647E">
        <w:trPr>
          <w:trHeight w:val="211"/>
        </w:trPr>
        <w:tc>
          <w:tcPr>
            <w:tcW w:w="7111" w:type="dxa"/>
            <w:tcBorders>
              <w:top w:val="nil"/>
              <w:left w:val="single" w:sz="4" w:space="0" w:color="000000"/>
              <w:bottom w:val="single" w:sz="4" w:space="0" w:color="000000"/>
              <w:right w:val="single" w:sz="4" w:space="0" w:color="000000"/>
            </w:tcBorders>
            <w:shd w:val="clear" w:color="auto" w:fill="auto"/>
            <w:noWrap/>
            <w:vAlign w:val="bottom"/>
            <w:hideMark/>
          </w:tcPr>
          <w:p w14:paraId="2B7E3266"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INSPECTOR (URBANO)</w:t>
            </w:r>
          </w:p>
        </w:tc>
        <w:tc>
          <w:tcPr>
            <w:tcW w:w="1056" w:type="dxa"/>
            <w:tcBorders>
              <w:top w:val="nil"/>
              <w:left w:val="nil"/>
              <w:bottom w:val="single" w:sz="4" w:space="0" w:color="000000"/>
              <w:right w:val="single" w:sz="4" w:space="0" w:color="000000"/>
            </w:tcBorders>
            <w:shd w:val="clear" w:color="auto" w:fill="auto"/>
            <w:noWrap/>
            <w:vAlign w:val="bottom"/>
            <w:hideMark/>
          </w:tcPr>
          <w:p w14:paraId="23604E8B" w14:textId="77777777" w:rsidR="00D7647E" w:rsidRPr="00D7647E" w:rsidRDefault="00D7647E" w:rsidP="00D7647E">
            <w:pPr>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PERSONA</w:t>
            </w:r>
          </w:p>
        </w:tc>
        <w:tc>
          <w:tcPr>
            <w:tcW w:w="1154" w:type="dxa"/>
            <w:tcBorders>
              <w:top w:val="nil"/>
              <w:left w:val="nil"/>
              <w:bottom w:val="single" w:sz="4" w:space="0" w:color="000000"/>
              <w:right w:val="single" w:sz="4" w:space="0" w:color="000000"/>
            </w:tcBorders>
            <w:shd w:val="clear" w:color="auto" w:fill="auto"/>
            <w:noWrap/>
            <w:vAlign w:val="bottom"/>
            <w:hideMark/>
          </w:tcPr>
          <w:p w14:paraId="40B1FC05" w14:textId="77777777" w:rsidR="00D7647E" w:rsidRPr="00D7647E" w:rsidRDefault="00D7647E" w:rsidP="00D7647E">
            <w:pPr>
              <w:jc w:val="right"/>
              <w:rPr>
                <w:rFonts w:ascii="Calibri" w:hAnsi="Calibri" w:cs="Calibri"/>
                <w:color w:val="000000"/>
                <w:sz w:val="20"/>
                <w:szCs w:val="20"/>
                <w:lang w:val="es-419" w:eastAsia="es-419"/>
              </w:rPr>
            </w:pPr>
            <w:r w:rsidRPr="00D7647E">
              <w:rPr>
                <w:rFonts w:ascii="Calibri" w:hAnsi="Calibri" w:cs="Calibri"/>
                <w:color w:val="000000"/>
                <w:sz w:val="20"/>
                <w:szCs w:val="20"/>
                <w:lang w:val="es-419" w:eastAsia="es-419"/>
              </w:rPr>
              <w:t>1</w:t>
            </w:r>
          </w:p>
        </w:tc>
      </w:tr>
    </w:tbl>
    <w:p w14:paraId="286F8889" w14:textId="77777777" w:rsidR="00D7647E" w:rsidRPr="00D7647E" w:rsidRDefault="00D7647E" w:rsidP="00D7647E">
      <w:pPr>
        <w:keepNext/>
        <w:numPr>
          <w:ilvl w:val="0"/>
          <w:numId w:val="37"/>
        </w:numPr>
        <w:spacing w:before="240" w:after="60" w:line="259" w:lineRule="auto"/>
        <w:ind w:left="360" w:hanging="360"/>
        <w:outlineLvl w:val="0"/>
        <w:rPr>
          <w:rFonts w:ascii="Tahoma" w:hAnsi="Tahoma" w:cs="Tahoma"/>
          <w:b/>
          <w:bCs/>
          <w:color w:val="000000"/>
          <w:kern w:val="32"/>
          <w:sz w:val="20"/>
          <w:szCs w:val="20"/>
          <w:lang w:val="es-ES_tradnl" w:eastAsia="en-US"/>
        </w:rPr>
      </w:pPr>
      <w:r w:rsidRPr="00D7647E">
        <w:rPr>
          <w:rFonts w:ascii="Tahoma" w:hAnsi="Tahoma" w:cs="Tahoma"/>
          <w:b/>
          <w:bCs/>
          <w:color w:val="000000"/>
          <w:kern w:val="32"/>
          <w:sz w:val="20"/>
          <w:szCs w:val="20"/>
          <w:lang w:val="es-ES_tradnl" w:eastAsia="en-US"/>
        </w:rPr>
        <w:t>DETALLE DE ÍTEMS DEL PROYECTO</w:t>
      </w:r>
      <w:bookmarkEnd w:id="79"/>
    </w:p>
    <w:p w14:paraId="59D5BAC6" w14:textId="77777777" w:rsidR="00D7647E" w:rsidRPr="00D7647E" w:rsidRDefault="00D7647E" w:rsidP="00D7647E">
      <w:pPr>
        <w:rPr>
          <w:rFonts w:ascii="Times New Roman" w:hAnsi="Times New Roman"/>
          <w:sz w:val="20"/>
          <w:szCs w:val="20"/>
          <w:lang w:val="es-ES_tradnl" w:eastAsia="en-US"/>
        </w:rPr>
      </w:pPr>
    </w:p>
    <w:tbl>
      <w:tblPr>
        <w:tblW w:w="9695" w:type="dxa"/>
        <w:tblLayout w:type="fixed"/>
        <w:tblCellMar>
          <w:left w:w="0" w:type="dxa"/>
          <w:right w:w="0" w:type="dxa"/>
        </w:tblCellMar>
        <w:tblLook w:val="04A0" w:firstRow="1" w:lastRow="0" w:firstColumn="1" w:lastColumn="0" w:noHBand="0" w:noVBand="1"/>
      </w:tblPr>
      <w:tblGrid>
        <w:gridCol w:w="664"/>
        <w:gridCol w:w="6938"/>
        <w:gridCol w:w="2093"/>
      </w:tblGrid>
      <w:tr w:rsidR="00D7647E" w:rsidRPr="00D7647E" w14:paraId="7D17F7DD" w14:textId="77777777" w:rsidTr="00D7647E">
        <w:trPr>
          <w:trHeight w:val="179"/>
        </w:trPr>
        <w:tc>
          <w:tcPr>
            <w:tcW w:w="664" w:type="dxa"/>
            <w:tcBorders>
              <w:top w:val="single" w:sz="4" w:space="0" w:color="000000"/>
              <w:left w:val="single" w:sz="4" w:space="0" w:color="000000"/>
              <w:bottom w:val="single" w:sz="4" w:space="0" w:color="000000"/>
              <w:right w:val="single" w:sz="4" w:space="0" w:color="000000"/>
            </w:tcBorders>
            <w:shd w:val="clear" w:color="auto" w:fill="66B2FF"/>
            <w:noWrap/>
            <w:tcMar>
              <w:top w:w="15" w:type="dxa"/>
              <w:left w:w="15" w:type="dxa"/>
              <w:bottom w:w="0" w:type="dxa"/>
              <w:right w:w="15" w:type="dxa"/>
            </w:tcMar>
            <w:vAlign w:val="bottom"/>
            <w:hideMark/>
          </w:tcPr>
          <w:bookmarkEnd w:id="76"/>
          <w:p w14:paraId="776B10F2" w14:textId="77777777" w:rsidR="00D7647E" w:rsidRPr="00D7647E" w:rsidRDefault="00D7647E" w:rsidP="00D7647E">
            <w:pPr>
              <w:spacing w:line="256" w:lineRule="auto"/>
              <w:jc w:val="center"/>
              <w:rPr>
                <w:rFonts w:eastAsiaTheme="minorHAnsi" w:cs="Tahoma"/>
                <w:color w:val="000000"/>
                <w:sz w:val="18"/>
                <w:szCs w:val="18"/>
                <w:lang w:val="es-BO" w:eastAsia="en-US"/>
              </w:rPr>
            </w:pPr>
            <w:proofErr w:type="spellStart"/>
            <w:r w:rsidRPr="00D7647E">
              <w:rPr>
                <w:rFonts w:eastAsiaTheme="minorHAnsi" w:cs="Tahoma"/>
                <w:color w:val="000000"/>
                <w:sz w:val="18"/>
                <w:szCs w:val="18"/>
                <w:lang w:val="es-BO" w:eastAsia="en-US"/>
              </w:rPr>
              <w:t>NUM</w:t>
            </w:r>
            <w:proofErr w:type="spellEnd"/>
            <w:r w:rsidRPr="00D7647E">
              <w:rPr>
                <w:rFonts w:eastAsiaTheme="minorHAnsi" w:cs="Tahoma"/>
                <w:color w:val="000000"/>
                <w:sz w:val="18"/>
                <w:szCs w:val="18"/>
                <w:lang w:val="es-BO" w:eastAsia="en-US"/>
              </w:rPr>
              <w:t xml:space="preserve"> </w:t>
            </w:r>
            <w:proofErr w:type="spellStart"/>
            <w:r w:rsidRPr="00D7647E">
              <w:rPr>
                <w:rFonts w:eastAsiaTheme="minorHAnsi" w:cs="Tahoma"/>
                <w:color w:val="000000"/>
                <w:sz w:val="18"/>
                <w:szCs w:val="18"/>
                <w:lang w:val="es-BO" w:eastAsia="en-US"/>
              </w:rPr>
              <w:t>ITEM</w:t>
            </w:r>
            <w:proofErr w:type="spellEnd"/>
          </w:p>
        </w:tc>
        <w:tc>
          <w:tcPr>
            <w:tcW w:w="6938" w:type="dxa"/>
            <w:tcBorders>
              <w:top w:val="single" w:sz="4" w:space="0" w:color="000000"/>
              <w:left w:val="nil"/>
              <w:bottom w:val="single" w:sz="4" w:space="0" w:color="000000"/>
              <w:right w:val="single" w:sz="4" w:space="0" w:color="000000"/>
            </w:tcBorders>
            <w:shd w:val="clear" w:color="auto" w:fill="66B2FF"/>
            <w:noWrap/>
            <w:tcMar>
              <w:top w:w="15" w:type="dxa"/>
              <w:left w:w="15" w:type="dxa"/>
              <w:bottom w:w="0" w:type="dxa"/>
              <w:right w:w="15" w:type="dxa"/>
            </w:tcMar>
            <w:vAlign w:val="center"/>
            <w:hideMark/>
          </w:tcPr>
          <w:p w14:paraId="61761E01" w14:textId="77777777" w:rsidR="00D7647E" w:rsidRPr="00D7647E" w:rsidRDefault="00D7647E" w:rsidP="00D7647E">
            <w:pPr>
              <w:spacing w:line="256" w:lineRule="auto"/>
              <w:jc w:val="center"/>
              <w:rPr>
                <w:rFonts w:eastAsiaTheme="minorHAnsi" w:cs="Tahoma"/>
                <w:color w:val="000000"/>
                <w:sz w:val="18"/>
                <w:szCs w:val="18"/>
                <w:lang w:val="es-BO" w:eastAsia="en-US"/>
              </w:rPr>
            </w:pPr>
            <w:r w:rsidRPr="00D7647E">
              <w:rPr>
                <w:rFonts w:eastAsiaTheme="minorHAnsi" w:cs="Tahoma"/>
                <w:color w:val="000000"/>
                <w:sz w:val="18"/>
                <w:szCs w:val="18"/>
                <w:lang w:val="es-BO" w:eastAsia="en-US"/>
              </w:rPr>
              <w:t xml:space="preserve">NOMBRE DEL </w:t>
            </w:r>
            <w:proofErr w:type="spellStart"/>
            <w:r w:rsidRPr="00D7647E">
              <w:rPr>
                <w:rFonts w:eastAsiaTheme="minorHAnsi" w:cs="Tahoma"/>
                <w:color w:val="000000"/>
                <w:sz w:val="18"/>
                <w:szCs w:val="18"/>
                <w:lang w:val="es-BO" w:eastAsia="en-US"/>
              </w:rPr>
              <w:t>ITEM</w:t>
            </w:r>
            <w:proofErr w:type="spellEnd"/>
          </w:p>
        </w:tc>
        <w:tc>
          <w:tcPr>
            <w:tcW w:w="2093" w:type="dxa"/>
            <w:tcBorders>
              <w:top w:val="single" w:sz="4" w:space="0" w:color="000000"/>
              <w:left w:val="nil"/>
              <w:bottom w:val="single" w:sz="4" w:space="0" w:color="000000"/>
              <w:right w:val="single" w:sz="4" w:space="0" w:color="000000"/>
            </w:tcBorders>
            <w:shd w:val="clear" w:color="auto" w:fill="66B2FF"/>
            <w:noWrap/>
            <w:tcMar>
              <w:top w:w="15" w:type="dxa"/>
              <w:left w:w="15" w:type="dxa"/>
              <w:bottom w:w="0" w:type="dxa"/>
              <w:right w:w="15" w:type="dxa"/>
            </w:tcMar>
            <w:vAlign w:val="center"/>
            <w:hideMark/>
          </w:tcPr>
          <w:p w14:paraId="0B6A0394" w14:textId="77777777" w:rsidR="00D7647E" w:rsidRPr="00D7647E" w:rsidRDefault="00D7647E" w:rsidP="00D7647E">
            <w:pPr>
              <w:spacing w:line="256" w:lineRule="auto"/>
              <w:jc w:val="center"/>
              <w:rPr>
                <w:rFonts w:eastAsiaTheme="minorHAnsi" w:cs="Tahoma"/>
                <w:color w:val="000000"/>
                <w:sz w:val="18"/>
                <w:szCs w:val="18"/>
                <w:lang w:val="es-BO" w:eastAsia="en-US"/>
              </w:rPr>
            </w:pPr>
            <w:r w:rsidRPr="00D7647E">
              <w:rPr>
                <w:rFonts w:eastAsiaTheme="minorHAnsi" w:cs="Tahoma"/>
                <w:color w:val="000000"/>
                <w:sz w:val="18"/>
                <w:szCs w:val="18"/>
                <w:lang w:val="es-BO" w:eastAsia="en-US"/>
              </w:rPr>
              <w:t>UNIDAD DE MEDIDA</w:t>
            </w:r>
          </w:p>
        </w:tc>
      </w:tr>
      <w:tr w:rsidR="00D7647E" w:rsidRPr="00D7647E" w14:paraId="29A9205D"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B8CD4D8"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1</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4CE2A2E"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Trazado Y Replanteo</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434D3AA"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Global</w:t>
            </w:r>
          </w:p>
        </w:tc>
      </w:tr>
      <w:tr w:rsidR="00D7647E" w:rsidRPr="00D7647E" w14:paraId="27B0C6C9"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84B5026"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2</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C4E9CC4"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Excavación De 0 A 2,50 M (Sin Agotamiento)</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EE0F8AC"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 Cubico</w:t>
            </w:r>
          </w:p>
        </w:tc>
      </w:tr>
      <w:tr w:rsidR="00D7647E" w:rsidRPr="00D7647E" w14:paraId="1CE68DAE"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3C6E0DD"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lastRenderedPageBreak/>
              <w:t>3</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FAD61F1"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Cimiento Hormigón Armado "T" Invertida</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993245A"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 Cubico</w:t>
            </w:r>
          </w:p>
        </w:tc>
      </w:tr>
      <w:tr w:rsidR="00D7647E" w:rsidRPr="00D7647E" w14:paraId="7F98F79A"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3D5FEC9"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4</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39C5629"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Viga De Arriostre De Hormigón Armado (0,15x0,20)</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FA24760"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 Cubico</w:t>
            </w:r>
          </w:p>
        </w:tc>
      </w:tr>
      <w:tr w:rsidR="00D7647E" w:rsidRPr="00D7647E" w14:paraId="35EFC5A8"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A5FC4F6"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5</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713C824"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Base De Hormigón Ciclópeo Para Columna</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CF1DE74"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 Cubico</w:t>
            </w:r>
          </w:p>
        </w:tc>
      </w:tr>
      <w:tr w:rsidR="00D7647E" w:rsidRPr="00D7647E" w14:paraId="2879C849"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A7E9CBE"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6</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64FEF46"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Relleno Y Compactado C/ Material Seleccionado Y Compactador Manual</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39B50DB"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 Cubico</w:t>
            </w:r>
          </w:p>
        </w:tc>
      </w:tr>
      <w:tr w:rsidR="00D7647E" w:rsidRPr="00D7647E" w14:paraId="4D395AA4"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305738E"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7</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32F0306" w14:textId="77777777" w:rsidR="00D7647E" w:rsidRPr="00D7647E" w:rsidRDefault="00D7647E" w:rsidP="00D7647E">
            <w:pPr>
              <w:spacing w:line="256" w:lineRule="auto"/>
              <w:rPr>
                <w:rFonts w:eastAsiaTheme="minorHAnsi" w:cs="Tahoma"/>
                <w:color w:val="000000"/>
                <w:sz w:val="18"/>
                <w:szCs w:val="18"/>
                <w:lang w:val="es-BO" w:eastAsia="en-US"/>
              </w:rPr>
            </w:pPr>
            <w:proofErr w:type="spellStart"/>
            <w:r w:rsidRPr="00D7647E">
              <w:rPr>
                <w:rFonts w:eastAsiaTheme="minorHAnsi" w:cs="Tahoma"/>
                <w:color w:val="000000"/>
                <w:sz w:val="18"/>
                <w:szCs w:val="18"/>
                <w:lang w:val="es-BO" w:eastAsia="en-US"/>
              </w:rPr>
              <w:t>CONTRAPISO</w:t>
            </w:r>
            <w:proofErr w:type="spellEnd"/>
            <w:r w:rsidRPr="00D7647E">
              <w:rPr>
                <w:rFonts w:eastAsiaTheme="minorHAnsi" w:cs="Tahoma"/>
                <w:color w:val="000000"/>
                <w:sz w:val="18"/>
                <w:szCs w:val="18"/>
                <w:lang w:val="es-BO" w:eastAsia="en-US"/>
              </w:rPr>
              <w:t xml:space="preserve"> DE LADRILLO ADOBITO (20x10x5)</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D93E15C"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 CUADRADO</w:t>
            </w:r>
          </w:p>
        </w:tc>
      </w:tr>
      <w:tr w:rsidR="00D7647E" w:rsidRPr="00D7647E" w14:paraId="42A7C1B9"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C5725B6"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8</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64E92AE"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Acera De Cemento E=5 Cm Con Empedrado</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F5DF5B4"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 Cuadrado</w:t>
            </w:r>
          </w:p>
        </w:tc>
      </w:tr>
      <w:tr w:rsidR="00D7647E" w:rsidRPr="00D7647E" w14:paraId="596C83B9"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8BFAD0D"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9</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C5E9335"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Impermeabilización Con Polietileno</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34216AB"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w:t>
            </w:r>
          </w:p>
        </w:tc>
      </w:tr>
      <w:tr w:rsidR="00D7647E" w:rsidRPr="00D7647E" w14:paraId="608A4D77"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30635BC"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10</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0484BDC"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Muro De Ladrillo De 6h C/Mortero De Cemento (24x15x10)</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092F33D"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 Cuadrado</w:t>
            </w:r>
          </w:p>
        </w:tc>
      </w:tr>
      <w:tr w:rsidR="00D7647E" w:rsidRPr="00D7647E" w14:paraId="1FF8B466"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4CAB40F"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11</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F6A7784"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Muro De Ladrillo Adobito Visto (Cara Exterior)</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277FB84"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 Cuadrado</w:t>
            </w:r>
          </w:p>
        </w:tc>
      </w:tr>
      <w:tr w:rsidR="00D7647E" w:rsidRPr="00D7647E" w14:paraId="0D399895"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32D5E6F"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12</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E8C96B4"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Impermeabilizante Para Muro Ladrillo Visto</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27E2AB8"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 Cuadrado</w:t>
            </w:r>
          </w:p>
        </w:tc>
      </w:tr>
      <w:tr w:rsidR="00D7647E" w:rsidRPr="00D7647E" w14:paraId="13C1E689"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59F4765"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13</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A82E187"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Dintel De Hormigón Armado</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A12F15B"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 Cubico</w:t>
            </w:r>
          </w:p>
        </w:tc>
      </w:tr>
      <w:tr w:rsidR="00D7647E" w:rsidRPr="00D7647E" w14:paraId="5AECD74E"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0B5CB46"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14</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43E412"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Viga Cadena De Hormigón Armado</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C913D63"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 Cubico</w:t>
            </w:r>
          </w:p>
        </w:tc>
      </w:tr>
      <w:tr w:rsidR="00D7647E" w:rsidRPr="00D7647E" w14:paraId="731B5D7F"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B0CAB18"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15</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00C96CE"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Viga De Arriostre De Hormigón Armado</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E022392"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 Cubico</w:t>
            </w:r>
          </w:p>
        </w:tc>
      </w:tr>
      <w:tr w:rsidR="00D7647E" w:rsidRPr="00D7647E" w14:paraId="3AD8ADAD"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BDEB995"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16</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A82916D"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Viga De Madera Dura (4"X6")</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E11C5A8"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w:t>
            </w:r>
          </w:p>
        </w:tc>
      </w:tr>
      <w:tr w:rsidR="00D7647E" w:rsidRPr="00D7647E" w14:paraId="3310759E"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58B9234"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17</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6748BE3"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Columna De Ladrillo Adobito</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02769BD"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w:t>
            </w:r>
          </w:p>
        </w:tc>
      </w:tr>
      <w:tr w:rsidR="00D7647E" w:rsidRPr="00D7647E" w14:paraId="4F932842"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97CEEEA"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18</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8E6498B"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 xml:space="preserve">Cubierta De Placa Ondulada De Fibrocemento </w:t>
            </w:r>
            <w:proofErr w:type="spellStart"/>
            <w:r w:rsidRPr="00D7647E">
              <w:rPr>
                <w:rFonts w:eastAsiaTheme="minorHAnsi" w:cs="Tahoma"/>
                <w:color w:val="000000"/>
                <w:sz w:val="18"/>
                <w:szCs w:val="18"/>
                <w:lang w:val="es-BO" w:eastAsia="en-US"/>
              </w:rPr>
              <w:t>Prepintada</w:t>
            </w:r>
            <w:proofErr w:type="spellEnd"/>
            <w:r w:rsidRPr="00D7647E">
              <w:rPr>
                <w:rFonts w:eastAsiaTheme="minorHAnsi" w:cs="Tahoma"/>
                <w:color w:val="000000"/>
                <w:sz w:val="18"/>
                <w:szCs w:val="18"/>
                <w:lang w:val="es-BO" w:eastAsia="en-US"/>
              </w:rPr>
              <w:t xml:space="preserve"> C/Estructura De Madera</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5A03EB9"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 Cuadrado</w:t>
            </w:r>
          </w:p>
        </w:tc>
      </w:tr>
      <w:tr w:rsidR="00D7647E" w:rsidRPr="00D7647E" w14:paraId="4F8A5D66"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B7C38C7"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19</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79B0B1A"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 xml:space="preserve">Cumbrera De Placa De Fibrocemento Ondulada </w:t>
            </w:r>
            <w:proofErr w:type="spellStart"/>
            <w:r w:rsidRPr="00D7647E">
              <w:rPr>
                <w:rFonts w:eastAsiaTheme="minorHAnsi" w:cs="Tahoma"/>
                <w:color w:val="000000"/>
                <w:sz w:val="18"/>
                <w:szCs w:val="18"/>
                <w:lang w:val="es-BO" w:eastAsia="en-US"/>
              </w:rPr>
              <w:t>Prepintada</w:t>
            </w:r>
            <w:proofErr w:type="spellEnd"/>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205B200"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w:t>
            </w:r>
          </w:p>
        </w:tc>
      </w:tr>
      <w:tr w:rsidR="00D7647E" w:rsidRPr="00D7647E" w14:paraId="1185DDEF"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A2E0320"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20</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23A99C6" w14:textId="77777777" w:rsidR="00D7647E" w:rsidRPr="00D7647E" w:rsidRDefault="00D7647E" w:rsidP="00D7647E">
            <w:pPr>
              <w:spacing w:line="256" w:lineRule="auto"/>
              <w:rPr>
                <w:rFonts w:eastAsiaTheme="minorHAnsi" w:cs="Tahoma"/>
                <w:color w:val="000000"/>
                <w:sz w:val="18"/>
                <w:szCs w:val="18"/>
                <w:lang w:val="es-BO" w:eastAsia="en-US"/>
              </w:rPr>
            </w:pPr>
            <w:proofErr w:type="spellStart"/>
            <w:r w:rsidRPr="00D7647E">
              <w:rPr>
                <w:rFonts w:eastAsiaTheme="minorHAnsi" w:cs="Tahoma"/>
                <w:color w:val="000000"/>
                <w:sz w:val="18"/>
                <w:szCs w:val="18"/>
                <w:lang w:val="es-BO" w:eastAsia="en-US"/>
              </w:rPr>
              <w:t>Provision</w:t>
            </w:r>
            <w:proofErr w:type="spellEnd"/>
            <w:r w:rsidRPr="00D7647E">
              <w:rPr>
                <w:rFonts w:eastAsiaTheme="minorHAnsi" w:cs="Tahoma"/>
                <w:color w:val="000000"/>
                <w:sz w:val="18"/>
                <w:szCs w:val="18"/>
                <w:lang w:val="es-BO" w:eastAsia="en-US"/>
              </w:rPr>
              <w:t xml:space="preserve"> Y Colocado De Membrana </w:t>
            </w:r>
            <w:proofErr w:type="spellStart"/>
            <w:r w:rsidRPr="00D7647E">
              <w:rPr>
                <w:rFonts w:eastAsiaTheme="minorHAnsi" w:cs="Tahoma"/>
                <w:color w:val="000000"/>
                <w:sz w:val="18"/>
                <w:szCs w:val="18"/>
                <w:lang w:val="es-BO" w:eastAsia="en-US"/>
              </w:rPr>
              <w:t>Asfaltica</w:t>
            </w:r>
            <w:proofErr w:type="spellEnd"/>
            <w:r w:rsidRPr="00D7647E">
              <w:rPr>
                <w:rFonts w:eastAsiaTheme="minorHAnsi" w:cs="Tahoma"/>
                <w:color w:val="000000"/>
                <w:sz w:val="18"/>
                <w:szCs w:val="18"/>
                <w:lang w:val="es-BO" w:eastAsia="en-US"/>
              </w:rPr>
              <w:t xml:space="preserve"> Para Sellado De Cubierta</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D2A0EC8"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 Cuadrado</w:t>
            </w:r>
          </w:p>
        </w:tc>
      </w:tr>
      <w:tr w:rsidR="00D7647E" w:rsidRPr="00D7647E" w14:paraId="5FFB985A"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79FD40B"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21</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968902"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 xml:space="preserve">Canaleta De Calamina Galvanizada </w:t>
            </w:r>
            <w:proofErr w:type="spellStart"/>
            <w:r w:rsidRPr="00D7647E">
              <w:rPr>
                <w:rFonts w:eastAsiaTheme="minorHAnsi" w:cs="Tahoma"/>
                <w:color w:val="000000"/>
                <w:sz w:val="18"/>
                <w:szCs w:val="18"/>
                <w:lang w:val="es-BO" w:eastAsia="en-US"/>
              </w:rPr>
              <w:t>Nro</w:t>
            </w:r>
            <w:proofErr w:type="spellEnd"/>
            <w:r w:rsidRPr="00D7647E">
              <w:rPr>
                <w:rFonts w:eastAsiaTheme="minorHAnsi" w:cs="Tahoma"/>
                <w:color w:val="000000"/>
                <w:sz w:val="18"/>
                <w:szCs w:val="18"/>
                <w:lang w:val="es-BO" w:eastAsia="en-US"/>
              </w:rPr>
              <w:t xml:space="preserve"> 28 Corte 33</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F12D17E"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w:t>
            </w:r>
          </w:p>
        </w:tc>
      </w:tr>
      <w:tr w:rsidR="00D7647E" w:rsidRPr="00D7647E" w14:paraId="396992CD"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2109CC5"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22</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25B16DE"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 xml:space="preserve">Canaleta De Calamina Galvanizada </w:t>
            </w:r>
            <w:proofErr w:type="spellStart"/>
            <w:r w:rsidRPr="00D7647E">
              <w:rPr>
                <w:rFonts w:eastAsiaTheme="minorHAnsi" w:cs="Tahoma"/>
                <w:color w:val="000000"/>
                <w:sz w:val="18"/>
                <w:szCs w:val="18"/>
                <w:lang w:val="es-BO" w:eastAsia="en-US"/>
              </w:rPr>
              <w:t>Nro</w:t>
            </w:r>
            <w:proofErr w:type="spellEnd"/>
            <w:r w:rsidRPr="00D7647E">
              <w:rPr>
                <w:rFonts w:eastAsiaTheme="minorHAnsi" w:cs="Tahoma"/>
                <w:color w:val="000000"/>
                <w:sz w:val="18"/>
                <w:szCs w:val="18"/>
                <w:lang w:val="es-BO" w:eastAsia="en-US"/>
              </w:rPr>
              <w:t xml:space="preserve"> 28 Corte 50</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B8932AA"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w:t>
            </w:r>
          </w:p>
        </w:tc>
      </w:tr>
      <w:tr w:rsidR="00D7647E" w:rsidRPr="00D7647E" w14:paraId="1C6A7D09"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231A3A8"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23</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5602E0F"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 xml:space="preserve">Bajante De </w:t>
            </w:r>
            <w:proofErr w:type="spellStart"/>
            <w:r w:rsidRPr="00D7647E">
              <w:rPr>
                <w:rFonts w:eastAsiaTheme="minorHAnsi" w:cs="Tahoma"/>
                <w:color w:val="000000"/>
                <w:sz w:val="18"/>
                <w:szCs w:val="18"/>
                <w:lang w:val="es-BO" w:eastAsia="en-US"/>
              </w:rPr>
              <w:t>Pvc</w:t>
            </w:r>
            <w:proofErr w:type="spellEnd"/>
            <w:r w:rsidRPr="00D7647E">
              <w:rPr>
                <w:rFonts w:eastAsiaTheme="minorHAnsi" w:cs="Tahoma"/>
                <w:color w:val="000000"/>
                <w:sz w:val="18"/>
                <w:szCs w:val="18"/>
                <w:lang w:val="es-BO" w:eastAsia="en-US"/>
              </w:rPr>
              <w:t xml:space="preserve"> 3"</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5D3E0F9"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w:t>
            </w:r>
          </w:p>
        </w:tc>
      </w:tr>
      <w:tr w:rsidR="00D7647E" w:rsidRPr="00D7647E" w14:paraId="2B3EE26F"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C4B8E2C"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24</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99A07E6"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Bajante Cadena De Lluvia C/ Accesorios</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52DDB31"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w:t>
            </w:r>
          </w:p>
        </w:tc>
      </w:tr>
      <w:tr w:rsidR="00D7647E" w:rsidRPr="00D7647E" w14:paraId="21ECFC02"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6818AED"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25</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2BB6E54"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Mesón De Hormigón Armado Para Cocina</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B846A3F"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 Cuadrado</w:t>
            </w:r>
          </w:p>
        </w:tc>
      </w:tr>
      <w:tr w:rsidR="00D7647E" w:rsidRPr="00D7647E" w14:paraId="5A51C2DD"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B8C9BCA"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26</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C415DA9"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Provisión Y Colocado De Lavaplatos De Una Fosa Con Accesorios</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2B30EF5"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Pieza</w:t>
            </w:r>
          </w:p>
        </w:tc>
      </w:tr>
      <w:tr w:rsidR="00D7647E" w:rsidRPr="00D7647E" w14:paraId="7065613F"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DAD8DDA"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27</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6279772"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Provisión Y Colocado De Puerta Placa  C/Barniz (0,90x2,10) (</w:t>
            </w:r>
            <w:proofErr w:type="spellStart"/>
            <w:r w:rsidRPr="00D7647E">
              <w:rPr>
                <w:rFonts w:eastAsiaTheme="minorHAnsi" w:cs="Tahoma"/>
                <w:color w:val="000000"/>
                <w:sz w:val="18"/>
                <w:szCs w:val="18"/>
                <w:lang w:val="es-BO" w:eastAsia="en-US"/>
              </w:rPr>
              <w:t>Inc</w:t>
            </w:r>
            <w:proofErr w:type="spellEnd"/>
            <w:r w:rsidRPr="00D7647E">
              <w:rPr>
                <w:rFonts w:eastAsiaTheme="minorHAnsi" w:cs="Tahoma"/>
                <w:color w:val="000000"/>
                <w:sz w:val="18"/>
                <w:szCs w:val="18"/>
                <w:lang w:val="es-BO" w:eastAsia="en-US"/>
              </w:rPr>
              <w:t>/Marco Y Quincallería)</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7E9D38B"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Pieza</w:t>
            </w:r>
          </w:p>
        </w:tc>
      </w:tr>
      <w:tr w:rsidR="00D7647E" w:rsidRPr="00D7647E" w14:paraId="1A53A158"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C50A159"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28</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C4AD017"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Provisión Y Colocado De  Puerta Tablero De Madera Semidura C/Barniz (1,00x2,10) (</w:t>
            </w:r>
            <w:proofErr w:type="spellStart"/>
            <w:r w:rsidRPr="00D7647E">
              <w:rPr>
                <w:rFonts w:eastAsiaTheme="minorHAnsi" w:cs="Tahoma"/>
                <w:color w:val="000000"/>
                <w:sz w:val="18"/>
                <w:szCs w:val="18"/>
                <w:lang w:val="es-BO" w:eastAsia="en-US"/>
              </w:rPr>
              <w:t>Inc</w:t>
            </w:r>
            <w:proofErr w:type="spellEnd"/>
            <w:r w:rsidRPr="00D7647E">
              <w:rPr>
                <w:rFonts w:eastAsiaTheme="minorHAnsi" w:cs="Tahoma"/>
                <w:color w:val="000000"/>
                <w:sz w:val="18"/>
                <w:szCs w:val="18"/>
                <w:lang w:val="es-BO" w:eastAsia="en-US"/>
              </w:rPr>
              <w:t>/Marco Y Quincallería)</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D1DC678"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Pieza</w:t>
            </w:r>
          </w:p>
        </w:tc>
      </w:tr>
      <w:tr w:rsidR="00D7647E" w:rsidRPr="00D7647E" w14:paraId="17D9BC6E"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56165D8"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29</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48CBDC6"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Revoque Exterior De Cemento</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6593883"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 Cuadrado</w:t>
            </w:r>
          </w:p>
        </w:tc>
      </w:tr>
      <w:tr w:rsidR="00D7647E" w:rsidRPr="00D7647E" w14:paraId="3F18E739"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71E7C57"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30</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794C7D0"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Revoque Interior De Cemento</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1C21E7F"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 Cuadrado</w:t>
            </w:r>
          </w:p>
        </w:tc>
      </w:tr>
      <w:tr w:rsidR="00D7647E" w:rsidRPr="00D7647E" w14:paraId="5443F8AB"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96B3D90"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31</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2259E91"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Provisión Y Colocado Cielo Falso Con Placas De Yeso</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8411809"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 Cuadrado</w:t>
            </w:r>
          </w:p>
        </w:tc>
      </w:tr>
      <w:tr w:rsidR="00D7647E" w:rsidRPr="00D7647E" w14:paraId="0097CA59"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EA7AB6F"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32</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168B012"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Revoque De Cielo Raso B/Cubierta De Placa De Fibrocemento</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83767D8"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 Cuadrado</w:t>
            </w:r>
          </w:p>
        </w:tc>
      </w:tr>
      <w:tr w:rsidR="00D7647E" w:rsidRPr="00D7647E" w14:paraId="174386A8"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A3A7BFE"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33</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0B399F1"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Piso De Cerámica C/Cemento Cola</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525693F"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 Cuadrado</w:t>
            </w:r>
          </w:p>
        </w:tc>
      </w:tr>
      <w:tr w:rsidR="00D7647E" w:rsidRPr="00D7647E" w14:paraId="70D7CA76"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4919CAC"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34</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1342A75" w14:textId="77777777" w:rsidR="00D7647E" w:rsidRPr="00D7647E" w:rsidRDefault="00D7647E" w:rsidP="00D7647E">
            <w:pPr>
              <w:spacing w:line="256" w:lineRule="auto"/>
              <w:rPr>
                <w:rFonts w:eastAsiaTheme="minorHAnsi" w:cs="Tahoma"/>
                <w:color w:val="000000"/>
                <w:sz w:val="18"/>
                <w:szCs w:val="18"/>
                <w:lang w:val="es-BO" w:eastAsia="en-US"/>
              </w:rPr>
            </w:pPr>
            <w:proofErr w:type="spellStart"/>
            <w:r w:rsidRPr="00D7647E">
              <w:rPr>
                <w:rFonts w:eastAsiaTheme="minorHAnsi" w:cs="Tahoma"/>
                <w:color w:val="000000"/>
                <w:sz w:val="18"/>
                <w:szCs w:val="18"/>
                <w:lang w:val="es-BO" w:eastAsia="en-US"/>
              </w:rPr>
              <w:t>Zocalo</w:t>
            </w:r>
            <w:proofErr w:type="spellEnd"/>
            <w:r w:rsidRPr="00D7647E">
              <w:rPr>
                <w:rFonts w:eastAsiaTheme="minorHAnsi" w:cs="Tahoma"/>
                <w:color w:val="000000"/>
                <w:sz w:val="18"/>
                <w:szCs w:val="18"/>
                <w:lang w:val="es-BO" w:eastAsia="en-US"/>
              </w:rPr>
              <w:t xml:space="preserve"> De </w:t>
            </w:r>
            <w:proofErr w:type="spellStart"/>
            <w:r w:rsidRPr="00D7647E">
              <w:rPr>
                <w:rFonts w:eastAsiaTheme="minorHAnsi" w:cs="Tahoma"/>
                <w:color w:val="000000"/>
                <w:sz w:val="18"/>
                <w:szCs w:val="18"/>
                <w:lang w:val="es-BO" w:eastAsia="en-US"/>
              </w:rPr>
              <w:t>Ceramica</w:t>
            </w:r>
            <w:proofErr w:type="spellEnd"/>
            <w:r w:rsidRPr="00D7647E">
              <w:rPr>
                <w:rFonts w:eastAsiaTheme="minorHAnsi" w:cs="Tahoma"/>
                <w:color w:val="000000"/>
                <w:sz w:val="18"/>
                <w:szCs w:val="18"/>
                <w:lang w:val="es-BO" w:eastAsia="en-US"/>
              </w:rPr>
              <w:t xml:space="preserve"> C/ Cemento Cola</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94D9848"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w:t>
            </w:r>
          </w:p>
        </w:tc>
      </w:tr>
      <w:tr w:rsidR="00D7647E" w:rsidRPr="00D7647E" w14:paraId="726DA689"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17EF593"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35</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E9FC0AD"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Revestimiento De Cerámica C/Cemento Cola</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1AF7021"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 Cuadrado</w:t>
            </w:r>
          </w:p>
        </w:tc>
      </w:tr>
      <w:tr w:rsidR="00D7647E" w:rsidRPr="00D7647E" w14:paraId="10BDD512"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39ABC0B"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36</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22CEFF4"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Revestimiento De Cerámica Para Mesón</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0FE2427"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 Cuadrado</w:t>
            </w:r>
          </w:p>
        </w:tc>
      </w:tr>
      <w:tr w:rsidR="00D7647E" w:rsidRPr="00D7647E" w14:paraId="4B76DD93"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DA3D267"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37</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0CBA277"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Provisión Y Colocado Ventana De Aluminio Línea 20 C/Vidrio 4mm Y Accesorios</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F24A265"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 Cuadrado</w:t>
            </w:r>
          </w:p>
        </w:tc>
      </w:tr>
      <w:tr w:rsidR="00D7647E" w:rsidRPr="00D7647E" w14:paraId="50B9406A"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A1F24EC"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38</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7D84762"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Provisión Y Colocado Marco De Aluminio Línea 20 C/Malla Milimétrica Para Ventana De Aluminio</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F371F52"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 Cuadrado</w:t>
            </w:r>
          </w:p>
        </w:tc>
      </w:tr>
      <w:tr w:rsidR="00D7647E" w:rsidRPr="00D7647E" w14:paraId="2831B0D3"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DE9021D"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39</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F030A0C"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Rampa De Acceso C/Piedra</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2A53D68"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 Cuadrado</w:t>
            </w:r>
          </w:p>
        </w:tc>
      </w:tr>
      <w:tr w:rsidR="00D7647E" w:rsidRPr="00D7647E" w14:paraId="0D899DB2"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55953AA"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40</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EEB5F66"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 xml:space="preserve">Pintura </w:t>
            </w:r>
            <w:proofErr w:type="spellStart"/>
            <w:r w:rsidRPr="00D7647E">
              <w:rPr>
                <w:rFonts w:eastAsiaTheme="minorHAnsi" w:cs="Tahoma"/>
                <w:color w:val="000000"/>
                <w:sz w:val="18"/>
                <w:szCs w:val="18"/>
                <w:lang w:val="es-BO" w:eastAsia="en-US"/>
              </w:rPr>
              <w:t>Latex</w:t>
            </w:r>
            <w:proofErr w:type="spellEnd"/>
            <w:r w:rsidRPr="00D7647E">
              <w:rPr>
                <w:rFonts w:eastAsiaTheme="minorHAnsi" w:cs="Tahoma"/>
                <w:color w:val="000000"/>
                <w:sz w:val="18"/>
                <w:szCs w:val="18"/>
                <w:lang w:val="es-BO" w:eastAsia="en-US"/>
              </w:rPr>
              <w:t xml:space="preserve"> Sobre Cielo Falso</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6B7A033"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 Cuadrado</w:t>
            </w:r>
          </w:p>
        </w:tc>
      </w:tr>
      <w:tr w:rsidR="00D7647E" w:rsidRPr="00D7647E" w14:paraId="1B7ED91F"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3736EFB"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41</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E7591AA"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 xml:space="preserve">Pintura </w:t>
            </w:r>
            <w:proofErr w:type="spellStart"/>
            <w:r w:rsidRPr="00D7647E">
              <w:rPr>
                <w:rFonts w:eastAsiaTheme="minorHAnsi" w:cs="Tahoma"/>
                <w:color w:val="000000"/>
                <w:sz w:val="18"/>
                <w:szCs w:val="18"/>
                <w:lang w:val="es-BO" w:eastAsia="en-US"/>
              </w:rPr>
              <w:t>Latex</w:t>
            </w:r>
            <w:proofErr w:type="spellEnd"/>
            <w:r w:rsidRPr="00D7647E">
              <w:rPr>
                <w:rFonts w:eastAsiaTheme="minorHAnsi" w:cs="Tahoma"/>
                <w:color w:val="000000"/>
                <w:sz w:val="18"/>
                <w:szCs w:val="18"/>
                <w:lang w:val="es-BO" w:eastAsia="en-US"/>
              </w:rPr>
              <w:t xml:space="preserve"> Cielo Raso</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F61F19C"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 Cuadrado</w:t>
            </w:r>
          </w:p>
        </w:tc>
      </w:tr>
      <w:tr w:rsidR="00D7647E" w:rsidRPr="00D7647E" w14:paraId="2B3EF982"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C5C4005"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42</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A10DDC7"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 xml:space="preserve">Pintura Interior </w:t>
            </w:r>
            <w:proofErr w:type="spellStart"/>
            <w:r w:rsidRPr="00D7647E">
              <w:rPr>
                <w:rFonts w:eastAsiaTheme="minorHAnsi" w:cs="Tahoma"/>
                <w:color w:val="000000"/>
                <w:sz w:val="18"/>
                <w:szCs w:val="18"/>
                <w:lang w:val="es-BO" w:eastAsia="en-US"/>
              </w:rPr>
              <w:t>Latex</w:t>
            </w:r>
            <w:proofErr w:type="spellEnd"/>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418ECBD"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 Cuadrado</w:t>
            </w:r>
          </w:p>
        </w:tc>
      </w:tr>
      <w:tr w:rsidR="00D7647E" w:rsidRPr="00D7647E" w14:paraId="6EDA9808"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9F6CAD1"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43</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BCF7E8D"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 xml:space="preserve">Pintura Exterior </w:t>
            </w:r>
            <w:proofErr w:type="spellStart"/>
            <w:r w:rsidRPr="00D7647E">
              <w:rPr>
                <w:rFonts w:eastAsiaTheme="minorHAnsi" w:cs="Tahoma"/>
                <w:color w:val="000000"/>
                <w:sz w:val="18"/>
                <w:szCs w:val="18"/>
                <w:lang w:val="es-BO" w:eastAsia="en-US"/>
              </w:rPr>
              <w:t>Latex</w:t>
            </w:r>
            <w:proofErr w:type="spellEnd"/>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236E420"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 Cuadrado</w:t>
            </w:r>
          </w:p>
        </w:tc>
      </w:tr>
      <w:tr w:rsidR="00D7647E" w:rsidRPr="00D7647E" w14:paraId="06D46C2F"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3076723"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44</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E0C89D9"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Provisión Y Colocado De Cajonería Baja De Cocina</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2112566"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Metro</w:t>
            </w:r>
          </w:p>
        </w:tc>
      </w:tr>
      <w:tr w:rsidR="00D7647E" w:rsidRPr="00D7647E" w14:paraId="69844E16"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E470E69"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45</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70082A0"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Instalación Sanitaria</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99FFB9B"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Global</w:t>
            </w:r>
          </w:p>
        </w:tc>
      </w:tr>
      <w:tr w:rsidR="00D7647E" w:rsidRPr="00D7647E" w14:paraId="4BCE3E98"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3B48799"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46</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FC2B7C0"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Instalación De Agua Potable</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C0FF8F2"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Global</w:t>
            </w:r>
          </w:p>
        </w:tc>
      </w:tr>
      <w:tr w:rsidR="00D7647E" w:rsidRPr="00D7647E" w14:paraId="3A121DCE"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2442F86"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47</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CE00D82"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Provisión Y Colocado De Lavamanos Con Accesorios</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A73084C"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Pieza</w:t>
            </w:r>
          </w:p>
        </w:tc>
      </w:tr>
      <w:tr w:rsidR="00D7647E" w:rsidRPr="00D7647E" w14:paraId="620056F2"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40E4BA3"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48</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378AA52"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Provisión Y Colocado De Ducha Eléctrica</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72ADA2B"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Pieza</w:t>
            </w:r>
          </w:p>
        </w:tc>
      </w:tr>
      <w:tr w:rsidR="00D7647E" w:rsidRPr="00D7647E" w14:paraId="0004CA60"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2146C03"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49</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48090B9"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Provisión Y Colocado De Inodoro C/Tanque Bajo Y Accesorios</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33CD6AE"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Pieza</w:t>
            </w:r>
          </w:p>
        </w:tc>
      </w:tr>
      <w:tr w:rsidR="00D7647E" w:rsidRPr="00D7647E" w14:paraId="7D15EFD3"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2D46D69"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50</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A763940"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Cámara De Inspección De Ladrillo Adobito (20x10x5) (0,60x0,60)</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47F275C"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Pieza</w:t>
            </w:r>
          </w:p>
        </w:tc>
      </w:tr>
      <w:tr w:rsidR="00D7647E" w:rsidRPr="00D7647E" w14:paraId="2D04617D"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D9E7813"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lastRenderedPageBreak/>
              <w:t>51</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37145A5"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Cámara Séptica De Hormigón Ciclópeo (1,50x1,50)</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B89B57D"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Global</w:t>
            </w:r>
          </w:p>
        </w:tc>
      </w:tr>
      <w:tr w:rsidR="00D7647E" w:rsidRPr="00D7647E" w14:paraId="69D0AA4C"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C1CD387"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52</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8EB90BA"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Pozo Absorbente De Ladrillo Adobito H=3m</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01BE944"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Global</w:t>
            </w:r>
          </w:p>
        </w:tc>
      </w:tr>
      <w:tr w:rsidR="00D7647E" w:rsidRPr="00D7647E" w14:paraId="6939A859"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522023A"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53</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4BC0BAB"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Tablero De Distribución (3 Circuitos)</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D18531F"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Global</w:t>
            </w:r>
          </w:p>
        </w:tc>
      </w:tr>
      <w:tr w:rsidR="00D7647E" w:rsidRPr="00D7647E" w14:paraId="41529CFF"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3FC413C"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54</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F5F9202"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Instalación Eléctrica (Punto De Iluminación Panel Led 12 W)</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0713030"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Punto</w:t>
            </w:r>
          </w:p>
        </w:tc>
      </w:tr>
      <w:tr w:rsidR="00D7647E" w:rsidRPr="00D7647E" w14:paraId="02AB68EB"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95DAA59"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55</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95CC54A"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Instalación Eléctrica (Punto De Iluminación Panel Led 24w)</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7098120"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Punto</w:t>
            </w:r>
          </w:p>
        </w:tc>
      </w:tr>
      <w:tr w:rsidR="00D7647E" w:rsidRPr="00D7647E" w14:paraId="316AEE4F"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4E4AD02"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56</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3CDCA98"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Instalación Eléctrica (Punto Tomacorriente Doble)</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8E201C7"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Punto</w:t>
            </w:r>
          </w:p>
        </w:tc>
      </w:tr>
      <w:tr w:rsidR="00D7647E" w:rsidRPr="00D7647E" w14:paraId="29B9234D"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E451D52"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57</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C82BDB6"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Instalación Eléctrica (Toma De Fuerza)</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EB4D0BF"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Punto</w:t>
            </w:r>
          </w:p>
        </w:tc>
      </w:tr>
      <w:tr w:rsidR="00D7647E" w:rsidRPr="00D7647E" w14:paraId="5D4C41A9"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E8C1AD0"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58</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FED6F3D"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 xml:space="preserve">Provisión Y Colocado De </w:t>
            </w:r>
            <w:proofErr w:type="spellStart"/>
            <w:r w:rsidRPr="00D7647E">
              <w:rPr>
                <w:rFonts w:eastAsiaTheme="minorHAnsi" w:cs="Tahoma"/>
                <w:color w:val="000000"/>
                <w:sz w:val="18"/>
                <w:szCs w:val="18"/>
                <w:lang w:val="es-BO" w:eastAsia="en-US"/>
              </w:rPr>
              <w:t>Plantín</w:t>
            </w:r>
            <w:proofErr w:type="spellEnd"/>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2D12A2F"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Pieza</w:t>
            </w:r>
          </w:p>
        </w:tc>
      </w:tr>
      <w:tr w:rsidR="00D7647E" w:rsidRPr="00D7647E" w14:paraId="6FB49077" w14:textId="77777777" w:rsidTr="00D7647E">
        <w:trPr>
          <w:trHeight w:val="179"/>
        </w:trPr>
        <w:tc>
          <w:tcPr>
            <w:tcW w:w="664"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17FE282" w14:textId="77777777" w:rsidR="00D7647E" w:rsidRPr="00D7647E" w:rsidRDefault="00D7647E" w:rsidP="00D7647E">
            <w:pPr>
              <w:spacing w:line="256" w:lineRule="auto"/>
              <w:jc w:val="right"/>
              <w:rPr>
                <w:rFonts w:eastAsiaTheme="minorHAnsi" w:cs="Tahoma"/>
                <w:color w:val="000000"/>
                <w:sz w:val="18"/>
                <w:szCs w:val="18"/>
                <w:lang w:val="es-BO" w:eastAsia="en-US"/>
              </w:rPr>
            </w:pPr>
            <w:r w:rsidRPr="00D7647E">
              <w:rPr>
                <w:rFonts w:eastAsiaTheme="minorHAnsi" w:cs="Tahoma"/>
                <w:color w:val="000000"/>
                <w:sz w:val="18"/>
                <w:szCs w:val="18"/>
                <w:lang w:val="es-BO" w:eastAsia="en-US"/>
              </w:rPr>
              <w:t>59</w:t>
            </w:r>
          </w:p>
        </w:tc>
        <w:tc>
          <w:tcPr>
            <w:tcW w:w="6938"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2218791"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Limpieza General</w:t>
            </w:r>
          </w:p>
        </w:tc>
        <w:tc>
          <w:tcPr>
            <w:tcW w:w="2093"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B5AA68F" w14:textId="77777777" w:rsidR="00D7647E" w:rsidRPr="00D7647E" w:rsidRDefault="00D7647E" w:rsidP="00D7647E">
            <w:pPr>
              <w:spacing w:line="256" w:lineRule="auto"/>
              <w:rPr>
                <w:rFonts w:eastAsiaTheme="minorHAnsi" w:cs="Tahoma"/>
                <w:color w:val="000000"/>
                <w:sz w:val="18"/>
                <w:szCs w:val="18"/>
                <w:lang w:val="es-BO" w:eastAsia="en-US"/>
              </w:rPr>
            </w:pPr>
            <w:r w:rsidRPr="00D7647E">
              <w:rPr>
                <w:rFonts w:eastAsiaTheme="minorHAnsi" w:cs="Tahoma"/>
                <w:color w:val="000000"/>
                <w:sz w:val="18"/>
                <w:szCs w:val="18"/>
                <w:lang w:val="es-BO" w:eastAsia="en-US"/>
              </w:rPr>
              <w:t>Global</w:t>
            </w:r>
          </w:p>
        </w:tc>
      </w:tr>
    </w:tbl>
    <w:p w14:paraId="7D17213C" w14:textId="77777777" w:rsidR="00D7647E" w:rsidRPr="00D7647E" w:rsidRDefault="00D7647E" w:rsidP="00D7647E">
      <w:pPr>
        <w:keepNext/>
        <w:spacing w:line="260" w:lineRule="atLeast"/>
        <w:ind w:left="357"/>
        <w:outlineLvl w:val="0"/>
        <w:rPr>
          <w:rFonts w:ascii="Tahoma" w:hAnsi="Tahoma" w:cs="Tahoma"/>
          <w:b/>
          <w:bCs/>
          <w:color w:val="000000"/>
          <w:kern w:val="32"/>
          <w:sz w:val="20"/>
          <w:szCs w:val="20"/>
          <w:lang w:val="es-ES_tradnl" w:eastAsia="en-US"/>
        </w:rPr>
      </w:pPr>
    </w:p>
    <w:p w14:paraId="299A9FF9" w14:textId="77777777" w:rsidR="00D7647E" w:rsidRDefault="00D7647E" w:rsidP="009146A8">
      <w:pPr>
        <w:widowControl w:val="0"/>
        <w:autoSpaceDE w:val="0"/>
        <w:autoSpaceDN w:val="0"/>
        <w:adjustRightInd w:val="0"/>
        <w:jc w:val="both"/>
        <w:rPr>
          <w:rFonts w:cs="Verdana"/>
          <w:i/>
          <w:sz w:val="18"/>
          <w:szCs w:val="18"/>
        </w:rPr>
      </w:pPr>
    </w:p>
    <w:p w14:paraId="66632918" w14:textId="7E80ADDB"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205CBD7A" w14:textId="21BF0247" w:rsidR="007636D9" w:rsidRDefault="007636D9" w:rsidP="009146A8">
      <w:pPr>
        <w:widowControl w:val="0"/>
        <w:jc w:val="center"/>
        <w:rPr>
          <w:rFonts w:cs="Arial"/>
          <w:b/>
          <w:sz w:val="18"/>
        </w:rPr>
      </w:pPr>
    </w:p>
    <w:p w14:paraId="37C71E02" w14:textId="7F7EBEE0" w:rsidR="00A46D14" w:rsidRDefault="00A46D14" w:rsidP="009146A8">
      <w:pPr>
        <w:widowControl w:val="0"/>
        <w:jc w:val="center"/>
        <w:rPr>
          <w:rFonts w:cs="Arial"/>
          <w:b/>
          <w:sz w:val="18"/>
        </w:rPr>
      </w:pPr>
    </w:p>
    <w:p w14:paraId="39FCE40C" w14:textId="5167A9DF" w:rsidR="002B2686" w:rsidRDefault="002B2686" w:rsidP="009146A8">
      <w:pPr>
        <w:widowControl w:val="0"/>
        <w:jc w:val="center"/>
        <w:rPr>
          <w:rFonts w:cs="Arial"/>
          <w:b/>
          <w:sz w:val="18"/>
        </w:rPr>
      </w:pPr>
    </w:p>
    <w:p w14:paraId="10ECB64B" w14:textId="64053E02" w:rsidR="009015DD" w:rsidRDefault="009015DD" w:rsidP="009146A8">
      <w:pPr>
        <w:widowControl w:val="0"/>
        <w:jc w:val="center"/>
        <w:rPr>
          <w:rFonts w:cs="Arial"/>
          <w:b/>
          <w:sz w:val="18"/>
        </w:rPr>
      </w:pPr>
    </w:p>
    <w:p w14:paraId="3828CB23" w14:textId="447F7DD4" w:rsidR="009015DD" w:rsidRDefault="009015DD" w:rsidP="009146A8">
      <w:pPr>
        <w:widowControl w:val="0"/>
        <w:jc w:val="center"/>
        <w:rPr>
          <w:rFonts w:cs="Arial"/>
          <w:b/>
          <w:sz w:val="18"/>
        </w:rPr>
      </w:pPr>
    </w:p>
    <w:p w14:paraId="6A0B0FF2" w14:textId="3F1E552E" w:rsidR="009015DD" w:rsidRDefault="009015DD" w:rsidP="009146A8">
      <w:pPr>
        <w:widowControl w:val="0"/>
        <w:jc w:val="center"/>
        <w:rPr>
          <w:rFonts w:cs="Arial"/>
          <w:b/>
          <w:sz w:val="18"/>
        </w:rPr>
      </w:pPr>
    </w:p>
    <w:p w14:paraId="09B6AAF1" w14:textId="32F9251B" w:rsidR="009015DD" w:rsidRDefault="009015DD" w:rsidP="009146A8">
      <w:pPr>
        <w:widowControl w:val="0"/>
        <w:jc w:val="center"/>
        <w:rPr>
          <w:rFonts w:cs="Arial"/>
          <w:b/>
          <w:sz w:val="18"/>
        </w:rPr>
      </w:pPr>
    </w:p>
    <w:p w14:paraId="1B1150A8" w14:textId="60940411" w:rsidR="009015DD" w:rsidRDefault="009015DD" w:rsidP="009146A8">
      <w:pPr>
        <w:widowControl w:val="0"/>
        <w:jc w:val="center"/>
        <w:rPr>
          <w:rFonts w:cs="Arial"/>
          <w:b/>
          <w:sz w:val="18"/>
        </w:rPr>
      </w:pPr>
    </w:p>
    <w:p w14:paraId="296CF298" w14:textId="1929EF20" w:rsidR="009015DD" w:rsidRDefault="009015DD" w:rsidP="009146A8">
      <w:pPr>
        <w:widowControl w:val="0"/>
        <w:jc w:val="center"/>
        <w:rPr>
          <w:rFonts w:cs="Arial"/>
          <w:b/>
          <w:sz w:val="18"/>
        </w:rPr>
      </w:pPr>
    </w:p>
    <w:p w14:paraId="78C770D1" w14:textId="7F3240C5" w:rsidR="009015DD" w:rsidRDefault="009015DD" w:rsidP="009146A8">
      <w:pPr>
        <w:widowControl w:val="0"/>
        <w:jc w:val="center"/>
        <w:rPr>
          <w:rFonts w:cs="Arial"/>
          <w:b/>
          <w:sz w:val="18"/>
        </w:rPr>
      </w:pPr>
    </w:p>
    <w:p w14:paraId="45EBB9A1" w14:textId="78292BCD" w:rsidR="009015DD" w:rsidRDefault="009015DD" w:rsidP="009146A8">
      <w:pPr>
        <w:widowControl w:val="0"/>
        <w:jc w:val="center"/>
        <w:rPr>
          <w:rFonts w:cs="Arial"/>
          <w:b/>
          <w:sz w:val="18"/>
        </w:rPr>
      </w:pPr>
    </w:p>
    <w:p w14:paraId="5E8251F1" w14:textId="4BED2CC6" w:rsidR="009015DD" w:rsidRDefault="009015DD" w:rsidP="009146A8">
      <w:pPr>
        <w:widowControl w:val="0"/>
        <w:jc w:val="center"/>
        <w:rPr>
          <w:rFonts w:cs="Arial"/>
          <w:b/>
          <w:sz w:val="18"/>
        </w:rPr>
      </w:pPr>
    </w:p>
    <w:p w14:paraId="64DB7F12" w14:textId="5AB3E81F" w:rsidR="009015DD" w:rsidRDefault="009015DD" w:rsidP="009146A8">
      <w:pPr>
        <w:widowControl w:val="0"/>
        <w:jc w:val="center"/>
        <w:rPr>
          <w:rFonts w:cs="Arial"/>
          <w:b/>
          <w:sz w:val="18"/>
        </w:rPr>
      </w:pPr>
    </w:p>
    <w:p w14:paraId="1D487FCB" w14:textId="77777777" w:rsidR="004B271E" w:rsidRDefault="004B271E" w:rsidP="009146A8">
      <w:pPr>
        <w:widowControl w:val="0"/>
        <w:jc w:val="center"/>
        <w:rPr>
          <w:rFonts w:cs="Arial"/>
          <w:b/>
          <w:sz w:val="18"/>
        </w:rPr>
      </w:pPr>
    </w:p>
    <w:p w14:paraId="20D3EB4D" w14:textId="77777777" w:rsidR="004B271E" w:rsidRDefault="004B271E" w:rsidP="009146A8">
      <w:pPr>
        <w:widowControl w:val="0"/>
        <w:jc w:val="center"/>
        <w:rPr>
          <w:rFonts w:cs="Arial"/>
          <w:b/>
          <w:sz w:val="18"/>
        </w:rPr>
      </w:pPr>
    </w:p>
    <w:p w14:paraId="0253C633" w14:textId="77777777" w:rsidR="004B271E" w:rsidRDefault="004B271E" w:rsidP="009146A8">
      <w:pPr>
        <w:widowControl w:val="0"/>
        <w:jc w:val="center"/>
        <w:rPr>
          <w:rFonts w:cs="Arial"/>
          <w:b/>
          <w:sz w:val="18"/>
        </w:rPr>
      </w:pPr>
    </w:p>
    <w:p w14:paraId="352BBF4D" w14:textId="77777777" w:rsidR="004B271E" w:rsidRDefault="004B271E" w:rsidP="009146A8">
      <w:pPr>
        <w:widowControl w:val="0"/>
        <w:jc w:val="center"/>
        <w:rPr>
          <w:rFonts w:cs="Arial"/>
          <w:b/>
          <w:sz w:val="18"/>
        </w:rPr>
      </w:pPr>
    </w:p>
    <w:p w14:paraId="665F19D4" w14:textId="77777777" w:rsidR="004B271E" w:rsidRDefault="004B271E" w:rsidP="009146A8">
      <w:pPr>
        <w:widowControl w:val="0"/>
        <w:jc w:val="center"/>
        <w:rPr>
          <w:rFonts w:cs="Arial"/>
          <w:b/>
          <w:sz w:val="18"/>
        </w:rPr>
      </w:pPr>
    </w:p>
    <w:p w14:paraId="66E601F1" w14:textId="77777777" w:rsidR="004B271E" w:rsidRDefault="004B271E" w:rsidP="009146A8">
      <w:pPr>
        <w:widowControl w:val="0"/>
        <w:jc w:val="center"/>
        <w:rPr>
          <w:rFonts w:cs="Arial"/>
          <w:b/>
          <w:sz w:val="18"/>
        </w:rPr>
      </w:pPr>
    </w:p>
    <w:p w14:paraId="6D6B3C7B" w14:textId="77777777" w:rsidR="004B271E" w:rsidRDefault="004B271E" w:rsidP="009146A8">
      <w:pPr>
        <w:widowControl w:val="0"/>
        <w:jc w:val="center"/>
        <w:rPr>
          <w:rFonts w:cs="Arial"/>
          <w:b/>
          <w:sz w:val="18"/>
        </w:rPr>
      </w:pPr>
    </w:p>
    <w:p w14:paraId="4F215230" w14:textId="77777777" w:rsidR="004B271E" w:rsidRDefault="004B271E" w:rsidP="009146A8">
      <w:pPr>
        <w:widowControl w:val="0"/>
        <w:jc w:val="center"/>
        <w:rPr>
          <w:rFonts w:cs="Arial"/>
          <w:b/>
          <w:sz w:val="18"/>
        </w:rPr>
      </w:pPr>
    </w:p>
    <w:p w14:paraId="5C53F154" w14:textId="77777777" w:rsidR="004B271E" w:rsidRDefault="004B271E" w:rsidP="009146A8">
      <w:pPr>
        <w:widowControl w:val="0"/>
        <w:jc w:val="center"/>
        <w:rPr>
          <w:rFonts w:cs="Arial"/>
          <w:b/>
          <w:sz w:val="18"/>
        </w:rPr>
      </w:pPr>
    </w:p>
    <w:p w14:paraId="048A0A20" w14:textId="77777777" w:rsidR="004B271E" w:rsidRDefault="004B271E" w:rsidP="009146A8">
      <w:pPr>
        <w:widowControl w:val="0"/>
        <w:jc w:val="center"/>
        <w:rPr>
          <w:rFonts w:cs="Arial"/>
          <w:b/>
          <w:sz w:val="18"/>
        </w:rPr>
      </w:pPr>
    </w:p>
    <w:p w14:paraId="20A04C3A" w14:textId="77777777" w:rsidR="004B271E" w:rsidRDefault="004B271E" w:rsidP="009146A8">
      <w:pPr>
        <w:widowControl w:val="0"/>
        <w:jc w:val="center"/>
        <w:rPr>
          <w:rFonts w:cs="Arial"/>
          <w:b/>
          <w:sz w:val="18"/>
        </w:rPr>
      </w:pPr>
    </w:p>
    <w:p w14:paraId="649AC450" w14:textId="77777777" w:rsidR="004B271E" w:rsidRDefault="004B271E" w:rsidP="009146A8">
      <w:pPr>
        <w:widowControl w:val="0"/>
        <w:jc w:val="center"/>
        <w:rPr>
          <w:rFonts w:cs="Arial"/>
          <w:b/>
          <w:sz w:val="18"/>
        </w:rPr>
      </w:pPr>
    </w:p>
    <w:p w14:paraId="04CCF4F3" w14:textId="77777777" w:rsidR="004B271E" w:rsidRDefault="004B271E" w:rsidP="009146A8">
      <w:pPr>
        <w:widowControl w:val="0"/>
        <w:jc w:val="center"/>
        <w:rPr>
          <w:rFonts w:cs="Arial"/>
          <w:b/>
          <w:sz w:val="18"/>
        </w:rPr>
      </w:pPr>
    </w:p>
    <w:p w14:paraId="32127A89" w14:textId="77777777" w:rsidR="004B271E" w:rsidRDefault="004B271E" w:rsidP="009146A8">
      <w:pPr>
        <w:widowControl w:val="0"/>
        <w:jc w:val="center"/>
        <w:rPr>
          <w:rFonts w:cs="Arial"/>
          <w:b/>
          <w:sz w:val="18"/>
        </w:rPr>
      </w:pPr>
    </w:p>
    <w:p w14:paraId="46C8A61B" w14:textId="77777777" w:rsidR="004B271E" w:rsidRDefault="004B271E" w:rsidP="009146A8">
      <w:pPr>
        <w:widowControl w:val="0"/>
        <w:jc w:val="center"/>
        <w:rPr>
          <w:rFonts w:cs="Arial"/>
          <w:b/>
          <w:sz w:val="18"/>
        </w:rPr>
      </w:pPr>
    </w:p>
    <w:p w14:paraId="676744E9" w14:textId="77777777" w:rsidR="004B271E" w:rsidRDefault="004B271E" w:rsidP="009146A8">
      <w:pPr>
        <w:widowControl w:val="0"/>
        <w:jc w:val="center"/>
        <w:rPr>
          <w:rFonts w:cs="Arial"/>
          <w:b/>
          <w:sz w:val="18"/>
        </w:rPr>
      </w:pPr>
    </w:p>
    <w:p w14:paraId="33C479EE" w14:textId="77777777" w:rsidR="004B271E" w:rsidRDefault="004B271E" w:rsidP="009146A8">
      <w:pPr>
        <w:widowControl w:val="0"/>
        <w:jc w:val="center"/>
        <w:rPr>
          <w:rFonts w:cs="Arial"/>
          <w:b/>
          <w:sz w:val="18"/>
        </w:rPr>
      </w:pPr>
    </w:p>
    <w:p w14:paraId="689748DA" w14:textId="77777777" w:rsidR="004B271E" w:rsidRDefault="004B271E" w:rsidP="009146A8">
      <w:pPr>
        <w:widowControl w:val="0"/>
        <w:jc w:val="center"/>
        <w:rPr>
          <w:rFonts w:cs="Arial"/>
          <w:b/>
          <w:sz w:val="18"/>
        </w:rPr>
      </w:pPr>
    </w:p>
    <w:p w14:paraId="1F95C69D" w14:textId="77777777" w:rsidR="004B271E" w:rsidRDefault="004B271E" w:rsidP="009146A8">
      <w:pPr>
        <w:widowControl w:val="0"/>
        <w:jc w:val="center"/>
        <w:rPr>
          <w:rFonts w:cs="Arial"/>
          <w:b/>
          <w:sz w:val="18"/>
        </w:rPr>
      </w:pPr>
    </w:p>
    <w:p w14:paraId="686807C5" w14:textId="77777777" w:rsidR="004B271E" w:rsidRDefault="004B271E" w:rsidP="009146A8">
      <w:pPr>
        <w:widowControl w:val="0"/>
        <w:jc w:val="center"/>
        <w:rPr>
          <w:rFonts w:cs="Arial"/>
          <w:b/>
          <w:sz w:val="18"/>
        </w:rPr>
      </w:pPr>
    </w:p>
    <w:p w14:paraId="7F17D27B" w14:textId="77777777" w:rsidR="004B271E" w:rsidRDefault="004B271E" w:rsidP="009146A8">
      <w:pPr>
        <w:widowControl w:val="0"/>
        <w:jc w:val="center"/>
        <w:rPr>
          <w:rFonts w:cs="Arial"/>
          <w:b/>
          <w:sz w:val="18"/>
        </w:rPr>
      </w:pPr>
    </w:p>
    <w:p w14:paraId="28EAF878" w14:textId="77777777" w:rsidR="004B271E" w:rsidRDefault="004B271E" w:rsidP="009146A8">
      <w:pPr>
        <w:widowControl w:val="0"/>
        <w:jc w:val="center"/>
        <w:rPr>
          <w:rFonts w:cs="Arial"/>
          <w:b/>
          <w:sz w:val="18"/>
        </w:rPr>
      </w:pPr>
    </w:p>
    <w:p w14:paraId="24CCDD79" w14:textId="77777777" w:rsidR="004B271E" w:rsidRDefault="004B271E" w:rsidP="009146A8">
      <w:pPr>
        <w:widowControl w:val="0"/>
        <w:jc w:val="center"/>
        <w:rPr>
          <w:rFonts w:cs="Arial"/>
          <w:b/>
          <w:sz w:val="18"/>
        </w:rPr>
      </w:pPr>
    </w:p>
    <w:p w14:paraId="2ADB2100" w14:textId="77777777" w:rsidR="004B271E" w:rsidRDefault="004B271E" w:rsidP="009146A8">
      <w:pPr>
        <w:widowControl w:val="0"/>
        <w:jc w:val="center"/>
        <w:rPr>
          <w:rFonts w:cs="Arial"/>
          <w:b/>
          <w:sz w:val="18"/>
        </w:rPr>
      </w:pPr>
    </w:p>
    <w:p w14:paraId="25ED885C" w14:textId="77777777" w:rsidR="004B271E" w:rsidRDefault="004B271E" w:rsidP="009146A8">
      <w:pPr>
        <w:widowControl w:val="0"/>
        <w:jc w:val="center"/>
        <w:rPr>
          <w:rFonts w:cs="Arial"/>
          <w:b/>
          <w:sz w:val="18"/>
        </w:rPr>
      </w:pPr>
    </w:p>
    <w:p w14:paraId="06C88CE0" w14:textId="77777777" w:rsidR="004B271E" w:rsidRDefault="004B271E" w:rsidP="009146A8">
      <w:pPr>
        <w:widowControl w:val="0"/>
        <w:jc w:val="center"/>
        <w:rPr>
          <w:rFonts w:cs="Arial"/>
          <w:b/>
          <w:sz w:val="18"/>
        </w:rPr>
      </w:pPr>
    </w:p>
    <w:p w14:paraId="33123A72" w14:textId="77777777" w:rsidR="004B271E" w:rsidRDefault="004B271E" w:rsidP="009146A8">
      <w:pPr>
        <w:widowControl w:val="0"/>
        <w:jc w:val="center"/>
        <w:rPr>
          <w:rFonts w:cs="Arial"/>
          <w:b/>
          <w:sz w:val="18"/>
        </w:rPr>
      </w:pPr>
    </w:p>
    <w:p w14:paraId="473692AD" w14:textId="77777777" w:rsidR="004B271E" w:rsidRDefault="004B271E" w:rsidP="009146A8">
      <w:pPr>
        <w:widowControl w:val="0"/>
        <w:jc w:val="center"/>
        <w:rPr>
          <w:rFonts w:cs="Arial"/>
          <w:b/>
          <w:sz w:val="18"/>
        </w:rPr>
      </w:pPr>
    </w:p>
    <w:p w14:paraId="3420DDF3" w14:textId="77777777" w:rsidR="004B271E" w:rsidRDefault="004B271E" w:rsidP="009146A8">
      <w:pPr>
        <w:widowControl w:val="0"/>
        <w:jc w:val="center"/>
        <w:rPr>
          <w:rFonts w:cs="Arial"/>
          <w:b/>
          <w:sz w:val="18"/>
        </w:rPr>
      </w:pPr>
    </w:p>
    <w:p w14:paraId="4D412965" w14:textId="77777777" w:rsidR="004B271E" w:rsidRDefault="004B271E" w:rsidP="009146A8">
      <w:pPr>
        <w:widowControl w:val="0"/>
        <w:jc w:val="center"/>
        <w:rPr>
          <w:rFonts w:cs="Arial"/>
          <w:b/>
          <w:sz w:val="18"/>
        </w:rPr>
      </w:pPr>
    </w:p>
    <w:p w14:paraId="526E6A44" w14:textId="77777777" w:rsidR="004B271E" w:rsidRDefault="004B271E" w:rsidP="009146A8">
      <w:pPr>
        <w:widowControl w:val="0"/>
        <w:jc w:val="center"/>
        <w:rPr>
          <w:rFonts w:cs="Arial"/>
          <w:b/>
          <w:sz w:val="18"/>
        </w:rPr>
      </w:pPr>
    </w:p>
    <w:p w14:paraId="1A7F2375" w14:textId="77777777" w:rsidR="004B271E" w:rsidRDefault="004B271E" w:rsidP="009146A8">
      <w:pPr>
        <w:widowControl w:val="0"/>
        <w:jc w:val="center"/>
        <w:rPr>
          <w:rFonts w:cs="Arial"/>
          <w:b/>
          <w:sz w:val="18"/>
        </w:rPr>
      </w:pPr>
    </w:p>
    <w:p w14:paraId="25E6A9A7" w14:textId="77777777" w:rsidR="004B271E" w:rsidRDefault="004B271E" w:rsidP="009146A8">
      <w:pPr>
        <w:widowControl w:val="0"/>
        <w:jc w:val="center"/>
        <w:rPr>
          <w:rFonts w:cs="Arial"/>
          <w:b/>
          <w:sz w:val="18"/>
        </w:rPr>
      </w:pPr>
    </w:p>
    <w:p w14:paraId="2FB0AE90" w14:textId="799D62DD"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 xml:space="preserve">establecidas en la presente convocatoria para la Contratación Directa de la </w:t>
      </w:r>
      <w:proofErr w:type="spellStart"/>
      <w:r>
        <w:rPr>
          <w:rFonts w:cs="Arial"/>
          <w:sz w:val="18"/>
          <w:szCs w:val="18"/>
          <w:lang w:val="es-BO"/>
        </w:rPr>
        <w:t>AEVIVIENDA</w:t>
      </w:r>
      <w:proofErr w:type="spellEnd"/>
      <w:r>
        <w:rPr>
          <w:rFonts w:cs="Arial"/>
          <w:sz w:val="18"/>
          <w:szCs w:val="18"/>
          <w:lang w:val="es-BO"/>
        </w:rPr>
        <w:t>.</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 xml:space="preserve">Declaro respetar el desempeño de los servidores públicos asignados y me comprometo a denunciar por escrito, ante la </w:t>
      </w:r>
      <w:proofErr w:type="spellStart"/>
      <w:r w:rsidRPr="00A2427B">
        <w:rPr>
          <w:rFonts w:cs="Arial"/>
          <w:sz w:val="18"/>
          <w:szCs w:val="18"/>
        </w:rPr>
        <w:t>MAE</w:t>
      </w:r>
      <w:proofErr w:type="spellEnd"/>
      <w:r w:rsidRPr="00A2427B">
        <w:rPr>
          <w:rFonts w:cs="Arial"/>
          <w:sz w:val="18"/>
          <w:szCs w:val="18"/>
        </w:rPr>
        <w:t xml:space="preserv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w:t>
      </w:r>
      <w:proofErr w:type="spellStart"/>
      <w:r w:rsidRPr="00A2427B">
        <w:rPr>
          <w:rFonts w:cs="Arial"/>
          <w:sz w:val="18"/>
          <w:szCs w:val="18"/>
        </w:rPr>
        <w:t>RUPE</w:t>
      </w:r>
      <w:proofErr w:type="spellEnd"/>
      <w:r w:rsidRPr="00A2427B">
        <w:rPr>
          <w:rFonts w:cs="Arial"/>
          <w:sz w:val="18"/>
          <w:szCs w:val="18"/>
        </w:rPr>
        <w:t xml:space="preserve">), una vez presentada mi propuesta a la entidad convocante (excepto aquellos proponentes que ya se encuentren inscritos en el </w:t>
      </w:r>
      <w:proofErr w:type="spellStart"/>
      <w:r w:rsidRPr="00A2427B">
        <w:rPr>
          <w:rFonts w:cs="Arial"/>
          <w:sz w:val="18"/>
          <w:szCs w:val="18"/>
        </w:rPr>
        <w:t>RUPE</w:t>
      </w:r>
      <w:proofErr w:type="spellEnd"/>
      <w:r w:rsidRPr="00A2427B">
        <w:rPr>
          <w:rFonts w:cs="Arial"/>
          <w:sz w:val="18"/>
          <w:szCs w:val="18"/>
        </w:rPr>
        <w:t>),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 xml:space="preserve">con la </w:t>
      </w:r>
      <w:proofErr w:type="spellStart"/>
      <w:r w:rsidRPr="00A54C5A">
        <w:rPr>
          <w:rFonts w:ascii="Verdana" w:hAnsi="Verdana" w:cs="Arial"/>
          <w:sz w:val="18"/>
          <w:szCs w:val="18"/>
        </w:rPr>
        <w:t>AEVIVIENDA</w:t>
      </w:r>
      <w:proofErr w:type="spellEnd"/>
      <w:r w:rsidRPr="00A54C5A">
        <w:rPr>
          <w:rFonts w:ascii="Verdana" w:hAnsi="Verdana" w:cs="Arial"/>
          <w:sz w:val="18"/>
          <w:szCs w:val="18"/>
        </w:rPr>
        <w:t xml:space="preserve">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6B254B41" w:rsidR="00CE57DF" w:rsidRDefault="00CE57DF" w:rsidP="00CE57DF">
      <w:pPr>
        <w:jc w:val="both"/>
        <w:rPr>
          <w:rFonts w:cs="Arial"/>
          <w:sz w:val="18"/>
          <w:szCs w:val="18"/>
        </w:rPr>
      </w:pPr>
    </w:p>
    <w:p w14:paraId="10C4E9C9" w14:textId="6F6B874C" w:rsidR="009015DD" w:rsidRDefault="009015DD" w:rsidP="00CE57DF">
      <w:pPr>
        <w:jc w:val="both"/>
        <w:rPr>
          <w:rFonts w:cs="Arial"/>
          <w:sz w:val="18"/>
          <w:szCs w:val="18"/>
        </w:rPr>
      </w:pPr>
    </w:p>
    <w:p w14:paraId="0B325809" w14:textId="05AC48FD" w:rsidR="009015DD" w:rsidRDefault="009015DD" w:rsidP="00CE57DF">
      <w:pPr>
        <w:jc w:val="both"/>
        <w:rPr>
          <w:rFonts w:cs="Arial"/>
          <w:sz w:val="18"/>
          <w:szCs w:val="18"/>
        </w:rPr>
      </w:pPr>
    </w:p>
    <w:p w14:paraId="3D78D13A" w14:textId="77777777" w:rsidR="009015DD" w:rsidRDefault="009015DD"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lastRenderedPageBreak/>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w:t>
      </w:r>
      <w:proofErr w:type="spellStart"/>
      <w:r w:rsidRPr="002F49D7">
        <w:rPr>
          <w:rFonts w:cs="Arial"/>
          <w:sz w:val="18"/>
          <w:szCs w:val="18"/>
        </w:rPr>
        <w:t>RUPE</w:t>
      </w:r>
      <w:proofErr w:type="spellEnd"/>
      <w:r w:rsidRPr="002F49D7">
        <w:rPr>
          <w:rFonts w:cs="Arial"/>
          <w:sz w:val="18"/>
          <w:szCs w:val="18"/>
        </w:rPr>
        <w:t xml:space="preserv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 xml:space="preserve">Certificado del </w:t>
      </w:r>
      <w:proofErr w:type="spellStart"/>
      <w:r w:rsidRPr="001336D8">
        <w:rPr>
          <w:rFonts w:cs="Arial"/>
          <w:sz w:val="18"/>
          <w:szCs w:val="18"/>
        </w:rPr>
        <w:t>RUPE</w:t>
      </w:r>
      <w:proofErr w:type="spellEnd"/>
      <w:r w:rsidRPr="001336D8">
        <w:rPr>
          <w:rFonts w:cs="Arial"/>
          <w:sz w:val="18"/>
          <w:szCs w:val="18"/>
        </w:rPr>
        <w:t xml:space="preserv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w:t>
      </w:r>
      <w:proofErr w:type="spellStart"/>
      <w:r w:rsidRPr="0051036E">
        <w:rPr>
          <w:rFonts w:cs="Arial"/>
          <w:sz w:val="18"/>
          <w:szCs w:val="18"/>
          <w:lang w:val="es-BO"/>
        </w:rPr>
        <w:t>NIT</w:t>
      </w:r>
      <w:proofErr w:type="spellEnd"/>
      <w:r w:rsidRPr="0051036E">
        <w:rPr>
          <w:rFonts w:cs="Arial"/>
          <w:sz w:val="18"/>
          <w:szCs w:val="18"/>
          <w:lang w:val="es-BO"/>
        </w:rPr>
        <w: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w:t>
            </w:r>
            <w:proofErr w:type="spellStart"/>
            <w:r w:rsidR="00556AE0" w:rsidRPr="006D4399">
              <w:rPr>
                <w:rFonts w:ascii="Arial" w:hAnsi="Arial" w:cs="Arial"/>
                <w:bCs/>
                <w:lang w:val="es-BO"/>
              </w:rPr>
              <w:t>SEPREC</w:t>
            </w:r>
            <w:proofErr w:type="spellEnd"/>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74D65AEB" w:rsidR="006D4399" w:rsidRDefault="006D4399" w:rsidP="00CE57DF">
      <w:pPr>
        <w:jc w:val="center"/>
        <w:rPr>
          <w:rFonts w:cs="Arial"/>
          <w:b/>
          <w:bCs/>
          <w:i/>
          <w:iCs/>
          <w:lang w:val="es-BO"/>
        </w:rPr>
      </w:pPr>
    </w:p>
    <w:p w14:paraId="5E6AEA65" w14:textId="28B844F6" w:rsidR="009015DD" w:rsidRDefault="009015DD"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5B5AEC">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5B5AEC">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5B5AEC">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5B5AEC">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5B5AEC">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5B5AEC">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5B5AEC">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5B5AEC">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5B5AEC">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5B5AEC">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5B5AEC">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5B5AEC">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5B5AEC">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5B5AEC">
            <w:pPr>
              <w:jc w:val="center"/>
              <w:rPr>
                <w:rFonts w:ascii="Arial" w:hAnsi="Arial" w:cs="Arial"/>
                <w:lang w:val="es-BO"/>
              </w:rPr>
            </w:pPr>
          </w:p>
        </w:tc>
      </w:tr>
      <w:tr w:rsidR="00DE15A8" w:rsidRPr="00AE79D2" w14:paraId="1BFB3EBB" w14:textId="77777777" w:rsidTr="005B5AEC">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5B5AEC">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5B5AEC">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5B5AEC">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5B5AEC">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5B5AEC">
            <w:pPr>
              <w:jc w:val="center"/>
              <w:rPr>
                <w:rFonts w:ascii="Arial" w:hAnsi="Arial" w:cs="Arial"/>
                <w:lang w:val="es-BO"/>
              </w:rPr>
            </w:pPr>
          </w:p>
        </w:tc>
      </w:tr>
      <w:tr w:rsidR="00DE15A8" w:rsidRPr="00AE79D2" w14:paraId="0B2E7BEA" w14:textId="77777777" w:rsidTr="005B5AEC">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5B5AEC">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5B5AEC">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5B5AEC">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5B5AEC">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5B5AEC">
            <w:pPr>
              <w:jc w:val="center"/>
              <w:rPr>
                <w:rFonts w:ascii="Arial" w:hAnsi="Arial" w:cs="Arial"/>
                <w:lang w:val="es-BO"/>
              </w:rPr>
            </w:pPr>
          </w:p>
        </w:tc>
      </w:tr>
      <w:tr w:rsidR="00DE15A8" w:rsidRPr="00AE79D2" w14:paraId="727E665F" w14:textId="77777777" w:rsidTr="005B5AEC">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5B5AEC">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5B5AEC">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5B5AEC">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5B5AEC">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5B5AEC">
            <w:pPr>
              <w:jc w:val="center"/>
              <w:rPr>
                <w:rFonts w:ascii="Arial" w:hAnsi="Arial" w:cs="Arial"/>
                <w:lang w:val="es-BO"/>
              </w:rPr>
            </w:pPr>
          </w:p>
        </w:tc>
      </w:tr>
      <w:tr w:rsidR="00DE15A8" w:rsidRPr="00AE79D2" w14:paraId="37C6E35E" w14:textId="77777777" w:rsidTr="005B5AEC">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5B5AEC">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5B5AEC">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5B5AEC">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5B5AEC">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5B5AEC">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5B5AEC">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5B5AEC">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5B5AEC">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5B5AEC">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5B5AEC">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5B5AEC">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5B5AEC">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5B5AEC">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5B5AEC">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5B5AEC">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5B5AEC">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5B5AEC">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5B5AEC">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5B5AEC">
            <w:pPr>
              <w:jc w:val="center"/>
              <w:rPr>
                <w:rFonts w:ascii="Arial" w:hAnsi="Arial" w:cs="Arial"/>
                <w:lang w:val="es-BO"/>
              </w:rPr>
            </w:pPr>
          </w:p>
        </w:tc>
      </w:tr>
      <w:tr w:rsidR="00DE15A8" w:rsidRPr="00AE79D2" w14:paraId="355AFDE2" w14:textId="77777777" w:rsidTr="005B5AEC">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5B5AEC">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5B5AEC">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5B5AEC">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5B5AEC">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5B5AEC">
            <w:pPr>
              <w:jc w:val="center"/>
              <w:rPr>
                <w:rFonts w:ascii="Arial" w:hAnsi="Arial" w:cs="Arial"/>
                <w:lang w:val="es-BO"/>
              </w:rPr>
            </w:pPr>
          </w:p>
        </w:tc>
      </w:tr>
      <w:tr w:rsidR="00DE15A8" w:rsidRPr="00AE79D2" w14:paraId="557433FC" w14:textId="77777777" w:rsidTr="005B5AEC">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5B5AEC">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5B5AEC">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5B5AEC">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5B5AEC">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5B5AEC">
            <w:pPr>
              <w:jc w:val="center"/>
              <w:rPr>
                <w:rFonts w:ascii="Arial" w:hAnsi="Arial" w:cs="Arial"/>
                <w:lang w:val="es-BO"/>
              </w:rPr>
            </w:pPr>
          </w:p>
        </w:tc>
      </w:tr>
      <w:tr w:rsidR="00DE15A8" w:rsidRPr="00AE79D2" w14:paraId="6233B9E7" w14:textId="77777777" w:rsidTr="005B5AEC">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5B5AEC">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5B5AEC">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5B5AEC">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5B5AEC">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5B5AEC">
            <w:pPr>
              <w:jc w:val="center"/>
              <w:rPr>
                <w:rFonts w:ascii="Arial" w:hAnsi="Arial" w:cs="Arial"/>
                <w:lang w:val="es-BO"/>
              </w:rPr>
            </w:pPr>
          </w:p>
        </w:tc>
      </w:tr>
      <w:tr w:rsidR="00DE15A8" w:rsidRPr="00AE79D2" w14:paraId="51D20867" w14:textId="77777777" w:rsidTr="005B5AEC">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5B5AEC">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5B5AEC">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5B5AEC">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5B5AEC">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5B5AEC">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0168C2">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0168C2">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113825AF" w14:textId="77777777" w:rsidR="002210C9" w:rsidRDefault="002210C9" w:rsidP="00FC4690">
            <w:pPr>
              <w:widowControl w:val="0"/>
              <w:jc w:val="center"/>
              <w:rPr>
                <w:rFonts w:cs="Arial"/>
                <w:b/>
                <w:bCs/>
                <w:i/>
                <w:iCs/>
              </w:rPr>
            </w:pPr>
          </w:p>
          <w:p w14:paraId="4B7E65C1" w14:textId="65693C38" w:rsidR="002210C9" w:rsidRPr="00D17D85" w:rsidRDefault="002210C9" w:rsidP="00FC4690">
            <w:pPr>
              <w:widowControl w:val="0"/>
              <w:jc w:val="center"/>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0168C2">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0168C2">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0168C2">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w:t>
            </w:r>
            <w:proofErr w:type="spellStart"/>
            <w:r w:rsidRPr="006D4399">
              <w:rPr>
                <w:rFonts w:ascii="Tahoma" w:hAnsi="Tahoma" w:cs="Tahoma"/>
                <w:b/>
                <w:bCs/>
                <w:lang w:val="es-ES_tradnl"/>
              </w:rPr>
              <w:t>RUAT</w:t>
            </w:r>
            <w:proofErr w:type="spellEnd"/>
            <w:r w:rsidRPr="006D4399">
              <w:rPr>
                <w:rFonts w:ascii="Tahoma" w:hAnsi="Tahoma" w:cs="Tahoma"/>
                <w:b/>
                <w:bCs/>
                <w:lang w:val="es-ES_tradnl"/>
              </w:rPr>
              <w:t xml:space="preserve">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 xml:space="preserve">Original o Fotocopia Legalizada o Notariado de </w:t>
            </w:r>
            <w:proofErr w:type="spellStart"/>
            <w:r w:rsidRPr="006D4399">
              <w:rPr>
                <w:rFonts w:ascii="Tahoma" w:hAnsi="Tahoma" w:cs="Tahoma"/>
                <w:b/>
                <w:lang w:val="es-BO"/>
              </w:rPr>
              <w:t>RUAT</w:t>
            </w:r>
            <w:proofErr w:type="spellEnd"/>
            <w:r w:rsidRPr="006D4399">
              <w:rPr>
                <w:rFonts w:ascii="Tahoma" w:hAnsi="Tahoma" w:cs="Tahoma"/>
                <w:lang w:val="es-BO"/>
              </w:rPr>
              <w:t xml:space="preserve"> para vehículo </w:t>
            </w:r>
            <w:bookmarkStart w:id="80" w:name="_Hlk144973238"/>
            <w:r w:rsidRPr="006D4399">
              <w:rPr>
                <w:rFonts w:ascii="Tahoma" w:hAnsi="Tahoma" w:cs="Tahoma"/>
                <w:lang w:val="es-BO"/>
              </w:rPr>
              <w:t xml:space="preserve">y/o motocicleta </w:t>
            </w:r>
            <w:bookmarkEnd w:id="80"/>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0D136F63" w:rsidR="009E330E" w:rsidRDefault="009E330E">
      <w:pPr>
        <w:spacing w:after="160" w:line="259" w:lineRule="auto"/>
        <w:rPr>
          <w:rFonts w:ascii="Tahoma" w:hAnsi="Tahoma" w:cs="Tahoma"/>
          <w:b/>
          <w:sz w:val="18"/>
          <w:szCs w:val="18"/>
        </w:rPr>
      </w:pPr>
    </w:p>
    <w:p w14:paraId="3DA4D925" w14:textId="6D767D35" w:rsidR="00103DAD" w:rsidRDefault="00103DAD">
      <w:pPr>
        <w:spacing w:after="160" w:line="259" w:lineRule="auto"/>
        <w:rPr>
          <w:rFonts w:ascii="Tahoma" w:hAnsi="Tahoma" w:cs="Tahoma"/>
          <w:b/>
          <w:sz w:val="18"/>
          <w:szCs w:val="18"/>
        </w:rPr>
      </w:pPr>
    </w:p>
    <w:p w14:paraId="75AE4B18" w14:textId="4D92E71B" w:rsidR="00103DAD" w:rsidRDefault="00103DAD">
      <w:pPr>
        <w:spacing w:after="160" w:line="259" w:lineRule="auto"/>
        <w:rPr>
          <w:rFonts w:ascii="Tahoma" w:hAnsi="Tahoma" w:cs="Tahoma"/>
          <w:b/>
          <w:sz w:val="18"/>
          <w:szCs w:val="18"/>
        </w:rPr>
      </w:pPr>
    </w:p>
    <w:p w14:paraId="17B8D585" w14:textId="7D57CE27" w:rsidR="00103DAD" w:rsidRDefault="00103DAD">
      <w:pPr>
        <w:spacing w:after="160" w:line="259" w:lineRule="auto"/>
        <w:rPr>
          <w:rFonts w:ascii="Tahoma" w:hAnsi="Tahoma" w:cs="Tahoma"/>
          <w:b/>
          <w:sz w:val="18"/>
          <w:szCs w:val="18"/>
        </w:rPr>
      </w:pPr>
    </w:p>
    <w:p w14:paraId="2C8CAA7A" w14:textId="0836CCD9" w:rsidR="00103DAD" w:rsidRDefault="00103DAD">
      <w:pPr>
        <w:spacing w:after="160" w:line="259" w:lineRule="auto"/>
        <w:rPr>
          <w:rFonts w:ascii="Tahoma" w:hAnsi="Tahoma" w:cs="Tahoma"/>
          <w:b/>
          <w:sz w:val="18"/>
          <w:szCs w:val="18"/>
        </w:rPr>
      </w:pPr>
    </w:p>
    <w:p w14:paraId="395D51B0" w14:textId="1C3712F3" w:rsidR="00103DAD" w:rsidRDefault="00103DAD">
      <w:pPr>
        <w:spacing w:after="160" w:line="259" w:lineRule="auto"/>
        <w:rPr>
          <w:rFonts w:ascii="Tahoma" w:hAnsi="Tahoma" w:cs="Tahoma"/>
          <w:b/>
          <w:sz w:val="18"/>
          <w:szCs w:val="18"/>
        </w:rPr>
      </w:pPr>
    </w:p>
    <w:p w14:paraId="07DEBCBD" w14:textId="179DA1B6" w:rsidR="004B271E" w:rsidRDefault="004B271E">
      <w:pPr>
        <w:spacing w:after="160" w:line="259" w:lineRule="auto"/>
        <w:rPr>
          <w:rFonts w:ascii="Tahoma" w:hAnsi="Tahoma" w:cs="Tahoma"/>
          <w:b/>
          <w:sz w:val="18"/>
          <w:szCs w:val="18"/>
        </w:rPr>
      </w:pPr>
    </w:p>
    <w:p w14:paraId="15517433" w14:textId="05E309B6" w:rsidR="004B271E" w:rsidRDefault="004B271E">
      <w:pPr>
        <w:spacing w:after="160" w:line="259" w:lineRule="auto"/>
        <w:rPr>
          <w:rFonts w:ascii="Tahoma" w:hAnsi="Tahoma" w:cs="Tahoma"/>
          <w:b/>
          <w:sz w:val="18"/>
          <w:szCs w:val="18"/>
        </w:rPr>
      </w:pPr>
    </w:p>
    <w:p w14:paraId="71F83A65" w14:textId="44D85336" w:rsidR="004B271E" w:rsidRDefault="004B271E">
      <w:pPr>
        <w:spacing w:after="160" w:line="259" w:lineRule="auto"/>
        <w:rPr>
          <w:rFonts w:ascii="Tahoma" w:hAnsi="Tahoma" w:cs="Tahoma"/>
          <w:b/>
          <w:sz w:val="18"/>
          <w:szCs w:val="18"/>
        </w:rPr>
      </w:pPr>
    </w:p>
    <w:p w14:paraId="39FD16F5" w14:textId="72B07D49" w:rsidR="004B271E" w:rsidRDefault="004B271E">
      <w:pPr>
        <w:spacing w:after="160" w:line="259" w:lineRule="auto"/>
        <w:rPr>
          <w:rFonts w:ascii="Tahoma" w:hAnsi="Tahoma" w:cs="Tahoma"/>
          <w:b/>
          <w:sz w:val="18"/>
          <w:szCs w:val="18"/>
        </w:rPr>
      </w:pPr>
    </w:p>
    <w:p w14:paraId="77C354A0" w14:textId="77777777" w:rsidR="004B271E" w:rsidRDefault="004B271E">
      <w:pPr>
        <w:spacing w:after="160" w:line="259" w:lineRule="auto"/>
        <w:rPr>
          <w:rFonts w:ascii="Tahoma" w:hAnsi="Tahoma" w:cs="Tahoma"/>
          <w:b/>
          <w:sz w:val="18"/>
          <w:szCs w:val="18"/>
        </w:rPr>
      </w:pPr>
    </w:p>
    <w:p w14:paraId="7EFC4BDA" w14:textId="6BE97526" w:rsidR="00103DAD" w:rsidRDefault="00103DAD">
      <w:pPr>
        <w:spacing w:after="160" w:line="259" w:lineRule="auto"/>
        <w:rPr>
          <w:rFonts w:ascii="Tahoma" w:hAnsi="Tahoma" w:cs="Tahoma"/>
          <w:b/>
          <w:sz w:val="18"/>
          <w:szCs w:val="18"/>
        </w:rPr>
      </w:pPr>
    </w:p>
    <w:p w14:paraId="76402D3C" w14:textId="29458AF6" w:rsidR="00103DAD" w:rsidRDefault="00103DAD">
      <w:pPr>
        <w:spacing w:after="160" w:line="259" w:lineRule="auto"/>
        <w:rPr>
          <w:rFonts w:ascii="Tahoma" w:hAnsi="Tahoma" w:cs="Tahoma"/>
          <w:b/>
          <w:sz w:val="18"/>
          <w:szCs w:val="18"/>
        </w:rPr>
      </w:pPr>
    </w:p>
    <w:p w14:paraId="24FD504D" w14:textId="77777777" w:rsidR="00D7647E" w:rsidRPr="00D7647E" w:rsidRDefault="00D7647E" w:rsidP="00D7647E">
      <w:pPr>
        <w:jc w:val="center"/>
        <w:rPr>
          <w:rFonts w:ascii="Tahoma" w:eastAsiaTheme="minorHAnsi" w:hAnsi="Tahoma" w:cs="Tahoma"/>
          <w:b/>
          <w:sz w:val="20"/>
          <w:szCs w:val="20"/>
          <w:lang w:val="es-ES_tradnl" w:eastAsia="en-US"/>
        </w:rPr>
      </w:pPr>
      <w:r w:rsidRPr="00D7647E">
        <w:rPr>
          <w:rFonts w:ascii="Tahoma" w:eastAsiaTheme="minorHAnsi" w:hAnsi="Tahoma" w:cs="Tahoma"/>
          <w:b/>
          <w:sz w:val="20"/>
          <w:szCs w:val="20"/>
          <w:lang w:val="es-ES_tradnl" w:eastAsia="en-US"/>
        </w:rPr>
        <w:lastRenderedPageBreak/>
        <w:t xml:space="preserve">INSPECTORÍA </w:t>
      </w:r>
    </w:p>
    <w:p w14:paraId="24FE60DB" w14:textId="77777777" w:rsidR="00D7647E" w:rsidRPr="00D7647E" w:rsidRDefault="00D7647E" w:rsidP="00D7647E">
      <w:pPr>
        <w:jc w:val="center"/>
        <w:rPr>
          <w:rFonts w:ascii="Tahoma" w:eastAsiaTheme="minorHAnsi" w:hAnsi="Tahoma" w:cs="Tahoma"/>
          <w:b/>
          <w:sz w:val="20"/>
          <w:szCs w:val="20"/>
          <w:lang w:val="es-BO" w:eastAsia="en-US"/>
        </w:rPr>
      </w:pPr>
      <w:r w:rsidRPr="00D7647E">
        <w:rPr>
          <w:rFonts w:ascii="Tahoma" w:eastAsiaTheme="minorHAnsi" w:hAnsi="Tahoma" w:cs="Tahoma"/>
          <w:b/>
          <w:sz w:val="20"/>
          <w:szCs w:val="20"/>
          <w:lang w:val="es-BO" w:eastAsia="en-US"/>
        </w:rPr>
        <w:t>FORMULARIO C-2</w:t>
      </w:r>
    </w:p>
    <w:p w14:paraId="4DD684F4" w14:textId="77777777" w:rsidR="00D7647E" w:rsidRPr="00D7647E" w:rsidRDefault="00D7647E" w:rsidP="00D7647E">
      <w:pPr>
        <w:jc w:val="center"/>
        <w:rPr>
          <w:rFonts w:ascii="Tahoma" w:eastAsiaTheme="minorHAnsi" w:hAnsi="Tahoma" w:cs="Tahoma"/>
          <w:b/>
          <w:sz w:val="20"/>
          <w:szCs w:val="20"/>
          <w:lang w:val="es-BO" w:eastAsia="en-US"/>
        </w:rPr>
      </w:pPr>
      <w:r w:rsidRPr="00D7647E">
        <w:rPr>
          <w:rFonts w:ascii="Tahoma" w:eastAsiaTheme="minorHAnsi" w:hAnsi="Tahoma" w:cs="Tahoma"/>
          <w:b/>
          <w:sz w:val="20"/>
          <w:szCs w:val="20"/>
          <w:lang w:val="es-BO" w:eastAsia="en-US"/>
        </w:rPr>
        <w:t>CONDICIONES ADICIONALES</w:t>
      </w:r>
    </w:p>
    <w:p w14:paraId="39B764D9" w14:textId="77777777" w:rsidR="00D7647E" w:rsidRPr="00D7647E" w:rsidRDefault="00D7647E" w:rsidP="00D7647E">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D7647E" w:rsidRPr="00D7647E" w14:paraId="4E53707B" w14:textId="77777777" w:rsidTr="00D7647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4BA4BB5D" w14:textId="77777777" w:rsidR="00D7647E" w:rsidRPr="00D7647E" w:rsidRDefault="00D7647E" w:rsidP="00D7647E">
            <w:pPr>
              <w:spacing w:line="259" w:lineRule="auto"/>
              <w:jc w:val="center"/>
              <w:rPr>
                <w:rFonts w:ascii="Tahoma" w:eastAsiaTheme="minorHAnsi" w:hAnsi="Tahoma" w:cs="Tahoma"/>
                <w:b/>
                <w:color w:val="000000" w:themeColor="text1"/>
                <w:sz w:val="18"/>
                <w:szCs w:val="18"/>
                <w:lang w:val="es-BO" w:eastAsia="en-US"/>
              </w:rPr>
            </w:pPr>
            <w:r w:rsidRPr="00D7647E">
              <w:rPr>
                <w:rFonts w:ascii="Tahoma" w:eastAsiaTheme="minorHAnsi" w:hAnsi="Tahoma" w:cs="Tahoma"/>
                <w:b/>
                <w:color w:val="000000" w:themeColor="text1"/>
                <w:sz w:val="18"/>
                <w:szCs w:val="18"/>
                <w:lang w:val="es-BO" w:eastAsia="en-US"/>
              </w:rPr>
              <w:t xml:space="preserve"> </w:t>
            </w:r>
          </w:p>
          <w:p w14:paraId="09B4B328" w14:textId="77777777" w:rsidR="00D7647E" w:rsidRPr="00D7647E" w:rsidRDefault="00D7647E" w:rsidP="00D7647E">
            <w:pPr>
              <w:spacing w:line="259" w:lineRule="auto"/>
              <w:jc w:val="center"/>
              <w:rPr>
                <w:rFonts w:ascii="Tahoma" w:eastAsiaTheme="minorHAnsi" w:hAnsi="Tahoma" w:cs="Tahoma"/>
                <w:b/>
                <w:i/>
                <w:color w:val="000000" w:themeColor="text1"/>
                <w:sz w:val="18"/>
                <w:szCs w:val="18"/>
                <w:lang w:val="es-BO" w:eastAsia="en-US"/>
              </w:rPr>
            </w:pPr>
            <w:r w:rsidRPr="00D7647E">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7449CD3C" w14:textId="77777777" w:rsidR="00D7647E" w:rsidRPr="00D7647E" w:rsidRDefault="00D7647E" w:rsidP="00D7647E">
            <w:pPr>
              <w:spacing w:line="259" w:lineRule="auto"/>
              <w:jc w:val="center"/>
              <w:rPr>
                <w:rFonts w:ascii="Tahoma" w:eastAsiaTheme="minorHAnsi" w:hAnsi="Tahoma" w:cs="Tahoma"/>
                <w:b/>
                <w:sz w:val="18"/>
                <w:szCs w:val="18"/>
                <w:lang w:val="es-BO" w:eastAsia="en-US"/>
              </w:rPr>
            </w:pPr>
            <w:r w:rsidRPr="00D7647E">
              <w:rPr>
                <w:rFonts w:ascii="Tahoma" w:eastAsiaTheme="minorHAnsi" w:hAnsi="Tahoma" w:cs="Tahoma"/>
                <w:b/>
                <w:sz w:val="18"/>
                <w:szCs w:val="18"/>
                <w:lang w:val="es-BO" w:eastAsia="en-US"/>
              </w:rPr>
              <w:t>Para ser llenado por el proponente al momento de elaborar su propuesta</w:t>
            </w:r>
          </w:p>
        </w:tc>
      </w:tr>
      <w:tr w:rsidR="00D7647E" w:rsidRPr="00D7647E" w14:paraId="4FD136ED" w14:textId="77777777" w:rsidTr="00D7647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20EF7EC" w14:textId="77777777" w:rsidR="00D7647E" w:rsidRPr="00D7647E" w:rsidRDefault="00D7647E" w:rsidP="00D7647E">
            <w:pPr>
              <w:spacing w:line="259" w:lineRule="auto"/>
              <w:jc w:val="center"/>
              <w:rPr>
                <w:rFonts w:ascii="Tahoma" w:eastAsiaTheme="minorHAnsi" w:hAnsi="Tahoma" w:cs="Tahoma"/>
                <w:b/>
                <w:sz w:val="18"/>
                <w:szCs w:val="18"/>
                <w:lang w:val="es-BO" w:eastAsia="en-US"/>
              </w:rPr>
            </w:pPr>
            <w:r w:rsidRPr="00D7647E">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349FF63" w14:textId="77777777" w:rsidR="00D7647E" w:rsidRPr="00D7647E" w:rsidRDefault="00D7647E" w:rsidP="00D7647E">
            <w:pPr>
              <w:spacing w:line="259" w:lineRule="auto"/>
              <w:jc w:val="center"/>
              <w:rPr>
                <w:rFonts w:ascii="Tahoma" w:eastAsiaTheme="minorHAnsi" w:hAnsi="Tahoma" w:cs="Tahoma"/>
                <w:b/>
                <w:sz w:val="18"/>
                <w:szCs w:val="18"/>
                <w:lang w:val="es-BO" w:eastAsia="en-US"/>
              </w:rPr>
            </w:pPr>
            <w:r w:rsidRPr="00D7647E">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8D74D1D" w14:textId="77777777" w:rsidR="00D7647E" w:rsidRPr="00D7647E" w:rsidRDefault="00D7647E" w:rsidP="00D7647E">
            <w:pPr>
              <w:spacing w:line="259" w:lineRule="auto"/>
              <w:jc w:val="center"/>
              <w:rPr>
                <w:rFonts w:ascii="Tahoma" w:eastAsiaTheme="minorHAnsi" w:hAnsi="Tahoma" w:cs="Tahoma"/>
                <w:b/>
                <w:i/>
                <w:color w:val="000000" w:themeColor="text1"/>
                <w:sz w:val="18"/>
                <w:szCs w:val="18"/>
                <w:lang w:val="es-BO" w:eastAsia="en-US"/>
              </w:rPr>
            </w:pPr>
            <w:r w:rsidRPr="00D7647E">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6B60456" w14:textId="77777777" w:rsidR="00D7647E" w:rsidRPr="00D7647E" w:rsidRDefault="00D7647E" w:rsidP="00D7647E">
            <w:pPr>
              <w:spacing w:line="259" w:lineRule="auto"/>
              <w:jc w:val="center"/>
              <w:rPr>
                <w:rFonts w:ascii="Tahoma" w:eastAsiaTheme="minorHAnsi" w:hAnsi="Tahoma" w:cs="Tahoma"/>
                <w:b/>
                <w:sz w:val="18"/>
                <w:szCs w:val="18"/>
                <w:lang w:val="es-BO" w:eastAsia="en-US"/>
              </w:rPr>
            </w:pPr>
            <w:r w:rsidRPr="00D7647E">
              <w:rPr>
                <w:rFonts w:ascii="Tahoma" w:eastAsiaTheme="minorHAnsi" w:hAnsi="Tahoma" w:cs="Tahoma"/>
                <w:b/>
                <w:sz w:val="18"/>
                <w:szCs w:val="18"/>
                <w:lang w:val="es-BO" w:eastAsia="en-US"/>
              </w:rPr>
              <w:t>Condiciones Adicionales Propuestas (***)</w:t>
            </w:r>
          </w:p>
        </w:tc>
      </w:tr>
      <w:tr w:rsidR="00D7647E" w:rsidRPr="00D7647E" w14:paraId="62071103" w14:textId="77777777" w:rsidTr="00D7647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834FA37" w14:textId="77777777" w:rsidR="00D7647E" w:rsidRPr="00D7647E" w:rsidRDefault="00D7647E" w:rsidP="00D7647E">
            <w:pPr>
              <w:spacing w:line="259" w:lineRule="auto"/>
              <w:jc w:val="center"/>
              <w:rPr>
                <w:rFonts w:ascii="Tahoma" w:eastAsiaTheme="minorHAnsi" w:hAnsi="Tahoma" w:cs="Tahoma"/>
                <w:sz w:val="18"/>
                <w:szCs w:val="18"/>
                <w:lang w:val="es-BO" w:eastAsia="en-US"/>
              </w:rPr>
            </w:pPr>
            <w:r w:rsidRPr="00D7647E">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136FDAD6" w14:textId="77777777" w:rsidR="00D7647E" w:rsidRPr="00D7647E" w:rsidRDefault="00D7647E" w:rsidP="00D7647E">
            <w:pPr>
              <w:spacing w:line="259" w:lineRule="auto"/>
              <w:jc w:val="both"/>
              <w:rPr>
                <w:rFonts w:ascii="Tahoma" w:eastAsiaTheme="minorHAnsi" w:hAnsi="Tahoma" w:cs="Tahoma"/>
                <w:sz w:val="18"/>
                <w:szCs w:val="18"/>
                <w:lang w:val="es-ES_tradnl" w:eastAsia="en-US"/>
              </w:rPr>
            </w:pPr>
            <w:r w:rsidRPr="00D7647E">
              <w:rPr>
                <w:rFonts w:ascii="Tahoma" w:eastAsiaTheme="minorHAnsi" w:hAnsi="Tahoma" w:cs="Tahoma"/>
                <w:b/>
                <w:sz w:val="18"/>
                <w:szCs w:val="18"/>
                <w:lang w:val="es-BO" w:eastAsia="en-US"/>
              </w:rPr>
              <w:t>EXPERIENCIA ESPECIFICA: INSPECTOR (A)</w:t>
            </w:r>
          </w:p>
          <w:p w14:paraId="452B08D3" w14:textId="77777777" w:rsidR="00D7647E" w:rsidRPr="00D7647E" w:rsidRDefault="00D7647E" w:rsidP="00D7647E">
            <w:pPr>
              <w:spacing w:line="259" w:lineRule="auto"/>
              <w:jc w:val="center"/>
              <w:rPr>
                <w:rFonts w:ascii="Tahoma" w:eastAsiaTheme="minorHAnsi" w:hAnsi="Tahoma" w:cs="Tahoma"/>
                <w:b/>
                <w:sz w:val="18"/>
                <w:szCs w:val="18"/>
                <w:lang w:val="es-BO" w:eastAsia="en-US"/>
              </w:rPr>
            </w:pPr>
            <w:r w:rsidRPr="00D7647E">
              <w:rPr>
                <w:rFonts w:ascii="Tahoma" w:eastAsiaTheme="minorHAnsi" w:hAnsi="Tahoma" w:cs="Tahoma"/>
                <w:sz w:val="18"/>
                <w:szCs w:val="18"/>
                <w:lang w:val="es-ES_tradnl" w:eastAsia="en-US"/>
              </w:rPr>
              <w:t xml:space="preserve">A la propuesta que demuestre más Experiencia Especifica </w:t>
            </w:r>
            <w:r w:rsidRPr="00D7647E">
              <w:rPr>
                <w:rFonts w:ascii="Tahoma" w:eastAsiaTheme="minorHAnsi" w:hAnsi="Tahoma" w:cs="Tahoma"/>
                <w:b/>
                <w:bCs/>
                <w:sz w:val="18"/>
                <w:szCs w:val="18"/>
                <w:lang w:val="es-ES_tradnl" w:eastAsia="en-US"/>
              </w:rPr>
              <w:t>en el sector Publico</w:t>
            </w:r>
            <w:r w:rsidRPr="00D7647E">
              <w:rPr>
                <w:rFonts w:ascii="Tahoma" w:eastAsiaTheme="minorHAnsi" w:hAnsi="Tahoma" w:cs="Tahoma"/>
                <w:sz w:val="18"/>
                <w:szCs w:val="18"/>
                <w:lang w:val="es-ES_tradnl" w:eastAsia="en-US"/>
              </w:rPr>
              <w:t xml:space="preserve">, se le asignará </w:t>
            </w:r>
            <w:r w:rsidRPr="00D7647E">
              <w:rPr>
                <w:rFonts w:ascii="Tahoma" w:eastAsiaTheme="minorHAnsi" w:hAnsi="Tahoma" w:cs="Tahoma"/>
                <w:b/>
                <w:bCs/>
                <w:sz w:val="18"/>
                <w:szCs w:val="18"/>
                <w:lang w:val="es-ES_tradnl" w:eastAsia="en-US"/>
              </w:rPr>
              <w:t>32</w:t>
            </w:r>
            <w:r w:rsidRPr="00D7647E">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1EFE72A0" w14:textId="77777777" w:rsidR="00D7647E" w:rsidRPr="00D7647E" w:rsidRDefault="00D7647E" w:rsidP="00D7647E">
            <w:pPr>
              <w:spacing w:line="259" w:lineRule="auto"/>
              <w:ind w:left="360"/>
              <w:jc w:val="center"/>
              <w:rPr>
                <w:rFonts w:ascii="Tahoma" w:eastAsiaTheme="minorHAnsi" w:hAnsi="Tahoma" w:cs="Tahoma"/>
                <w:b/>
                <w:i/>
                <w:sz w:val="18"/>
                <w:szCs w:val="18"/>
                <w:lang w:val="es-BO" w:eastAsia="en-US"/>
              </w:rPr>
            </w:pPr>
          </w:p>
          <w:p w14:paraId="22803427" w14:textId="77777777" w:rsidR="00D7647E" w:rsidRPr="00D7647E" w:rsidRDefault="00D7647E" w:rsidP="00D7647E">
            <w:pPr>
              <w:spacing w:line="259" w:lineRule="auto"/>
              <w:ind w:left="360"/>
              <w:jc w:val="center"/>
              <w:rPr>
                <w:rFonts w:ascii="Tahoma" w:eastAsiaTheme="minorHAnsi" w:hAnsi="Tahoma" w:cs="Tahoma"/>
                <w:b/>
                <w:i/>
                <w:sz w:val="18"/>
                <w:szCs w:val="18"/>
                <w:lang w:val="es-BO" w:eastAsia="en-US"/>
              </w:rPr>
            </w:pPr>
          </w:p>
          <w:p w14:paraId="2B5D6F58" w14:textId="77777777" w:rsidR="00D7647E" w:rsidRPr="00D7647E" w:rsidRDefault="00D7647E" w:rsidP="00D7647E">
            <w:pPr>
              <w:spacing w:line="259" w:lineRule="auto"/>
              <w:jc w:val="center"/>
              <w:rPr>
                <w:rFonts w:ascii="Tahoma" w:eastAsiaTheme="minorHAnsi" w:hAnsi="Tahoma" w:cs="Tahoma"/>
                <w:b/>
                <w:i/>
                <w:sz w:val="18"/>
                <w:szCs w:val="18"/>
                <w:lang w:val="es-BO" w:eastAsia="en-US"/>
              </w:rPr>
            </w:pPr>
            <w:r w:rsidRPr="00D7647E">
              <w:rPr>
                <w:rFonts w:ascii="Tahoma" w:eastAsiaTheme="minorHAnsi" w:hAnsi="Tahoma" w:cs="Tahoma"/>
                <w:b/>
                <w:bCs/>
                <w:i/>
                <w:sz w:val="18"/>
                <w:szCs w:val="18"/>
                <w:lang w:val="es-BO" w:eastAsia="en-US"/>
              </w:rPr>
              <w:t>32 Pts</w:t>
            </w:r>
            <w:r w:rsidRPr="00D7647E">
              <w:rPr>
                <w:rFonts w:ascii="Tahoma" w:eastAsiaTheme="minorHAnsi" w:hAnsi="Tahoma" w:cs="Tahoma"/>
                <w:i/>
                <w:sz w:val="18"/>
                <w:szCs w:val="18"/>
                <w:lang w:val="es-BO" w:eastAsia="en-US"/>
              </w:rPr>
              <w:t>.</w:t>
            </w:r>
          </w:p>
          <w:p w14:paraId="3A855F22" w14:textId="77777777" w:rsidR="00D7647E" w:rsidRPr="00D7647E" w:rsidRDefault="00D7647E" w:rsidP="00D7647E">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tcPr>
          <w:p w14:paraId="299F5EDD" w14:textId="77777777" w:rsidR="00D7647E" w:rsidRPr="00D7647E" w:rsidRDefault="00D7647E" w:rsidP="00D7647E">
            <w:pPr>
              <w:spacing w:line="259" w:lineRule="auto"/>
              <w:jc w:val="both"/>
              <w:rPr>
                <w:rFonts w:ascii="Tahoma" w:eastAsiaTheme="minorHAnsi" w:hAnsi="Tahoma" w:cs="Tahoma"/>
                <w:sz w:val="18"/>
                <w:szCs w:val="18"/>
                <w:lang w:val="es-BO" w:eastAsia="en-US"/>
              </w:rPr>
            </w:pPr>
            <w:r w:rsidRPr="00D7647E">
              <w:rPr>
                <w:rFonts w:ascii="Tahoma" w:eastAsiaTheme="minorHAnsi" w:hAnsi="Tahoma" w:cs="Tahoma"/>
                <w:b/>
                <w:bCs/>
                <w:color w:val="00B050"/>
                <w:sz w:val="18"/>
                <w:szCs w:val="18"/>
                <w:lang w:val="es-BO" w:eastAsia="en-US"/>
              </w:rPr>
              <w:t>Ponderable de acuerdo a formulario de experiencia específica propuesto.</w:t>
            </w:r>
          </w:p>
        </w:tc>
      </w:tr>
      <w:tr w:rsidR="00D7647E" w:rsidRPr="00D7647E" w14:paraId="0A6F9E58" w14:textId="77777777" w:rsidTr="00D7647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442479EE" w14:textId="77777777" w:rsidR="00D7647E" w:rsidRPr="00D7647E" w:rsidRDefault="00D7647E" w:rsidP="00D7647E">
            <w:pPr>
              <w:spacing w:line="259" w:lineRule="auto"/>
              <w:jc w:val="center"/>
              <w:rPr>
                <w:rFonts w:ascii="Tahoma" w:eastAsiaTheme="minorHAnsi" w:hAnsi="Tahoma" w:cs="Tahoma"/>
                <w:sz w:val="18"/>
                <w:szCs w:val="18"/>
                <w:lang w:val="es-BO" w:eastAsia="en-US"/>
              </w:rPr>
            </w:pPr>
            <w:r w:rsidRPr="00D7647E">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46667122" w14:textId="77777777" w:rsidR="00D7647E" w:rsidRPr="00D7647E" w:rsidRDefault="00D7647E" w:rsidP="00D7647E">
            <w:pPr>
              <w:spacing w:line="259" w:lineRule="auto"/>
              <w:rPr>
                <w:rFonts w:ascii="Tahoma" w:eastAsiaTheme="minorHAnsi" w:hAnsi="Tahoma" w:cs="Tahoma"/>
                <w:b/>
                <w:iCs/>
                <w:sz w:val="18"/>
                <w:szCs w:val="18"/>
                <w:lang w:val="es-BO" w:eastAsia="en-US"/>
              </w:rPr>
            </w:pPr>
            <w:r w:rsidRPr="00D7647E">
              <w:rPr>
                <w:rFonts w:ascii="Tahoma" w:eastAsiaTheme="minorHAnsi" w:hAnsi="Tahoma" w:cs="Tahoma"/>
                <w:b/>
                <w:iCs/>
                <w:sz w:val="18"/>
                <w:szCs w:val="18"/>
                <w:lang w:val="es-BO" w:eastAsia="en-US"/>
              </w:rPr>
              <w:t>FORMACIÓN: INSPECTOR (A)</w:t>
            </w:r>
          </w:p>
          <w:p w14:paraId="630EFEBD" w14:textId="77777777" w:rsidR="00D7647E" w:rsidRPr="00D7647E" w:rsidRDefault="00D7647E" w:rsidP="00D7647E">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514F8D3F" w14:textId="77777777" w:rsidR="00D7647E" w:rsidRPr="00D7647E" w:rsidRDefault="00D7647E" w:rsidP="00D7647E">
            <w:pPr>
              <w:spacing w:line="259" w:lineRule="auto"/>
              <w:jc w:val="center"/>
              <w:rPr>
                <w:rFonts w:ascii="Tahoma" w:eastAsiaTheme="minorHAnsi" w:hAnsi="Tahoma" w:cs="Tahoma"/>
                <w:b/>
                <w:bCs/>
                <w:i/>
                <w:sz w:val="18"/>
                <w:szCs w:val="18"/>
                <w:lang w:val="es-BO" w:eastAsia="en-US"/>
              </w:rPr>
            </w:pPr>
            <w:r w:rsidRPr="00D7647E">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73EA9C00" w14:textId="77777777" w:rsidR="00D7647E" w:rsidRPr="00D7647E" w:rsidRDefault="00D7647E" w:rsidP="00D7647E">
            <w:pPr>
              <w:spacing w:line="259" w:lineRule="auto"/>
              <w:jc w:val="both"/>
              <w:rPr>
                <w:rFonts w:ascii="Tahoma" w:eastAsiaTheme="minorHAnsi" w:hAnsi="Tahoma" w:cs="Tahoma"/>
                <w:sz w:val="18"/>
                <w:szCs w:val="18"/>
                <w:lang w:val="es-BO" w:eastAsia="en-US"/>
              </w:rPr>
            </w:pPr>
          </w:p>
        </w:tc>
      </w:tr>
      <w:tr w:rsidR="00D7647E" w:rsidRPr="00D7647E" w14:paraId="790F62F7" w14:textId="77777777" w:rsidTr="00D7647E">
        <w:trPr>
          <w:trHeight w:val="269"/>
          <w:jc w:val="center"/>
        </w:trPr>
        <w:tc>
          <w:tcPr>
            <w:tcW w:w="641" w:type="dxa"/>
            <w:vMerge/>
            <w:tcBorders>
              <w:left w:val="single" w:sz="12" w:space="0" w:color="auto"/>
              <w:right w:val="single" w:sz="12" w:space="0" w:color="000000"/>
            </w:tcBorders>
            <w:vAlign w:val="center"/>
          </w:tcPr>
          <w:p w14:paraId="771A50A2" w14:textId="77777777" w:rsidR="00D7647E" w:rsidRPr="00D7647E" w:rsidRDefault="00D7647E" w:rsidP="00D7647E">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47945FAC" w14:textId="77777777" w:rsidR="00D7647E" w:rsidRPr="00D7647E" w:rsidRDefault="00D7647E" w:rsidP="00D7647E">
            <w:pPr>
              <w:spacing w:line="259" w:lineRule="auto"/>
              <w:jc w:val="both"/>
              <w:rPr>
                <w:rFonts w:ascii="Tahoma" w:eastAsiaTheme="minorHAnsi" w:hAnsi="Tahoma" w:cs="Tahoma"/>
                <w:b/>
                <w:bCs/>
                <w:sz w:val="18"/>
                <w:szCs w:val="18"/>
                <w:lang w:val="es-ES_tradnl" w:eastAsia="en-US"/>
              </w:rPr>
            </w:pPr>
            <w:r w:rsidRPr="00D7647E">
              <w:rPr>
                <w:rFonts w:ascii="Tahoma" w:eastAsiaTheme="minorHAnsi" w:hAnsi="Tahoma" w:cs="Tahoma"/>
                <w:b/>
                <w:bCs/>
                <w:sz w:val="18"/>
                <w:szCs w:val="18"/>
                <w:lang w:val="es-ES_tradnl" w:eastAsia="en-US"/>
              </w:rPr>
              <w:t>Diplomado:</w:t>
            </w:r>
          </w:p>
          <w:p w14:paraId="2227170A" w14:textId="77777777" w:rsidR="00D7647E" w:rsidRPr="00D7647E" w:rsidRDefault="00D7647E" w:rsidP="00D7647E">
            <w:pPr>
              <w:spacing w:line="259" w:lineRule="auto"/>
              <w:jc w:val="both"/>
              <w:rPr>
                <w:rFonts w:ascii="Tahoma" w:eastAsiaTheme="minorHAnsi" w:hAnsi="Tahoma" w:cs="Tahoma"/>
                <w:sz w:val="18"/>
                <w:szCs w:val="18"/>
                <w:lang w:val="es-ES_tradnl" w:eastAsia="en-US"/>
              </w:rPr>
            </w:pPr>
            <w:r w:rsidRPr="00D7647E">
              <w:rPr>
                <w:rFonts w:ascii="Tahoma" w:eastAsiaTheme="minorHAnsi" w:hAnsi="Tahoma" w:cs="Tahoma"/>
                <w:sz w:val="18"/>
                <w:szCs w:val="18"/>
                <w:lang w:val="es-ES_tradnl" w:eastAsia="en-US"/>
              </w:rPr>
              <w:t xml:space="preserve">Se asignará </w:t>
            </w:r>
            <w:r w:rsidRPr="00D7647E">
              <w:rPr>
                <w:rFonts w:ascii="Tahoma" w:eastAsiaTheme="minorHAnsi" w:hAnsi="Tahoma" w:cs="Tahoma"/>
                <w:b/>
                <w:bCs/>
                <w:sz w:val="18"/>
                <w:szCs w:val="18"/>
                <w:lang w:val="es-ES_tradnl" w:eastAsia="en-US"/>
              </w:rPr>
              <w:t>1</w:t>
            </w:r>
            <w:r w:rsidRPr="00D7647E">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50AB8E08" w14:textId="77777777" w:rsidR="00D7647E" w:rsidRPr="00D7647E" w:rsidRDefault="00D7647E" w:rsidP="00D7647E">
            <w:pPr>
              <w:spacing w:line="259" w:lineRule="auto"/>
              <w:jc w:val="center"/>
              <w:rPr>
                <w:rFonts w:ascii="Tahoma" w:eastAsiaTheme="minorHAnsi" w:hAnsi="Tahoma" w:cs="Tahoma"/>
                <w:b/>
                <w:i/>
                <w:sz w:val="18"/>
                <w:szCs w:val="18"/>
                <w:lang w:val="es-BO" w:eastAsia="en-US"/>
              </w:rPr>
            </w:pPr>
            <w:r w:rsidRPr="00D7647E">
              <w:rPr>
                <w:rFonts w:ascii="Tahoma" w:eastAsiaTheme="minorHAnsi" w:hAnsi="Tahoma" w:cs="Tahoma"/>
                <w:sz w:val="18"/>
                <w:szCs w:val="18"/>
                <w:lang w:val="es-BO" w:eastAsia="es-BO"/>
              </w:rPr>
              <w:t>1 Pts.</w:t>
            </w:r>
            <w:r w:rsidRPr="00D7647E">
              <w:rPr>
                <w:rFonts w:ascii="Tahoma" w:eastAsiaTheme="minorHAnsi" w:hAnsi="Tahoma" w:cs="Tahoma"/>
                <w:sz w:val="18"/>
                <w:szCs w:val="18"/>
                <w:lang w:val="es-BO" w:eastAsia="en-US"/>
              </w:rPr>
              <w:t xml:space="preserve"> </w:t>
            </w:r>
            <w:r w:rsidRPr="00D7647E">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6074B9F9" w14:textId="77777777" w:rsidR="00D7647E" w:rsidRPr="00D7647E" w:rsidRDefault="00D7647E" w:rsidP="00D7647E">
            <w:pPr>
              <w:spacing w:line="259" w:lineRule="auto"/>
              <w:jc w:val="both"/>
              <w:rPr>
                <w:rFonts w:ascii="Tahoma" w:eastAsiaTheme="minorHAnsi" w:hAnsi="Tahoma" w:cs="Tahoma"/>
                <w:sz w:val="18"/>
                <w:szCs w:val="18"/>
                <w:lang w:val="es-BO" w:eastAsia="en-US"/>
              </w:rPr>
            </w:pPr>
          </w:p>
        </w:tc>
      </w:tr>
      <w:tr w:rsidR="00D7647E" w:rsidRPr="00D7647E" w14:paraId="73E0D912" w14:textId="77777777" w:rsidTr="00D7647E">
        <w:trPr>
          <w:jc w:val="center"/>
        </w:trPr>
        <w:tc>
          <w:tcPr>
            <w:tcW w:w="641" w:type="dxa"/>
            <w:vMerge/>
            <w:tcBorders>
              <w:left w:val="single" w:sz="12" w:space="0" w:color="auto"/>
              <w:bottom w:val="single" w:sz="4" w:space="0" w:color="auto"/>
              <w:right w:val="single" w:sz="12" w:space="0" w:color="000000"/>
            </w:tcBorders>
            <w:vAlign w:val="center"/>
            <w:hideMark/>
          </w:tcPr>
          <w:p w14:paraId="5E5491F1" w14:textId="77777777" w:rsidR="00D7647E" w:rsidRPr="00D7647E" w:rsidRDefault="00D7647E" w:rsidP="00D7647E">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6D6FC043" w14:textId="77777777" w:rsidR="00D7647E" w:rsidRPr="00D7647E" w:rsidRDefault="00D7647E" w:rsidP="00D7647E">
            <w:pPr>
              <w:spacing w:line="259" w:lineRule="auto"/>
              <w:jc w:val="both"/>
              <w:rPr>
                <w:rFonts w:ascii="Tahoma" w:eastAsiaTheme="minorHAnsi" w:hAnsi="Tahoma" w:cs="Tahoma"/>
                <w:b/>
                <w:bCs/>
                <w:sz w:val="18"/>
                <w:szCs w:val="18"/>
                <w:lang w:val="es-ES_tradnl" w:eastAsia="en-US"/>
              </w:rPr>
            </w:pPr>
            <w:r w:rsidRPr="00D7647E">
              <w:rPr>
                <w:rFonts w:ascii="Tahoma" w:eastAsiaTheme="minorHAnsi" w:hAnsi="Tahoma" w:cs="Tahoma"/>
                <w:b/>
                <w:bCs/>
                <w:sz w:val="18"/>
                <w:szCs w:val="18"/>
                <w:lang w:val="es-ES_tradnl" w:eastAsia="en-US"/>
              </w:rPr>
              <w:t>Maestría:</w:t>
            </w:r>
          </w:p>
          <w:p w14:paraId="732FB1E3" w14:textId="77777777" w:rsidR="00D7647E" w:rsidRPr="00D7647E" w:rsidRDefault="00D7647E" w:rsidP="00D7647E">
            <w:pPr>
              <w:jc w:val="both"/>
              <w:rPr>
                <w:rFonts w:ascii="Tahoma" w:eastAsiaTheme="minorHAnsi" w:hAnsi="Tahoma" w:cs="Tahoma"/>
                <w:i/>
                <w:sz w:val="18"/>
                <w:szCs w:val="18"/>
                <w:lang w:val="es-BO" w:eastAsia="en-US"/>
              </w:rPr>
            </w:pPr>
            <w:r w:rsidRPr="00D7647E">
              <w:rPr>
                <w:rFonts w:ascii="Tahoma" w:eastAsiaTheme="minorHAnsi" w:hAnsi="Tahoma" w:cs="Tahoma"/>
                <w:sz w:val="18"/>
                <w:szCs w:val="18"/>
                <w:lang w:val="es-ES_tradnl" w:eastAsia="en-US"/>
              </w:rPr>
              <w:t xml:space="preserve">Se asignará </w:t>
            </w:r>
            <w:r w:rsidRPr="00D7647E">
              <w:rPr>
                <w:rFonts w:ascii="Tahoma" w:eastAsiaTheme="minorHAnsi" w:hAnsi="Tahoma" w:cs="Tahoma"/>
                <w:b/>
                <w:bCs/>
                <w:sz w:val="18"/>
                <w:szCs w:val="18"/>
                <w:lang w:val="es-ES_tradnl" w:eastAsia="en-US"/>
              </w:rPr>
              <w:t>2</w:t>
            </w:r>
            <w:r w:rsidRPr="00D7647E">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07C852DF" w14:textId="77777777" w:rsidR="00D7647E" w:rsidRPr="00D7647E" w:rsidRDefault="00D7647E" w:rsidP="00D7647E">
            <w:pPr>
              <w:spacing w:line="259" w:lineRule="auto"/>
              <w:jc w:val="center"/>
              <w:rPr>
                <w:rFonts w:ascii="Tahoma" w:eastAsiaTheme="minorHAnsi" w:hAnsi="Tahoma" w:cs="Tahoma"/>
                <w:i/>
                <w:sz w:val="18"/>
                <w:szCs w:val="18"/>
                <w:lang w:val="es-BO" w:eastAsia="en-US"/>
              </w:rPr>
            </w:pPr>
          </w:p>
          <w:p w14:paraId="2B1FDCCD" w14:textId="77777777" w:rsidR="00D7647E" w:rsidRPr="00D7647E" w:rsidRDefault="00D7647E" w:rsidP="00D7647E">
            <w:pPr>
              <w:spacing w:line="259" w:lineRule="auto"/>
              <w:jc w:val="center"/>
              <w:rPr>
                <w:rFonts w:ascii="Tahoma" w:eastAsiaTheme="minorHAnsi" w:hAnsi="Tahoma" w:cs="Tahoma"/>
                <w:i/>
                <w:sz w:val="18"/>
                <w:szCs w:val="18"/>
                <w:lang w:val="es-BO" w:eastAsia="en-US"/>
              </w:rPr>
            </w:pPr>
            <w:r w:rsidRPr="00D7647E">
              <w:rPr>
                <w:rFonts w:ascii="Tahoma" w:eastAsiaTheme="minorHAnsi" w:hAnsi="Tahoma" w:cs="Tahoma"/>
                <w:sz w:val="18"/>
                <w:szCs w:val="18"/>
                <w:lang w:val="es-BO" w:eastAsia="es-BO"/>
              </w:rPr>
              <w:t>2Pts.</w:t>
            </w:r>
            <w:r w:rsidRPr="00D7647E">
              <w:rPr>
                <w:rFonts w:ascii="Tahoma" w:eastAsiaTheme="minorHAnsi" w:hAnsi="Tahoma" w:cs="Tahoma"/>
                <w:sz w:val="18"/>
                <w:szCs w:val="18"/>
                <w:lang w:val="es-BO" w:eastAsia="en-US"/>
              </w:rPr>
              <w:t xml:space="preserve"> </w:t>
            </w:r>
            <w:r w:rsidRPr="00D7647E">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00666943" w14:textId="77777777" w:rsidR="00D7647E" w:rsidRPr="00D7647E" w:rsidRDefault="00D7647E" w:rsidP="00D7647E">
            <w:pPr>
              <w:spacing w:line="259" w:lineRule="auto"/>
              <w:jc w:val="both"/>
              <w:rPr>
                <w:rFonts w:ascii="Tahoma" w:eastAsiaTheme="minorHAnsi" w:hAnsi="Tahoma" w:cs="Tahoma"/>
                <w:sz w:val="18"/>
                <w:szCs w:val="18"/>
                <w:lang w:val="es-BO" w:eastAsia="en-US"/>
              </w:rPr>
            </w:pPr>
          </w:p>
        </w:tc>
      </w:tr>
      <w:tr w:rsidR="00D7647E" w:rsidRPr="00D7647E" w14:paraId="67F19F5D" w14:textId="77777777" w:rsidTr="00D7647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13F48E6A" w14:textId="77777777" w:rsidR="00D7647E" w:rsidRPr="00D7647E" w:rsidRDefault="00D7647E" w:rsidP="00D7647E">
            <w:pPr>
              <w:spacing w:line="259" w:lineRule="auto"/>
              <w:jc w:val="center"/>
              <w:rPr>
                <w:rFonts w:ascii="Tahoma" w:eastAsiaTheme="minorHAnsi" w:hAnsi="Tahoma" w:cs="Tahoma"/>
                <w:b/>
                <w:sz w:val="18"/>
                <w:szCs w:val="18"/>
                <w:lang w:val="es-BO" w:eastAsia="en-US"/>
              </w:rPr>
            </w:pPr>
            <w:r w:rsidRPr="00D7647E">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28083893" w14:textId="77777777" w:rsidR="00D7647E" w:rsidRPr="00D7647E" w:rsidRDefault="00D7647E" w:rsidP="00D7647E">
            <w:pPr>
              <w:spacing w:line="259" w:lineRule="auto"/>
              <w:jc w:val="center"/>
              <w:rPr>
                <w:rFonts w:ascii="Tahoma" w:eastAsiaTheme="minorHAnsi" w:hAnsi="Tahoma" w:cs="Tahoma"/>
                <w:b/>
                <w:i/>
                <w:sz w:val="18"/>
                <w:szCs w:val="18"/>
                <w:lang w:val="es-BO" w:eastAsia="en-US"/>
              </w:rPr>
            </w:pPr>
            <w:r w:rsidRPr="00D7647E">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5E6F1E7E" w14:textId="77777777" w:rsidR="00D7647E" w:rsidRPr="00D7647E" w:rsidRDefault="00D7647E" w:rsidP="00D7647E">
            <w:pPr>
              <w:spacing w:line="259" w:lineRule="auto"/>
              <w:jc w:val="center"/>
              <w:rPr>
                <w:rFonts w:ascii="Tahoma" w:eastAsiaTheme="minorHAnsi" w:hAnsi="Tahoma" w:cs="Tahoma"/>
                <w:sz w:val="18"/>
                <w:szCs w:val="18"/>
                <w:lang w:val="es-BO" w:eastAsia="en-US"/>
              </w:rPr>
            </w:pPr>
          </w:p>
        </w:tc>
      </w:tr>
    </w:tbl>
    <w:p w14:paraId="3B7B9996" w14:textId="77777777" w:rsidR="00D7647E" w:rsidRPr="00D7647E" w:rsidRDefault="00D7647E" w:rsidP="00D7647E">
      <w:pPr>
        <w:spacing w:line="259" w:lineRule="auto"/>
        <w:jc w:val="both"/>
        <w:rPr>
          <w:rFonts w:ascii="Tahoma" w:eastAsiaTheme="minorHAnsi" w:hAnsi="Tahoma" w:cs="Tahoma"/>
          <w:lang w:val="es-BO" w:eastAsia="en-US"/>
        </w:rPr>
      </w:pPr>
    </w:p>
    <w:p w14:paraId="0FBFF16D" w14:textId="77777777" w:rsidR="00D7647E" w:rsidRPr="00D7647E" w:rsidRDefault="00D7647E" w:rsidP="00D7647E">
      <w:pPr>
        <w:spacing w:line="259" w:lineRule="auto"/>
        <w:ind w:left="142"/>
        <w:jc w:val="both"/>
        <w:rPr>
          <w:rFonts w:ascii="Tahoma" w:eastAsiaTheme="minorHAnsi" w:hAnsi="Tahoma" w:cs="Tahoma"/>
          <w:sz w:val="18"/>
          <w:szCs w:val="18"/>
          <w:lang w:val="es-BO" w:eastAsia="en-US"/>
        </w:rPr>
      </w:pPr>
      <w:r w:rsidRPr="00D7647E">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519DA595" w14:textId="77777777" w:rsidR="00D7647E" w:rsidRPr="00D7647E" w:rsidRDefault="00D7647E" w:rsidP="00D7647E">
      <w:pPr>
        <w:spacing w:line="259" w:lineRule="auto"/>
        <w:ind w:left="142"/>
        <w:jc w:val="both"/>
        <w:rPr>
          <w:rFonts w:ascii="Tahoma" w:eastAsiaTheme="minorHAnsi" w:hAnsi="Tahoma" w:cs="Tahoma"/>
          <w:sz w:val="18"/>
          <w:szCs w:val="18"/>
          <w:lang w:val="es-BO" w:eastAsia="en-US"/>
        </w:rPr>
      </w:pPr>
    </w:p>
    <w:p w14:paraId="27E62DCE" w14:textId="77777777" w:rsidR="00D7647E" w:rsidRPr="00D7647E" w:rsidRDefault="00D7647E" w:rsidP="00D7647E">
      <w:pPr>
        <w:spacing w:line="259" w:lineRule="auto"/>
        <w:ind w:left="142"/>
        <w:jc w:val="both"/>
        <w:rPr>
          <w:rFonts w:ascii="Tahoma" w:eastAsiaTheme="minorHAnsi" w:hAnsi="Tahoma" w:cs="Tahoma"/>
          <w:sz w:val="18"/>
          <w:szCs w:val="18"/>
          <w:lang w:val="es-BO" w:eastAsia="en-US"/>
        </w:rPr>
      </w:pPr>
      <w:r w:rsidRPr="00D7647E">
        <w:rPr>
          <w:rFonts w:ascii="Tahoma" w:eastAsiaTheme="minorHAnsi" w:hAnsi="Tahoma" w:cs="Tahoma"/>
          <w:sz w:val="18"/>
          <w:szCs w:val="18"/>
          <w:lang w:val="es-BO" w:eastAsia="en-US"/>
        </w:rPr>
        <w:t>(**) La suma de los puntajes asignados para las condiciones adicionales solicitadas deberá ser 35 puntos.</w:t>
      </w:r>
    </w:p>
    <w:p w14:paraId="44780829" w14:textId="77777777" w:rsidR="00D7647E" w:rsidRPr="00D7647E" w:rsidRDefault="00D7647E" w:rsidP="00D7647E">
      <w:pPr>
        <w:spacing w:line="259" w:lineRule="auto"/>
        <w:ind w:left="142"/>
        <w:jc w:val="both"/>
        <w:rPr>
          <w:rFonts w:ascii="Tahoma" w:eastAsiaTheme="minorHAnsi" w:hAnsi="Tahoma" w:cs="Tahoma"/>
          <w:sz w:val="18"/>
          <w:szCs w:val="18"/>
          <w:lang w:val="es-BO" w:eastAsia="en-US"/>
        </w:rPr>
      </w:pPr>
    </w:p>
    <w:p w14:paraId="4BDDDBF2" w14:textId="77777777" w:rsidR="00D7647E" w:rsidRPr="00D7647E" w:rsidRDefault="00D7647E" w:rsidP="00D7647E">
      <w:pPr>
        <w:spacing w:line="259" w:lineRule="auto"/>
        <w:ind w:left="142"/>
        <w:jc w:val="both"/>
        <w:rPr>
          <w:rFonts w:ascii="Tahoma" w:eastAsiaTheme="minorHAnsi" w:hAnsi="Tahoma" w:cs="Tahoma"/>
          <w:sz w:val="18"/>
          <w:szCs w:val="18"/>
          <w:lang w:val="es-BO" w:eastAsia="en-US"/>
        </w:rPr>
      </w:pPr>
      <w:r w:rsidRPr="00D7647E">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194B9E98" w14:textId="77777777" w:rsidR="00D7647E" w:rsidRPr="00D7647E" w:rsidRDefault="00D7647E" w:rsidP="00D7647E">
      <w:pPr>
        <w:spacing w:line="259" w:lineRule="auto"/>
        <w:ind w:left="142"/>
        <w:jc w:val="both"/>
        <w:rPr>
          <w:rFonts w:ascii="Tahoma" w:eastAsiaTheme="minorHAnsi" w:hAnsi="Tahoma" w:cs="Tahoma"/>
          <w:b/>
          <w:sz w:val="18"/>
          <w:szCs w:val="18"/>
          <w:lang w:val="es-BO" w:eastAsia="en-US"/>
        </w:rPr>
      </w:pPr>
    </w:p>
    <w:p w14:paraId="050FF23B" w14:textId="77777777" w:rsidR="00D7647E" w:rsidRPr="00D7647E" w:rsidRDefault="00D7647E" w:rsidP="00D7647E">
      <w:pPr>
        <w:spacing w:line="259" w:lineRule="auto"/>
        <w:ind w:left="142"/>
        <w:jc w:val="both"/>
        <w:rPr>
          <w:rFonts w:ascii="Tahoma" w:eastAsiaTheme="minorHAnsi" w:hAnsi="Tahoma" w:cs="Tahoma"/>
          <w:b/>
          <w:sz w:val="18"/>
          <w:szCs w:val="18"/>
          <w:lang w:val="es-BO" w:eastAsia="en-US"/>
        </w:rPr>
      </w:pPr>
      <w:r w:rsidRPr="00D7647E">
        <w:rPr>
          <w:rFonts w:ascii="Tahoma" w:eastAsiaTheme="minorHAnsi" w:hAnsi="Tahoma" w:cs="Tahoma"/>
          <w:b/>
          <w:sz w:val="18"/>
          <w:szCs w:val="18"/>
          <w:lang w:val="es-BO" w:eastAsia="en-US"/>
        </w:rPr>
        <w:t xml:space="preserve">Nota: </w:t>
      </w:r>
    </w:p>
    <w:p w14:paraId="4FCC8013" w14:textId="77777777" w:rsidR="00D7647E" w:rsidRPr="00D7647E" w:rsidRDefault="00D7647E" w:rsidP="00D7647E">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D7647E">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735A2D0B" w14:textId="77777777" w:rsidR="00D7647E" w:rsidRPr="00D7647E" w:rsidRDefault="00D7647E" w:rsidP="00D7647E">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D7647E">
        <w:rPr>
          <w:rFonts w:ascii="Tahoma" w:eastAsiaTheme="minorHAnsi" w:hAnsi="Tahoma" w:cs="Tahoma"/>
          <w:bCs/>
          <w:sz w:val="18"/>
          <w:szCs w:val="18"/>
          <w:lang w:val="es-BO" w:eastAsia="en-US"/>
        </w:rPr>
        <w:t xml:space="preserve">En caso de empate, se adjudicará al proponente con mayor experiencia específica. </w:t>
      </w:r>
    </w:p>
    <w:p w14:paraId="6BF0CFB0" w14:textId="6DCCB2F8" w:rsidR="00103DAD" w:rsidRDefault="00103DAD">
      <w:pPr>
        <w:spacing w:after="160" w:line="259" w:lineRule="auto"/>
        <w:rPr>
          <w:rFonts w:ascii="Tahoma" w:hAnsi="Tahoma" w:cs="Tahoma"/>
          <w:b/>
          <w:sz w:val="18"/>
          <w:szCs w:val="18"/>
        </w:rPr>
      </w:pPr>
    </w:p>
    <w:p w14:paraId="60FAC037" w14:textId="41F4BE98" w:rsidR="00103DAD" w:rsidRDefault="00103DAD">
      <w:pPr>
        <w:spacing w:after="160" w:line="259" w:lineRule="auto"/>
        <w:rPr>
          <w:rFonts w:ascii="Tahoma" w:hAnsi="Tahoma" w:cs="Tahoma"/>
          <w:b/>
          <w:sz w:val="18"/>
          <w:szCs w:val="18"/>
        </w:rPr>
      </w:pPr>
    </w:p>
    <w:p w14:paraId="6540997E" w14:textId="03FE8C34" w:rsidR="00103DAD" w:rsidRDefault="00103DAD">
      <w:pPr>
        <w:spacing w:after="160" w:line="259" w:lineRule="auto"/>
        <w:rPr>
          <w:rFonts w:ascii="Tahoma" w:hAnsi="Tahoma" w:cs="Tahoma"/>
          <w:b/>
          <w:sz w:val="18"/>
          <w:szCs w:val="18"/>
        </w:rPr>
      </w:pPr>
    </w:p>
    <w:p w14:paraId="575566E1" w14:textId="0391959A" w:rsidR="004B271E" w:rsidRDefault="004B271E">
      <w:pPr>
        <w:spacing w:after="160" w:line="259" w:lineRule="auto"/>
        <w:rPr>
          <w:rFonts w:ascii="Tahoma" w:hAnsi="Tahoma" w:cs="Tahoma"/>
          <w:b/>
          <w:sz w:val="18"/>
          <w:szCs w:val="18"/>
        </w:rPr>
      </w:pPr>
    </w:p>
    <w:p w14:paraId="0324F803" w14:textId="714F588D" w:rsidR="004B271E" w:rsidRDefault="004B271E">
      <w:pPr>
        <w:spacing w:after="160" w:line="259" w:lineRule="auto"/>
        <w:rPr>
          <w:rFonts w:ascii="Tahoma" w:hAnsi="Tahoma" w:cs="Tahoma"/>
          <w:b/>
          <w:sz w:val="18"/>
          <w:szCs w:val="18"/>
        </w:rPr>
      </w:pPr>
    </w:p>
    <w:p w14:paraId="0C050293" w14:textId="0AB35F7F" w:rsidR="004B271E" w:rsidRDefault="004B271E">
      <w:pPr>
        <w:spacing w:after="160" w:line="259" w:lineRule="auto"/>
        <w:rPr>
          <w:rFonts w:ascii="Tahoma" w:hAnsi="Tahoma" w:cs="Tahoma"/>
          <w:b/>
          <w:sz w:val="18"/>
          <w:szCs w:val="18"/>
        </w:rPr>
      </w:pPr>
    </w:p>
    <w:p w14:paraId="1E633C38" w14:textId="7D791C1C" w:rsidR="004B271E" w:rsidRDefault="004B271E">
      <w:pPr>
        <w:spacing w:after="160" w:line="259" w:lineRule="auto"/>
        <w:rPr>
          <w:rFonts w:ascii="Tahoma" w:hAnsi="Tahoma" w:cs="Tahoma"/>
          <w:b/>
          <w:sz w:val="18"/>
          <w:szCs w:val="18"/>
        </w:rPr>
      </w:pPr>
    </w:p>
    <w:p w14:paraId="2A385EAD" w14:textId="77777777" w:rsidR="004B271E" w:rsidRDefault="004B271E">
      <w:pPr>
        <w:spacing w:after="160" w:line="259" w:lineRule="auto"/>
        <w:rPr>
          <w:rFonts w:ascii="Tahoma" w:hAnsi="Tahoma" w:cs="Tahoma"/>
          <w:b/>
          <w:sz w:val="18"/>
          <w:szCs w:val="18"/>
        </w:rPr>
      </w:pPr>
    </w:p>
    <w:p w14:paraId="35B73BDC" w14:textId="77777777" w:rsidR="00103DAD" w:rsidRDefault="00103DAD">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40C886BA" w:rsidR="003C2555" w:rsidRDefault="003C2555" w:rsidP="009146A8">
      <w:pPr>
        <w:widowControl w:val="0"/>
        <w:jc w:val="center"/>
        <w:rPr>
          <w:rFonts w:cs="Arial"/>
          <w:b/>
          <w:sz w:val="18"/>
          <w:szCs w:val="18"/>
        </w:rPr>
      </w:pPr>
    </w:p>
    <w:p w14:paraId="67E554FA" w14:textId="1D9339F7" w:rsidR="0031132B" w:rsidRDefault="0031132B" w:rsidP="009146A8">
      <w:pPr>
        <w:widowControl w:val="0"/>
        <w:jc w:val="center"/>
        <w:rPr>
          <w:rFonts w:cs="Arial"/>
          <w:b/>
          <w:sz w:val="18"/>
          <w:szCs w:val="18"/>
        </w:rPr>
      </w:pPr>
    </w:p>
    <w:p w14:paraId="34238B61" w14:textId="77777777" w:rsidR="0031132B" w:rsidRPr="00E400DC" w:rsidRDefault="0031132B"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5"/>
      <w:footerReference w:type="default" r:id="rId16"/>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5A80FF" w14:textId="77777777" w:rsidR="004039D3" w:rsidRDefault="004039D3" w:rsidP="006B2C07">
      <w:r>
        <w:separator/>
      </w:r>
    </w:p>
  </w:endnote>
  <w:endnote w:type="continuationSeparator" w:id="0">
    <w:p w14:paraId="433F7331" w14:textId="77777777" w:rsidR="004039D3" w:rsidRDefault="004039D3"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charset w:val="00"/>
    <w:family w:val="swiss"/>
    <w:pitch w:val="variable"/>
    <w:sig w:usb0="A10006FF" w:usb1="4000205B" w:usb2="00000010" w:usb3="00000000" w:csb0="0000019F" w:csb1="00000000"/>
  </w:font>
  <w:font w:name="Calibri">
    <w:charset w:val="00"/>
    <w:family w:val="swiss"/>
    <w:pitch w:val="variable"/>
    <w:sig w:usb0="E10002FF" w:usb1="4000ACFF" w:usb2="00000009" w:usb3="00000000" w:csb0="0000019F" w:csb1="00000000"/>
  </w:font>
  <w:font w:name="Century Gothic">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148169"/>
      <w:docPartObj>
        <w:docPartGallery w:val="Page Numbers (Bottom of Page)"/>
        <w:docPartUnique/>
      </w:docPartObj>
    </w:sdtPr>
    <w:sdtContent>
      <w:p w14:paraId="315C114D" w14:textId="56F49E9C" w:rsidR="00A54D2F" w:rsidRDefault="00A54D2F">
        <w:pPr>
          <w:pStyle w:val="Piedepgina"/>
          <w:jc w:val="right"/>
        </w:pPr>
        <w:r>
          <w:fldChar w:fldCharType="begin"/>
        </w:r>
        <w:r>
          <w:instrText>PAGE   \* MERGEFORMAT</w:instrText>
        </w:r>
        <w:r>
          <w:fldChar w:fldCharType="separate"/>
        </w:r>
        <w:r w:rsidR="00BD5B79">
          <w:rPr>
            <w:noProof/>
          </w:rPr>
          <w:t>12</w:t>
        </w:r>
        <w:r>
          <w:fldChar w:fldCharType="end"/>
        </w:r>
      </w:p>
    </w:sdtContent>
  </w:sdt>
  <w:p w14:paraId="7358BF81" w14:textId="77777777" w:rsidR="00A54D2F" w:rsidRDefault="00A54D2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BCB4A2" w14:textId="77777777" w:rsidR="004039D3" w:rsidRDefault="004039D3" w:rsidP="006B2C07">
      <w:r>
        <w:separator/>
      </w:r>
    </w:p>
  </w:footnote>
  <w:footnote w:type="continuationSeparator" w:id="0">
    <w:p w14:paraId="23AED9D4" w14:textId="77777777" w:rsidR="004039D3" w:rsidRDefault="004039D3"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A54D2F" w:rsidRPr="00A017BF" w14:paraId="4CAD58C3" w14:textId="77777777" w:rsidTr="005B5AEC">
      <w:trPr>
        <w:jc w:val="center"/>
      </w:trPr>
      <w:tc>
        <w:tcPr>
          <w:tcW w:w="2817" w:type="pct"/>
        </w:tcPr>
        <w:p w14:paraId="2A16E630" w14:textId="27178072" w:rsidR="00A54D2F" w:rsidRDefault="00A54D2F"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A54D2F" w:rsidRPr="00B85534" w:rsidRDefault="00A54D2F" w:rsidP="006A62BB">
          <w:pPr>
            <w:pStyle w:val="Encabezado"/>
            <w:tabs>
              <w:tab w:val="clear" w:pos="4419"/>
              <w:tab w:val="clear" w:pos="8838"/>
            </w:tabs>
            <w:rPr>
              <w:i/>
            </w:rPr>
          </w:pPr>
        </w:p>
      </w:tc>
      <w:tc>
        <w:tcPr>
          <w:tcW w:w="2183" w:type="pct"/>
        </w:tcPr>
        <w:p w14:paraId="78FAE843" w14:textId="77777777" w:rsidR="00A54D2F" w:rsidRPr="00A017BF" w:rsidRDefault="00A54D2F" w:rsidP="006A62BB">
          <w:pPr>
            <w:pStyle w:val="Encabezado"/>
            <w:tabs>
              <w:tab w:val="clear" w:pos="4419"/>
              <w:tab w:val="clear" w:pos="8838"/>
            </w:tabs>
            <w:jc w:val="right"/>
            <w:rPr>
              <w:i/>
            </w:rPr>
          </w:pPr>
          <w:r w:rsidRPr="00A017BF">
            <w:rPr>
              <w:i/>
            </w:rPr>
            <w:t xml:space="preserve">Instructivo </w:t>
          </w:r>
          <w:proofErr w:type="spellStart"/>
          <w:r w:rsidRPr="00A017BF">
            <w:rPr>
              <w:i/>
            </w:rPr>
            <w:t>AEV</w:t>
          </w:r>
          <w:proofErr w:type="spellEnd"/>
          <w:r w:rsidRPr="00A017BF">
            <w:rPr>
              <w:i/>
            </w:rPr>
            <w:t>/</w:t>
          </w:r>
          <w:proofErr w:type="spellStart"/>
          <w:r w:rsidRPr="00A017BF">
            <w:rPr>
              <w:i/>
            </w:rPr>
            <w:t>DGE_INS</w:t>
          </w:r>
          <w:proofErr w:type="spellEnd"/>
          <w:r w:rsidRPr="00A017BF">
            <w:rPr>
              <w:i/>
            </w:rPr>
            <w:t>/Nro.103/2024 (31/10/2024)</w:t>
          </w:r>
        </w:p>
      </w:tc>
    </w:tr>
  </w:tbl>
  <w:p w14:paraId="278DE6B2" w14:textId="77777777" w:rsidR="00A54D2F" w:rsidRDefault="00A54D2F"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8"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6"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3" w15:restartNumberingAfterBreak="0">
    <w:nsid w:val="386236CF"/>
    <w:multiLevelType w:val="hybridMultilevel"/>
    <w:tmpl w:val="2572EC7A"/>
    <w:lvl w:ilvl="0" w:tplc="ADD8B0B6">
      <w:start w:val="1"/>
      <w:numFmt w:val="lowerLetter"/>
      <w:lvlText w:val="%1)"/>
      <w:lvlJc w:val="left"/>
      <w:pPr>
        <w:ind w:left="1080" w:hanging="360"/>
      </w:pPr>
      <w:rPr>
        <w:rFonts w:hint="default"/>
        <w:b/>
        <w:bCs/>
        <w:color w:val="auto"/>
        <w:sz w:val="20"/>
      </w:rPr>
    </w:lvl>
    <w:lvl w:ilvl="1" w:tplc="04090001">
      <w:start w:val="1"/>
      <w:numFmt w:val="bullet"/>
      <w:lvlText w:val=""/>
      <w:lvlJc w:val="left"/>
      <w:pPr>
        <w:ind w:left="1800" w:hanging="360"/>
      </w:pPr>
      <w:rPr>
        <w:rFonts w:ascii="Symbol" w:hAnsi="Symbol"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5" w15:restartNumberingAfterBreak="0">
    <w:nsid w:val="3B7A0534"/>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40"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2"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3"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9"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5870195F"/>
    <w:multiLevelType w:val="singleLevel"/>
    <w:tmpl w:val="38C2B268"/>
    <w:lvl w:ilvl="0">
      <w:numFmt w:val="decimal"/>
      <w:pStyle w:val="Ttulo9"/>
      <w:lvlText w:val=""/>
      <w:lvlJc w:val="left"/>
    </w:lvl>
  </w:abstractNum>
  <w:abstractNum w:abstractNumId="51"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4"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6"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7" w15:restartNumberingAfterBreak="0">
    <w:nsid w:val="6E4805A3"/>
    <w:multiLevelType w:val="hybridMultilevel"/>
    <w:tmpl w:val="DA58F74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9"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0"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3"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2"/>
  </w:num>
  <w:num w:numId="3">
    <w:abstractNumId w:val="57"/>
  </w:num>
  <w:num w:numId="4">
    <w:abstractNumId w:val="50"/>
  </w:num>
  <w:num w:numId="5">
    <w:abstractNumId w:val="10"/>
  </w:num>
  <w:num w:numId="6">
    <w:abstractNumId w:val="26"/>
  </w:num>
  <w:num w:numId="7">
    <w:abstractNumId w:val="8"/>
  </w:num>
  <w:num w:numId="8">
    <w:abstractNumId w:val="73"/>
  </w:num>
  <w:num w:numId="9">
    <w:abstractNumId w:val="19"/>
  </w:num>
  <w:num w:numId="10">
    <w:abstractNumId w:val="37"/>
  </w:num>
  <w:num w:numId="11">
    <w:abstractNumId w:val="54"/>
  </w:num>
  <w:num w:numId="12">
    <w:abstractNumId w:val="48"/>
  </w:num>
  <w:num w:numId="13">
    <w:abstractNumId w:val="6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5"/>
  </w:num>
  <w:num w:numId="15">
    <w:abstractNumId w:val="6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num>
  <w:num w:numId="17">
    <w:abstractNumId w:val="24"/>
  </w:num>
  <w:num w:numId="18">
    <w:abstractNumId w:val="74"/>
  </w:num>
  <w:num w:numId="19">
    <w:abstractNumId w:val="47"/>
  </w:num>
  <w:num w:numId="20">
    <w:abstractNumId w:val="29"/>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4"/>
  </w:num>
  <w:num w:numId="25">
    <w:abstractNumId w:val="30"/>
  </w:num>
  <w:num w:numId="26">
    <w:abstractNumId w:val="22"/>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6"/>
  </w:num>
  <w:num w:numId="30">
    <w:abstractNumId w:val="52"/>
  </w:num>
  <w:num w:numId="31">
    <w:abstractNumId w:val="53"/>
  </w:num>
  <w:num w:numId="32">
    <w:abstractNumId w:val="72"/>
  </w:num>
  <w:num w:numId="33">
    <w:abstractNumId w:val="43"/>
  </w:num>
  <w:num w:numId="34">
    <w:abstractNumId w:val="60"/>
  </w:num>
  <w:num w:numId="35">
    <w:abstractNumId w:val="27"/>
  </w:num>
  <w:num w:numId="36">
    <w:abstractNumId w:val="55"/>
  </w:num>
  <w:num w:numId="37">
    <w:abstractNumId w:val="62"/>
  </w:num>
  <w:num w:numId="38">
    <w:abstractNumId w:val="69"/>
  </w:num>
  <w:num w:numId="39">
    <w:abstractNumId w:val="61"/>
  </w:num>
  <w:num w:numId="40">
    <w:abstractNumId w:val="11"/>
  </w:num>
  <w:num w:numId="41">
    <w:abstractNumId w:val="44"/>
  </w:num>
  <w:num w:numId="42">
    <w:abstractNumId w:val="20"/>
  </w:num>
  <w:num w:numId="43">
    <w:abstractNumId w:val="46"/>
  </w:num>
  <w:num w:numId="44">
    <w:abstractNumId w:val="4"/>
  </w:num>
  <w:num w:numId="45">
    <w:abstractNumId w:val="38"/>
  </w:num>
  <w:num w:numId="46">
    <w:abstractNumId w:val="28"/>
  </w:num>
  <w:num w:numId="47">
    <w:abstractNumId w:val="64"/>
  </w:num>
  <w:num w:numId="48">
    <w:abstractNumId w:val="23"/>
  </w:num>
  <w:num w:numId="49">
    <w:abstractNumId w:val="40"/>
  </w:num>
  <w:num w:numId="50">
    <w:abstractNumId w:val="1"/>
  </w:num>
  <w:num w:numId="51">
    <w:abstractNumId w:val="41"/>
  </w:num>
  <w:num w:numId="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8"/>
    <w:lvlOverride w:ilvl="0">
      <w:startOverride w:val="1"/>
    </w:lvlOverride>
    <w:lvlOverride w:ilvl="1"/>
    <w:lvlOverride w:ilvl="2"/>
    <w:lvlOverride w:ilvl="3"/>
    <w:lvlOverride w:ilvl="4"/>
    <w:lvlOverride w:ilvl="5"/>
    <w:lvlOverride w:ilvl="6"/>
    <w:lvlOverride w:ilvl="7"/>
    <w:lvlOverride w:ilvl="8"/>
  </w:num>
  <w:num w:numId="54">
    <w:abstractNumId w:val="34"/>
  </w:num>
  <w:num w:numId="55">
    <w:abstractNumId w:val="39"/>
  </w:num>
  <w:num w:numId="56">
    <w:abstractNumId w:val="49"/>
  </w:num>
  <w:num w:numId="57">
    <w:abstractNumId w:val="63"/>
  </w:num>
  <w:num w:numId="58">
    <w:abstractNumId w:val="33"/>
  </w:num>
  <w:num w:numId="59">
    <w:abstractNumId w:val="51"/>
  </w:num>
  <w:num w:numId="60">
    <w:abstractNumId w:val="59"/>
  </w:num>
  <w:num w:numId="61">
    <w:abstractNumId w:val="2"/>
  </w:num>
  <w:num w:numId="62">
    <w:abstractNumId w:val="9"/>
  </w:num>
  <w:num w:numId="63">
    <w:abstractNumId w:val="15"/>
  </w:num>
  <w:num w:numId="64">
    <w:abstractNumId w:val="3"/>
  </w:num>
  <w:num w:numId="65">
    <w:abstractNumId w:val="17"/>
  </w:num>
  <w:num w:numId="66">
    <w:abstractNumId w:val="31"/>
  </w:num>
  <w:num w:numId="67">
    <w:abstractNumId w:val="36"/>
  </w:num>
  <w:num w:numId="68">
    <w:abstractNumId w:val="71"/>
  </w:num>
  <w:num w:numId="69">
    <w:abstractNumId w:val="21"/>
  </w:num>
  <w:num w:numId="70">
    <w:abstractNumId w:val="13"/>
  </w:num>
  <w:num w:numId="71">
    <w:abstractNumId w:val="6"/>
  </w:num>
  <w:num w:numId="72">
    <w:abstractNumId w:val="18"/>
  </w:num>
  <w:num w:numId="73">
    <w:abstractNumId w:val="4"/>
    <w:lvlOverride w:ilvl="0">
      <w:startOverride w:val="1"/>
    </w:lvlOverride>
    <w:lvlOverride w:ilvl="1"/>
    <w:lvlOverride w:ilvl="2"/>
    <w:lvlOverride w:ilvl="3"/>
    <w:lvlOverride w:ilvl="4"/>
    <w:lvlOverride w:ilvl="5"/>
    <w:lvlOverride w:ilvl="6"/>
    <w:lvlOverride w:ilvl="7"/>
    <w:lvlOverride w:ilvl="8"/>
  </w:num>
  <w:num w:numId="74">
    <w:abstractNumId w:val="4"/>
    <w:lvlOverride w:ilvl="0">
      <w:startOverride w:val="1"/>
    </w:lvlOverride>
    <w:lvlOverride w:ilvl="1"/>
    <w:lvlOverride w:ilvl="2"/>
    <w:lvlOverride w:ilvl="3"/>
    <w:lvlOverride w:ilvl="4"/>
    <w:lvlOverride w:ilvl="5"/>
    <w:lvlOverride w:ilvl="6"/>
    <w:lvlOverride w:ilvl="7"/>
    <w:lvlOverride w:ilvl="8"/>
  </w:num>
  <w:num w:numId="75">
    <w:abstractNumId w:val="16"/>
  </w:num>
  <w:num w:numId="76">
    <w:abstractNumId w:val="35"/>
  </w:num>
  <w:num w:numId="77">
    <w:abstractNumId w:val="67"/>
  </w:num>
  <w:num w:numId="78">
    <w:abstractNumId w:val="7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3A4D"/>
    <w:rsid w:val="000168C2"/>
    <w:rsid w:val="00017F02"/>
    <w:rsid w:val="0002074C"/>
    <w:rsid w:val="00022ED1"/>
    <w:rsid w:val="00024232"/>
    <w:rsid w:val="00026DA4"/>
    <w:rsid w:val="00026E67"/>
    <w:rsid w:val="00032928"/>
    <w:rsid w:val="0004035E"/>
    <w:rsid w:val="00047CA5"/>
    <w:rsid w:val="00051ABF"/>
    <w:rsid w:val="0005206B"/>
    <w:rsid w:val="000551E7"/>
    <w:rsid w:val="0005596C"/>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952"/>
    <w:rsid w:val="000B5B5F"/>
    <w:rsid w:val="000B60FF"/>
    <w:rsid w:val="000C00DC"/>
    <w:rsid w:val="000D00AD"/>
    <w:rsid w:val="000D21E0"/>
    <w:rsid w:val="000D6832"/>
    <w:rsid w:val="000D6D9C"/>
    <w:rsid w:val="000E17C6"/>
    <w:rsid w:val="000E434D"/>
    <w:rsid w:val="000E4A68"/>
    <w:rsid w:val="000E4B5D"/>
    <w:rsid w:val="000E7BE7"/>
    <w:rsid w:val="000F124C"/>
    <w:rsid w:val="000F2D64"/>
    <w:rsid w:val="000F5BA3"/>
    <w:rsid w:val="000F6D0E"/>
    <w:rsid w:val="00101416"/>
    <w:rsid w:val="00101F7A"/>
    <w:rsid w:val="00103DAD"/>
    <w:rsid w:val="0010488E"/>
    <w:rsid w:val="001155CE"/>
    <w:rsid w:val="00115C90"/>
    <w:rsid w:val="00117675"/>
    <w:rsid w:val="00123520"/>
    <w:rsid w:val="0012447D"/>
    <w:rsid w:val="00125BD9"/>
    <w:rsid w:val="00131FA0"/>
    <w:rsid w:val="001327C3"/>
    <w:rsid w:val="00135C9A"/>
    <w:rsid w:val="00136794"/>
    <w:rsid w:val="00137EF5"/>
    <w:rsid w:val="0014139B"/>
    <w:rsid w:val="00141DB2"/>
    <w:rsid w:val="001423A7"/>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963F7"/>
    <w:rsid w:val="001A18BE"/>
    <w:rsid w:val="001A257A"/>
    <w:rsid w:val="001A7526"/>
    <w:rsid w:val="001B0E8D"/>
    <w:rsid w:val="001B5F7F"/>
    <w:rsid w:val="001C0E42"/>
    <w:rsid w:val="001C20F4"/>
    <w:rsid w:val="001C5ECD"/>
    <w:rsid w:val="001C7477"/>
    <w:rsid w:val="001D00E0"/>
    <w:rsid w:val="001D1B05"/>
    <w:rsid w:val="001D2587"/>
    <w:rsid w:val="001D300E"/>
    <w:rsid w:val="001D4322"/>
    <w:rsid w:val="001D464E"/>
    <w:rsid w:val="001E0BC5"/>
    <w:rsid w:val="001E3F6F"/>
    <w:rsid w:val="001E5A6A"/>
    <w:rsid w:val="001E6139"/>
    <w:rsid w:val="001F1A73"/>
    <w:rsid w:val="001F2DD6"/>
    <w:rsid w:val="001F2EBC"/>
    <w:rsid w:val="001F328F"/>
    <w:rsid w:val="001F3710"/>
    <w:rsid w:val="001F7540"/>
    <w:rsid w:val="0020130E"/>
    <w:rsid w:val="0020181A"/>
    <w:rsid w:val="00202F5D"/>
    <w:rsid w:val="0020498A"/>
    <w:rsid w:val="002051EA"/>
    <w:rsid w:val="00206C77"/>
    <w:rsid w:val="00207249"/>
    <w:rsid w:val="002076F9"/>
    <w:rsid w:val="00213507"/>
    <w:rsid w:val="00215AC2"/>
    <w:rsid w:val="00216BC3"/>
    <w:rsid w:val="00217393"/>
    <w:rsid w:val="002210C9"/>
    <w:rsid w:val="00221741"/>
    <w:rsid w:val="0022658A"/>
    <w:rsid w:val="00226600"/>
    <w:rsid w:val="00234E44"/>
    <w:rsid w:val="00235E38"/>
    <w:rsid w:val="00244261"/>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0E3"/>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D5DBD"/>
    <w:rsid w:val="002E045D"/>
    <w:rsid w:val="002E39A7"/>
    <w:rsid w:val="002E73B7"/>
    <w:rsid w:val="002F0754"/>
    <w:rsid w:val="002F510D"/>
    <w:rsid w:val="002F5895"/>
    <w:rsid w:val="002F7336"/>
    <w:rsid w:val="003102F5"/>
    <w:rsid w:val="0031047B"/>
    <w:rsid w:val="0031132B"/>
    <w:rsid w:val="00312805"/>
    <w:rsid w:val="00312C72"/>
    <w:rsid w:val="00314599"/>
    <w:rsid w:val="00317D19"/>
    <w:rsid w:val="00324395"/>
    <w:rsid w:val="0033693F"/>
    <w:rsid w:val="003377CF"/>
    <w:rsid w:val="00337B89"/>
    <w:rsid w:val="0034067D"/>
    <w:rsid w:val="00340F94"/>
    <w:rsid w:val="00341A56"/>
    <w:rsid w:val="00352B5C"/>
    <w:rsid w:val="00353E72"/>
    <w:rsid w:val="00354F47"/>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3E40"/>
    <w:rsid w:val="003C4F53"/>
    <w:rsid w:val="003D024F"/>
    <w:rsid w:val="003D346C"/>
    <w:rsid w:val="003E195A"/>
    <w:rsid w:val="003E2852"/>
    <w:rsid w:val="003E2BBD"/>
    <w:rsid w:val="003E563C"/>
    <w:rsid w:val="004031CD"/>
    <w:rsid w:val="004034B1"/>
    <w:rsid w:val="004039D3"/>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447B"/>
    <w:rsid w:val="00495CB7"/>
    <w:rsid w:val="004963FA"/>
    <w:rsid w:val="004977BF"/>
    <w:rsid w:val="004A2FB9"/>
    <w:rsid w:val="004A3C82"/>
    <w:rsid w:val="004A6762"/>
    <w:rsid w:val="004B00D3"/>
    <w:rsid w:val="004B0224"/>
    <w:rsid w:val="004B271E"/>
    <w:rsid w:val="004B3690"/>
    <w:rsid w:val="004B5A4D"/>
    <w:rsid w:val="004B73B1"/>
    <w:rsid w:val="004C146C"/>
    <w:rsid w:val="004C219A"/>
    <w:rsid w:val="004C470B"/>
    <w:rsid w:val="004C4D4D"/>
    <w:rsid w:val="004C63BA"/>
    <w:rsid w:val="004C65BD"/>
    <w:rsid w:val="004C71DF"/>
    <w:rsid w:val="004C7F65"/>
    <w:rsid w:val="004D1925"/>
    <w:rsid w:val="004D25AA"/>
    <w:rsid w:val="004D2A8C"/>
    <w:rsid w:val="004D36E1"/>
    <w:rsid w:val="004D46B3"/>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3C60"/>
    <w:rsid w:val="00517900"/>
    <w:rsid w:val="005234A4"/>
    <w:rsid w:val="0052413D"/>
    <w:rsid w:val="00524680"/>
    <w:rsid w:val="0052690E"/>
    <w:rsid w:val="00526E98"/>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5AEC"/>
    <w:rsid w:val="005B663D"/>
    <w:rsid w:val="005C248F"/>
    <w:rsid w:val="005C2F26"/>
    <w:rsid w:val="005C31FC"/>
    <w:rsid w:val="005C4345"/>
    <w:rsid w:val="005C5309"/>
    <w:rsid w:val="005C59EC"/>
    <w:rsid w:val="005D075C"/>
    <w:rsid w:val="005D0795"/>
    <w:rsid w:val="005D0A3B"/>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699"/>
    <w:rsid w:val="00616C70"/>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0682"/>
    <w:rsid w:val="006A27EA"/>
    <w:rsid w:val="006A33C5"/>
    <w:rsid w:val="006A62BB"/>
    <w:rsid w:val="006B05AE"/>
    <w:rsid w:val="006B1614"/>
    <w:rsid w:val="006B2889"/>
    <w:rsid w:val="006B2C07"/>
    <w:rsid w:val="006B3655"/>
    <w:rsid w:val="006B683E"/>
    <w:rsid w:val="006C09E2"/>
    <w:rsid w:val="006C46D7"/>
    <w:rsid w:val="006C58F3"/>
    <w:rsid w:val="006C5A91"/>
    <w:rsid w:val="006C5FEE"/>
    <w:rsid w:val="006C6238"/>
    <w:rsid w:val="006D0EDA"/>
    <w:rsid w:val="006D4399"/>
    <w:rsid w:val="006D5419"/>
    <w:rsid w:val="006D7C58"/>
    <w:rsid w:val="006E36AE"/>
    <w:rsid w:val="006E3EE6"/>
    <w:rsid w:val="006E5470"/>
    <w:rsid w:val="006F05A8"/>
    <w:rsid w:val="006F5FE4"/>
    <w:rsid w:val="006F7FB4"/>
    <w:rsid w:val="0070075F"/>
    <w:rsid w:val="007015EB"/>
    <w:rsid w:val="00703AB9"/>
    <w:rsid w:val="00711790"/>
    <w:rsid w:val="00714F4A"/>
    <w:rsid w:val="0071507E"/>
    <w:rsid w:val="00716C19"/>
    <w:rsid w:val="00716CB9"/>
    <w:rsid w:val="007202CA"/>
    <w:rsid w:val="0072035D"/>
    <w:rsid w:val="00723185"/>
    <w:rsid w:val="00723230"/>
    <w:rsid w:val="00723D78"/>
    <w:rsid w:val="007279AB"/>
    <w:rsid w:val="007319C8"/>
    <w:rsid w:val="007330C7"/>
    <w:rsid w:val="00733983"/>
    <w:rsid w:val="007342CD"/>
    <w:rsid w:val="007358A2"/>
    <w:rsid w:val="00741FEC"/>
    <w:rsid w:val="007428E4"/>
    <w:rsid w:val="00745960"/>
    <w:rsid w:val="00755148"/>
    <w:rsid w:val="00756391"/>
    <w:rsid w:val="007636D9"/>
    <w:rsid w:val="00763E44"/>
    <w:rsid w:val="0076455E"/>
    <w:rsid w:val="00766822"/>
    <w:rsid w:val="00766BE1"/>
    <w:rsid w:val="00766D5D"/>
    <w:rsid w:val="00767EC1"/>
    <w:rsid w:val="00772FE9"/>
    <w:rsid w:val="00773FD6"/>
    <w:rsid w:val="007816E3"/>
    <w:rsid w:val="00792669"/>
    <w:rsid w:val="00793D9F"/>
    <w:rsid w:val="007976F3"/>
    <w:rsid w:val="007A234F"/>
    <w:rsid w:val="007A2F08"/>
    <w:rsid w:val="007A5C86"/>
    <w:rsid w:val="007B05B8"/>
    <w:rsid w:val="007B2CF2"/>
    <w:rsid w:val="007B3A6E"/>
    <w:rsid w:val="007B506C"/>
    <w:rsid w:val="007B7565"/>
    <w:rsid w:val="007B7579"/>
    <w:rsid w:val="007C1EF8"/>
    <w:rsid w:val="007C30B4"/>
    <w:rsid w:val="007C4AC2"/>
    <w:rsid w:val="007C6F52"/>
    <w:rsid w:val="007C70D9"/>
    <w:rsid w:val="007D29AA"/>
    <w:rsid w:val="007D347C"/>
    <w:rsid w:val="007D73A7"/>
    <w:rsid w:val="007E51AB"/>
    <w:rsid w:val="007E51E2"/>
    <w:rsid w:val="007E6E4A"/>
    <w:rsid w:val="007F35BB"/>
    <w:rsid w:val="007F378F"/>
    <w:rsid w:val="007F5639"/>
    <w:rsid w:val="007F6972"/>
    <w:rsid w:val="007F7103"/>
    <w:rsid w:val="008010E5"/>
    <w:rsid w:val="00801A0D"/>
    <w:rsid w:val="00801AEE"/>
    <w:rsid w:val="008035AE"/>
    <w:rsid w:val="0080718D"/>
    <w:rsid w:val="00807354"/>
    <w:rsid w:val="00807952"/>
    <w:rsid w:val="00814843"/>
    <w:rsid w:val="0081702D"/>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2D55"/>
    <w:rsid w:val="008A4263"/>
    <w:rsid w:val="008A4C2C"/>
    <w:rsid w:val="008A5AC5"/>
    <w:rsid w:val="008A78C8"/>
    <w:rsid w:val="008B0E70"/>
    <w:rsid w:val="008B170F"/>
    <w:rsid w:val="008B4EC4"/>
    <w:rsid w:val="008C202F"/>
    <w:rsid w:val="008C24D7"/>
    <w:rsid w:val="008C579D"/>
    <w:rsid w:val="008C6264"/>
    <w:rsid w:val="008C7EFA"/>
    <w:rsid w:val="008D158B"/>
    <w:rsid w:val="008E231F"/>
    <w:rsid w:val="008E2B3C"/>
    <w:rsid w:val="008E4DD0"/>
    <w:rsid w:val="008E5B93"/>
    <w:rsid w:val="008E6528"/>
    <w:rsid w:val="008F0A6F"/>
    <w:rsid w:val="008F0D6A"/>
    <w:rsid w:val="008F0E4F"/>
    <w:rsid w:val="008F1B1F"/>
    <w:rsid w:val="008F540E"/>
    <w:rsid w:val="008F567C"/>
    <w:rsid w:val="008F6409"/>
    <w:rsid w:val="008F753F"/>
    <w:rsid w:val="008F7936"/>
    <w:rsid w:val="008F7E97"/>
    <w:rsid w:val="00900129"/>
    <w:rsid w:val="0090064D"/>
    <w:rsid w:val="009015DD"/>
    <w:rsid w:val="0090198C"/>
    <w:rsid w:val="00901DFA"/>
    <w:rsid w:val="0090395E"/>
    <w:rsid w:val="009146A8"/>
    <w:rsid w:val="0091628C"/>
    <w:rsid w:val="0092107A"/>
    <w:rsid w:val="00921272"/>
    <w:rsid w:val="00922528"/>
    <w:rsid w:val="009241B2"/>
    <w:rsid w:val="009242C4"/>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0209"/>
    <w:rsid w:val="009526CA"/>
    <w:rsid w:val="00953CC5"/>
    <w:rsid w:val="0095604C"/>
    <w:rsid w:val="00960677"/>
    <w:rsid w:val="0096251B"/>
    <w:rsid w:val="00963EC3"/>
    <w:rsid w:val="0096469C"/>
    <w:rsid w:val="009672C5"/>
    <w:rsid w:val="00967CAE"/>
    <w:rsid w:val="00970663"/>
    <w:rsid w:val="0097272B"/>
    <w:rsid w:val="00972E03"/>
    <w:rsid w:val="0097356A"/>
    <w:rsid w:val="00980A87"/>
    <w:rsid w:val="0098192B"/>
    <w:rsid w:val="009830EE"/>
    <w:rsid w:val="00983CDD"/>
    <w:rsid w:val="00984A3F"/>
    <w:rsid w:val="00990A34"/>
    <w:rsid w:val="0099463B"/>
    <w:rsid w:val="009A0288"/>
    <w:rsid w:val="009A029E"/>
    <w:rsid w:val="009A03E8"/>
    <w:rsid w:val="009A31AC"/>
    <w:rsid w:val="009B0072"/>
    <w:rsid w:val="009B05C8"/>
    <w:rsid w:val="009B279C"/>
    <w:rsid w:val="009B4D64"/>
    <w:rsid w:val="009B61ED"/>
    <w:rsid w:val="009B73C9"/>
    <w:rsid w:val="009C0BD7"/>
    <w:rsid w:val="009C15B0"/>
    <w:rsid w:val="009C3DC7"/>
    <w:rsid w:val="009C3FBB"/>
    <w:rsid w:val="009C6825"/>
    <w:rsid w:val="009C7FBA"/>
    <w:rsid w:val="009D24A0"/>
    <w:rsid w:val="009D6ABD"/>
    <w:rsid w:val="009D7DD5"/>
    <w:rsid w:val="009E2392"/>
    <w:rsid w:val="009E330E"/>
    <w:rsid w:val="009E742B"/>
    <w:rsid w:val="009F1AC2"/>
    <w:rsid w:val="009F1B70"/>
    <w:rsid w:val="009F28F0"/>
    <w:rsid w:val="009F5E5F"/>
    <w:rsid w:val="009F65A3"/>
    <w:rsid w:val="00A0028B"/>
    <w:rsid w:val="00A01E59"/>
    <w:rsid w:val="00A03B3F"/>
    <w:rsid w:val="00A069DA"/>
    <w:rsid w:val="00A10955"/>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54D2F"/>
    <w:rsid w:val="00A622BE"/>
    <w:rsid w:val="00A6332C"/>
    <w:rsid w:val="00A71065"/>
    <w:rsid w:val="00A7113F"/>
    <w:rsid w:val="00A74C86"/>
    <w:rsid w:val="00A7500B"/>
    <w:rsid w:val="00A75760"/>
    <w:rsid w:val="00A77E5D"/>
    <w:rsid w:val="00A80810"/>
    <w:rsid w:val="00A8088F"/>
    <w:rsid w:val="00A814EC"/>
    <w:rsid w:val="00A81A9E"/>
    <w:rsid w:val="00A8543F"/>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3ED6"/>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AF3150"/>
    <w:rsid w:val="00B00D7E"/>
    <w:rsid w:val="00B03596"/>
    <w:rsid w:val="00B038EC"/>
    <w:rsid w:val="00B03FCB"/>
    <w:rsid w:val="00B05472"/>
    <w:rsid w:val="00B07CA8"/>
    <w:rsid w:val="00B10226"/>
    <w:rsid w:val="00B1059F"/>
    <w:rsid w:val="00B12F2D"/>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90D3D"/>
    <w:rsid w:val="00B9143F"/>
    <w:rsid w:val="00B92A15"/>
    <w:rsid w:val="00B954D3"/>
    <w:rsid w:val="00BA0B01"/>
    <w:rsid w:val="00BA265F"/>
    <w:rsid w:val="00BA3F0F"/>
    <w:rsid w:val="00BA4C6C"/>
    <w:rsid w:val="00BA50FD"/>
    <w:rsid w:val="00BB19D9"/>
    <w:rsid w:val="00BC07F1"/>
    <w:rsid w:val="00BC655A"/>
    <w:rsid w:val="00BC7656"/>
    <w:rsid w:val="00BD0B1F"/>
    <w:rsid w:val="00BD0BA9"/>
    <w:rsid w:val="00BD2BEB"/>
    <w:rsid w:val="00BD5B79"/>
    <w:rsid w:val="00BE4EEE"/>
    <w:rsid w:val="00BF68C2"/>
    <w:rsid w:val="00C116F3"/>
    <w:rsid w:val="00C14036"/>
    <w:rsid w:val="00C159CE"/>
    <w:rsid w:val="00C17C89"/>
    <w:rsid w:val="00C227C0"/>
    <w:rsid w:val="00C242B0"/>
    <w:rsid w:val="00C25271"/>
    <w:rsid w:val="00C2586B"/>
    <w:rsid w:val="00C27263"/>
    <w:rsid w:val="00C303FA"/>
    <w:rsid w:val="00C32638"/>
    <w:rsid w:val="00C35802"/>
    <w:rsid w:val="00C36F11"/>
    <w:rsid w:val="00C3703A"/>
    <w:rsid w:val="00C40812"/>
    <w:rsid w:val="00C41B17"/>
    <w:rsid w:val="00C43161"/>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C3DEC"/>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4BB0"/>
    <w:rsid w:val="00D35292"/>
    <w:rsid w:val="00D3541E"/>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647E"/>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D48E4"/>
    <w:rsid w:val="00DE0EAC"/>
    <w:rsid w:val="00DE15A8"/>
    <w:rsid w:val="00DE28B9"/>
    <w:rsid w:val="00DE3D76"/>
    <w:rsid w:val="00DE499C"/>
    <w:rsid w:val="00DE7429"/>
    <w:rsid w:val="00DF1103"/>
    <w:rsid w:val="00DF727C"/>
    <w:rsid w:val="00DF7776"/>
    <w:rsid w:val="00E03582"/>
    <w:rsid w:val="00E059FC"/>
    <w:rsid w:val="00E05D1D"/>
    <w:rsid w:val="00E113CF"/>
    <w:rsid w:val="00E1276C"/>
    <w:rsid w:val="00E13158"/>
    <w:rsid w:val="00E14794"/>
    <w:rsid w:val="00E17E8A"/>
    <w:rsid w:val="00E230C6"/>
    <w:rsid w:val="00E33DC6"/>
    <w:rsid w:val="00E360F8"/>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96B79"/>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4B2A"/>
    <w:rsid w:val="00F65A77"/>
    <w:rsid w:val="00F66A8F"/>
    <w:rsid w:val="00F71B72"/>
    <w:rsid w:val="00F71ED2"/>
    <w:rsid w:val="00F75499"/>
    <w:rsid w:val="00F77B92"/>
    <w:rsid w:val="00F809B0"/>
    <w:rsid w:val="00F81877"/>
    <w:rsid w:val="00F81DE1"/>
    <w:rsid w:val="00F85C9E"/>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Superíndice,Párrafo de lista2,Párrafo de lista1,HOJA,Numbered Paragraph,Main numbered paragraph,Bullets,TIT 2 IND"/>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Superíndice Car,Párrafo de lista2 Car,Párrafo de lista1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7F6972"/>
    <w:rPr>
      <w:color w:val="605E5C"/>
      <w:shd w:val="clear" w:color="auto" w:fill="E1DFDD"/>
    </w:rPr>
  </w:style>
  <w:style w:type="table" w:styleId="Tabladecuadrcula4-nfasis1">
    <w:name w:val="Grid Table 4 Accent 1"/>
    <w:basedOn w:val="Tablanormal"/>
    <w:uiPriority w:val="49"/>
    <w:rsid w:val="007F697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F6972"/>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7F6972"/>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7F6972"/>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7F6972"/>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D3D97-391E-4EA9-A168-97DF42C40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42</Pages>
  <Words>16582</Words>
  <Characters>91207</Characters>
  <Application>Microsoft Office Word</Application>
  <DocSecurity>0</DocSecurity>
  <Lines>760</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21</cp:revision>
  <cp:lastPrinted>2023-03-14T22:37:00Z</cp:lastPrinted>
  <dcterms:created xsi:type="dcterms:W3CDTF">2025-01-30T00:45:00Z</dcterms:created>
  <dcterms:modified xsi:type="dcterms:W3CDTF">2025-01-31T14:30:00Z</dcterms:modified>
</cp:coreProperties>
</file>